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ECE8B" w14:textId="60342354" w:rsidR="004A20A2" w:rsidRPr="004A20A2" w:rsidRDefault="004A20A2" w:rsidP="004A20A2">
      <w:pPr>
        <w:jc w:val="both"/>
        <w:rPr>
          <w:rFonts w:ascii="Times New Roman" w:hAnsi="Times New Roman" w:cs="Times New Roman"/>
        </w:rPr>
      </w:pPr>
      <w:r w:rsidRPr="004A20A2">
        <w:rPr>
          <w:rFonts w:ascii="Times New Roman" w:hAnsi="Times New Roman" w:cs="Times New Roman"/>
        </w:rPr>
        <w:t>1. **Grayscale Images**: Grayscale images are digital images where each pixel is represented by a single sample, indicating only intensity or brightness, typically in shades of gray from black to white. In a grayscale image, the absence of any color information means that only the luminance or brightness information is present. This makes grayscale images simpler in terms of data representation compared to color images.</w:t>
      </w:r>
    </w:p>
    <w:p w14:paraId="26B69313" w14:textId="4B3C35D1" w:rsidR="004A20A2" w:rsidRPr="004A20A2" w:rsidRDefault="004A20A2" w:rsidP="004A20A2">
      <w:pPr>
        <w:jc w:val="both"/>
        <w:rPr>
          <w:rFonts w:ascii="Times New Roman" w:hAnsi="Times New Roman" w:cs="Times New Roman"/>
        </w:rPr>
      </w:pPr>
      <w:r w:rsidRPr="004A20A2">
        <w:rPr>
          <w:rFonts w:ascii="Times New Roman" w:hAnsi="Times New Roman" w:cs="Times New Roman"/>
        </w:rPr>
        <w:t>2. **Color Images**: Color images, on the other hand, contain multiple color channels, typically representing red, green, and blue (RGB) components. Each pixel in a color image is represented by a combination of these color channels, determining its color appearance. By combining different intensities of red, green, and blue, a wide range of colors can be produced. Other color models, such as CMYK (cyan, magenta, yellow, black) and HSL/HSV (hue, saturation, lightness/value), are also used in specific contexts.</w:t>
      </w:r>
    </w:p>
    <w:p w14:paraId="45351A0B"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3. **Digital Images**: Digital images are representations of visual information in a format that can be stored and processed by computers. They are composed of discrete elements called pixels (short for "picture elements"), each representing a tiny portion of the image. The resolution of a digital image refers to the number of pixels it contains, typically measured in terms of width and height (e.g., 1920x1080 pixels for Full HD). Digital images can be in grayscale or color format, and they can be encoded in various file formats such as JPEG, PNG, GIF, TIFF, etc.</w:t>
      </w:r>
    </w:p>
    <w:p w14:paraId="7552CDCD" w14:textId="5FE966C5" w:rsidR="00057932" w:rsidRPr="004A20A2" w:rsidRDefault="004A20A2" w:rsidP="004A20A2">
      <w:pPr>
        <w:jc w:val="both"/>
        <w:rPr>
          <w:rFonts w:ascii="Times New Roman" w:hAnsi="Times New Roman" w:cs="Times New Roman"/>
        </w:rPr>
      </w:pPr>
      <w:r w:rsidRPr="004A20A2">
        <w:rPr>
          <w:rFonts w:ascii="Times New Roman" w:hAnsi="Times New Roman" w:cs="Times New Roman"/>
        </w:rPr>
        <w:t>grayscale images represent visual information using shades of gray, color images utilize multiple color channels to represent a wide range of colors, and digital images are computer-based representations of visual data composed of pixels.</w:t>
      </w:r>
    </w:p>
    <w:p w14:paraId="708A17C5" w14:textId="18187739" w:rsidR="004A20A2" w:rsidRPr="004A20A2" w:rsidRDefault="004A20A2" w:rsidP="004A20A2">
      <w:pPr>
        <w:jc w:val="both"/>
        <w:rPr>
          <w:rFonts w:ascii="Times New Roman" w:hAnsi="Times New Roman" w:cs="Times New Roman"/>
        </w:rPr>
      </w:pPr>
      <w:r w:rsidRPr="004A20A2">
        <w:rPr>
          <w:rFonts w:ascii="Times New Roman" w:hAnsi="Times New Roman" w:cs="Times New Roman"/>
        </w:rPr>
        <w:t>The main differences between grayscale, color, and digital images lie in their representation of visual information and the number of components used to convey that information:</w:t>
      </w:r>
    </w:p>
    <w:p w14:paraId="7CBED12E"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1. **Grayscale Images**:</w:t>
      </w:r>
    </w:p>
    <w:p w14:paraId="3F6BD237"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Representation: Grayscale images represent each pixel using a single value indicating brightness or intensity, typically ranging from black to white.</w:t>
      </w:r>
    </w:p>
    <w:p w14:paraId="266C4F3D"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Information: Grayscale images lack color information and only convey variations in brightness.</w:t>
      </w:r>
    </w:p>
    <w:p w14:paraId="2428A709"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Components: Each pixel in a grayscale image is represented by one sample, making it simpler in structure compared to color images.</w:t>
      </w:r>
    </w:p>
    <w:p w14:paraId="08DF826B" w14:textId="7DA28F82"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Common Uses: Grayscale images are often used in applications where color is not necessary or where simplicity is preferred, such as medical imaging, document scanning, and certain types of photography.</w:t>
      </w:r>
    </w:p>
    <w:p w14:paraId="019B05A3"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2. **Color Images**:</w:t>
      </w:r>
    </w:p>
    <w:p w14:paraId="3333EB9F"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Representation: Color images represent each pixel using multiple color components, such as red, green, and blue (RGB), to create a wide range of colors.</w:t>
      </w:r>
    </w:p>
    <w:p w14:paraId="69E30F72"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Information: Color images contain both brightness and color information, allowing for a richer representation of visual scenes.</w:t>
      </w:r>
    </w:p>
    <w:p w14:paraId="46D48834"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Components: Each pixel in a color image is represented by multiple samples corresponding to its color channels (e.g., RGB).</w:t>
      </w:r>
    </w:p>
    <w:p w14:paraId="627A17BE"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Common Uses: Color images are widely used in photography, digital art, graphic design, multimedia content, and various other applications where accurate color representation is important.</w:t>
      </w:r>
    </w:p>
    <w:p w14:paraId="00EDC099" w14:textId="77777777" w:rsidR="004A20A2" w:rsidRPr="004A20A2" w:rsidRDefault="004A20A2" w:rsidP="004A20A2">
      <w:pPr>
        <w:jc w:val="both"/>
        <w:rPr>
          <w:rFonts w:ascii="Times New Roman" w:hAnsi="Times New Roman" w:cs="Times New Roman"/>
        </w:rPr>
      </w:pPr>
    </w:p>
    <w:p w14:paraId="3C0268A0"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lastRenderedPageBreak/>
        <w:t>3. **Digital Images**:</w:t>
      </w:r>
    </w:p>
    <w:p w14:paraId="4374A10F"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Representation: Digital images are representations of visual data in a format that can be stored, processed, and transmitted by computers.</w:t>
      </w:r>
    </w:p>
    <w:p w14:paraId="6C53A712"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Information: Both grayscale and color images can be digital, meaning they are encoded in a digital format suitable for computer processing.</w:t>
      </w:r>
    </w:p>
    <w:p w14:paraId="603D4996"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Components: Digital images consist of pixels arranged in a grid, with each pixel containing information about its color or brightness.</w:t>
      </w:r>
    </w:p>
    <w:p w14:paraId="7B02E834" w14:textId="60686B35"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Common Uses: Digital images are ubiquitous in modern computing and are used in diverse fields such as entertainment, education, medicine, science, and engineering for tasks ranging from documentation and analysis to visualization and communication.</w:t>
      </w:r>
    </w:p>
    <w:p w14:paraId="7F4D224A" w14:textId="20E5A932" w:rsidR="004A20A2" w:rsidRPr="004A20A2" w:rsidRDefault="004A20A2" w:rsidP="004A20A2">
      <w:pPr>
        <w:jc w:val="both"/>
        <w:rPr>
          <w:rFonts w:ascii="Times New Roman" w:hAnsi="Times New Roman" w:cs="Times New Roman"/>
        </w:rPr>
      </w:pPr>
      <w:r w:rsidRPr="004A20A2">
        <w:rPr>
          <w:rFonts w:ascii="Times New Roman" w:hAnsi="Times New Roman" w:cs="Times New Roman"/>
        </w:rPr>
        <w:t>grayscale images represent brightness using shades of gray, color images represent both brightness and color using multiple color channels, and digital images are computer-based representations of visual data encoded in a digital format. Each type of image serves different purposes and has distinct characteristics based on its representation and components.</w:t>
      </w:r>
    </w:p>
    <w:p w14:paraId="5AB0EBF2" w14:textId="2598ADF2" w:rsidR="004A20A2" w:rsidRPr="004A20A2" w:rsidRDefault="004A20A2" w:rsidP="004A20A2">
      <w:pPr>
        <w:jc w:val="both"/>
        <w:rPr>
          <w:rFonts w:ascii="Times New Roman" w:hAnsi="Times New Roman" w:cs="Times New Roman"/>
        </w:rPr>
      </w:pPr>
      <w:r w:rsidRPr="004A20A2">
        <w:rPr>
          <w:rFonts w:ascii="Times New Roman" w:hAnsi="Times New Roman" w:cs="Times New Roman"/>
        </w:rPr>
        <w:t>The range values for grayscale and color images vary based on the specific format and encoding used. Here's a general overview:</w:t>
      </w:r>
    </w:p>
    <w:p w14:paraId="505897BA"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1. **Grayscale Images**:</w:t>
      </w:r>
    </w:p>
    <w:p w14:paraId="2B6CE60D" w14:textId="6D55DB0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Range Values: In most cases, grayscale images are represented using 8 bits per pixel, allowing for 256 different intensity levels. This means that each pixel can have a value ranging from 0 (black) to 255 (white), with intermediate values representing shades of gray. However, some grayscale images may use higher or lower bit depths for encoding, which would affect the range of values accordingly.</w:t>
      </w:r>
    </w:p>
    <w:p w14:paraId="0BC23C72"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2. **Color Images**:</w:t>
      </w:r>
    </w:p>
    <w:p w14:paraId="35958BF9" w14:textId="77777777"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RGB Color Model: In the RGB color model, which is commonly used for digital color images, each color channel (red, green, and blue) typically uses 8 bits per channel, allowing for 256 levels of intensity for each color. Therefore, each color component can have values ranging from 0 to 255.</w:t>
      </w:r>
    </w:p>
    <w:p w14:paraId="1E938EE7" w14:textId="6BF7E103" w:rsidR="004A20A2" w:rsidRPr="004A20A2" w:rsidRDefault="004A20A2" w:rsidP="004A20A2">
      <w:pPr>
        <w:jc w:val="both"/>
        <w:rPr>
          <w:rFonts w:ascii="Times New Roman" w:hAnsi="Times New Roman" w:cs="Times New Roman"/>
        </w:rPr>
      </w:pPr>
      <w:r w:rsidRPr="004A20A2">
        <w:rPr>
          <w:rFonts w:ascii="Times New Roman" w:hAnsi="Times New Roman" w:cs="Times New Roman"/>
        </w:rPr>
        <w:t xml:space="preserve">   - Range Values: In RGB color images, each pixel is represented by a combination of these </w:t>
      </w:r>
      <w:r w:rsidR="00FB25FA" w:rsidRPr="004A20A2">
        <w:rPr>
          <w:rFonts w:ascii="Times New Roman" w:hAnsi="Times New Roman" w:cs="Times New Roman"/>
        </w:rPr>
        <w:t>three-color</w:t>
      </w:r>
      <w:r w:rsidRPr="004A20A2">
        <w:rPr>
          <w:rFonts w:ascii="Times New Roman" w:hAnsi="Times New Roman" w:cs="Times New Roman"/>
        </w:rPr>
        <w:t xml:space="preserve"> channels, resulting in a wide range of possible colors. The range of values for each color channel is 0 to 255, with combinations of these values creating various colors.</w:t>
      </w:r>
    </w:p>
    <w:p w14:paraId="68167BED" w14:textId="22B9BBDE" w:rsidR="004A20A2" w:rsidRPr="004A20A2" w:rsidRDefault="004A20A2" w:rsidP="004A20A2">
      <w:pPr>
        <w:jc w:val="both"/>
        <w:rPr>
          <w:rFonts w:ascii="Times New Roman" w:hAnsi="Times New Roman" w:cs="Times New Roman"/>
        </w:rPr>
      </w:pPr>
      <w:r w:rsidRPr="004A20A2">
        <w:rPr>
          <w:rFonts w:ascii="Times New Roman" w:hAnsi="Times New Roman" w:cs="Times New Roman"/>
        </w:rPr>
        <w:t>It's worth noting that other color models, such as CMYK (cyan, magenta, yellow, black) and HSL/HSV (hue, saturation, lightness/value), may have different ranges of values and representations. Additionally, different image file formats may have their own specifications for encoding color and grayscale information.</w:t>
      </w:r>
    </w:p>
    <w:p w14:paraId="75F786AD" w14:textId="419D2237" w:rsidR="004A20A2" w:rsidRPr="004A20A2" w:rsidRDefault="004A20A2" w:rsidP="004A20A2">
      <w:pPr>
        <w:jc w:val="both"/>
        <w:rPr>
          <w:rFonts w:ascii="Times New Roman" w:hAnsi="Times New Roman" w:cs="Times New Roman"/>
        </w:rPr>
      </w:pPr>
      <w:r w:rsidRPr="004A20A2">
        <w:rPr>
          <w:rFonts w:ascii="Times New Roman" w:hAnsi="Times New Roman" w:cs="Times New Roman"/>
        </w:rPr>
        <w:t>In summary, grayscale images typically have intensity values ranging from 0 to 255, while color images using the RGB color model have separate intensity values for red, green, and blue channels, each ranging from 0 to 255.</w:t>
      </w:r>
    </w:p>
    <w:sectPr w:rsidR="004A20A2" w:rsidRPr="004A2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A2"/>
    <w:rsid w:val="00057932"/>
    <w:rsid w:val="004A20A2"/>
    <w:rsid w:val="009A5C15"/>
    <w:rsid w:val="00FB2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F81F"/>
  <w15:chartTrackingRefBased/>
  <w15:docId w15:val="{218563D0-D7E5-48CB-AABB-BA08C288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2024-04-27T13:02:00Z</dcterms:created>
  <dcterms:modified xsi:type="dcterms:W3CDTF">2024-04-27T13:03:00Z</dcterms:modified>
</cp:coreProperties>
</file>