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a23ak676fa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Vista.- Desarrollo 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componentes general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Componentes del proyecto “NOMBRE_PROYECTO”, en base a diagrama de componentes de Kruchten.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