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15/11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 Mario Valverde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15/11/2018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09:30     Hora final:  09:45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Sepulveda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Líder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José de Comba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Gabriel Diaz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Peredo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Orozco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Martinez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Tapia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Sergio Cordova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Término en la totalidad de los alcances dentro del sprint.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Término del diagrama de clases.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Algunos archivos de documentación dentro de las historias H28 y H31.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