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12/11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22:45        Hora final: 23:00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Ordenar trello y sprint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hacia los líderes el refinamiento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habló con documentadores para prestar ayuda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Programadores se pusieron de acuerdo para empezar a trabajar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en los criterios de aceptación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historias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Reunión de programadores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Documentadores comenzarán a avanzar las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ayudarán a los documentadores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la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Reunión de programadores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Corte de luz en la universidad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