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16.11.2018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 posee 1 bug, 0 vulnerabilidades de seguridad y 4 smells. Entre estos se recomienda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refactorizar la función de la línea 9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406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Remover el return de la línea 50 que causaría serios problemas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457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Renombrar la función en la linea 88, usando expresiones regulares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381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los comentarios en las líneas 94 y 116.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419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