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061ED062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 xml:space="preserve">Producer Collaboration Letter for </w:t>
      </w:r>
      <w:r w:rsidR="00845A0B" w:rsidRPr="00845A0B">
        <w:rPr>
          <w:rFonts w:ascii="Century Gothic" w:hAnsi="Century Gothic" w:cs="Arial"/>
          <w:b/>
          <w:bCs/>
          <w:color w:val="000000" w:themeColor="text1"/>
        </w:rPr>
        <w:t>Marvin Wollman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845A0B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7618FE"/>
    <w:rsid w:val="00845A0B"/>
    <w:rsid w:val="009F6ADD"/>
    <w:rsid w:val="00B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2</cp:revision>
  <dcterms:created xsi:type="dcterms:W3CDTF">2020-05-18T20:29:00Z</dcterms:created>
  <dcterms:modified xsi:type="dcterms:W3CDTF">2020-05-18T20:29:00Z</dcterms:modified>
</cp:coreProperties>
</file>