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234b0db32ed84861a81b6123af033529.</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63%</w:t>
            </w:r>
          </w:p>
        </w:tc>
        <w:tc>
          <w:p>
            <w:r>
              <w:t>33%</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asking about his wish</w:t>
            </w:r>
          </w:p>
        </w:tc>
        <w:tc>
          <w:p>
            <w:r>
              <w:t>phase 3</w:t>
            </w:r>
          </w:p>
        </w:tc>
        <w:tc>
          <w:p>
            <w:r>
              <w:t>0%</w:t>
            </w:r>
          </w:p>
        </w:tc>
        <w:tc>
          <w:p>
            <w:r>
              <w:t>100%</w:t>
            </w:r>
          </w:p>
        </w:tc>
        <w:tc>
          <w:p>
            <w:r>
              <w:t>100%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80%</w:t>
            </w:r>
          </w:p>
        </w:tc>
        <w:tc>
          <w:p>
            <w:r>
              <w:t>10%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Argh... I'm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They surprised me after school yesterday and punched me in the face. It made my nose bleed a lot!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they hit me again. They called me mean names and sometimes they hit me too. It's just not fair!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Argh... I can identify around 4 or 5 kids who bully me.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They do it in the school yard, where we're supposed to have fun and play.  come on!!! :(((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understand!!! :((((( It happens once every two weeks or so.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 You don't see the point!!! I don't know for sure. I didn't do anything wrong.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 You don't see the point!!!! No one. I'm scared the teasing will get worse if I tell.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I'm so fed up!!! :(((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2023-06-09T15:03:50Z</dcterms:created>
  <dc:creator>Apache POI</dc:creator>
</cp:coreProperties>
</file>