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32061da7cfd8458d816e3d5e98386276.</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KT is asking about a confidant</w:t>
            </w:r>
          </w:p>
        </w:tc>
        <w:tc>
          <w:p>
            <w:r>
              <w:t>phase 4</w:t>
            </w:r>
          </w:p>
        </w:tc>
        <w:tc>
          <w:p>
            <w:r>
              <w:t>0%</w:t>
            </w:r>
          </w:p>
        </w:tc>
        <w:tc>
          <w:p>
            <w:r>
              <w:t>100%</w:t>
            </w:r>
          </w:p>
        </w:tc>
        <w:tc>
          <w:p>
            <w:r>
              <w:t>100%</w:t>
            </w:r>
          </w:p>
        </w:tc>
      </w:tr>
      <w:tr>
        <w:tc>
          <w:p>
            <w:r>
              <w:t>Lilobot thinks he is competent to solve problem</w:t>
            </w:r>
          </w:p>
        </w:tc>
        <w:tc>
          <w:p>
            <w:r>
              <w:t>phase 4</w:t>
            </w:r>
          </w:p>
        </w:tc>
        <w:tc>
          <w:p>
            <w:r>
              <w:t>30%</w:t>
            </w:r>
          </w:p>
        </w:tc>
        <w:tc>
          <w:p>
            <w:r>
              <w:t>30%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and KT will be able to reach a solution</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Grr... :( I'm experiencing bullying.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Every single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Argh... :( I haven't told anyone.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Noooo!!!! You don't understand!!!! :(((((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You don't get me!!!! :((((( Noooo
</w:t>
      </w:r>
    </w:p>
    <w:p>
      <w:pPr>
        <w:spacing w:before="200"/>
      </w:pPr>
      <w:r>
        <w:t xml:space="preserve">KT: “Why don't you feel comfortable talking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See you!!!!  come on!!!!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2023-06-16T14:52:03Z</dcterms:created>
  <dc:creator>Apache POI</dc:creator>
</cp:coreProperties>
</file>