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584a6353cdb24681932f95ddb49a786b.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20%</w:t>
            </w:r>
          </w:p>
        </w:tc>
        <w:tc>
          <w:p>
            <w:r>
              <w:t>20%</w:t>
            </w:r>
          </w:p>
        </w:tc>
      </w:tr>
      <w:tr>
        <w:tc>
          <w:p>
            <w:r>
              <w:t>Lilobot feels connected to the Kindertelefoon</w:t>
            </w:r>
          </w:p>
        </w:tc>
        <w:tc>
          <w:p>
            <w:r>
              <w:t>all phases</w:t>
            </w:r>
          </w:p>
        </w:tc>
        <w:tc>
          <w:p>
            <w:r>
              <w:t>30%</w:t>
            </w:r>
          </w:p>
        </w:tc>
        <w:tc>
          <w:p>
            <w:r>
              <w:t>63%</w:t>
            </w:r>
          </w:p>
        </w:tc>
        <w:tc>
          <w:p>
            <w:r>
              <w:t>33%</w:t>
            </w:r>
          </w:p>
        </w:tc>
      </w:tr>
      <w:tr>
        <w:tc>
          <w:p>
            <w:r>
              <w:t>Lilobot thinks KT is interested in his story</w:t>
            </w:r>
          </w:p>
        </w:tc>
        <w:tc>
          <w:p>
            <w:r>
              <w:t>phase 2</w:t>
            </w:r>
          </w:p>
        </w:tc>
        <w:tc>
          <w:p>
            <w:r>
              <w:t>0%</w:t>
            </w:r>
          </w:p>
        </w:tc>
        <w:tc>
          <w:p>
            <w:r>
              <w:t>70%</w:t>
            </w:r>
          </w:p>
        </w:tc>
        <w:tc>
          <w:p>
            <w:r>
              <w:t>70%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80%</w:t>
            </w:r>
          </w:p>
        </w:tc>
        <w:tc>
          <w:p>
            <w:r>
              <w:t>10%</w:t>
            </w:r>
          </w:p>
        </w:tc>
      </w:tr>
      <w:tr>
        <w:tc>
          <w:p>
            <w:r>
              <w:t>Lilobot thinks KT is asking about a positive wish</w:t>
            </w:r>
          </w:p>
        </w:tc>
        <w:tc>
          <w:p>
            <w:r>
              <w:t>phase 3</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experiencing bullying. Oh no...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the bully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Oh, it is terrible
</w:t>
      </w:r>
    </w:p>
    <w:p>
      <w:pPr>
        <w:spacing w:before="200"/>
      </w:pPr>
      <w:r>
        <w:t xml:space="preserve">Belief: ↑            Lilobot thinks KT understands him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Yesterday, they hit me again. They called me mean names and sometimes they hit me too. It's just not fair
</w:t>
      </w:r>
    </w:p>
    <w:p>
      <w:pPr>
        <w:spacing w:before="200"/>
      </w:pPr>
      <w:r>
        <w:t xml:space="preserve">KT: Do you why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I don't really know. Why me?  come on!!!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You don't know what I'm saying!!! :((((( In the school yard.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You're missing the point!!! :((((( I haven't told anyone about the bullying because I'm scared it will get even worse if I do. They might be meaner to me.
</w:t>
      </w:r>
    </w:p>
    <w:p>
      <w:pPr>
        <w:spacing w:before="200"/>
      </w:pPr>
      <w:r>
        <w:t xml:space="preserve">KT: Do you want they be friendly with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Once every two weeks or so. You're missing the point!!!!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come on!!!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2023-06-12T13:44:03Z</dcterms:created>
  <dc:creator>Apache POI</dc:creator>
</cp:coreProperties>
</file>