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{pr.helpers}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2026-04-23T03:58:48Z</dcterms:created>
  <dcterms:modified xsi:type="dcterms:W3CDTF">2026-04-23T03:58:48Z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