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8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2026-07-19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5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 the package’s example function with different inputs:</w:t>
      </w:r>
    </w:p>
    <w:p>
      <w:pPr>
        <w:pStyle w:val="SourceCode"/>
      </w:pPr>
      <w:r>
        <w:rPr>
          <w:rStyle w:val="CommentTok"/>
        </w:rPr>
        <w:t xml:space="preserve"># Numeric vector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15</w:t>
      </w:r>
      <w:r>
        <w:br/>
      </w:r>
      <w:r>
        <w:br/>
      </w:r>
      <w:r>
        <w:rPr>
          <w:rStyle w:val="CommentTok"/>
        </w:rPr>
        <w:t xml:space="preserve"># Using with generated data</w:t>
      </w:r>
      <w:r>
        <w:br/>
      </w:r>
      <w:r>
        <w:rPr>
          <w:rStyle w:val="NormalTok"/>
        </w:rPr>
        <w:t xml:space="preserve">random_data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(random_data)</w:t>
      </w:r>
      <w:r>
        <w:br/>
      </w:r>
      <w:r>
        <w:rPr>
          <w:rStyle w:val="CommentTok"/>
        </w:rPr>
        <w:t xml:space="preserve">#&gt; [1] 47.43</w:t>
      </w:r>
    </w:p>
    <w:bookmarkEnd w:id="35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6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7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37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00A047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38" Target="media/rId38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UCD-SERG/rpt" TargetMode="External" /><Relationship Type="http://schemas.openxmlformats.org/officeDocument/2006/relationships/hyperlink" Id="rId57" Target="https://quarto.org/" TargetMode="External" /><Relationship Type="http://schemas.openxmlformats.org/officeDocument/2006/relationships/hyperlink" Id="rId55" Target="https://ucd-serg.github.io/rpt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2026-07-19T20:46:20Z</dcterms:created>
  <dcterms:modified xsi:type="dcterms:W3CDTF">2026-07-19T20:46:20Z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date">
    <vt:lpwstr>2026-07-19</vt:lpwstr>
  </property>
  <property fmtid="{D5CDD505-2E9C-101B-9397-08002B2CF9AE}" pid="8" name="engines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