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7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load_latex_macros()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"load_latex_macros()"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load_latex_macros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7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2 components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7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load_latex_macros  </w:t>
      </w:r>
      <w:r>
        <w:br/>
      </w:r>
      <w:r>
        <w:rPr>
          <w:rStyle w:val="CommentTok"/>
        </w:rPr>
        <w:t xml:space="preserve">#&gt; 7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"load_latex_macros()"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2026-05-05T23:21:11Z</dcterms:created>
  <dcterms:modified xsi:type="dcterms:W3CDTF">2026-05-05T23:21:11Z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