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2026-05-06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7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load_latex_macros()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"load_latex_macros()"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load_latex_macros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7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2 components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7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load_latex_macros  </w:t>
      </w:r>
      <w:r>
        <w:br/>
      </w:r>
      <w:r>
        <w:rPr>
          <w:rStyle w:val="CommentTok"/>
        </w:rPr>
        <w:t xml:space="preserve">#&gt; 7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"load_latex_macros()"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2026-05-06T04:36:23Z</dcterms:created>
  <dcterms:modified xsi:type="dcterms:W3CDTF">2026-05-06T04:36:23Z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