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subfigures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modified:</w:t>
      </w:r>
      <w:r>
        <w:t xml:space="preserve"> </w:t>
      </w:r>
      <w:r>
        <w:t xml:space="preserve">2024-04-15:</w:t>
      </w:r>
      <w:r>
        <w:t xml:space="preserve"> </w:t>
      </w:r>
      <w:r>
        <w:t xml:space="preserve">0:26:11</w:t>
      </w:r>
      <w:r>
        <w:t xml:space="preserve"> </w:t>
      </w:r>
      <w:r>
        <w:t xml:space="preserve">(AM)</w:t>
      </w:r>
    </w:p>
    <w:bookmarkStart w:id="28" w:name="fig-test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3" w:name="fig-test-1"/>
                <w:p>
                  <w:pPr>
                    <w:jc w:val="center"/>
                    <w:jc w:val="left"/>
                  </w:pPr>
                  <w:r>
                    <w:drawing>
                      <wp:inline>
                        <wp:extent cx="2971800" cy="3962400"/>
                        <wp:effectExtent b="0" l="0" r="0" t="0"/>
                        <wp:docPr descr="" title="" id="2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ures_files/figure-docx/unnamed-chunk-2-1.png" id="2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396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A test label</w:t>
                  </w:r>
                </w:p>
                <w:bookmarkEnd w:id="23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test-2"/>
                <w:p>
                  <w:pPr>
                    <w:jc w:val="center"/>
                    <w:jc w:val="left"/>
                  </w:pPr>
                  <w:r>
                    <w:drawing>
                      <wp:inline>
                        <wp:extent cx="2971800" cy="3962400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ures_files/figure-docx/unnamed-chunk-3-1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396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A test label</w:t>
                  </w:r>
                </w:p>
                <w:bookmarkEnd w:id="2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A test label</w:t>
      </w:r>
    </w:p>
    <w:bookmarkEnd w:id="28"/>
    <w:p>
      <w:pPr>
        <w:pStyle w:val="BodyText"/>
      </w:pPr>
      <w:r>
        <w:t xml:space="preserve">See</w:t>
      </w:r>
      <w:r>
        <w:t xml:space="preserve"> </w:t>
      </w:r>
      <w:hyperlink w:anchor="fig-test-2">
        <w:r>
          <w:rPr>
            <w:rStyle w:val="Hyperlink"/>
          </w:rPr>
          <w:t xml:space="preserve">Figure 1 (b)</w:t>
        </w:r>
      </w:hyperlink>
      <w:r>
        <w:t xml:space="preserve">.</w:t>
      </w:r>
    </w:p>
    <w:p>
      <w:r>
        <w:br w:type="page"/>
      </w:r>
    </w:p>
    <w:bookmarkStart w:id="37" w:name="fig-first-only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2" w:name="fig-first-only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ures_files/figure-docx/fig-first-only-1.pn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Males</w:t>
                  </w:r>
                </w:p>
                <w:bookmarkEnd w:id="32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6" w:name="fig-first-only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3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ures_files/figure-docx/fig-first-only-2.png" id="3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Females</w:t>
                  </w:r>
                </w:p>
                <w:bookmarkEnd w:id="36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Estimated event sequence models, stratified by sex, first visits only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subfigures</dc:title>
  <dc:creator/>
  <cp:keywords/>
  <dcterms:created xsi:type="dcterms:W3CDTF">2024-04-15T07:26:14Z</dcterms:created>
  <dcterms:modified xsi:type="dcterms:W3CDTF">2024-04-15T07:26:14Z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style">
    <vt:lpwstr>plain</vt:lpwstr>
  </property>
  <property fmtid="{D5CDD505-2E9C-101B-9397-08002B2CF9AE}" pid="3" name="biblio-config">
    <vt:lpwstr>True</vt:lpwstr>
  </property>
  <property fmtid="{D5CDD505-2E9C-101B-9397-08002B2CF9AE}" pid="4" name="date">
    <vt:lpwstr>Last modified: 2024-04-15: 0:26:11 (AM)</vt:lpwstr>
  </property>
  <property fmtid="{D5CDD505-2E9C-101B-9397-08002B2CF9AE}" pid="5" name="date-format">
    <vt:lpwstr>[Last modified:] YYYY-MM-DD: H:mm:ss (A)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mainfont">
    <vt:lpwstr>serif</vt:lpwstr>
  </property>
  <property fmtid="{D5CDD505-2E9C-101B-9397-08002B2CF9AE}" pid="13" name="number-depth">
    <vt:lpwstr>3</vt:lpwstr>
  </property>
  <property fmtid="{D5CDD505-2E9C-101B-9397-08002B2CF9AE}" pid="14" name="tbl-cap-location">
    <vt:lpwstr>top</vt:lpwstr>
  </property>
  <property fmtid="{D5CDD505-2E9C-101B-9397-08002B2CF9AE}" pid="15" name="toc-title">
    <vt:lpwstr>Table of contents</vt:lpwstr>
  </property>
</Properties>
</file>