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8366B3" w:rsidRDefault="004E3AEC" w:rsidP="00767999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BB49CE" w:rsidRDefault="004E3AEC" w:rsidP="00F34138">
      <w:pPr>
        <w:tabs>
          <w:tab w:val="left" w:pos="5532"/>
        </w:tabs>
      </w:pPr>
      <w:r>
        <w:t>##########################################################################</w:t>
      </w:r>
    </w:p>
    <w:p w:rsidR="009F5C17" w:rsidRPr="00DF4051" w:rsidRDefault="00B80D36" w:rsidP="009B375B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1F07C0" w:rsidRDefault="001F07C0">
      <w:pPr>
        <w:tabs>
          <w:tab w:val="left" w:pos="5532"/>
        </w:tabs>
      </w:pPr>
      <w:r>
        <w:rPr>
          <w:rFonts w:hint="eastAsia"/>
        </w:rPr>
        <w:t>정렬 할 때 같은 정렬 옵션을 누르면 역순으로</w:t>
      </w:r>
    </w:p>
    <w:p w:rsidR="005259C5" w:rsidRDefault="008A4246" w:rsidP="00445C2F">
      <w:pPr>
        <w:tabs>
          <w:tab w:val="left" w:pos="5532"/>
        </w:tabs>
      </w:pPr>
      <w:r>
        <w:rPr>
          <w:rFonts w:hint="eastAsia"/>
        </w:rPr>
        <w:t>----------------------------</w:t>
      </w:r>
      <w:r w:rsidR="00445C2F">
        <w:t>-</w:t>
      </w:r>
    </w:p>
    <w:p w:rsidR="00824E9E" w:rsidRDefault="008A4246" w:rsidP="00445C2F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</w:t>
      </w:r>
      <w:r w:rsidR="00445C2F">
        <w:rPr>
          <w:rFonts w:hint="eastAsia"/>
        </w:rPr>
        <w:t>(뒤로가기 하면서)</w:t>
      </w:r>
      <w:r>
        <w:rPr>
          <w:rFonts w:hint="eastAsia"/>
        </w:rPr>
        <w:t xml:space="preserve">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445C2F" w:rsidP="009A0174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 w:rsidR="008A4246">
        <w:rPr>
          <w:rFonts w:hint="eastAsia"/>
        </w:rPr>
        <w:t xml:space="preserve"> </w:t>
      </w:r>
      <w:r w:rsidR="008A4246">
        <w:t>{</w:t>
      </w:r>
    </w:p>
    <w:p w:rsidR="009A0174" w:rsidRDefault="009A0174" w:rsidP="009A0174">
      <w:pPr>
        <w:tabs>
          <w:tab w:val="left" w:pos="5532"/>
        </w:tabs>
      </w:pP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</w:pPr>
      <w:r>
        <w:t>}</w:t>
      </w: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445C2F" w:rsidRDefault="00445C2F">
      <w:pPr>
        <w:tabs>
          <w:tab w:val="left" w:pos="5532"/>
        </w:tabs>
      </w:pPr>
    </w:p>
    <w:p w:rsidR="00056A7E" w:rsidRDefault="00333F45" w:rsidP="00154521">
      <w:pPr>
        <w:tabs>
          <w:tab w:val="left" w:pos="5532"/>
        </w:tabs>
      </w:pPr>
      <w:r>
        <w:rPr>
          <w:rFonts w:hint="eastAsia"/>
        </w:rPr>
        <w:lastRenderedPageBreak/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277BE" w:rsidRDefault="00A277BE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A9420F" w:rsidRDefault="00A9420F" w:rsidP="00BF2614">
      <w:pPr>
        <w:tabs>
          <w:tab w:val="left" w:pos="5532"/>
        </w:tabs>
      </w:pPr>
    </w:p>
    <w:p w:rsidR="00A277BE" w:rsidRDefault="001320ED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노래 삭제 버튼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14389F" w:rsidRDefault="0014389F" w:rsidP="0014389F">
      <w:pPr>
        <w:tabs>
          <w:tab w:val="left" w:pos="5532"/>
        </w:tabs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</w:p>
    <w:p w:rsidR="0088272C" w:rsidRDefault="0014389F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>navigation sta</w:t>
      </w:r>
      <w:r>
        <w:t xml:space="preserve">te </w:t>
      </w:r>
      <w:r>
        <w:rPr>
          <w:rFonts w:hint="eastAsia"/>
        </w:rPr>
        <w:t>활용하기</w:t>
      </w:r>
    </w:p>
    <w:p w:rsidR="00445C2F" w:rsidRPr="00D75C50" w:rsidRDefault="00130122" w:rsidP="005E13E1">
      <w:pPr>
        <w:tabs>
          <w:tab w:val="left" w:pos="5532"/>
        </w:tabs>
      </w:pPr>
      <w:r>
        <w:rPr>
          <w:rFonts w:hint="eastAsia"/>
        </w:rPr>
        <w:t xml:space="preserve">playlist-&gt;playlist 또는 </w:t>
      </w:r>
      <w:r>
        <w:t>music-&gt;playlist</w:t>
      </w:r>
      <w:r>
        <w:rPr>
          <w:rFonts w:hint="eastAsia"/>
        </w:rPr>
        <w:t xml:space="preserve">는 </w:t>
      </w:r>
      <w:r>
        <w:t>replace</w:t>
      </w:r>
      <w:r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</w:p>
    <w:p w:rsidR="00270917" w:rsidRDefault="00D96186" w:rsidP="001432B5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2A5DC5" w:rsidRDefault="002A5DC5" w:rsidP="001432B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playlistResult도</w:t>
      </w:r>
      <w:r w:rsidR="00E52D58">
        <w:rPr>
          <w:rFonts w:hint="eastAsia"/>
        </w:rPr>
        <w:t xml:space="preserve"> 스크롤 만들기</w:t>
      </w:r>
    </w:p>
    <w:p w:rsidR="008E03C8" w:rsidRDefault="008E03C8" w:rsidP="001432B5">
      <w:pPr>
        <w:tabs>
          <w:tab w:val="left" w:pos="5532"/>
        </w:tabs>
      </w:pPr>
    </w:p>
    <w:p w:rsidR="008E03C8" w:rsidRDefault="008E03C8" w:rsidP="001432B5">
      <w:pPr>
        <w:tabs>
          <w:tab w:val="left" w:pos="5532"/>
        </w:tabs>
      </w:pPr>
      <w:r>
        <w:t>SinglePlay: playingPlaylist(""), playingMusicId(value), playingVideoId(value)</w:t>
      </w:r>
    </w:p>
    <w:p w:rsidR="008E03C8" w:rsidRDefault="008E03C8" w:rsidP="001432B5">
      <w:pPr>
        <w:tabs>
          <w:tab w:val="left" w:pos="5532"/>
        </w:tabs>
      </w:pPr>
      <w:r>
        <w:t>PlaylistPlay: playingPlaylist(value), playingMusicId(value), playingVideoId(value)</w:t>
      </w:r>
      <w:r w:rsidR="00C82032">
        <w:t xml:space="preserve">, </w:t>
      </w:r>
      <w:r w:rsidR="00C82032">
        <w:rPr>
          <w:rFonts w:hint="eastAsia"/>
        </w:rPr>
        <w:t>yt에서 종료시 동작</w:t>
      </w:r>
    </w:p>
    <w:p w:rsidR="00C82032" w:rsidRDefault="00C82032" w:rsidP="001432B5">
      <w:pPr>
        <w:tabs>
          <w:tab w:val="left" w:pos="5532"/>
        </w:tabs>
      </w:pPr>
      <w:r>
        <w:rPr>
          <w:rFonts w:hint="eastAsia"/>
        </w:rPr>
        <w:t>종료시 동작:</w:t>
      </w:r>
      <w:r>
        <w:t xml:space="preserve"> </w:t>
      </w:r>
      <w:r>
        <w:rPr>
          <w:rFonts w:hint="eastAsia"/>
        </w:rPr>
        <w:t>종료,</w:t>
      </w:r>
      <w:r>
        <w:t xml:space="preserve"> 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셔플</w:t>
      </w:r>
    </w:p>
    <w:p w:rsidR="008E03C8" w:rsidRDefault="008E03C8" w:rsidP="001432B5">
      <w:pPr>
        <w:tabs>
          <w:tab w:val="left" w:pos="5532"/>
        </w:tabs>
      </w:pPr>
      <w:r>
        <w:t xml:space="preserve">PlayingPlaylist </w:t>
      </w:r>
      <w:r>
        <w:rPr>
          <w:rFonts w:hint="eastAsia"/>
        </w:rPr>
        <w:t>바뀌면 shuffle</w:t>
      </w:r>
      <w:r>
        <w:t xml:space="preserve"> </w:t>
      </w:r>
      <w:r>
        <w:rPr>
          <w:rFonts w:hint="eastAsia"/>
        </w:rPr>
        <w:t>상태 초기화</w:t>
      </w:r>
    </w:p>
    <w:p w:rsidR="00C82032" w:rsidRDefault="008E03C8" w:rsidP="00C00E61">
      <w:pPr>
        <w:tabs>
          <w:tab w:val="left" w:pos="5532"/>
        </w:tabs>
      </w:pPr>
      <w:r>
        <w:rPr>
          <w:rFonts w:hint="eastAsia"/>
        </w:rPr>
        <w:t xml:space="preserve">PlayingMusic의 </w:t>
      </w:r>
      <w:r>
        <w:t>Playlist</w:t>
      </w:r>
      <w:r>
        <w:rPr>
          <w:rFonts w:hint="eastAsia"/>
        </w:rPr>
        <w:t xml:space="preserve">가 사라지거나 </w:t>
      </w:r>
      <w:r>
        <w:t>Playlist</w:t>
      </w:r>
      <w:r>
        <w:rPr>
          <w:rFonts w:hint="eastAsia"/>
        </w:rPr>
        <w:t>에서 사라지면, 영상 종료 시 멈춤</w:t>
      </w:r>
    </w:p>
    <w:p w:rsidR="00D42399" w:rsidRDefault="00D42399" w:rsidP="001432B5">
      <w:pPr>
        <w:tabs>
          <w:tab w:val="left" w:pos="5532"/>
        </w:tabs>
      </w:pPr>
    </w:p>
    <w:p w:rsidR="00D42399" w:rsidRDefault="00D42399" w:rsidP="001432B5">
      <w:pPr>
        <w:tabs>
          <w:tab w:val="left" w:pos="5532"/>
        </w:tabs>
      </w:pPr>
      <w:r>
        <w:rPr>
          <w:rFonts w:hint="eastAsia"/>
        </w:rPr>
        <w:t>playingPlaylist</w:t>
      </w:r>
      <w:r>
        <w:t>Id, playingPlaylist</w:t>
      </w:r>
    </w:p>
    <w:p w:rsidR="002D6D92" w:rsidRDefault="002D6D92" w:rsidP="001432B5">
      <w:pPr>
        <w:tabs>
          <w:tab w:val="left" w:pos="5532"/>
        </w:tabs>
      </w:pPr>
    </w:p>
    <w:p w:rsidR="00767999" w:rsidRPr="00767999" w:rsidRDefault="002D6D92" w:rsidP="00F3484D">
      <w:pPr>
        <w:tabs>
          <w:tab w:val="left" w:pos="5532"/>
        </w:tabs>
        <w:rPr>
          <w:rFonts w:hint="eastAsia"/>
        </w:rPr>
      </w:pPr>
      <w:r>
        <w:t>playOtherInList</w:t>
      </w:r>
      <w:r w:rsidR="00767999">
        <w:rPr>
          <w:rFonts w:hint="eastAsia"/>
        </w:rPr>
        <w:t>를</w:t>
      </w:r>
      <w:r>
        <w:t xml:space="preserve"> </w:t>
      </w:r>
      <w:r w:rsidR="00C83CA4">
        <w:rPr>
          <w:rFonts w:hint="eastAsia"/>
        </w:rPr>
        <w:t xml:space="preserve">그냥 </w:t>
      </w:r>
      <w:r w:rsidR="00C83CA4">
        <w:t>playNext, playPrevious, playShuffle</w:t>
      </w:r>
      <w:r w:rsidR="00C83CA4">
        <w:rPr>
          <w:rFonts w:hint="eastAsia"/>
        </w:rPr>
        <w:t>로 하고,</w:t>
      </w:r>
      <w:r w:rsidR="00C83CA4">
        <w:t xml:space="preserve"> </w:t>
      </w:r>
      <w:r w:rsidR="00C83CA4">
        <w:rPr>
          <w:rFonts w:hint="eastAsia"/>
        </w:rPr>
        <w:t>Loop</w:t>
      </w:r>
      <w:r w:rsidR="00C83CA4">
        <w:t xml:space="preserve"> </w:t>
      </w:r>
      <w:r w:rsidR="00C83CA4">
        <w:rPr>
          <w:rFonts w:hint="eastAsia"/>
        </w:rPr>
        <w:t>참조</w:t>
      </w:r>
      <w:r w:rsidR="00F3484D">
        <w:t xml:space="preserve"> </w:t>
      </w:r>
      <w:r w:rsidR="00767999">
        <w:br/>
      </w:r>
      <w:r w:rsidR="00767999">
        <w:rPr>
          <w:rFonts w:hint="eastAsia"/>
        </w:rPr>
        <w:t>music loop = true 면 0초로 되돌아가고,</w:t>
      </w:r>
      <w:r w:rsidR="00767999">
        <w:t xml:space="preserve"> </w:t>
      </w:r>
      <w:r w:rsidR="00767999">
        <w:rPr>
          <w:rFonts w:hint="eastAsia"/>
        </w:rPr>
        <w:t>아니면 다음 동영상.</w:t>
      </w:r>
      <w:r w:rsidR="00767999">
        <w:br/>
      </w:r>
      <w:r w:rsidR="00767999">
        <w:rPr>
          <w:rFonts w:hint="eastAsia"/>
        </w:rPr>
        <w:lastRenderedPageBreak/>
        <w:t>list loop = true</w:t>
      </w:r>
      <w:r w:rsidR="00767999">
        <w:t xml:space="preserve"> </w:t>
      </w:r>
      <w:r w:rsidR="00767999">
        <w:rPr>
          <w:rFonts w:hint="eastAsia"/>
        </w:rPr>
        <w:t xml:space="preserve">면 다음 동영상이 없을 때 처음 </w:t>
      </w:r>
      <w:r w:rsidR="00767999" w:rsidRPr="00767999">
        <w:rPr>
          <w:rFonts w:hint="eastAsia"/>
        </w:rPr>
        <w:t>동영상으로</w:t>
      </w:r>
      <w:r w:rsidR="00767999">
        <w:rPr>
          <w:rFonts w:hint="eastAsia"/>
        </w:rPr>
        <w:t>.</w:t>
      </w:r>
    </w:p>
    <w:p w:rsidR="00F8068D" w:rsidRDefault="00A82ED9" w:rsidP="002D6D92">
      <w:pPr>
        <w:tabs>
          <w:tab w:val="left" w:pos="5532"/>
        </w:tabs>
      </w:pPr>
      <w:r>
        <w:rPr>
          <w:rFonts w:hint="eastAsia"/>
        </w:rPr>
        <w:t>##############</w:t>
      </w:r>
      <w:r>
        <w:t>#</w:t>
      </w:r>
    </w:p>
    <w:p w:rsidR="00965E4C" w:rsidRDefault="00F8068D" w:rsidP="002D6D92">
      <w:pPr>
        <w:tabs>
          <w:tab w:val="left" w:pos="5532"/>
        </w:tabs>
        <w:rPr>
          <w:rFonts w:hint="eastAsia"/>
        </w:rPr>
      </w:pPr>
      <w:r>
        <w:t>playlistInfo</w:t>
      </w:r>
      <w:r>
        <w:rPr>
          <w:rFonts w:hint="eastAsia"/>
        </w:rPr>
        <w:t xml:space="preserve">에서 </w:t>
      </w:r>
      <w:r>
        <w:t xml:space="preserve">indexeddb req </w:t>
      </w:r>
      <w:r>
        <w:rPr>
          <w:rFonts w:hint="eastAsia"/>
        </w:rPr>
        <w:t xml:space="preserve">없이 </w:t>
      </w:r>
      <w:r>
        <w:t>playlist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로 만들 수 있지 않나?</w:t>
      </w:r>
      <w:r w:rsidR="00011724">
        <w:br/>
      </w:r>
      <w:r w:rsidR="00011724">
        <w:rPr>
          <w:rFonts w:hint="eastAsia"/>
        </w:rPr>
        <w:t>재생목록에서 DND로 순서 바뀔 때마다 리렌더링되는 문제</w:t>
      </w:r>
      <w:r w:rsidR="00011724">
        <w:br/>
      </w:r>
      <w:r w:rsidR="00A86E3B">
        <w:rPr>
          <w:rFonts w:hint="eastAsia"/>
        </w:rPr>
        <w:t xml:space="preserve">지금 </w:t>
      </w:r>
      <w:r w:rsidR="00A86E3B">
        <w:t>setIsUpdated</w:t>
      </w:r>
      <w:r w:rsidR="00A86E3B">
        <w:rPr>
          <w:rFonts w:hint="eastAsia"/>
        </w:rPr>
        <w:t xml:space="preserve">를 </w:t>
      </w:r>
      <w:r w:rsidR="00A86E3B">
        <w:t>sort</w:t>
      </w:r>
      <w:r w:rsidR="00A86E3B">
        <w:rPr>
          <w:rFonts w:hint="eastAsia"/>
        </w:rPr>
        <w:t>에서 실행해서 리렌더링 문제 발생인데, 윗</w:t>
      </w:r>
      <w:r w:rsidR="00011724">
        <w:rPr>
          <w:rFonts w:hint="eastAsia"/>
        </w:rPr>
        <w:t>윗</w:t>
      </w:r>
      <w:r w:rsidR="00A86E3B">
        <w:rPr>
          <w:rFonts w:hint="eastAsia"/>
        </w:rPr>
        <w:t>줄로 바꾸면 해결될지도?</w:t>
      </w:r>
    </w:p>
    <w:p w:rsidR="009B375B" w:rsidRDefault="009B375B" w:rsidP="002D6D92">
      <w:pPr>
        <w:tabs>
          <w:tab w:val="left" w:pos="5532"/>
        </w:tabs>
        <w:rPr>
          <w:rFonts w:hint="eastAsia"/>
        </w:rPr>
      </w:pPr>
    </w:p>
    <w:p w:rsidR="00F46A80" w:rsidRDefault="00F46A80" w:rsidP="00F46A80">
      <w:pPr>
        <w:tabs>
          <w:tab w:val="left" w:pos="5532"/>
        </w:tabs>
      </w:pPr>
      <w:r>
        <w:rPr>
          <w:rFonts w:hint="eastAsia"/>
        </w:rPr>
        <w:t>p</w:t>
      </w:r>
      <w:r>
        <w:t>laylists</w:t>
      </w:r>
      <w:r>
        <w:rPr>
          <w:rFonts w:hint="eastAsia"/>
        </w:rPr>
        <w:t>에서는 개수만 표시</w:t>
      </w:r>
      <w:bookmarkStart w:id="1" w:name="_GoBack"/>
      <w:bookmarkEnd w:id="1"/>
    </w:p>
    <w:p w:rsidR="009B375B" w:rsidRDefault="00F46A80" w:rsidP="00364B05">
      <w:pPr>
        <w:tabs>
          <w:tab w:val="left" w:pos="5532"/>
        </w:tabs>
        <w:rPr>
          <w:rFonts w:hint="eastAsia"/>
        </w:rPr>
      </w:pPr>
      <w:r>
        <w:t>playlistInfo</w:t>
      </w:r>
      <w:r>
        <w:rPr>
          <w:rFonts w:hint="eastAsia"/>
        </w:rPr>
        <w:t>에서,</w:t>
      </w:r>
      <w:r>
        <w:t xml:space="preserve"> </w:t>
      </w:r>
      <w:r w:rsidR="00931D48">
        <w:rPr>
          <w:rFonts w:hint="eastAsia"/>
        </w:rPr>
        <w:t xml:space="preserve">재생목록 </w:t>
      </w:r>
      <w:r>
        <w:rPr>
          <w:rFonts w:hint="eastAsia"/>
        </w:rPr>
        <w:t>제목 밑에 N곡/</w:t>
      </w:r>
      <w:r>
        <w:t xml:space="preserve">00:11:22 </w:t>
      </w:r>
      <w:r>
        <w:rPr>
          <w:rFonts w:hint="eastAsia"/>
        </w:rPr>
        <w:t>형식으로 표시</w:t>
      </w:r>
    </w:p>
    <w:p w:rsidR="00A82ED9" w:rsidRDefault="00A82ED9" w:rsidP="00364B05">
      <w:pPr>
        <w:tabs>
          <w:tab w:val="left" w:pos="5532"/>
        </w:tabs>
      </w:pPr>
      <w:r>
        <w:rPr>
          <w:rFonts w:hint="eastAsia"/>
        </w:rPr>
        <w:t>###############</w:t>
      </w:r>
    </w:p>
    <w:p w:rsidR="00A82ED9" w:rsidRDefault="00A82ED9" w:rsidP="00364B05">
      <w:pPr>
        <w:tabs>
          <w:tab w:val="left" w:pos="5532"/>
        </w:tabs>
        <w:rPr>
          <w:rFonts w:hint="eastAsia"/>
        </w:rPr>
      </w:pPr>
    </w:p>
    <w:p w:rsidR="00A82ED9" w:rsidRDefault="00A82ED9" w:rsidP="00A82ED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---next</w:t>
      </w:r>
      <w:r>
        <w:t xml:space="preserve"> </w:t>
      </w:r>
      <w:r>
        <w:rPr>
          <w:rFonts w:hint="eastAsia"/>
        </w:rPr>
        <w:t xml:space="preserve">누르고 동영상 재생이 완전히 시작되기 전에 </w:t>
      </w:r>
      <w:r>
        <w:t xml:space="preserve">next </w:t>
      </w:r>
      <w:r>
        <w:rPr>
          <w:rFonts w:hint="eastAsia"/>
        </w:rPr>
        <w:t>비활성화하기</w:t>
      </w:r>
      <w:r>
        <w:br/>
      </w:r>
      <w:r>
        <w:rPr>
          <w:rFonts w:hint="eastAsia"/>
        </w:rPr>
        <w:t>---또는,</w:t>
      </w:r>
      <w:r>
        <w:t xml:space="preserve"> </w:t>
      </w:r>
      <w:r>
        <w:rPr>
          <w:rFonts w:hint="eastAsia"/>
        </w:rPr>
        <w:t>동영상 아이디가 음악 아이디를 완전히 따라가도록 코드 짜보기</w:t>
      </w:r>
    </w:p>
    <w:p w:rsidR="008D4A97" w:rsidRDefault="008D4A97" w:rsidP="002D6D92">
      <w:pPr>
        <w:tabs>
          <w:tab w:val="left" w:pos="5532"/>
        </w:tabs>
      </w:pPr>
    </w:p>
    <w:p w:rsidR="00A82ED9" w:rsidRDefault="00DA2CC6" w:rsidP="002D6D92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F87029" w:rsidRDefault="00F87029" w:rsidP="002D6D92">
      <w:pPr>
        <w:tabs>
          <w:tab w:val="left" w:pos="5532"/>
        </w:tabs>
      </w:pPr>
    </w:p>
    <w:p w:rsidR="00F87029" w:rsidRDefault="00F87029" w:rsidP="002D6D92">
      <w:pPr>
        <w:tabs>
          <w:tab w:val="left" w:pos="5532"/>
        </w:tabs>
      </w:pPr>
      <w:r>
        <w:t>Playlists</w:t>
      </w:r>
      <w:r>
        <w:rPr>
          <w:rFonts w:hint="eastAsia"/>
        </w:rPr>
        <w:t>에 재생중이 아닌 재생목록에 셔플 버튼?</w:t>
      </w:r>
    </w:p>
    <w:p w:rsidR="00F46A80" w:rsidRPr="00A82ED9" w:rsidRDefault="00016BD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musicInfo에 </w:t>
      </w:r>
      <w:r>
        <w:t xml:space="preserve">playCount </w:t>
      </w:r>
      <w:r>
        <w:rPr>
          <w:rFonts w:hint="eastAsia"/>
        </w:rPr>
        <w:t>표시하기?</w:t>
      </w:r>
    </w:p>
    <w:sectPr w:rsidR="00F46A80" w:rsidRPr="00A82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E9" w:rsidRDefault="00BF48E9" w:rsidP="003F3943">
      <w:pPr>
        <w:spacing w:after="0" w:line="240" w:lineRule="auto"/>
      </w:pPr>
      <w:r>
        <w:separator/>
      </w:r>
    </w:p>
  </w:endnote>
  <w:endnote w:type="continuationSeparator" w:id="0">
    <w:p w:rsidR="00BF48E9" w:rsidRDefault="00BF48E9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E9" w:rsidRDefault="00BF48E9" w:rsidP="003F3943">
      <w:pPr>
        <w:spacing w:after="0" w:line="240" w:lineRule="auto"/>
      </w:pPr>
      <w:r>
        <w:separator/>
      </w:r>
    </w:p>
  </w:footnote>
  <w:footnote w:type="continuationSeparator" w:id="0">
    <w:p w:rsidR="00BF48E9" w:rsidRDefault="00BF48E9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1724"/>
    <w:rsid w:val="000127EE"/>
    <w:rsid w:val="0001281F"/>
    <w:rsid w:val="00016BD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58F1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4521"/>
    <w:rsid w:val="00155020"/>
    <w:rsid w:val="0015557E"/>
    <w:rsid w:val="00161BF8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1CC8"/>
    <w:rsid w:val="001F7282"/>
    <w:rsid w:val="00200311"/>
    <w:rsid w:val="00200642"/>
    <w:rsid w:val="002021C2"/>
    <w:rsid w:val="00202C43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54"/>
    <w:rsid w:val="00230B74"/>
    <w:rsid w:val="00231382"/>
    <w:rsid w:val="00236367"/>
    <w:rsid w:val="00237A20"/>
    <w:rsid w:val="00240A7D"/>
    <w:rsid w:val="00240BBD"/>
    <w:rsid w:val="00244C75"/>
    <w:rsid w:val="00246EA2"/>
    <w:rsid w:val="00253AC8"/>
    <w:rsid w:val="00254B8C"/>
    <w:rsid w:val="0025797A"/>
    <w:rsid w:val="00257AD8"/>
    <w:rsid w:val="0026188F"/>
    <w:rsid w:val="00267B6C"/>
    <w:rsid w:val="00270917"/>
    <w:rsid w:val="00271879"/>
    <w:rsid w:val="00273EA8"/>
    <w:rsid w:val="0027500D"/>
    <w:rsid w:val="00284235"/>
    <w:rsid w:val="00286B88"/>
    <w:rsid w:val="002877C3"/>
    <w:rsid w:val="00287B6B"/>
    <w:rsid w:val="002914EA"/>
    <w:rsid w:val="00292662"/>
    <w:rsid w:val="0029487E"/>
    <w:rsid w:val="002A2C6A"/>
    <w:rsid w:val="002A5DC5"/>
    <w:rsid w:val="002A7168"/>
    <w:rsid w:val="002B1D54"/>
    <w:rsid w:val="002B2F25"/>
    <w:rsid w:val="002B3B4F"/>
    <w:rsid w:val="002B4F9C"/>
    <w:rsid w:val="002B7C77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001"/>
    <w:rsid w:val="002F0708"/>
    <w:rsid w:val="002F1E4D"/>
    <w:rsid w:val="002F319D"/>
    <w:rsid w:val="002F373F"/>
    <w:rsid w:val="002F45F4"/>
    <w:rsid w:val="002F6DAA"/>
    <w:rsid w:val="0030110A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6171"/>
    <w:rsid w:val="00333F45"/>
    <w:rsid w:val="00336753"/>
    <w:rsid w:val="00337753"/>
    <w:rsid w:val="00341455"/>
    <w:rsid w:val="0034448A"/>
    <w:rsid w:val="00347662"/>
    <w:rsid w:val="00350ED4"/>
    <w:rsid w:val="00354841"/>
    <w:rsid w:val="00360F5F"/>
    <w:rsid w:val="00364985"/>
    <w:rsid w:val="00364B05"/>
    <w:rsid w:val="00371732"/>
    <w:rsid w:val="00372766"/>
    <w:rsid w:val="0037339E"/>
    <w:rsid w:val="003740ED"/>
    <w:rsid w:val="003760A8"/>
    <w:rsid w:val="003775F4"/>
    <w:rsid w:val="00377998"/>
    <w:rsid w:val="003924E9"/>
    <w:rsid w:val="00392F68"/>
    <w:rsid w:val="00395D67"/>
    <w:rsid w:val="003968D9"/>
    <w:rsid w:val="00396A43"/>
    <w:rsid w:val="00397098"/>
    <w:rsid w:val="003A0262"/>
    <w:rsid w:val="003A1EB1"/>
    <w:rsid w:val="003A7143"/>
    <w:rsid w:val="003C0249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2A63"/>
    <w:rsid w:val="003F3943"/>
    <w:rsid w:val="00407985"/>
    <w:rsid w:val="00410954"/>
    <w:rsid w:val="004110E9"/>
    <w:rsid w:val="00411AD8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5D71"/>
    <w:rsid w:val="004C62E3"/>
    <w:rsid w:val="004C6AD5"/>
    <w:rsid w:val="004D2ECB"/>
    <w:rsid w:val="004D312A"/>
    <w:rsid w:val="004D6A83"/>
    <w:rsid w:val="004E1DAD"/>
    <w:rsid w:val="004E3324"/>
    <w:rsid w:val="004E3AEC"/>
    <w:rsid w:val="004E4FDC"/>
    <w:rsid w:val="004F024B"/>
    <w:rsid w:val="00500812"/>
    <w:rsid w:val="00502932"/>
    <w:rsid w:val="00506914"/>
    <w:rsid w:val="00516406"/>
    <w:rsid w:val="00523C98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54B9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644A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30F5"/>
    <w:rsid w:val="006A3625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474F"/>
    <w:rsid w:val="006D69CA"/>
    <w:rsid w:val="006D73CC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C4198"/>
    <w:rsid w:val="007D25A0"/>
    <w:rsid w:val="007D2D00"/>
    <w:rsid w:val="007D2DDF"/>
    <w:rsid w:val="007D53FF"/>
    <w:rsid w:val="007D6AB9"/>
    <w:rsid w:val="007E315A"/>
    <w:rsid w:val="007E31C2"/>
    <w:rsid w:val="007E3E82"/>
    <w:rsid w:val="007E7349"/>
    <w:rsid w:val="007F14E4"/>
    <w:rsid w:val="007F24C8"/>
    <w:rsid w:val="007F2677"/>
    <w:rsid w:val="007F27E1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0652"/>
    <w:rsid w:val="00862246"/>
    <w:rsid w:val="00863378"/>
    <w:rsid w:val="00863E28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4BA2"/>
    <w:rsid w:val="008B6268"/>
    <w:rsid w:val="008C0BEF"/>
    <w:rsid w:val="008C22D2"/>
    <w:rsid w:val="008C78FB"/>
    <w:rsid w:val="008D1F9F"/>
    <w:rsid w:val="008D3E98"/>
    <w:rsid w:val="008D4A97"/>
    <w:rsid w:val="008D61DE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6513"/>
    <w:rsid w:val="00984E7E"/>
    <w:rsid w:val="0098507C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B375B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10AC3"/>
    <w:rsid w:val="00A1633C"/>
    <w:rsid w:val="00A17E36"/>
    <w:rsid w:val="00A22718"/>
    <w:rsid w:val="00A277BE"/>
    <w:rsid w:val="00A4111B"/>
    <w:rsid w:val="00A458C4"/>
    <w:rsid w:val="00A51E6A"/>
    <w:rsid w:val="00A55CD2"/>
    <w:rsid w:val="00A56B5A"/>
    <w:rsid w:val="00A6481E"/>
    <w:rsid w:val="00A65820"/>
    <w:rsid w:val="00A70C7D"/>
    <w:rsid w:val="00A769F9"/>
    <w:rsid w:val="00A81E71"/>
    <w:rsid w:val="00A823F8"/>
    <w:rsid w:val="00A82ED9"/>
    <w:rsid w:val="00A85C07"/>
    <w:rsid w:val="00A86E3B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BB"/>
    <w:rsid w:val="00C10BDB"/>
    <w:rsid w:val="00C13362"/>
    <w:rsid w:val="00C13A60"/>
    <w:rsid w:val="00C14F66"/>
    <w:rsid w:val="00C20545"/>
    <w:rsid w:val="00C22171"/>
    <w:rsid w:val="00C248AF"/>
    <w:rsid w:val="00C314FE"/>
    <w:rsid w:val="00C34049"/>
    <w:rsid w:val="00C47BDD"/>
    <w:rsid w:val="00C50654"/>
    <w:rsid w:val="00C5106B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6789"/>
    <w:rsid w:val="00CA78BC"/>
    <w:rsid w:val="00CB45B7"/>
    <w:rsid w:val="00CB512A"/>
    <w:rsid w:val="00CB690E"/>
    <w:rsid w:val="00CB6B65"/>
    <w:rsid w:val="00CD400C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152C7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2CC6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971DD"/>
    <w:rsid w:val="00EA04CC"/>
    <w:rsid w:val="00EA1B54"/>
    <w:rsid w:val="00EA2420"/>
    <w:rsid w:val="00EA24E1"/>
    <w:rsid w:val="00EB06E4"/>
    <w:rsid w:val="00EB0C64"/>
    <w:rsid w:val="00EB7A8C"/>
    <w:rsid w:val="00EB7F77"/>
    <w:rsid w:val="00EC14EB"/>
    <w:rsid w:val="00EC1CE7"/>
    <w:rsid w:val="00EC63F5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4138"/>
    <w:rsid w:val="00F3484D"/>
    <w:rsid w:val="00F36FD2"/>
    <w:rsid w:val="00F40575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5B67"/>
    <w:rsid w:val="00F8702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60D8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B26A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DD8A8-F033-47A3-AD25-22C9449F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77608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734</cp:revision>
  <dcterms:created xsi:type="dcterms:W3CDTF">2022-04-29T11:54:00Z</dcterms:created>
  <dcterms:modified xsi:type="dcterms:W3CDTF">2022-06-29T16:06:00Z</dcterms:modified>
</cp:coreProperties>
</file>