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547" w:rsidRPr="000304B2" w:rsidRDefault="00855590" w:rsidP="00185547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БАЗОВЫЙ ОПРОСНИК</w:t>
      </w:r>
      <w:bookmarkStart w:id="0" w:name="_GoBack"/>
      <w:bookmarkEnd w:id="0"/>
      <w:r w:rsidR="00185547" w:rsidRPr="000304B2">
        <w:rPr>
          <w:b/>
          <w:sz w:val="24"/>
          <w:szCs w:val="24"/>
          <w:lang w:val="ru-RU"/>
        </w:rPr>
        <w:t>_1</w:t>
      </w:r>
      <w:r w:rsidR="00185547">
        <w:rPr>
          <w:b/>
          <w:sz w:val="24"/>
          <w:szCs w:val="24"/>
          <w:lang w:val="ru-RU"/>
        </w:rPr>
        <w:t xml:space="preserve"> (ОПР-1)</w:t>
      </w:r>
    </w:p>
    <w:p w:rsidR="00185547" w:rsidRPr="000304B2" w:rsidRDefault="00185547" w:rsidP="00185547">
      <w:pPr>
        <w:spacing w:after="120"/>
        <w:rPr>
          <w:szCs w:val="20"/>
          <w:lang w:val="ru-RU"/>
        </w:rPr>
      </w:pPr>
      <w:r w:rsidRPr="000304B2">
        <w:rPr>
          <w:szCs w:val="20"/>
          <w:lang w:val="ru-RU"/>
        </w:rPr>
        <w:t xml:space="preserve">Дорогой друг! </w:t>
      </w:r>
    </w:p>
    <w:p w:rsidR="00185547" w:rsidRPr="000304B2" w:rsidRDefault="00185547" w:rsidP="00185547">
      <w:pPr>
        <w:spacing w:after="120"/>
        <w:rPr>
          <w:szCs w:val="20"/>
          <w:lang w:val="ru-RU"/>
        </w:rPr>
      </w:pPr>
      <w:r w:rsidRPr="000304B2">
        <w:rPr>
          <w:szCs w:val="20"/>
          <w:lang w:val="ru-RU"/>
        </w:rPr>
        <w:t xml:space="preserve">Просьба заполнить Опросник_1 Сообщества МГК. Желательно, чтобы до его заполнения Вы познакомились с основными документами и материалами Некоммерческого партнерства «МГК» и Сообщества друзей «МГК». (Декларация «Некоммерческое партнерство “МГК» и Сообщество МГК», Видение деятельности Сообщества МГК и другие материалы, раскрывающие деятельность Партнерства и Сообщества МГК) в открытой части сайта МГК. </w:t>
      </w:r>
    </w:p>
    <w:p w:rsidR="00185547" w:rsidRPr="00BE1F69" w:rsidRDefault="00185547" w:rsidP="00185547">
      <w:pPr>
        <w:spacing w:after="120"/>
        <w:rPr>
          <w:sz w:val="16"/>
          <w:szCs w:val="16"/>
          <w:lang w:val="ru-RU"/>
        </w:rPr>
      </w:pPr>
      <w:r w:rsidRPr="00BE1F69">
        <w:rPr>
          <w:sz w:val="16"/>
          <w:szCs w:val="16"/>
          <w:lang w:val="ru-RU"/>
        </w:rPr>
        <w:t>В Опроснике Столбец 2: условное обозначение **- поле, обязательное для заполнения, * - поле, крайне желательное для заполнения, (без звездочки) - поле, желательное для заполнения.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425"/>
        <w:gridCol w:w="4252"/>
        <w:gridCol w:w="1843"/>
        <w:gridCol w:w="2268"/>
      </w:tblGrid>
      <w:tr w:rsidR="00185547" w:rsidRPr="000304B2" w:rsidTr="00030BE3">
        <w:trPr>
          <w:trHeight w:val="125"/>
          <w:tblHeader/>
        </w:trPr>
        <w:tc>
          <w:tcPr>
            <w:tcW w:w="1305" w:type="dxa"/>
            <w:gridSpan w:val="2"/>
            <w:shd w:val="clear" w:color="auto" w:fill="FFFF99"/>
            <w:vAlign w:val="center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№ п./п.</w:t>
            </w:r>
          </w:p>
        </w:tc>
        <w:tc>
          <w:tcPr>
            <w:tcW w:w="4252" w:type="dxa"/>
            <w:shd w:val="clear" w:color="auto" w:fill="FFFF99"/>
            <w:vAlign w:val="center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Вопросы</w:t>
            </w:r>
          </w:p>
        </w:tc>
        <w:tc>
          <w:tcPr>
            <w:tcW w:w="4111" w:type="dxa"/>
            <w:gridSpan w:val="2"/>
            <w:shd w:val="clear" w:color="auto" w:fill="FFFF99"/>
            <w:vAlign w:val="center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bCs/>
                <w:sz w:val="16"/>
                <w:szCs w:val="16"/>
                <w:lang w:val="ru-RU"/>
              </w:rPr>
            </w:pPr>
            <w:r w:rsidRPr="000304B2">
              <w:rPr>
                <w:bCs/>
                <w:sz w:val="16"/>
                <w:szCs w:val="16"/>
              </w:rPr>
              <w:t>Ответы</w:t>
            </w:r>
            <w:r w:rsidRPr="000304B2">
              <w:rPr>
                <w:bCs/>
                <w:sz w:val="16"/>
                <w:szCs w:val="16"/>
                <w:lang w:val="ru-RU"/>
              </w:rPr>
              <w:t xml:space="preserve"> </w:t>
            </w:r>
            <w:r w:rsidRPr="000304B2">
              <w:rPr>
                <w:bCs/>
                <w:sz w:val="16"/>
                <w:szCs w:val="16"/>
              </w:rPr>
              <w:t xml:space="preserve">/ </w:t>
            </w:r>
            <w:r w:rsidRPr="000304B2">
              <w:rPr>
                <w:bCs/>
                <w:sz w:val="16"/>
                <w:szCs w:val="16"/>
                <w:lang w:val="ru-RU"/>
              </w:rPr>
              <w:t>Справочник</w:t>
            </w:r>
          </w:p>
        </w:tc>
      </w:tr>
      <w:tr w:rsidR="00185547" w:rsidRPr="000304B2" w:rsidTr="00030BE3">
        <w:trPr>
          <w:trHeight w:val="125"/>
          <w:tblHeader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FFFF99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99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FFF99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3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304B2">
              <w:rPr>
                <w:sz w:val="16"/>
                <w:szCs w:val="16"/>
              </w:rPr>
              <w:t>4</w:t>
            </w: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БАЗОВЫЕ СВЕДЕНИЯ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547" w:rsidRPr="000304B2" w:rsidRDefault="00185547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85547" w:rsidRPr="000304B2" w:rsidTr="00030BE3">
        <w:trPr>
          <w:trHeight w:val="12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Фамилия, имя, отчество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1.2.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Дата (или год) рождения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1.3.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bCs/>
                <w:sz w:val="18"/>
                <w:szCs w:val="18"/>
                <w:lang w:val="ru-RU"/>
              </w:rPr>
            </w:pPr>
            <w:r w:rsidRPr="000304B2">
              <w:rPr>
                <w:b/>
                <w:bCs/>
                <w:sz w:val="18"/>
                <w:szCs w:val="18"/>
                <w:lang w:val="ru-RU"/>
              </w:rPr>
              <w:t>Место рождения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1.4.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1300"/>
              </w:tabs>
              <w:spacing w:after="0" w:line="240" w:lineRule="auto"/>
              <w:rPr>
                <w:b/>
                <w:bCs/>
                <w:sz w:val="18"/>
                <w:szCs w:val="18"/>
                <w:lang w:val="ru-RU"/>
              </w:rPr>
            </w:pPr>
            <w:r w:rsidRPr="000304B2">
              <w:rPr>
                <w:b/>
                <w:bCs/>
                <w:sz w:val="18"/>
                <w:szCs w:val="18"/>
                <w:lang w:val="ru-RU"/>
              </w:rPr>
              <w:t>Место проживания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1.5.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/>
                <w:bCs/>
                <w:sz w:val="18"/>
                <w:szCs w:val="18"/>
                <w:lang w:val="ru-RU"/>
              </w:rPr>
              <w:t xml:space="preserve">Работа в комсомоле </w:t>
            </w:r>
            <w:r w:rsidRPr="000304B2">
              <w:rPr>
                <w:bCs/>
                <w:sz w:val="18"/>
                <w:szCs w:val="18"/>
                <w:lang w:val="ru-RU"/>
              </w:rPr>
              <w:t>(должности, отделы и места работы в районной, городской организации)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1.6.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Период (годы) освобож</w:t>
            </w:r>
            <w:r w:rsidRPr="000304B2">
              <w:rPr>
                <w:b/>
                <w:sz w:val="18"/>
                <w:szCs w:val="18"/>
              </w:rPr>
              <w:t>денной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E96E50" w:rsidRDefault="00185547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E96E50" w:rsidRDefault="00185547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по</w:t>
            </w: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1.7.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BE1F69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Первичная организация</w:t>
            </w:r>
            <w:r w:rsidRPr="000304B2">
              <w:rPr>
                <w:sz w:val="18"/>
                <w:szCs w:val="18"/>
                <w:lang w:val="ru-RU"/>
              </w:rPr>
              <w:t xml:space="preserve"> (полное и сокращенное наименование, район) 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1.8.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BE1F69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BE1F69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Профессиональный путь (карьера) после комсомола</w:t>
            </w:r>
            <w:r w:rsidRPr="000304B2">
              <w:rPr>
                <w:sz w:val="18"/>
                <w:szCs w:val="18"/>
                <w:lang w:val="ru-RU"/>
              </w:rPr>
              <w:t xml:space="preserve"> (должность и место работы)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1.9.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Ученые степени и звания</w:t>
            </w:r>
            <w:r w:rsidRPr="000304B2">
              <w:rPr>
                <w:sz w:val="18"/>
                <w:szCs w:val="18"/>
                <w:lang w:val="ru-RU"/>
              </w:rPr>
              <w:t>/ Иные достижения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1.10.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Государственные или другие награды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Должность, место основной работы в настоящее время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1.11.1.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 xml:space="preserve">Чем кроме основной работы </w:t>
            </w:r>
            <w:r>
              <w:rPr>
                <w:sz w:val="18"/>
                <w:szCs w:val="18"/>
                <w:lang w:val="ru-RU"/>
              </w:rPr>
              <w:t xml:space="preserve">или находясь на пенсии </w:t>
            </w:r>
            <w:r w:rsidRPr="000304B2">
              <w:rPr>
                <w:sz w:val="18"/>
                <w:szCs w:val="18"/>
                <w:lang w:val="ru-RU"/>
              </w:rPr>
              <w:t>Вы еще заняты?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1.12.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 xml:space="preserve">Сайт по месту основной работы 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rPr>
          <w:trHeight w:val="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1.13.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Основные направления деятельности организации</w:t>
            </w:r>
            <w:r w:rsidRPr="000304B2">
              <w:rPr>
                <w:sz w:val="18"/>
                <w:szCs w:val="18"/>
                <w:lang w:val="ru-RU"/>
              </w:rPr>
              <w:t xml:space="preserve"> по месту основной работы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rPr>
          <w:trHeight w:hRule="exact" w:val="19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Контактные данные: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bCs/>
                <w:sz w:val="16"/>
                <w:szCs w:val="16"/>
                <w:lang w:val="ru-RU"/>
              </w:rPr>
            </w:pPr>
            <w:r w:rsidRPr="000304B2">
              <w:rPr>
                <w:b/>
                <w:sz w:val="16"/>
                <w:szCs w:val="16"/>
                <w:lang w:val="ru-RU"/>
              </w:rPr>
              <w:t>Мобильный_1 (основной)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1.14.2.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304B2">
              <w:rPr>
                <w:bCs/>
                <w:sz w:val="16"/>
                <w:szCs w:val="16"/>
                <w:lang w:val="ru-RU"/>
              </w:rPr>
              <w:t>Мобильный_2 (корпоративный)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1.14.3.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304B2">
              <w:rPr>
                <w:bCs/>
                <w:sz w:val="16"/>
                <w:szCs w:val="16"/>
                <w:lang w:val="ru-RU"/>
              </w:rPr>
              <w:t>Мобильный_3 (другой)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1.14.4.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bCs/>
                <w:sz w:val="16"/>
                <w:szCs w:val="16"/>
                <w:lang w:val="ru-RU"/>
              </w:rPr>
            </w:pPr>
            <w:r w:rsidRPr="000304B2">
              <w:rPr>
                <w:b/>
                <w:bCs/>
                <w:sz w:val="16"/>
                <w:szCs w:val="16"/>
                <w:lang w:val="ru-RU"/>
              </w:rPr>
              <w:t>Рабочий 1 (офисный)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1.14.5.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304B2">
              <w:rPr>
                <w:bCs/>
                <w:sz w:val="16"/>
                <w:szCs w:val="16"/>
                <w:lang w:val="ru-RU"/>
              </w:rPr>
              <w:t>Рабочий 2 (прямой)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1.14.6.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bCs/>
                <w:sz w:val="16"/>
                <w:szCs w:val="16"/>
                <w:lang w:val="ru-RU"/>
              </w:rPr>
            </w:pPr>
            <w:r w:rsidRPr="000304B2">
              <w:rPr>
                <w:b/>
                <w:bCs/>
                <w:sz w:val="16"/>
                <w:szCs w:val="16"/>
              </w:rPr>
              <w:t>Домашний</w:t>
            </w:r>
            <w:r w:rsidRPr="000304B2">
              <w:rPr>
                <w:b/>
                <w:bCs/>
                <w:sz w:val="16"/>
                <w:szCs w:val="16"/>
                <w:lang w:val="ru-RU"/>
              </w:rPr>
              <w:t>_1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1.14.7.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304B2">
              <w:rPr>
                <w:bCs/>
                <w:sz w:val="16"/>
                <w:szCs w:val="16"/>
                <w:lang w:val="ru-RU"/>
              </w:rPr>
              <w:t>Домашний_2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1.14.8.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bCs/>
                <w:sz w:val="16"/>
                <w:szCs w:val="16"/>
                <w:lang w:val="ru-RU"/>
              </w:rPr>
            </w:pPr>
            <w:r w:rsidRPr="000304B2">
              <w:rPr>
                <w:b/>
                <w:bCs/>
                <w:sz w:val="16"/>
                <w:szCs w:val="16"/>
              </w:rPr>
              <w:t>E</w:t>
            </w:r>
            <w:r w:rsidRPr="000304B2">
              <w:rPr>
                <w:b/>
                <w:bCs/>
                <w:sz w:val="16"/>
                <w:szCs w:val="16"/>
                <w:lang w:val="ru-RU"/>
              </w:rPr>
              <w:t>-</w:t>
            </w:r>
            <w:r w:rsidRPr="000304B2">
              <w:rPr>
                <w:b/>
                <w:bCs/>
                <w:sz w:val="16"/>
                <w:szCs w:val="16"/>
              </w:rPr>
              <w:t>mail</w:t>
            </w:r>
            <w:r w:rsidRPr="000304B2">
              <w:rPr>
                <w:b/>
                <w:bCs/>
                <w:sz w:val="16"/>
                <w:szCs w:val="16"/>
                <w:lang w:val="ru-RU"/>
              </w:rPr>
              <w:t>_1 (личный)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1.14.9.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304B2">
              <w:rPr>
                <w:bCs/>
                <w:sz w:val="16"/>
                <w:szCs w:val="16"/>
              </w:rPr>
              <w:t xml:space="preserve">E-mail_2 </w:t>
            </w:r>
            <w:r w:rsidRPr="000304B2">
              <w:rPr>
                <w:bCs/>
                <w:sz w:val="16"/>
                <w:szCs w:val="16"/>
                <w:lang w:val="ru-RU"/>
              </w:rPr>
              <w:t>(корпоративный)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1.14.10.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0304B2">
              <w:rPr>
                <w:bCs/>
                <w:sz w:val="16"/>
                <w:szCs w:val="16"/>
              </w:rPr>
              <w:t>E-mail_3 (</w:t>
            </w:r>
            <w:r w:rsidRPr="000304B2">
              <w:rPr>
                <w:bCs/>
                <w:sz w:val="16"/>
                <w:szCs w:val="16"/>
                <w:lang w:val="ru-RU"/>
              </w:rPr>
              <w:t>другой)</w:t>
            </w:r>
            <w:r w:rsidRPr="000304B2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1.14.11.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 xml:space="preserve">д) </w:t>
            </w:r>
            <w:r w:rsidRPr="000304B2">
              <w:rPr>
                <w:bCs/>
                <w:sz w:val="18"/>
                <w:szCs w:val="18"/>
              </w:rPr>
              <w:t>Skype (логин)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УЧАСТИЕ В ДЕЯТЕЛЬНОСТИ СООБЩЕСТВА МГК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Готовы ли Вы оказывать поддержку деятельности Сообщества МГК?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2.1.1.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185547">
            <w:pPr>
              <w:numPr>
                <w:ilvl w:val="0"/>
                <w:numId w:val="1"/>
              </w:numPr>
              <w:spacing w:after="0" w:line="240" w:lineRule="auto"/>
              <w:ind w:left="346" w:hanging="29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да, активную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2.1.2.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185547">
            <w:pPr>
              <w:numPr>
                <w:ilvl w:val="0"/>
                <w:numId w:val="1"/>
              </w:numPr>
              <w:spacing w:after="0" w:line="240" w:lineRule="auto"/>
              <w:ind w:left="317" w:hanging="29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да, но посильную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2.1.3.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185547">
            <w:pPr>
              <w:numPr>
                <w:ilvl w:val="0"/>
                <w:numId w:val="1"/>
              </w:numPr>
              <w:spacing w:after="0" w:line="240" w:lineRule="auto"/>
              <w:ind w:left="317" w:hanging="29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  <w:lang w:val="ru-RU"/>
              </w:rPr>
              <w:t>хотел бы, но не смогу (потому, что…)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501138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2.2.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Хотите /готовы ли Вы получать информацию о деятельности Партнерства и Сообщества МГК?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2.2.1.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185547">
            <w:pPr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да, готов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2.2.2.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185547">
            <w:pPr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  <w:lang w:val="ru-RU"/>
              </w:rPr>
              <w:t>нет</w:t>
            </w:r>
            <w:r w:rsidRPr="000304B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85547" w:rsidRPr="000304B2" w:rsidTr="00030BE3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2.2.3.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185547">
            <w:pPr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sz w:val="18"/>
                <w:szCs w:val="18"/>
                <w:lang w:val="ru-RU"/>
              </w:rPr>
            </w:pPr>
            <w:r w:rsidRPr="000304B2">
              <w:rPr>
                <w:sz w:val="18"/>
                <w:szCs w:val="18"/>
              </w:rPr>
              <w:t>затрудняюсь ответить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5547" w:rsidRPr="000304B2" w:rsidRDefault="00185547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185547" w:rsidRDefault="00185547" w:rsidP="00185547">
      <w:pPr>
        <w:pStyle w:val="a3"/>
        <w:rPr>
          <w:rFonts w:cs="Times New Roman"/>
          <w:szCs w:val="20"/>
          <w:lang w:val="ru-RU"/>
        </w:rPr>
      </w:pPr>
    </w:p>
    <w:p w:rsidR="00185547" w:rsidRPr="00185547" w:rsidRDefault="00185547" w:rsidP="00185547">
      <w:pPr>
        <w:rPr>
          <w:rFonts w:cs="Times New Roman"/>
          <w:szCs w:val="20"/>
          <w:lang w:val="ru-RU"/>
        </w:rPr>
      </w:pPr>
      <w:r w:rsidRPr="00185547">
        <w:rPr>
          <w:rFonts w:cs="Times New Roman"/>
          <w:szCs w:val="20"/>
          <w:lang w:val="ru-RU"/>
        </w:rPr>
        <w:t>Выражаю согласие на обработку и использование указанных мной персональных данных и результатов настоящего Опросника_1 и других Опросников на сайте МГК в интересах Сообщества МГК, деятельности НП «МГК», ОО «Колпачный, 5» на сайте НП «МГК» (в «закрытой» его части), за исключением пунктов _____________ (столбец 1) настоящего Опросника_1 (ОПР-1).</w:t>
      </w:r>
    </w:p>
    <w:p w:rsidR="00185547" w:rsidRPr="00185547" w:rsidRDefault="00185547">
      <w:pPr>
        <w:rPr>
          <w:lang w:val="ru-RU"/>
        </w:rPr>
      </w:pPr>
    </w:p>
    <w:sectPr w:rsidR="00185547" w:rsidRPr="0018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3809"/>
    <w:multiLevelType w:val="hybridMultilevel"/>
    <w:tmpl w:val="0832D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91443"/>
    <w:multiLevelType w:val="hybridMultilevel"/>
    <w:tmpl w:val="FECC6CFA"/>
    <w:lvl w:ilvl="0" w:tplc="4E0459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735CE"/>
    <w:multiLevelType w:val="hybridMultilevel"/>
    <w:tmpl w:val="857A11A2"/>
    <w:lvl w:ilvl="0" w:tplc="828CD4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47"/>
    <w:rsid w:val="00185547"/>
    <w:rsid w:val="00336A5F"/>
    <w:rsid w:val="004C488A"/>
    <w:rsid w:val="00501138"/>
    <w:rsid w:val="0085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01526-2A96-4857-A096-2AAEF649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547"/>
    <w:rPr>
      <w:rFonts w:ascii="Times New Roman" w:eastAsiaTheme="minorEastAsia" w:hAnsi="Times New Roman"/>
      <w:sz w:val="20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2015-04-02T09:45:00Z</dcterms:created>
  <dcterms:modified xsi:type="dcterms:W3CDTF">2015-04-02T10:07:00Z</dcterms:modified>
</cp:coreProperties>
</file>