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науки, молоді та спорту України</w:t>
      </w:r>
    </w:p>
    <w:p w:rsidR="00000000" w:rsidDel="00000000" w:rsidP="00000000" w:rsidRDefault="00000000" w:rsidRPr="00000000" w14:paraId="00000002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3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«Київський політехнічний інститут»</w:t>
      </w:r>
    </w:p>
    <w:p w:rsidR="00000000" w:rsidDel="00000000" w:rsidP="00000000" w:rsidRDefault="00000000" w:rsidRPr="00000000" w14:paraId="00000004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Фізико-технічний інститут</w:t>
      </w:r>
    </w:p>
    <w:p w:rsidR="00000000" w:rsidDel="00000000" w:rsidP="00000000" w:rsidRDefault="00000000" w:rsidRPr="00000000" w14:paraId="00000005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з програмування № 3b</w:t>
      </w:r>
    </w:p>
    <w:p w:rsidR="00000000" w:rsidDel="00000000" w:rsidP="00000000" w:rsidRDefault="00000000" w:rsidRPr="00000000" w14:paraId="0000000B">
      <w:pPr>
        <w:spacing w:before="240" w:line="240" w:lineRule="auto"/>
        <w:ind w:left="63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="240" w:lineRule="auto"/>
        <w:ind w:left="640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Виконав:</w:t>
      </w:r>
    </w:p>
    <w:p w:rsidR="00000000" w:rsidDel="00000000" w:rsidP="00000000" w:rsidRDefault="00000000" w:rsidRPr="00000000" w14:paraId="00000010">
      <w:pPr>
        <w:spacing w:before="240" w:line="240" w:lineRule="auto"/>
        <w:ind w:left="64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2 курсу</w:t>
      </w:r>
    </w:p>
    <w:p w:rsidR="00000000" w:rsidDel="00000000" w:rsidP="00000000" w:rsidRDefault="00000000" w:rsidRPr="00000000" w14:paraId="00000011">
      <w:pPr>
        <w:spacing w:before="240" w:line="240" w:lineRule="auto"/>
        <w:ind w:left="64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групи ФЕ-81</w:t>
      </w:r>
    </w:p>
    <w:p w:rsidR="00000000" w:rsidDel="00000000" w:rsidP="00000000" w:rsidRDefault="00000000" w:rsidRPr="00000000" w14:paraId="00000012">
      <w:pPr>
        <w:spacing w:before="240" w:line="240" w:lineRule="auto"/>
        <w:ind w:left="64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Анцибор В.Є.</w:t>
      </w:r>
    </w:p>
    <w:p w:rsidR="00000000" w:rsidDel="00000000" w:rsidP="00000000" w:rsidRDefault="00000000" w:rsidRPr="00000000" w14:paraId="00000013">
      <w:pPr>
        <w:spacing w:before="240" w:line="240" w:lineRule="auto"/>
        <w:ind w:left="63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240" w:lineRule="auto"/>
        <w:ind w:left="638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Перевірив:</w:t>
      </w:r>
    </w:p>
    <w:p w:rsidR="00000000" w:rsidDel="00000000" w:rsidP="00000000" w:rsidRDefault="00000000" w:rsidRPr="00000000" w14:paraId="00000015">
      <w:pPr>
        <w:spacing w:before="240" w:line="240" w:lineRule="auto"/>
        <w:ind w:left="63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Прогонов Д. О.</w:t>
      </w:r>
    </w:p>
    <w:p w:rsidR="00000000" w:rsidDel="00000000" w:rsidP="00000000" w:rsidRDefault="00000000" w:rsidRPr="00000000" w14:paraId="00000016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2019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Формулювання завдання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Два натуральних числа називаються дружніми, якщо кожне з них дорівнює сумі всіх дільників іншого, крім самого цього числа. Знайти всі пари дружніх чисел, що містяться у діапазоні від 200 до 300.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Програмний код</w:t>
      </w:r>
    </w:p>
    <w:p w:rsidR="00000000" w:rsidDel="00000000" w:rsidP="00000000" w:rsidRDefault="00000000" w:rsidRPr="00000000" w14:paraId="0000001D">
      <w:pPr>
        <w:shd w:fill="f6f8fa" w:val="clear"/>
        <w:spacing w:before="0" w:lineRule="auto"/>
        <w:ind w:left="-20" w:right="-20" w:firstLine="0"/>
        <w:rPr>
          <w:b w:val="1"/>
          <w:color w:val="24292e"/>
          <w:sz w:val="21"/>
          <w:szCs w:val="21"/>
        </w:rPr>
      </w:pPr>
      <w:r w:rsidDel="00000000" w:rsidR="00000000" w:rsidRPr="00000000">
        <w:rPr>
          <w:b w:val="1"/>
          <w:color w:val="24292e"/>
          <w:sz w:val="21"/>
          <w:szCs w:val="21"/>
          <w:rtl w:val="0"/>
        </w:rPr>
        <w:t xml:space="preserve">  </w:t>
      </w:r>
    </w:p>
    <w:tbl>
      <w:tblPr>
        <w:tblStyle w:val="Table1"/>
        <w:tblW w:w="672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65"/>
        <w:gridCol w:w="5955"/>
        <w:tblGridChange w:id="0">
          <w:tblGrid>
            <w:gridCol w:w="765"/>
            <w:gridCol w:w="595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res_nums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200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301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sum_a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sum_b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res_nums: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continue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,i):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%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    sum_a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sum_a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300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sum_a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&gt;=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200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k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, sum_a):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sum_a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%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k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        sum_b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continue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sum_b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300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sum_b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&gt;=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200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sum_b: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rtl w:val="0"/>
              </w:rPr>
              <w:t xml:space="preserve">"Needed numbers are:"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, i,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rtl w:val="0"/>
              </w:rPr>
              <w:t xml:space="preserve">"and"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, sum_a)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    res_nums.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(sum_a)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    res_nums.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(i)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Приклад роботи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95675" cy="409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