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  <w:lang/>
        </w:rPr>
        <w:drawing>
          <wp:anchor distT="0" distB="0" distL="114300" distR="114300" simplePos="0" relativeHeight="251659264" behindDoc="1" locked="0" layoutInCell="1" allowOverlap="1" wp14:anchorId="744F5763" wp14:editId="22D86F13">
            <wp:simplePos x="0" y="0"/>
            <wp:positionH relativeFrom="page">
              <wp:posOffset>2517775</wp:posOffset>
            </wp:positionH>
            <wp:positionV relativeFrom="page">
              <wp:posOffset>908050</wp:posOffset>
            </wp:positionV>
            <wp:extent cx="2883535" cy="6946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52" w:lineRule="auto"/>
        <w:ind w:left="1840" w:right="1660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освіти</w:t>
      </w:r>
      <w:proofErr w:type="spellEnd"/>
      <w:r>
        <w:rPr>
          <w:rFonts w:ascii="Times New Roman" w:eastAsia="Times New Roman" w:hAnsi="Times New Roman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</w:rPr>
        <w:t>техн</w:t>
      </w:r>
      <w:proofErr w:type="gramEnd"/>
      <w:r>
        <w:rPr>
          <w:rFonts w:ascii="Times New Roman" w:eastAsia="Times New Roman" w:hAnsi="Times New Roman"/>
          <w:sz w:val="28"/>
        </w:rPr>
        <w:t>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/>
          <w:sz w:val="28"/>
        </w:rPr>
        <w:t>»</w:t>
      </w: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356" w:lineRule="exact"/>
        <w:rPr>
          <w:rFonts w:ascii="Times New Roman" w:eastAsia="Times New Roman" w:hAnsi="Times New Roman"/>
          <w:sz w:val="24"/>
        </w:rPr>
      </w:pPr>
    </w:p>
    <w:p w:rsidR="00DF6954" w:rsidRPr="00DF6954" w:rsidRDefault="00DF6954" w:rsidP="00DF6954">
      <w:pPr>
        <w:spacing w:line="0" w:lineRule="atLeast"/>
        <w:ind w:left="2900"/>
        <w:rPr>
          <w:rFonts w:ascii="Times New Roman" w:eastAsia="Times New Roman" w:hAnsi="Times New Roman"/>
          <w:sz w:val="24"/>
          <w:lang w:val="uk-UA"/>
        </w:rPr>
      </w:pPr>
      <w:proofErr w:type="spellStart"/>
      <w:r>
        <w:rPr>
          <w:rFonts w:ascii="Times New Roman" w:eastAsia="Times New Roman" w:hAnsi="Times New Roman"/>
          <w:b/>
          <w:sz w:val="36"/>
        </w:rPr>
        <w:t>Лабораторна</w:t>
      </w:r>
      <w:proofErr w:type="spellEnd"/>
      <w:r>
        <w:rPr>
          <w:rFonts w:ascii="Times New Roman" w:eastAsia="Times New Roman" w:hAnsi="Times New Roman"/>
          <w:b/>
          <w:sz w:val="36"/>
        </w:rPr>
        <w:t xml:space="preserve"> робота №</w:t>
      </w:r>
      <w:r>
        <w:rPr>
          <w:rFonts w:ascii="Times New Roman" w:eastAsia="Times New Roman" w:hAnsi="Times New Roman"/>
          <w:b/>
          <w:sz w:val="36"/>
          <w:lang w:val="uk-UA"/>
        </w:rPr>
        <w:t>5</w:t>
      </w:r>
    </w:p>
    <w:p w:rsidR="00DF6954" w:rsidRDefault="00DF6954" w:rsidP="00DF6954">
      <w:pPr>
        <w:spacing w:line="218" w:lineRule="exact"/>
        <w:rPr>
          <w:rFonts w:ascii="Times New Roman" w:eastAsia="Times New Roman" w:hAnsi="Times New Roman"/>
          <w:sz w:val="24"/>
        </w:rPr>
      </w:pPr>
    </w:p>
    <w:p w:rsidR="00DF6954" w:rsidRPr="00DF6954" w:rsidRDefault="00DF6954" w:rsidP="00DF6954">
      <w:pPr>
        <w:spacing w:line="0" w:lineRule="atLeast"/>
        <w:ind w:left="140"/>
        <w:jc w:val="center"/>
        <w:rPr>
          <w:rFonts w:ascii="Times New Roman" w:eastAsia="Times New Roman" w:hAnsi="Times New Roman"/>
          <w:b/>
          <w:sz w:val="32"/>
          <w:lang w:val="uk-UA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Назва</w:t>
      </w:r>
      <w:proofErr w:type="spellEnd"/>
      <w:r>
        <w:rPr>
          <w:rFonts w:ascii="Times New Roman" w:eastAsia="Times New Roman" w:hAnsi="Times New Roman"/>
          <w:b/>
          <w:sz w:val="28"/>
        </w:rPr>
        <w:t>:</w:t>
      </w:r>
      <w:r w:rsidRPr="00AF6D90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2"/>
        </w:rPr>
        <w:t>Використання</w:t>
      </w:r>
      <w:proofErr w:type="spellEnd"/>
      <w:r>
        <w:rPr>
          <w:rFonts w:ascii="Times New Roman" w:eastAsia="Times New Roman" w:hAnsi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2"/>
        </w:rPr>
        <w:t>функц</w:t>
      </w:r>
      <w:r>
        <w:rPr>
          <w:rFonts w:ascii="Times New Roman" w:eastAsia="Times New Roman" w:hAnsi="Times New Roman"/>
          <w:b/>
          <w:sz w:val="32"/>
          <w:lang w:val="uk-UA"/>
        </w:rPr>
        <w:t>ій</w:t>
      </w:r>
      <w:proofErr w:type="spellEnd"/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45" w:lineRule="exact"/>
        <w:rPr>
          <w:rFonts w:ascii="Times New Roman" w:eastAsia="Times New Roman" w:hAnsi="Times New Roman"/>
          <w:sz w:val="24"/>
          <w:lang w:val="uk-UA"/>
        </w:rPr>
      </w:pPr>
    </w:p>
    <w:p w:rsidR="00DF6954" w:rsidRDefault="00DF6954" w:rsidP="00DF6954">
      <w:pPr>
        <w:spacing w:line="0" w:lineRule="atLeast"/>
        <w:ind w:left="4480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4"/>
          <w:lang w:val="uk-UA"/>
        </w:rPr>
        <w:t xml:space="preserve">                                                                            </w:t>
      </w:r>
      <w:proofErr w:type="spellStart"/>
      <w:r>
        <w:rPr>
          <w:rFonts w:ascii="Times New Roman" w:eastAsia="Times New Roman" w:hAnsi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/>
          <w:sz w:val="28"/>
        </w:rPr>
        <w:t xml:space="preserve"> студент </w:t>
      </w:r>
      <w:proofErr w:type="spellStart"/>
      <w:r>
        <w:rPr>
          <w:rFonts w:ascii="Times New Roman" w:eastAsia="Times New Roman" w:hAnsi="Times New Roman"/>
          <w:sz w:val="28"/>
        </w:rPr>
        <w:t>групи</w:t>
      </w:r>
      <w:proofErr w:type="spellEnd"/>
      <w:r w:rsidRPr="0074068B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ФЕ-</w:t>
      </w:r>
      <w:r>
        <w:rPr>
          <w:rFonts w:ascii="Times New Roman" w:eastAsia="Times New Roman" w:hAnsi="Times New Roman"/>
          <w:sz w:val="28"/>
          <w:lang w:val="uk-UA"/>
        </w:rPr>
        <w:t>8</w:t>
      </w:r>
      <w:r>
        <w:rPr>
          <w:rFonts w:ascii="Times New Roman" w:eastAsia="Times New Roman" w:hAnsi="Times New Roman"/>
          <w:sz w:val="28"/>
        </w:rPr>
        <w:t>1</w:t>
      </w:r>
    </w:p>
    <w:p w:rsidR="00DF6954" w:rsidRPr="0074068B" w:rsidRDefault="00DF6954" w:rsidP="00DF6954">
      <w:pPr>
        <w:spacing w:line="245" w:lineRule="exact"/>
        <w:rPr>
          <w:rFonts w:ascii="Times New Roman" w:eastAsia="Times New Roman" w:hAnsi="Times New Roman"/>
          <w:sz w:val="24"/>
          <w:lang w:val="uk-UA"/>
        </w:rPr>
      </w:pPr>
    </w:p>
    <w:p w:rsidR="00DF6954" w:rsidRPr="0074068B" w:rsidRDefault="00DF6954" w:rsidP="00DF6954">
      <w:pPr>
        <w:spacing w:line="163" w:lineRule="exact"/>
        <w:rPr>
          <w:rFonts w:ascii="Times New Roman" w:eastAsia="Times New Roman" w:hAnsi="Times New Roman"/>
          <w:sz w:val="24"/>
          <w:lang w:val="uk-UA"/>
        </w:rPr>
      </w:pPr>
      <w:r>
        <w:rPr>
          <w:rFonts w:ascii="Times New Roman" w:eastAsia="Times New Roman" w:hAnsi="Times New Roman"/>
          <w:sz w:val="24"/>
          <w:lang w:val="uk-UA"/>
        </w:rPr>
        <w:t xml:space="preserve">                                                                                        </w:t>
      </w:r>
      <w:r>
        <w:rPr>
          <w:rFonts w:ascii="Times New Roman" w:eastAsia="Times New Roman" w:hAnsi="Times New Roman"/>
          <w:sz w:val="24"/>
        </w:rPr>
        <w:t xml:space="preserve"> ГОЛОВЕЦЬКИЙ В</w:t>
      </w:r>
      <w:r>
        <w:rPr>
          <w:rFonts w:ascii="Times New Roman" w:eastAsia="Times New Roman" w:hAnsi="Times New Roman"/>
          <w:sz w:val="24"/>
          <w:lang w:val="uk-UA"/>
        </w:rPr>
        <w:t>. В.</w:t>
      </w:r>
    </w:p>
    <w:p w:rsidR="00DF6954" w:rsidRPr="0074068B" w:rsidRDefault="00DF6954" w:rsidP="00DF6954">
      <w:pPr>
        <w:spacing w:line="0" w:lineRule="atLeast"/>
        <w:ind w:left="5560"/>
        <w:rPr>
          <w:rFonts w:ascii="Times New Roman" w:eastAsia="Times New Roman" w:hAnsi="Times New Roman"/>
          <w:sz w:val="28"/>
        </w:rPr>
      </w:pPr>
    </w:p>
    <w:p w:rsidR="00DF6954" w:rsidRPr="0074068B" w:rsidRDefault="00DF6954" w:rsidP="00DF6954">
      <w:pPr>
        <w:spacing w:line="0" w:lineRule="atLeast"/>
        <w:ind w:left="4480"/>
        <w:rPr>
          <w:rFonts w:ascii="Times New Roman" w:eastAsia="Times New Roman" w:hAnsi="Times New Roman"/>
          <w:sz w:val="28"/>
          <w:lang w:val="uk-UA"/>
        </w:rPr>
      </w:pPr>
    </w:p>
    <w:p w:rsidR="00DF6954" w:rsidRDefault="00DF6954" w:rsidP="00DF6954">
      <w:pPr>
        <w:spacing w:line="163" w:lineRule="exact"/>
        <w:rPr>
          <w:rFonts w:ascii="Times New Roman" w:eastAsia="Times New Roman" w:hAnsi="Times New Roman"/>
          <w:sz w:val="24"/>
          <w:lang w:val="uk-UA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                       </w:t>
      </w:r>
    </w:p>
    <w:p w:rsidR="00DF6954" w:rsidRDefault="00DF6954" w:rsidP="00DF6954">
      <w:pPr>
        <w:spacing w:line="163" w:lineRule="exact"/>
        <w:rPr>
          <w:rFonts w:ascii="Times New Roman" w:eastAsia="Times New Roman" w:hAnsi="Times New Roman"/>
          <w:sz w:val="24"/>
          <w:lang w:val="uk-UA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Pr="0074068B" w:rsidRDefault="00DF6954" w:rsidP="00DF6954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DF6954" w:rsidRPr="0074068B" w:rsidRDefault="00DF6954" w:rsidP="00DF6954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DF6954" w:rsidRPr="0074068B" w:rsidRDefault="00DF6954" w:rsidP="00DF6954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DF6954" w:rsidRPr="0074068B" w:rsidRDefault="00DF6954" w:rsidP="00DF6954">
      <w:pPr>
        <w:spacing w:line="200" w:lineRule="exact"/>
        <w:rPr>
          <w:rFonts w:ascii="Times New Roman" w:eastAsia="Times New Roman" w:hAnsi="Times New Roman"/>
          <w:i/>
          <w:sz w:val="24"/>
        </w:rPr>
      </w:pPr>
      <w:r w:rsidRPr="0074068B">
        <w:rPr>
          <w:rFonts w:ascii="Times New Roman" w:eastAsia="Times New Roman" w:hAnsi="Times New Roman"/>
          <w:i/>
          <w:sz w:val="24"/>
        </w:rPr>
        <w:t xml:space="preserve">                                          </w:t>
      </w:r>
    </w:p>
    <w:p w:rsidR="00DF6954" w:rsidRPr="0074068B" w:rsidRDefault="00DF6954" w:rsidP="00DF6954">
      <w:pPr>
        <w:spacing w:line="200" w:lineRule="exact"/>
        <w:rPr>
          <w:rFonts w:ascii="Times New Roman" w:eastAsia="Times New Roman" w:hAnsi="Times New Roman"/>
          <w:i/>
          <w:sz w:val="24"/>
        </w:rPr>
      </w:pPr>
      <w:r w:rsidRPr="0074068B">
        <w:rPr>
          <w:rFonts w:ascii="Times New Roman" w:eastAsia="Times New Roman" w:hAnsi="Times New Roman"/>
          <w:i/>
          <w:sz w:val="24"/>
        </w:rPr>
        <w:t xml:space="preserve">              </w:t>
      </w:r>
    </w:p>
    <w:p w:rsidR="00DF6954" w:rsidRPr="0074068B" w:rsidRDefault="00DF6954" w:rsidP="00DF6954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DF6954" w:rsidRPr="0074068B" w:rsidRDefault="00DF6954" w:rsidP="00DF6954">
      <w:pPr>
        <w:spacing w:line="200" w:lineRule="exact"/>
        <w:rPr>
          <w:rFonts w:ascii="Times New Roman" w:eastAsia="Times New Roman" w:hAnsi="Times New Roman"/>
          <w:i/>
          <w:sz w:val="24"/>
        </w:rPr>
      </w:pPr>
    </w:p>
    <w:p w:rsidR="00DF6954" w:rsidRPr="0074068B" w:rsidRDefault="00DF6954" w:rsidP="00DF6954">
      <w:pPr>
        <w:tabs>
          <w:tab w:val="center" w:pos="4677"/>
        </w:tabs>
        <w:spacing w:line="200" w:lineRule="exact"/>
        <w:rPr>
          <w:rFonts w:ascii="Times New Roman" w:eastAsia="Times New Roman" w:hAnsi="Times New Roman"/>
          <w:i/>
          <w:sz w:val="24"/>
        </w:rPr>
      </w:pPr>
      <w:r w:rsidRPr="0074068B">
        <w:rPr>
          <w:rFonts w:ascii="Times New Roman" w:eastAsia="Times New Roman" w:hAnsi="Times New Roman"/>
          <w:i/>
          <w:sz w:val="24"/>
        </w:rPr>
        <w:t xml:space="preserve">         </w:t>
      </w:r>
      <w:r w:rsidRPr="0074068B">
        <w:rPr>
          <w:rFonts w:ascii="Times New Roman" w:eastAsia="Times New Roman" w:hAnsi="Times New Roman"/>
          <w:i/>
          <w:sz w:val="24"/>
        </w:rPr>
        <w:tab/>
      </w:r>
    </w:p>
    <w:p w:rsidR="00DF6954" w:rsidRPr="0074068B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  <w:r w:rsidRPr="0074068B">
        <w:rPr>
          <w:rFonts w:ascii="Times New Roman" w:eastAsia="Times New Roman" w:hAnsi="Times New Roman"/>
          <w:sz w:val="24"/>
        </w:rPr>
        <w:t xml:space="preserve">                                                                  </w:t>
      </w:r>
      <w:r>
        <w:rPr>
          <w:rFonts w:ascii="Times New Roman" w:eastAsia="Times New Roman" w:hAnsi="Times New Roman"/>
          <w:sz w:val="24"/>
        </w:rPr>
        <w:t>Вар</w:t>
      </w:r>
      <w:proofErr w:type="spellStart"/>
      <w:proofErr w:type="gramStart"/>
      <w:r>
        <w:rPr>
          <w:rFonts w:ascii="Times New Roman" w:eastAsia="Times New Roman" w:hAnsi="Times New Roman"/>
          <w:sz w:val="24"/>
          <w:lang w:val="en-US"/>
        </w:rPr>
        <w:t>i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ант</w:t>
      </w:r>
      <w:r w:rsidRPr="0074068B">
        <w:rPr>
          <w:rFonts w:ascii="Times New Roman" w:eastAsia="Times New Roman" w:hAnsi="Times New Roman"/>
          <w:sz w:val="24"/>
        </w:rPr>
        <w:t xml:space="preserve"> 6</w:t>
      </w: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Default="00DF6954" w:rsidP="00DF69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F6954" w:rsidRPr="0074068B" w:rsidRDefault="00DF6954" w:rsidP="00DF6954">
      <w:pPr>
        <w:pStyle w:val="2"/>
        <w:rPr>
          <w:rFonts w:eastAsia="Times New Roman"/>
          <w:lang w:val="uk-UA"/>
        </w:rPr>
      </w:pPr>
      <w:r>
        <w:rPr>
          <w:rFonts w:eastAsia="Times New Roman"/>
          <w:lang w:val="uk-UA"/>
        </w:rPr>
        <w:lastRenderedPageBreak/>
        <w:t xml:space="preserve">                                                       </w:t>
      </w:r>
      <w:proofErr w:type="spellStart"/>
      <w:r>
        <w:rPr>
          <w:rFonts w:eastAsia="Times New Roman"/>
        </w:rPr>
        <w:t>Київ</w:t>
      </w:r>
      <w:proofErr w:type="spellEnd"/>
      <w:r>
        <w:rPr>
          <w:rFonts w:eastAsia="Times New Roman"/>
        </w:rPr>
        <w:t xml:space="preserve"> 20</w:t>
      </w:r>
      <w:r w:rsidRPr="0074068B">
        <w:rPr>
          <w:rFonts w:eastAsia="Times New Roman"/>
        </w:rPr>
        <w:t>20</w:t>
      </w:r>
    </w:p>
    <w:p w:rsidR="00F51CED" w:rsidRPr="00DF6954" w:rsidRDefault="00F51CED" w:rsidP="00F51CED">
      <w:pPr>
        <w:spacing w:after="200" w:line="276" w:lineRule="auto"/>
        <w:rPr>
          <w:rFonts w:ascii="Bahnschrift SemiBold" w:eastAsia="Times New Roman" w:hAnsi="Bahnschrift SemiBold"/>
          <w:b/>
          <w:sz w:val="28"/>
          <w:lang w:val="uk-UA"/>
        </w:rPr>
      </w:pPr>
    </w:p>
    <w:p w:rsidR="00F51CED" w:rsidRPr="00DF6954" w:rsidRDefault="00F51CED" w:rsidP="00F51CED">
      <w:pPr>
        <w:rPr>
          <w:rFonts w:ascii="Bahnschrift SemiBold" w:eastAsia="Times New Roman" w:hAnsi="Bahnschrift SemiBold"/>
          <w:b/>
          <w:sz w:val="36"/>
          <w:szCs w:val="36"/>
        </w:rPr>
      </w:pPr>
      <w:proofErr w:type="spellStart"/>
      <w:r w:rsidRPr="00DF6954">
        <w:rPr>
          <w:rFonts w:ascii="Bahnschrift SemiBold" w:eastAsia="Times New Roman" w:hAnsi="Bahnschrift SemiBold"/>
          <w:b/>
          <w:sz w:val="36"/>
          <w:szCs w:val="36"/>
        </w:rPr>
        <w:t>Завдання</w:t>
      </w:r>
      <w:proofErr w:type="spellEnd"/>
      <w:r w:rsidR="00DF6954" w:rsidRPr="00DF6954">
        <w:rPr>
          <w:rFonts w:ascii="Bahnschrift SemiBold" w:eastAsia="Times New Roman" w:hAnsi="Bahnschrift SemiBold"/>
          <w:b/>
          <w:sz w:val="36"/>
          <w:szCs w:val="36"/>
          <w:lang w:val="uk-UA"/>
        </w:rPr>
        <w:t xml:space="preserve"> 1</w:t>
      </w:r>
      <w:r w:rsidRPr="00DF6954">
        <w:rPr>
          <w:rFonts w:ascii="Bahnschrift SemiBold" w:eastAsia="Times New Roman" w:hAnsi="Bahnschrift SemiBold"/>
          <w:b/>
          <w:sz w:val="36"/>
          <w:szCs w:val="36"/>
        </w:rPr>
        <w:t xml:space="preserve">: </w:t>
      </w:r>
    </w:p>
    <w:p w:rsidR="00F51CED" w:rsidRPr="00DF6954" w:rsidRDefault="001C00E2" w:rsidP="00F51CED">
      <w:pPr>
        <w:tabs>
          <w:tab w:val="left" w:pos="284"/>
        </w:tabs>
        <w:ind w:left="284"/>
        <w:jc w:val="both"/>
        <w:rPr>
          <w:rFonts w:ascii="Bahnschrift SemiBold" w:eastAsia="Times New Roman" w:hAnsi="Bahnschrift SemiBold" w:cs="Times New Roman"/>
          <w:sz w:val="28"/>
          <w:lang w:val="uk-UA"/>
        </w:rPr>
      </w:pPr>
      <w:r w:rsidRPr="00DF6954">
        <w:rPr>
          <w:rFonts w:ascii="Bahnschrift SemiBold" w:hAnsi="Bahnschrift SemiBold"/>
          <w:sz w:val="24"/>
          <w:szCs w:val="24"/>
          <w:lang w:val="uk-UA"/>
        </w:rPr>
        <w:t xml:space="preserve">Дано дійсні числа </w:t>
      </w:r>
      <w:r w:rsidRPr="00DF6954">
        <w:rPr>
          <w:rFonts w:ascii="Bahnschrift SemiBold" w:hAnsi="Bahnschrift SemiBold"/>
          <w:position w:val="-12"/>
          <w:sz w:val="24"/>
          <w:szCs w:val="24"/>
          <w:lang w:val="uk-UA"/>
        </w:rPr>
        <w:object w:dxaOrig="22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6pt;height:18.6pt" o:ole="">
            <v:imagedata r:id="rId7" o:title=""/>
          </v:shape>
          <o:OLEObject Type="Embed" ProgID="Equation.3" ShapeID="_x0000_i1025" DrawAspect="Content" ObjectID="_1651522929" r:id="rId8"/>
        </w:object>
      </w:r>
      <w:r w:rsidRPr="00DF6954">
        <w:rPr>
          <w:rFonts w:ascii="Bahnschrift SemiBold" w:hAnsi="Bahnschrift SemiBold"/>
          <w:sz w:val="24"/>
          <w:szCs w:val="24"/>
          <w:lang w:val="uk-UA"/>
        </w:rPr>
        <w:t xml:space="preserve">. У послідовності </w:t>
      </w:r>
      <w:r w:rsidRPr="00DF6954">
        <w:rPr>
          <w:rFonts w:ascii="Bahnschrift SemiBold" w:hAnsi="Bahnschrift SemiBold"/>
          <w:position w:val="-12"/>
          <w:sz w:val="24"/>
          <w:szCs w:val="24"/>
          <w:lang w:val="uk-UA"/>
        </w:rPr>
        <w:object w:dxaOrig="1080" w:dyaOrig="380">
          <v:shape id="_x0000_i1026" type="#_x0000_t75" style="width:54pt;height:18.6pt" o:ole="">
            <v:imagedata r:id="rId9" o:title=""/>
          </v:shape>
          <o:OLEObject Type="Embed" ProgID="Equation.3" ShapeID="_x0000_i1026" DrawAspect="Content" ObjectID="_1651522930" r:id="rId10"/>
        </w:object>
      </w:r>
      <w:r w:rsidRPr="00DF6954">
        <w:rPr>
          <w:rFonts w:ascii="Bahnschrift SemiBold" w:hAnsi="Bahnschrift SemiBold"/>
          <w:sz w:val="24"/>
          <w:szCs w:val="24"/>
          <w:lang w:val="uk-UA"/>
        </w:rPr>
        <w:t xml:space="preserve"> та у послідовності </w:t>
      </w:r>
      <w:r w:rsidRPr="00DF6954">
        <w:rPr>
          <w:rFonts w:ascii="Bahnschrift SemiBold" w:hAnsi="Bahnschrift SemiBold"/>
          <w:position w:val="-12"/>
          <w:sz w:val="24"/>
          <w:szCs w:val="24"/>
          <w:lang w:val="uk-UA"/>
        </w:rPr>
        <w:object w:dxaOrig="1080" w:dyaOrig="380">
          <v:shape id="_x0000_i1027" type="#_x0000_t75" style="width:54pt;height:18.6pt" o:ole="">
            <v:imagedata r:id="rId11" o:title=""/>
          </v:shape>
          <o:OLEObject Type="Embed" ProgID="Equation.3" ShapeID="_x0000_i1027" DrawAspect="Content" ObjectID="_1651522931" r:id="rId12"/>
        </w:object>
      </w:r>
      <w:r w:rsidRPr="00DF6954">
        <w:rPr>
          <w:rFonts w:ascii="Bahnschrift SemiBold" w:hAnsi="Bahnschrift SemiBold"/>
          <w:sz w:val="24"/>
          <w:szCs w:val="24"/>
          <w:lang w:val="uk-UA"/>
        </w:rPr>
        <w:t xml:space="preserve"> всі члени, розташовані за членом з найбільшим значенням (за першим, якщо їх декілька), замініть на 0.5</w:t>
      </w:r>
    </w:p>
    <w:p w:rsidR="00F51CED" w:rsidRPr="00DF6954" w:rsidRDefault="00F51CED" w:rsidP="00F51CED">
      <w:pPr>
        <w:ind w:firstLine="567"/>
        <w:rPr>
          <w:rFonts w:ascii="Bahnschrift SemiBold" w:hAnsi="Bahnschrift SemiBold"/>
          <w:sz w:val="28"/>
          <w:szCs w:val="28"/>
          <w:lang w:val="uk-UA"/>
        </w:rPr>
      </w:pPr>
    </w:p>
    <w:p w:rsidR="00F51CED" w:rsidRPr="00DF6954" w:rsidRDefault="00F51CED" w:rsidP="00F51CED">
      <w:pPr>
        <w:rPr>
          <w:rFonts w:ascii="Bahnschrift SemiBold" w:hAnsi="Bahnschrift SemiBold"/>
          <w:sz w:val="48"/>
          <w:szCs w:val="48"/>
          <w:lang w:val="uk-UA"/>
        </w:rPr>
      </w:pPr>
      <w:proofErr w:type="spellStart"/>
      <w:r w:rsidRPr="00DF6954">
        <w:rPr>
          <w:rFonts w:ascii="Bahnschrift SemiBold" w:hAnsi="Bahnschrift SemiBold"/>
          <w:sz w:val="48"/>
          <w:szCs w:val="48"/>
        </w:rPr>
        <w:t>Програмний</w:t>
      </w:r>
      <w:proofErr w:type="spellEnd"/>
      <w:r w:rsidRPr="00DF6954">
        <w:rPr>
          <w:rFonts w:ascii="Bahnschrift SemiBold" w:hAnsi="Bahnschrift SemiBold"/>
          <w:sz w:val="48"/>
          <w:szCs w:val="48"/>
        </w:rPr>
        <w:t xml:space="preserve"> код </w:t>
      </w:r>
      <w:proofErr w:type="spellStart"/>
      <w:r w:rsidRPr="00DF6954">
        <w:rPr>
          <w:rFonts w:ascii="Bahnschrift SemiBold" w:hAnsi="Bahnschrift SemiBold"/>
          <w:sz w:val="48"/>
          <w:szCs w:val="48"/>
        </w:rPr>
        <w:t>мовою</w:t>
      </w:r>
      <w:proofErr w:type="spellEnd"/>
      <w:r w:rsidRPr="00DF6954">
        <w:rPr>
          <w:rFonts w:ascii="Bahnschrift SemiBold" w:hAnsi="Bahnschrift SemiBold"/>
          <w:sz w:val="48"/>
          <w:szCs w:val="48"/>
        </w:rPr>
        <w:t xml:space="preserve"> </w:t>
      </w:r>
      <w:r w:rsidRPr="00DF6954">
        <w:rPr>
          <w:rFonts w:ascii="Bahnschrift SemiBold" w:hAnsi="Bahnschrift SemiBold"/>
          <w:sz w:val="48"/>
          <w:szCs w:val="48"/>
          <w:lang w:val="en-US"/>
        </w:rPr>
        <w:t>Python:</w:t>
      </w:r>
    </w:p>
    <w:p w:rsidR="00195971" w:rsidRDefault="00DF6954">
      <w:r>
        <w:rPr>
          <w:noProof/>
          <w:lang/>
        </w:rPr>
        <w:drawing>
          <wp:inline distT="0" distB="0" distL="0" distR="0" wp14:anchorId="2B4C6A22" wp14:editId="17A1462D">
            <wp:extent cx="4564380" cy="70561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705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54" w:rsidRDefault="00DF6954" w:rsidP="001C00E2">
      <w:pPr>
        <w:rPr>
          <w:rFonts w:ascii="Century Gothic" w:eastAsia="Times New Roman" w:hAnsi="Century Gothic"/>
          <w:b/>
          <w:sz w:val="36"/>
          <w:szCs w:val="36"/>
          <w:lang w:val="uk-UA"/>
        </w:rPr>
      </w:pPr>
    </w:p>
    <w:p w:rsidR="00DF6954" w:rsidRDefault="00DF6954" w:rsidP="001C00E2">
      <w:pPr>
        <w:rPr>
          <w:rFonts w:ascii="Century Gothic" w:eastAsia="Times New Roman" w:hAnsi="Century Gothic"/>
          <w:b/>
          <w:sz w:val="36"/>
          <w:szCs w:val="36"/>
          <w:lang w:val="uk-UA"/>
        </w:rPr>
      </w:pPr>
    </w:p>
    <w:p w:rsidR="001C00E2" w:rsidRPr="00DF6954" w:rsidRDefault="001C00E2" w:rsidP="001C00E2">
      <w:pPr>
        <w:rPr>
          <w:rFonts w:ascii="Bahnschrift SemiBold" w:eastAsia="Times New Roman" w:hAnsi="Bahnschrift SemiBold"/>
          <w:b/>
          <w:sz w:val="36"/>
          <w:szCs w:val="36"/>
        </w:rPr>
      </w:pPr>
      <w:proofErr w:type="spellStart"/>
      <w:r w:rsidRPr="00DF6954">
        <w:rPr>
          <w:rFonts w:ascii="Bahnschrift SemiBold" w:eastAsia="Times New Roman" w:hAnsi="Bahnschrift SemiBold"/>
          <w:b/>
          <w:sz w:val="36"/>
          <w:szCs w:val="36"/>
        </w:rPr>
        <w:t>Завдання</w:t>
      </w:r>
      <w:proofErr w:type="spellEnd"/>
      <w:r w:rsidR="00DF6954" w:rsidRPr="00DF6954">
        <w:rPr>
          <w:rFonts w:ascii="Bahnschrift SemiBold" w:eastAsia="Times New Roman" w:hAnsi="Bahnschrift SemiBold"/>
          <w:b/>
          <w:sz w:val="36"/>
          <w:szCs w:val="36"/>
          <w:lang w:val="uk-UA"/>
        </w:rPr>
        <w:t xml:space="preserve"> 2</w:t>
      </w:r>
      <w:r w:rsidRPr="00DF6954">
        <w:rPr>
          <w:rFonts w:ascii="Bahnschrift SemiBold" w:eastAsia="Times New Roman" w:hAnsi="Bahnschrift SemiBold"/>
          <w:b/>
          <w:sz w:val="36"/>
          <w:szCs w:val="36"/>
        </w:rPr>
        <w:t xml:space="preserve">: </w:t>
      </w:r>
    </w:p>
    <w:p w:rsidR="001C00E2" w:rsidRPr="00DF6954" w:rsidRDefault="001C00E2" w:rsidP="001C00E2">
      <w:pPr>
        <w:ind w:left="567"/>
        <w:rPr>
          <w:rFonts w:ascii="Bahnschrift SemiBold" w:hAnsi="Bahnschrift SemiBold"/>
          <w:sz w:val="24"/>
          <w:szCs w:val="24"/>
          <w:lang w:val="uk-UA"/>
        </w:rPr>
      </w:pPr>
      <w:r w:rsidRPr="00DF6954">
        <w:rPr>
          <w:rFonts w:ascii="Bahnschrift SemiBold" w:hAnsi="Bahnschrift SemiBold"/>
          <w:sz w:val="24"/>
          <w:szCs w:val="24"/>
          <w:lang w:val="uk-UA"/>
        </w:rPr>
        <w:t xml:space="preserve">Дано невід'ємні числа </w:t>
      </w:r>
      <w:r w:rsidRPr="00DF6954">
        <w:rPr>
          <w:rFonts w:ascii="Bahnschrift SemiBold" w:hAnsi="Bahnschrift SemiBold"/>
          <w:sz w:val="24"/>
          <w:szCs w:val="24"/>
          <w:lang w:val="uk-UA"/>
        </w:rPr>
        <w:object w:dxaOrig="520" w:dyaOrig="279">
          <v:shape id="_x0000_i1028" type="#_x0000_t75" style="width:26.4pt;height:14.4pt" o:ole="" fillcolor="window">
            <v:imagedata r:id="rId14" o:title=""/>
          </v:shape>
          <o:OLEObject Type="Embed" ProgID="Equation.3" ShapeID="_x0000_i1028" DrawAspect="Content" ObjectID="_1651522932" r:id="rId15"/>
        </w:object>
      </w:r>
      <w:r w:rsidRPr="00DF6954">
        <w:rPr>
          <w:rFonts w:ascii="Bahnschrift SemiBold" w:hAnsi="Bahnschrift SemiBold"/>
          <w:sz w:val="24"/>
          <w:szCs w:val="24"/>
          <w:lang w:val="uk-UA"/>
        </w:rPr>
        <w:t xml:space="preserve">; обчислити </w:t>
      </w:r>
      <w:r w:rsidRPr="00DF6954">
        <w:rPr>
          <w:rFonts w:ascii="Bahnschrift SemiBold" w:hAnsi="Bahnschrift SemiBold"/>
          <w:sz w:val="24"/>
          <w:szCs w:val="24"/>
          <w:lang w:val="uk-UA"/>
        </w:rPr>
        <w:object w:dxaOrig="920" w:dyaOrig="340">
          <v:shape id="_x0000_i1029" type="#_x0000_t75" style="width:45.6pt;height:17.4pt" o:ole="" fillcolor="window">
            <v:imagedata r:id="rId16" o:title=""/>
          </v:shape>
          <o:OLEObject Type="Embed" ProgID="Equation.3" ShapeID="_x0000_i1029" DrawAspect="Content" ObjectID="_1651522933" r:id="rId17"/>
        </w:object>
      </w:r>
      <w:r w:rsidRPr="00DF6954">
        <w:rPr>
          <w:rFonts w:ascii="Bahnschrift SemiBold" w:hAnsi="Bahnschrift SemiBold"/>
          <w:sz w:val="24"/>
          <w:szCs w:val="24"/>
          <w:lang w:val="uk-UA"/>
        </w:rPr>
        <w:t xml:space="preserve">, де </w:t>
      </w:r>
      <w:r w:rsidRPr="00DF6954">
        <w:rPr>
          <w:rFonts w:ascii="Bahnschrift SemiBold" w:hAnsi="Bahnschrift SemiBold"/>
          <w:sz w:val="24"/>
          <w:szCs w:val="24"/>
          <w:lang w:val="uk-UA"/>
        </w:rPr>
        <w:object w:dxaOrig="5920" w:dyaOrig="1260">
          <v:shape id="_x0000_i1030" type="#_x0000_t75" style="width:296.4pt;height:63pt" o:ole="" fillcolor="window">
            <v:imagedata r:id="rId18" o:title=""/>
          </v:shape>
          <o:OLEObject Type="Embed" ProgID="Equation.3" ShapeID="_x0000_i1030" DrawAspect="Content" ObjectID="_1651522934" r:id="rId19"/>
        </w:object>
      </w:r>
    </w:p>
    <w:p w:rsidR="001C00E2" w:rsidRPr="00DF6954" w:rsidRDefault="001C00E2" w:rsidP="001C00E2">
      <w:pPr>
        <w:ind w:left="567"/>
        <w:rPr>
          <w:rFonts w:ascii="Bahnschrift SemiBold" w:hAnsi="Bahnschrift SemiBold"/>
          <w:sz w:val="24"/>
          <w:szCs w:val="24"/>
          <w:lang w:val="uk-UA"/>
        </w:rPr>
      </w:pPr>
      <w:r w:rsidRPr="00DF6954">
        <w:rPr>
          <w:rFonts w:ascii="Bahnschrift SemiBold" w:hAnsi="Bahnschrift SemiBold"/>
          <w:sz w:val="24"/>
          <w:szCs w:val="24"/>
          <w:lang w:val="uk-UA"/>
        </w:rPr>
        <w:t xml:space="preserve">(Це так звана функція </w:t>
      </w:r>
      <w:proofErr w:type="spellStart"/>
      <w:r w:rsidRPr="00DF6954">
        <w:rPr>
          <w:rFonts w:ascii="Bahnschrift SemiBold" w:hAnsi="Bahnschrift SemiBold"/>
          <w:sz w:val="24"/>
          <w:szCs w:val="24"/>
          <w:lang w:val="uk-UA"/>
        </w:rPr>
        <w:t>Аккермана</w:t>
      </w:r>
      <w:proofErr w:type="spellEnd"/>
      <w:r w:rsidRPr="00DF6954">
        <w:rPr>
          <w:rFonts w:ascii="Bahnschrift SemiBold" w:hAnsi="Bahnschrift SemiBold"/>
          <w:sz w:val="24"/>
          <w:szCs w:val="24"/>
          <w:lang w:val="uk-UA"/>
        </w:rPr>
        <w:t>.) Використати програму, що включає рекурсивну функцію.</w:t>
      </w:r>
    </w:p>
    <w:p w:rsidR="001C00E2" w:rsidRPr="00DF6954" w:rsidRDefault="001C00E2" w:rsidP="001C00E2">
      <w:pPr>
        <w:rPr>
          <w:rFonts w:ascii="Bahnschrift SemiBold" w:hAnsi="Bahnschrift SemiBold"/>
          <w:sz w:val="48"/>
          <w:szCs w:val="48"/>
          <w:lang w:val="en-US"/>
        </w:rPr>
      </w:pPr>
      <w:proofErr w:type="spellStart"/>
      <w:r w:rsidRPr="00DF6954">
        <w:rPr>
          <w:rFonts w:ascii="Bahnschrift SemiBold" w:hAnsi="Bahnschrift SemiBold"/>
          <w:sz w:val="48"/>
          <w:szCs w:val="48"/>
        </w:rPr>
        <w:t>Програмний</w:t>
      </w:r>
      <w:proofErr w:type="spellEnd"/>
      <w:r w:rsidRPr="00DF6954">
        <w:rPr>
          <w:rFonts w:ascii="Bahnschrift SemiBold" w:hAnsi="Bahnschrift SemiBold"/>
          <w:sz w:val="48"/>
          <w:szCs w:val="48"/>
        </w:rPr>
        <w:t xml:space="preserve"> код </w:t>
      </w:r>
      <w:proofErr w:type="spellStart"/>
      <w:r w:rsidRPr="00DF6954">
        <w:rPr>
          <w:rFonts w:ascii="Bahnschrift SemiBold" w:hAnsi="Bahnschrift SemiBold"/>
          <w:sz w:val="48"/>
          <w:szCs w:val="48"/>
        </w:rPr>
        <w:t>мовою</w:t>
      </w:r>
      <w:proofErr w:type="spellEnd"/>
      <w:r w:rsidRPr="00DF6954">
        <w:rPr>
          <w:rFonts w:ascii="Bahnschrift SemiBold" w:hAnsi="Bahnschrift SemiBold"/>
          <w:sz w:val="48"/>
          <w:szCs w:val="48"/>
        </w:rPr>
        <w:t xml:space="preserve"> </w:t>
      </w:r>
      <w:r w:rsidRPr="00DF6954">
        <w:rPr>
          <w:rFonts w:ascii="Bahnschrift SemiBold" w:hAnsi="Bahnschrift SemiBold"/>
          <w:sz w:val="48"/>
          <w:szCs w:val="48"/>
          <w:lang w:val="en-US"/>
        </w:rPr>
        <w:t>Python:</w:t>
      </w:r>
    </w:p>
    <w:p w:rsidR="001C00E2" w:rsidRPr="00A61754" w:rsidRDefault="00DF6954" w:rsidP="001C00E2">
      <w:pPr>
        <w:ind w:left="567"/>
        <w:rPr>
          <w:sz w:val="24"/>
          <w:szCs w:val="24"/>
          <w:lang w:val="uk-UA"/>
        </w:rPr>
      </w:pPr>
      <w:r>
        <w:rPr>
          <w:noProof/>
          <w:lang/>
        </w:rPr>
        <w:drawing>
          <wp:inline distT="0" distB="0" distL="0" distR="0" wp14:anchorId="28AA9A00" wp14:editId="33E2C027">
            <wp:extent cx="4480560" cy="5265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00E2" w:rsidRPr="001C00E2" w:rsidRDefault="001C00E2">
      <w:pPr>
        <w:rPr>
          <w:lang w:val="uk-UA"/>
        </w:rPr>
      </w:pPr>
    </w:p>
    <w:sectPr w:rsidR="001C00E2" w:rsidRPr="001C0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B0211"/>
    <w:multiLevelType w:val="singleLevel"/>
    <w:tmpl w:val="0D8613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C0E"/>
    <w:rsid w:val="001C00E2"/>
    <w:rsid w:val="00407943"/>
    <w:rsid w:val="004570DA"/>
    <w:rsid w:val="006A5C0E"/>
    <w:rsid w:val="00CA6D76"/>
    <w:rsid w:val="00DF6954"/>
    <w:rsid w:val="00F5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CED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F69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695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6954"/>
    <w:rPr>
      <w:rFonts w:ascii="Tahoma" w:eastAsia="Calibri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695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CED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F69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695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6954"/>
    <w:rPr>
      <w:rFonts w:ascii="Tahoma" w:eastAsia="Calibri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695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Захаров</dc:creator>
  <cp:lastModifiedBy>Денчик</cp:lastModifiedBy>
  <cp:revision>2</cp:revision>
  <dcterms:created xsi:type="dcterms:W3CDTF">2020-05-20T20:36:00Z</dcterms:created>
  <dcterms:modified xsi:type="dcterms:W3CDTF">2020-05-20T20:36:00Z</dcterms:modified>
</cp:coreProperties>
</file>