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C0AE" w14:textId="218C9A7B" w:rsidR="00423A74" w:rsidRDefault="000A3CA6" w:rsidP="000A3CA6">
      <w:pPr>
        <w:rPr>
          <w:b/>
          <w:bCs/>
          <w:sz w:val="36"/>
          <w:szCs w:val="36"/>
        </w:rPr>
      </w:pPr>
      <w:r w:rsidRPr="000A3CA6">
        <w:rPr>
          <w:b/>
          <w:bCs/>
          <w:sz w:val="36"/>
          <w:szCs w:val="36"/>
        </w:rPr>
        <w:t xml:space="preserve">КР </w:t>
      </w:r>
      <w:r w:rsidR="005C2E81">
        <w:rPr>
          <w:b/>
          <w:bCs/>
          <w:sz w:val="36"/>
          <w:szCs w:val="36"/>
        </w:rPr>
        <w:t>6</w:t>
      </w:r>
    </w:p>
    <w:p w14:paraId="470DD102" w14:textId="77777777" w:rsidR="005C2E81" w:rsidRPr="005C2E81" w:rsidRDefault="005C2E81" w:rsidP="005C2E81">
      <w:pPr>
        <w:rPr>
          <w:sz w:val="24"/>
          <w:szCs w:val="24"/>
        </w:rPr>
      </w:pPr>
      <w:r w:rsidRPr="005C2E81">
        <w:rPr>
          <w:sz w:val="24"/>
          <w:szCs w:val="24"/>
        </w:rPr>
        <w:t>1. Методи агрегації даних (</w:t>
      </w:r>
      <w:r w:rsidRPr="005C2E81">
        <w:rPr>
          <w:sz w:val="24"/>
          <w:szCs w:val="24"/>
          <w:lang w:val="ru-RU"/>
        </w:rPr>
        <w:t>bagging</w:t>
      </w:r>
      <w:r w:rsidRPr="005C2E81">
        <w:rPr>
          <w:sz w:val="24"/>
          <w:szCs w:val="24"/>
        </w:rPr>
        <w:t>) при налаштуванні класифікаторів.</w:t>
      </w:r>
    </w:p>
    <w:p w14:paraId="436797D3" w14:textId="204C2F70" w:rsidR="003200AC" w:rsidRPr="005C2E81" w:rsidRDefault="005C2E81" w:rsidP="005C2E81">
      <w:pPr>
        <w:rPr>
          <w:sz w:val="24"/>
          <w:szCs w:val="24"/>
        </w:rPr>
      </w:pPr>
      <w:r w:rsidRPr="005C2E81">
        <w:rPr>
          <w:sz w:val="24"/>
          <w:szCs w:val="24"/>
        </w:rPr>
        <w:t xml:space="preserve">2. Перевірити, чи належить ядерна функція </w:t>
      </w:r>
      <w:r w:rsidRPr="005C2E81">
        <w:rPr>
          <w:sz w:val="24"/>
          <w:szCs w:val="24"/>
          <w:lang w:val="ru-RU"/>
        </w:rPr>
        <w:t>k</w:t>
      </w:r>
      <w:r w:rsidRPr="005C2E81">
        <w:rPr>
          <w:sz w:val="24"/>
          <w:szCs w:val="24"/>
        </w:rPr>
        <w:t>(</w:t>
      </w:r>
      <w:r w:rsidRPr="005C2E81">
        <w:rPr>
          <w:sz w:val="24"/>
          <w:szCs w:val="24"/>
          <w:lang w:val="ru-RU"/>
        </w:rPr>
        <w:t>x</w:t>
      </w:r>
      <w:r w:rsidRPr="005C2E81">
        <w:rPr>
          <w:sz w:val="24"/>
          <w:szCs w:val="24"/>
        </w:rPr>
        <w:t xml:space="preserve">, </w:t>
      </w:r>
      <w:r w:rsidRPr="005C2E81">
        <w:rPr>
          <w:sz w:val="24"/>
          <w:szCs w:val="24"/>
          <w:lang w:val="ru-RU"/>
        </w:rPr>
        <w:t>y</w:t>
      </w:r>
      <w:r w:rsidRPr="005C2E81">
        <w:rPr>
          <w:sz w:val="24"/>
          <w:szCs w:val="24"/>
        </w:rPr>
        <w:t xml:space="preserve">) = </w:t>
      </w:r>
      <w:r w:rsidRPr="005C2E81">
        <w:rPr>
          <w:sz w:val="24"/>
          <w:szCs w:val="24"/>
          <w:lang w:val="ru-RU"/>
        </w:rPr>
        <w:t>exp</w:t>
      </w:r>
      <w:r w:rsidRPr="005C2E81">
        <w:rPr>
          <w:sz w:val="24"/>
          <w:szCs w:val="24"/>
        </w:rPr>
        <w:t>(</w:t>
      </w:r>
      <w:r w:rsidRPr="005C2E81">
        <w:rPr>
          <w:sz w:val="24"/>
          <w:szCs w:val="24"/>
          <w:lang w:val="ru-RU"/>
        </w:rPr>
        <w:t>x</w:t>
      </w:r>
      <w:r w:rsidRPr="005C2E81">
        <w:rPr>
          <w:sz w:val="24"/>
          <w:szCs w:val="24"/>
        </w:rPr>
        <w:t xml:space="preserve"> + </w:t>
      </w:r>
      <w:r w:rsidRPr="005C2E81">
        <w:rPr>
          <w:sz w:val="24"/>
          <w:szCs w:val="24"/>
          <w:lang w:val="ru-RU"/>
        </w:rPr>
        <w:t>y</w:t>
      </w:r>
      <w:r w:rsidRPr="005C2E81">
        <w:rPr>
          <w:sz w:val="24"/>
          <w:szCs w:val="24"/>
        </w:rPr>
        <w:t xml:space="preserve">^2) - </w:t>
      </w:r>
      <w:r w:rsidRPr="005C2E81">
        <w:rPr>
          <w:sz w:val="24"/>
          <w:szCs w:val="24"/>
          <w:lang w:val="ru-RU"/>
        </w:rPr>
        <w:t>ln</w:t>
      </w:r>
      <w:r w:rsidRPr="005C2E81">
        <w:rPr>
          <w:sz w:val="24"/>
          <w:szCs w:val="24"/>
        </w:rPr>
        <w:t>(</w:t>
      </w:r>
      <w:r w:rsidRPr="005C2E81">
        <w:rPr>
          <w:sz w:val="24"/>
          <w:szCs w:val="24"/>
          <w:lang w:val="ru-RU"/>
        </w:rPr>
        <w:t>tg</w:t>
      </w:r>
      <w:r w:rsidRPr="005C2E81">
        <w:rPr>
          <w:sz w:val="24"/>
          <w:szCs w:val="24"/>
        </w:rPr>
        <w:t>(</w:t>
      </w:r>
      <w:r w:rsidRPr="005C2E81">
        <w:rPr>
          <w:sz w:val="24"/>
          <w:szCs w:val="24"/>
          <w:lang w:val="ru-RU"/>
        </w:rPr>
        <w:t>x</w:t>
      </w:r>
      <w:r w:rsidRPr="005C2E81">
        <w:rPr>
          <w:sz w:val="24"/>
          <w:szCs w:val="24"/>
        </w:rPr>
        <w:t>/</w:t>
      </w:r>
      <w:r w:rsidRPr="005C2E81">
        <w:rPr>
          <w:sz w:val="24"/>
          <w:szCs w:val="24"/>
          <w:lang w:val="ru-RU"/>
        </w:rPr>
        <w:t>y</w:t>
      </w:r>
      <w:r w:rsidRPr="005C2E81">
        <w:rPr>
          <w:sz w:val="24"/>
          <w:szCs w:val="24"/>
        </w:rPr>
        <w:t xml:space="preserve">) + 2) до класу ядерних функцій Мерсена. </w:t>
      </w:r>
      <w:r w:rsidRPr="005C2E81">
        <w:rPr>
          <w:sz w:val="24"/>
          <w:szCs w:val="24"/>
          <w:lang w:val="ru-RU"/>
        </w:rPr>
        <w:t>Перевірку виконати на множині X</w:t>
      </w:r>
      <w:proofErr w:type="gramStart"/>
      <w:r w:rsidRPr="005C2E81">
        <w:rPr>
          <w:sz w:val="24"/>
          <w:szCs w:val="24"/>
          <w:lang w:val="ru-RU"/>
        </w:rPr>
        <w:t>={</w:t>
      </w:r>
      <w:proofErr w:type="gramEnd"/>
      <w:r w:rsidRPr="005C2E81">
        <w:rPr>
          <w:sz w:val="24"/>
          <w:szCs w:val="24"/>
          <w:lang w:val="ru-RU"/>
        </w:rPr>
        <w:t>2,4,8,6,4,1}, Y = {4,6,8,5,3,1}. Аргументи тригонометричних функцій задано в радіанах.</w:t>
      </w:r>
    </w:p>
    <w:p w14:paraId="161D68A4" w14:textId="5C0A2171" w:rsidR="005C2E81" w:rsidRDefault="005C2E81" w:rsidP="005C2E81">
      <w:pPr>
        <w:rPr>
          <w:sz w:val="24"/>
          <w:szCs w:val="24"/>
          <w:lang w:val="ru-RU"/>
        </w:rPr>
      </w:pPr>
    </w:p>
    <w:p w14:paraId="0BB1C572" w14:textId="1790BF39" w:rsidR="00FE3D04" w:rsidRPr="00FE3D04" w:rsidRDefault="00FE3D04" w:rsidP="00FE3D04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FE3D0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это метаалгоритм композиционного обучения машин, предназначенный для улучшения стабильности и точности алгоритмов машинного обучения, используемых в статистической классификации и регрессии. Алгоритм также уменьшает дисперсию и помогает избежать переобучения. Хотя он обычно применяется к методам обучения машин на основе деревьев решений, его можно использовать с любым видом метода. Бэггинг является частным видом усреднения модели.</w:t>
      </w:r>
    </w:p>
    <w:p w14:paraId="0BF79404" w14:textId="5EC8F693" w:rsidR="00FE3D04" w:rsidRPr="00FE3D04" w:rsidRDefault="00FE3D04" w:rsidP="00FE3D04">
      <w:pPr>
        <w:pStyle w:val="a3"/>
        <w:rPr>
          <w:sz w:val="28"/>
          <w:szCs w:val="28"/>
          <w:lang w:val="ru-RU"/>
        </w:rPr>
      </w:pPr>
      <w:r w:rsidRPr="00FE3D04">
        <w:rPr>
          <w:sz w:val="28"/>
          <w:szCs w:val="28"/>
          <w:lang w:val="ru-RU"/>
        </w:rPr>
        <w:t>Если задан стандартный тренировочный набор</w:t>
      </w:r>
      <w:r w:rsidRPr="00FE3D04">
        <w:rPr>
          <w:sz w:val="28"/>
          <w:szCs w:val="28"/>
          <w:lang w:val="ru-RU"/>
        </w:rPr>
        <w:t xml:space="preserve"> </w:t>
      </w:r>
      <w:r w:rsidRPr="00FE3D04">
        <w:rPr>
          <w:sz w:val="28"/>
          <w:szCs w:val="28"/>
          <w:lang w:val="ru-RU"/>
        </w:rPr>
        <w:t>D размера n, бэггинг образует m новых тренировочных наборов D</w:t>
      </w:r>
      <w:r>
        <w:rPr>
          <w:sz w:val="28"/>
          <w:szCs w:val="28"/>
          <w:lang w:val="en-US"/>
        </w:rPr>
        <w:t>i</w:t>
      </w:r>
      <w:r w:rsidRPr="00FE3D04">
        <w:rPr>
          <w:sz w:val="28"/>
          <w:szCs w:val="28"/>
          <w:lang w:val="ru-RU"/>
        </w:rPr>
        <w:t>, каждый размером n′, путём выборки из D равномерно и с возвратом. При сэмплинге с возвратом некоторые наблюдения могут быть повторены в каждой D</w:t>
      </w:r>
      <w:r>
        <w:rPr>
          <w:sz w:val="28"/>
          <w:szCs w:val="28"/>
          <w:lang w:val="en-US"/>
        </w:rPr>
        <w:t>i</w:t>
      </w:r>
      <w:r w:rsidRPr="00FE3D04">
        <w:rPr>
          <w:sz w:val="28"/>
          <w:szCs w:val="28"/>
          <w:lang w:val="ru-RU"/>
        </w:rPr>
        <w:t xml:space="preserve">. Если n′=n, то для больших n ожидается, что множество </w:t>
      </w:r>
      <w:r>
        <w:rPr>
          <w:sz w:val="28"/>
          <w:szCs w:val="28"/>
          <w:lang w:val="en-US"/>
        </w:rPr>
        <w:t>D</w:t>
      </w:r>
      <w:r w:rsidRPr="00FE3D04">
        <w:rPr>
          <w:sz w:val="28"/>
          <w:szCs w:val="28"/>
          <w:lang w:val="ru-RU"/>
        </w:rPr>
        <w:t>i имеет (1 - 1/e) (≈63,2%) долю уникальных экземпляров из D, остальные будут повторениями. Этот вид сэмплинга известен как бутстрэп-сэмплинг. Эти m моделей сглаживается с помощью вышеупомянутых m бутстрэп-выборок и комбинируются путём усреднения (для регрессии) или голосования (для классификации).</w:t>
      </w:r>
    </w:p>
    <w:p w14:paraId="2704AEF9" w14:textId="66BA1BE1" w:rsidR="00FE3D04" w:rsidRPr="00FE3D04" w:rsidRDefault="00FE3D04" w:rsidP="00FE3D04">
      <w:pPr>
        <w:pStyle w:val="a3"/>
        <w:rPr>
          <w:sz w:val="28"/>
          <w:szCs w:val="28"/>
          <w:lang w:val="ru-RU"/>
        </w:rPr>
      </w:pPr>
      <w:r w:rsidRPr="00FE3D04">
        <w:rPr>
          <w:sz w:val="28"/>
          <w:szCs w:val="28"/>
          <w:lang w:val="ru-RU"/>
        </w:rPr>
        <w:t>Бэггинг ведёт к «улучшению для нестабильных процедур», в которые входят, например, искусственные нейронные сети, деревья классификации и регрессий и выбор подмножеств в линейной регрессии. Интересное применение бэггинга, показывающее улучшение в обработке изображений, показано в статьях Саху, Аплея и др</w:t>
      </w:r>
      <w:r w:rsidR="00F40440" w:rsidRPr="00F40440">
        <w:rPr>
          <w:sz w:val="28"/>
          <w:szCs w:val="28"/>
          <w:lang w:val="ru-RU"/>
        </w:rPr>
        <w:t xml:space="preserve">. </w:t>
      </w:r>
      <w:r w:rsidRPr="00FE3D04">
        <w:rPr>
          <w:sz w:val="28"/>
          <w:szCs w:val="28"/>
          <w:lang w:val="ru-RU"/>
        </w:rPr>
        <w:t>С другой стороны, метод может слегка ухудшить эффективность стабильных методов, таких как метод K-ближайших соседей</w:t>
      </w:r>
    </w:p>
    <w:p w14:paraId="2ED97188" w14:textId="340F258D" w:rsidR="005C2E81" w:rsidRDefault="00ED4E1B" w:rsidP="005C2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1AAF696E" w14:textId="77777777" w:rsidR="00ED4E1B" w:rsidRP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x = </w:t>
      </w:r>
      <w:proofErr w:type="gramStart"/>
      <w:r w:rsidRPr="00ED4E1B">
        <w:rPr>
          <w:sz w:val="24"/>
          <w:szCs w:val="24"/>
          <w:lang w:val="en-US"/>
        </w:rPr>
        <w:t>np.array</w:t>
      </w:r>
      <w:proofErr w:type="gramEnd"/>
      <w:r w:rsidRPr="00ED4E1B">
        <w:rPr>
          <w:sz w:val="24"/>
          <w:szCs w:val="24"/>
          <w:lang w:val="en-US"/>
        </w:rPr>
        <w:t>([2, 4, 8, 6, 4, 1])</w:t>
      </w:r>
    </w:p>
    <w:p w14:paraId="566C6E83" w14:textId="77777777" w:rsidR="00ED4E1B" w:rsidRP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y = </w:t>
      </w:r>
      <w:proofErr w:type="gramStart"/>
      <w:r w:rsidRPr="00ED4E1B">
        <w:rPr>
          <w:sz w:val="24"/>
          <w:szCs w:val="24"/>
          <w:lang w:val="en-US"/>
        </w:rPr>
        <w:t>np.array</w:t>
      </w:r>
      <w:proofErr w:type="gramEnd"/>
      <w:r w:rsidRPr="00ED4E1B">
        <w:rPr>
          <w:sz w:val="24"/>
          <w:szCs w:val="24"/>
          <w:lang w:val="en-US"/>
        </w:rPr>
        <w:t>([4,6,8,5,3,1])</w:t>
      </w:r>
    </w:p>
    <w:p w14:paraId="442069F7" w14:textId="0F6A5CCF" w:rsid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M = </w:t>
      </w:r>
      <w:proofErr w:type="gramStart"/>
      <w:r w:rsidRPr="00ED4E1B">
        <w:rPr>
          <w:sz w:val="24"/>
          <w:szCs w:val="24"/>
          <w:lang w:val="en-US"/>
        </w:rPr>
        <w:t>np.zeros</w:t>
      </w:r>
      <w:proofErr w:type="gramEnd"/>
      <w:r w:rsidRPr="00ED4E1B">
        <w:rPr>
          <w:sz w:val="24"/>
          <w:szCs w:val="24"/>
          <w:lang w:val="en-US"/>
        </w:rPr>
        <w:t>((6, 6))</w:t>
      </w:r>
    </w:p>
    <w:p w14:paraId="3521BA34" w14:textId="256BC130" w:rsidR="00ED4E1B" w:rsidRP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for i in </w:t>
      </w:r>
      <w:proofErr w:type="gramStart"/>
      <w:r w:rsidRPr="00ED4E1B">
        <w:rPr>
          <w:sz w:val="24"/>
          <w:szCs w:val="24"/>
          <w:lang w:val="en-US"/>
        </w:rPr>
        <w:t>range(</w:t>
      </w:r>
      <w:proofErr w:type="gramEnd"/>
      <w:r>
        <w:rPr>
          <w:sz w:val="24"/>
          <w:szCs w:val="24"/>
          <w:lang w:val="en-US"/>
        </w:rPr>
        <w:t>6</w:t>
      </w:r>
      <w:r w:rsidRPr="00ED4E1B">
        <w:rPr>
          <w:sz w:val="24"/>
          <w:szCs w:val="24"/>
          <w:lang w:val="en-US"/>
        </w:rPr>
        <w:t>):</w:t>
      </w:r>
    </w:p>
    <w:p w14:paraId="69F12A70" w14:textId="56A93987" w:rsidR="00ED4E1B" w:rsidRP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    for j in </w:t>
      </w:r>
      <w:proofErr w:type="gramStart"/>
      <w:r w:rsidRPr="00ED4E1B">
        <w:rPr>
          <w:sz w:val="24"/>
          <w:szCs w:val="24"/>
          <w:lang w:val="en-US"/>
        </w:rPr>
        <w:t>range(</w:t>
      </w:r>
      <w:proofErr w:type="gramEnd"/>
      <w:r>
        <w:rPr>
          <w:sz w:val="24"/>
          <w:szCs w:val="24"/>
          <w:lang w:val="en-US"/>
        </w:rPr>
        <w:t>6</w:t>
      </w:r>
      <w:r w:rsidRPr="00ED4E1B">
        <w:rPr>
          <w:sz w:val="24"/>
          <w:szCs w:val="24"/>
          <w:lang w:val="en-US"/>
        </w:rPr>
        <w:t>):</w:t>
      </w:r>
    </w:p>
    <w:p w14:paraId="63F60AD0" w14:textId="5A5E9640" w:rsid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        M[i][j] = np.exp(x[i] + y[j]**2) - np.log(np.tan(x[i]/y[j]) + 2)</w:t>
      </w:r>
    </w:p>
    <w:p w14:paraId="7A109155" w14:textId="77777777" w:rsid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14:paraId="354FBE90" w14:textId="5F8B322B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array([[6.56599682e+07, 3.18559318e+16, 4.60718663e+28, 5.32048241e+11,</w:t>
      </w:r>
    </w:p>
    <w:p w14:paraId="4F4E5894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lastRenderedPageBreak/>
        <w:t xml:space="preserve">        5.98731168e+04,            nan],</w:t>
      </w:r>
    </w:p>
    <w:p w14:paraId="0BA8FD6F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[4.85165194e+08, 2.35385267e+17, 3.40427605e+29, 3.93133430e+12,</w:t>
      </w:r>
    </w:p>
    <w:p w14:paraId="6D0F52BA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4.42411579e+05, 1.47263277e+02],</w:t>
      </w:r>
    </w:p>
    <w:p w14:paraId="7FE5ADBE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[           nan, 1.28516001e+19, 1.85867175e+31,            nan,</w:t>
      </w:r>
    </w:p>
    <w:p w14:paraId="29473BC0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2.41549524e+07,            nan],</w:t>
      </w:r>
    </w:p>
    <w:p w14:paraId="2CCBF39E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[3.58491284e+09, 1.73927494e+18, 2.51543867e+30, 2.90488497e+13,</w:t>
      </w:r>
    </w:p>
    <w:p w14:paraId="274DB716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           nan, 1.09609725e+03],</w:t>
      </w:r>
    </w:p>
    <w:p w14:paraId="6B7593CB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[4.85165194e+08, 2.35385267e+17, 3.40427605e+29, 3.93133430e+12,</w:t>
      </w:r>
    </w:p>
    <w:p w14:paraId="18B3B38E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4.42411579e+05, 1.47263277e+02],</w:t>
      </w:r>
    </w:p>
    <w:p w14:paraId="40FC1C23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[2.41549519e+07, 1.17191424e+16, 1.69488924e+28, 1.95729609e+11,</w:t>
      </w:r>
    </w:p>
    <w:p w14:paraId="22D0447B" w14:textId="77777777" w:rsidR="00ED4E1B" w:rsidRPr="00ED4E1B" w:rsidRDefault="00ED4E1B" w:rsidP="00ED4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D4E1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       2.20256130e+04, 6.12002399e+00]])</w:t>
      </w:r>
    </w:p>
    <w:p w14:paraId="79B6FF58" w14:textId="77777777" w:rsidR="00ED4E1B" w:rsidRPr="00ED4E1B" w:rsidRDefault="00ED4E1B" w:rsidP="00ED4E1B">
      <w:pPr>
        <w:rPr>
          <w:sz w:val="24"/>
          <w:szCs w:val="24"/>
          <w:lang w:val="en-US"/>
        </w:rPr>
      </w:pPr>
    </w:p>
    <w:p w14:paraId="7109BEA0" w14:textId="77777777" w:rsidR="00ED4E1B" w:rsidRP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        </w:t>
      </w:r>
    </w:p>
    <w:p w14:paraId="1DE30400" w14:textId="77777777" w:rsidR="00ED4E1B" w:rsidRP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>def is_pos_def(x):</w:t>
      </w:r>
    </w:p>
    <w:p w14:paraId="291D41DA" w14:textId="3510D559" w:rsidR="00ED4E1B" w:rsidRDefault="00ED4E1B" w:rsidP="00ED4E1B">
      <w:pPr>
        <w:rPr>
          <w:sz w:val="24"/>
          <w:szCs w:val="24"/>
          <w:lang w:val="en-US"/>
        </w:rPr>
      </w:pPr>
      <w:r w:rsidRPr="00ED4E1B">
        <w:rPr>
          <w:sz w:val="24"/>
          <w:szCs w:val="24"/>
          <w:lang w:val="en-US"/>
        </w:rPr>
        <w:t xml:space="preserve">    return np.all(</w:t>
      </w:r>
      <w:proofErr w:type="gramStart"/>
      <w:r w:rsidRPr="00ED4E1B">
        <w:rPr>
          <w:sz w:val="24"/>
          <w:szCs w:val="24"/>
          <w:lang w:val="en-US"/>
        </w:rPr>
        <w:t>np.linalg</w:t>
      </w:r>
      <w:proofErr w:type="gramEnd"/>
      <w:r w:rsidRPr="00ED4E1B">
        <w:rPr>
          <w:sz w:val="24"/>
          <w:szCs w:val="24"/>
          <w:lang w:val="en-US"/>
        </w:rPr>
        <w:t>.eigvals(x) &gt; 0)</w:t>
      </w:r>
    </w:p>
    <w:p w14:paraId="61D580FC" w14:textId="56C23297" w:rsidR="00ED4E1B" w:rsidRDefault="00ED4E1B" w:rsidP="00ED4E1B">
      <w:pPr>
        <w:rPr>
          <w:sz w:val="24"/>
          <w:szCs w:val="24"/>
          <w:lang w:val="en-US"/>
        </w:rPr>
      </w:pPr>
    </w:p>
    <w:p w14:paraId="731BAC09" w14:textId="5D19B7DE" w:rsidR="00ED4E1B" w:rsidRDefault="00ED4E1B" w:rsidP="00ED4E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3EAFB091" w14:textId="75159140" w:rsidR="00ED4E1B" w:rsidRDefault="00ED4E1B" w:rsidP="00ED4E1B">
      <w:pPr>
        <w:rPr>
          <w:sz w:val="24"/>
          <w:szCs w:val="24"/>
          <w:lang w:val="en-US"/>
        </w:rPr>
      </w:pPr>
    </w:p>
    <w:p w14:paraId="577237A3" w14:textId="1391C5D1" w:rsidR="00ED4E1B" w:rsidRPr="00ED4E1B" w:rsidRDefault="00ED4E1B" w:rsidP="00ED4E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POSITIVE DEFINED MATRIX</w:t>
      </w:r>
    </w:p>
    <w:p w14:paraId="5D60DC2C" w14:textId="1AB5372E" w:rsidR="00ED4E1B" w:rsidRPr="00ED4E1B" w:rsidRDefault="00ED4E1B" w:rsidP="00ED4E1B">
      <w:pPr>
        <w:rPr>
          <w:sz w:val="24"/>
          <w:szCs w:val="24"/>
          <w:lang w:val="en-US"/>
        </w:rPr>
      </w:pPr>
    </w:p>
    <w:sectPr w:rsidR="00ED4E1B" w:rsidRPr="00ED4E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6C91"/>
    <w:multiLevelType w:val="hybridMultilevel"/>
    <w:tmpl w:val="91A60908"/>
    <w:lvl w:ilvl="0" w:tplc="337A271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9CA"/>
    <w:multiLevelType w:val="hybridMultilevel"/>
    <w:tmpl w:val="E4AC4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C3"/>
    <w:rsid w:val="00054279"/>
    <w:rsid w:val="000A3CA6"/>
    <w:rsid w:val="00304797"/>
    <w:rsid w:val="003200AC"/>
    <w:rsid w:val="003746FA"/>
    <w:rsid w:val="003776D0"/>
    <w:rsid w:val="00394F6D"/>
    <w:rsid w:val="00423A74"/>
    <w:rsid w:val="005B6CAA"/>
    <w:rsid w:val="005C2E81"/>
    <w:rsid w:val="006E1BB8"/>
    <w:rsid w:val="00990AAD"/>
    <w:rsid w:val="00A95EB2"/>
    <w:rsid w:val="00AC6AE1"/>
    <w:rsid w:val="00B22A81"/>
    <w:rsid w:val="00B65F53"/>
    <w:rsid w:val="00C047C3"/>
    <w:rsid w:val="00D253C7"/>
    <w:rsid w:val="00DD7F35"/>
    <w:rsid w:val="00ED4E1B"/>
    <w:rsid w:val="00F40440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38D2"/>
  <w15:chartTrackingRefBased/>
  <w15:docId w15:val="{53836FB9-4BAA-43F5-BBAA-CC0E52F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3746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4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E1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1761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15</cp:revision>
  <dcterms:created xsi:type="dcterms:W3CDTF">2020-04-04T06:02:00Z</dcterms:created>
  <dcterms:modified xsi:type="dcterms:W3CDTF">2020-05-02T06:40:00Z</dcterms:modified>
</cp:coreProperties>
</file>