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49" w:rsidRPr="00777D76" w:rsidRDefault="00164349" w:rsidP="00164349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:rsidR="00164349" w:rsidRPr="00777D76" w:rsidRDefault="00164349" w:rsidP="00164349">
      <w:pPr>
        <w:jc w:val="center"/>
        <w:rPr>
          <w:rFonts w:eastAsiaTheme="minorEastAsia" w:cs="Times New Roman"/>
          <w:szCs w:val="28"/>
          <w:lang w:val="ru-RU" w:eastAsia="uk-UA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Кафедра </w:t>
      </w:r>
      <w:proofErr w:type="spellStart"/>
      <w:r w:rsidRPr="00777D76">
        <w:rPr>
          <w:rFonts w:cs="Times New Roman"/>
          <w:szCs w:val="28"/>
          <w:lang w:val="ru-RU"/>
        </w:rPr>
        <w:t>фізико-технічних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засобів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захисту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інформації</w:t>
      </w:r>
      <w:proofErr w:type="spellEnd"/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Лабораторна</w:t>
      </w:r>
      <w:proofErr w:type="spellEnd"/>
      <w:r>
        <w:rPr>
          <w:rFonts w:cs="Times New Roman"/>
          <w:szCs w:val="28"/>
          <w:lang w:val="ru-RU"/>
        </w:rPr>
        <w:t xml:space="preserve"> робота № 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з </w:t>
      </w:r>
      <w:proofErr w:type="spellStart"/>
      <w:r w:rsidRPr="00777D76">
        <w:rPr>
          <w:rFonts w:cs="Times New Roman"/>
          <w:szCs w:val="28"/>
          <w:lang w:val="ru-RU"/>
        </w:rPr>
        <w:t>дисципліни</w:t>
      </w:r>
      <w:proofErr w:type="spellEnd"/>
      <w:r w:rsidRPr="00777D76">
        <w:rPr>
          <w:rFonts w:cs="Times New Roman"/>
          <w:szCs w:val="28"/>
          <w:lang w:val="ru-RU"/>
        </w:rPr>
        <w:t>: «</w:t>
      </w:r>
      <w:proofErr w:type="spellStart"/>
      <w:r w:rsidRPr="00777D76">
        <w:rPr>
          <w:rFonts w:cs="Times New Roman"/>
          <w:szCs w:val="28"/>
          <w:lang w:val="ru-RU"/>
        </w:rPr>
        <w:t>Автоматизація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обробки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ІзОД</w:t>
      </w:r>
      <w:proofErr w:type="spellEnd"/>
      <w:r w:rsidRPr="00777D76">
        <w:rPr>
          <w:rFonts w:cs="Times New Roman"/>
          <w:szCs w:val="28"/>
          <w:lang w:val="ru-RU"/>
        </w:rPr>
        <w:t>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Варіант</w:t>
      </w:r>
      <w:proofErr w:type="spellEnd"/>
      <w:r>
        <w:rPr>
          <w:rFonts w:cs="Times New Roman"/>
          <w:szCs w:val="28"/>
          <w:lang w:val="ru-RU"/>
        </w:rPr>
        <w:t xml:space="preserve"> №2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</w:t>
      </w:r>
      <w:proofErr w:type="spellEnd"/>
      <w:r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proofErr w:type="spellStart"/>
      <w:r w:rsidRPr="00777D76">
        <w:rPr>
          <w:rFonts w:cs="Times New Roman"/>
          <w:szCs w:val="28"/>
          <w:lang w:val="ru-RU"/>
        </w:rPr>
        <w:t>Виконав</w:t>
      </w:r>
      <w:proofErr w:type="spellEnd"/>
      <w:r w:rsidRPr="00777D76">
        <w:rPr>
          <w:rFonts w:cs="Times New Roman"/>
          <w:szCs w:val="28"/>
          <w:lang w:val="ru-RU"/>
        </w:rPr>
        <w:t>: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 xml:space="preserve">рогонов </w:t>
      </w:r>
      <w:proofErr w:type="spellStart"/>
      <w:r>
        <w:rPr>
          <w:rFonts w:cs="Times New Roman"/>
          <w:szCs w:val="28"/>
          <w:lang w:val="ru-RU"/>
        </w:rPr>
        <w:t>Дмитро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 xml:space="preserve">студент 5 курсу </w:t>
      </w:r>
      <w:proofErr w:type="spellStart"/>
      <w:r w:rsidRPr="00777D76">
        <w:rPr>
          <w:rFonts w:cs="Times New Roman"/>
          <w:szCs w:val="28"/>
          <w:lang w:val="ru-RU"/>
        </w:rPr>
        <w:t>групи</w:t>
      </w:r>
      <w:proofErr w:type="spellEnd"/>
      <w:r w:rsidRPr="00777D76">
        <w:rPr>
          <w:rFonts w:cs="Times New Roman"/>
          <w:szCs w:val="28"/>
          <w:lang w:val="ru-RU"/>
        </w:rPr>
        <w:t xml:space="preserve"> ФЕ-91м</w:t>
      </w:r>
      <w:r>
        <w:rPr>
          <w:rFonts w:cs="Times New Roman"/>
          <w:szCs w:val="28"/>
          <w:lang w:val="ru-RU"/>
        </w:rPr>
        <w:t>п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Захищено</w:t>
      </w:r>
      <w:proofErr w:type="spellEnd"/>
      <w:r w:rsidRPr="00777D76">
        <w:rPr>
          <w:rFonts w:cs="Times New Roman"/>
          <w:szCs w:val="28"/>
          <w:lang w:val="ru-RU"/>
        </w:rPr>
        <w:t xml:space="preserve"> з </w:t>
      </w:r>
      <w:proofErr w:type="spellStart"/>
      <w:r w:rsidRPr="00777D76">
        <w:rPr>
          <w:rFonts w:cs="Times New Roman"/>
          <w:szCs w:val="28"/>
          <w:lang w:val="ru-RU"/>
        </w:rPr>
        <w:t>оцінкою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Бондар </w:t>
      </w:r>
      <w:proofErr w:type="spellStart"/>
      <w:r>
        <w:rPr>
          <w:rFonts w:cs="Times New Roman"/>
          <w:szCs w:val="28"/>
          <w:lang w:val="ru-RU"/>
        </w:rPr>
        <w:t>Даниїл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 w:rsidRPr="00777D76">
        <w:rPr>
          <w:rFonts w:cs="Times New Roman"/>
          <w:szCs w:val="28"/>
          <w:lang w:val="ru-RU"/>
        </w:rPr>
        <w:t xml:space="preserve">       </w:t>
      </w:r>
    </w:p>
    <w:p w:rsidR="00164349" w:rsidRPr="00777D76" w:rsidRDefault="00164349" w:rsidP="0016434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:rsidR="00164349" w:rsidRPr="00777D76" w:rsidRDefault="00164349" w:rsidP="00164349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 xml:space="preserve">дата, </w:t>
      </w:r>
      <w:proofErr w:type="spellStart"/>
      <w:r w:rsidRPr="00777D76">
        <w:rPr>
          <w:rFonts w:cs="Times New Roman"/>
          <w:vertAlign w:val="superscript"/>
          <w:lang w:val="ru-RU"/>
        </w:rPr>
        <w:t>підпис</w:t>
      </w:r>
      <w:proofErr w:type="spellEnd"/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</w:p>
    <w:p w:rsidR="00164349" w:rsidRPr="00777D76" w:rsidRDefault="00164349" w:rsidP="00164349">
      <w:pPr>
        <w:jc w:val="left"/>
        <w:rPr>
          <w:rFonts w:cs="Times New Roman"/>
          <w:lang w:val="ru-RU"/>
        </w:rPr>
      </w:pPr>
    </w:p>
    <w:p w:rsidR="00164349" w:rsidRDefault="00164349" w:rsidP="00164349">
      <w:pPr>
        <w:jc w:val="center"/>
        <w:rPr>
          <w:rFonts w:cs="Times New Roman"/>
          <w:lang w:val="ru-RU"/>
        </w:rPr>
      </w:pPr>
      <w:proofErr w:type="spellStart"/>
      <w:r w:rsidRPr="00777D76">
        <w:rPr>
          <w:rFonts w:cs="Times New Roman"/>
          <w:lang w:val="ru-RU"/>
        </w:rPr>
        <w:t>Київ</w:t>
      </w:r>
      <w:proofErr w:type="spellEnd"/>
      <w:r w:rsidRPr="00777D76">
        <w:rPr>
          <w:rFonts w:cs="Times New Roman"/>
          <w:lang w:val="ru-RU"/>
        </w:rPr>
        <w:t xml:space="preserve"> – 2020 р.</w:t>
      </w:r>
    </w:p>
    <w:p w:rsidR="00164349" w:rsidRDefault="00164349" w:rsidP="005A0169">
      <w:pPr>
        <w:pStyle w:val="1"/>
        <w:spacing w:after="0"/>
        <w:rPr>
          <w:lang w:val="ru-RU"/>
        </w:rPr>
      </w:pPr>
      <w:r>
        <w:rPr>
          <w:lang w:val="ru-RU"/>
        </w:rPr>
        <w:lastRenderedPageBreak/>
        <w:t>ЗАВДАННЯ НА ЛАБОРАТОРНУ РОБОТУ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Сформувати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тестову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вибірку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вихідного</w:t>
      </w:r>
      <w:proofErr w:type="spellEnd"/>
      <w:r w:rsidRPr="005A0169">
        <w:rPr>
          <w:rFonts w:cs="Times New Roman"/>
          <w:szCs w:val="28"/>
          <w:lang w:val="ru-RU"/>
        </w:rPr>
        <w:t xml:space="preserve"> пакета;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gramStart"/>
      <w:r w:rsidRPr="005A0169">
        <w:rPr>
          <w:rFonts w:cs="Times New Roman"/>
          <w:szCs w:val="28"/>
          <w:lang w:val="ru-RU"/>
        </w:rPr>
        <w:t>Для кожного каналу</w:t>
      </w:r>
      <w:proofErr w:type="gram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тестового пакета </w:t>
      </w:r>
      <w:proofErr w:type="spellStart"/>
      <w:r w:rsidRPr="005A0169">
        <w:rPr>
          <w:rFonts w:cs="Times New Roman"/>
          <w:szCs w:val="28"/>
          <w:lang w:val="ru-RU"/>
        </w:rPr>
        <w:t>обчислити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наступні</w:t>
      </w:r>
      <w:proofErr w:type="spellEnd"/>
      <w:r w:rsidRPr="005A0169">
        <w:rPr>
          <w:rFonts w:cs="Times New Roman"/>
          <w:szCs w:val="28"/>
          <w:lang w:val="ru-RU"/>
        </w:rPr>
        <w:t xml:space="preserve"> характеристики:</w:t>
      </w:r>
    </w:p>
    <w:p w:rsid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Математичне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сподівання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>;</w:t>
      </w:r>
    </w:p>
    <w:p w:rsidR="005A0169" w:rsidRP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Коефіцієнти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асиметрії</w:t>
      </w:r>
      <w:proofErr w:type="spellEnd"/>
      <w:r w:rsidRPr="005A0169">
        <w:rPr>
          <w:rFonts w:cs="Times New Roman"/>
          <w:szCs w:val="28"/>
          <w:lang w:val="ru-RU"/>
        </w:rPr>
        <w:t xml:space="preserve"> та </w:t>
      </w:r>
      <w:proofErr w:type="spellStart"/>
      <w:r w:rsidRPr="005A0169">
        <w:rPr>
          <w:rFonts w:cs="Times New Roman"/>
          <w:szCs w:val="28"/>
          <w:lang w:val="ru-RU"/>
        </w:rPr>
        <w:t>ексцесу</w:t>
      </w:r>
      <w:proofErr w:type="spellEnd"/>
      <w:r w:rsidRPr="005A0169">
        <w:rPr>
          <w:rFonts w:cs="Times New Roman"/>
          <w:szCs w:val="28"/>
          <w:lang w:val="ru-RU"/>
        </w:rPr>
        <w:t xml:space="preserve"> (</w:t>
      </w:r>
      <w:proofErr w:type="spellStart"/>
      <w:r w:rsidRPr="005A0169">
        <w:rPr>
          <w:rFonts w:cs="Times New Roman"/>
          <w:szCs w:val="28"/>
          <w:lang w:val="ru-RU"/>
        </w:rPr>
        <w:t>нормалізований</w:t>
      </w:r>
      <w:proofErr w:type="spellEnd"/>
      <w:r w:rsidRPr="005A0169">
        <w:rPr>
          <w:rFonts w:cs="Times New Roman"/>
          <w:szCs w:val="28"/>
          <w:lang w:val="ru-RU"/>
        </w:rPr>
        <w:t>);</w:t>
      </w:r>
    </w:p>
    <w:p w:rsidR="005A0169" w:rsidRP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bookmarkStart w:id="0" w:name="_Hlk39765027"/>
      <w:proofErr w:type="spellStart"/>
      <w:r w:rsidRPr="005A0169">
        <w:rPr>
          <w:rFonts w:cs="Times New Roman"/>
          <w:szCs w:val="28"/>
          <w:lang w:val="ru-RU"/>
        </w:rPr>
        <w:t>Побудувати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вектори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параметрів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bookmarkEnd w:id="0"/>
      <w:proofErr w:type="spellEnd"/>
      <w:r w:rsidRPr="005A0169">
        <w:rPr>
          <w:rFonts w:cs="Times New Roman"/>
          <w:szCs w:val="28"/>
          <w:lang w:val="ru-RU"/>
        </w:rPr>
        <w:t xml:space="preserve">, </w:t>
      </w:r>
      <w:proofErr w:type="spellStart"/>
      <w:r w:rsidRPr="005A0169">
        <w:rPr>
          <w:rFonts w:cs="Times New Roman"/>
          <w:szCs w:val="28"/>
          <w:lang w:val="ru-RU"/>
        </w:rPr>
        <w:t>що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складаються</w:t>
      </w:r>
      <w:proofErr w:type="spellEnd"/>
      <w:r w:rsidRPr="005A0169">
        <w:rPr>
          <w:rFonts w:cs="Times New Roman"/>
          <w:szCs w:val="28"/>
          <w:lang w:val="ru-RU"/>
        </w:rPr>
        <w:t xml:space="preserve"> з: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uk-UA"/>
        </w:rPr>
      </w:pPr>
      <w:bookmarkStart w:id="1" w:name="_Hlk39765813"/>
      <w:r w:rsidRPr="005A0169">
        <w:rPr>
          <w:rFonts w:cs="Times New Roman"/>
          <w:szCs w:val="28"/>
          <w:lang w:val="ru-RU"/>
        </w:rPr>
        <w:t xml:space="preserve">Провести </w:t>
      </w:r>
      <w:proofErr w:type="spellStart"/>
      <w:r w:rsidRPr="005A0169">
        <w:rPr>
          <w:rFonts w:cs="Times New Roman"/>
          <w:szCs w:val="28"/>
          <w:lang w:val="ru-RU"/>
        </w:rPr>
        <w:t>декомпозицію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каналу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застосуванням</w:t>
      </w:r>
      <w:proofErr w:type="spellEnd"/>
      <w:r w:rsidRPr="005A0169">
        <w:rPr>
          <w:rFonts w:cs="Times New Roman"/>
          <w:szCs w:val="28"/>
          <w:lang w:val="ru-RU"/>
        </w:rPr>
        <w:t xml:space="preserve"> методу </w:t>
      </w:r>
      <w:proofErr w:type="spellStart"/>
      <w:r w:rsidRPr="005A0169">
        <w:rPr>
          <w:rFonts w:cs="Times New Roman"/>
          <w:szCs w:val="28"/>
          <w:lang w:val="ru-RU"/>
        </w:rPr>
        <w:t>головних</w:t>
      </w:r>
      <w:proofErr w:type="spellEnd"/>
      <w:r w:rsidRPr="005A0169">
        <w:rPr>
          <w:rFonts w:cs="Times New Roman"/>
          <w:szCs w:val="28"/>
          <w:lang w:val="ru-RU"/>
        </w:rPr>
        <w:t xml:space="preserve"> компонент (</w:t>
      </w:r>
      <w:r>
        <w:rPr>
          <w:rFonts w:cs="Times New Roman"/>
          <w:szCs w:val="28"/>
        </w:rPr>
        <w:t>PCA</w:t>
      </w:r>
      <w:r w:rsidRPr="005A0169">
        <w:rPr>
          <w:rFonts w:cs="Times New Roman"/>
          <w:szCs w:val="28"/>
          <w:lang w:val="ru-RU"/>
        </w:rPr>
        <w:t>)</w:t>
      </w:r>
      <w:bookmarkEnd w:id="1"/>
      <w:r w:rsidRPr="005A0169">
        <w:rPr>
          <w:rFonts w:cs="Times New Roman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відреконструйованого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MSE</w:t>
      </w:r>
      <w:r>
        <w:rPr>
          <w:rFonts w:ascii="Times New Roman" w:hAnsi="Times New Roman" w:cs="Times New Roman"/>
          <w:sz w:val="28"/>
          <w:szCs w:val="28"/>
          <w:lang w:val="uk-UA"/>
        </w:rPr>
        <w:t>) від кількості використаних компонент.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39768002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стохастическую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горизонталі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наліво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bookmarkEnd w:id="2"/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реккурентное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незворотності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irreducible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моделей для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4349" w:rsidRDefault="00164349" w:rsidP="00164349">
      <w:pPr>
        <w:jc w:val="left"/>
        <w:rPr>
          <w:rFonts w:eastAsia="Times New Roman" w:cs="Times New Roman"/>
          <w:szCs w:val="24"/>
          <w:lang w:val="uk-UA" w:eastAsia="ru-RU" w:bidi="hi-IN"/>
        </w:rPr>
      </w:pPr>
      <w:r>
        <w:rPr>
          <w:rFonts w:eastAsia="Times New Roman" w:cs="Times New Roman"/>
          <w:lang w:val="uk-UA" w:eastAsia="ru-RU"/>
        </w:rPr>
        <w:br w:type="page"/>
      </w:r>
    </w:p>
    <w:p w:rsidR="00164349" w:rsidRPr="005A0169" w:rsidRDefault="00164349" w:rsidP="005A0169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ХІД РОБОТИ</w:t>
      </w:r>
    </w:p>
    <w:p w:rsidR="00164349" w:rsidRDefault="00164349" w:rsidP="00164349">
      <w:pPr>
        <w:pStyle w:val="a3"/>
        <w:numPr>
          <w:ilvl w:val="0"/>
          <w:numId w:val="2"/>
        </w:numPr>
        <w:spacing w:before="240"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2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164349" w:rsidRDefault="00164349" w:rsidP="00164349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90ACC9" wp14:editId="24415338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816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сфорсуваим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текстову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бибірку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зображень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скористаємося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функцією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np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random</w:t>
      </w:r>
      <w:proofErr w:type="gram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choices</w:t>
      </w:r>
      <w:r>
        <w:rPr>
          <w:rFonts w:cs="Times New Roman"/>
          <w:szCs w:val="28"/>
          <w:lang w:val="ru-RU"/>
        </w:rPr>
        <w:t>()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рандомізує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вибір</w:t>
      </w:r>
      <w:proofErr w:type="spellEnd"/>
      <w:r>
        <w:rPr>
          <w:rFonts w:cs="Times New Roman"/>
          <w:szCs w:val="28"/>
          <w:lang w:val="ru-RU"/>
        </w:rPr>
        <w:t xml:space="preserve"> чисел</w:t>
      </w:r>
      <w:r w:rsidRPr="007D2600">
        <w:rPr>
          <w:rFonts w:cs="Times New Roman"/>
          <w:szCs w:val="28"/>
          <w:lang w:val="ru-RU"/>
        </w:rPr>
        <w:t xml:space="preserve"> з </w:t>
      </w:r>
      <w:proofErr w:type="spellStart"/>
      <w:r w:rsidRPr="007D2600">
        <w:rPr>
          <w:rFonts w:cs="Times New Roman"/>
          <w:szCs w:val="28"/>
          <w:lang w:val="ru-RU"/>
        </w:rPr>
        <w:t>переданого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proofErr w:type="spellStart"/>
      <w:r w:rsidRPr="007D2600">
        <w:rPr>
          <w:rFonts w:cs="Times New Roman"/>
          <w:szCs w:val="28"/>
          <w:lang w:val="ru-RU"/>
        </w:rPr>
        <w:t>масива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.</w:t>
      </w:r>
    </w:p>
    <w:p w:rsidR="00164349" w:rsidRPr="00086AD8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коду видно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т</w:t>
      </w:r>
      <w:r w:rsidRPr="00086AD8">
        <w:rPr>
          <w:rFonts w:cs="Times New Roman"/>
          <w:szCs w:val="28"/>
          <w:lang w:val="ru-RU"/>
        </w:rPr>
        <w:t>риманий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буде </w:t>
      </w:r>
      <w:proofErr w:type="spellStart"/>
      <w:r w:rsidRPr="00086AD8">
        <w:rPr>
          <w:rFonts w:cs="Times New Roman"/>
          <w:szCs w:val="28"/>
          <w:lang w:val="ru-RU"/>
        </w:rPr>
        <w:t>знаходитись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loaded</w:t>
      </w:r>
      <w:r w:rsidRPr="00086AD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images</w:t>
      </w:r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виді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масиву</w:t>
      </w:r>
      <w:proofErr w:type="spellEnd"/>
      <w:r w:rsidRPr="00086AD8">
        <w:rPr>
          <w:rFonts w:cs="Times New Roman"/>
          <w:szCs w:val="28"/>
          <w:lang w:val="ru-RU"/>
        </w:rPr>
        <w:t xml:space="preserve"> з </w:t>
      </w:r>
      <w:proofErr w:type="spellStart"/>
      <w:r w:rsidRPr="00086AD8">
        <w:rPr>
          <w:rFonts w:cs="Times New Roman"/>
          <w:szCs w:val="28"/>
          <w:lang w:val="ru-RU"/>
        </w:rPr>
        <w:t>трьома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значеннями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кожій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комірці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2247A8" wp14:editId="332400B4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57816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4" y="21365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6AD8">
        <w:rPr>
          <w:rFonts w:cs="Times New Roman"/>
          <w:szCs w:val="28"/>
          <w:lang w:val="ru-RU"/>
        </w:rPr>
        <w:t>Тепер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сформуємо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матрицю</w:t>
      </w:r>
      <w:proofErr w:type="spellEnd"/>
      <w:r w:rsidRPr="00086AD8">
        <w:rPr>
          <w:rFonts w:cs="Times New Roman"/>
          <w:szCs w:val="28"/>
          <w:lang w:val="ru-RU"/>
        </w:rPr>
        <w:t xml:space="preserve"> для </w:t>
      </w:r>
      <w:proofErr w:type="spellStart"/>
      <w:r w:rsidRPr="00086AD8">
        <w:rPr>
          <w:rFonts w:cs="Times New Roman"/>
          <w:szCs w:val="28"/>
          <w:lang w:val="ru-RU"/>
        </w:rPr>
        <w:t>збору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статистичних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даних</w:t>
      </w:r>
      <w:proofErr w:type="spellEnd"/>
      <w:r w:rsidRPr="00086AD8">
        <w:rPr>
          <w:rFonts w:cs="Times New Roman"/>
          <w:szCs w:val="28"/>
          <w:lang w:val="ru-RU"/>
        </w:rPr>
        <w:t xml:space="preserve">. Для </w:t>
      </w:r>
      <w:proofErr w:type="spellStart"/>
      <w:r w:rsidRPr="00086AD8">
        <w:rPr>
          <w:rFonts w:cs="Times New Roman"/>
          <w:szCs w:val="28"/>
          <w:lang w:val="ru-RU"/>
        </w:rPr>
        <w:t>цього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створимо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numpy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на три рядки </w:t>
      </w:r>
      <w:proofErr w:type="gramStart"/>
      <w:r w:rsidRPr="00086AD8">
        <w:rPr>
          <w:rFonts w:cs="Times New Roman"/>
          <w:szCs w:val="28"/>
          <w:lang w:val="ru-RU"/>
        </w:rPr>
        <w:t>для кожного каналу</w:t>
      </w:r>
      <w:proofErr w:type="gram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кольору</w:t>
      </w:r>
      <w:proofErr w:type="spellEnd"/>
      <w:r w:rsidRPr="00086AD8">
        <w:rPr>
          <w:rFonts w:cs="Times New Roman"/>
          <w:szCs w:val="28"/>
          <w:lang w:val="ru-RU"/>
        </w:rPr>
        <w:t xml:space="preserve"> та на 256 </w:t>
      </w:r>
      <w:proofErr w:type="spellStart"/>
      <w:r w:rsidRPr="00086AD8">
        <w:rPr>
          <w:rFonts w:cs="Times New Roman"/>
          <w:szCs w:val="28"/>
          <w:lang w:val="ru-RU"/>
        </w:rPr>
        <w:t>стовпчиків</w:t>
      </w:r>
      <w:proofErr w:type="spellEnd"/>
      <w:r w:rsidRPr="00086AD8">
        <w:rPr>
          <w:rFonts w:cs="Times New Roman"/>
          <w:szCs w:val="28"/>
          <w:lang w:val="ru-RU"/>
        </w:rPr>
        <w:t xml:space="preserve">, </w:t>
      </w:r>
      <w:proofErr w:type="spellStart"/>
      <w:r w:rsidRPr="00086AD8"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відповідатиме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кількості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пікселів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відповідної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</w:p>
    <w:p w:rsidR="00164349" w:rsidRDefault="00164349" w:rsidP="00164349">
      <w:pPr>
        <w:pStyle w:val="a3"/>
        <w:numPr>
          <w:ilvl w:val="0"/>
          <w:numId w:val="2"/>
        </w:numPr>
        <w:spacing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статистичних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64349" w:rsidRPr="00E76D12" w:rsidRDefault="00164349" w:rsidP="0016434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дисперсія</w:t>
      </w:r>
      <w:proofErr w:type="spellEnd"/>
    </w:p>
    <w:p w:rsidR="00164349" w:rsidRPr="00E76D12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ab/>
        <w:t>Розрахунки будуть проводитись за наступними формулами</w:t>
      </w:r>
      <w:r w:rsidRPr="00E76D12">
        <w:rPr>
          <w:rFonts w:eastAsia="Times New Roman" w:cs="Times New Roman"/>
          <w:lang w:val="ru-RU"/>
        </w:rPr>
        <w:t>: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E76D12">
        <w:rPr>
          <w:rFonts w:eastAsia="Times New Roman" w:cs="Times New Roman"/>
          <w:lang w:val="ru-RU"/>
        </w:rPr>
        <w:t xml:space="preserve"> –</w:t>
      </w:r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математичне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оч</w:t>
      </w:r>
      <w:r>
        <w:rPr>
          <w:rFonts w:eastAsia="Times New Roman" w:cs="Times New Roman"/>
          <w:lang w:val="uk-UA"/>
        </w:rPr>
        <w:t>ікування</w:t>
      </w:r>
      <w:proofErr w:type="spellEnd"/>
      <w:r>
        <w:rPr>
          <w:rFonts w:eastAsia="Times New Roman" w:cs="Times New Roman"/>
          <w:lang w:val="uk-UA"/>
        </w:rPr>
        <w:t>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uk-UA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uk-UA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val="uk-UA"/>
                  </w:rPr>
                  <m:t>2</m:t>
                </m:r>
              </m:sup>
            </m:sSup>
          </m:e>
        </m:nary>
      </m:oMath>
      <w:r>
        <w:rPr>
          <w:rFonts w:eastAsia="Times New Roman" w:cs="Times New Roman"/>
          <w:lang w:val="uk-UA"/>
        </w:rPr>
        <w:t xml:space="preserve"> – дисперсія,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ab/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>
        <w:rPr>
          <w:rFonts w:eastAsia="Times New Roman" w:cs="Times New Roman"/>
          <w:lang w:val="ru-RU"/>
        </w:rPr>
        <w:t xml:space="preserve"> – значення яскравості,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lang w:val="uk-UA"/>
              </w:rPr>
              <m:t>i</m:t>
            </m:r>
          </m:sub>
        </m:sSub>
      </m:oMath>
      <w:r>
        <w:rPr>
          <w:rFonts w:eastAsia="Times New Roman" w:cs="Times New Roman"/>
          <w:lang w:val="uk-UA"/>
        </w:rPr>
        <w:t xml:space="preserve"> – ймовірність її появи.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noProof/>
        </w:rPr>
        <w:drawing>
          <wp:inline distT="0" distB="0" distL="0" distR="0" wp14:anchorId="4DF35BAF" wp14:editId="0C112C62">
            <wp:extent cx="57721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uk-UA"/>
        </w:rPr>
        <w:tab/>
        <w:t>Отримуємо</w:t>
      </w:r>
      <w:r>
        <w:rPr>
          <w:rFonts w:eastAsia="Times New Roman" w:cs="Times New Roman"/>
        </w:rPr>
        <w:t>: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2B1B77" w:rsidRPr="0034357E" w:rsidRDefault="002B1B77" w:rsidP="002B1B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асиметрії та ексцесу</w:t>
      </w:r>
    </w:p>
    <w:p w:rsid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>Розрахуємо коефіцієнт апроксимації за формулами</w:t>
      </w:r>
      <w:r w:rsidRPr="0034357E">
        <w:rPr>
          <w:rFonts w:eastAsia="Times New Roman" w:cs="Times New Roman"/>
          <w:lang w:val="ru-RU"/>
        </w:rPr>
        <w:t>:</w:t>
      </w:r>
    </w:p>
    <w:p w:rsidR="002B1B77" w:rsidRPr="00B104F8" w:rsidRDefault="00E7235A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:rsidR="002B1B77" w:rsidRPr="00B104F8" w:rsidRDefault="00E7235A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2B1B77" w:rsidRP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noProof/>
        </w:rPr>
        <w:drawing>
          <wp:inline distT="0" distB="0" distL="0" distR="0" wp14:anchorId="7CBB81DC" wp14:editId="240BF321">
            <wp:extent cx="57245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7" w:rsidRDefault="002B1B77" w:rsidP="002B1B7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</w:t>
      </w:r>
      <w:r>
        <w:rPr>
          <w:rFonts w:cs="Times New Roman"/>
          <w:szCs w:val="28"/>
        </w:rPr>
        <w:t>: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-1.169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-1.003</w:t>
      </w:r>
    </w:p>
    <w:p w:rsidR="00164349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-0.886</w:t>
      </w:r>
    </w:p>
    <w:p w:rsidR="002B1B77" w:rsidRPr="00EE78F0" w:rsidRDefault="002B1B77" w:rsidP="002B1B77">
      <w:pPr>
        <w:pStyle w:val="a3"/>
        <w:numPr>
          <w:ilvl w:val="0"/>
          <w:numId w:val="2"/>
        </w:numPr>
        <w:rPr>
          <w:b/>
          <w:sz w:val="28"/>
          <w:szCs w:val="28"/>
          <w:lang w:val="uk-UA"/>
        </w:rPr>
      </w:pP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вектори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2B1B77">
        <w:rPr>
          <w:rFonts w:cs="Times New Roman"/>
          <w:b/>
          <w:bCs/>
          <w:sz w:val="28"/>
          <w:szCs w:val="28"/>
        </w:rPr>
        <w:t>:</w:t>
      </w:r>
    </w:p>
    <w:p w:rsidR="00EE78F0" w:rsidRPr="00EE78F0" w:rsidRDefault="00EE78F0" w:rsidP="00EE78F0">
      <w:pPr>
        <w:rPr>
          <w:b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CE9534" wp14:editId="6A3EB265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5791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77" w:rsidRDefault="002B1B77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EE78F0">
      <w:pPr>
        <w:ind w:firstLine="284"/>
        <w:rPr>
          <w:rFonts w:cs="Times New Roman"/>
          <w:szCs w:val="28"/>
          <w:lang w:val="uk-UA"/>
        </w:rPr>
      </w:pPr>
      <w:r w:rsidRPr="00EE78F0">
        <w:rPr>
          <w:rFonts w:cs="Times New Roman"/>
          <w:szCs w:val="28"/>
          <w:lang w:val="uk-UA"/>
        </w:rPr>
        <w:t xml:space="preserve">Так буде отримано масив </w:t>
      </w:r>
      <w:r>
        <w:rPr>
          <w:rFonts w:cs="Times New Roman"/>
          <w:szCs w:val="28"/>
        </w:rPr>
        <w:t>Vector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All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DATA</w:t>
      </w:r>
      <w:r w:rsidRPr="00EE78F0">
        <w:rPr>
          <w:rFonts w:cs="Times New Roman"/>
          <w:szCs w:val="28"/>
          <w:lang w:val="uk-UA"/>
        </w:rPr>
        <w:t>, що міститиме всі потрібні нам дані всіх трьох каналів.</w:t>
      </w:r>
    </w:p>
    <w:p w:rsidR="00EE78F0" w:rsidRPr="00EE78F0" w:rsidRDefault="00EE78F0" w:rsidP="00EE78F0">
      <w:pPr>
        <w:ind w:firstLine="284"/>
        <w:rPr>
          <w:rFonts w:cs="Times New Roman"/>
          <w:szCs w:val="28"/>
          <w:lang w:val="uk-UA"/>
        </w:rPr>
      </w:pPr>
    </w:p>
    <w:p w:rsid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Побудувати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гаусові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розрахованих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раніше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563FE" w:rsidRDefault="004563FE" w:rsidP="004563FE">
      <w:pPr>
        <w:ind w:firstLine="284"/>
        <w:rPr>
          <w:rFonts w:eastAsia="Times New Roman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03E590" wp14:editId="778AAAD6">
            <wp:simplePos x="0" y="0"/>
            <wp:positionH relativeFrom="margin">
              <wp:align>right</wp:align>
            </wp:positionH>
            <wp:positionV relativeFrom="paragraph">
              <wp:posOffset>984250</wp:posOffset>
            </wp:positionV>
            <wp:extent cx="6152515" cy="1366520"/>
            <wp:effectExtent l="0" t="0" r="635" b="5080"/>
            <wp:wrapTight wrapText="bothSides">
              <wp:wrapPolygon edited="0">
                <wp:start x="0" y="0"/>
                <wp:lineTo x="0" y="21379"/>
                <wp:lineTo x="21535" y="21379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3FE">
        <w:rPr>
          <w:rFonts w:eastAsia="Times New Roman"/>
          <w:lang w:val="uk-UA" w:eastAsia="uk-UA"/>
        </w:rPr>
        <w:t>Тепер сформуємо гаусові моделі. Для першого випадку маємо одномірний</w:t>
      </w:r>
      <w:r>
        <w:rPr>
          <w:rFonts w:eastAsia="Times New Roman"/>
          <w:lang w:val="uk-UA" w:eastAsia="uk-UA"/>
        </w:rPr>
        <w:t xml:space="preserve"> варіант лише з мат очікуванням. Наступні вектори є </w:t>
      </w:r>
      <w:proofErr w:type="spellStart"/>
      <w:r>
        <w:rPr>
          <w:rFonts w:eastAsia="Times New Roman"/>
          <w:lang w:val="uk-UA" w:eastAsia="uk-UA"/>
        </w:rPr>
        <w:t>дво</w:t>
      </w:r>
      <w:proofErr w:type="spellEnd"/>
      <w:r>
        <w:rPr>
          <w:rFonts w:eastAsia="Times New Roman"/>
          <w:lang w:val="uk-UA" w:eastAsia="uk-UA"/>
        </w:rPr>
        <w:t xml:space="preserve">- трьох- та </w:t>
      </w:r>
      <w:proofErr w:type="spellStart"/>
      <w:r>
        <w:rPr>
          <w:rFonts w:eastAsia="Times New Roman"/>
          <w:lang w:val="uk-UA" w:eastAsia="uk-UA"/>
        </w:rPr>
        <w:t>чотирьохвимірними</w:t>
      </w:r>
      <w:proofErr w:type="spellEnd"/>
      <w:r>
        <w:rPr>
          <w:rFonts w:eastAsia="Times New Roman"/>
          <w:lang w:val="uk-UA" w:eastAsia="uk-UA"/>
        </w:rPr>
        <w:t xml:space="preserve"> варіантами матриці </w:t>
      </w:r>
      <w:proofErr w:type="spellStart"/>
      <w:r>
        <w:rPr>
          <w:rFonts w:eastAsia="Times New Roman"/>
          <w:lang w:val="uk-UA" w:eastAsia="uk-UA"/>
        </w:rPr>
        <w:t>коваріації</w:t>
      </w:r>
      <w:proofErr w:type="spellEnd"/>
      <w:r>
        <w:rPr>
          <w:rFonts w:eastAsia="Times New Roman"/>
          <w:lang w:val="uk-UA" w:eastAsia="uk-UA"/>
        </w:rPr>
        <w:t>.</w:t>
      </w:r>
    </w:p>
    <w:p w:rsidR="004563FE" w:rsidRPr="004563FE" w:rsidRDefault="004563FE" w:rsidP="000D2870">
      <w:pPr>
        <w:spacing w:line="240" w:lineRule="auto"/>
        <w:ind w:firstLine="284"/>
        <w:jc w:val="left"/>
        <w:rPr>
          <w:rFonts w:eastAsia="Times New Roman"/>
          <w:lang w:eastAsia="uk-UA"/>
        </w:rPr>
      </w:pPr>
      <w:r>
        <w:rPr>
          <w:rFonts w:eastAsia="Times New Roman"/>
          <w:lang w:val="uk-UA" w:eastAsia="uk-UA"/>
        </w:rPr>
        <w:t>Вихідні дані</w:t>
      </w:r>
      <w:r>
        <w:rPr>
          <w:rFonts w:eastAsia="Times New Roman"/>
          <w:lang w:eastAsia="uk-UA"/>
        </w:rPr>
        <w:t>:</w:t>
      </w:r>
    </w:p>
    <w:p w:rsidR="00683DA8" w:rsidRPr="000D2870" w:rsidRDefault="00683DA8" w:rsidP="000D2870">
      <w:pPr>
        <w:spacing w:line="240" w:lineRule="auto"/>
        <w:contextualSpacing/>
        <w:rPr>
          <w:rFonts w:cs="Times New Roman"/>
          <w:szCs w:val="28"/>
        </w:rPr>
      </w:pPr>
      <w:r w:rsidRPr="000D2870">
        <w:rPr>
          <w:rFonts w:cs="Times New Roman"/>
          <w:szCs w:val="28"/>
        </w:rPr>
        <w:t>expected value + colors:</w:t>
      </w:r>
    </w:p>
    <w:p w:rsidR="00683DA8" w:rsidRPr="000D2870" w:rsidRDefault="00683DA8" w:rsidP="000D2870">
      <w:pPr>
        <w:spacing w:line="240" w:lineRule="auto"/>
        <w:contextualSpacing/>
        <w:rPr>
          <w:rFonts w:cs="Times New Roman"/>
          <w:szCs w:val="28"/>
        </w:rPr>
      </w:pPr>
      <w:r w:rsidRPr="000D2870">
        <w:rPr>
          <w:rFonts w:cs="Times New Roman"/>
          <w:szCs w:val="28"/>
        </w:rPr>
        <w:t>[2702.03098697]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EE78F0">
        <w:rPr>
          <w:szCs w:val="28"/>
        </w:rPr>
        <w:t>expected</w:t>
      </w:r>
      <w:r w:rsidRPr="000D2870">
        <w:rPr>
          <w:szCs w:val="28"/>
        </w:rPr>
        <w:t xml:space="preserve"> </w:t>
      </w:r>
      <w:r w:rsidRPr="00EE78F0">
        <w:rPr>
          <w:szCs w:val="28"/>
        </w:rPr>
        <w:t>value</w:t>
      </w:r>
      <w:r w:rsidRPr="000D2870">
        <w:rPr>
          <w:szCs w:val="28"/>
        </w:rPr>
        <w:t xml:space="preserve"> + </w:t>
      </w:r>
      <w:r w:rsidRPr="00EE78F0">
        <w:rPr>
          <w:szCs w:val="28"/>
        </w:rPr>
        <w:t>dispersion</w:t>
      </w:r>
      <w:r w:rsidRPr="000D2870">
        <w:rPr>
          <w:szCs w:val="28"/>
        </w:rPr>
        <w:t xml:space="preserve"> + </w:t>
      </w:r>
      <w:r w:rsidRPr="00EE78F0">
        <w:rPr>
          <w:szCs w:val="28"/>
        </w:rPr>
        <w:t>colors</w:t>
      </w:r>
      <w:r w:rsidRPr="000D2870">
        <w:rPr>
          <w:szCs w:val="28"/>
        </w:rPr>
        <w:t>: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0D2870">
        <w:rPr>
          <w:szCs w:val="28"/>
        </w:rPr>
        <w:t>[[</w:t>
      </w:r>
      <w:proofErr w:type="gramStart"/>
      <w:r w:rsidRPr="000D2870">
        <w:rPr>
          <w:szCs w:val="28"/>
        </w:rPr>
        <w:t>6053.3006427  5204.68776732</w:t>
      </w:r>
      <w:proofErr w:type="gramEnd"/>
      <w:r w:rsidRPr="000D2870">
        <w:rPr>
          <w:szCs w:val="28"/>
        </w:rPr>
        <w:t>]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[5204.68776732 5561.57945667]]</w:t>
      </w:r>
    </w:p>
    <w:p w:rsidR="00EE78F0" w:rsidRPr="00EE78F0" w:rsidRDefault="00EE78F0" w:rsidP="000D2870">
      <w:pPr>
        <w:spacing w:line="240" w:lineRule="auto"/>
        <w:rPr>
          <w:szCs w:val="28"/>
        </w:rPr>
      </w:pPr>
      <w:r w:rsidRPr="00EE78F0">
        <w:rPr>
          <w:szCs w:val="28"/>
        </w:rPr>
        <w:t>expected value + dispersion + asymmetry + colors: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>[[</w:t>
      </w:r>
      <w:proofErr w:type="gramStart"/>
      <w:r w:rsidRPr="000D2870">
        <w:rPr>
          <w:szCs w:val="28"/>
        </w:rPr>
        <w:t>6053.3006427  5204.68776732</w:t>
      </w:r>
      <w:proofErr w:type="gramEnd"/>
      <w:r w:rsidRPr="000D2870">
        <w:rPr>
          <w:szCs w:val="28"/>
        </w:rPr>
        <w:t xml:space="preserve"> 4502.85356215]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[5204.68776732 5561.57945667 5028.78359978]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[4502.85356215 5028.78359978 5701.83491791]]</w:t>
      </w:r>
    </w:p>
    <w:p w:rsidR="00EE78F0" w:rsidRPr="00EE78F0" w:rsidRDefault="00EE78F0" w:rsidP="000D2870">
      <w:pPr>
        <w:spacing w:line="240" w:lineRule="auto"/>
        <w:rPr>
          <w:szCs w:val="28"/>
        </w:rPr>
      </w:pPr>
      <w:r w:rsidRPr="00EE78F0">
        <w:rPr>
          <w:szCs w:val="28"/>
        </w:rPr>
        <w:t xml:space="preserve">expected value + dispersion + asymmetry + </w:t>
      </w:r>
      <w:proofErr w:type="spellStart"/>
      <w:r w:rsidRPr="00EE78F0">
        <w:rPr>
          <w:szCs w:val="28"/>
        </w:rPr>
        <w:t>ekscess</w:t>
      </w:r>
      <w:proofErr w:type="spellEnd"/>
      <w:r w:rsidRPr="00EE78F0">
        <w:rPr>
          <w:szCs w:val="28"/>
        </w:rPr>
        <w:t xml:space="preserve"> + colors:</w:t>
      </w:r>
    </w:p>
    <w:p w:rsidR="00EE78F0" w:rsidRPr="00EE78F0" w:rsidRDefault="00EE78F0" w:rsidP="000D2870">
      <w:pPr>
        <w:spacing w:line="240" w:lineRule="auto"/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[[6053.3006427  5204.68776732 </w:t>
      </w:r>
      <w:r w:rsidR="00EB4AC3">
        <w:rPr>
          <w:szCs w:val="28"/>
        </w:rPr>
        <w:t xml:space="preserve"> </w:t>
      </w:r>
      <w:r w:rsidRPr="00EE78F0">
        <w:rPr>
          <w:szCs w:val="28"/>
          <w:lang w:val="ru-RU"/>
        </w:rPr>
        <w:t>4502.85356215]</w:t>
      </w:r>
      <w:bookmarkStart w:id="3" w:name="_GoBack"/>
      <w:bookmarkEnd w:id="3"/>
    </w:p>
    <w:p w:rsidR="00EE78F0" w:rsidRPr="00EE78F0" w:rsidRDefault="00EB4AC3" w:rsidP="000D2870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 [</w:t>
      </w:r>
      <w:proofErr w:type="gramStart"/>
      <w:r>
        <w:rPr>
          <w:szCs w:val="28"/>
          <w:lang w:val="ru-RU"/>
        </w:rPr>
        <w:t>5204.6877673</w:t>
      </w:r>
      <w:r>
        <w:rPr>
          <w:szCs w:val="28"/>
        </w:rPr>
        <w:t xml:space="preserve"> </w:t>
      </w:r>
      <w:r w:rsidR="00EE78F0" w:rsidRPr="00EE78F0">
        <w:rPr>
          <w:szCs w:val="28"/>
          <w:lang w:val="ru-RU"/>
        </w:rPr>
        <w:t xml:space="preserve"> 5561.5794</w:t>
      </w:r>
      <w:proofErr w:type="gramEnd"/>
      <w:r>
        <w:rPr>
          <w:szCs w:val="28"/>
        </w:rPr>
        <w:t xml:space="preserve"> </w:t>
      </w:r>
      <w:r w:rsidR="00EE78F0" w:rsidRPr="00EE78F0">
        <w:rPr>
          <w:szCs w:val="28"/>
          <w:lang w:val="ru-RU"/>
        </w:rPr>
        <w:t>5667 5028.78359978]</w:t>
      </w:r>
    </w:p>
    <w:p w:rsidR="00EB4AC3" w:rsidRDefault="00EE78F0" w:rsidP="00EB4AC3">
      <w:pPr>
        <w:spacing w:line="240" w:lineRule="auto"/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</w:t>
      </w:r>
      <w:proofErr w:type="gramStart"/>
      <w:r w:rsidRPr="00EE78F0">
        <w:rPr>
          <w:szCs w:val="28"/>
          <w:lang w:val="ru-RU"/>
        </w:rPr>
        <w:t>4502.853562</w:t>
      </w:r>
      <w:r w:rsidR="00EB4AC3">
        <w:rPr>
          <w:szCs w:val="28"/>
          <w:lang w:val="ru-RU"/>
        </w:rPr>
        <w:t>1  5028.78359978</w:t>
      </w:r>
      <w:proofErr w:type="gramEnd"/>
      <w:r w:rsidR="00EB4AC3">
        <w:rPr>
          <w:szCs w:val="28"/>
        </w:rPr>
        <w:t xml:space="preserve"> </w:t>
      </w:r>
      <w:r w:rsidR="00EB4AC3">
        <w:rPr>
          <w:szCs w:val="28"/>
          <w:lang w:val="ru-RU"/>
        </w:rPr>
        <w:t xml:space="preserve"> 5701.83491791]</w:t>
      </w:r>
      <w:r w:rsidR="00EB4AC3" w:rsidRPr="00EE78F0">
        <w:rPr>
          <w:szCs w:val="28"/>
          <w:lang w:val="ru-RU"/>
        </w:rPr>
        <w:t>]</w:t>
      </w:r>
    </w:p>
    <w:p w:rsidR="00EB4AC3" w:rsidRDefault="00EB4AC3" w:rsidP="00EB4AC3">
      <w:pPr>
        <w:spacing w:line="240" w:lineRule="auto"/>
        <w:rPr>
          <w:szCs w:val="28"/>
          <w:lang w:val="ru-RU"/>
        </w:rPr>
      </w:pPr>
    </w:p>
    <w:p w:rsidR="00EE78F0" w:rsidRDefault="000D2870" w:rsidP="000D2870">
      <w:pPr>
        <w:spacing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EE78F0" w:rsidRP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декомпозицію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каналу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застосуванням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головних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компонент (</w:t>
      </w:r>
      <w:r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83DA8" w:rsidRDefault="00683DA8" w:rsidP="00683DA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декомпозиції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каналів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кольору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сформуємо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працюватиме</w:t>
      </w:r>
      <w:proofErr w:type="spellEnd"/>
      <w:r>
        <w:rPr>
          <w:rFonts w:cs="Times New Roman"/>
          <w:szCs w:val="28"/>
          <w:lang w:val="ru-RU"/>
        </w:rPr>
        <w:t xml:space="preserve"> по методу </w:t>
      </w:r>
      <w:proofErr w:type="spellStart"/>
      <w:r>
        <w:rPr>
          <w:rFonts w:cs="Times New Roman"/>
          <w:szCs w:val="28"/>
          <w:lang w:val="ru-RU"/>
        </w:rPr>
        <w:t>головних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компонентів</w:t>
      </w:r>
      <w:proofErr w:type="spellEnd"/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</w:rPr>
        <w:t>PCA</w:t>
      </w:r>
      <w:r>
        <w:rPr>
          <w:rFonts w:cs="Times New Roman"/>
          <w:szCs w:val="28"/>
          <w:lang w:val="ru-RU"/>
        </w:rPr>
        <w:t xml:space="preserve">). </w:t>
      </w:r>
      <w:proofErr w:type="spellStart"/>
      <w:r>
        <w:rPr>
          <w:rFonts w:cs="Times New Roman"/>
          <w:szCs w:val="28"/>
        </w:rPr>
        <w:t>Складемо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наступний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алгоритм</w:t>
      </w:r>
      <w:proofErr w:type="spellEnd"/>
      <w:r>
        <w:rPr>
          <w:rFonts w:cs="Times New Roman"/>
          <w:szCs w:val="28"/>
        </w:rPr>
        <w:t>:</w:t>
      </w:r>
      <w:bookmarkStart w:id="4" w:name="_Hlk40104913"/>
    </w:p>
    <w:p w:rsidR="00683DA8" w:rsidRPr="00683DA8" w:rsidRDefault="00683DA8" w:rsidP="00C07B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Централізувати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4"/>
      <w:r w:rsidRPr="00683DA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noProof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3DA8">
        <w:rPr>
          <w:noProof/>
          <w:sz w:val="28"/>
          <w:szCs w:val="28"/>
          <w:lang w:val="ru-RU"/>
        </w:rPr>
        <w:t xml:space="preserve"> </w:t>
      </w:r>
    </w:p>
    <w:p w:rsidR="00683DA8" w:rsidRPr="00C07B6A" w:rsidRDefault="00E7235A" w:rsidP="00C07B6A">
      <w:pPr>
        <w:ind w:left="785"/>
        <w:jc w:val="center"/>
        <w:rPr>
          <w:rFonts w:ascii="Liberation Serif" w:hAnsi="Liberation Serif"/>
          <w:noProof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проекцію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на першу</w:t>
      </w:r>
      <w:proofErr w:type="gram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компоненту:</w:t>
      </w:r>
    </w:p>
    <w:p w:rsidR="00683DA8" w:rsidRPr="00683DA8" w:rsidRDefault="00E7235A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:=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</w:rPr>
      </w:pPr>
    </w:p>
    <w:p w:rsidR="00683DA8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Відшукати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другу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83DA8" w:rsidRPr="00C07B6A" w:rsidRDefault="00E7235A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проходть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DA8">
        <w:rPr>
          <w:rFonts w:ascii="Times New Roman" w:hAnsi="Times New Roman" w:cs="Times New Roman"/>
          <w:sz w:val="28"/>
          <w:szCs w:val="28"/>
        </w:rPr>
        <w:t>n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яке ми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передаватимемо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параметр.</w:t>
      </w:r>
    </w:p>
    <w:p w:rsidR="00C07B6A" w:rsidRPr="00E3668B" w:rsidRDefault="00C07B6A" w:rsidP="00EE78F0">
      <w:pPr>
        <w:rPr>
          <w:noProof/>
          <w:lang w:val="ru-RU"/>
        </w:rPr>
      </w:pPr>
    </w:p>
    <w:p w:rsidR="00EE78F0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741263" wp14:editId="783666B9">
            <wp:extent cx="6152515" cy="498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Default="00C07B6A" w:rsidP="00C07B6A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07B6A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ECD99" wp14:editId="2D2C2503">
            <wp:extent cx="6152515" cy="6142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Pr="00C07B6A" w:rsidRDefault="00C07B6A" w:rsidP="00C07B6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відновлені фото з різною кількістю компонентів</w:t>
      </w:r>
    </w:p>
    <w:p w:rsidR="00C07B6A" w:rsidRDefault="00C07B6A" w:rsidP="00C07B6A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Опрацювавши результати можна зробити висновок, що зі збільшенням кількості компонентів росте якість відновлення зображення.</w:t>
      </w:r>
    </w:p>
    <w:p w:rsidR="00C07B6A" w:rsidRDefault="00C07B6A" w:rsidP="00C07B6A">
      <w:pPr>
        <w:ind w:firstLine="426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багатьох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кроків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поріняємо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початкове</w:t>
      </w:r>
      <w:proofErr w:type="spellEnd"/>
      <w:r>
        <w:rPr>
          <w:rFonts w:cs="Times New Roman"/>
          <w:szCs w:val="28"/>
          <w:lang w:val="ru-RU"/>
        </w:rPr>
        <w:t xml:space="preserve"> фото з </w:t>
      </w:r>
      <w:proofErr w:type="spellStart"/>
      <w:r>
        <w:rPr>
          <w:rFonts w:cs="Times New Roman"/>
          <w:szCs w:val="28"/>
          <w:lang w:val="ru-RU"/>
        </w:rPr>
        <w:t>відновленим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допомогою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середньої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квадратичної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похибки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C07D5C" w:rsidRDefault="00C07D5C" w:rsidP="00C07D5C">
      <w:pPr>
        <w:ind w:firstLine="426"/>
        <w:jc w:val="left"/>
        <w:rPr>
          <w:szCs w:val="28"/>
          <w:lang w:val="ru-RU"/>
        </w:rPr>
      </w:pPr>
    </w:p>
    <w:p w:rsidR="00C07D5C" w:rsidRDefault="00C07D5C" w:rsidP="00C07D5C">
      <w:pPr>
        <w:ind w:firstLine="426"/>
        <w:jc w:val="left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2138680"/>
            <wp:effectExtent l="0" t="0" r="635" b="0"/>
            <wp:wrapTight wrapText="bothSides">
              <wp:wrapPolygon edited="0">
                <wp:start x="0" y="0"/>
                <wp:lineTo x="0" y="21356"/>
                <wp:lineTo x="21535" y="21356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uk-UA"/>
        </w:rPr>
        <w:t>В результаті отримали графік</w:t>
      </w:r>
      <w:r>
        <w:rPr>
          <w:szCs w:val="28"/>
        </w:rPr>
        <w:t>:</w:t>
      </w:r>
    </w:p>
    <w:p w:rsidR="00C07D5C" w:rsidRDefault="00C07D5C" w:rsidP="00C07D5C">
      <w:pPr>
        <w:ind w:firstLine="426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F33266" wp14:editId="339A6665">
            <wp:extent cx="4800600" cy="3184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476" cy="31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C07D5C" w:rsidP="00C07D5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залежність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відновлених фото від кількості компонент</w:t>
      </w:r>
    </w:p>
    <w:p w:rsidR="007E1151" w:rsidRDefault="00C07D5C" w:rsidP="007E1151">
      <w:pPr>
        <w:ind w:firstLine="426"/>
        <w:rPr>
          <w:rFonts w:cs="Times New Roman"/>
          <w:color w:val="000000"/>
          <w:szCs w:val="28"/>
          <w:lang w:val="ru-RU"/>
        </w:rPr>
      </w:pPr>
      <w:r w:rsidRPr="00C07D5C">
        <w:rPr>
          <w:rFonts w:cs="Times New Roman"/>
          <w:color w:val="000000"/>
          <w:szCs w:val="28"/>
          <w:lang w:val="ru-RU"/>
        </w:rPr>
        <w:t xml:space="preserve">З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даного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графіка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видно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залежність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експоненціальний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характер та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похибка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дуже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значно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зменшується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при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збільшенні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компонент.</w:t>
      </w:r>
    </w:p>
    <w:p w:rsidR="00C07D5C" w:rsidRPr="007E1151" w:rsidRDefault="007E1151" w:rsidP="007E1151">
      <w:pPr>
        <w:spacing w:line="259" w:lineRule="auto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E3668B" w:rsidRDefault="00C07D5C" w:rsidP="00E3668B">
      <w:pPr>
        <w:pStyle w:val="a3"/>
        <w:numPr>
          <w:ilvl w:val="0"/>
          <w:numId w:val="2"/>
        </w:numPr>
        <w:spacing w:after="160" w:line="360" w:lineRule="auto"/>
        <w:ind w:left="142" w:hanging="11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Hlk39769254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окремих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каналів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марковських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ланцюгів</w:t>
      </w:r>
      <w:bookmarkEnd w:id="5"/>
      <w:proofErr w:type="spellEnd"/>
    </w:p>
    <w:p w:rsidR="00C07D5C" w:rsidRPr="00E3668B" w:rsidRDefault="00C07D5C" w:rsidP="00E3668B">
      <w:pPr>
        <w:pStyle w:val="a3"/>
        <w:spacing w:after="160" w:line="360" w:lineRule="auto"/>
        <w:ind w:left="142" w:firstLine="578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стохастичну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марковського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4B9B" w:rsidRPr="00E3668B" w:rsidRDefault="006E4B9B" w:rsidP="006E4B9B">
      <w:pPr>
        <w:spacing w:line="256" w:lineRule="auto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6402E7" wp14:editId="0AD006E7">
            <wp:simplePos x="0" y="0"/>
            <wp:positionH relativeFrom="margin">
              <wp:align>right</wp:align>
            </wp:positionH>
            <wp:positionV relativeFrom="paragraph">
              <wp:posOffset>3166110</wp:posOffset>
            </wp:positionV>
            <wp:extent cx="6152515" cy="2779395"/>
            <wp:effectExtent l="0" t="0" r="635" b="1905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A57B1F" wp14:editId="0C713EBD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6152515" cy="3076575"/>
            <wp:effectExtent l="0" t="0" r="635" b="9525"/>
            <wp:wrapTight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 результати</w:t>
      </w:r>
      <w:r>
        <w:rPr>
          <w:rFonts w:cs="Times New Roman"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[[0.16828255 0.09141274 0.04293629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[0.14422057 0.23117709 0.13149523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[0.06218145 0.14475025 0.31396534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         0.06060606 0.09090909]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0.01538462 0.         ... 0.03076923 0.07692308 0.10769231]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0.00641026 0.         ... 0.02564103 0.03205128 </w:t>
      </w:r>
      <w:r>
        <w:rPr>
          <w:rFonts w:cs="Times New Roman"/>
          <w:szCs w:val="28"/>
        </w:rPr>
        <w:t>0.07692308]]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[[5.26617490e-02 4.77212605e-02 4.14301868e-02 ... 2.62000967e-05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1.37338684e-04 2.68472061e-04]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[7.31347476e-02 9.05030749e-02 8.73847261e-02 ... 2.27862463e-05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4.00814025e-05 4.82773396e-05]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[6.20160999e-02 9.32622618e-02 1.39458218e-01 ... 1.46813515e-05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8.63892582e-06 5.17772766e-05]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[3.81170910e-04 1.88223671e-03 4.75773277e-04 ... 1.14320626e-02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2.97552730e-02 5.33770313e-02]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[3.30993203e-03 5.61572026e-03 2.19653030e-03 ... 8.36250673e-03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2.27506825e-02 5.67927904e-02]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[2.21277459e-03 2.94021426e-03 1.04672384e-03 ... 7.90337355e-03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2.07015311e-02 5.20900586e-02]]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2-nd type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[[0.11634349 0.</w:t>
      </w:r>
      <w:proofErr w:type="gramStart"/>
      <w:r w:rsidRPr="00C07D5C">
        <w:rPr>
          <w:rFonts w:cs="Times New Roman"/>
          <w:szCs w:val="28"/>
        </w:rPr>
        <w:t>0734072  0.02631579</w:t>
      </w:r>
      <w:proofErr w:type="gramEnd"/>
      <w:r w:rsidRPr="00C07D5C">
        <w:rPr>
          <w:rFonts w:cs="Times New Roman"/>
          <w:szCs w:val="28"/>
        </w:rPr>
        <w:t xml:space="preserve">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[0.09544008 0.20148462 0.15800636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[0.06116208 0.11620795 0.29051988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0.03030303 0.03030303 0.06060606]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0.01538462 0.01538462 0.03076923]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[0.00641026 0.         0.         ... 0. </w:t>
      </w:r>
      <w:r>
        <w:rPr>
          <w:rFonts w:cs="Times New Roman"/>
          <w:szCs w:val="28"/>
        </w:rPr>
        <w:t xml:space="preserve">        0.01282051 0.03846154]]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2-nd type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[[2.95987771e-02 3.04899593e-02 2.79441072e-02 ... 9.24148138e-05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1.37946688e-04 3.51341671e-04]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[4.73102963e-02 7.07479580e-02 8.89832831e-02 ... 2.66230128e-05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7.73149020e-05 2.28261182e-04]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[4.74767647e-02 7.04685942e-02 1.23516494e-01 ... 1.13033701e-05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5.47069711e-05 1.11450589e-04]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[5.06689274e-03 1.23787544e-03 3.03739197e-03 ... 8.08456600e-03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1.31185625e-02 2.55540803e-02]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[5.92067287e-03 2.58157983e-03 9.73945302e-04 ... 5.82981418e-03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1.06112921e-02 2.43868425e-02]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[6.94244635e-03 3.25604141e-03 1.16810681e-03 ... 5.85508760e-03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7.95202159e-03 2.74773557e-02]]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Green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Green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1.68084950e-02 4.13764907e-02]]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Blue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Blue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1.68084950e-02 4.13764907e-02]]</w:t>
      </w:r>
    </w:p>
    <w:p w:rsidR="006E4B9B" w:rsidRDefault="006E4B9B" w:rsidP="006E4B9B">
      <w:pPr>
        <w:ind w:firstLine="284"/>
        <w:rPr>
          <w:rFonts w:cs="Times New Roman"/>
          <w:color w:val="000000"/>
          <w:szCs w:val="28"/>
        </w:rPr>
      </w:pPr>
      <w:r w:rsidRPr="006E4B9B">
        <w:rPr>
          <w:rFonts w:cs="Times New Roman"/>
          <w:color w:val="000000"/>
          <w:szCs w:val="28"/>
          <w:lang w:val="ru-RU"/>
        </w:rPr>
        <w:t>Для</w:t>
      </w:r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графічного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представлення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ланцюга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використаємо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бібліотеку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networkx</w:t>
      </w:r>
      <w:proofErr w:type="spellEnd"/>
      <w:r w:rsidRPr="00E3668B"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Пікселі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будуть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вуздами</w:t>
      </w:r>
      <w:proofErr w:type="spellEnd"/>
      <w:r>
        <w:rPr>
          <w:rFonts w:cs="Times New Roman"/>
          <w:color w:val="000000"/>
          <w:szCs w:val="28"/>
        </w:rPr>
        <w:t xml:space="preserve"> а </w:t>
      </w:r>
      <w:proofErr w:type="spellStart"/>
      <w:r>
        <w:rPr>
          <w:rFonts w:cs="Times New Roman"/>
          <w:color w:val="000000"/>
          <w:szCs w:val="28"/>
        </w:rPr>
        <w:t>переходи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між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ними</w:t>
      </w:r>
      <w:proofErr w:type="spellEnd"/>
      <w:r>
        <w:rPr>
          <w:rFonts w:cs="Times New Roman"/>
          <w:color w:val="000000"/>
          <w:szCs w:val="28"/>
        </w:rPr>
        <w:t xml:space="preserve"> – </w:t>
      </w:r>
      <w:proofErr w:type="spellStart"/>
      <w:r>
        <w:rPr>
          <w:rFonts w:cs="Times New Roman"/>
          <w:color w:val="000000"/>
          <w:szCs w:val="28"/>
        </w:rPr>
        <w:t>з’єднаннями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C07D5C" w:rsidRPr="00C07D5C" w:rsidRDefault="006E4B9B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050BB6" wp14:editId="21ABC7D7">
            <wp:extent cx="580072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6E4B9B" w:rsidP="00C07D5C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F5B557" wp14:editId="3AD7B33F">
            <wp:extent cx="6152515" cy="615251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9B" w:rsidRDefault="006E4B9B" w:rsidP="006E4B9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3 - Вигляд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марківського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ланцюга</w:t>
      </w:r>
    </w:p>
    <w:p w:rsidR="007E1151" w:rsidRDefault="007E1151">
      <w:pPr>
        <w:spacing w:line="259" w:lineRule="auto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:rsidR="007E1151" w:rsidRDefault="007E1151" w:rsidP="007E1151">
      <w:pPr>
        <w:jc w:val="center"/>
        <w:rPr>
          <w:rFonts w:cs="Times New Roman"/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F10083A" wp14:editId="651866B2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8390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74" y="21534"/>
                <wp:lineTo x="215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uk-UA"/>
        </w:rPr>
        <w:t>Перевірка коректності гіпотез:</w:t>
      </w:r>
    </w:p>
    <w:p w:rsidR="007E1151" w:rsidRDefault="007E1151" w:rsidP="007E1151">
      <w:pPr>
        <w:rPr>
          <w:lang w:val="uk-UA" w:eastAsia="uk-UA"/>
        </w:rPr>
      </w:pPr>
    </w:p>
    <w:p w:rsidR="007E1151" w:rsidRDefault="007E1151" w:rsidP="007E1151">
      <w:pPr>
        <w:rPr>
          <w:lang w:eastAsia="uk-UA"/>
        </w:rPr>
      </w:pPr>
      <w:r>
        <w:rPr>
          <w:lang w:val="uk-UA" w:eastAsia="uk-UA"/>
        </w:rPr>
        <w:t>Вихідні дані</w:t>
      </w:r>
      <w:r>
        <w:rPr>
          <w:lang w:eastAsia="uk-UA"/>
        </w:rPr>
        <w:t>: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1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2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3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4 negative elements: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eastAsia="uk-UA"/>
        </w:rPr>
        <w:t>iteration:  5 negative elements:</w:t>
      </w:r>
      <w:r w:rsidRPr="00C1702E">
        <w:rPr>
          <w:lang w:val="uk-UA" w:eastAsia="uk-UA"/>
        </w:rPr>
        <w:t xml:space="preserve">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Для 5 ітерації ,виконується умова регулярності.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 xml:space="preserve">Модель регулярна 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 xml:space="preserve">Модель незворотна -   </w:t>
      </w:r>
      <w:r w:rsidRPr="00C1702E">
        <w:rPr>
          <w:lang w:eastAsia="uk-UA"/>
        </w:rPr>
        <w:t>True</w:t>
      </w:r>
    </w:p>
    <w:p w:rsidR="00C1702E" w:rsidRPr="00C1702E" w:rsidRDefault="00C1702E" w:rsidP="00C1702E">
      <w:pPr>
        <w:rPr>
          <w:lang w:val="uk-UA" w:eastAsia="uk-UA"/>
        </w:rPr>
      </w:pPr>
      <w:r>
        <w:rPr>
          <w:lang w:val="uk-UA" w:eastAsia="uk-UA"/>
        </w:rPr>
        <w:t>Рекурентну</w:t>
      </w:r>
      <w:r w:rsidRPr="00C1702E">
        <w:rPr>
          <w:lang w:val="uk-UA" w:eastAsia="uk-UA"/>
        </w:rPr>
        <w:t xml:space="preserve"> називають модель M  яка з ймовірністю в P = 1 при покиданні стану вернеться в цей стан за час t &lt; </w:t>
      </w:r>
      <w:proofErr w:type="spellStart"/>
      <w:r w:rsidRPr="00C1702E">
        <w:rPr>
          <w:lang w:eastAsia="uk-UA"/>
        </w:rPr>
        <w:t>inf</w:t>
      </w:r>
      <w:proofErr w:type="spellEnd"/>
      <w:r w:rsidRPr="00C1702E">
        <w:rPr>
          <w:lang w:val="uk-UA" w:eastAsia="uk-UA"/>
        </w:rPr>
        <w:t>,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>у майбутньому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Кількість рекурентних станів  256</w:t>
      </w:r>
    </w:p>
    <w:p w:rsidR="006E4B9B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Усі стани моделі рекурентні ,модель рекурентна</w:t>
      </w:r>
    </w:p>
    <w:p w:rsidR="006E4B9B" w:rsidRPr="00C1702E" w:rsidRDefault="006E4B9B" w:rsidP="006E4B9B">
      <w:pPr>
        <w:pStyle w:val="1"/>
        <w:rPr>
          <w:lang w:val="uk-UA"/>
        </w:rPr>
      </w:pPr>
      <w:r w:rsidRPr="00C1702E">
        <w:rPr>
          <w:lang w:val="uk-UA"/>
        </w:rPr>
        <w:lastRenderedPageBreak/>
        <w:t>ВИСНОВКИ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ab/>
        <w:t>В даній лабораторній роботі було проан</w:t>
      </w:r>
      <w:r w:rsidR="00C1702E">
        <w:rPr>
          <w:rFonts w:cs="Times New Roman"/>
          <w:szCs w:val="28"/>
          <w:lang w:val="uk-UA"/>
        </w:rPr>
        <w:t xml:space="preserve">алізовано вибірку з 250 </w:t>
      </w:r>
      <w:proofErr w:type="spellStart"/>
      <w:r w:rsidR="00C1702E">
        <w:rPr>
          <w:rFonts w:cs="Times New Roman"/>
          <w:szCs w:val="28"/>
          <w:lang w:val="uk-UA"/>
        </w:rPr>
        <w:t>зображен</w:t>
      </w:r>
      <w:proofErr w:type="spellEnd"/>
      <w:r w:rsidRPr="00C1702E">
        <w:rPr>
          <w:rFonts w:cs="Times New Roman"/>
          <w:szCs w:val="28"/>
          <w:lang w:val="uk-UA"/>
        </w:rPr>
        <w:t xml:space="preserve"> </w:t>
      </w:r>
      <w:proofErr w:type="spellStart"/>
      <w:r w:rsidRPr="00C1702E">
        <w:rPr>
          <w:rFonts w:cs="Times New Roman"/>
          <w:szCs w:val="28"/>
          <w:lang w:val="uk-UA"/>
        </w:rPr>
        <w:t>датасету</w:t>
      </w:r>
      <w:proofErr w:type="spellEnd"/>
      <w:r w:rsidRPr="00C1702E">
        <w:rPr>
          <w:rFonts w:cs="Times New Roman"/>
          <w:szCs w:val="28"/>
          <w:lang w:val="uk-UA"/>
        </w:rPr>
        <w:t xml:space="preserve">    mirflickr-20k. Було знайдено що всі канали охоплюють увесь спектр значень. Було знайдено мат. очікування  і дисперсію: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Red: </w:t>
      </w:r>
      <w:r w:rsidRPr="00C1702E">
        <w:rPr>
          <w:rFonts w:eastAsia="Times New Roman" w:cs="Times New Roman"/>
        </w:rPr>
        <w:tab/>
        <w:t xml:space="preserve">Expected value - 111.54, </w:t>
      </w:r>
      <w:r w:rsidRPr="00C1702E">
        <w:rPr>
          <w:rFonts w:eastAsia="Times New Roman" w:cs="Times New Roman"/>
        </w:rPr>
        <w:tab/>
        <w:t>Variance - 6052.51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Green: </w:t>
      </w:r>
      <w:r w:rsidRPr="00C1702E">
        <w:rPr>
          <w:rFonts w:eastAsia="Times New Roman" w:cs="Times New Roman"/>
        </w:rPr>
        <w:tab/>
        <w:t xml:space="preserve">Expected value - 102.63, </w:t>
      </w:r>
      <w:r w:rsidRPr="00C1702E">
        <w:rPr>
          <w:rFonts w:eastAsia="Times New Roman" w:cs="Times New Roman"/>
        </w:rPr>
        <w:tab/>
        <w:t>Variance - 5560.91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Blue: </w:t>
      </w:r>
      <w:r w:rsidRPr="00C1702E">
        <w:rPr>
          <w:rFonts w:eastAsia="Times New Roman" w:cs="Times New Roman"/>
        </w:rPr>
        <w:tab/>
        <w:t xml:space="preserve">Expected value - 92.00, </w:t>
      </w:r>
      <w:r w:rsidRPr="00C1702E">
        <w:rPr>
          <w:rFonts w:eastAsia="Times New Roman" w:cs="Times New Roman"/>
        </w:rPr>
        <w:tab/>
      </w:r>
      <w:r w:rsidRPr="00C1702E">
        <w:rPr>
          <w:rFonts w:eastAsia="Times New Roman" w:cs="Times New Roman"/>
        </w:rPr>
        <w:tab/>
        <w:t>Variance - 5701.13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 xml:space="preserve"> Також знайдено коефіцієнти асиметрії та ексцесу: 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Red: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- 0.199,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-1.169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Green:</w:t>
      </w:r>
      <w:r w:rsidRPr="00C1702E">
        <w:rPr>
          <w:rFonts w:cs="Times New Roman"/>
          <w:szCs w:val="28"/>
        </w:rPr>
        <w:tab/>
        <w:t xml:space="preserve">asymmetry - 0.335,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-1.003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Blue: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- 0.534,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-0.886</w:t>
      </w:r>
    </w:p>
    <w:p w:rsidR="006E4B9B" w:rsidRPr="00C1702E" w:rsidRDefault="00C1702E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вектори параметрів зображень та знайдено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Гаусовські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моделі для одновимірного та багатовимірних варіантів в залежності від кількості даних.</w:t>
      </w:r>
    </w:p>
    <w:p w:rsidR="006E4B9B" w:rsidRPr="00C1702E" w:rsidRDefault="006E4B9B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відновлення(рис.1). Зібравши дані, було побудовано графік залежності середньої кв</w:t>
      </w:r>
      <w:r w:rsidR="00C1702E">
        <w:rPr>
          <w:rFonts w:ascii="Times New Roman" w:hAnsi="Times New Roman" w:cs="Times New Roman"/>
          <w:sz w:val="28"/>
          <w:szCs w:val="28"/>
          <w:lang w:val="uk-UA"/>
        </w:rPr>
        <w:t>адратичної похибки відновлених з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>ображень від кількості компонентів (рис.2). Було помічено експоненціальну залежність, що свідчить про значні зміни при невеликих кількостях компонентів (&lt; 20) та майже непомітні при великих значеннях (&gt; 100).</w:t>
      </w:r>
    </w:p>
    <w:p w:rsidR="00C1702E" w:rsidRPr="00C1702E" w:rsidRDefault="00C1702E" w:rsidP="00C17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Проведено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окремих каналів кольору зображень з використанням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марковських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ланцюгів, та сформовано стохастичні матриці за різними типа</w:t>
      </w:r>
      <w:r>
        <w:rPr>
          <w:rFonts w:ascii="Times New Roman" w:hAnsi="Times New Roman" w:cs="Times New Roman"/>
          <w:sz w:val="28"/>
          <w:szCs w:val="28"/>
          <w:lang w:val="uk-UA"/>
        </w:rPr>
        <w:t>ми обходів. За даними було побудовано графічну мод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ель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марківського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ланцюга. З рисунку 3 видно скупчення схожих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яскравостей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та плавний перехід від великих значень до малих. Це говорить про відсутність різких зміщень в кольоровій гамі пікселів зображень. 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При перевірки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коректності гіпотез показано, що модель регулярна, незворотна та рекурентна. </w:t>
      </w:r>
    </w:p>
    <w:sectPr w:rsidR="00C1702E" w:rsidRPr="00C170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E7304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325C"/>
    <w:multiLevelType w:val="hybridMultilevel"/>
    <w:tmpl w:val="FD206BA4"/>
    <w:lvl w:ilvl="0" w:tplc="E95ACB98">
      <w:start w:val="1"/>
      <w:numFmt w:val="decimal"/>
      <w:lvlText w:val="%1)"/>
      <w:lvlJc w:val="left"/>
      <w:pPr>
        <w:ind w:left="1145" w:hanging="360"/>
      </w:pPr>
      <w:rPr>
        <w:rFonts w:ascii="Times New Roman" w:eastAsia="Noto Sans CJK SC Regular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65" w:hanging="360"/>
      </w:pPr>
    </w:lvl>
    <w:lvl w:ilvl="2" w:tplc="2000001B">
      <w:start w:val="1"/>
      <w:numFmt w:val="lowerRoman"/>
      <w:lvlText w:val="%3."/>
      <w:lvlJc w:val="right"/>
      <w:pPr>
        <w:ind w:left="2585" w:hanging="180"/>
      </w:pPr>
    </w:lvl>
    <w:lvl w:ilvl="3" w:tplc="2000000F">
      <w:start w:val="1"/>
      <w:numFmt w:val="decimal"/>
      <w:lvlText w:val="%4."/>
      <w:lvlJc w:val="left"/>
      <w:pPr>
        <w:ind w:left="3305" w:hanging="360"/>
      </w:pPr>
    </w:lvl>
    <w:lvl w:ilvl="4" w:tplc="20000019">
      <w:start w:val="1"/>
      <w:numFmt w:val="lowerLetter"/>
      <w:lvlText w:val="%5."/>
      <w:lvlJc w:val="left"/>
      <w:pPr>
        <w:ind w:left="4025" w:hanging="360"/>
      </w:pPr>
    </w:lvl>
    <w:lvl w:ilvl="5" w:tplc="2000001B">
      <w:start w:val="1"/>
      <w:numFmt w:val="lowerRoman"/>
      <w:lvlText w:val="%6."/>
      <w:lvlJc w:val="right"/>
      <w:pPr>
        <w:ind w:left="4745" w:hanging="180"/>
      </w:pPr>
    </w:lvl>
    <w:lvl w:ilvl="6" w:tplc="2000000F">
      <w:start w:val="1"/>
      <w:numFmt w:val="decimal"/>
      <w:lvlText w:val="%7."/>
      <w:lvlJc w:val="left"/>
      <w:pPr>
        <w:ind w:left="5465" w:hanging="360"/>
      </w:pPr>
    </w:lvl>
    <w:lvl w:ilvl="7" w:tplc="20000019">
      <w:start w:val="1"/>
      <w:numFmt w:val="lowerLetter"/>
      <w:lvlText w:val="%8."/>
      <w:lvlJc w:val="left"/>
      <w:pPr>
        <w:ind w:left="6185" w:hanging="360"/>
      </w:pPr>
    </w:lvl>
    <w:lvl w:ilvl="8" w:tplc="2000001B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9357C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9"/>
    <w:rsid w:val="000D2870"/>
    <w:rsid w:val="00164349"/>
    <w:rsid w:val="002B1B77"/>
    <w:rsid w:val="004563FE"/>
    <w:rsid w:val="005A0169"/>
    <w:rsid w:val="005A48BA"/>
    <w:rsid w:val="00683DA8"/>
    <w:rsid w:val="006E4B9B"/>
    <w:rsid w:val="007E1151"/>
    <w:rsid w:val="00B1249B"/>
    <w:rsid w:val="00C07B6A"/>
    <w:rsid w:val="00C07D5C"/>
    <w:rsid w:val="00C1702E"/>
    <w:rsid w:val="00E3668B"/>
    <w:rsid w:val="00E7235A"/>
    <w:rsid w:val="00EB4AC3"/>
    <w:rsid w:val="00EE78F0"/>
    <w:rsid w:val="00F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D26"/>
  <w15:chartTrackingRefBased/>
  <w15:docId w15:val="{43E4C8A5-1591-4532-82EC-55C45CC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34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349"/>
    <w:pPr>
      <w:keepNext/>
      <w:keepLines/>
      <w:spacing w:before="600" w:after="36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34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164349"/>
    <w:pPr>
      <w:spacing w:after="0" w:line="240" w:lineRule="auto"/>
      <w:ind w:left="720" w:firstLine="720"/>
      <w:jc w:val="left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683DA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7B6A"/>
    <w:pPr>
      <w:spacing w:after="200" w:line="240" w:lineRule="auto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E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18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8</cp:revision>
  <dcterms:created xsi:type="dcterms:W3CDTF">2020-05-19T15:43:00Z</dcterms:created>
  <dcterms:modified xsi:type="dcterms:W3CDTF">2020-05-24T21:44:00Z</dcterms:modified>
</cp:coreProperties>
</file>