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1E" w:rsidRPr="00EF251E" w:rsidRDefault="00EF251E">
      <w:pPr>
        <w:rPr>
          <w:noProof/>
          <w:lang w:val="uk-UA"/>
        </w:rPr>
      </w:pPr>
      <w:r>
        <w:rPr>
          <w:noProof/>
          <w:lang w:val="uk-UA"/>
        </w:rPr>
        <w:t>Код:</w:t>
      </w:r>
    </w:p>
    <w:p w:rsidR="00EF251E" w:rsidRDefault="00EF251E">
      <w:pPr>
        <w:rPr>
          <w:noProof/>
        </w:rPr>
      </w:pPr>
      <w:r>
        <w:rPr>
          <w:noProof/>
        </w:rPr>
        <w:drawing>
          <wp:inline distT="0" distB="0" distL="0" distR="0" wp14:anchorId="7211564E" wp14:editId="4F9B76EC">
            <wp:extent cx="47910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E" w:rsidRDefault="00EF251E">
      <w:pPr>
        <w:rPr>
          <w:noProof/>
        </w:rPr>
      </w:pPr>
    </w:p>
    <w:p w:rsidR="00EF251E" w:rsidRDefault="00EF251E">
      <w:pPr>
        <w:rPr>
          <w:noProof/>
        </w:rPr>
      </w:pPr>
    </w:p>
    <w:p w:rsidR="00EF251E" w:rsidRDefault="00EF251E">
      <w:pPr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247650</wp:posOffset>
            </wp:positionV>
            <wp:extent cx="5943600" cy="48761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Результат:</w:t>
      </w:r>
    </w:p>
    <w:p w:rsidR="00EF251E" w:rsidRP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lang w:val="uk-UA"/>
        </w:rPr>
      </w:pPr>
    </w:p>
    <w:p w:rsidR="00EF251E" w:rsidRDefault="00EF251E" w:rsidP="00EF251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</w:pPr>
    </w:p>
    <w:p w:rsidR="00EF251E" w:rsidRPr="00EF251E" w:rsidRDefault="00EF251E" w:rsidP="00EF251E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ru-RU"/>
        </w:rPr>
      </w:pPr>
      <w:r w:rsidRPr="00EF251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ru-RU"/>
        </w:rPr>
        <w:lastRenderedPageBreak/>
        <w:t>Дерева класифікації та регресії. Особливості, обмеження та переваги.</w:t>
      </w:r>
    </w:p>
    <w:p w:rsidR="00EF251E" w:rsidRPr="00EF251E" w:rsidRDefault="00EF251E" w:rsidP="00EF2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f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(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x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)=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E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[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y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|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x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]=∑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Mm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=1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wmI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(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x</w:t>
      </w:r>
      <w:r w:rsidRPr="00EF251E">
        <w:rPr>
          <w:rFonts w:ascii="Cambria Math" w:eastAsia="Times New Roman" w:hAnsi="Cambria Math" w:cs="Cambria Math"/>
          <w:color w:val="212121"/>
          <w:sz w:val="24"/>
          <w:szCs w:val="24"/>
          <w:bdr w:val="none" w:sz="0" w:space="0" w:color="auto" w:frame="1"/>
          <w:lang w:val="uk-UA"/>
        </w:rPr>
        <w:t>∈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Rm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)=∑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Mm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=1(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wmϕ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(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x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,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vm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val="uk-UA"/>
        </w:rPr>
        <w:t>))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lang w:val="uk-UA"/>
        </w:rPr>
        <w:t>де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</w:rPr>
        <w:t>Rm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lang w:val="uk-UA"/>
        </w:rPr>
        <w:t xml:space="preserve">- 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m</w:t>
      </w: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lang w:val="uk-UA"/>
        </w:rPr>
        <w:t>-й регіон</w:t>
      </w:r>
    </w:p>
    <w:p w:rsidR="00EF251E" w:rsidRPr="00EF251E" w:rsidRDefault="00EF251E" w:rsidP="00EF251E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Переваги:</w:t>
      </w:r>
    </w:p>
    <w:p w:rsidR="00EF251E" w:rsidRPr="00EF251E" w:rsidRDefault="00EF251E" w:rsidP="00EF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інтерпретовані</w:t>
      </w:r>
    </w:p>
    <w:p w:rsidR="00EF251E" w:rsidRPr="00EF251E" w:rsidRDefault="00EF251E" w:rsidP="00EF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ru-RU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lang w:val="ru-RU"/>
        </w:rPr>
        <w:t>можуть поєднувати дискретні та неперервні значення</w:t>
      </w:r>
    </w:p>
    <w:p w:rsidR="00EF251E" w:rsidRPr="00EF251E" w:rsidRDefault="00EF251E" w:rsidP="00EF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нечутливі для монотонної трансформації входу</w:t>
      </w:r>
    </w:p>
    <w:p w:rsidR="00EF251E" w:rsidRPr="00EF251E" w:rsidRDefault="00EF251E" w:rsidP="00EF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автоматично проводять відбір змінних</w:t>
      </w:r>
    </w:p>
    <w:p w:rsidR="00EF251E" w:rsidRPr="00EF251E" w:rsidRDefault="00EF251E" w:rsidP="00EF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відносно нечутливі до викидів</w:t>
      </w:r>
    </w:p>
    <w:p w:rsidR="00EF251E" w:rsidRPr="00EF251E" w:rsidRDefault="00EF251E" w:rsidP="00EF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можуть сприймати пропущені данні</w:t>
      </w:r>
    </w:p>
    <w:p w:rsidR="00EF251E" w:rsidRPr="00EF251E" w:rsidRDefault="00EF251E" w:rsidP="00EF251E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Недоліки:</w:t>
      </w:r>
    </w:p>
    <w:p w:rsidR="00EF251E" w:rsidRPr="00EF251E" w:rsidRDefault="00EF251E" w:rsidP="00EF2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</w:rPr>
        <w:t>не дуже точно передбачують результат</w:t>
      </w:r>
    </w:p>
    <w:p w:rsidR="00EF251E" w:rsidRPr="00EF251E" w:rsidRDefault="00EF251E" w:rsidP="00EF2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ru-RU"/>
        </w:rPr>
      </w:pPr>
      <w:r w:rsidRPr="00EF251E">
        <w:rPr>
          <w:rFonts w:ascii="Times New Roman" w:eastAsia="Times New Roman" w:hAnsi="Times New Roman" w:cs="Times New Roman"/>
          <w:color w:val="212121"/>
          <w:sz w:val="24"/>
          <w:szCs w:val="24"/>
          <w:lang w:val="ru-RU"/>
        </w:rPr>
        <w:t>нестабільні (маленька зміна вхідних даних может вплинути на структуру дерева)</w:t>
      </w:r>
    </w:p>
    <w:p w:rsidR="00EF251E" w:rsidRPr="00EF251E" w:rsidRDefault="00EF251E" w:rsidP="00EF251E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</w:pPr>
      <w:r w:rsidRPr="00EF251E">
        <w:rPr>
          <w:lang w:val="ru-RU"/>
        </w:rPr>
        <w:t xml:space="preserve"> </w:t>
      </w:r>
      <w:r w:rsidRPr="00EF251E">
        <w:rPr>
          <w:rFonts w:ascii="Times New Roman" w:hAnsi="Times New Roman" w:cs="Times New Roman"/>
          <w:b/>
          <w:sz w:val="24"/>
          <w:szCs w:val="24"/>
          <w:lang w:val="uk-UA"/>
        </w:rPr>
        <w:t>Ансамблеві класифікатори. Особливості та приклади.</w:t>
      </w:r>
      <w:r w:rsidRPr="00EF251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 xml:space="preserve">Ансамблеві класифікатори Моделі що агругують комбінації ваг більш простих моделей 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>(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>|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x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>,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EF251E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θ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>) =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EF251E">
        <w:rPr>
          <w:rStyle w:val="mo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  <w:lang w:val="uk-UA"/>
        </w:rPr>
        <w:t>∑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EF251E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weightsi</w:t>
      </w:r>
      <w:r w:rsidRPr="00EF251E">
        <w:rPr>
          <w:rStyle w:val="mo"/>
          <w:rFonts w:ascii="Cambria Math" w:hAnsi="Cambria Math" w:cs="Cambria Math"/>
          <w:color w:val="212121"/>
          <w:sz w:val="24"/>
          <w:szCs w:val="24"/>
          <w:bdr w:val="none" w:sz="0" w:space="0" w:color="auto" w:frame="1"/>
          <w:shd w:val="clear" w:color="auto" w:fill="FFFFFF"/>
          <w:lang w:val="uk-UA"/>
        </w:rPr>
        <w:t>∗</w:t>
      </w:r>
      <w:r w:rsidRPr="00EF251E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fm</w:t>
      </w:r>
      <w:r w:rsidRPr="00EF251E">
        <w:rPr>
          <w:rStyle w:val="mo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  <w:lang w:val="uk-UA"/>
        </w:rPr>
        <w:t>(</w:t>
      </w:r>
      <w:r w:rsidRPr="00EF251E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EF251E">
        <w:rPr>
          <w:rStyle w:val="mo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  <w:lang w:val="uk-UA"/>
        </w:rPr>
        <w:t>|</w:t>
      </w:r>
      <w:r w:rsidRPr="00EF251E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EF251E">
        <w:rPr>
          <w:rStyle w:val="mo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  <w:lang w:val="uk-UA"/>
        </w:rPr>
        <w:t>)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 xml:space="preserve">, де ваги - тренований параметри. Прикладом ансамблевих методів є 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Random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 xml:space="preserve"> 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Forest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 xml:space="preserve"> Бустингові дерева Також підвидом ансамблевих моделей можна виділити 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Stacking</w:t>
      </w:r>
      <w:r w:rsidRPr="00EF25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uk-UA"/>
        </w:rPr>
        <w:t>, де ми поєднуємо передбачення більш простих моделей для тренування більш складних.</w:t>
      </w: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EF251E" w:rsidRPr="00EF251E" w:rsidRDefault="00EF251E" w:rsidP="00EF251E">
      <w:pPr>
        <w:rPr>
          <w:lang w:val="uk-UA"/>
        </w:rPr>
      </w:pPr>
    </w:p>
    <w:p w:rsidR="00607DBD" w:rsidRPr="00EF251E" w:rsidRDefault="00607DBD" w:rsidP="00EF251E">
      <w:pPr>
        <w:rPr>
          <w:lang w:val="uk-UA"/>
        </w:rPr>
      </w:pPr>
      <w:bookmarkStart w:id="0" w:name="_GoBack"/>
      <w:bookmarkEnd w:id="0"/>
    </w:p>
    <w:sectPr w:rsidR="00607DBD" w:rsidRPr="00EF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E1" w:rsidRDefault="00271AE1" w:rsidP="00EF251E">
      <w:pPr>
        <w:spacing w:after="0" w:line="240" w:lineRule="auto"/>
      </w:pPr>
      <w:r>
        <w:separator/>
      </w:r>
    </w:p>
  </w:endnote>
  <w:endnote w:type="continuationSeparator" w:id="0">
    <w:p w:rsidR="00271AE1" w:rsidRDefault="00271AE1" w:rsidP="00EF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E1" w:rsidRDefault="00271AE1" w:rsidP="00EF251E">
      <w:pPr>
        <w:spacing w:after="0" w:line="240" w:lineRule="auto"/>
      </w:pPr>
      <w:r>
        <w:separator/>
      </w:r>
    </w:p>
  </w:footnote>
  <w:footnote w:type="continuationSeparator" w:id="0">
    <w:p w:rsidR="00271AE1" w:rsidRDefault="00271AE1" w:rsidP="00EF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5157F"/>
    <w:multiLevelType w:val="multilevel"/>
    <w:tmpl w:val="C34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340E4"/>
    <w:multiLevelType w:val="hybridMultilevel"/>
    <w:tmpl w:val="EBD03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D516E"/>
    <w:multiLevelType w:val="multilevel"/>
    <w:tmpl w:val="5F0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0C"/>
    <w:rsid w:val="00271AE1"/>
    <w:rsid w:val="00460891"/>
    <w:rsid w:val="00491C19"/>
    <w:rsid w:val="00607DBD"/>
    <w:rsid w:val="00AD6839"/>
    <w:rsid w:val="00BF7F0C"/>
    <w:rsid w:val="00CB4FA4"/>
    <w:rsid w:val="00E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0B86"/>
  <w15:chartTrackingRefBased/>
  <w15:docId w15:val="{E6F004C7-8F56-4EE9-B086-FC1037B6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5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51E"/>
  </w:style>
  <w:style w:type="paragraph" w:styleId="a5">
    <w:name w:val="footer"/>
    <w:basedOn w:val="a"/>
    <w:link w:val="a6"/>
    <w:uiPriority w:val="99"/>
    <w:unhideWhenUsed/>
    <w:rsid w:val="00EF25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51E"/>
  </w:style>
  <w:style w:type="character" w:customStyle="1" w:styleId="mi">
    <w:name w:val="mi"/>
    <w:basedOn w:val="a0"/>
    <w:rsid w:val="00EF251E"/>
  </w:style>
  <w:style w:type="character" w:customStyle="1" w:styleId="mo">
    <w:name w:val="mo"/>
    <w:basedOn w:val="a0"/>
    <w:rsid w:val="00EF251E"/>
  </w:style>
  <w:style w:type="paragraph" w:styleId="a7">
    <w:name w:val="Normal (Web)"/>
    <w:basedOn w:val="a"/>
    <w:uiPriority w:val="99"/>
    <w:semiHidden/>
    <w:unhideWhenUsed/>
    <w:rsid w:val="00EF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a0"/>
    <w:rsid w:val="00EF251E"/>
  </w:style>
  <w:style w:type="paragraph" w:styleId="a8">
    <w:name w:val="List Paragraph"/>
    <w:basedOn w:val="a"/>
    <w:uiPriority w:val="34"/>
    <w:qFormat/>
    <w:rsid w:val="00EF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Hellsmith</dc:creator>
  <cp:keywords/>
  <dc:description/>
  <cp:lastModifiedBy>Hellsmith</cp:lastModifiedBy>
  <cp:revision>4</cp:revision>
  <dcterms:created xsi:type="dcterms:W3CDTF">2020-04-10T13:01:00Z</dcterms:created>
  <dcterms:modified xsi:type="dcterms:W3CDTF">2020-04-10T13:35:00Z</dcterms:modified>
</cp:coreProperties>
</file>