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246BC781"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A7345C" w:rsidRPr="00A7345C">
        <w:rPr>
          <w:rFonts w:ascii="Arial" w:hAnsi="Arial"/>
          <w:b/>
          <w:sz w:val="36"/>
        </w:rPr>
        <w:t>1</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7"/>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77BEAC14" w:rsidR="008B36D5" w:rsidRDefault="008B36D5" w:rsidP="001B500F">
      <w:pPr>
        <w:jc w:val="center"/>
        <w:rPr>
          <w:sz w:val="32"/>
        </w:rPr>
      </w:pPr>
      <w:r>
        <w:rPr>
          <w:sz w:val="32"/>
        </w:rPr>
        <w:t xml:space="preserve">Data: </w:t>
      </w:r>
      <w:r w:rsidR="00022623">
        <w:rPr>
          <w:sz w:val="32"/>
        </w:rPr>
        <w:t>23</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headerReference w:type="even" r:id="rId8"/>
          <w:headerReference w:type="default" r:id="rId9"/>
          <w:footerReference w:type="even" r:id="rId10"/>
          <w:footerReference w:type="default" r:id="rId11"/>
          <w:headerReference w:type="first" r:id="rId12"/>
          <w:footerReference w:type="first" r:id="rId13"/>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348D1878" w:rsidR="008B36D5" w:rsidRPr="00325F0B" w:rsidRDefault="00022623" w:rsidP="007C24BF">
            <w:pPr>
              <w:pStyle w:val="Contenutotabella"/>
              <w:jc w:val="center"/>
              <w:rPr>
                <w:rFonts w:asciiTheme="minorHAnsi" w:hAnsiTheme="minorHAnsi"/>
                <w:sz w:val="20"/>
              </w:rPr>
            </w:pPr>
            <w:r>
              <w:rPr>
                <w:rFonts w:asciiTheme="minorHAnsi" w:hAnsiTheme="minorHAnsi"/>
                <w:sz w:val="20"/>
              </w:rPr>
              <w:t>23</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3AE3A9DC"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B251A2B" w14:textId="3D019CBE"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969BFEF" w14:textId="00F9FE08"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8F50546" w14:textId="4DB53D68" w:rsidR="008B36D5" w:rsidRPr="00325F0B" w:rsidRDefault="008B36D5" w:rsidP="007C24BF">
            <w:pPr>
              <w:pStyle w:val="Contenutotabella"/>
              <w:jc w:val="center"/>
              <w:rPr>
                <w:rFonts w:asciiTheme="minorHAnsi" w:hAnsiTheme="minorHAnsi"/>
                <w:sz w:val="20"/>
              </w:rPr>
            </w:pP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pPr>
        <w:jc w:val="center"/>
        <w:rPr>
          <w:rFonts w:asciiTheme="minorHAnsi" w:hAnsiTheme="minorHAnsi"/>
          <w:b/>
          <w:sz w:val="32"/>
        </w:rPr>
        <w:sectPr w:rsidR="00B51734" w:rsidRPr="00325F0B">
          <w:headerReference w:type="default" r:id="rId14"/>
          <w:footerReference w:type="default" r:id="rId15"/>
          <w:headerReference w:type="first" r:id="rId16"/>
          <w:footerReference w:type="first" r:id="rId17"/>
          <w:footnotePr>
            <w:pos w:val="beneathText"/>
          </w:footnotePr>
          <w:pgSz w:w="11905" w:h="16837"/>
          <w:pgMar w:top="2095" w:right="1134" w:bottom="1798" w:left="1134" w:header="1134" w:footer="1134" w:gutter="0"/>
          <w:cols w:space="720"/>
          <w:formProt w:val="0"/>
          <w:docGrid w:linePitch="312" w:charSpace="-6145"/>
        </w:sectPr>
      </w:pPr>
    </w:p>
    <w:p w14:paraId="37A7EC8A" w14:textId="77777777" w:rsidR="00B51734" w:rsidRPr="00325F0B" w:rsidRDefault="00B51734" w:rsidP="00B51734">
      <w:pPr>
        <w:pStyle w:val="Intestazioneindice"/>
        <w:rPr>
          <w:rFonts w:asciiTheme="minorHAnsi" w:hAnsiTheme="minorHAnsi"/>
        </w:rPr>
      </w:pPr>
    </w:p>
    <w:p w14:paraId="402A3A62" w14:textId="77777777" w:rsidR="00B51734" w:rsidRPr="00325F0B" w:rsidRDefault="00B51734" w:rsidP="00B51734">
      <w:pPr>
        <w:pStyle w:val="Intestazioneindice"/>
        <w:rPr>
          <w:rFonts w:asciiTheme="minorHAnsi" w:hAnsiTheme="minorHAnsi"/>
        </w:rPr>
      </w:pPr>
    </w:p>
    <w:p w14:paraId="2F0E89AF" w14:textId="77777777" w:rsidR="00B51734" w:rsidRPr="00325F0B" w:rsidRDefault="00B51734" w:rsidP="00B51734">
      <w:pPr>
        <w:pStyle w:val="Intestazioneindice"/>
        <w:rPr>
          <w:rFonts w:asciiTheme="minorHAnsi" w:hAnsiTheme="minorHAnsi"/>
        </w:rPr>
        <w:sectPr w:rsidR="00B51734" w:rsidRPr="00325F0B" w:rsidSect="001765AE">
          <w:headerReference w:type="even" r:id="rId18"/>
          <w:headerReference w:type="default" r:id="rId19"/>
          <w:footerReference w:type="even" r:id="rId20"/>
          <w:footerReference w:type="default" r:id="rId21"/>
          <w:headerReference w:type="first" r:id="rId22"/>
          <w:footerReference w:type="first" r:id="rId23"/>
          <w:footnotePr>
            <w:pos w:val="beneathText"/>
          </w:footnotePr>
          <w:type w:val="continuous"/>
          <w:pgSz w:w="11905" w:h="16837"/>
          <w:pgMar w:top="1560" w:right="1134" w:bottom="1798" w:left="1134" w:header="1134" w:footer="1134" w:gutter="0"/>
          <w:cols w:space="720"/>
          <w:formProt w:val="0"/>
          <w:docGrid w:linePitch="312" w:charSpace="-6145"/>
        </w:sectPr>
      </w:pPr>
    </w:p>
    <w:p w14:paraId="5BC4CE5F" w14:textId="77777777" w:rsidR="008B36D5" w:rsidRPr="0079406F"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06B96881" w14:textId="420EAF0C" w:rsidR="0079406F" w:rsidRPr="0079406F" w:rsidRDefault="00B51734">
      <w:pPr>
        <w:pStyle w:val="TOC1"/>
        <w:tabs>
          <w:tab w:val="left" w:pos="566"/>
        </w:tabs>
        <w:rPr>
          <w:rFonts w:asciiTheme="minorHAnsi" w:eastAsiaTheme="minorEastAsia" w:hAnsiTheme="minorHAnsi" w:cstheme="minorBidi"/>
          <w:noProof/>
          <w:kern w:val="2"/>
          <w:lang w:val="en-US"/>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79406F" w:rsidRPr="0079406F">
        <w:rPr>
          <w:rFonts w:asciiTheme="minorHAnsi" w:hAnsiTheme="minorHAnsi"/>
          <w:noProof/>
          <w:lang w:val="en-US"/>
        </w:rPr>
        <w:t>1.</w:t>
      </w:r>
      <w:r w:rsidR="0079406F" w:rsidRPr="0079406F">
        <w:rPr>
          <w:rFonts w:asciiTheme="minorHAnsi" w:eastAsiaTheme="minorEastAsia" w:hAnsiTheme="minorHAnsi" w:cstheme="minorBidi"/>
          <w:noProof/>
          <w:kern w:val="2"/>
          <w:lang w:val="en-US"/>
          <w14:ligatures w14:val="standardContextual"/>
        </w:rPr>
        <w:tab/>
      </w:r>
      <w:r w:rsidR="0079406F" w:rsidRPr="0079406F">
        <w:rPr>
          <w:rFonts w:asciiTheme="minorHAnsi" w:hAnsiTheme="minorHAnsi"/>
          <w:noProof/>
          <w:lang w:val="en-US"/>
        </w:rPr>
        <w:t>Introduzione</w:t>
      </w:r>
      <w:r w:rsidR="0079406F" w:rsidRPr="0079406F">
        <w:rPr>
          <w:noProof/>
          <w:lang w:val="en-US"/>
        </w:rPr>
        <w:tab/>
      </w:r>
      <w:r w:rsidR="0079406F">
        <w:rPr>
          <w:noProof/>
        </w:rPr>
        <w:fldChar w:fldCharType="begin"/>
      </w:r>
      <w:r w:rsidR="0079406F" w:rsidRPr="0079406F">
        <w:rPr>
          <w:noProof/>
          <w:lang w:val="en-US"/>
        </w:rPr>
        <w:instrText xml:space="preserve"> PAGEREF _Toc243674744 \h </w:instrText>
      </w:r>
      <w:r w:rsidR="0079406F">
        <w:rPr>
          <w:noProof/>
        </w:rPr>
      </w:r>
      <w:r w:rsidR="0079406F">
        <w:rPr>
          <w:noProof/>
        </w:rPr>
        <w:fldChar w:fldCharType="separate"/>
      </w:r>
      <w:r w:rsidR="0079406F" w:rsidRPr="0079406F">
        <w:rPr>
          <w:noProof/>
          <w:lang w:val="en-US"/>
        </w:rPr>
        <w:t>4</w:t>
      </w:r>
      <w:r w:rsidR="0079406F">
        <w:rPr>
          <w:noProof/>
        </w:rPr>
        <w:fldChar w:fldCharType="end"/>
      </w:r>
    </w:p>
    <w:p w14:paraId="11EAE40C" w14:textId="62B6A056"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1.1.</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Purpose of the system</w:t>
      </w:r>
      <w:r w:rsidRPr="0079406F">
        <w:rPr>
          <w:noProof/>
          <w:lang w:val="en-US"/>
        </w:rPr>
        <w:tab/>
      </w:r>
      <w:r>
        <w:rPr>
          <w:noProof/>
        </w:rPr>
        <w:fldChar w:fldCharType="begin"/>
      </w:r>
      <w:r w:rsidRPr="0079406F">
        <w:rPr>
          <w:noProof/>
          <w:lang w:val="en-US"/>
        </w:rPr>
        <w:instrText xml:space="preserve"> PAGEREF _Toc243674745 \h </w:instrText>
      </w:r>
      <w:r>
        <w:rPr>
          <w:noProof/>
        </w:rPr>
      </w:r>
      <w:r>
        <w:rPr>
          <w:noProof/>
        </w:rPr>
        <w:fldChar w:fldCharType="separate"/>
      </w:r>
      <w:r w:rsidRPr="0079406F">
        <w:rPr>
          <w:noProof/>
          <w:lang w:val="en-US"/>
        </w:rPr>
        <w:t>4</w:t>
      </w:r>
      <w:r>
        <w:rPr>
          <w:noProof/>
        </w:rPr>
        <w:fldChar w:fldCharType="end"/>
      </w:r>
    </w:p>
    <w:p w14:paraId="7B3B6943" w14:textId="7AC782A0"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1.2.</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Scope of the system</w:t>
      </w:r>
      <w:r w:rsidRPr="0079406F">
        <w:rPr>
          <w:noProof/>
          <w:lang w:val="en-US"/>
        </w:rPr>
        <w:tab/>
      </w:r>
      <w:r>
        <w:rPr>
          <w:noProof/>
        </w:rPr>
        <w:fldChar w:fldCharType="begin"/>
      </w:r>
      <w:r w:rsidRPr="0079406F">
        <w:rPr>
          <w:noProof/>
          <w:lang w:val="en-US"/>
        </w:rPr>
        <w:instrText xml:space="preserve"> PAGEREF _Toc243674746 \h </w:instrText>
      </w:r>
      <w:r>
        <w:rPr>
          <w:noProof/>
        </w:rPr>
      </w:r>
      <w:r>
        <w:rPr>
          <w:noProof/>
        </w:rPr>
        <w:fldChar w:fldCharType="separate"/>
      </w:r>
      <w:r w:rsidRPr="0079406F">
        <w:rPr>
          <w:noProof/>
          <w:lang w:val="en-US"/>
        </w:rPr>
        <w:t>4</w:t>
      </w:r>
      <w:r>
        <w:rPr>
          <w:noProof/>
        </w:rPr>
        <w:fldChar w:fldCharType="end"/>
      </w:r>
    </w:p>
    <w:p w14:paraId="3142256E" w14:textId="23D05170"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F75D09">
        <w:rPr>
          <w:rFonts w:asciiTheme="minorHAnsi" w:hAnsiTheme="minorHAnsi"/>
          <w:noProof/>
          <w:lang w:val="en-US"/>
        </w:rPr>
        <w:t>1.3.</w:t>
      </w:r>
      <w:r w:rsidRPr="0079406F">
        <w:rPr>
          <w:rFonts w:asciiTheme="minorHAnsi" w:eastAsiaTheme="minorEastAsia" w:hAnsiTheme="minorHAnsi" w:cstheme="minorBidi"/>
          <w:noProof/>
          <w:kern w:val="2"/>
          <w:lang w:val="en-US"/>
          <w14:ligatures w14:val="standardContextual"/>
        </w:rPr>
        <w:tab/>
      </w:r>
      <w:r w:rsidRPr="00F75D09">
        <w:rPr>
          <w:rFonts w:asciiTheme="minorHAnsi" w:hAnsiTheme="minorHAnsi"/>
          <w:noProof/>
          <w:lang w:val="en-US"/>
        </w:rPr>
        <w:t>Objectives and success criteria of the project</w:t>
      </w:r>
      <w:r w:rsidRPr="0079406F">
        <w:rPr>
          <w:noProof/>
          <w:lang w:val="en-US"/>
        </w:rPr>
        <w:tab/>
      </w:r>
      <w:r>
        <w:rPr>
          <w:noProof/>
        </w:rPr>
        <w:fldChar w:fldCharType="begin"/>
      </w:r>
      <w:r w:rsidRPr="0079406F">
        <w:rPr>
          <w:noProof/>
          <w:lang w:val="en-US"/>
        </w:rPr>
        <w:instrText xml:space="preserve"> PAGEREF _Toc243674747 \h </w:instrText>
      </w:r>
      <w:r>
        <w:rPr>
          <w:noProof/>
        </w:rPr>
      </w:r>
      <w:r>
        <w:rPr>
          <w:noProof/>
        </w:rPr>
        <w:fldChar w:fldCharType="separate"/>
      </w:r>
      <w:r w:rsidRPr="0079406F">
        <w:rPr>
          <w:noProof/>
          <w:lang w:val="en-US"/>
        </w:rPr>
        <w:t>5</w:t>
      </w:r>
      <w:r>
        <w:rPr>
          <w:noProof/>
        </w:rPr>
        <w:fldChar w:fldCharType="end"/>
      </w:r>
    </w:p>
    <w:p w14:paraId="51A2AAA0" w14:textId="313CC306"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1.4.</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Defintions, acronyms, and abbreviations</w:t>
      </w:r>
      <w:r w:rsidRPr="0079406F">
        <w:rPr>
          <w:noProof/>
          <w:lang w:val="en-US"/>
        </w:rPr>
        <w:tab/>
      </w:r>
      <w:r>
        <w:rPr>
          <w:noProof/>
        </w:rPr>
        <w:fldChar w:fldCharType="begin"/>
      </w:r>
      <w:r w:rsidRPr="0079406F">
        <w:rPr>
          <w:noProof/>
          <w:lang w:val="en-US"/>
        </w:rPr>
        <w:instrText xml:space="preserve"> PAGEREF _Toc243674748 \h </w:instrText>
      </w:r>
      <w:r>
        <w:rPr>
          <w:noProof/>
        </w:rPr>
      </w:r>
      <w:r>
        <w:rPr>
          <w:noProof/>
        </w:rPr>
        <w:fldChar w:fldCharType="separate"/>
      </w:r>
      <w:r w:rsidRPr="0079406F">
        <w:rPr>
          <w:noProof/>
          <w:lang w:val="en-US"/>
        </w:rPr>
        <w:t>5</w:t>
      </w:r>
      <w:r>
        <w:rPr>
          <w:noProof/>
        </w:rPr>
        <w:fldChar w:fldCharType="end"/>
      </w:r>
    </w:p>
    <w:p w14:paraId="6878A8C5" w14:textId="774779E1"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1.5.</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Refererences</w:t>
      </w:r>
      <w:r w:rsidRPr="0079406F">
        <w:rPr>
          <w:noProof/>
          <w:lang w:val="en-US"/>
        </w:rPr>
        <w:tab/>
      </w:r>
      <w:r>
        <w:rPr>
          <w:noProof/>
        </w:rPr>
        <w:fldChar w:fldCharType="begin"/>
      </w:r>
      <w:r w:rsidRPr="0079406F">
        <w:rPr>
          <w:noProof/>
          <w:lang w:val="en-US"/>
        </w:rPr>
        <w:instrText xml:space="preserve"> PAGEREF _Toc243674749 \h </w:instrText>
      </w:r>
      <w:r>
        <w:rPr>
          <w:noProof/>
        </w:rPr>
      </w:r>
      <w:r>
        <w:rPr>
          <w:noProof/>
        </w:rPr>
        <w:fldChar w:fldCharType="separate"/>
      </w:r>
      <w:r w:rsidRPr="0079406F">
        <w:rPr>
          <w:noProof/>
          <w:lang w:val="en-US"/>
        </w:rPr>
        <w:t>5</w:t>
      </w:r>
      <w:r>
        <w:rPr>
          <w:noProof/>
        </w:rPr>
        <w:fldChar w:fldCharType="end"/>
      </w:r>
    </w:p>
    <w:p w14:paraId="77EF75F0" w14:textId="1B03369B"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1.6.</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Overview</w:t>
      </w:r>
      <w:r w:rsidRPr="0079406F">
        <w:rPr>
          <w:noProof/>
          <w:lang w:val="en-US"/>
        </w:rPr>
        <w:tab/>
      </w:r>
      <w:r>
        <w:rPr>
          <w:noProof/>
        </w:rPr>
        <w:fldChar w:fldCharType="begin"/>
      </w:r>
      <w:r w:rsidRPr="0079406F">
        <w:rPr>
          <w:noProof/>
          <w:lang w:val="en-US"/>
        </w:rPr>
        <w:instrText xml:space="preserve"> PAGEREF _Toc243674750 \h </w:instrText>
      </w:r>
      <w:r>
        <w:rPr>
          <w:noProof/>
        </w:rPr>
      </w:r>
      <w:r>
        <w:rPr>
          <w:noProof/>
        </w:rPr>
        <w:fldChar w:fldCharType="separate"/>
      </w:r>
      <w:r w:rsidRPr="0079406F">
        <w:rPr>
          <w:noProof/>
          <w:lang w:val="en-US"/>
        </w:rPr>
        <w:t>5</w:t>
      </w:r>
      <w:r>
        <w:rPr>
          <w:noProof/>
        </w:rPr>
        <w:fldChar w:fldCharType="end"/>
      </w:r>
    </w:p>
    <w:p w14:paraId="388C795D" w14:textId="2F611ACC" w:rsidR="0079406F" w:rsidRPr="0079406F" w:rsidRDefault="0079406F">
      <w:pPr>
        <w:pStyle w:val="TOC1"/>
        <w:tabs>
          <w:tab w:val="left" w:pos="566"/>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2.</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Current system</w:t>
      </w:r>
      <w:r w:rsidRPr="0079406F">
        <w:rPr>
          <w:noProof/>
          <w:lang w:val="en-US"/>
        </w:rPr>
        <w:tab/>
      </w:r>
      <w:r>
        <w:rPr>
          <w:noProof/>
        </w:rPr>
        <w:fldChar w:fldCharType="begin"/>
      </w:r>
      <w:r w:rsidRPr="0079406F">
        <w:rPr>
          <w:noProof/>
          <w:lang w:val="en-US"/>
        </w:rPr>
        <w:instrText xml:space="preserve"> PAGEREF _Toc243674751 \h </w:instrText>
      </w:r>
      <w:r>
        <w:rPr>
          <w:noProof/>
        </w:rPr>
      </w:r>
      <w:r>
        <w:rPr>
          <w:noProof/>
        </w:rPr>
        <w:fldChar w:fldCharType="separate"/>
      </w:r>
      <w:r w:rsidRPr="0079406F">
        <w:rPr>
          <w:noProof/>
          <w:lang w:val="en-US"/>
        </w:rPr>
        <w:t>5</w:t>
      </w:r>
      <w:r>
        <w:rPr>
          <w:noProof/>
        </w:rPr>
        <w:fldChar w:fldCharType="end"/>
      </w:r>
    </w:p>
    <w:p w14:paraId="0018C453" w14:textId="35962175" w:rsidR="0079406F" w:rsidRPr="0079406F" w:rsidRDefault="0079406F">
      <w:pPr>
        <w:pStyle w:val="TOC1"/>
        <w:tabs>
          <w:tab w:val="left" w:pos="566"/>
        </w:tabs>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w:t>
      </w:r>
      <w:r w:rsidRPr="0079406F">
        <w:rPr>
          <w:rFonts w:asciiTheme="minorHAnsi" w:eastAsiaTheme="minorEastAsia" w:hAnsiTheme="minorHAnsi" w:cstheme="minorBidi"/>
          <w:noProof/>
          <w:kern w:val="2"/>
          <w:lang w:val="en-US"/>
          <w14:ligatures w14:val="standardContextual"/>
        </w:rPr>
        <w:tab/>
      </w:r>
      <w:r w:rsidRPr="0079406F">
        <w:rPr>
          <w:rFonts w:asciiTheme="minorHAnsi" w:hAnsiTheme="minorHAnsi"/>
          <w:noProof/>
          <w:lang w:val="en-US"/>
        </w:rPr>
        <w:t>Proposed system</w:t>
      </w:r>
      <w:r w:rsidRPr="0079406F">
        <w:rPr>
          <w:noProof/>
          <w:lang w:val="en-US"/>
        </w:rPr>
        <w:tab/>
      </w:r>
      <w:r>
        <w:rPr>
          <w:noProof/>
        </w:rPr>
        <w:fldChar w:fldCharType="begin"/>
      </w:r>
      <w:r w:rsidRPr="0079406F">
        <w:rPr>
          <w:noProof/>
          <w:lang w:val="en-US"/>
        </w:rPr>
        <w:instrText xml:space="preserve"> PAGEREF _Toc243674752 \h </w:instrText>
      </w:r>
      <w:r>
        <w:rPr>
          <w:noProof/>
        </w:rPr>
      </w:r>
      <w:r>
        <w:rPr>
          <w:noProof/>
        </w:rPr>
        <w:fldChar w:fldCharType="separate"/>
      </w:r>
      <w:r w:rsidRPr="0079406F">
        <w:rPr>
          <w:noProof/>
          <w:lang w:val="en-US"/>
        </w:rPr>
        <w:t>5</w:t>
      </w:r>
      <w:r>
        <w:rPr>
          <w:noProof/>
        </w:rPr>
        <w:fldChar w:fldCharType="end"/>
      </w:r>
    </w:p>
    <w:p w14:paraId="513047F8" w14:textId="006DDED3"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3.1.</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Overview</w:t>
      </w:r>
      <w:r w:rsidRPr="0079406F">
        <w:rPr>
          <w:noProof/>
          <w:lang w:val="en-US"/>
        </w:rPr>
        <w:tab/>
      </w:r>
      <w:r>
        <w:rPr>
          <w:noProof/>
        </w:rPr>
        <w:fldChar w:fldCharType="begin"/>
      </w:r>
      <w:r w:rsidRPr="0079406F">
        <w:rPr>
          <w:noProof/>
          <w:lang w:val="en-US"/>
        </w:rPr>
        <w:instrText xml:space="preserve"> PAGEREF _Toc243674753 \h </w:instrText>
      </w:r>
      <w:r>
        <w:rPr>
          <w:noProof/>
        </w:rPr>
      </w:r>
      <w:r>
        <w:rPr>
          <w:noProof/>
        </w:rPr>
        <w:fldChar w:fldCharType="separate"/>
      </w:r>
      <w:r w:rsidRPr="0079406F">
        <w:rPr>
          <w:noProof/>
          <w:lang w:val="en-US"/>
        </w:rPr>
        <w:t>5</w:t>
      </w:r>
      <w:r>
        <w:rPr>
          <w:noProof/>
        </w:rPr>
        <w:fldChar w:fldCharType="end"/>
      </w:r>
    </w:p>
    <w:p w14:paraId="4445C831" w14:textId="2463F172"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3.2.</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Functional requirements</w:t>
      </w:r>
      <w:r w:rsidRPr="0079406F">
        <w:rPr>
          <w:noProof/>
          <w:lang w:val="en-US"/>
        </w:rPr>
        <w:tab/>
      </w:r>
      <w:r>
        <w:rPr>
          <w:noProof/>
        </w:rPr>
        <w:fldChar w:fldCharType="begin"/>
      </w:r>
      <w:r w:rsidRPr="0079406F">
        <w:rPr>
          <w:noProof/>
          <w:lang w:val="en-US"/>
        </w:rPr>
        <w:instrText xml:space="preserve"> PAGEREF _Toc243674754 \h </w:instrText>
      </w:r>
      <w:r>
        <w:rPr>
          <w:noProof/>
        </w:rPr>
      </w:r>
      <w:r>
        <w:rPr>
          <w:noProof/>
        </w:rPr>
        <w:fldChar w:fldCharType="separate"/>
      </w:r>
      <w:r w:rsidRPr="0079406F">
        <w:rPr>
          <w:noProof/>
          <w:lang w:val="en-US"/>
        </w:rPr>
        <w:t>5</w:t>
      </w:r>
      <w:r>
        <w:rPr>
          <w:noProof/>
        </w:rPr>
        <w:fldChar w:fldCharType="end"/>
      </w:r>
    </w:p>
    <w:p w14:paraId="441DD1C6" w14:textId="0FB1D86A"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3.3.</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Nonfunctional requirements</w:t>
      </w:r>
      <w:r w:rsidRPr="0079406F">
        <w:rPr>
          <w:noProof/>
          <w:lang w:val="en-US"/>
        </w:rPr>
        <w:tab/>
      </w:r>
      <w:r>
        <w:rPr>
          <w:noProof/>
        </w:rPr>
        <w:fldChar w:fldCharType="begin"/>
      </w:r>
      <w:r w:rsidRPr="0079406F">
        <w:rPr>
          <w:noProof/>
          <w:lang w:val="en-US"/>
        </w:rPr>
        <w:instrText xml:space="preserve"> PAGEREF _Toc243674755 \h </w:instrText>
      </w:r>
      <w:r>
        <w:rPr>
          <w:noProof/>
        </w:rPr>
      </w:r>
      <w:r>
        <w:rPr>
          <w:noProof/>
        </w:rPr>
        <w:fldChar w:fldCharType="separate"/>
      </w:r>
      <w:r w:rsidRPr="0079406F">
        <w:rPr>
          <w:noProof/>
          <w:lang w:val="en-US"/>
        </w:rPr>
        <w:t>5</w:t>
      </w:r>
      <w:r>
        <w:rPr>
          <w:noProof/>
        </w:rPr>
        <w:fldChar w:fldCharType="end"/>
      </w:r>
    </w:p>
    <w:p w14:paraId="470567D4" w14:textId="7C0DA449"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3.3.1. Usability</w:t>
      </w:r>
      <w:r w:rsidRPr="0079406F">
        <w:rPr>
          <w:noProof/>
          <w:lang w:val="en-US"/>
        </w:rPr>
        <w:tab/>
      </w:r>
      <w:r>
        <w:rPr>
          <w:noProof/>
        </w:rPr>
        <w:fldChar w:fldCharType="begin"/>
      </w:r>
      <w:r w:rsidRPr="0079406F">
        <w:rPr>
          <w:noProof/>
          <w:lang w:val="en-US"/>
        </w:rPr>
        <w:instrText xml:space="preserve"> PAGEREF _Toc243674756 \h </w:instrText>
      </w:r>
      <w:r>
        <w:rPr>
          <w:noProof/>
        </w:rPr>
      </w:r>
      <w:r>
        <w:rPr>
          <w:noProof/>
        </w:rPr>
        <w:fldChar w:fldCharType="separate"/>
      </w:r>
      <w:r w:rsidRPr="0079406F">
        <w:rPr>
          <w:noProof/>
          <w:lang w:val="en-US"/>
        </w:rPr>
        <w:t>5</w:t>
      </w:r>
      <w:r>
        <w:rPr>
          <w:noProof/>
        </w:rPr>
        <w:fldChar w:fldCharType="end"/>
      </w:r>
    </w:p>
    <w:p w14:paraId="356D141F" w14:textId="54FB3237"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3.3.2. Supportability</w:t>
      </w:r>
      <w:r w:rsidRPr="0079406F">
        <w:rPr>
          <w:noProof/>
          <w:lang w:val="en-US"/>
        </w:rPr>
        <w:tab/>
      </w:r>
      <w:r>
        <w:rPr>
          <w:noProof/>
        </w:rPr>
        <w:fldChar w:fldCharType="begin"/>
      </w:r>
      <w:r w:rsidRPr="0079406F">
        <w:rPr>
          <w:noProof/>
          <w:lang w:val="en-US"/>
        </w:rPr>
        <w:instrText xml:space="preserve"> PAGEREF _Toc243674757 \h </w:instrText>
      </w:r>
      <w:r>
        <w:rPr>
          <w:noProof/>
        </w:rPr>
      </w:r>
      <w:r>
        <w:rPr>
          <w:noProof/>
        </w:rPr>
        <w:fldChar w:fldCharType="separate"/>
      </w:r>
      <w:r w:rsidRPr="0079406F">
        <w:rPr>
          <w:noProof/>
          <w:lang w:val="en-US"/>
        </w:rPr>
        <w:t>5</w:t>
      </w:r>
      <w:r>
        <w:rPr>
          <w:noProof/>
        </w:rPr>
        <w:fldChar w:fldCharType="end"/>
      </w:r>
    </w:p>
    <w:p w14:paraId="34A9B684" w14:textId="0D5892FE"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3.3.3. Interfaccia</w:t>
      </w:r>
      <w:r w:rsidRPr="0079406F">
        <w:rPr>
          <w:noProof/>
          <w:lang w:val="en-US"/>
        </w:rPr>
        <w:tab/>
      </w:r>
      <w:r>
        <w:rPr>
          <w:noProof/>
        </w:rPr>
        <w:fldChar w:fldCharType="begin"/>
      </w:r>
      <w:r w:rsidRPr="0079406F">
        <w:rPr>
          <w:noProof/>
          <w:lang w:val="en-US"/>
        </w:rPr>
        <w:instrText xml:space="preserve"> PAGEREF _Toc243674758 \h </w:instrText>
      </w:r>
      <w:r>
        <w:rPr>
          <w:noProof/>
        </w:rPr>
      </w:r>
      <w:r>
        <w:rPr>
          <w:noProof/>
        </w:rPr>
        <w:fldChar w:fldCharType="separate"/>
      </w:r>
      <w:r w:rsidRPr="0079406F">
        <w:rPr>
          <w:noProof/>
          <w:lang w:val="en-US"/>
        </w:rPr>
        <w:t>5</w:t>
      </w:r>
      <w:r>
        <w:rPr>
          <w:noProof/>
        </w:rPr>
        <w:fldChar w:fldCharType="end"/>
      </w:r>
    </w:p>
    <w:p w14:paraId="6DCBA3D7" w14:textId="51C171D8"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3.3.4. Legal</w:t>
      </w:r>
      <w:r w:rsidRPr="0079406F">
        <w:rPr>
          <w:noProof/>
          <w:lang w:val="en-US"/>
        </w:rPr>
        <w:tab/>
      </w:r>
      <w:r>
        <w:rPr>
          <w:noProof/>
        </w:rPr>
        <w:fldChar w:fldCharType="begin"/>
      </w:r>
      <w:r w:rsidRPr="0079406F">
        <w:rPr>
          <w:noProof/>
          <w:lang w:val="en-US"/>
        </w:rPr>
        <w:instrText xml:space="preserve"> PAGEREF _Toc243674759 \h </w:instrText>
      </w:r>
      <w:r>
        <w:rPr>
          <w:noProof/>
        </w:rPr>
      </w:r>
      <w:r>
        <w:rPr>
          <w:noProof/>
        </w:rPr>
        <w:fldChar w:fldCharType="separate"/>
      </w:r>
      <w:r w:rsidRPr="0079406F">
        <w:rPr>
          <w:noProof/>
          <w:lang w:val="en-US"/>
        </w:rPr>
        <w:t>6</w:t>
      </w:r>
      <w:r>
        <w:rPr>
          <w:noProof/>
        </w:rPr>
        <w:fldChar w:fldCharType="end"/>
      </w:r>
    </w:p>
    <w:p w14:paraId="385970A8" w14:textId="021ECE20" w:rsidR="0079406F" w:rsidRPr="0079406F" w:rsidRDefault="0079406F">
      <w:pPr>
        <w:pStyle w:val="TOC2"/>
        <w:tabs>
          <w:tab w:val="left" w:pos="1132"/>
        </w:tabs>
        <w:rPr>
          <w:rFonts w:asciiTheme="minorHAnsi" w:eastAsiaTheme="minorEastAsia" w:hAnsiTheme="minorHAnsi" w:cstheme="minorBidi"/>
          <w:noProof/>
          <w:kern w:val="2"/>
          <w:lang w:val="en-US"/>
          <w14:ligatures w14:val="standardContextual"/>
        </w:rPr>
      </w:pPr>
      <w:r w:rsidRPr="0079406F">
        <w:rPr>
          <w:rFonts w:ascii="Aptos" w:hAnsi="Aptos"/>
          <w:noProof/>
          <w:lang w:val="en-US"/>
        </w:rPr>
        <w:t>3.4.</w:t>
      </w:r>
      <w:r w:rsidRPr="0079406F">
        <w:rPr>
          <w:rFonts w:asciiTheme="minorHAnsi" w:eastAsiaTheme="minorEastAsia" w:hAnsiTheme="minorHAnsi" w:cstheme="minorBidi"/>
          <w:noProof/>
          <w:kern w:val="2"/>
          <w:lang w:val="en-US"/>
          <w14:ligatures w14:val="standardContextual"/>
        </w:rPr>
        <w:tab/>
      </w:r>
      <w:r w:rsidRPr="0079406F">
        <w:rPr>
          <w:rFonts w:ascii="Aptos" w:hAnsi="Aptos"/>
          <w:noProof/>
          <w:lang w:val="en-US"/>
        </w:rPr>
        <w:t>System models</w:t>
      </w:r>
      <w:r w:rsidRPr="0079406F">
        <w:rPr>
          <w:noProof/>
          <w:lang w:val="en-US"/>
        </w:rPr>
        <w:tab/>
      </w:r>
      <w:r>
        <w:rPr>
          <w:noProof/>
        </w:rPr>
        <w:fldChar w:fldCharType="begin"/>
      </w:r>
      <w:r w:rsidRPr="0079406F">
        <w:rPr>
          <w:noProof/>
          <w:lang w:val="en-US"/>
        </w:rPr>
        <w:instrText xml:space="preserve"> PAGEREF _Toc243674760 \h </w:instrText>
      </w:r>
      <w:r>
        <w:rPr>
          <w:noProof/>
        </w:rPr>
      </w:r>
      <w:r>
        <w:rPr>
          <w:noProof/>
        </w:rPr>
        <w:fldChar w:fldCharType="separate"/>
      </w:r>
      <w:r w:rsidRPr="0079406F">
        <w:rPr>
          <w:noProof/>
          <w:lang w:val="en-US"/>
        </w:rPr>
        <w:t>6</w:t>
      </w:r>
      <w:r>
        <w:rPr>
          <w:noProof/>
        </w:rPr>
        <w:fldChar w:fldCharType="end"/>
      </w:r>
    </w:p>
    <w:p w14:paraId="5A43B91E" w14:textId="217D8FCA"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3.4.1. Scenarios</w:t>
      </w:r>
      <w:r w:rsidRPr="0079406F">
        <w:rPr>
          <w:noProof/>
          <w:lang w:val="en-US"/>
        </w:rPr>
        <w:tab/>
      </w:r>
      <w:r>
        <w:rPr>
          <w:noProof/>
        </w:rPr>
        <w:fldChar w:fldCharType="begin"/>
      </w:r>
      <w:r w:rsidRPr="0079406F">
        <w:rPr>
          <w:noProof/>
          <w:lang w:val="en-US"/>
        </w:rPr>
        <w:instrText xml:space="preserve"> PAGEREF _Toc243674761 \h </w:instrText>
      </w:r>
      <w:r>
        <w:rPr>
          <w:noProof/>
        </w:rPr>
      </w:r>
      <w:r>
        <w:rPr>
          <w:noProof/>
        </w:rPr>
        <w:fldChar w:fldCharType="separate"/>
      </w:r>
      <w:r w:rsidRPr="0079406F">
        <w:rPr>
          <w:noProof/>
          <w:lang w:val="en-US"/>
        </w:rPr>
        <w:t>6</w:t>
      </w:r>
      <w:r>
        <w:rPr>
          <w:noProof/>
        </w:rPr>
        <w:fldChar w:fldCharType="end"/>
      </w:r>
    </w:p>
    <w:p w14:paraId="732196CD" w14:textId="0B2C584D"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3.4.2. Use case model</w:t>
      </w:r>
      <w:r w:rsidRPr="0079406F">
        <w:rPr>
          <w:noProof/>
          <w:lang w:val="en-US"/>
        </w:rPr>
        <w:tab/>
      </w:r>
      <w:r>
        <w:rPr>
          <w:noProof/>
        </w:rPr>
        <w:fldChar w:fldCharType="begin"/>
      </w:r>
      <w:r w:rsidRPr="0079406F">
        <w:rPr>
          <w:noProof/>
          <w:lang w:val="en-US"/>
        </w:rPr>
        <w:instrText xml:space="preserve"> PAGEREF _Toc243674762 \h </w:instrText>
      </w:r>
      <w:r>
        <w:rPr>
          <w:noProof/>
        </w:rPr>
      </w:r>
      <w:r>
        <w:rPr>
          <w:noProof/>
        </w:rPr>
        <w:fldChar w:fldCharType="separate"/>
      </w:r>
      <w:r w:rsidRPr="0079406F">
        <w:rPr>
          <w:noProof/>
          <w:lang w:val="en-US"/>
        </w:rPr>
        <w:t>6</w:t>
      </w:r>
      <w:r>
        <w:rPr>
          <w:noProof/>
        </w:rPr>
        <w:fldChar w:fldCharType="end"/>
      </w:r>
    </w:p>
    <w:p w14:paraId="6AA32DAE" w14:textId="395E3072" w:rsidR="0079406F" w:rsidRPr="0079406F" w:rsidRDefault="0079406F">
      <w:pPr>
        <w:pStyle w:val="TOC3"/>
        <w:rPr>
          <w:rFonts w:asciiTheme="minorHAnsi" w:eastAsiaTheme="minorEastAsia" w:hAnsiTheme="minorHAnsi" w:cstheme="minorBidi"/>
          <w:noProof/>
          <w:kern w:val="2"/>
          <w:lang w:val="en-US"/>
          <w14:ligatures w14:val="standardContextual"/>
        </w:rPr>
      </w:pPr>
      <w:r w:rsidRPr="0079406F">
        <w:rPr>
          <w:rFonts w:asciiTheme="minorHAnsi" w:hAnsiTheme="minorHAnsi"/>
          <w:noProof/>
          <w:lang w:val="en-US"/>
        </w:rPr>
        <w:t>3.4.3. Object model</w:t>
      </w:r>
      <w:r w:rsidRPr="0079406F">
        <w:rPr>
          <w:noProof/>
          <w:lang w:val="en-US"/>
        </w:rPr>
        <w:tab/>
      </w:r>
      <w:r>
        <w:rPr>
          <w:noProof/>
        </w:rPr>
        <w:fldChar w:fldCharType="begin"/>
      </w:r>
      <w:r w:rsidRPr="0079406F">
        <w:rPr>
          <w:noProof/>
          <w:lang w:val="en-US"/>
        </w:rPr>
        <w:instrText xml:space="preserve"> PAGEREF _Toc243674763 \h </w:instrText>
      </w:r>
      <w:r>
        <w:rPr>
          <w:noProof/>
        </w:rPr>
      </w:r>
      <w:r>
        <w:rPr>
          <w:noProof/>
        </w:rPr>
        <w:fldChar w:fldCharType="separate"/>
      </w:r>
      <w:r w:rsidRPr="0079406F">
        <w:rPr>
          <w:noProof/>
          <w:lang w:val="en-US"/>
        </w:rPr>
        <w:t>6</w:t>
      </w:r>
      <w:r>
        <w:rPr>
          <w:noProof/>
        </w:rPr>
        <w:fldChar w:fldCharType="end"/>
      </w:r>
    </w:p>
    <w:p w14:paraId="111C6C1E" w14:textId="4B35CDE3" w:rsidR="0079406F" w:rsidRPr="0079406F" w:rsidRDefault="0079406F">
      <w:pPr>
        <w:pStyle w:val="TOC3"/>
        <w:rPr>
          <w:rFonts w:asciiTheme="minorHAnsi" w:eastAsiaTheme="minorEastAsia" w:hAnsiTheme="minorHAnsi" w:cstheme="minorBidi"/>
          <w:noProof/>
          <w:kern w:val="2"/>
          <w:lang w:val="en-US"/>
          <w14:ligatures w14:val="standardContextual"/>
        </w:rPr>
      </w:pPr>
      <w:r w:rsidRPr="00F75D09">
        <w:rPr>
          <w:rFonts w:asciiTheme="minorHAnsi" w:hAnsiTheme="minorHAnsi"/>
          <w:noProof/>
          <w:lang w:val="en-US"/>
        </w:rPr>
        <w:t>3.4.4. User interface (Navigational paths and mock-ups)</w:t>
      </w:r>
      <w:r w:rsidRPr="0079406F">
        <w:rPr>
          <w:noProof/>
          <w:lang w:val="en-US"/>
        </w:rPr>
        <w:tab/>
      </w:r>
      <w:r>
        <w:rPr>
          <w:noProof/>
        </w:rPr>
        <w:fldChar w:fldCharType="begin"/>
      </w:r>
      <w:r w:rsidRPr="0079406F">
        <w:rPr>
          <w:noProof/>
          <w:lang w:val="en-US"/>
        </w:rPr>
        <w:instrText xml:space="preserve"> PAGEREF _Toc243674764 \h </w:instrText>
      </w:r>
      <w:r>
        <w:rPr>
          <w:noProof/>
        </w:rPr>
      </w:r>
      <w:r>
        <w:rPr>
          <w:noProof/>
        </w:rPr>
        <w:fldChar w:fldCharType="separate"/>
      </w:r>
      <w:r w:rsidRPr="0079406F">
        <w:rPr>
          <w:noProof/>
          <w:lang w:val="en-US"/>
        </w:rPr>
        <w:t>6</w:t>
      </w:r>
      <w:r>
        <w:rPr>
          <w:noProof/>
        </w:rPr>
        <w:fldChar w:fldCharType="end"/>
      </w:r>
    </w:p>
    <w:p w14:paraId="0A6C70B3" w14:textId="2A9886C4" w:rsidR="0079406F" w:rsidRDefault="0079406F">
      <w:pPr>
        <w:pStyle w:val="TOC1"/>
        <w:tabs>
          <w:tab w:val="left" w:pos="566"/>
        </w:tabs>
        <w:rPr>
          <w:rFonts w:asciiTheme="minorHAnsi" w:eastAsiaTheme="minorEastAsia" w:hAnsiTheme="minorHAnsi" w:cstheme="minorBidi"/>
          <w:noProof/>
          <w:kern w:val="2"/>
          <w14:ligatures w14:val="standardContextual"/>
        </w:rPr>
      </w:pPr>
      <w:r w:rsidRPr="00F75D09">
        <w:rPr>
          <w:rFonts w:asciiTheme="minorHAnsi" w:hAnsiTheme="minorHAnsi"/>
          <w:noProof/>
        </w:rPr>
        <w:t>4.</w:t>
      </w:r>
      <w:r>
        <w:rPr>
          <w:rFonts w:asciiTheme="minorHAnsi" w:eastAsiaTheme="minorEastAsia" w:hAnsiTheme="minorHAnsi" w:cstheme="minorBidi"/>
          <w:noProof/>
          <w:kern w:val="2"/>
          <w14:ligatures w14:val="standardContextual"/>
        </w:rPr>
        <w:tab/>
      </w:r>
      <w:r w:rsidRPr="00F75D09">
        <w:rPr>
          <w:rFonts w:asciiTheme="minorHAnsi" w:hAnsiTheme="minorHAnsi"/>
          <w:noProof/>
        </w:rPr>
        <w:t>Glossary</w:t>
      </w:r>
      <w:r>
        <w:rPr>
          <w:noProof/>
        </w:rPr>
        <w:tab/>
      </w:r>
      <w:r>
        <w:rPr>
          <w:noProof/>
        </w:rPr>
        <w:fldChar w:fldCharType="begin"/>
      </w:r>
      <w:r>
        <w:rPr>
          <w:noProof/>
        </w:rPr>
        <w:instrText xml:space="preserve"> PAGEREF _Toc243674765 \h </w:instrText>
      </w:r>
      <w:r>
        <w:rPr>
          <w:noProof/>
        </w:rPr>
      </w:r>
      <w:r>
        <w:rPr>
          <w:noProof/>
        </w:rPr>
        <w:fldChar w:fldCharType="separate"/>
      </w:r>
      <w:r>
        <w:rPr>
          <w:noProof/>
        </w:rPr>
        <w:t>6</w:t>
      </w:r>
      <w:r>
        <w:rPr>
          <w:noProof/>
        </w:rPr>
        <w:fldChar w:fldCharType="end"/>
      </w:r>
    </w:p>
    <w:p w14:paraId="04AA207C" w14:textId="7D2C4689"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3674744"/>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3674745"/>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3674746"/>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D239411"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0D34EA41" w:rsidR="00A72BAE" w:rsidRPr="00A72BAE"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Annullamento delle proprie prenotazioni.</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255972"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1EF423A8" w14:textId="379A60B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che impedisce nuove prenotazioni e rpestiti e annulla le prenotazioni del lettore</w:t>
      </w:r>
      <w:r w:rsidR="00333A91">
        <w:rPr>
          <w:rFonts w:asciiTheme="minorHAnsi" w:hAnsiTheme="minorHAnsi"/>
        </w:rPr>
        <w:t xml:space="preserve"> registrato</w:t>
      </w:r>
      <w:r>
        <w:rPr>
          <w:rFonts w:asciiTheme="minorHAnsi" w:hAnsiTheme="minorHAnsi"/>
        </w:rPr>
        <w:t>;</w:t>
      </w:r>
    </w:p>
    <w:p w14:paraId="46B2BFC4" w14:textId="7D2C195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 xml:space="preserve">Annullamento </w:t>
      </w:r>
      <w:r w:rsidR="007816A9">
        <w:rPr>
          <w:rFonts w:asciiTheme="minorHAnsi" w:hAnsiTheme="minorHAnsi"/>
        </w:rPr>
        <w:t xml:space="preserve">anticipato </w:t>
      </w:r>
      <w:r>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3674747"/>
      <w:r w:rsidRPr="00350D51">
        <w:rPr>
          <w:rFonts w:asciiTheme="minorHAnsi" w:hAnsiTheme="minorHAnsi"/>
          <w:i w:val="0"/>
          <w:iCs w:val="0"/>
          <w:lang w:val="en-US"/>
        </w:rPr>
        <w:t xml:space="preserve">Objectives and success criteria </w:t>
      </w:r>
      <w:proofErr w:type="gramStart"/>
      <w:r w:rsidRPr="00350D51">
        <w:rPr>
          <w:rFonts w:asciiTheme="minorHAnsi" w:hAnsiTheme="minorHAnsi"/>
          <w:i w:val="0"/>
          <w:iCs w:val="0"/>
          <w:lang w:val="en-US"/>
        </w:rPr>
        <w:t>o</w:t>
      </w:r>
      <w:r>
        <w:rPr>
          <w:rFonts w:asciiTheme="minorHAnsi" w:hAnsiTheme="minorHAnsi"/>
          <w:i w:val="0"/>
          <w:iCs w:val="0"/>
          <w:lang w:val="en-US"/>
        </w:rPr>
        <w:t>f</w:t>
      </w:r>
      <w:proofErr w:type="gramEnd"/>
      <w:r>
        <w:rPr>
          <w:rFonts w:asciiTheme="minorHAnsi" w:hAnsiTheme="minorHAnsi"/>
          <w:i w:val="0"/>
          <w:iCs w:val="0"/>
          <w:lang w:val="en-US"/>
        </w:rPr>
        <w:t xml:space="preserve">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65C85D13" w:rsidR="00215E6C" w:rsidRDefault="00215E6C">
      <w:pPr>
        <w:pStyle w:val="ListParagraph"/>
        <w:numPr>
          <w:ilvl w:val="1"/>
          <w:numId w:val="10"/>
        </w:numPr>
        <w:jc w:val="both"/>
        <w:rPr>
          <w:rFonts w:asciiTheme="minorHAnsi" w:hAnsiTheme="minorHAnsi"/>
        </w:rPr>
      </w:pPr>
      <w:r>
        <w:rPr>
          <w:rFonts w:asciiTheme="minorHAnsi" w:hAnsiTheme="minorHAnsi"/>
        </w:rPr>
        <w:t>Lo storico di un lettore mostra tutti i prestiti, le restituzioni, le prenotazioni e le sospensioni registrati.</w:t>
      </w:r>
    </w:p>
    <w:p w14:paraId="64C1C91F" w14:textId="30920484"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impededno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t>Nessuna password è memorizzata in chiaro.</w:t>
      </w:r>
    </w:p>
    <w:p w14:paraId="3AC86FA4" w14:textId="77777777" w:rsidR="00D30640" w:rsidRPr="00D30640" w:rsidRDefault="00D30640" w:rsidP="00D30640">
      <w:pPr>
        <w:jc w:val="both"/>
        <w:rPr>
          <w:rFonts w:asciiTheme="minorHAnsi" w:hAnsiTheme="minorHAnsi"/>
        </w:rPr>
      </w:pPr>
    </w:p>
    <w:p w14:paraId="5A7FB235" w14:textId="1D5C1FB5" w:rsidR="00422530" w:rsidRPr="00A456D7" w:rsidRDefault="00350D51" w:rsidP="00A433C0">
      <w:pPr>
        <w:pStyle w:val="Heading2"/>
        <w:spacing w:line="276" w:lineRule="auto"/>
        <w:jc w:val="both"/>
        <w:rPr>
          <w:rFonts w:asciiTheme="minorHAnsi" w:hAnsiTheme="minorHAnsi"/>
          <w:i w:val="0"/>
          <w:iCs w:val="0"/>
        </w:rPr>
      </w:pPr>
      <w:bookmarkStart w:id="4" w:name="_Toc243674748"/>
      <w:r>
        <w:rPr>
          <w:rFonts w:asciiTheme="minorHAnsi" w:hAnsiTheme="minorHAnsi"/>
          <w:i w:val="0"/>
          <w:iCs w:val="0"/>
        </w:rPr>
        <w:t>Defintions, acronyms, and abbreviations</w:t>
      </w:r>
      <w:bookmarkEnd w:id="4"/>
    </w:p>
    <w:p w14:paraId="7E180AD3" w14:textId="03E34F3A" w:rsidR="002E2B49" w:rsidRPr="00A456D7" w:rsidRDefault="00350D51" w:rsidP="00A433C0">
      <w:pPr>
        <w:pStyle w:val="Heading2"/>
        <w:spacing w:line="276" w:lineRule="auto"/>
        <w:jc w:val="both"/>
        <w:rPr>
          <w:rFonts w:asciiTheme="minorHAnsi" w:hAnsiTheme="minorHAnsi"/>
          <w:i w:val="0"/>
          <w:iCs w:val="0"/>
        </w:rPr>
      </w:pPr>
      <w:bookmarkStart w:id="5" w:name="_Toc243674749"/>
      <w:r>
        <w:rPr>
          <w:rFonts w:asciiTheme="minorHAnsi" w:hAnsiTheme="minorHAnsi"/>
          <w:i w:val="0"/>
          <w:iCs w:val="0"/>
        </w:rPr>
        <w:t>Refererences</w:t>
      </w:r>
      <w:bookmarkEnd w:id="5"/>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3674750"/>
      <w:r>
        <w:rPr>
          <w:rFonts w:asciiTheme="minorHAnsi" w:hAnsiTheme="minorHAnsi"/>
          <w:i w:val="0"/>
          <w:iCs w:val="0"/>
        </w:rPr>
        <w:t>Overview</w:t>
      </w:r>
      <w:bookmarkEnd w:id="6"/>
    </w:p>
    <w:p w14:paraId="52011562" w14:textId="56913F2A" w:rsidR="00422530" w:rsidRPr="00315958" w:rsidRDefault="00315958">
      <w:pPr>
        <w:pStyle w:val="Title"/>
        <w:numPr>
          <w:ilvl w:val="0"/>
          <w:numId w:val="5"/>
        </w:numPr>
        <w:spacing w:line="360" w:lineRule="auto"/>
        <w:ind w:left="426"/>
        <w:jc w:val="both"/>
        <w:rPr>
          <w:rFonts w:asciiTheme="minorHAnsi" w:hAnsiTheme="minorHAnsi"/>
        </w:rPr>
      </w:pPr>
      <w:bookmarkStart w:id="7" w:name="_Toc243674751"/>
      <w:r>
        <w:rPr>
          <w:rFonts w:asciiTheme="minorHAnsi" w:hAnsiTheme="minorHAnsi"/>
        </w:rPr>
        <w:t>Current system</w:t>
      </w:r>
      <w:bookmarkEnd w:id="7"/>
    </w:p>
    <w:p w14:paraId="6BC58FF9" w14:textId="4E1C5055" w:rsidR="00522C29" w:rsidRPr="00522C29" w:rsidRDefault="00C13632">
      <w:pPr>
        <w:pStyle w:val="Title"/>
        <w:numPr>
          <w:ilvl w:val="0"/>
          <w:numId w:val="5"/>
        </w:numPr>
        <w:spacing w:line="360" w:lineRule="auto"/>
        <w:ind w:left="426"/>
        <w:jc w:val="both"/>
        <w:rPr>
          <w:rFonts w:asciiTheme="minorHAnsi" w:hAnsiTheme="minorHAnsi"/>
        </w:rPr>
      </w:pPr>
      <w:bookmarkStart w:id="8" w:name="_Toc243674752"/>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Pr="00A456D7" w:rsidRDefault="00522C29">
      <w:pPr>
        <w:pStyle w:val="Heading2"/>
        <w:numPr>
          <w:ilvl w:val="1"/>
          <w:numId w:val="7"/>
        </w:numPr>
        <w:spacing w:line="276" w:lineRule="auto"/>
        <w:jc w:val="both"/>
        <w:rPr>
          <w:rFonts w:ascii="Aptos" w:hAnsi="Aptos"/>
          <w:i w:val="0"/>
          <w:iCs w:val="0"/>
        </w:rPr>
      </w:pPr>
      <w:bookmarkStart w:id="9" w:name="_Toc243674753"/>
      <w:r w:rsidRPr="00A046F5">
        <w:rPr>
          <w:rFonts w:ascii="Aptos" w:hAnsi="Aptos"/>
          <w:i w:val="0"/>
          <w:iCs w:val="0"/>
        </w:rPr>
        <w:t>Overview</w:t>
      </w:r>
      <w:bookmarkEnd w:id="9"/>
    </w:p>
    <w:p w14:paraId="587A9332" w14:textId="6DB65F9E" w:rsidR="00422530" w:rsidRPr="00A456D7" w:rsidRDefault="00522C29">
      <w:pPr>
        <w:pStyle w:val="Heading2"/>
        <w:numPr>
          <w:ilvl w:val="1"/>
          <w:numId w:val="7"/>
        </w:numPr>
        <w:spacing w:line="276" w:lineRule="auto"/>
        <w:jc w:val="both"/>
        <w:rPr>
          <w:rFonts w:ascii="Aptos" w:hAnsi="Aptos"/>
          <w:i w:val="0"/>
          <w:iCs w:val="0"/>
        </w:rPr>
      </w:pPr>
      <w:bookmarkStart w:id="10" w:name="_Toc243674754"/>
      <w:r>
        <w:rPr>
          <w:rFonts w:ascii="Aptos" w:hAnsi="Aptos"/>
          <w:i w:val="0"/>
          <w:iCs w:val="0"/>
        </w:rPr>
        <w:t>Functional requirements</w:t>
      </w:r>
      <w:bookmarkEnd w:id="10"/>
    </w:p>
    <w:p w14:paraId="4D5A625F" w14:textId="1AA2040A" w:rsidR="00522C29" w:rsidRDefault="00522C29" w:rsidP="00A433C0">
      <w:pPr>
        <w:pStyle w:val="Heading2"/>
        <w:spacing w:line="276" w:lineRule="auto"/>
        <w:jc w:val="both"/>
        <w:rPr>
          <w:rFonts w:ascii="Aptos" w:hAnsi="Aptos"/>
          <w:i w:val="0"/>
          <w:iCs w:val="0"/>
        </w:rPr>
      </w:pPr>
      <w:bookmarkStart w:id="11" w:name="_Toc243674755"/>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3674756"/>
      <w:r w:rsidRPr="00A046F5">
        <w:rPr>
          <w:rFonts w:asciiTheme="minorHAnsi" w:hAnsiTheme="minorHAnsi"/>
          <w:sz w:val="28"/>
          <w:szCs w:val="28"/>
        </w:rPr>
        <w:t>Usability</w:t>
      </w:r>
      <w:bookmarkEnd w:id="12"/>
    </w:p>
    <w:p w14:paraId="458E64E6" w14:textId="10C79461" w:rsidR="749CC842" w:rsidRDefault="749CC842" w:rsidP="00A433C0">
      <w:pPr>
        <w:pStyle w:val="ListParagraph"/>
        <w:numPr>
          <w:ilvl w:val="0"/>
          <w:numId w:val="4"/>
        </w:numPr>
        <w:jc w:val="both"/>
        <w:rPr>
          <w:rFonts w:asciiTheme="minorHAnsi" w:eastAsia="Times New Roman" w:hAnsiTheme="minorHAnsi"/>
        </w:rPr>
      </w:pPr>
      <w:r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Pr="00AB2B72">
        <w:rPr>
          <w:rFonts w:asciiTheme="minorHAnsi" w:eastAsia="Times New Roman" w:hAnsiTheme="minorHAnsi"/>
          <w:b/>
          <w:bCs/>
        </w:rPr>
        <w:t>ntuitiva</w:t>
      </w:r>
      <w:r w:rsidRPr="00A046F5">
        <w:rPr>
          <w:rFonts w:asciiTheme="minorHAnsi" w:eastAsia="Times New Roman" w:hAnsiTheme="minorHAnsi"/>
        </w:rPr>
        <w:t xml:space="preserve">: </w:t>
      </w:r>
      <w:r w:rsidR="00AB2B72">
        <w:rPr>
          <w:rFonts w:asciiTheme="minorHAnsi" w:eastAsia="Times New Roman" w:hAnsiTheme="minorHAnsi"/>
        </w:rPr>
        <w:t>l</w:t>
      </w:r>
      <w:r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Pr="00A046F5">
        <w:rPr>
          <w:rFonts w:asciiTheme="minorHAnsi" w:eastAsia="Times New Roman" w:hAnsiTheme="minorHAnsi"/>
        </w:rPr>
        <w:t>ome "</w:t>
      </w:r>
      <w:r w:rsidR="25589525" w:rsidRPr="00A046F5">
        <w:rPr>
          <w:rFonts w:asciiTheme="minorHAnsi" w:eastAsia="Times New Roman" w:hAnsiTheme="minorHAnsi"/>
        </w:rPr>
        <w:t>[</w:t>
      </w:r>
      <w:r w:rsidRPr="00A046F5">
        <w:rPr>
          <w:rFonts w:asciiTheme="minorHAnsi" w:eastAsia="Times New Roman" w:hAnsiTheme="minorHAnsi"/>
        </w:rPr>
        <w:t>date</w:t>
      </w:r>
      <w:r w:rsidR="326C1E23" w:rsidRPr="00A046F5">
        <w:rPr>
          <w:rFonts w:asciiTheme="minorHAnsi" w:eastAsia="Times New Roman" w:hAnsiTheme="minorHAnsi"/>
        </w:rPr>
        <w:t>]</w:t>
      </w:r>
      <w:r w:rsidRPr="00A046F5">
        <w:rPr>
          <w:rFonts w:asciiTheme="minorHAnsi" w:eastAsia="Times New Roman" w:hAnsiTheme="minorHAnsi"/>
        </w:rPr>
        <w:t xml:space="preserve"> until </w:t>
      </w:r>
      <w:r w:rsidR="3071E90F" w:rsidRPr="00A046F5">
        <w:rPr>
          <w:rFonts w:asciiTheme="minorHAnsi" w:eastAsia="Times New Roman" w:hAnsiTheme="minorHAnsi"/>
        </w:rPr>
        <w:t>[</w:t>
      </w:r>
      <w:r w:rsidRPr="00A046F5">
        <w:rPr>
          <w:rFonts w:asciiTheme="minorHAnsi" w:eastAsia="Times New Roman" w:hAnsiTheme="minorHAnsi"/>
        </w:rPr>
        <w:t>date</w:t>
      </w:r>
      <w:r w:rsidR="5E19ECE8" w:rsidRPr="00A046F5">
        <w:rPr>
          <w:rFonts w:asciiTheme="minorHAnsi" w:eastAsia="Times New Roman" w:hAnsiTheme="minorHAnsi"/>
        </w:rPr>
        <w:t>]</w:t>
      </w:r>
      <w:r w:rsidRPr="00A046F5">
        <w:rPr>
          <w:rFonts w:asciiTheme="minorHAnsi" w:eastAsia="Times New Roman" w:hAnsiTheme="minorHAnsi"/>
        </w:rPr>
        <w:t>" invece di "</w:t>
      </w:r>
      <w:r w:rsidR="303AE732" w:rsidRPr="00A046F5">
        <w:rPr>
          <w:rFonts w:asciiTheme="minorHAnsi" w:eastAsia="Times New Roman" w:hAnsiTheme="minorHAnsi"/>
        </w:rPr>
        <w:t>[</w:t>
      </w:r>
      <w:r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Pr="00A046F5">
        <w:rPr>
          <w:rFonts w:asciiTheme="minorHAnsi" w:eastAsia="Times New Roman" w:hAnsiTheme="minorHAnsi"/>
        </w:rPr>
        <w:t xml:space="preserve"> -&gt; </w:t>
      </w:r>
      <w:r w:rsidR="29A4D0E4" w:rsidRPr="00A046F5">
        <w:rPr>
          <w:rFonts w:asciiTheme="minorHAnsi" w:eastAsia="Times New Roman" w:hAnsiTheme="minorHAnsi"/>
        </w:rPr>
        <w:t>[</w:t>
      </w:r>
      <w:r w:rsidRPr="00A046F5">
        <w:rPr>
          <w:rFonts w:asciiTheme="minorHAnsi" w:eastAsia="Times New Roman" w:hAnsiTheme="minorHAnsi"/>
        </w:rPr>
        <w:t>date</w:t>
      </w:r>
      <w:r w:rsidR="3FA61A49" w:rsidRPr="00A046F5">
        <w:rPr>
          <w:rFonts w:asciiTheme="minorHAnsi" w:eastAsia="Times New Roman" w:hAnsiTheme="minorHAnsi"/>
        </w:rPr>
        <w:t>]</w:t>
      </w:r>
      <w:r w:rsidRPr="00A046F5">
        <w:rPr>
          <w:rFonts w:asciiTheme="minorHAnsi" w:eastAsia="Times New Roman" w:hAnsiTheme="minorHAnsi"/>
        </w:rPr>
        <w:t>"</w:t>
      </w:r>
      <w:r w:rsidR="25FF9037" w:rsidRPr="00A046F5">
        <w:rPr>
          <w:rFonts w:asciiTheme="minorHAnsi" w:eastAsia="Times New Roman" w:hAnsiTheme="minorHAnsi"/>
        </w:rPr>
        <w:t>)</w:t>
      </w:r>
      <w:r w:rsidRPr="00A046F5">
        <w:rPr>
          <w:rFonts w:asciiTheme="minorHAnsi" w:eastAsia="Times New Roman" w:hAnsiTheme="minorHAnsi"/>
        </w:rPr>
        <w:t>.</w:t>
      </w:r>
    </w:p>
    <w:p w14:paraId="33F5060A" w14:textId="1851AB60" w:rsidR="00BA32F0" w:rsidRDefault="00BA32F0"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Feedback delle operazioni</w:t>
      </w:r>
      <w:r w:rsidRPr="00BA32F0">
        <w:rPr>
          <w:rFonts w:asciiTheme="minorHAnsi" w:eastAsia="Times New Roman" w:hAnsiTheme="minorHAnsi"/>
        </w:rPr>
        <w:t>:</w:t>
      </w:r>
      <w:r>
        <w:rPr>
          <w:rFonts w:asciiTheme="minorHAnsi" w:eastAsia="Times New Roman" w:hAnsiTheme="minorHAnsi"/>
        </w:rPr>
        <w:t xml:space="preserve"> </w:t>
      </w:r>
      <w:r w:rsidR="003C4A3C">
        <w:rPr>
          <w:rFonts w:asciiTheme="minorHAnsi" w:eastAsia="Times New Roman" w:hAnsiTheme="minorHAnsi"/>
        </w:rPr>
        <w:t>i</w:t>
      </w:r>
      <w:r>
        <w:rPr>
          <w:rFonts w:asciiTheme="minorHAnsi" w:eastAsia="Times New Roman" w:hAnsiTheme="minorHAnsi"/>
        </w:rPr>
        <w:t xml:space="preserve">l sistema </w:t>
      </w:r>
      <w:r w:rsidR="00D16362">
        <w:rPr>
          <w:rFonts w:asciiTheme="minorHAnsi" w:eastAsia="Times New Roman" w:hAnsiTheme="minorHAnsi"/>
        </w:rPr>
        <w:t>deve mostrare</w:t>
      </w:r>
      <w:r>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24781A13" w:rsidR="003C4A3C" w:rsidRDefault="003C4A3C"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Interfaccia responsive</w:t>
      </w:r>
      <w:r w:rsidRPr="003C4A3C">
        <w:rPr>
          <w:rFonts w:asciiTheme="minorHAnsi" w:eastAsia="Times New Roman" w:hAnsiTheme="minorHAnsi"/>
        </w:rPr>
        <w:t>:</w:t>
      </w:r>
      <w:r>
        <w:rPr>
          <w:rFonts w:asciiTheme="minorHAnsi" w:eastAsia="Times New Roman" w:hAnsiTheme="minorHAnsi"/>
        </w:rPr>
        <w:t xml:space="preserve"> il sistema </w:t>
      </w:r>
      <w:r w:rsidR="00337DB8">
        <w:rPr>
          <w:rFonts w:asciiTheme="minorHAnsi" w:eastAsia="Times New Roman" w:hAnsiTheme="minorHAnsi"/>
        </w:rPr>
        <w:t>deve avere</w:t>
      </w:r>
      <w:r>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r>
        <w:rPr>
          <w:rFonts w:asciiTheme="minorHAnsi" w:hAnsiTheme="minorHAnsi"/>
          <w:sz w:val="28"/>
          <w:szCs w:val="28"/>
        </w:rPr>
        <w:t>Reliability</w:t>
      </w:r>
    </w:p>
    <w:p w14:paraId="68D5AD17" w14:textId="66FE463D" w:rsidR="00894DB6" w:rsidRDefault="00894DB6" w:rsidP="00894DB6">
      <w:pPr>
        <w:pStyle w:val="ListParagraph"/>
        <w:numPr>
          <w:ilvl w:val="0"/>
          <w:numId w:val="4"/>
        </w:numPr>
        <w:jc w:val="both"/>
        <w:rPr>
          <w:rFonts w:asciiTheme="minorHAnsi" w:eastAsia="Times New Roman" w:hAnsiTheme="minorHAnsi"/>
        </w:rPr>
      </w:pPr>
      <w:r w:rsidRPr="002747BD">
        <w:rPr>
          <w:rFonts w:asciiTheme="minorHAnsi" w:eastAsia="Times New Roman" w:hAnsiTheme="minorHAnsi"/>
          <w:b/>
          <w:bCs/>
        </w:rPr>
        <w:t>Disponibilità</w:t>
      </w:r>
      <w:r w:rsidRPr="00A046F5">
        <w:rPr>
          <w:rFonts w:asciiTheme="minorHAnsi" w:eastAsia="Times New Roman" w:hAnsiTheme="minorHAnsi"/>
        </w:rPr>
        <w:t xml:space="preserve">: </w:t>
      </w:r>
      <w:r w:rsidR="005C74A0">
        <w:rPr>
          <w:rFonts w:asciiTheme="minorHAnsi" w:eastAsia="Times New Roman" w:hAnsiTheme="minorHAnsi"/>
        </w:rPr>
        <w:t>i</w:t>
      </w:r>
      <w:r w:rsidRPr="00A046F5">
        <w:rPr>
          <w:rFonts w:asciiTheme="minorHAnsi" w:eastAsia="Times New Roman" w:hAnsiTheme="minorHAnsi"/>
        </w:rPr>
        <w:t>l sito lato lettore deve essere disponibile 24 ore su 24 per permettere la prenotazione di un libro in qualsiasi momento.</w:t>
      </w:r>
    </w:p>
    <w:p w14:paraId="33E41071" w14:textId="2AD4F95F" w:rsidR="005C74A0" w:rsidRDefault="005C74A0"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Coerenza</w:t>
      </w:r>
      <w:r w:rsidRPr="005C74A0">
        <w:rPr>
          <w:rFonts w:asciiTheme="minorHAnsi" w:eastAsia="Times New Roman" w:hAnsiTheme="minorHAnsi"/>
        </w:rPr>
        <w:t>:</w:t>
      </w:r>
      <w:r>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r>
        <w:rPr>
          <w:rFonts w:asciiTheme="minorHAnsi" w:hAnsiTheme="minorHAnsi"/>
          <w:sz w:val="28"/>
          <w:szCs w:val="28"/>
        </w:rPr>
        <w:t>Performance</w:t>
      </w:r>
    </w:p>
    <w:p w14:paraId="37DFACE2" w14:textId="57CF9329" w:rsidR="001750FE" w:rsidRPr="001750FE" w:rsidRDefault="00BA32F0" w:rsidP="001750FE">
      <w:pPr>
        <w:pStyle w:val="ListParagraph"/>
        <w:numPr>
          <w:ilvl w:val="0"/>
          <w:numId w:val="4"/>
        </w:numPr>
        <w:rPr>
          <w:rFonts w:asciiTheme="minorHAnsi" w:eastAsia="Times New Roman" w:hAnsiTheme="minorHAnsi"/>
        </w:rPr>
      </w:pPr>
      <w:r w:rsidRPr="001750FE">
        <w:rPr>
          <w:rFonts w:asciiTheme="minorHAnsi" w:eastAsia="Times New Roman" w:hAnsiTheme="minorHAnsi"/>
          <w:b/>
          <w:bCs/>
        </w:rPr>
        <w:t>Temp</w:t>
      </w:r>
      <w:r w:rsidR="001750FE" w:rsidRPr="001750FE">
        <w:rPr>
          <w:rFonts w:asciiTheme="minorHAnsi" w:eastAsia="Times New Roman" w:hAnsiTheme="minorHAnsi"/>
          <w:b/>
          <w:bCs/>
        </w:rPr>
        <w:t>i</w:t>
      </w:r>
      <w:r w:rsidRPr="001750FE">
        <w:rPr>
          <w:rFonts w:asciiTheme="minorHAnsi" w:eastAsia="Times New Roman" w:hAnsiTheme="minorHAnsi"/>
          <w:b/>
          <w:bCs/>
        </w:rPr>
        <w:t xml:space="preserve"> di risposta</w:t>
      </w:r>
      <w:r>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6E8D3F5F" w:rsidR="00BA32F0" w:rsidRPr="007C6DA0" w:rsidRDefault="001750FE" w:rsidP="007C6DA0">
      <w:pPr>
        <w:pStyle w:val="ListParagraph"/>
        <w:numPr>
          <w:ilvl w:val="0"/>
          <w:numId w:val="4"/>
        </w:numPr>
        <w:jc w:val="both"/>
        <w:rPr>
          <w:rFonts w:asciiTheme="minorHAnsi" w:hAnsiTheme="minorHAnsi"/>
          <w:kern w:val="2"/>
        </w:rPr>
      </w:pPr>
      <w:r w:rsidRPr="007C6DA0">
        <w:rPr>
          <w:rFonts w:asciiTheme="minorHAnsi" w:hAnsiTheme="minorHAnsi"/>
          <w:b/>
          <w:bCs/>
        </w:rPr>
        <w:t>Utenti concorrenti</w:t>
      </w:r>
      <w:r>
        <w:rPr>
          <w:rFonts w:asciiTheme="minorHAnsi" w:hAnsiTheme="minorHAnsi"/>
        </w:rPr>
        <w:t xml:space="preserve">: </w:t>
      </w:r>
      <w:r w:rsidR="007C6DA0">
        <w:rPr>
          <w:rFonts w:asciiTheme="minorHAnsi" w:hAnsiTheme="minorHAnsi"/>
        </w:rPr>
        <w:t>i</w:t>
      </w:r>
      <w:r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Pr="001750FE">
        <w:rPr>
          <w:rFonts w:asciiTheme="minorHAnsi" w:hAnsiTheme="minorHAnsi"/>
        </w:rPr>
        <w:t xml:space="preserve"> utenti contemporaneamente connessi senza degrado delle </w:t>
      </w:r>
      <w:r w:rsidRPr="001750FE">
        <w:rPr>
          <w:rFonts w:asciiTheme="minorHAnsi" w:hAnsiTheme="minorHAnsi"/>
        </w:rPr>
        <w:lastRenderedPageBreak/>
        <w:t>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3" w:name="_Toc243674757"/>
      <w:r w:rsidRPr="00A046F5">
        <w:rPr>
          <w:rFonts w:asciiTheme="minorHAnsi" w:hAnsiTheme="minorHAnsi"/>
          <w:sz w:val="28"/>
          <w:szCs w:val="28"/>
        </w:rPr>
        <w:t>Supportability</w:t>
      </w:r>
      <w:bookmarkEnd w:id="13"/>
    </w:p>
    <w:p w14:paraId="1060BC1A" w14:textId="6E4CEAF5" w:rsidR="07A4D0B2" w:rsidRPr="00A046F5" w:rsidRDefault="07A4D0B2" w:rsidP="00A433C0">
      <w:pPr>
        <w:pStyle w:val="ListParagraph"/>
        <w:numPr>
          <w:ilvl w:val="0"/>
          <w:numId w:val="3"/>
        </w:numPr>
        <w:jc w:val="both"/>
        <w:rPr>
          <w:rFonts w:asciiTheme="minorHAnsi" w:hAnsiTheme="minorHAnsi"/>
        </w:rPr>
      </w:pPr>
      <w:r w:rsidRPr="002747BD">
        <w:rPr>
          <w:rFonts w:asciiTheme="minorHAnsi" w:hAnsiTheme="minorHAnsi"/>
          <w:b/>
          <w:bCs/>
        </w:rPr>
        <w:t>Malleabilità</w:t>
      </w:r>
      <w:r w:rsidRPr="00A046F5">
        <w:rPr>
          <w:rFonts w:asciiTheme="minorHAnsi" w:hAnsiTheme="minorHAnsi"/>
        </w:rPr>
        <w:t>: le tabelle del database devono rispettare le 3 forme normali.</w:t>
      </w:r>
    </w:p>
    <w:p w14:paraId="123E3898" w14:textId="2653EE0F" w:rsidR="07A4D0B2" w:rsidRDefault="07A4D0B2" w:rsidP="00A433C0">
      <w:pPr>
        <w:pStyle w:val="ListParagraph"/>
        <w:numPr>
          <w:ilvl w:val="0"/>
          <w:numId w:val="3"/>
        </w:numPr>
        <w:jc w:val="both"/>
        <w:rPr>
          <w:rFonts w:asciiTheme="minorHAnsi" w:hAnsiTheme="minorHAnsi"/>
        </w:rPr>
      </w:pPr>
      <w:r w:rsidRPr="002747BD">
        <w:rPr>
          <w:rFonts w:asciiTheme="minorHAnsi" w:hAnsiTheme="minorHAnsi"/>
          <w:b/>
          <w:bCs/>
        </w:rPr>
        <w:t>Manutenibilità</w:t>
      </w:r>
      <w:r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r>
        <w:rPr>
          <w:rFonts w:asciiTheme="minorHAnsi" w:hAnsiTheme="minorHAnsi"/>
          <w:sz w:val="28"/>
          <w:szCs w:val="28"/>
        </w:rPr>
        <w:t>Implementation</w:t>
      </w:r>
    </w:p>
    <w:p w14:paraId="1F2D3D23" w14:textId="6229BB91" w:rsidR="002747BD" w:rsidRDefault="00A60443" w:rsidP="00A60443">
      <w:pPr>
        <w:pStyle w:val="ListParagraph"/>
        <w:numPr>
          <w:ilvl w:val="0"/>
          <w:numId w:val="4"/>
        </w:numPr>
        <w:rPr>
          <w:rFonts w:asciiTheme="minorHAnsi" w:eastAsia="Times New Roman" w:hAnsiTheme="minorHAnsi"/>
        </w:rPr>
      </w:pPr>
      <w:r>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Pr="00A60443">
        <w:rPr>
          <w:rFonts w:asciiTheme="minorHAnsi" w:eastAsia="Times New Roman" w:hAnsiTheme="minorHAnsi"/>
        </w:rPr>
        <w:t>Tutto il traffico dati tra client e server deve avvenire tramite protocollo crittografato HTTPS.</w:t>
      </w:r>
    </w:p>
    <w:p w14:paraId="4D2921EF" w14:textId="4C70F1E5" w:rsidR="003844A1" w:rsidRPr="00EC36EC" w:rsidRDefault="003844A1" w:rsidP="003844A1">
      <w:pPr>
        <w:pStyle w:val="ListParagraph"/>
        <w:numPr>
          <w:ilvl w:val="0"/>
          <w:numId w:val="4"/>
        </w:numPr>
        <w:jc w:val="both"/>
        <w:rPr>
          <w:rFonts w:asciiTheme="minorHAnsi" w:hAnsiTheme="minorHAnsi"/>
          <w:b/>
          <w:bCs/>
          <w:kern w:val="2"/>
        </w:rPr>
      </w:pPr>
      <w:r w:rsidRPr="00415211">
        <w:rPr>
          <w:rFonts w:asciiTheme="minorHAnsi" w:hAnsiTheme="minorHAnsi"/>
          <w:b/>
          <w:bCs/>
        </w:rPr>
        <w:t>Protezione delle passwor</w:t>
      </w:r>
      <w:r>
        <w:rPr>
          <w:rFonts w:asciiTheme="minorHAnsi" w:hAnsiTheme="minorHAnsi"/>
          <w:b/>
          <w:bCs/>
        </w:rPr>
        <w:t xml:space="preserve">d: </w:t>
      </w:r>
      <w:r>
        <w:rPr>
          <w:rFonts w:asciiTheme="minorHAnsi" w:hAnsiTheme="minorHAnsi"/>
        </w:rPr>
        <w:t>le password saranno sottoposte ad hash e salvate nel database.</w:t>
      </w:r>
    </w:p>
    <w:p w14:paraId="2A7A1A8D" w14:textId="12BA97D0" w:rsidR="00EC36EC" w:rsidRPr="00EC36EC" w:rsidRDefault="00EC36EC" w:rsidP="00EC36EC">
      <w:pPr>
        <w:pStyle w:val="ListParagraph"/>
        <w:numPr>
          <w:ilvl w:val="0"/>
          <w:numId w:val="4"/>
        </w:numPr>
        <w:rPr>
          <w:rFonts w:asciiTheme="minorHAnsi" w:hAnsiTheme="minorHAnsi"/>
        </w:rPr>
      </w:pPr>
      <w:r>
        <w:rPr>
          <w:rFonts w:asciiTheme="minorHAnsi" w:hAnsiTheme="minorHAnsi"/>
          <w:b/>
          <w:bCs/>
        </w:rPr>
        <w:t>Controllo degli accessi</w:t>
      </w:r>
      <w:r w:rsidRPr="00A046F5">
        <w:rPr>
          <w:rFonts w:asciiTheme="minorHAnsi" w:hAnsiTheme="minorHAnsi"/>
        </w:rPr>
        <w:t xml:space="preserve">: </w:t>
      </w:r>
      <w:r w:rsidRPr="00946244">
        <w:rPr>
          <w:rFonts w:asciiTheme="minorHAnsi" w:hAnsiTheme="minorHAnsi"/>
        </w:rPr>
        <w:t xml:space="preserve">Il sistema </w:t>
      </w:r>
      <w:r w:rsidR="00F54F87">
        <w:rPr>
          <w:rFonts w:asciiTheme="minorHAnsi" w:hAnsiTheme="minorHAnsi"/>
        </w:rPr>
        <w:t>deve impedire</w:t>
      </w:r>
      <w:r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4" w:name="_Toc243674758"/>
      <w:r w:rsidRPr="00A046F5">
        <w:rPr>
          <w:rFonts w:asciiTheme="minorHAnsi" w:hAnsiTheme="minorHAnsi"/>
          <w:sz w:val="28"/>
          <w:szCs w:val="28"/>
        </w:rPr>
        <w:t>I</w:t>
      </w:r>
      <w:bookmarkEnd w:id="14"/>
      <w:r w:rsidR="00BA42FD">
        <w:rPr>
          <w:rFonts w:asciiTheme="minorHAnsi" w:hAnsiTheme="minorHAnsi"/>
          <w:sz w:val="28"/>
          <w:szCs w:val="28"/>
        </w:rPr>
        <w:t>nterface</w:t>
      </w:r>
    </w:p>
    <w:p w14:paraId="56543B22" w14:textId="68F9FF7E" w:rsidR="07A4D0B2" w:rsidRPr="00A046F5" w:rsidRDefault="07A4D0B2" w:rsidP="00A433C0">
      <w:pPr>
        <w:pStyle w:val="ListParagraph"/>
        <w:numPr>
          <w:ilvl w:val="0"/>
          <w:numId w:val="2"/>
        </w:numPr>
        <w:jc w:val="both"/>
        <w:rPr>
          <w:rFonts w:asciiTheme="minorHAnsi" w:hAnsiTheme="minorHAnsi"/>
        </w:rPr>
      </w:pPr>
      <w:r w:rsidRPr="00860566">
        <w:rPr>
          <w:rFonts w:asciiTheme="minorHAnsi" w:hAnsiTheme="minorHAnsi"/>
          <w:b/>
          <w:bCs/>
        </w:rPr>
        <w:t>Interfacce</w:t>
      </w:r>
      <w:r w:rsidRPr="00A046F5">
        <w:rPr>
          <w:rFonts w:asciiTheme="minorHAnsi" w:hAnsiTheme="minorHAnsi"/>
        </w:rPr>
        <w:t>: Il lettore e l'operatore devono avere delle interfacce web a cui affacciarsi per svolgere ciò di loro interesse.</w:t>
      </w:r>
    </w:p>
    <w:p w14:paraId="70476BEA" w14:textId="0357DA29" w:rsidR="07A4D0B2" w:rsidRDefault="07A4D0B2" w:rsidP="00A433C0">
      <w:pPr>
        <w:pStyle w:val="ListParagraph"/>
        <w:numPr>
          <w:ilvl w:val="0"/>
          <w:numId w:val="2"/>
        </w:numPr>
        <w:jc w:val="both"/>
        <w:rPr>
          <w:rFonts w:asciiTheme="minorHAnsi" w:hAnsiTheme="minorHAnsi"/>
        </w:rPr>
      </w:pPr>
      <w:r w:rsidRPr="00860566">
        <w:rPr>
          <w:rFonts w:asciiTheme="minorHAnsi" w:hAnsiTheme="minorHAnsi"/>
          <w:b/>
          <w:bCs/>
        </w:rPr>
        <w:t>Requisiti di installazione</w:t>
      </w:r>
      <w:r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r>
        <w:rPr>
          <w:rFonts w:asciiTheme="minorHAnsi" w:hAnsiTheme="minorHAnsi"/>
          <w:sz w:val="28"/>
          <w:szCs w:val="28"/>
        </w:rPr>
        <w:t>Packaging</w:t>
      </w:r>
    </w:p>
    <w:p w14:paraId="30A38CDA" w14:textId="177B8CCB" w:rsidR="00BA42FD" w:rsidRPr="00A046F5" w:rsidRDefault="004759D1" w:rsidP="00A433C0">
      <w:pPr>
        <w:pStyle w:val="ListParagraph"/>
        <w:numPr>
          <w:ilvl w:val="0"/>
          <w:numId w:val="2"/>
        </w:numPr>
        <w:jc w:val="both"/>
        <w:rPr>
          <w:rFonts w:asciiTheme="minorHAnsi" w:hAnsiTheme="minorHAnsi"/>
        </w:rPr>
      </w:pPr>
      <w:r w:rsidRPr="00EF06AA">
        <w:rPr>
          <w:rFonts w:asciiTheme="minorHAnsi" w:hAnsiTheme="minorHAnsi"/>
          <w:b/>
          <w:bCs/>
        </w:rPr>
        <w:t>Consegna</w:t>
      </w:r>
      <w:r>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5" w:name="_Toc243674759"/>
      <w:r w:rsidRPr="00A046F5">
        <w:rPr>
          <w:rFonts w:asciiTheme="minorHAnsi" w:hAnsiTheme="minorHAnsi"/>
          <w:sz w:val="28"/>
          <w:szCs w:val="28"/>
        </w:rPr>
        <w:t>Legal</w:t>
      </w:r>
      <w:bookmarkEnd w:id="15"/>
    </w:p>
    <w:p w14:paraId="36BF78F3" w14:textId="057C3196" w:rsidR="07A4D0B2" w:rsidRDefault="07A4D0B2" w:rsidP="009939C2">
      <w:pPr>
        <w:pStyle w:val="ListParagraph"/>
        <w:numPr>
          <w:ilvl w:val="0"/>
          <w:numId w:val="1"/>
        </w:numPr>
        <w:ind w:left="714" w:hanging="357"/>
        <w:jc w:val="both"/>
        <w:rPr>
          <w:rFonts w:asciiTheme="minorHAnsi" w:hAnsiTheme="minorHAnsi"/>
        </w:rPr>
      </w:pPr>
      <w:r w:rsidRPr="0004090B">
        <w:rPr>
          <w:rFonts w:asciiTheme="minorHAnsi" w:hAnsiTheme="minorHAnsi"/>
          <w:b/>
          <w:bCs/>
        </w:rPr>
        <w:t>Informativa e base giuridica</w:t>
      </w:r>
      <w:r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p>
    <w:p w14:paraId="107B92CF" w14:textId="53F7D72C" w:rsidR="07A4D0B2" w:rsidRPr="00A046F5" w:rsidRDefault="07A4D0B2" w:rsidP="00A433C0">
      <w:pPr>
        <w:pStyle w:val="ListParagraph"/>
        <w:numPr>
          <w:ilvl w:val="0"/>
          <w:numId w:val="1"/>
        </w:numPr>
        <w:jc w:val="both"/>
        <w:rPr>
          <w:rFonts w:asciiTheme="minorHAnsi" w:hAnsiTheme="minorHAnsi"/>
        </w:rPr>
      </w:pPr>
      <w:r w:rsidRPr="0004090B">
        <w:rPr>
          <w:rFonts w:asciiTheme="minorHAnsi" w:hAnsiTheme="minorHAnsi"/>
          <w:b/>
          <w:bCs/>
        </w:rPr>
        <w:t>Minimizzazione</w:t>
      </w:r>
      <w:r w:rsidRPr="00A046F5">
        <w:rPr>
          <w:rFonts w:asciiTheme="minorHAnsi" w:hAnsiTheme="minorHAnsi"/>
        </w:rPr>
        <w:t>: il sistema</w:t>
      </w:r>
      <w:r w:rsidR="009939C2">
        <w:rPr>
          <w:rFonts w:asciiTheme="minorHAnsi" w:hAnsiTheme="minorHAnsi"/>
        </w:rPr>
        <w:t xml:space="preserve"> raccoglie</w:t>
      </w:r>
      <w:r w:rsidRPr="00A046F5">
        <w:rPr>
          <w:rFonts w:asciiTheme="minorHAnsi" w:hAnsiTheme="minorHAnsi"/>
        </w:rPr>
        <w:t xml:space="preserve"> solo i dati necessari al servizio.</w:t>
      </w:r>
    </w:p>
    <w:p w14:paraId="7BEAC20F" w14:textId="297C944F" w:rsidR="07A4D0B2" w:rsidRDefault="07A4D0B2" w:rsidP="00A433C0">
      <w:pPr>
        <w:pStyle w:val="ListParagraph"/>
        <w:numPr>
          <w:ilvl w:val="0"/>
          <w:numId w:val="1"/>
        </w:numPr>
        <w:jc w:val="both"/>
        <w:rPr>
          <w:rFonts w:asciiTheme="minorHAnsi" w:hAnsiTheme="minorHAnsi"/>
        </w:rPr>
      </w:pPr>
      <w:r w:rsidRPr="0004090B">
        <w:rPr>
          <w:rFonts w:asciiTheme="minorHAnsi" w:hAnsiTheme="minorHAnsi"/>
          <w:b/>
          <w:bCs/>
        </w:rPr>
        <w:t>Data Breach</w:t>
      </w:r>
      <w:r w:rsidRPr="00A046F5">
        <w:rPr>
          <w:rFonts w:asciiTheme="minorHAnsi" w:hAnsiTheme="minorHAnsi"/>
        </w:rPr>
        <w:t>: in caso di violazione dei dati il titolare deve notificare il Garante entro 72 ore.</w:t>
      </w:r>
    </w:p>
    <w:p w14:paraId="37F995F5" w14:textId="3B18DF0A" w:rsidR="00A456D7" w:rsidRDefault="009939C2" w:rsidP="00A433C0">
      <w:pPr>
        <w:pStyle w:val="ListParagraph"/>
        <w:numPr>
          <w:ilvl w:val="0"/>
          <w:numId w:val="1"/>
        </w:numPr>
        <w:jc w:val="both"/>
        <w:rPr>
          <w:rFonts w:asciiTheme="minorHAnsi" w:eastAsia="Times New Roman" w:hAnsiTheme="minorHAnsi"/>
        </w:rPr>
      </w:pPr>
      <w:r w:rsidRPr="009939C2">
        <w:rPr>
          <w:rFonts w:asciiTheme="minorHAnsi" w:eastAsia="Times New Roman" w:hAnsiTheme="minorHAnsi"/>
          <w:b/>
          <w:bCs/>
        </w:rPr>
        <w:t>Sicurezza</w:t>
      </w:r>
      <w:r w:rsidRPr="00A046F5">
        <w:rPr>
          <w:rFonts w:asciiTheme="minorHAnsi" w:eastAsia="Times New Roman" w:hAnsiTheme="minorHAnsi"/>
        </w:rPr>
        <w:t xml:space="preserve">: </w:t>
      </w:r>
      <w:r w:rsidR="00F74200">
        <w:rPr>
          <w:rFonts w:asciiTheme="minorHAnsi" w:eastAsia="Times New Roman" w:hAnsiTheme="minorHAnsi"/>
        </w:rPr>
        <w:t>i</w:t>
      </w:r>
      <w:r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16" w:name="_Toc243674760"/>
      <w:r w:rsidRPr="00A456D7">
        <w:rPr>
          <w:rFonts w:ascii="Aptos" w:hAnsi="Aptos"/>
          <w:i w:val="0"/>
          <w:iCs w:val="0"/>
        </w:rPr>
        <w:t>System models</w:t>
      </w:r>
      <w:bookmarkEnd w:id="16"/>
    </w:p>
    <w:p w14:paraId="6D3A8E27" w14:textId="13F4BB69" w:rsidR="00422530" w:rsidRPr="00422530" w:rsidRDefault="00422530" w:rsidP="00A433C0">
      <w:pPr>
        <w:pStyle w:val="Heading3"/>
        <w:jc w:val="both"/>
        <w:rPr>
          <w:rFonts w:asciiTheme="minorHAnsi" w:hAnsiTheme="minorHAnsi"/>
          <w:sz w:val="28"/>
          <w:szCs w:val="28"/>
        </w:rPr>
      </w:pPr>
      <w:bookmarkStart w:id="17" w:name="_Toc243674761"/>
      <w:r w:rsidRPr="00422530">
        <w:rPr>
          <w:rFonts w:asciiTheme="minorHAnsi" w:hAnsiTheme="minorHAnsi"/>
          <w:sz w:val="28"/>
          <w:szCs w:val="28"/>
        </w:rPr>
        <w:lastRenderedPageBreak/>
        <w:t>Scenarios</w:t>
      </w:r>
      <w:bookmarkEnd w:id="17"/>
    </w:p>
    <w:p w14:paraId="538C78CC" w14:textId="63E012A9" w:rsidR="00F5589D" w:rsidRPr="00F5589D" w:rsidRDefault="00422530" w:rsidP="00A433C0">
      <w:pPr>
        <w:pStyle w:val="Heading3"/>
        <w:jc w:val="both"/>
        <w:rPr>
          <w:rFonts w:asciiTheme="minorHAnsi" w:hAnsiTheme="minorHAnsi"/>
          <w:sz w:val="28"/>
          <w:szCs w:val="28"/>
        </w:rPr>
      </w:pPr>
      <w:bookmarkStart w:id="18" w:name="_Toc243674762"/>
      <w:r>
        <w:rPr>
          <w:rFonts w:asciiTheme="minorHAnsi" w:hAnsiTheme="minorHAnsi"/>
          <w:sz w:val="28"/>
          <w:szCs w:val="28"/>
        </w:rPr>
        <w:t>Use case model</w:t>
      </w:r>
      <w:bookmarkEnd w:id="18"/>
    </w:p>
    <w:p w14:paraId="7AB7D56B" w14:textId="676976AE" w:rsidR="0079406F" w:rsidRDefault="00422530" w:rsidP="00A433C0">
      <w:pPr>
        <w:pStyle w:val="Heading3"/>
        <w:jc w:val="both"/>
        <w:rPr>
          <w:rFonts w:asciiTheme="minorHAnsi" w:hAnsiTheme="minorHAnsi"/>
          <w:sz w:val="28"/>
          <w:szCs w:val="28"/>
        </w:rPr>
      </w:pPr>
      <w:bookmarkStart w:id="19" w:name="_Toc243674763"/>
      <w:r>
        <w:rPr>
          <w:rFonts w:asciiTheme="minorHAnsi" w:hAnsiTheme="minorHAnsi"/>
          <w:sz w:val="28"/>
          <w:szCs w:val="28"/>
        </w:rPr>
        <w:t>Object model</w:t>
      </w:r>
      <w:bookmarkEnd w:id="19"/>
    </w:p>
    <w:p w14:paraId="4CC0BCF5" w14:textId="05D4D156" w:rsidR="0079406F" w:rsidRPr="0079406F" w:rsidRDefault="0079406F" w:rsidP="00A433C0">
      <w:pPr>
        <w:pStyle w:val="Heading3"/>
        <w:jc w:val="both"/>
        <w:rPr>
          <w:rFonts w:asciiTheme="minorHAnsi" w:hAnsiTheme="minorHAnsi"/>
          <w:sz w:val="28"/>
          <w:szCs w:val="28"/>
        </w:rPr>
      </w:pPr>
      <w:r>
        <w:rPr>
          <w:rFonts w:asciiTheme="minorHAnsi" w:hAnsiTheme="minorHAnsi"/>
          <w:sz w:val="28"/>
          <w:szCs w:val="28"/>
        </w:rPr>
        <w:t>Dynamic model</w:t>
      </w:r>
    </w:p>
    <w:p w14:paraId="183ABA29" w14:textId="3573F7A3" w:rsidR="00315958" w:rsidRPr="00315958" w:rsidRDefault="00422530" w:rsidP="00A433C0">
      <w:pPr>
        <w:pStyle w:val="Heading3"/>
        <w:jc w:val="both"/>
        <w:rPr>
          <w:rFonts w:asciiTheme="minorHAnsi" w:hAnsiTheme="minorHAnsi"/>
          <w:sz w:val="28"/>
          <w:szCs w:val="28"/>
          <w:lang w:val="en-US"/>
        </w:rPr>
      </w:pPr>
      <w:bookmarkStart w:id="20" w:name="_Toc243674764"/>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20"/>
    </w:p>
    <w:p w14:paraId="58C7E75C" w14:textId="170C0CB5" w:rsidR="008A168E" w:rsidRPr="00315958" w:rsidRDefault="00544DFB">
      <w:pPr>
        <w:pStyle w:val="Title"/>
        <w:numPr>
          <w:ilvl w:val="0"/>
          <w:numId w:val="5"/>
        </w:numPr>
        <w:spacing w:line="360" w:lineRule="auto"/>
        <w:ind w:left="426"/>
        <w:jc w:val="both"/>
        <w:rPr>
          <w:rFonts w:asciiTheme="minorHAnsi" w:hAnsiTheme="minorHAnsi"/>
        </w:rPr>
      </w:pPr>
      <w:bookmarkStart w:id="21" w:name="_Toc243674765"/>
      <w:r>
        <w:rPr>
          <w:rFonts w:asciiTheme="minorHAnsi" w:hAnsiTheme="minorHAnsi"/>
        </w:rPr>
        <w:t>Glossary</w:t>
      </w:r>
      <w:bookmarkEnd w:id="21"/>
    </w:p>
    <w:sectPr w:rsidR="008A168E" w:rsidRPr="00315958"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79DF9" w14:textId="77777777" w:rsidR="00C37587" w:rsidRDefault="00C37587">
      <w:r>
        <w:separator/>
      </w:r>
    </w:p>
  </w:endnote>
  <w:endnote w:type="continuationSeparator" w:id="0">
    <w:p w14:paraId="05229D52" w14:textId="77777777" w:rsidR="00C37587" w:rsidRDefault="00C375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CD8D5" w14:textId="77777777" w:rsidR="0090317D" w:rsidRDefault="009031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9E8D9" w14:textId="77777777" w:rsidR="0090317D" w:rsidRDefault="009031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8E4F5" w14:textId="77777777" w:rsidR="0090317D" w:rsidRDefault="009031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267F9" w14:textId="77777777" w:rsidR="008B36D5" w:rsidRDefault="008B36D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2257D" w14:textId="77777777" w:rsidR="008B36D5" w:rsidRDefault="008B36D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39784"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0934C" w14:textId="77777777" w:rsidR="00C37587" w:rsidRDefault="00C37587">
      <w:r>
        <w:separator/>
      </w:r>
    </w:p>
  </w:footnote>
  <w:footnote w:type="continuationSeparator" w:id="0">
    <w:p w14:paraId="5F0B6640" w14:textId="77777777" w:rsidR="00C37587" w:rsidRDefault="00C375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EA9D4" w14:textId="77777777" w:rsidR="0090317D" w:rsidRDefault="009031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EEBE3" w14:textId="77777777" w:rsidR="0090317D" w:rsidRDefault="009031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55E49" w14:textId="77777777" w:rsidR="0090317D" w:rsidRDefault="009031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1EA64A8F"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5064A46A"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3023F5">
            <w:rPr>
              <w:rFonts w:asciiTheme="minorHAnsi" w:hAnsiTheme="minorHAnsi"/>
              <w:sz w:val="20"/>
            </w:rPr>
            <w:t>2</w:t>
          </w:r>
          <w:r w:rsidR="0090317D">
            <w:rPr>
              <w:rFonts w:asciiTheme="minorHAnsi" w:hAnsiTheme="minorHAnsi"/>
              <w:sz w:val="20"/>
            </w:rPr>
            <w:t>3</w:t>
          </w:r>
          <w:r w:rsidR="008B36D5" w:rsidRPr="00325F0B">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8D1DB" w14:textId="77777777" w:rsidR="008B36D5" w:rsidRDefault="008B36D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78FD4" w14:textId="77777777" w:rsidR="008B36D5" w:rsidRDefault="008B36D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02C13"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5"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6"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37837FD"/>
    <w:multiLevelType w:val="hybridMultilevel"/>
    <w:tmpl w:val="2DE88A4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1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1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num w:numId="1" w16cid:durableId="1735929182">
    <w:abstractNumId w:val="4"/>
  </w:num>
  <w:num w:numId="2" w16cid:durableId="941641874">
    <w:abstractNumId w:val="9"/>
  </w:num>
  <w:num w:numId="3" w16cid:durableId="1327005597">
    <w:abstractNumId w:val="5"/>
  </w:num>
  <w:num w:numId="4" w16cid:durableId="1176534514">
    <w:abstractNumId w:val="12"/>
  </w:num>
  <w:num w:numId="5" w16cid:durableId="644049740">
    <w:abstractNumId w:val="10"/>
  </w:num>
  <w:num w:numId="6" w16cid:durableId="1000691270">
    <w:abstractNumId w:val="6"/>
  </w:num>
  <w:num w:numId="7" w16cid:durableId="10169997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11"/>
  </w:num>
  <w:num w:numId="9" w16cid:durableId="13771043">
    <w:abstractNumId w:val="7"/>
  </w:num>
  <w:num w:numId="10" w16cid:durableId="1222715115">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2E94"/>
    <w:rsid w:val="0000610A"/>
    <w:rsid w:val="00006DFA"/>
    <w:rsid w:val="000100CE"/>
    <w:rsid w:val="00017330"/>
    <w:rsid w:val="00022623"/>
    <w:rsid w:val="000268AD"/>
    <w:rsid w:val="000319AE"/>
    <w:rsid w:val="0004090B"/>
    <w:rsid w:val="000435CD"/>
    <w:rsid w:val="000459FC"/>
    <w:rsid w:val="00047DB1"/>
    <w:rsid w:val="0005071B"/>
    <w:rsid w:val="0005098A"/>
    <w:rsid w:val="000732D8"/>
    <w:rsid w:val="00074132"/>
    <w:rsid w:val="00077678"/>
    <w:rsid w:val="000833EF"/>
    <w:rsid w:val="000836CA"/>
    <w:rsid w:val="00090241"/>
    <w:rsid w:val="000906F4"/>
    <w:rsid w:val="00093D9B"/>
    <w:rsid w:val="000968BD"/>
    <w:rsid w:val="000A0D31"/>
    <w:rsid w:val="000A299F"/>
    <w:rsid w:val="000A3DEC"/>
    <w:rsid w:val="000A5632"/>
    <w:rsid w:val="000A6E5C"/>
    <w:rsid w:val="000C0055"/>
    <w:rsid w:val="000C18BD"/>
    <w:rsid w:val="000C3BD0"/>
    <w:rsid w:val="000C615F"/>
    <w:rsid w:val="000C7729"/>
    <w:rsid w:val="000D2800"/>
    <w:rsid w:val="000D442E"/>
    <w:rsid w:val="000D5914"/>
    <w:rsid w:val="000E7489"/>
    <w:rsid w:val="000E7C39"/>
    <w:rsid w:val="00101D5E"/>
    <w:rsid w:val="00110C79"/>
    <w:rsid w:val="00114E7F"/>
    <w:rsid w:val="001235BF"/>
    <w:rsid w:val="00125C4E"/>
    <w:rsid w:val="00127746"/>
    <w:rsid w:val="001417AC"/>
    <w:rsid w:val="001471D2"/>
    <w:rsid w:val="00147827"/>
    <w:rsid w:val="0017082F"/>
    <w:rsid w:val="001709BF"/>
    <w:rsid w:val="00171369"/>
    <w:rsid w:val="001750FE"/>
    <w:rsid w:val="001765AE"/>
    <w:rsid w:val="00177CA5"/>
    <w:rsid w:val="00180DD4"/>
    <w:rsid w:val="001824F7"/>
    <w:rsid w:val="001862FD"/>
    <w:rsid w:val="0018697F"/>
    <w:rsid w:val="001901FF"/>
    <w:rsid w:val="00192325"/>
    <w:rsid w:val="0019427E"/>
    <w:rsid w:val="00194736"/>
    <w:rsid w:val="00194BD4"/>
    <w:rsid w:val="001A2B15"/>
    <w:rsid w:val="001A7E72"/>
    <w:rsid w:val="001B241E"/>
    <w:rsid w:val="001B500F"/>
    <w:rsid w:val="001B6CE4"/>
    <w:rsid w:val="001B7419"/>
    <w:rsid w:val="001C52AB"/>
    <w:rsid w:val="001E0B59"/>
    <w:rsid w:val="001E1569"/>
    <w:rsid w:val="001E4D3E"/>
    <w:rsid w:val="001E600E"/>
    <w:rsid w:val="001F00D0"/>
    <w:rsid w:val="001F5DF9"/>
    <w:rsid w:val="001F65BC"/>
    <w:rsid w:val="001F6C1C"/>
    <w:rsid w:val="001F7999"/>
    <w:rsid w:val="00201688"/>
    <w:rsid w:val="00202063"/>
    <w:rsid w:val="002031A5"/>
    <w:rsid w:val="00203422"/>
    <w:rsid w:val="00210B5C"/>
    <w:rsid w:val="00215E6C"/>
    <w:rsid w:val="002176D9"/>
    <w:rsid w:val="00251388"/>
    <w:rsid w:val="00254930"/>
    <w:rsid w:val="00255972"/>
    <w:rsid w:val="0025787C"/>
    <w:rsid w:val="00270CE7"/>
    <w:rsid w:val="002713D8"/>
    <w:rsid w:val="002747BD"/>
    <w:rsid w:val="00275B99"/>
    <w:rsid w:val="00275C42"/>
    <w:rsid w:val="002837FD"/>
    <w:rsid w:val="002921E0"/>
    <w:rsid w:val="00292664"/>
    <w:rsid w:val="002932FB"/>
    <w:rsid w:val="00295862"/>
    <w:rsid w:val="002A2127"/>
    <w:rsid w:val="002A67A5"/>
    <w:rsid w:val="002B1C63"/>
    <w:rsid w:val="002C546A"/>
    <w:rsid w:val="002C66A6"/>
    <w:rsid w:val="002E2B49"/>
    <w:rsid w:val="002F0D9A"/>
    <w:rsid w:val="002F14C6"/>
    <w:rsid w:val="002F5046"/>
    <w:rsid w:val="002F7914"/>
    <w:rsid w:val="003023F5"/>
    <w:rsid w:val="003051FB"/>
    <w:rsid w:val="00315958"/>
    <w:rsid w:val="00321BBA"/>
    <w:rsid w:val="003227DA"/>
    <w:rsid w:val="0032380D"/>
    <w:rsid w:val="00325F0B"/>
    <w:rsid w:val="00327613"/>
    <w:rsid w:val="00332CC0"/>
    <w:rsid w:val="00333A91"/>
    <w:rsid w:val="00334C67"/>
    <w:rsid w:val="003377D2"/>
    <w:rsid w:val="00337DB8"/>
    <w:rsid w:val="0034362B"/>
    <w:rsid w:val="00346C66"/>
    <w:rsid w:val="00350B69"/>
    <w:rsid w:val="00350D51"/>
    <w:rsid w:val="0035532E"/>
    <w:rsid w:val="00363498"/>
    <w:rsid w:val="00363EFE"/>
    <w:rsid w:val="0037007E"/>
    <w:rsid w:val="00371E73"/>
    <w:rsid w:val="003820C2"/>
    <w:rsid w:val="003844A1"/>
    <w:rsid w:val="003849EA"/>
    <w:rsid w:val="00395180"/>
    <w:rsid w:val="00395751"/>
    <w:rsid w:val="00396373"/>
    <w:rsid w:val="00396726"/>
    <w:rsid w:val="003B154C"/>
    <w:rsid w:val="003B1F49"/>
    <w:rsid w:val="003C32F2"/>
    <w:rsid w:val="003C4A3C"/>
    <w:rsid w:val="003D1295"/>
    <w:rsid w:val="003D1909"/>
    <w:rsid w:val="003D35A0"/>
    <w:rsid w:val="003D37E1"/>
    <w:rsid w:val="003E00FB"/>
    <w:rsid w:val="003E1078"/>
    <w:rsid w:val="003F042D"/>
    <w:rsid w:val="003F0597"/>
    <w:rsid w:val="003F53A4"/>
    <w:rsid w:val="004074F0"/>
    <w:rsid w:val="00407D2D"/>
    <w:rsid w:val="00415156"/>
    <w:rsid w:val="00415211"/>
    <w:rsid w:val="00416FE6"/>
    <w:rsid w:val="0041741D"/>
    <w:rsid w:val="00422530"/>
    <w:rsid w:val="00424842"/>
    <w:rsid w:val="00424EC0"/>
    <w:rsid w:val="004270B1"/>
    <w:rsid w:val="00433A49"/>
    <w:rsid w:val="00440702"/>
    <w:rsid w:val="004468D2"/>
    <w:rsid w:val="00460AD9"/>
    <w:rsid w:val="004646F8"/>
    <w:rsid w:val="0046535A"/>
    <w:rsid w:val="004701B5"/>
    <w:rsid w:val="00473E1B"/>
    <w:rsid w:val="004759D1"/>
    <w:rsid w:val="00476F95"/>
    <w:rsid w:val="00477337"/>
    <w:rsid w:val="00477D6F"/>
    <w:rsid w:val="004851BF"/>
    <w:rsid w:val="00490D83"/>
    <w:rsid w:val="00493A1C"/>
    <w:rsid w:val="0049426E"/>
    <w:rsid w:val="004974AB"/>
    <w:rsid w:val="004A0D9F"/>
    <w:rsid w:val="004A2A7A"/>
    <w:rsid w:val="004B35C0"/>
    <w:rsid w:val="004B3DDE"/>
    <w:rsid w:val="004B5B6E"/>
    <w:rsid w:val="004B797C"/>
    <w:rsid w:val="004C2B6D"/>
    <w:rsid w:val="004D129A"/>
    <w:rsid w:val="004D1EA6"/>
    <w:rsid w:val="004D6993"/>
    <w:rsid w:val="00506D97"/>
    <w:rsid w:val="0051147D"/>
    <w:rsid w:val="005115F0"/>
    <w:rsid w:val="00511D3D"/>
    <w:rsid w:val="0051387F"/>
    <w:rsid w:val="00515248"/>
    <w:rsid w:val="00522BF8"/>
    <w:rsid w:val="00522C29"/>
    <w:rsid w:val="005316D8"/>
    <w:rsid w:val="005354CD"/>
    <w:rsid w:val="00543FB7"/>
    <w:rsid w:val="00544DFB"/>
    <w:rsid w:val="00545FDE"/>
    <w:rsid w:val="00552F28"/>
    <w:rsid w:val="00555533"/>
    <w:rsid w:val="00567395"/>
    <w:rsid w:val="0056774B"/>
    <w:rsid w:val="00576EB5"/>
    <w:rsid w:val="00580FC0"/>
    <w:rsid w:val="0058439A"/>
    <w:rsid w:val="00587228"/>
    <w:rsid w:val="0058752E"/>
    <w:rsid w:val="00587D23"/>
    <w:rsid w:val="005A247D"/>
    <w:rsid w:val="005B0B74"/>
    <w:rsid w:val="005B512E"/>
    <w:rsid w:val="005B5845"/>
    <w:rsid w:val="005C74A0"/>
    <w:rsid w:val="005C75D7"/>
    <w:rsid w:val="005D1EA3"/>
    <w:rsid w:val="005D27DB"/>
    <w:rsid w:val="005E3FE4"/>
    <w:rsid w:val="005F4FB1"/>
    <w:rsid w:val="005F61F6"/>
    <w:rsid w:val="0060022B"/>
    <w:rsid w:val="00601193"/>
    <w:rsid w:val="006040E4"/>
    <w:rsid w:val="006126D4"/>
    <w:rsid w:val="006156E9"/>
    <w:rsid w:val="00615B64"/>
    <w:rsid w:val="00615D9A"/>
    <w:rsid w:val="006251AA"/>
    <w:rsid w:val="0062700A"/>
    <w:rsid w:val="00632D34"/>
    <w:rsid w:val="00633C1B"/>
    <w:rsid w:val="006353D2"/>
    <w:rsid w:val="00637692"/>
    <w:rsid w:val="00637717"/>
    <w:rsid w:val="00654086"/>
    <w:rsid w:val="00660919"/>
    <w:rsid w:val="00664AFF"/>
    <w:rsid w:val="006655FA"/>
    <w:rsid w:val="00665913"/>
    <w:rsid w:val="00675218"/>
    <w:rsid w:val="006807A9"/>
    <w:rsid w:val="00682ED6"/>
    <w:rsid w:val="00692D8A"/>
    <w:rsid w:val="00695C63"/>
    <w:rsid w:val="0069724E"/>
    <w:rsid w:val="006A5AB4"/>
    <w:rsid w:val="006A781B"/>
    <w:rsid w:val="006A799A"/>
    <w:rsid w:val="006A7EEF"/>
    <w:rsid w:val="006B1C90"/>
    <w:rsid w:val="006C0830"/>
    <w:rsid w:val="006C0CDF"/>
    <w:rsid w:val="006C2FEC"/>
    <w:rsid w:val="006D3436"/>
    <w:rsid w:val="006D3AA9"/>
    <w:rsid w:val="006E4BDD"/>
    <w:rsid w:val="00703BE8"/>
    <w:rsid w:val="00715F82"/>
    <w:rsid w:val="00717D42"/>
    <w:rsid w:val="00722EA1"/>
    <w:rsid w:val="00734809"/>
    <w:rsid w:val="00734B6E"/>
    <w:rsid w:val="00734F0B"/>
    <w:rsid w:val="007413DB"/>
    <w:rsid w:val="00743483"/>
    <w:rsid w:val="00743D28"/>
    <w:rsid w:val="00747FB0"/>
    <w:rsid w:val="00757CD8"/>
    <w:rsid w:val="0076428D"/>
    <w:rsid w:val="00774C59"/>
    <w:rsid w:val="00780279"/>
    <w:rsid w:val="007816A9"/>
    <w:rsid w:val="007909D5"/>
    <w:rsid w:val="0079406F"/>
    <w:rsid w:val="007946D1"/>
    <w:rsid w:val="007A177D"/>
    <w:rsid w:val="007A5927"/>
    <w:rsid w:val="007B1801"/>
    <w:rsid w:val="007C0BE4"/>
    <w:rsid w:val="007C24BF"/>
    <w:rsid w:val="007C6DA0"/>
    <w:rsid w:val="007D159F"/>
    <w:rsid w:val="007E659A"/>
    <w:rsid w:val="007F5918"/>
    <w:rsid w:val="00801E1F"/>
    <w:rsid w:val="00804666"/>
    <w:rsid w:val="008107D6"/>
    <w:rsid w:val="00812DBA"/>
    <w:rsid w:val="008268B1"/>
    <w:rsid w:val="00835856"/>
    <w:rsid w:val="00844D2A"/>
    <w:rsid w:val="00855AE5"/>
    <w:rsid w:val="00855EF4"/>
    <w:rsid w:val="00860566"/>
    <w:rsid w:val="00861242"/>
    <w:rsid w:val="00861C5A"/>
    <w:rsid w:val="00871477"/>
    <w:rsid w:val="00877817"/>
    <w:rsid w:val="0088285D"/>
    <w:rsid w:val="00883C00"/>
    <w:rsid w:val="008853AA"/>
    <w:rsid w:val="00887A8B"/>
    <w:rsid w:val="00894DB6"/>
    <w:rsid w:val="008A168E"/>
    <w:rsid w:val="008B2768"/>
    <w:rsid w:val="008B36D5"/>
    <w:rsid w:val="008C0EFB"/>
    <w:rsid w:val="008D23F5"/>
    <w:rsid w:val="008D7464"/>
    <w:rsid w:val="008F6144"/>
    <w:rsid w:val="0090317D"/>
    <w:rsid w:val="00910462"/>
    <w:rsid w:val="00911FF7"/>
    <w:rsid w:val="00921BAE"/>
    <w:rsid w:val="0093046D"/>
    <w:rsid w:val="009373AC"/>
    <w:rsid w:val="00946244"/>
    <w:rsid w:val="00946779"/>
    <w:rsid w:val="009503FB"/>
    <w:rsid w:val="0095275A"/>
    <w:rsid w:val="00956990"/>
    <w:rsid w:val="009679F7"/>
    <w:rsid w:val="00983CD9"/>
    <w:rsid w:val="00991328"/>
    <w:rsid w:val="009939C2"/>
    <w:rsid w:val="00997F94"/>
    <w:rsid w:val="009A7B15"/>
    <w:rsid w:val="009B2CD3"/>
    <w:rsid w:val="009B73F5"/>
    <w:rsid w:val="009C206F"/>
    <w:rsid w:val="009C259A"/>
    <w:rsid w:val="009C4266"/>
    <w:rsid w:val="009C4A90"/>
    <w:rsid w:val="009E3CE2"/>
    <w:rsid w:val="009E42C1"/>
    <w:rsid w:val="009F67E0"/>
    <w:rsid w:val="00A01D31"/>
    <w:rsid w:val="00A046F5"/>
    <w:rsid w:val="00A04A17"/>
    <w:rsid w:val="00A14F33"/>
    <w:rsid w:val="00A165D7"/>
    <w:rsid w:val="00A1686D"/>
    <w:rsid w:val="00A433C0"/>
    <w:rsid w:val="00A456D7"/>
    <w:rsid w:val="00A45C34"/>
    <w:rsid w:val="00A5180A"/>
    <w:rsid w:val="00A60443"/>
    <w:rsid w:val="00A62182"/>
    <w:rsid w:val="00A71FBB"/>
    <w:rsid w:val="00A72BAE"/>
    <w:rsid w:val="00A72BD8"/>
    <w:rsid w:val="00A7345C"/>
    <w:rsid w:val="00A8412D"/>
    <w:rsid w:val="00A86DB9"/>
    <w:rsid w:val="00A943E2"/>
    <w:rsid w:val="00A95AE1"/>
    <w:rsid w:val="00AA713C"/>
    <w:rsid w:val="00AB0CCF"/>
    <w:rsid w:val="00AB2B72"/>
    <w:rsid w:val="00AB3286"/>
    <w:rsid w:val="00AC5F3D"/>
    <w:rsid w:val="00AD65E5"/>
    <w:rsid w:val="00AE2EB8"/>
    <w:rsid w:val="00AE5E6F"/>
    <w:rsid w:val="00AE68FC"/>
    <w:rsid w:val="00AF25E4"/>
    <w:rsid w:val="00AF662D"/>
    <w:rsid w:val="00B0013D"/>
    <w:rsid w:val="00B14B39"/>
    <w:rsid w:val="00B2367E"/>
    <w:rsid w:val="00B24B7A"/>
    <w:rsid w:val="00B32363"/>
    <w:rsid w:val="00B3671D"/>
    <w:rsid w:val="00B51734"/>
    <w:rsid w:val="00B7340E"/>
    <w:rsid w:val="00B81B26"/>
    <w:rsid w:val="00B82053"/>
    <w:rsid w:val="00B8768D"/>
    <w:rsid w:val="00B90475"/>
    <w:rsid w:val="00BA21FB"/>
    <w:rsid w:val="00BA32F0"/>
    <w:rsid w:val="00BA42FD"/>
    <w:rsid w:val="00BA7EE2"/>
    <w:rsid w:val="00BB1DBC"/>
    <w:rsid w:val="00BC40B4"/>
    <w:rsid w:val="00BC4603"/>
    <w:rsid w:val="00BC54C0"/>
    <w:rsid w:val="00BD45D8"/>
    <w:rsid w:val="00BD6E8E"/>
    <w:rsid w:val="00BE0CE0"/>
    <w:rsid w:val="00BE2AA4"/>
    <w:rsid w:val="00BE69D6"/>
    <w:rsid w:val="00BF69CD"/>
    <w:rsid w:val="00C0315F"/>
    <w:rsid w:val="00C104F6"/>
    <w:rsid w:val="00C13632"/>
    <w:rsid w:val="00C14246"/>
    <w:rsid w:val="00C20464"/>
    <w:rsid w:val="00C222D9"/>
    <w:rsid w:val="00C23698"/>
    <w:rsid w:val="00C23901"/>
    <w:rsid w:val="00C2713E"/>
    <w:rsid w:val="00C277E5"/>
    <w:rsid w:val="00C30E4D"/>
    <w:rsid w:val="00C365B3"/>
    <w:rsid w:val="00C37587"/>
    <w:rsid w:val="00C40993"/>
    <w:rsid w:val="00C42E76"/>
    <w:rsid w:val="00C432F2"/>
    <w:rsid w:val="00C6577A"/>
    <w:rsid w:val="00C7275F"/>
    <w:rsid w:val="00C7557D"/>
    <w:rsid w:val="00C76EC3"/>
    <w:rsid w:val="00C81899"/>
    <w:rsid w:val="00C95785"/>
    <w:rsid w:val="00C96EDB"/>
    <w:rsid w:val="00C977E0"/>
    <w:rsid w:val="00C97B34"/>
    <w:rsid w:val="00CA5090"/>
    <w:rsid w:val="00CA7623"/>
    <w:rsid w:val="00CB0252"/>
    <w:rsid w:val="00CB0D85"/>
    <w:rsid w:val="00CC50A8"/>
    <w:rsid w:val="00CE2763"/>
    <w:rsid w:val="00CE7367"/>
    <w:rsid w:val="00CF5124"/>
    <w:rsid w:val="00CF5407"/>
    <w:rsid w:val="00CF5CA7"/>
    <w:rsid w:val="00CF6435"/>
    <w:rsid w:val="00CF6FCD"/>
    <w:rsid w:val="00D01F8D"/>
    <w:rsid w:val="00D07498"/>
    <w:rsid w:val="00D079D8"/>
    <w:rsid w:val="00D10B99"/>
    <w:rsid w:val="00D1338A"/>
    <w:rsid w:val="00D1464E"/>
    <w:rsid w:val="00D15F88"/>
    <w:rsid w:val="00D16362"/>
    <w:rsid w:val="00D164B3"/>
    <w:rsid w:val="00D2226D"/>
    <w:rsid w:val="00D23EC6"/>
    <w:rsid w:val="00D30640"/>
    <w:rsid w:val="00D53C34"/>
    <w:rsid w:val="00D54A62"/>
    <w:rsid w:val="00D62293"/>
    <w:rsid w:val="00D64D21"/>
    <w:rsid w:val="00D71E44"/>
    <w:rsid w:val="00D9597E"/>
    <w:rsid w:val="00DA177E"/>
    <w:rsid w:val="00DB6794"/>
    <w:rsid w:val="00DC0E5D"/>
    <w:rsid w:val="00DC4AB7"/>
    <w:rsid w:val="00DC6E58"/>
    <w:rsid w:val="00DD6563"/>
    <w:rsid w:val="00DE2E30"/>
    <w:rsid w:val="00DE6004"/>
    <w:rsid w:val="00DF0B3C"/>
    <w:rsid w:val="00E01040"/>
    <w:rsid w:val="00E0128E"/>
    <w:rsid w:val="00E065CD"/>
    <w:rsid w:val="00E06BD6"/>
    <w:rsid w:val="00E131D0"/>
    <w:rsid w:val="00E14B43"/>
    <w:rsid w:val="00E211E2"/>
    <w:rsid w:val="00E22067"/>
    <w:rsid w:val="00E228BB"/>
    <w:rsid w:val="00E24EC7"/>
    <w:rsid w:val="00E25E87"/>
    <w:rsid w:val="00E41808"/>
    <w:rsid w:val="00E52281"/>
    <w:rsid w:val="00E543AE"/>
    <w:rsid w:val="00E61455"/>
    <w:rsid w:val="00E72A76"/>
    <w:rsid w:val="00E75548"/>
    <w:rsid w:val="00E76875"/>
    <w:rsid w:val="00E76FA7"/>
    <w:rsid w:val="00E80857"/>
    <w:rsid w:val="00E81E47"/>
    <w:rsid w:val="00E90692"/>
    <w:rsid w:val="00E91179"/>
    <w:rsid w:val="00E91696"/>
    <w:rsid w:val="00E972E7"/>
    <w:rsid w:val="00EA4B93"/>
    <w:rsid w:val="00EB04B9"/>
    <w:rsid w:val="00EB4A26"/>
    <w:rsid w:val="00EB6187"/>
    <w:rsid w:val="00EC36EC"/>
    <w:rsid w:val="00EC6D2E"/>
    <w:rsid w:val="00ED3245"/>
    <w:rsid w:val="00ED5EE1"/>
    <w:rsid w:val="00EE10D9"/>
    <w:rsid w:val="00EE2F37"/>
    <w:rsid w:val="00EE3289"/>
    <w:rsid w:val="00EE5EB4"/>
    <w:rsid w:val="00EE7F25"/>
    <w:rsid w:val="00EF06AA"/>
    <w:rsid w:val="00EF0DEE"/>
    <w:rsid w:val="00EF19B0"/>
    <w:rsid w:val="00EF3C2B"/>
    <w:rsid w:val="00F10DBB"/>
    <w:rsid w:val="00F11B73"/>
    <w:rsid w:val="00F14161"/>
    <w:rsid w:val="00F17E1D"/>
    <w:rsid w:val="00F20D06"/>
    <w:rsid w:val="00F21C0D"/>
    <w:rsid w:val="00F22292"/>
    <w:rsid w:val="00F2682C"/>
    <w:rsid w:val="00F42503"/>
    <w:rsid w:val="00F42C56"/>
    <w:rsid w:val="00F444B7"/>
    <w:rsid w:val="00F45734"/>
    <w:rsid w:val="00F47E5D"/>
    <w:rsid w:val="00F54F87"/>
    <w:rsid w:val="00F5589D"/>
    <w:rsid w:val="00F56A62"/>
    <w:rsid w:val="00F60A76"/>
    <w:rsid w:val="00F66758"/>
    <w:rsid w:val="00F74200"/>
    <w:rsid w:val="00F76D53"/>
    <w:rsid w:val="00F82278"/>
    <w:rsid w:val="00F82576"/>
    <w:rsid w:val="00F84348"/>
    <w:rsid w:val="00F863CD"/>
    <w:rsid w:val="00F914CC"/>
    <w:rsid w:val="00F93631"/>
    <w:rsid w:val="00F95660"/>
    <w:rsid w:val="00FA3E0C"/>
    <w:rsid w:val="00FA66D8"/>
    <w:rsid w:val="00FB10FA"/>
    <w:rsid w:val="00FC1ED9"/>
    <w:rsid w:val="00FD2125"/>
    <w:rsid w:val="00FD4A11"/>
    <w:rsid w:val="00FD5613"/>
    <w:rsid w:val="00FD7E85"/>
    <w:rsid w:val="00FE3471"/>
    <w:rsid w:val="00FF15C5"/>
    <w:rsid w:val="00FF3A8B"/>
    <w:rsid w:val="00FF43FD"/>
    <w:rsid w:val="00FF4F63"/>
    <w:rsid w:val="07A4D0B2"/>
    <w:rsid w:val="131DBAE5"/>
    <w:rsid w:val="25589525"/>
    <w:rsid w:val="25FF9037"/>
    <w:rsid w:val="29A4D0E4"/>
    <w:rsid w:val="303AE732"/>
    <w:rsid w:val="3071E90F"/>
    <w:rsid w:val="31582EEE"/>
    <w:rsid w:val="326C1E23"/>
    <w:rsid w:val="3B3D4AE1"/>
    <w:rsid w:val="3E221F8D"/>
    <w:rsid w:val="3FA61A49"/>
    <w:rsid w:val="4F3F6C23"/>
    <w:rsid w:val="5BFF0DDF"/>
    <w:rsid w:val="5E19ECE8"/>
    <w:rsid w:val="61DAA115"/>
    <w:rsid w:val="65DB899D"/>
    <w:rsid w:val="749CC842"/>
    <w:rsid w:val="75526D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72"/>
    <w:qFormat/>
    <w:rsid w:val="000509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6</Pages>
  <Words>1399</Words>
  <Characters>7980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Università degli Studi di Salerno</vt:lpstr>
    </vt:vector>
  </TitlesOfParts>
  <Company/>
  <LinksUpToDate>false</LinksUpToDate>
  <CharactersWithSpaces>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443</cp:revision>
  <cp:lastPrinted>2026-10-14T14:42:00Z</cp:lastPrinted>
  <dcterms:created xsi:type="dcterms:W3CDTF">2026-10-11T17:52:00Z</dcterms:created>
  <dcterms:modified xsi:type="dcterms:W3CDTF">2026-10-24T15:35:00Z</dcterms:modified>
</cp:coreProperties>
</file>