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246BC781"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A7345C" w:rsidRPr="00A7345C">
        <w:rPr>
          <w:rFonts w:ascii="Arial" w:hAnsi="Arial"/>
          <w:b/>
          <w:sz w:val="36"/>
        </w:rPr>
        <w:t>1</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7"/>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77BEAC14" w:rsidR="008B36D5" w:rsidRDefault="008B36D5" w:rsidP="001B500F">
      <w:pPr>
        <w:jc w:val="center"/>
        <w:rPr>
          <w:sz w:val="32"/>
        </w:rPr>
      </w:pPr>
      <w:r>
        <w:rPr>
          <w:sz w:val="32"/>
        </w:rPr>
        <w:t xml:space="preserve">Data: </w:t>
      </w:r>
      <w:r w:rsidR="00022623">
        <w:rPr>
          <w:sz w:val="32"/>
        </w:rPr>
        <w:t>23</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headerReference w:type="even" r:id="rId8"/>
          <w:headerReference w:type="default" r:id="rId9"/>
          <w:footerReference w:type="even" r:id="rId10"/>
          <w:footerReference w:type="default" r:id="rId11"/>
          <w:headerReference w:type="first" r:id="rId12"/>
          <w:footerReference w:type="first" r:id="rId13"/>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348D1878" w:rsidR="008B36D5" w:rsidRPr="00325F0B" w:rsidRDefault="00022623" w:rsidP="007C24BF">
            <w:pPr>
              <w:pStyle w:val="Contenutotabella"/>
              <w:jc w:val="center"/>
              <w:rPr>
                <w:rFonts w:asciiTheme="minorHAnsi" w:hAnsiTheme="minorHAnsi"/>
                <w:sz w:val="20"/>
              </w:rPr>
            </w:pPr>
            <w:r>
              <w:rPr>
                <w:rFonts w:asciiTheme="minorHAnsi" w:hAnsiTheme="minorHAnsi"/>
                <w:sz w:val="20"/>
              </w:rPr>
              <w:t>23</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3AE3A9DC"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B251A2B" w14:textId="3D019CBE"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969BFEF" w14:textId="00F9FE08"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8F50546" w14:textId="4DB53D68" w:rsidR="008B36D5" w:rsidRPr="00325F0B" w:rsidRDefault="008B36D5" w:rsidP="007C24BF">
            <w:pPr>
              <w:pStyle w:val="Contenutotabella"/>
              <w:jc w:val="center"/>
              <w:rPr>
                <w:rFonts w:asciiTheme="minorHAnsi" w:hAnsiTheme="minorHAnsi"/>
                <w:sz w:val="20"/>
              </w:rPr>
            </w:pP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pPr>
        <w:jc w:val="center"/>
        <w:rPr>
          <w:rFonts w:asciiTheme="minorHAnsi" w:hAnsiTheme="minorHAnsi"/>
          <w:b/>
          <w:sz w:val="32"/>
        </w:rPr>
        <w:sectPr w:rsidR="00B51734" w:rsidRPr="00325F0B">
          <w:headerReference w:type="default" r:id="rId14"/>
          <w:footerReference w:type="default" r:id="rId15"/>
          <w:headerReference w:type="first" r:id="rId16"/>
          <w:footerReference w:type="first" r:id="rId17"/>
          <w:footnotePr>
            <w:pos w:val="beneathText"/>
          </w:footnotePr>
          <w:pgSz w:w="11905" w:h="16837"/>
          <w:pgMar w:top="2095" w:right="1134" w:bottom="1798" w:left="1134" w:header="1134" w:footer="1134" w:gutter="0"/>
          <w:cols w:space="720"/>
          <w:formProt w:val="0"/>
          <w:docGrid w:linePitch="312" w:charSpace="-6145"/>
        </w:sectPr>
      </w:pPr>
    </w:p>
    <w:p w14:paraId="37A7EC8A" w14:textId="77777777" w:rsidR="00B51734" w:rsidRPr="00325F0B" w:rsidRDefault="00B51734" w:rsidP="00B51734">
      <w:pPr>
        <w:pStyle w:val="Intestazioneindice"/>
        <w:rPr>
          <w:rFonts w:asciiTheme="minorHAnsi" w:hAnsiTheme="minorHAnsi"/>
        </w:rPr>
      </w:pPr>
    </w:p>
    <w:p w14:paraId="402A3A62" w14:textId="77777777" w:rsidR="00B51734" w:rsidRPr="00325F0B" w:rsidRDefault="00B51734" w:rsidP="00B51734">
      <w:pPr>
        <w:pStyle w:val="Intestazioneindice"/>
        <w:rPr>
          <w:rFonts w:asciiTheme="minorHAnsi" w:hAnsiTheme="minorHAnsi"/>
        </w:rPr>
      </w:pPr>
    </w:p>
    <w:p w14:paraId="2F0E89AF" w14:textId="77777777" w:rsidR="00B51734" w:rsidRPr="00325F0B" w:rsidRDefault="00B51734" w:rsidP="00B51734">
      <w:pPr>
        <w:pStyle w:val="Intestazioneindice"/>
        <w:rPr>
          <w:rFonts w:asciiTheme="minorHAnsi" w:hAnsiTheme="minorHAnsi"/>
        </w:rPr>
        <w:sectPr w:rsidR="00B51734" w:rsidRPr="00325F0B" w:rsidSect="001765AE">
          <w:headerReference w:type="even" r:id="rId18"/>
          <w:headerReference w:type="default" r:id="rId19"/>
          <w:footerReference w:type="even" r:id="rId20"/>
          <w:footerReference w:type="default" r:id="rId21"/>
          <w:headerReference w:type="first" r:id="rId22"/>
          <w:footerReference w:type="first" r:id="rId23"/>
          <w:footnotePr>
            <w:pos w:val="beneathText"/>
          </w:footnotePr>
          <w:type w:val="continuous"/>
          <w:pgSz w:w="11905" w:h="16837"/>
          <w:pgMar w:top="1560" w:right="1134" w:bottom="1798" w:left="1134" w:header="1134" w:footer="1134" w:gutter="0"/>
          <w:cols w:space="720"/>
          <w:formProt w:val="0"/>
          <w:docGrid w:linePitch="312" w:charSpace="-6145"/>
        </w:sectPr>
      </w:pPr>
    </w:p>
    <w:p w14:paraId="5BC4CE5F" w14:textId="77777777" w:rsidR="008B36D5" w:rsidRPr="0079406F"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06B96881" w14:textId="420EAF0C" w:rsidR="0079406F" w:rsidRPr="0079406F" w:rsidRDefault="00B51734">
      <w:pPr>
        <w:pStyle w:val="TOC1"/>
        <w:tabs>
          <w:tab w:val="left" w:pos="566"/>
        </w:tabs>
        <w:rPr>
          <w:rFonts w:asciiTheme="minorHAnsi" w:eastAsiaTheme="minorEastAsia" w:hAnsiTheme="minorHAnsi" w:cstheme="minorBidi"/>
          <w:noProof/>
          <w:kern w:val="2"/>
          <w:lang w:val="en-US"/>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79406F" w:rsidRPr="0079406F">
        <w:rPr>
          <w:rFonts w:asciiTheme="minorHAnsi" w:hAnsiTheme="minorHAnsi"/>
          <w:noProof/>
          <w:lang w:val="en-US"/>
        </w:rPr>
        <w:t>1.</w:t>
      </w:r>
      <w:r w:rsidR="0079406F" w:rsidRPr="0079406F">
        <w:rPr>
          <w:rFonts w:asciiTheme="minorHAnsi" w:eastAsiaTheme="minorEastAsia" w:hAnsiTheme="minorHAnsi" w:cstheme="minorBidi"/>
          <w:noProof/>
          <w:kern w:val="2"/>
          <w:lang w:val="en-US"/>
          <w14:ligatures w14:val="standardContextual"/>
        </w:rPr>
        <w:tab/>
      </w:r>
      <w:r w:rsidR="0079406F" w:rsidRPr="0079406F">
        <w:rPr>
          <w:rFonts w:asciiTheme="minorHAnsi" w:hAnsiTheme="minorHAnsi"/>
          <w:noProof/>
          <w:lang w:val="en-US"/>
        </w:rPr>
        <w:t>Introduzione</w:t>
      </w:r>
      <w:r w:rsidR="0079406F" w:rsidRPr="0079406F">
        <w:rPr>
          <w:noProof/>
          <w:lang w:val="en-US"/>
        </w:rPr>
        <w:tab/>
      </w:r>
      <w:r w:rsidR="0079406F">
        <w:rPr>
          <w:noProof/>
        </w:rPr>
        <w:fldChar w:fldCharType="begin"/>
      </w:r>
      <w:r w:rsidR="0079406F" w:rsidRPr="0079406F">
        <w:rPr>
          <w:noProof/>
          <w:lang w:val="en-US"/>
        </w:rPr>
        <w:instrText xml:space="preserve"> PAGEREF _Toc243674744 \h </w:instrText>
      </w:r>
      <w:r w:rsidR="0079406F">
        <w:rPr>
          <w:noProof/>
        </w:rPr>
      </w:r>
      <w:r w:rsidR="0079406F">
        <w:rPr>
          <w:noProof/>
        </w:rPr>
        <w:fldChar w:fldCharType="separate"/>
      </w:r>
      <w:r w:rsidR="0079406F" w:rsidRPr="0079406F">
        <w:rPr>
          <w:noProof/>
          <w:lang w:val="en-US"/>
        </w:rPr>
        <w:t>4</w:t>
      </w:r>
      <w:r w:rsidR="0079406F">
        <w:rPr>
          <w:noProof/>
        </w:rPr>
        <w:fldChar w:fldCharType="end"/>
      </w:r>
    </w:p>
    <w:p w14:paraId="11EAE40C" w14:textId="62B6A056"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Aptos" w:hAnsi="Aptos"/>
          <w:noProof/>
          <w:lang w:val="en-US"/>
        </w:rPr>
        <w:t>1.1.</w:t>
      </w:r>
      <w:r w:rsidRPr="0079406F">
        <w:rPr>
          <w:rFonts w:asciiTheme="minorHAnsi" w:eastAsiaTheme="minorEastAsia" w:hAnsiTheme="minorHAnsi" w:cstheme="minorBidi"/>
          <w:noProof/>
          <w:kern w:val="2"/>
          <w:lang w:val="en-US"/>
          <w14:ligatures w14:val="standardContextual"/>
        </w:rPr>
        <w:tab/>
      </w:r>
      <w:r w:rsidRPr="0079406F">
        <w:rPr>
          <w:rFonts w:ascii="Aptos" w:hAnsi="Aptos"/>
          <w:noProof/>
          <w:lang w:val="en-US"/>
        </w:rPr>
        <w:t>Purpose of the system</w:t>
      </w:r>
      <w:r w:rsidRPr="0079406F">
        <w:rPr>
          <w:noProof/>
          <w:lang w:val="en-US"/>
        </w:rPr>
        <w:tab/>
      </w:r>
      <w:r>
        <w:rPr>
          <w:noProof/>
        </w:rPr>
        <w:fldChar w:fldCharType="begin"/>
      </w:r>
      <w:r w:rsidRPr="0079406F">
        <w:rPr>
          <w:noProof/>
          <w:lang w:val="en-US"/>
        </w:rPr>
        <w:instrText xml:space="preserve"> PAGEREF _Toc243674745 \h </w:instrText>
      </w:r>
      <w:r>
        <w:rPr>
          <w:noProof/>
        </w:rPr>
      </w:r>
      <w:r>
        <w:rPr>
          <w:noProof/>
        </w:rPr>
        <w:fldChar w:fldCharType="separate"/>
      </w:r>
      <w:r w:rsidRPr="0079406F">
        <w:rPr>
          <w:noProof/>
          <w:lang w:val="en-US"/>
        </w:rPr>
        <w:t>4</w:t>
      </w:r>
      <w:r>
        <w:rPr>
          <w:noProof/>
        </w:rPr>
        <w:fldChar w:fldCharType="end"/>
      </w:r>
    </w:p>
    <w:p w14:paraId="7B3B6943" w14:textId="7AC782A0"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1.2.</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Scope of the system</w:t>
      </w:r>
      <w:r w:rsidRPr="0079406F">
        <w:rPr>
          <w:noProof/>
          <w:lang w:val="en-US"/>
        </w:rPr>
        <w:tab/>
      </w:r>
      <w:r>
        <w:rPr>
          <w:noProof/>
        </w:rPr>
        <w:fldChar w:fldCharType="begin"/>
      </w:r>
      <w:r w:rsidRPr="0079406F">
        <w:rPr>
          <w:noProof/>
          <w:lang w:val="en-US"/>
        </w:rPr>
        <w:instrText xml:space="preserve"> PAGEREF _Toc243674746 \h </w:instrText>
      </w:r>
      <w:r>
        <w:rPr>
          <w:noProof/>
        </w:rPr>
      </w:r>
      <w:r>
        <w:rPr>
          <w:noProof/>
        </w:rPr>
        <w:fldChar w:fldCharType="separate"/>
      </w:r>
      <w:r w:rsidRPr="0079406F">
        <w:rPr>
          <w:noProof/>
          <w:lang w:val="en-US"/>
        </w:rPr>
        <w:t>4</w:t>
      </w:r>
      <w:r>
        <w:rPr>
          <w:noProof/>
        </w:rPr>
        <w:fldChar w:fldCharType="end"/>
      </w:r>
    </w:p>
    <w:p w14:paraId="3142256E" w14:textId="23D05170"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F75D09">
        <w:rPr>
          <w:rFonts w:asciiTheme="minorHAnsi" w:hAnsiTheme="minorHAnsi"/>
          <w:noProof/>
          <w:lang w:val="en-US"/>
        </w:rPr>
        <w:t>1.3.</w:t>
      </w:r>
      <w:r w:rsidRPr="0079406F">
        <w:rPr>
          <w:rFonts w:asciiTheme="minorHAnsi" w:eastAsiaTheme="minorEastAsia" w:hAnsiTheme="minorHAnsi" w:cstheme="minorBidi"/>
          <w:noProof/>
          <w:kern w:val="2"/>
          <w:lang w:val="en-US"/>
          <w14:ligatures w14:val="standardContextual"/>
        </w:rPr>
        <w:tab/>
      </w:r>
      <w:r w:rsidRPr="00F75D09">
        <w:rPr>
          <w:rFonts w:asciiTheme="minorHAnsi" w:hAnsiTheme="minorHAnsi"/>
          <w:noProof/>
          <w:lang w:val="en-US"/>
        </w:rPr>
        <w:t>Objectives and success criteria of the project</w:t>
      </w:r>
      <w:r w:rsidRPr="0079406F">
        <w:rPr>
          <w:noProof/>
          <w:lang w:val="en-US"/>
        </w:rPr>
        <w:tab/>
      </w:r>
      <w:r>
        <w:rPr>
          <w:noProof/>
        </w:rPr>
        <w:fldChar w:fldCharType="begin"/>
      </w:r>
      <w:r w:rsidRPr="0079406F">
        <w:rPr>
          <w:noProof/>
          <w:lang w:val="en-US"/>
        </w:rPr>
        <w:instrText xml:space="preserve"> PAGEREF _Toc243674747 \h </w:instrText>
      </w:r>
      <w:r>
        <w:rPr>
          <w:noProof/>
        </w:rPr>
      </w:r>
      <w:r>
        <w:rPr>
          <w:noProof/>
        </w:rPr>
        <w:fldChar w:fldCharType="separate"/>
      </w:r>
      <w:r w:rsidRPr="0079406F">
        <w:rPr>
          <w:noProof/>
          <w:lang w:val="en-US"/>
        </w:rPr>
        <w:t>5</w:t>
      </w:r>
      <w:r>
        <w:rPr>
          <w:noProof/>
        </w:rPr>
        <w:fldChar w:fldCharType="end"/>
      </w:r>
    </w:p>
    <w:p w14:paraId="51A2AAA0" w14:textId="313CC306"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1.4.</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Defintions, acronyms, and abbreviations</w:t>
      </w:r>
      <w:r w:rsidRPr="0079406F">
        <w:rPr>
          <w:noProof/>
          <w:lang w:val="en-US"/>
        </w:rPr>
        <w:tab/>
      </w:r>
      <w:r>
        <w:rPr>
          <w:noProof/>
        </w:rPr>
        <w:fldChar w:fldCharType="begin"/>
      </w:r>
      <w:r w:rsidRPr="0079406F">
        <w:rPr>
          <w:noProof/>
          <w:lang w:val="en-US"/>
        </w:rPr>
        <w:instrText xml:space="preserve"> PAGEREF _Toc243674748 \h </w:instrText>
      </w:r>
      <w:r>
        <w:rPr>
          <w:noProof/>
        </w:rPr>
      </w:r>
      <w:r>
        <w:rPr>
          <w:noProof/>
        </w:rPr>
        <w:fldChar w:fldCharType="separate"/>
      </w:r>
      <w:r w:rsidRPr="0079406F">
        <w:rPr>
          <w:noProof/>
          <w:lang w:val="en-US"/>
        </w:rPr>
        <w:t>5</w:t>
      </w:r>
      <w:r>
        <w:rPr>
          <w:noProof/>
        </w:rPr>
        <w:fldChar w:fldCharType="end"/>
      </w:r>
    </w:p>
    <w:p w14:paraId="6878A8C5" w14:textId="774779E1"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1.5.</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Refererences</w:t>
      </w:r>
      <w:r w:rsidRPr="0079406F">
        <w:rPr>
          <w:noProof/>
          <w:lang w:val="en-US"/>
        </w:rPr>
        <w:tab/>
      </w:r>
      <w:r>
        <w:rPr>
          <w:noProof/>
        </w:rPr>
        <w:fldChar w:fldCharType="begin"/>
      </w:r>
      <w:r w:rsidRPr="0079406F">
        <w:rPr>
          <w:noProof/>
          <w:lang w:val="en-US"/>
        </w:rPr>
        <w:instrText xml:space="preserve"> PAGEREF _Toc243674749 \h </w:instrText>
      </w:r>
      <w:r>
        <w:rPr>
          <w:noProof/>
        </w:rPr>
      </w:r>
      <w:r>
        <w:rPr>
          <w:noProof/>
        </w:rPr>
        <w:fldChar w:fldCharType="separate"/>
      </w:r>
      <w:r w:rsidRPr="0079406F">
        <w:rPr>
          <w:noProof/>
          <w:lang w:val="en-US"/>
        </w:rPr>
        <w:t>5</w:t>
      </w:r>
      <w:r>
        <w:rPr>
          <w:noProof/>
        </w:rPr>
        <w:fldChar w:fldCharType="end"/>
      </w:r>
    </w:p>
    <w:p w14:paraId="77EF75F0" w14:textId="1B03369B"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1.6.</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Overview</w:t>
      </w:r>
      <w:r w:rsidRPr="0079406F">
        <w:rPr>
          <w:noProof/>
          <w:lang w:val="en-US"/>
        </w:rPr>
        <w:tab/>
      </w:r>
      <w:r>
        <w:rPr>
          <w:noProof/>
        </w:rPr>
        <w:fldChar w:fldCharType="begin"/>
      </w:r>
      <w:r w:rsidRPr="0079406F">
        <w:rPr>
          <w:noProof/>
          <w:lang w:val="en-US"/>
        </w:rPr>
        <w:instrText xml:space="preserve"> PAGEREF _Toc243674750 \h </w:instrText>
      </w:r>
      <w:r>
        <w:rPr>
          <w:noProof/>
        </w:rPr>
      </w:r>
      <w:r>
        <w:rPr>
          <w:noProof/>
        </w:rPr>
        <w:fldChar w:fldCharType="separate"/>
      </w:r>
      <w:r w:rsidRPr="0079406F">
        <w:rPr>
          <w:noProof/>
          <w:lang w:val="en-US"/>
        </w:rPr>
        <w:t>5</w:t>
      </w:r>
      <w:r>
        <w:rPr>
          <w:noProof/>
        </w:rPr>
        <w:fldChar w:fldCharType="end"/>
      </w:r>
    </w:p>
    <w:p w14:paraId="388C795D" w14:textId="2F611ACC" w:rsidR="0079406F" w:rsidRPr="0079406F" w:rsidRDefault="0079406F">
      <w:pPr>
        <w:pStyle w:val="TOC1"/>
        <w:tabs>
          <w:tab w:val="left" w:pos="566"/>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2.</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Current system</w:t>
      </w:r>
      <w:r w:rsidRPr="0079406F">
        <w:rPr>
          <w:noProof/>
          <w:lang w:val="en-US"/>
        </w:rPr>
        <w:tab/>
      </w:r>
      <w:r>
        <w:rPr>
          <w:noProof/>
        </w:rPr>
        <w:fldChar w:fldCharType="begin"/>
      </w:r>
      <w:r w:rsidRPr="0079406F">
        <w:rPr>
          <w:noProof/>
          <w:lang w:val="en-US"/>
        </w:rPr>
        <w:instrText xml:space="preserve"> PAGEREF _Toc243674751 \h </w:instrText>
      </w:r>
      <w:r>
        <w:rPr>
          <w:noProof/>
        </w:rPr>
      </w:r>
      <w:r>
        <w:rPr>
          <w:noProof/>
        </w:rPr>
        <w:fldChar w:fldCharType="separate"/>
      </w:r>
      <w:r w:rsidRPr="0079406F">
        <w:rPr>
          <w:noProof/>
          <w:lang w:val="en-US"/>
        </w:rPr>
        <w:t>5</w:t>
      </w:r>
      <w:r>
        <w:rPr>
          <w:noProof/>
        </w:rPr>
        <w:fldChar w:fldCharType="end"/>
      </w:r>
    </w:p>
    <w:p w14:paraId="0018C453" w14:textId="35962175" w:rsidR="0079406F" w:rsidRPr="0079406F" w:rsidRDefault="0079406F">
      <w:pPr>
        <w:pStyle w:val="TOC1"/>
        <w:tabs>
          <w:tab w:val="left" w:pos="566"/>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Proposed system</w:t>
      </w:r>
      <w:r w:rsidRPr="0079406F">
        <w:rPr>
          <w:noProof/>
          <w:lang w:val="en-US"/>
        </w:rPr>
        <w:tab/>
      </w:r>
      <w:r>
        <w:rPr>
          <w:noProof/>
        </w:rPr>
        <w:fldChar w:fldCharType="begin"/>
      </w:r>
      <w:r w:rsidRPr="0079406F">
        <w:rPr>
          <w:noProof/>
          <w:lang w:val="en-US"/>
        </w:rPr>
        <w:instrText xml:space="preserve"> PAGEREF _Toc243674752 \h </w:instrText>
      </w:r>
      <w:r>
        <w:rPr>
          <w:noProof/>
        </w:rPr>
      </w:r>
      <w:r>
        <w:rPr>
          <w:noProof/>
        </w:rPr>
        <w:fldChar w:fldCharType="separate"/>
      </w:r>
      <w:r w:rsidRPr="0079406F">
        <w:rPr>
          <w:noProof/>
          <w:lang w:val="en-US"/>
        </w:rPr>
        <w:t>5</w:t>
      </w:r>
      <w:r>
        <w:rPr>
          <w:noProof/>
        </w:rPr>
        <w:fldChar w:fldCharType="end"/>
      </w:r>
    </w:p>
    <w:p w14:paraId="513047F8" w14:textId="006DDED3"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Aptos" w:hAnsi="Aptos"/>
          <w:noProof/>
          <w:lang w:val="en-US"/>
        </w:rPr>
        <w:t>3.1.</w:t>
      </w:r>
      <w:r w:rsidRPr="0079406F">
        <w:rPr>
          <w:rFonts w:asciiTheme="minorHAnsi" w:eastAsiaTheme="minorEastAsia" w:hAnsiTheme="minorHAnsi" w:cstheme="minorBidi"/>
          <w:noProof/>
          <w:kern w:val="2"/>
          <w:lang w:val="en-US"/>
          <w14:ligatures w14:val="standardContextual"/>
        </w:rPr>
        <w:tab/>
      </w:r>
      <w:r w:rsidRPr="0079406F">
        <w:rPr>
          <w:rFonts w:ascii="Aptos" w:hAnsi="Aptos"/>
          <w:noProof/>
          <w:lang w:val="en-US"/>
        </w:rPr>
        <w:t>Overview</w:t>
      </w:r>
      <w:r w:rsidRPr="0079406F">
        <w:rPr>
          <w:noProof/>
          <w:lang w:val="en-US"/>
        </w:rPr>
        <w:tab/>
      </w:r>
      <w:r>
        <w:rPr>
          <w:noProof/>
        </w:rPr>
        <w:fldChar w:fldCharType="begin"/>
      </w:r>
      <w:r w:rsidRPr="0079406F">
        <w:rPr>
          <w:noProof/>
          <w:lang w:val="en-US"/>
        </w:rPr>
        <w:instrText xml:space="preserve"> PAGEREF _Toc243674753 \h </w:instrText>
      </w:r>
      <w:r>
        <w:rPr>
          <w:noProof/>
        </w:rPr>
      </w:r>
      <w:r>
        <w:rPr>
          <w:noProof/>
        </w:rPr>
        <w:fldChar w:fldCharType="separate"/>
      </w:r>
      <w:r w:rsidRPr="0079406F">
        <w:rPr>
          <w:noProof/>
          <w:lang w:val="en-US"/>
        </w:rPr>
        <w:t>5</w:t>
      </w:r>
      <w:r>
        <w:rPr>
          <w:noProof/>
        </w:rPr>
        <w:fldChar w:fldCharType="end"/>
      </w:r>
    </w:p>
    <w:p w14:paraId="4445C831" w14:textId="2463F172"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Aptos" w:hAnsi="Aptos"/>
          <w:noProof/>
          <w:lang w:val="en-US"/>
        </w:rPr>
        <w:t>3.2.</w:t>
      </w:r>
      <w:r w:rsidRPr="0079406F">
        <w:rPr>
          <w:rFonts w:asciiTheme="minorHAnsi" w:eastAsiaTheme="minorEastAsia" w:hAnsiTheme="minorHAnsi" w:cstheme="minorBidi"/>
          <w:noProof/>
          <w:kern w:val="2"/>
          <w:lang w:val="en-US"/>
          <w14:ligatures w14:val="standardContextual"/>
        </w:rPr>
        <w:tab/>
      </w:r>
      <w:r w:rsidRPr="0079406F">
        <w:rPr>
          <w:rFonts w:ascii="Aptos" w:hAnsi="Aptos"/>
          <w:noProof/>
          <w:lang w:val="en-US"/>
        </w:rPr>
        <w:t>Functional requirements</w:t>
      </w:r>
      <w:r w:rsidRPr="0079406F">
        <w:rPr>
          <w:noProof/>
          <w:lang w:val="en-US"/>
        </w:rPr>
        <w:tab/>
      </w:r>
      <w:r>
        <w:rPr>
          <w:noProof/>
        </w:rPr>
        <w:fldChar w:fldCharType="begin"/>
      </w:r>
      <w:r w:rsidRPr="0079406F">
        <w:rPr>
          <w:noProof/>
          <w:lang w:val="en-US"/>
        </w:rPr>
        <w:instrText xml:space="preserve"> PAGEREF _Toc243674754 \h </w:instrText>
      </w:r>
      <w:r>
        <w:rPr>
          <w:noProof/>
        </w:rPr>
      </w:r>
      <w:r>
        <w:rPr>
          <w:noProof/>
        </w:rPr>
        <w:fldChar w:fldCharType="separate"/>
      </w:r>
      <w:r w:rsidRPr="0079406F">
        <w:rPr>
          <w:noProof/>
          <w:lang w:val="en-US"/>
        </w:rPr>
        <w:t>5</w:t>
      </w:r>
      <w:r>
        <w:rPr>
          <w:noProof/>
        </w:rPr>
        <w:fldChar w:fldCharType="end"/>
      </w:r>
    </w:p>
    <w:p w14:paraId="441DD1C6" w14:textId="0FB1D86A"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Aptos" w:hAnsi="Aptos"/>
          <w:noProof/>
          <w:lang w:val="en-US"/>
        </w:rPr>
        <w:t>3.3.</w:t>
      </w:r>
      <w:r w:rsidRPr="0079406F">
        <w:rPr>
          <w:rFonts w:asciiTheme="minorHAnsi" w:eastAsiaTheme="minorEastAsia" w:hAnsiTheme="minorHAnsi" w:cstheme="minorBidi"/>
          <w:noProof/>
          <w:kern w:val="2"/>
          <w:lang w:val="en-US"/>
          <w14:ligatures w14:val="standardContextual"/>
        </w:rPr>
        <w:tab/>
      </w:r>
      <w:r w:rsidRPr="0079406F">
        <w:rPr>
          <w:rFonts w:ascii="Aptos" w:hAnsi="Aptos"/>
          <w:noProof/>
          <w:lang w:val="en-US"/>
        </w:rPr>
        <w:t>Nonfunctional requirements</w:t>
      </w:r>
      <w:r w:rsidRPr="0079406F">
        <w:rPr>
          <w:noProof/>
          <w:lang w:val="en-US"/>
        </w:rPr>
        <w:tab/>
      </w:r>
      <w:r>
        <w:rPr>
          <w:noProof/>
        </w:rPr>
        <w:fldChar w:fldCharType="begin"/>
      </w:r>
      <w:r w:rsidRPr="0079406F">
        <w:rPr>
          <w:noProof/>
          <w:lang w:val="en-US"/>
        </w:rPr>
        <w:instrText xml:space="preserve"> PAGEREF _Toc243674755 \h </w:instrText>
      </w:r>
      <w:r>
        <w:rPr>
          <w:noProof/>
        </w:rPr>
      </w:r>
      <w:r>
        <w:rPr>
          <w:noProof/>
        </w:rPr>
        <w:fldChar w:fldCharType="separate"/>
      </w:r>
      <w:r w:rsidRPr="0079406F">
        <w:rPr>
          <w:noProof/>
          <w:lang w:val="en-US"/>
        </w:rPr>
        <w:t>5</w:t>
      </w:r>
      <w:r>
        <w:rPr>
          <w:noProof/>
        </w:rPr>
        <w:fldChar w:fldCharType="end"/>
      </w:r>
    </w:p>
    <w:p w14:paraId="470567D4" w14:textId="7C0DA449"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3.3.1. Usability</w:t>
      </w:r>
      <w:r w:rsidRPr="0079406F">
        <w:rPr>
          <w:noProof/>
          <w:lang w:val="en-US"/>
        </w:rPr>
        <w:tab/>
      </w:r>
      <w:r>
        <w:rPr>
          <w:noProof/>
        </w:rPr>
        <w:fldChar w:fldCharType="begin"/>
      </w:r>
      <w:r w:rsidRPr="0079406F">
        <w:rPr>
          <w:noProof/>
          <w:lang w:val="en-US"/>
        </w:rPr>
        <w:instrText xml:space="preserve"> PAGEREF _Toc243674756 \h </w:instrText>
      </w:r>
      <w:r>
        <w:rPr>
          <w:noProof/>
        </w:rPr>
      </w:r>
      <w:r>
        <w:rPr>
          <w:noProof/>
        </w:rPr>
        <w:fldChar w:fldCharType="separate"/>
      </w:r>
      <w:r w:rsidRPr="0079406F">
        <w:rPr>
          <w:noProof/>
          <w:lang w:val="en-US"/>
        </w:rPr>
        <w:t>5</w:t>
      </w:r>
      <w:r>
        <w:rPr>
          <w:noProof/>
        </w:rPr>
        <w:fldChar w:fldCharType="end"/>
      </w:r>
    </w:p>
    <w:p w14:paraId="356D141F" w14:textId="54FB3237"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3.3.2. Supportability</w:t>
      </w:r>
      <w:r w:rsidRPr="0079406F">
        <w:rPr>
          <w:noProof/>
          <w:lang w:val="en-US"/>
        </w:rPr>
        <w:tab/>
      </w:r>
      <w:r>
        <w:rPr>
          <w:noProof/>
        </w:rPr>
        <w:fldChar w:fldCharType="begin"/>
      </w:r>
      <w:r w:rsidRPr="0079406F">
        <w:rPr>
          <w:noProof/>
          <w:lang w:val="en-US"/>
        </w:rPr>
        <w:instrText xml:space="preserve"> PAGEREF _Toc243674757 \h </w:instrText>
      </w:r>
      <w:r>
        <w:rPr>
          <w:noProof/>
        </w:rPr>
      </w:r>
      <w:r>
        <w:rPr>
          <w:noProof/>
        </w:rPr>
        <w:fldChar w:fldCharType="separate"/>
      </w:r>
      <w:r w:rsidRPr="0079406F">
        <w:rPr>
          <w:noProof/>
          <w:lang w:val="en-US"/>
        </w:rPr>
        <w:t>5</w:t>
      </w:r>
      <w:r>
        <w:rPr>
          <w:noProof/>
        </w:rPr>
        <w:fldChar w:fldCharType="end"/>
      </w:r>
    </w:p>
    <w:p w14:paraId="34A9B684" w14:textId="0D5892FE"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3.3.3. Interfaccia</w:t>
      </w:r>
      <w:r w:rsidRPr="0079406F">
        <w:rPr>
          <w:noProof/>
          <w:lang w:val="en-US"/>
        </w:rPr>
        <w:tab/>
      </w:r>
      <w:r>
        <w:rPr>
          <w:noProof/>
        </w:rPr>
        <w:fldChar w:fldCharType="begin"/>
      </w:r>
      <w:r w:rsidRPr="0079406F">
        <w:rPr>
          <w:noProof/>
          <w:lang w:val="en-US"/>
        </w:rPr>
        <w:instrText xml:space="preserve"> PAGEREF _Toc243674758 \h </w:instrText>
      </w:r>
      <w:r>
        <w:rPr>
          <w:noProof/>
        </w:rPr>
      </w:r>
      <w:r>
        <w:rPr>
          <w:noProof/>
        </w:rPr>
        <w:fldChar w:fldCharType="separate"/>
      </w:r>
      <w:r w:rsidRPr="0079406F">
        <w:rPr>
          <w:noProof/>
          <w:lang w:val="en-US"/>
        </w:rPr>
        <w:t>5</w:t>
      </w:r>
      <w:r>
        <w:rPr>
          <w:noProof/>
        </w:rPr>
        <w:fldChar w:fldCharType="end"/>
      </w:r>
    </w:p>
    <w:p w14:paraId="6DCBA3D7" w14:textId="51C171D8"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3.3.4. Legal</w:t>
      </w:r>
      <w:r w:rsidRPr="0079406F">
        <w:rPr>
          <w:noProof/>
          <w:lang w:val="en-US"/>
        </w:rPr>
        <w:tab/>
      </w:r>
      <w:r>
        <w:rPr>
          <w:noProof/>
        </w:rPr>
        <w:fldChar w:fldCharType="begin"/>
      </w:r>
      <w:r w:rsidRPr="0079406F">
        <w:rPr>
          <w:noProof/>
          <w:lang w:val="en-US"/>
        </w:rPr>
        <w:instrText xml:space="preserve"> PAGEREF _Toc243674759 \h </w:instrText>
      </w:r>
      <w:r>
        <w:rPr>
          <w:noProof/>
        </w:rPr>
      </w:r>
      <w:r>
        <w:rPr>
          <w:noProof/>
        </w:rPr>
        <w:fldChar w:fldCharType="separate"/>
      </w:r>
      <w:r w:rsidRPr="0079406F">
        <w:rPr>
          <w:noProof/>
          <w:lang w:val="en-US"/>
        </w:rPr>
        <w:t>6</w:t>
      </w:r>
      <w:r>
        <w:rPr>
          <w:noProof/>
        </w:rPr>
        <w:fldChar w:fldCharType="end"/>
      </w:r>
    </w:p>
    <w:p w14:paraId="385970A8" w14:textId="021ECE20"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Aptos" w:hAnsi="Aptos"/>
          <w:noProof/>
          <w:lang w:val="en-US"/>
        </w:rPr>
        <w:t>3.4.</w:t>
      </w:r>
      <w:r w:rsidRPr="0079406F">
        <w:rPr>
          <w:rFonts w:asciiTheme="minorHAnsi" w:eastAsiaTheme="minorEastAsia" w:hAnsiTheme="minorHAnsi" w:cstheme="minorBidi"/>
          <w:noProof/>
          <w:kern w:val="2"/>
          <w:lang w:val="en-US"/>
          <w14:ligatures w14:val="standardContextual"/>
        </w:rPr>
        <w:tab/>
      </w:r>
      <w:r w:rsidRPr="0079406F">
        <w:rPr>
          <w:rFonts w:ascii="Aptos" w:hAnsi="Aptos"/>
          <w:noProof/>
          <w:lang w:val="en-US"/>
        </w:rPr>
        <w:t>System models</w:t>
      </w:r>
      <w:r w:rsidRPr="0079406F">
        <w:rPr>
          <w:noProof/>
          <w:lang w:val="en-US"/>
        </w:rPr>
        <w:tab/>
      </w:r>
      <w:r>
        <w:rPr>
          <w:noProof/>
        </w:rPr>
        <w:fldChar w:fldCharType="begin"/>
      </w:r>
      <w:r w:rsidRPr="0079406F">
        <w:rPr>
          <w:noProof/>
          <w:lang w:val="en-US"/>
        </w:rPr>
        <w:instrText xml:space="preserve"> PAGEREF _Toc243674760 \h </w:instrText>
      </w:r>
      <w:r>
        <w:rPr>
          <w:noProof/>
        </w:rPr>
      </w:r>
      <w:r>
        <w:rPr>
          <w:noProof/>
        </w:rPr>
        <w:fldChar w:fldCharType="separate"/>
      </w:r>
      <w:r w:rsidRPr="0079406F">
        <w:rPr>
          <w:noProof/>
          <w:lang w:val="en-US"/>
        </w:rPr>
        <w:t>6</w:t>
      </w:r>
      <w:r>
        <w:rPr>
          <w:noProof/>
        </w:rPr>
        <w:fldChar w:fldCharType="end"/>
      </w:r>
    </w:p>
    <w:p w14:paraId="5A43B91E" w14:textId="217D8FCA"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3.4.1. Scenarios</w:t>
      </w:r>
      <w:r w:rsidRPr="0079406F">
        <w:rPr>
          <w:noProof/>
          <w:lang w:val="en-US"/>
        </w:rPr>
        <w:tab/>
      </w:r>
      <w:r>
        <w:rPr>
          <w:noProof/>
        </w:rPr>
        <w:fldChar w:fldCharType="begin"/>
      </w:r>
      <w:r w:rsidRPr="0079406F">
        <w:rPr>
          <w:noProof/>
          <w:lang w:val="en-US"/>
        </w:rPr>
        <w:instrText xml:space="preserve"> PAGEREF _Toc243674761 \h </w:instrText>
      </w:r>
      <w:r>
        <w:rPr>
          <w:noProof/>
        </w:rPr>
      </w:r>
      <w:r>
        <w:rPr>
          <w:noProof/>
        </w:rPr>
        <w:fldChar w:fldCharType="separate"/>
      </w:r>
      <w:r w:rsidRPr="0079406F">
        <w:rPr>
          <w:noProof/>
          <w:lang w:val="en-US"/>
        </w:rPr>
        <w:t>6</w:t>
      </w:r>
      <w:r>
        <w:rPr>
          <w:noProof/>
        </w:rPr>
        <w:fldChar w:fldCharType="end"/>
      </w:r>
    </w:p>
    <w:p w14:paraId="732196CD" w14:textId="0B2C584D"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3.4.2. Use case model</w:t>
      </w:r>
      <w:r w:rsidRPr="0079406F">
        <w:rPr>
          <w:noProof/>
          <w:lang w:val="en-US"/>
        </w:rPr>
        <w:tab/>
      </w:r>
      <w:r>
        <w:rPr>
          <w:noProof/>
        </w:rPr>
        <w:fldChar w:fldCharType="begin"/>
      </w:r>
      <w:r w:rsidRPr="0079406F">
        <w:rPr>
          <w:noProof/>
          <w:lang w:val="en-US"/>
        </w:rPr>
        <w:instrText xml:space="preserve"> PAGEREF _Toc243674762 \h </w:instrText>
      </w:r>
      <w:r>
        <w:rPr>
          <w:noProof/>
        </w:rPr>
      </w:r>
      <w:r>
        <w:rPr>
          <w:noProof/>
        </w:rPr>
        <w:fldChar w:fldCharType="separate"/>
      </w:r>
      <w:r w:rsidRPr="0079406F">
        <w:rPr>
          <w:noProof/>
          <w:lang w:val="en-US"/>
        </w:rPr>
        <w:t>6</w:t>
      </w:r>
      <w:r>
        <w:rPr>
          <w:noProof/>
        </w:rPr>
        <w:fldChar w:fldCharType="end"/>
      </w:r>
    </w:p>
    <w:p w14:paraId="6AA32DAE" w14:textId="395E3072"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3.4.3. Object model</w:t>
      </w:r>
      <w:r w:rsidRPr="0079406F">
        <w:rPr>
          <w:noProof/>
          <w:lang w:val="en-US"/>
        </w:rPr>
        <w:tab/>
      </w:r>
      <w:r>
        <w:rPr>
          <w:noProof/>
        </w:rPr>
        <w:fldChar w:fldCharType="begin"/>
      </w:r>
      <w:r w:rsidRPr="0079406F">
        <w:rPr>
          <w:noProof/>
          <w:lang w:val="en-US"/>
        </w:rPr>
        <w:instrText xml:space="preserve"> PAGEREF _Toc243674763 \h </w:instrText>
      </w:r>
      <w:r>
        <w:rPr>
          <w:noProof/>
        </w:rPr>
      </w:r>
      <w:r>
        <w:rPr>
          <w:noProof/>
        </w:rPr>
        <w:fldChar w:fldCharType="separate"/>
      </w:r>
      <w:r w:rsidRPr="0079406F">
        <w:rPr>
          <w:noProof/>
          <w:lang w:val="en-US"/>
        </w:rPr>
        <w:t>6</w:t>
      </w:r>
      <w:r>
        <w:rPr>
          <w:noProof/>
        </w:rPr>
        <w:fldChar w:fldCharType="end"/>
      </w:r>
    </w:p>
    <w:p w14:paraId="111C6C1E" w14:textId="4B35CDE3" w:rsidR="0079406F" w:rsidRPr="0079406F" w:rsidRDefault="0079406F">
      <w:pPr>
        <w:pStyle w:val="TOC3"/>
        <w:rPr>
          <w:rFonts w:asciiTheme="minorHAnsi" w:eastAsiaTheme="minorEastAsia" w:hAnsiTheme="minorHAnsi" w:cstheme="minorBidi"/>
          <w:noProof/>
          <w:kern w:val="2"/>
          <w:lang w:val="en-US"/>
          <w14:ligatures w14:val="standardContextual"/>
        </w:rPr>
      </w:pPr>
      <w:r w:rsidRPr="00F75D09">
        <w:rPr>
          <w:rFonts w:asciiTheme="minorHAnsi" w:hAnsiTheme="minorHAnsi"/>
          <w:noProof/>
          <w:lang w:val="en-US"/>
        </w:rPr>
        <w:t>3.4.4. User interface (Navigational paths and mock-ups)</w:t>
      </w:r>
      <w:r w:rsidRPr="0079406F">
        <w:rPr>
          <w:noProof/>
          <w:lang w:val="en-US"/>
        </w:rPr>
        <w:tab/>
      </w:r>
      <w:r>
        <w:rPr>
          <w:noProof/>
        </w:rPr>
        <w:fldChar w:fldCharType="begin"/>
      </w:r>
      <w:r w:rsidRPr="0079406F">
        <w:rPr>
          <w:noProof/>
          <w:lang w:val="en-US"/>
        </w:rPr>
        <w:instrText xml:space="preserve"> PAGEREF _Toc243674764 \h </w:instrText>
      </w:r>
      <w:r>
        <w:rPr>
          <w:noProof/>
        </w:rPr>
      </w:r>
      <w:r>
        <w:rPr>
          <w:noProof/>
        </w:rPr>
        <w:fldChar w:fldCharType="separate"/>
      </w:r>
      <w:r w:rsidRPr="0079406F">
        <w:rPr>
          <w:noProof/>
          <w:lang w:val="en-US"/>
        </w:rPr>
        <w:t>6</w:t>
      </w:r>
      <w:r>
        <w:rPr>
          <w:noProof/>
        </w:rPr>
        <w:fldChar w:fldCharType="end"/>
      </w:r>
    </w:p>
    <w:p w14:paraId="0A6C70B3" w14:textId="2A9886C4" w:rsidR="0079406F" w:rsidRDefault="0079406F">
      <w:pPr>
        <w:pStyle w:val="TOC1"/>
        <w:tabs>
          <w:tab w:val="left" w:pos="566"/>
        </w:tabs>
        <w:rPr>
          <w:rFonts w:asciiTheme="minorHAnsi" w:eastAsiaTheme="minorEastAsia" w:hAnsiTheme="minorHAnsi" w:cstheme="minorBidi"/>
          <w:noProof/>
          <w:kern w:val="2"/>
          <w14:ligatures w14:val="standardContextual"/>
        </w:rPr>
      </w:pPr>
      <w:r w:rsidRPr="00F75D09">
        <w:rPr>
          <w:rFonts w:asciiTheme="minorHAnsi" w:hAnsiTheme="minorHAnsi"/>
          <w:noProof/>
        </w:rPr>
        <w:t>4.</w:t>
      </w:r>
      <w:r>
        <w:rPr>
          <w:rFonts w:asciiTheme="minorHAnsi" w:eastAsiaTheme="minorEastAsia" w:hAnsiTheme="minorHAnsi" w:cstheme="minorBidi"/>
          <w:noProof/>
          <w:kern w:val="2"/>
          <w14:ligatures w14:val="standardContextual"/>
        </w:rPr>
        <w:tab/>
      </w:r>
      <w:r w:rsidRPr="00F75D09">
        <w:rPr>
          <w:rFonts w:asciiTheme="minorHAnsi" w:hAnsiTheme="minorHAnsi"/>
          <w:noProof/>
        </w:rPr>
        <w:t>Glossary</w:t>
      </w:r>
      <w:r>
        <w:rPr>
          <w:noProof/>
        </w:rPr>
        <w:tab/>
      </w:r>
      <w:r>
        <w:rPr>
          <w:noProof/>
        </w:rPr>
        <w:fldChar w:fldCharType="begin"/>
      </w:r>
      <w:r>
        <w:rPr>
          <w:noProof/>
        </w:rPr>
        <w:instrText xml:space="preserve"> PAGEREF _Toc243674765 \h </w:instrText>
      </w:r>
      <w:r>
        <w:rPr>
          <w:noProof/>
        </w:rPr>
      </w:r>
      <w:r>
        <w:rPr>
          <w:noProof/>
        </w:rPr>
        <w:fldChar w:fldCharType="separate"/>
      </w:r>
      <w:r>
        <w:rPr>
          <w:noProof/>
        </w:rPr>
        <w:t>6</w:t>
      </w:r>
      <w:r>
        <w:rPr>
          <w:noProof/>
        </w:rPr>
        <w:fldChar w:fldCharType="end"/>
      </w:r>
    </w:p>
    <w:p w14:paraId="04AA207C" w14:textId="7D2C4689"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rsidP="00633C1B">
      <w:pPr>
        <w:pStyle w:val="Title"/>
        <w:numPr>
          <w:ilvl w:val="0"/>
          <w:numId w:val="10"/>
        </w:numPr>
        <w:spacing w:line="360" w:lineRule="auto"/>
        <w:ind w:left="426"/>
        <w:jc w:val="left"/>
        <w:rPr>
          <w:rFonts w:asciiTheme="minorHAnsi" w:hAnsiTheme="minorHAnsi"/>
        </w:rPr>
      </w:pPr>
      <w:bookmarkStart w:id="0" w:name="_Toc243674744"/>
      <w:r>
        <w:rPr>
          <w:rFonts w:asciiTheme="minorHAnsi" w:hAnsiTheme="minorHAnsi"/>
        </w:rPr>
        <w:lastRenderedPageBreak/>
        <w:t>Introduzione</w:t>
      </w:r>
      <w:bookmarkEnd w:id="0"/>
    </w:p>
    <w:p w14:paraId="1BE92311" w14:textId="21CA8452" w:rsidR="00180DD4" w:rsidRDefault="00CB0D85" w:rsidP="00422530">
      <w:pPr>
        <w:pStyle w:val="Heading2"/>
        <w:spacing w:line="276" w:lineRule="auto"/>
        <w:rPr>
          <w:rFonts w:ascii="Aptos" w:hAnsi="Aptos"/>
          <w:i w:val="0"/>
          <w:iCs w:val="0"/>
        </w:rPr>
      </w:pPr>
      <w:bookmarkStart w:id="1" w:name="_Toc243674745"/>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19427E">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rsidP="00FA3E0C">
      <w:pPr>
        <w:pStyle w:val="ListParagraph"/>
        <w:numPr>
          <w:ilvl w:val="0"/>
          <w:numId w:val="47"/>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rsidP="00FA3E0C">
      <w:pPr>
        <w:pStyle w:val="ListParagraph"/>
        <w:numPr>
          <w:ilvl w:val="0"/>
          <w:numId w:val="47"/>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FA3E0C">
      <w:pPr>
        <w:jc w:val="both"/>
        <w:rPr>
          <w:rFonts w:asciiTheme="minorHAnsi" w:hAnsiTheme="minorHAnsi"/>
        </w:rPr>
      </w:pPr>
    </w:p>
    <w:p w14:paraId="60DB4FEF" w14:textId="65D0B87B" w:rsidR="003E00FB" w:rsidRPr="00E06BD6" w:rsidRDefault="00CB0D85" w:rsidP="00422530">
      <w:pPr>
        <w:pStyle w:val="Heading2"/>
        <w:spacing w:line="276" w:lineRule="auto"/>
        <w:rPr>
          <w:rFonts w:asciiTheme="minorHAnsi" w:hAnsiTheme="minorHAnsi"/>
          <w:i w:val="0"/>
          <w:iCs w:val="0"/>
        </w:rPr>
      </w:pPr>
      <w:bookmarkStart w:id="2" w:name="_Toc243674746"/>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D079D8">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rsidP="00D079D8">
      <w:pPr>
        <w:pStyle w:val="ListParagraph"/>
        <w:numPr>
          <w:ilvl w:val="0"/>
          <w:numId w:val="45"/>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D239411" w:rsidR="00D079D8" w:rsidRDefault="00D079D8" w:rsidP="00D079D8">
      <w:pPr>
        <w:pStyle w:val="ListParagraph"/>
        <w:numPr>
          <w:ilvl w:val="1"/>
          <w:numId w:val="45"/>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con generazione di password temporanea</w:t>
      </w:r>
      <w:r>
        <w:rPr>
          <w:rFonts w:asciiTheme="minorHAnsi" w:hAnsiTheme="minorHAnsi"/>
        </w:rPr>
        <w:t>;</w:t>
      </w:r>
    </w:p>
    <w:p w14:paraId="0483CCF4" w14:textId="6B47A92A" w:rsidR="00D079D8" w:rsidRDefault="00D079D8" w:rsidP="00D079D8">
      <w:pPr>
        <w:pStyle w:val="ListParagraph"/>
        <w:numPr>
          <w:ilvl w:val="1"/>
          <w:numId w:val="45"/>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rsidP="00D079D8">
      <w:pPr>
        <w:pStyle w:val="ListParagraph"/>
        <w:numPr>
          <w:ilvl w:val="1"/>
          <w:numId w:val="45"/>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rsidP="00D079D8">
      <w:pPr>
        <w:pStyle w:val="ListParagraph"/>
        <w:numPr>
          <w:ilvl w:val="1"/>
          <w:numId w:val="45"/>
        </w:numPr>
        <w:spacing w:line="276" w:lineRule="auto"/>
        <w:jc w:val="both"/>
        <w:rPr>
          <w:rFonts w:asciiTheme="minorHAnsi" w:hAnsiTheme="minorHAnsi"/>
        </w:rPr>
      </w:pPr>
      <w:r>
        <w:rPr>
          <w:rFonts w:asciiTheme="minorHAnsi" w:hAnsiTheme="minorHAnsi"/>
        </w:rPr>
        <w:t>Logout.</w:t>
      </w:r>
    </w:p>
    <w:p w14:paraId="093BD270" w14:textId="77777777" w:rsidR="00A72BAE" w:rsidRDefault="00A72BAE" w:rsidP="00A72BAE">
      <w:pPr>
        <w:pStyle w:val="ListParagraph"/>
        <w:numPr>
          <w:ilvl w:val="0"/>
          <w:numId w:val="45"/>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rsidP="00A72BAE">
      <w:pPr>
        <w:pStyle w:val="ListParagraph"/>
        <w:numPr>
          <w:ilvl w:val="1"/>
          <w:numId w:val="45"/>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rsidP="00A72BAE">
      <w:pPr>
        <w:pStyle w:val="ListParagraph"/>
        <w:numPr>
          <w:ilvl w:val="1"/>
          <w:numId w:val="45"/>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0D34EA41" w:rsidR="00A72BAE" w:rsidRPr="00A72BAE" w:rsidRDefault="00A72BAE" w:rsidP="00A72BAE">
      <w:pPr>
        <w:pStyle w:val="ListParagraph"/>
        <w:numPr>
          <w:ilvl w:val="1"/>
          <w:numId w:val="45"/>
        </w:numPr>
        <w:spacing w:line="276" w:lineRule="auto"/>
        <w:jc w:val="both"/>
        <w:rPr>
          <w:rFonts w:asciiTheme="minorHAnsi" w:hAnsiTheme="minorHAnsi"/>
          <w:b/>
          <w:bCs/>
        </w:rPr>
      </w:pPr>
      <w:r>
        <w:rPr>
          <w:rFonts w:asciiTheme="minorHAnsi" w:hAnsiTheme="minorHAnsi"/>
        </w:rPr>
        <w:t>Annullamento delle proprie prenotazioni.</w:t>
      </w:r>
    </w:p>
    <w:p w14:paraId="718400E4" w14:textId="647273DA" w:rsidR="00DC4AB7" w:rsidRDefault="00DC4AB7" w:rsidP="00DC4AB7">
      <w:pPr>
        <w:pStyle w:val="ListParagraph"/>
        <w:numPr>
          <w:ilvl w:val="0"/>
          <w:numId w:val="45"/>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rsidP="00DC4AB7">
      <w:pPr>
        <w:pStyle w:val="ListParagraph"/>
        <w:numPr>
          <w:ilvl w:val="1"/>
          <w:numId w:val="45"/>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rsidP="00DC4AB7">
      <w:pPr>
        <w:pStyle w:val="ListParagraph"/>
        <w:numPr>
          <w:ilvl w:val="1"/>
          <w:numId w:val="45"/>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rsidP="00E211E2">
      <w:pPr>
        <w:pStyle w:val="ListParagraph"/>
        <w:numPr>
          <w:ilvl w:val="1"/>
          <w:numId w:val="45"/>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rsidP="00E211E2">
      <w:pPr>
        <w:pStyle w:val="ListParagraph"/>
        <w:numPr>
          <w:ilvl w:val="1"/>
          <w:numId w:val="45"/>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rsidP="00255972">
      <w:pPr>
        <w:pStyle w:val="ListParagraph"/>
        <w:numPr>
          <w:ilvl w:val="0"/>
          <w:numId w:val="45"/>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rsidP="00255972">
      <w:pPr>
        <w:pStyle w:val="ListParagraph"/>
        <w:numPr>
          <w:ilvl w:val="1"/>
          <w:numId w:val="45"/>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rsidP="00255972">
      <w:pPr>
        <w:pStyle w:val="ListParagraph"/>
        <w:numPr>
          <w:ilvl w:val="1"/>
          <w:numId w:val="45"/>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rsidP="00255972">
      <w:pPr>
        <w:pStyle w:val="ListParagraph"/>
        <w:numPr>
          <w:ilvl w:val="0"/>
          <w:numId w:val="45"/>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rsidP="00255972">
      <w:pPr>
        <w:pStyle w:val="ListParagraph"/>
        <w:numPr>
          <w:ilvl w:val="1"/>
          <w:numId w:val="45"/>
        </w:numPr>
        <w:spacing w:line="276" w:lineRule="auto"/>
        <w:jc w:val="both"/>
        <w:rPr>
          <w:rFonts w:asciiTheme="minorHAnsi" w:hAnsiTheme="minorHAnsi"/>
          <w:b/>
          <w:bCs/>
        </w:rPr>
      </w:pPr>
      <w:r>
        <w:rPr>
          <w:rFonts w:asciiTheme="minorHAnsi" w:hAnsiTheme="minorHAnsi"/>
        </w:rPr>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rsidP="00255972">
      <w:pPr>
        <w:pStyle w:val="ListParagraph"/>
        <w:numPr>
          <w:ilvl w:val="1"/>
          <w:numId w:val="45"/>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255972" w:rsidRDefault="002837FD" w:rsidP="00255972">
      <w:pPr>
        <w:pStyle w:val="ListParagraph"/>
        <w:numPr>
          <w:ilvl w:val="1"/>
          <w:numId w:val="45"/>
        </w:numPr>
        <w:spacing w:line="276" w:lineRule="auto"/>
        <w:jc w:val="both"/>
        <w:rPr>
          <w:rFonts w:asciiTheme="minorHAnsi" w:hAnsiTheme="minorHAnsi"/>
          <w:b/>
          <w:bCs/>
        </w:rPr>
      </w:pPr>
      <w:r>
        <w:rPr>
          <w:rFonts w:asciiTheme="minorHAnsi" w:hAnsiTheme="minorHAnsi"/>
        </w:rPr>
        <w:t>Modifica delle informazioni dell’account di un lettore;</w:t>
      </w:r>
    </w:p>
    <w:p w14:paraId="1EF423A8" w14:textId="379A60B3" w:rsidR="00255972" w:rsidRPr="00255972" w:rsidRDefault="00255972" w:rsidP="00255972">
      <w:pPr>
        <w:pStyle w:val="ListParagraph"/>
        <w:numPr>
          <w:ilvl w:val="1"/>
          <w:numId w:val="45"/>
        </w:numPr>
        <w:spacing w:line="276" w:lineRule="auto"/>
        <w:jc w:val="both"/>
        <w:rPr>
          <w:rFonts w:asciiTheme="minorHAnsi" w:hAnsiTheme="minorHAnsi"/>
          <w:b/>
          <w:bCs/>
        </w:rPr>
      </w:pPr>
      <w:r>
        <w:rPr>
          <w:rFonts w:asciiTheme="minorHAnsi" w:hAnsiTheme="minorHAnsi"/>
        </w:rPr>
        <w:lastRenderedPageBreak/>
        <w:t>Registrazione di una sospensione</w:t>
      </w:r>
      <w:r w:rsidR="00A86DB9">
        <w:rPr>
          <w:rFonts w:asciiTheme="minorHAnsi" w:hAnsiTheme="minorHAnsi"/>
        </w:rPr>
        <w:t>, che impedisce nuove prenotazioni e rpestiti e annulla le prenotazioni del lettore</w:t>
      </w:r>
      <w:r w:rsidR="00333A91">
        <w:rPr>
          <w:rFonts w:asciiTheme="minorHAnsi" w:hAnsiTheme="minorHAnsi"/>
        </w:rPr>
        <w:t xml:space="preserve"> registrato</w:t>
      </w:r>
      <w:r>
        <w:rPr>
          <w:rFonts w:asciiTheme="minorHAnsi" w:hAnsiTheme="minorHAnsi"/>
        </w:rPr>
        <w:t>;</w:t>
      </w:r>
    </w:p>
    <w:p w14:paraId="46B2BFC4" w14:textId="7D2C1951" w:rsidR="00255972" w:rsidRPr="00255972" w:rsidRDefault="00255972" w:rsidP="00255972">
      <w:pPr>
        <w:pStyle w:val="ListParagraph"/>
        <w:numPr>
          <w:ilvl w:val="1"/>
          <w:numId w:val="45"/>
        </w:numPr>
        <w:spacing w:line="276" w:lineRule="auto"/>
        <w:jc w:val="both"/>
        <w:rPr>
          <w:rFonts w:asciiTheme="minorHAnsi" w:hAnsiTheme="minorHAnsi"/>
          <w:b/>
          <w:bCs/>
        </w:rPr>
      </w:pPr>
      <w:r>
        <w:rPr>
          <w:rFonts w:asciiTheme="minorHAnsi" w:hAnsiTheme="minorHAnsi"/>
        </w:rPr>
        <w:t xml:space="preserve">Annullamento </w:t>
      </w:r>
      <w:r w:rsidR="007816A9">
        <w:rPr>
          <w:rFonts w:asciiTheme="minorHAnsi" w:hAnsiTheme="minorHAnsi"/>
        </w:rPr>
        <w:t xml:space="preserve">anticipato </w:t>
      </w:r>
      <w:r>
        <w:rPr>
          <w:rFonts w:asciiTheme="minorHAnsi" w:hAnsiTheme="minorHAnsi"/>
        </w:rPr>
        <w:t>di una sospensione.</w:t>
      </w:r>
    </w:p>
    <w:p w14:paraId="09954057" w14:textId="3C630015" w:rsidR="00E76875" w:rsidRPr="00350D51" w:rsidRDefault="00350D51" w:rsidP="00422530">
      <w:pPr>
        <w:pStyle w:val="Heading2"/>
        <w:spacing w:line="276" w:lineRule="auto"/>
        <w:jc w:val="both"/>
        <w:rPr>
          <w:rFonts w:asciiTheme="minorHAnsi" w:hAnsiTheme="minorHAnsi"/>
          <w:i w:val="0"/>
          <w:iCs w:val="0"/>
          <w:lang w:val="en-US"/>
        </w:rPr>
      </w:pPr>
      <w:bookmarkStart w:id="3" w:name="_Toc243674747"/>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337AC120" w14:textId="77777777" w:rsidR="005D27DB" w:rsidRPr="00350D51" w:rsidRDefault="005D27DB" w:rsidP="00422530">
      <w:pPr>
        <w:spacing w:line="276" w:lineRule="auto"/>
        <w:rPr>
          <w:lang w:val="en-US"/>
        </w:rPr>
      </w:pPr>
    </w:p>
    <w:p w14:paraId="7803F33B" w14:textId="06FDF565" w:rsidR="002E2B49" w:rsidRDefault="00350D51" w:rsidP="00422530">
      <w:pPr>
        <w:pStyle w:val="Heading2"/>
        <w:spacing w:line="276" w:lineRule="auto"/>
        <w:jc w:val="both"/>
        <w:rPr>
          <w:rFonts w:asciiTheme="minorHAnsi" w:hAnsiTheme="minorHAnsi"/>
          <w:i w:val="0"/>
          <w:iCs w:val="0"/>
        </w:rPr>
      </w:pPr>
      <w:bookmarkStart w:id="4" w:name="_Toc243674748"/>
      <w:r>
        <w:rPr>
          <w:rFonts w:asciiTheme="minorHAnsi" w:hAnsiTheme="minorHAnsi"/>
          <w:i w:val="0"/>
          <w:iCs w:val="0"/>
        </w:rPr>
        <w:t>Defintions, acronyms, and abbreviations</w:t>
      </w:r>
      <w:bookmarkEnd w:id="4"/>
    </w:p>
    <w:p w14:paraId="5A7FB235" w14:textId="77777777" w:rsidR="00422530" w:rsidRPr="00422530" w:rsidRDefault="00422530" w:rsidP="00422530"/>
    <w:p w14:paraId="5ED2327D" w14:textId="69FC5A73" w:rsidR="00545FDE" w:rsidRPr="00545FDE" w:rsidRDefault="00350D51" w:rsidP="00422530">
      <w:pPr>
        <w:pStyle w:val="Heading2"/>
        <w:spacing w:line="276" w:lineRule="auto"/>
        <w:jc w:val="both"/>
        <w:rPr>
          <w:rFonts w:asciiTheme="minorHAnsi" w:hAnsiTheme="minorHAnsi"/>
          <w:i w:val="0"/>
          <w:iCs w:val="0"/>
        </w:rPr>
      </w:pPr>
      <w:bookmarkStart w:id="5" w:name="_Toc243674749"/>
      <w:r>
        <w:rPr>
          <w:rFonts w:asciiTheme="minorHAnsi" w:hAnsiTheme="minorHAnsi"/>
          <w:i w:val="0"/>
          <w:iCs w:val="0"/>
        </w:rPr>
        <w:t>Refererences</w:t>
      </w:r>
      <w:bookmarkEnd w:id="5"/>
    </w:p>
    <w:p w14:paraId="7E180AD3" w14:textId="77777777" w:rsidR="002E2B49" w:rsidRPr="002E2B49" w:rsidRDefault="002E2B49" w:rsidP="00422530">
      <w:pPr>
        <w:spacing w:line="276" w:lineRule="auto"/>
        <w:jc w:val="both"/>
        <w:rPr>
          <w:rFonts w:asciiTheme="minorHAnsi" w:hAnsiTheme="minorHAnsi"/>
        </w:rPr>
      </w:pPr>
    </w:p>
    <w:p w14:paraId="45FEB571" w14:textId="4DC555B9" w:rsidR="00B82053" w:rsidRDefault="00350D51" w:rsidP="00422530">
      <w:pPr>
        <w:pStyle w:val="Heading2"/>
        <w:spacing w:line="276" w:lineRule="auto"/>
        <w:jc w:val="both"/>
        <w:rPr>
          <w:rFonts w:asciiTheme="minorHAnsi" w:hAnsiTheme="minorHAnsi"/>
          <w:i w:val="0"/>
          <w:iCs w:val="0"/>
        </w:rPr>
      </w:pPr>
      <w:bookmarkStart w:id="6" w:name="_Toc243674750"/>
      <w:r>
        <w:rPr>
          <w:rFonts w:asciiTheme="minorHAnsi" w:hAnsiTheme="minorHAnsi"/>
          <w:i w:val="0"/>
          <w:iCs w:val="0"/>
        </w:rPr>
        <w:t>Overview</w:t>
      </w:r>
      <w:bookmarkEnd w:id="6"/>
    </w:p>
    <w:p w14:paraId="52011562" w14:textId="56913F2A" w:rsidR="00422530" w:rsidRPr="00315958" w:rsidRDefault="00315958" w:rsidP="00422530">
      <w:pPr>
        <w:pStyle w:val="Title"/>
        <w:numPr>
          <w:ilvl w:val="0"/>
          <w:numId w:val="10"/>
        </w:numPr>
        <w:spacing w:line="360" w:lineRule="auto"/>
        <w:ind w:left="426"/>
        <w:jc w:val="left"/>
        <w:rPr>
          <w:rFonts w:asciiTheme="minorHAnsi" w:hAnsiTheme="minorHAnsi"/>
        </w:rPr>
      </w:pPr>
      <w:bookmarkStart w:id="7" w:name="_Toc243674751"/>
      <w:r>
        <w:rPr>
          <w:rFonts w:asciiTheme="minorHAnsi" w:hAnsiTheme="minorHAnsi"/>
        </w:rPr>
        <w:t>Current system</w:t>
      </w:r>
      <w:bookmarkEnd w:id="7"/>
    </w:p>
    <w:p w14:paraId="6BC58FF9" w14:textId="4E1C5055" w:rsidR="00522C29" w:rsidRPr="00522C29" w:rsidRDefault="00C13632" w:rsidP="00522C29">
      <w:pPr>
        <w:pStyle w:val="Title"/>
        <w:numPr>
          <w:ilvl w:val="0"/>
          <w:numId w:val="10"/>
        </w:numPr>
        <w:spacing w:line="360" w:lineRule="auto"/>
        <w:ind w:left="426"/>
        <w:jc w:val="left"/>
        <w:rPr>
          <w:rFonts w:asciiTheme="minorHAnsi" w:hAnsiTheme="minorHAnsi"/>
        </w:rPr>
      </w:pPr>
      <w:bookmarkStart w:id="8" w:name="_Toc243674752"/>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rsidP="00A046F5">
      <w:pPr>
        <w:pStyle w:val="ListParagraph"/>
        <w:numPr>
          <w:ilvl w:val="0"/>
          <w:numId w:val="43"/>
        </w:numPr>
        <w:spacing w:line="276" w:lineRule="auto"/>
        <w:contextualSpacing w:val="0"/>
        <w:outlineLvl w:val="1"/>
        <w:rPr>
          <w:rFonts w:ascii="Aptos" w:hAnsi="Aptos"/>
          <w:b/>
          <w:bCs/>
          <w:vanish/>
          <w:sz w:val="28"/>
          <w:szCs w:val="28"/>
        </w:rPr>
      </w:pPr>
    </w:p>
    <w:p w14:paraId="1467EDCA" w14:textId="77777777" w:rsidR="00A046F5" w:rsidRPr="00A046F5" w:rsidRDefault="00A046F5" w:rsidP="00A046F5">
      <w:pPr>
        <w:pStyle w:val="ListParagraph"/>
        <w:numPr>
          <w:ilvl w:val="0"/>
          <w:numId w:val="43"/>
        </w:numPr>
        <w:spacing w:line="276" w:lineRule="auto"/>
        <w:contextualSpacing w:val="0"/>
        <w:outlineLvl w:val="1"/>
        <w:rPr>
          <w:rFonts w:ascii="Aptos" w:hAnsi="Aptos"/>
          <w:b/>
          <w:bCs/>
          <w:vanish/>
          <w:sz w:val="28"/>
          <w:szCs w:val="28"/>
        </w:rPr>
      </w:pPr>
    </w:p>
    <w:p w14:paraId="6E11EC3F" w14:textId="77777777" w:rsidR="00A046F5" w:rsidRPr="00A046F5" w:rsidRDefault="00A046F5" w:rsidP="00A046F5">
      <w:pPr>
        <w:pStyle w:val="ListParagraph"/>
        <w:numPr>
          <w:ilvl w:val="0"/>
          <w:numId w:val="43"/>
        </w:numPr>
        <w:spacing w:line="276" w:lineRule="auto"/>
        <w:contextualSpacing w:val="0"/>
        <w:outlineLvl w:val="1"/>
        <w:rPr>
          <w:rFonts w:ascii="Aptos" w:hAnsi="Aptos"/>
          <w:b/>
          <w:bCs/>
          <w:vanish/>
          <w:sz w:val="28"/>
          <w:szCs w:val="28"/>
        </w:rPr>
      </w:pPr>
    </w:p>
    <w:p w14:paraId="58056EA5" w14:textId="721A17DA" w:rsidR="00522C29" w:rsidRPr="00A046F5" w:rsidRDefault="00522C29" w:rsidP="00A046F5">
      <w:pPr>
        <w:pStyle w:val="Heading2"/>
        <w:numPr>
          <w:ilvl w:val="1"/>
          <w:numId w:val="43"/>
        </w:numPr>
        <w:spacing w:line="276" w:lineRule="auto"/>
        <w:rPr>
          <w:rFonts w:ascii="Aptos" w:hAnsi="Aptos"/>
          <w:i w:val="0"/>
          <w:iCs w:val="0"/>
        </w:rPr>
      </w:pPr>
      <w:bookmarkStart w:id="9" w:name="_Toc243674753"/>
      <w:r w:rsidRPr="00A046F5">
        <w:rPr>
          <w:rFonts w:ascii="Aptos" w:hAnsi="Aptos"/>
          <w:i w:val="0"/>
          <w:iCs w:val="0"/>
        </w:rPr>
        <w:t>Overview</w:t>
      </w:r>
      <w:bookmarkEnd w:id="9"/>
    </w:p>
    <w:p w14:paraId="0F9F3E99" w14:textId="77777777" w:rsidR="00422530" w:rsidRPr="00422530" w:rsidRDefault="00422530" w:rsidP="00422530">
      <w:pPr>
        <w:spacing w:line="276" w:lineRule="auto"/>
      </w:pPr>
    </w:p>
    <w:p w14:paraId="29EDF4DA" w14:textId="53EA7BE7" w:rsidR="00522C29" w:rsidRDefault="00522C29" w:rsidP="00422530">
      <w:pPr>
        <w:pStyle w:val="Heading2"/>
        <w:numPr>
          <w:ilvl w:val="1"/>
          <w:numId w:val="43"/>
        </w:numPr>
        <w:spacing w:line="276" w:lineRule="auto"/>
        <w:rPr>
          <w:rFonts w:ascii="Aptos" w:hAnsi="Aptos"/>
          <w:i w:val="0"/>
          <w:iCs w:val="0"/>
        </w:rPr>
      </w:pPr>
      <w:bookmarkStart w:id="10" w:name="_Toc243674754"/>
      <w:r>
        <w:rPr>
          <w:rFonts w:ascii="Aptos" w:hAnsi="Aptos"/>
          <w:i w:val="0"/>
          <w:iCs w:val="0"/>
        </w:rPr>
        <w:t>Functional requirements</w:t>
      </w:r>
      <w:bookmarkEnd w:id="10"/>
    </w:p>
    <w:p w14:paraId="587A9332" w14:textId="77777777" w:rsidR="00422530" w:rsidRPr="00422530" w:rsidRDefault="00422530" w:rsidP="00422530">
      <w:pPr>
        <w:spacing w:line="276" w:lineRule="auto"/>
      </w:pPr>
    </w:p>
    <w:p w14:paraId="4D5A625F" w14:textId="1AA2040A" w:rsidR="00522C29" w:rsidRDefault="00522C29" w:rsidP="65DB899D">
      <w:pPr>
        <w:pStyle w:val="Heading2"/>
        <w:spacing w:line="276" w:lineRule="auto"/>
        <w:rPr>
          <w:rFonts w:ascii="Aptos" w:hAnsi="Aptos"/>
          <w:i w:val="0"/>
          <w:iCs w:val="0"/>
        </w:rPr>
      </w:pPr>
      <w:bookmarkStart w:id="11" w:name="_Toc243674755"/>
      <w:r w:rsidRPr="65DB899D">
        <w:rPr>
          <w:rFonts w:ascii="Aptos" w:hAnsi="Aptos"/>
          <w:i w:val="0"/>
          <w:iCs w:val="0"/>
        </w:rPr>
        <w:t>Nonfunctional requirements</w:t>
      </w:r>
      <w:bookmarkEnd w:id="11"/>
    </w:p>
    <w:p w14:paraId="1D4347AD" w14:textId="618A784F" w:rsidR="131DBAE5" w:rsidRPr="00A046F5" w:rsidRDefault="131DBAE5" w:rsidP="65DB899D">
      <w:pPr>
        <w:pStyle w:val="Heading3"/>
        <w:rPr>
          <w:rFonts w:asciiTheme="minorHAnsi" w:hAnsiTheme="minorHAnsi"/>
          <w:sz w:val="28"/>
          <w:szCs w:val="28"/>
        </w:rPr>
      </w:pPr>
      <w:bookmarkStart w:id="12" w:name="_Toc243674756"/>
      <w:r w:rsidRPr="00A046F5">
        <w:rPr>
          <w:rFonts w:asciiTheme="minorHAnsi" w:hAnsiTheme="minorHAnsi"/>
          <w:sz w:val="28"/>
          <w:szCs w:val="28"/>
        </w:rPr>
        <w:t>Usability</w:t>
      </w:r>
      <w:bookmarkEnd w:id="12"/>
    </w:p>
    <w:p w14:paraId="458E64E6" w14:textId="4FFB1095" w:rsidR="749CC842" w:rsidRPr="00A046F5" w:rsidRDefault="749CC842" w:rsidP="65DB899D">
      <w:pPr>
        <w:pStyle w:val="ListParagraph"/>
        <w:numPr>
          <w:ilvl w:val="0"/>
          <w:numId w:val="4"/>
        </w:numPr>
        <w:rPr>
          <w:rFonts w:asciiTheme="minorHAnsi" w:eastAsia="Times New Roman" w:hAnsiTheme="minorHAnsi"/>
        </w:rPr>
      </w:pPr>
      <w:r w:rsidRPr="00A046F5">
        <w:rPr>
          <w:rFonts w:asciiTheme="minorHAnsi" w:eastAsia="Times New Roman" w:hAnsiTheme="minorHAnsi"/>
        </w:rPr>
        <w:t>Interfaccia Intuitiva: L'Interfaccia Utente deve essere progettata con un</w:t>
      </w:r>
      <w:r w:rsidR="5BFF0DDF" w:rsidRPr="00A046F5">
        <w:rPr>
          <w:rFonts w:asciiTheme="minorHAnsi" w:eastAsia="Times New Roman" w:hAnsiTheme="minorHAnsi"/>
        </w:rPr>
        <w:t>a preferenza</w:t>
      </w:r>
      <w:r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Pr="00A046F5">
        <w:rPr>
          <w:rFonts w:asciiTheme="minorHAnsi" w:eastAsia="Times New Roman" w:hAnsiTheme="minorHAnsi"/>
        </w:rPr>
        <w:t>ome "</w:t>
      </w:r>
      <w:r w:rsidR="25589525" w:rsidRPr="00A046F5">
        <w:rPr>
          <w:rFonts w:asciiTheme="minorHAnsi" w:eastAsia="Times New Roman" w:hAnsiTheme="minorHAnsi"/>
        </w:rPr>
        <w:t>[</w:t>
      </w:r>
      <w:r w:rsidRPr="00A046F5">
        <w:rPr>
          <w:rFonts w:asciiTheme="minorHAnsi" w:eastAsia="Times New Roman" w:hAnsiTheme="minorHAnsi"/>
        </w:rPr>
        <w:t>date</w:t>
      </w:r>
      <w:r w:rsidR="326C1E23" w:rsidRPr="00A046F5">
        <w:rPr>
          <w:rFonts w:asciiTheme="minorHAnsi" w:eastAsia="Times New Roman" w:hAnsiTheme="minorHAnsi"/>
        </w:rPr>
        <w:t>]</w:t>
      </w:r>
      <w:r w:rsidRPr="00A046F5">
        <w:rPr>
          <w:rFonts w:asciiTheme="minorHAnsi" w:eastAsia="Times New Roman" w:hAnsiTheme="minorHAnsi"/>
        </w:rPr>
        <w:t xml:space="preserve"> until </w:t>
      </w:r>
      <w:r w:rsidR="3071E90F" w:rsidRPr="00A046F5">
        <w:rPr>
          <w:rFonts w:asciiTheme="minorHAnsi" w:eastAsia="Times New Roman" w:hAnsiTheme="minorHAnsi"/>
        </w:rPr>
        <w:t>[</w:t>
      </w:r>
      <w:r w:rsidRPr="00A046F5">
        <w:rPr>
          <w:rFonts w:asciiTheme="minorHAnsi" w:eastAsia="Times New Roman" w:hAnsiTheme="minorHAnsi"/>
        </w:rPr>
        <w:t>date</w:t>
      </w:r>
      <w:r w:rsidR="5E19ECE8" w:rsidRPr="00A046F5">
        <w:rPr>
          <w:rFonts w:asciiTheme="minorHAnsi" w:eastAsia="Times New Roman" w:hAnsiTheme="minorHAnsi"/>
        </w:rPr>
        <w:t>]</w:t>
      </w:r>
      <w:r w:rsidRPr="00A046F5">
        <w:rPr>
          <w:rFonts w:asciiTheme="minorHAnsi" w:eastAsia="Times New Roman" w:hAnsiTheme="minorHAnsi"/>
        </w:rPr>
        <w:t>" invece di "</w:t>
      </w:r>
      <w:r w:rsidR="303AE732" w:rsidRPr="00A046F5">
        <w:rPr>
          <w:rFonts w:asciiTheme="minorHAnsi" w:eastAsia="Times New Roman" w:hAnsiTheme="minorHAnsi"/>
        </w:rPr>
        <w:t>[</w:t>
      </w:r>
      <w:r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Pr="00A046F5">
        <w:rPr>
          <w:rFonts w:asciiTheme="minorHAnsi" w:eastAsia="Times New Roman" w:hAnsiTheme="minorHAnsi"/>
        </w:rPr>
        <w:t xml:space="preserve"> -&gt; </w:t>
      </w:r>
      <w:r w:rsidR="29A4D0E4" w:rsidRPr="00A046F5">
        <w:rPr>
          <w:rFonts w:asciiTheme="minorHAnsi" w:eastAsia="Times New Roman" w:hAnsiTheme="minorHAnsi"/>
        </w:rPr>
        <w:t>[</w:t>
      </w:r>
      <w:r w:rsidRPr="00A046F5">
        <w:rPr>
          <w:rFonts w:asciiTheme="minorHAnsi" w:eastAsia="Times New Roman" w:hAnsiTheme="minorHAnsi"/>
        </w:rPr>
        <w:t>date</w:t>
      </w:r>
      <w:r w:rsidR="3FA61A49" w:rsidRPr="00A046F5">
        <w:rPr>
          <w:rFonts w:asciiTheme="minorHAnsi" w:eastAsia="Times New Roman" w:hAnsiTheme="minorHAnsi"/>
        </w:rPr>
        <w:t>]</w:t>
      </w:r>
      <w:r w:rsidRPr="00A046F5">
        <w:rPr>
          <w:rFonts w:asciiTheme="minorHAnsi" w:eastAsia="Times New Roman" w:hAnsiTheme="minorHAnsi"/>
        </w:rPr>
        <w:t>"</w:t>
      </w:r>
      <w:r w:rsidR="25FF9037" w:rsidRPr="00A046F5">
        <w:rPr>
          <w:rFonts w:asciiTheme="minorHAnsi" w:eastAsia="Times New Roman" w:hAnsiTheme="minorHAnsi"/>
        </w:rPr>
        <w:t>)</w:t>
      </w:r>
      <w:r w:rsidRPr="00A046F5">
        <w:rPr>
          <w:rFonts w:asciiTheme="minorHAnsi" w:eastAsia="Times New Roman" w:hAnsiTheme="minorHAnsi"/>
        </w:rPr>
        <w:t>.</w:t>
      </w:r>
    </w:p>
    <w:p w14:paraId="292A140D" w14:textId="1DEDE9D3" w:rsidR="749CC842" w:rsidRPr="00A046F5" w:rsidRDefault="749CC842" w:rsidP="65DB899D">
      <w:pPr>
        <w:pStyle w:val="ListParagraph"/>
        <w:numPr>
          <w:ilvl w:val="0"/>
          <w:numId w:val="4"/>
        </w:numPr>
        <w:rPr>
          <w:rFonts w:asciiTheme="minorHAnsi" w:eastAsia="Times New Roman" w:hAnsiTheme="minorHAnsi"/>
        </w:rPr>
      </w:pPr>
      <w:r w:rsidRPr="00A046F5">
        <w:rPr>
          <w:rFonts w:asciiTheme="minorHAnsi" w:eastAsia="Times New Roman" w:hAnsiTheme="minorHAnsi"/>
        </w:rPr>
        <w:t>Disponibilità: Il sito lato lettore deve essere disponibile 24 ore su 24 per permettere la prenotazione di un libro in qualsiasi momento.</w:t>
      </w:r>
    </w:p>
    <w:p w14:paraId="1CEC4AAA" w14:textId="07EA750A" w:rsidR="749CC842" w:rsidRPr="00A046F5" w:rsidRDefault="749CC842" w:rsidP="65DB899D">
      <w:pPr>
        <w:pStyle w:val="ListParagraph"/>
        <w:numPr>
          <w:ilvl w:val="0"/>
          <w:numId w:val="4"/>
        </w:numPr>
        <w:rPr>
          <w:rFonts w:asciiTheme="minorHAnsi" w:eastAsia="Times New Roman" w:hAnsiTheme="minorHAnsi"/>
        </w:rPr>
      </w:pPr>
      <w:r w:rsidRPr="00A046F5">
        <w:rPr>
          <w:rFonts w:asciiTheme="minorHAnsi" w:eastAsia="Times New Roman" w:hAnsiTheme="minorHAnsi"/>
        </w:rPr>
        <w:t>Privacy: Tutte le richieste devono essere inviate in protocollo HTTPS per rispettare la privacy del lettore.</w:t>
      </w:r>
    </w:p>
    <w:p w14:paraId="4B0F624C" w14:textId="6F8AEE99" w:rsidR="749CC842" w:rsidRPr="00A046F5" w:rsidRDefault="749CC842" w:rsidP="65DB899D">
      <w:pPr>
        <w:pStyle w:val="ListParagraph"/>
        <w:numPr>
          <w:ilvl w:val="0"/>
          <w:numId w:val="4"/>
        </w:numPr>
        <w:rPr>
          <w:rFonts w:asciiTheme="minorHAnsi" w:eastAsia="Times New Roman" w:hAnsiTheme="minorHAnsi"/>
        </w:rPr>
      </w:pPr>
      <w:r w:rsidRPr="00A046F5">
        <w:rPr>
          <w:rFonts w:asciiTheme="minorHAnsi" w:eastAsia="Times New Roman" w:hAnsiTheme="minorHAnsi"/>
        </w:rPr>
        <w:t>Sicurezza: Il sistema non deve mai chiedere dati di pagamento al cliente ed i codici fiscali e tesseramenti devono essere fatti di persona insieme all'operatore.</w:t>
      </w:r>
    </w:p>
    <w:p w14:paraId="27D251AE" w14:textId="2724E096" w:rsidR="07A4D0B2" w:rsidRPr="00A046F5" w:rsidRDefault="07A4D0B2" w:rsidP="65DB899D">
      <w:pPr>
        <w:pStyle w:val="Heading3"/>
        <w:spacing w:before="0" w:after="281"/>
        <w:rPr>
          <w:rFonts w:asciiTheme="minorHAnsi" w:hAnsiTheme="minorHAnsi"/>
          <w:sz w:val="28"/>
          <w:szCs w:val="28"/>
        </w:rPr>
      </w:pPr>
      <w:bookmarkStart w:id="13" w:name="_Toc243674757"/>
      <w:r w:rsidRPr="00A046F5">
        <w:rPr>
          <w:rFonts w:asciiTheme="minorHAnsi" w:hAnsiTheme="minorHAnsi"/>
          <w:sz w:val="28"/>
          <w:szCs w:val="28"/>
        </w:rPr>
        <w:t>Supportability</w:t>
      </w:r>
      <w:bookmarkEnd w:id="13"/>
    </w:p>
    <w:p w14:paraId="1060BC1A" w14:textId="6E4CEAF5" w:rsidR="07A4D0B2" w:rsidRPr="00A046F5" w:rsidRDefault="07A4D0B2" w:rsidP="65DB899D">
      <w:pPr>
        <w:pStyle w:val="ListParagraph"/>
        <w:numPr>
          <w:ilvl w:val="0"/>
          <w:numId w:val="3"/>
        </w:numPr>
        <w:rPr>
          <w:rFonts w:asciiTheme="minorHAnsi" w:hAnsiTheme="minorHAnsi"/>
        </w:rPr>
      </w:pPr>
      <w:r w:rsidRPr="00A046F5">
        <w:rPr>
          <w:rFonts w:asciiTheme="minorHAnsi" w:hAnsiTheme="minorHAnsi"/>
        </w:rPr>
        <w:t>Malleabilità: le tabelle del database devono rispettare le 3 forme normali.</w:t>
      </w:r>
    </w:p>
    <w:p w14:paraId="123E3898" w14:textId="1BC65C62" w:rsidR="07A4D0B2" w:rsidRPr="00A046F5" w:rsidRDefault="07A4D0B2" w:rsidP="65DB899D">
      <w:pPr>
        <w:pStyle w:val="ListParagraph"/>
        <w:numPr>
          <w:ilvl w:val="0"/>
          <w:numId w:val="3"/>
        </w:numPr>
        <w:rPr>
          <w:rFonts w:asciiTheme="minorHAnsi" w:hAnsiTheme="minorHAnsi"/>
        </w:rPr>
      </w:pPr>
      <w:r w:rsidRPr="00A046F5">
        <w:rPr>
          <w:rFonts w:asciiTheme="minorHAnsi" w:hAnsiTheme="minorHAnsi"/>
        </w:rPr>
        <w:t>Manutenibilità: Il codice sorgente del sistema deve rispettare il pattern di strutture MVC (Model-View-Control).</w:t>
      </w:r>
    </w:p>
    <w:p w14:paraId="13F7DD45" w14:textId="35C08F3B" w:rsidR="07A4D0B2" w:rsidRPr="00A046F5" w:rsidRDefault="07A4D0B2" w:rsidP="65DB899D">
      <w:pPr>
        <w:pStyle w:val="Heading3"/>
        <w:spacing w:before="281" w:after="281"/>
        <w:rPr>
          <w:rFonts w:asciiTheme="minorHAnsi" w:hAnsiTheme="minorHAnsi"/>
          <w:sz w:val="28"/>
          <w:szCs w:val="28"/>
        </w:rPr>
      </w:pPr>
      <w:bookmarkStart w:id="14" w:name="_Toc243674758"/>
      <w:r w:rsidRPr="00A046F5">
        <w:rPr>
          <w:rFonts w:asciiTheme="minorHAnsi" w:hAnsiTheme="minorHAnsi"/>
          <w:sz w:val="28"/>
          <w:szCs w:val="28"/>
        </w:rPr>
        <w:t>Interfaccia</w:t>
      </w:r>
      <w:bookmarkEnd w:id="14"/>
    </w:p>
    <w:p w14:paraId="56543B22" w14:textId="68F9FF7E" w:rsidR="07A4D0B2" w:rsidRPr="00A046F5" w:rsidRDefault="07A4D0B2" w:rsidP="65DB899D">
      <w:pPr>
        <w:pStyle w:val="ListParagraph"/>
        <w:numPr>
          <w:ilvl w:val="0"/>
          <w:numId w:val="2"/>
        </w:numPr>
        <w:rPr>
          <w:rFonts w:asciiTheme="minorHAnsi" w:hAnsiTheme="minorHAnsi"/>
        </w:rPr>
      </w:pPr>
      <w:r w:rsidRPr="00A046F5">
        <w:rPr>
          <w:rFonts w:asciiTheme="minorHAnsi" w:hAnsiTheme="minorHAnsi"/>
        </w:rPr>
        <w:t xml:space="preserve">Interfacce: Il lettore e l'operatore devono avere delle interfacce web a cui affacciarsi </w:t>
      </w:r>
      <w:r w:rsidRPr="00A046F5">
        <w:rPr>
          <w:rFonts w:asciiTheme="minorHAnsi" w:hAnsiTheme="minorHAnsi"/>
        </w:rPr>
        <w:lastRenderedPageBreak/>
        <w:t>per svolgere ciò di loro interesse.</w:t>
      </w:r>
    </w:p>
    <w:p w14:paraId="70476BEA" w14:textId="28FD20B8" w:rsidR="07A4D0B2" w:rsidRPr="00A046F5" w:rsidRDefault="07A4D0B2" w:rsidP="65DB899D">
      <w:pPr>
        <w:pStyle w:val="ListParagraph"/>
        <w:numPr>
          <w:ilvl w:val="0"/>
          <w:numId w:val="2"/>
        </w:numPr>
        <w:rPr>
          <w:rFonts w:asciiTheme="minorHAnsi" w:hAnsiTheme="minorHAnsi"/>
        </w:rPr>
      </w:pPr>
      <w:r w:rsidRPr="00A046F5">
        <w:rPr>
          <w:rFonts w:asciiTheme="minorHAnsi" w:hAnsiTheme="minorHAnsi"/>
        </w:rPr>
        <w:t>Requisiti di installazione: Il livello client deve essere accessibile tramite i più comuni browser web (Chrome, Safari, Firefox, Edge) senza richiedere alcun download o installazione di software di terze parti sui dispositivi degli utenti finali</w:t>
      </w:r>
    </w:p>
    <w:p w14:paraId="5D5CA6D0" w14:textId="69BFCD36" w:rsidR="07A4D0B2" w:rsidRPr="00A046F5" w:rsidRDefault="07A4D0B2" w:rsidP="65DB899D">
      <w:pPr>
        <w:pStyle w:val="Heading3"/>
        <w:spacing w:before="281" w:after="281"/>
        <w:rPr>
          <w:rFonts w:asciiTheme="minorHAnsi" w:hAnsiTheme="minorHAnsi"/>
          <w:sz w:val="28"/>
          <w:szCs w:val="28"/>
        </w:rPr>
      </w:pPr>
      <w:bookmarkStart w:id="15" w:name="_Toc243674759"/>
      <w:r w:rsidRPr="00A046F5">
        <w:rPr>
          <w:rFonts w:asciiTheme="minorHAnsi" w:hAnsiTheme="minorHAnsi"/>
          <w:sz w:val="28"/>
          <w:szCs w:val="28"/>
        </w:rPr>
        <w:t>Legal</w:t>
      </w:r>
      <w:bookmarkEnd w:id="15"/>
    </w:p>
    <w:p w14:paraId="36BF78F3" w14:textId="057C3196" w:rsidR="07A4D0B2" w:rsidRPr="00A046F5" w:rsidRDefault="07A4D0B2" w:rsidP="65DB899D">
      <w:pPr>
        <w:pStyle w:val="ListParagraph"/>
        <w:numPr>
          <w:ilvl w:val="0"/>
          <w:numId w:val="1"/>
        </w:numPr>
        <w:rPr>
          <w:rFonts w:asciiTheme="minorHAnsi" w:hAnsiTheme="minorHAnsi"/>
        </w:rPr>
      </w:pPr>
      <w:r w:rsidRPr="00A046F5">
        <w:rPr>
          <w:rFonts w:asciiTheme="minorHAnsi" w:hAnsiTheme="minorHAnsi"/>
        </w:rPr>
        <w:t>Informativa e base giuridica: durante l'iscrizione il lettore riceve un'informativa fisica che dice quali dati vengono raccolti, perché, per quanto tempo e chi è il titolare del trattamento. L'operatore deve assicurarsi che il lettore firmi il documento prima di completare la registrazione.</w:t>
      </w:r>
    </w:p>
    <w:p w14:paraId="107B92CF" w14:textId="69C6C75C" w:rsidR="07A4D0B2" w:rsidRPr="00A046F5" w:rsidRDefault="07A4D0B2" w:rsidP="65DB899D">
      <w:pPr>
        <w:pStyle w:val="ListParagraph"/>
        <w:numPr>
          <w:ilvl w:val="0"/>
          <w:numId w:val="1"/>
        </w:numPr>
        <w:rPr>
          <w:rFonts w:asciiTheme="minorHAnsi" w:hAnsiTheme="minorHAnsi"/>
        </w:rPr>
      </w:pPr>
      <w:r w:rsidRPr="00A046F5">
        <w:rPr>
          <w:rFonts w:asciiTheme="minorHAnsi" w:hAnsiTheme="minorHAnsi"/>
        </w:rPr>
        <w:t>Minimizzazione: il sistema deve raccoglie solo i dati necessari al servizio.</w:t>
      </w:r>
    </w:p>
    <w:p w14:paraId="6752AB75" w14:textId="719C8F53" w:rsidR="07A4D0B2" w:rsidRPr="00A046F5" w:rsidRDefault="07A4D0B2" w:rsidP="65DB899D">
      <w:pPr>
        <w:pStyle w:val="ListParagraph"/>
        <w:numPr>
          <w:ilvl w:val="0"/>
          <w:numId w:val="1"/>
        </w:numPr>
        <w:rPr>
          <w:rFonts w:asciiTheme="minorHAnsi" w:hAnsiTheme="minorHAnsi"/>
        </w:rPr>
      </w:pPr>
      <w:r w:rsidRPr="00A046F5">
        <w:rPr>
          <w:rFonts w:asciiTheme="minorHAnsi" w:hAnsiTheme="minorHAnsi"/>
        </w:rPr>
        <w:t>Accesso ai dati: solo gli operatori autenticati ed addetti al sistema devono poter vedere i dati degli utenti.</w:t>
      </w:r>
    </w:p>
    <w:p w14:paraId="7BEAC20F" w14:textId="297C944F" w:rsidR="07A4D0B2" w:rsidRPr="00A046F5" w:rsidRDefault="07A4D0B2" w:rsidP="65DB899D">
      <w:pPr>
        <w:pStyle w:val="ListParagraph"/>
        <w:numPr>
          <w:ilvl w:val="0"/>
          <w:numId w:val="1"/>
        </w:numPr>
        <w:rPr>
          <w:rFonts w:asciiTheme="minorHAnsi" w:hAnsiTheme="minorHAnsi"/>
        </w:rPr>
      </w:pPr>
      <w:r w:rsidRPr="00A046F5">
        <w:rPr>
          <w:rFonts w:asciiTheme="minorHAnsi" w:hAnsiTheme="minorHAnsi"/>
        </w:rPr>
        <w:t>Data Breach: in caso di violazione dei dati il titolare deve notificare il Garante entro 72 ore.</w:t>
      </w:r>
    </w:p>
    <w:p w14:paraId="597FC296" w14:textId="77777777" w:rsidR="00C40993" w:rsidRPr="00E80857" w:rsidRDefault="00C40993" w:rsidP="00C40993"/>
    <w:p w14:paraId="603CFC3A" w14:textId="5BA73997" w:rsidR="00522C29" w:rsidRDefault="00E065CD" w:rsidP="00422530">
      <w:pPr>
        <w:pStyle w:val="Heading2"/>
        <w:numPr>
          <w:ilvl w:val="1"/>
          <w:numId w:val="43"/>
        </w:numPr>
        <w:spacing w:line="276" w:lineRule="auto"/>
        <w:rPr>
          <w:rFonts w:ascii="Aptos" w:hAnsi="Aptos"/>
          <w:i w:val="0"/>
          <w:iCs w:val="0"/>
        </w:rPr>
      </w:pPr>
      <w:bookmarkStart w:id="16" w:name="_Toc243674760"/>
      <w:r>
        <w:rPr>
          <w:rFonts w:ascii="Aptos" w:hAnsi="Aptos"/>
          <w:i w:val="0"/>
          <w:iCs w:val="0"/>
        </w:rPr>
        <w:t>System models</w:t>
      </w:r>
      <w:bookmarkEnd w:id="16"/>
    </w:p>
    <w:p w14:paraId="6D3A8E27" w14:textId="13F4BB69" w:rsidR="00422530" w:rsidRPr="00422530" w:rsidRDefault="00422530" w:rsidP="00422530">
      <w:pPr>
        <w:pStyle w:val="Heading3"/>
        <w:rPr>
          <w:rFonts w:asciiTheme="minorHAnsi" w:hAnsiTheme="minorHAnsi"/>
          <w:sz w:val="28"/>
          <w:szCs w:val="28"/>
        </w:rPr>
      </w:pPr>
      <w:bookmarkStart w:id="17" w:name="_Toc243674761"/>
      <w:r w:rsidRPr="00422530">
        <w:rPr>
          <w:rFonts w:asciiTheme="minorHAnsi" w:hAnsiTheme="minorHAnsi"/>
          <w:sz w:val="28"/>
          <w:szCs w:val="28"/>
        </w:rPr>
        <w:t>Scenarios</w:t>
      </w:r>
      <w:bookmarkEnd w:id="17"/>
    </w:p>
    <w:p w14:paraId="3140FDA0" w14:textId="08C50BFC" w:rsidR="00422530" w:rsidRPr="00422530" w:rsidRDefault="00422530" w:rsidP="00422530">
      <w:pPr>
        <w:pStyle w:val="Heading3"/>
        <w:rPr>
          <w:rFonts w:asciiTheme="minorHAnsi" w:hAnsiTheme="minorHAnsi"/>
          <w:sz w:val="28"/>
          <w:szCs w:val="28"/>
        </w:rPr>
      </w:pPr>
      <w:bookmarkStart w:id="18" w:name="_Toc243674762"/>
      <w:r>
        <w:rPr>
          <w:rFonts w:asciiTheme="minorHAnsi" w:hAnsiTheme="minorHAnsi"/>
          <w:sz w:val="28"/>
          <w:szCs w:val="28"/>
        </w:rPr>
        <w:t>Use case model</w:t>
      </w:r>
      <w:bookmarkEnd w:id="18"/>
    </w:p>
    <w:p w14:paraId="7AB7D56B" w14:textId="676976AE" w:rsidR="0079406F" w:rsidRDefault="00422530" w:rsidP="0079406F">
      <w:pPr>
        <w:pStyle w:val="Heading3"/>
        <w:rPr>
          <w:rFonts w:asciiTheme="minorHAnsi" w:hAnsiTheme="minorHAnsi"/>
          <w:sz w:val="28"/>
          <w:szCs w:val="28"/>
        </w:rPr>
      </w:pPr>
      <w:bookmarkStart w:id="19" w:name="_Toc243674763"/>
      <w:r>
        <w:rPr>
          <w:rFonts w:asciiTheme="minorHAnsi" w:hAnsiTheme="minorHAnsi"/>
          <w:sz w:val="28"/>
          <w:szCs w:val="28"/>
        </w:rPr>
        <w:t>Object model</w:t>
      </w:r>
      <w:bookmarkEnd w:id="19"/>
    </w:p>
    <w:p w14:paraId="4CC0BCF5" w14:textId="05D4D156" w:rsidR="0079406F" w:rsidRPr="0079406F" w:rsidRDefault="0079406F" w:rsidP="0079406F">
      <w:pPr>
        <w:pStyle w:val="Heading3"/>
        <w:rPr>
          <w:rFonts w:asciiTheme="minorHAnsi" w:hAnsiTheme="minorHAnsi"/>
          <w:sz w:val="28"/>
          <w:szCs w:val="28"/>
        </w:rPr>
      </w:pPr>
      <w:r>
        <w:rPr>
          <w:rFonts w:asciiTheme="minorHAnsi" w:hAnsiTheme="minorHAnsi"/>
          <w:sz w:val="28"/>
          <w:szCs w:val="28"/>
        </w:rPr>
        <w:t xml:space="preserve">Dynamic </w:t>
      </w:r>
      <w:r>
        <w:rPr>
          <w:rFonts w:asciiTheme="minorHAnsi" w:hAnsiTheme="minorHAnsi"/>
          <w:sz w:val="28"/>
          <w:szCs w:val="28"/>
        </w:rPr>
        <w:t>model</w:t>
      </w:r>
    </w:p>
    <w:p w14:paraId="183ABA29" w14:textId="3573F7A3" w:rsidR="00315958" w:rsidRPr="00315958" w:rsidRDefault="00422530" w:rsidP="00315958">
      <w:pPr>
        <w:pStyle w:val="Heading3"/>
        <w:rPr>
          <w:rFonts w:asciiTheme="minorHAnsi" w:hAnsiTheme="minorHAnsi"/>
          <w:sz w:val="28"/>
          <w:szCs w:val="28"/>
          <w:lang w:val="en-US"/>
        </w:rPr>
      </w:pPr>
      <w:bookmarkStart w:id="20" w:name="_Toc243674764"/>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20"/>
    </w:p>
    <w:p w14:paraId="58C7E75C" w14:textId="170C0CB5" w:rsidR="008A168E" w:rsidRPr="00315958" w:rsidRDefault="00544DFB" w:rsidP="00315958">
      <w:pPr>
        <w:pStyle w:val="Title"/>
        <w:numPr>
          <w:ilvl w:val="0"/>
          <w:numId w:val="10"/>
        </w:numPr>
        <w:spacing w:line="360" w:lineRule="auto"/>
        <w:ind w:left="426"/>
        <w:jc w:val="left"/>
        <w:rPr>
          <w:rFonts w:asciiTheme="minorHAnsi" w:hAnsiTheme="minorHAnsi"/>
        </w:rPr>
      </w:pPr>
      <w:bookmarkStart w:id="21" w:name="_Toc243674765"/>
      <w:r>
        <w:rPr>
          <w:rFonts w:asciiTheme="minorHAnsi" w:hAnsiTheme="minorHAnsi"/>
        </w:rPr>
        <w:t>Glossary</w:t>
      </w:r>
      <w:bookmarkEnd w:id="21"/>
    </w:p>
    <w:sectPr w:rsidR="008A168E" w:rsidRPr="00315958"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6B39E" w14:textId="77777777" w:rsidR="00125C4E" w:rsidRDefault="00125C4E">
      <w:r>
        <w:separator/>
      </w:r>
    </w:p>
  </w:endnote>
  <w:endnote w:type="continuationSeparator" w:id="0">
    <w:p w14:paraId="6FC5BA8E" w14:textId="77777777" w:rsidR="00125C4E" w:rsidRDefault="00125C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CD8D5" w14:textId="77777777" w:rsidR="0090317D" w:rsidRDefault="009031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9E8D9" w14:textId="77777777" w:rsidR="0090317D" w:rsidRDefault="009031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8E4F5" w14:textId="77777777" w:rsidR="0090317D" w:rsidRDefault="009031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267F9" w14:textId="77777777" w:rsidR="008B36D5" w:rsidRDefault="008B36D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2257D" w14:textId="77777777" w:rsidR="008B36D5" w:rsidRDefault="008B36D5"/>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39784"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965CC" w14:textId="77777777" w:rsidR="00125C4E" w:rsidRDefault="00125C4E">
      <w:r>
        <w:separator/>
      </w:r>
    </w:p>
  </w:footnote>
  <w:footnote w:type="continuationSeparator" w:id="0">
    <w:p w14:paraId="43D7A75C" w14:textId="77777777" w:rsidR="00125C4E" w:rsidRDefault="00125C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EA9D4" w14:textId="77777777" w:rsidR="0090317D" w:rsidRDefault="009031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EEBE3" w14:textId="77777777" w:rsidR="0090317D" w:rsidRDefault="009031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55E49" w14:textId="77777777" w:rsidR="0090317D" w:rsidRDefault="009031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1EA64A8F"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315958">
            <w:rPr>
              <w:rFonts w:asciiTheme="minorHAnsi" w:hAnsiTheme="minorHAnsi"/>
              <w:b w:val="0"/>
              <w:sz w:val="20"/>
            </w:rPr>
            <w:t>1</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5064A46A"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3023F5">
            <w:rPr>
              <w:rFonts w:asciiTheme="minorHAnsi" w:hAnsiTheme="minorHAnsi"/>
              <w:sz w:val="20"/>
            </w:rPr>
            <w:t>2</w:t>
          </w:r>
          <w:r w:rsidR="0090317D">
            <w:rPr>
              <w:rFonts w:asciiTheme="minorHAnsi" w:hAnsiTheme="minorHAnsi"/>
              <w:sz w:val="20"/>
            </w:rPr>
            <w:t>3</w:t>
          </w:r>
          <w:r w:rsidR="008B36D5" w:rsidRPr="00325F0B">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8D1DB" w14:textId="77777777" w:rsidR="008B36D5" w:rsidRDefault="008B36D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78FD4" w14:textId="77777777" w:rsidR="008B36D5" w:rsidRDefault="008B36D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02C13"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6.5pt;height:252pt" o:bullet="t" filled="t">
        <v:fill color2="black"/>
        <v:imagedata r:id="rId1" o:title=""/>
      </v:shape>
    </w:pict>
  </w:numPicBullet>
  <w:abstractNum w:abstractNumId="0" w15:restartNumberingAfterBreak="0">
    <w:nsid w:val="00000001"/>
    <w:multiLevelType w:val="multilevel"/>
    <w:tmpl w:val="E9A4E6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3"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4"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5" w15:restartNumberingAfterBreak="0">
    <w:nsid w:val="07FD3297"/>
    <w:multiLevelType w:val="hybridMultilevel"/>
    <w:tmpl w:val="156AD70A"/>
    <w:lvl w:ilvl="0" w:tplc="0410000B">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 w15:restartNumberingAfterBreak="0">
    <w:nsid w:val="104C59CF"/>
    <w:multiLevelType w:val="hybridMultilevel"/>
    <w:tmpl w:val="22381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8" w15:restartNumberingAfterBreak="0">
    <w:nsid w:val="1A463542"/>
    <w:multiLevelType w:val="hybridMultilevel"/>
    <w:tmpl w:val="0C2098CC"/>
    <w:lvl w:ilvl="0" w:tplc="FB70C0A4">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10"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8A3429B"/>
    <w:multiLevelType w:val="hybridMultilevel"/>
    <w:tmpl w:val="0A92FDB6"/>
    <w:lvl w:ilvl="0" w:tplc="81F2B1D6">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8A44A3C"/>
    <w:multiLevelType w:val="hybridMultilevel"/>
    <w:tmpl w:val="3E6038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1F12CBF"/>
    <w:multiLevelType w:val="hybridMultilevel"/>
    <w:tmpl w:val="986048AA"/>
    <w:lvl w:ilvl="0" w:tplc="0410000B">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5" w15:restartNumberingAfterBreak="0">
    <w:nsid w:val="3E68634A"/>
    <w:multiLevelType w:val="hybridMultilevel"/>
    <w:tmpl w:val="6D92EA5E"/>
    <w:lvl w:ilvl="0" w:tplc="4F668B8E">
      <w:start w:val="1"/>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17"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18" w15:restartNumberingAfterBreak="0">
    <w:nsid w:val="4326538A"/>
    <w:multiLevelType w:val="hybridMultilevel"/>
    <w:tmpl w:val="F61882BA"/>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3777B04"/>
    <w:multiLevelType w:val="hybridMultilevel"/>
    <w:tmpl w:val="4BF0BC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1CF4A1D"/>
    <w:multiLevelType w:val="hybridMultilevel"/>
    <w:tmpl w:val="FE328B0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87E0260"/>
    <w:multiLevelType w:val="multilevel"/>
    <w:tmpl w:val="00000001"/>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23"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24" w15:restartNumberingAfterBreak="0">
    <w:nsid w:val="713D7D7D"/>
    <w:multiLevelType w:val="multilevel"/>
    <w:tmpl w:val="F7CA9550"/>
    <w:lvl w:ilvl="0">
      <w:start w:val="1"/>
      <w:numFmt w:val="bullet"/>
      <w:lvlText w:val=""/>
      <w:lvlJc w:val="left"/>
      <w:pPr>
        <w:ind w:left="360" w:hanging="360"/>
      </w:pPr>
      <w:rPr>
        <w:rFonts w:asciiTheme="minorHAnsi" w:hAnsiTheme="minorHAnsi"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71441995"/>
    <w:multiLevelType w:val="hybridMultilevel"/>
    <w:tmpl w:val="405ECE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2B730B0"/>
    <w:multiLevelType w:val="hybridMultilevel"/>
    <w:tmpl w:val="37FAF5E2"/>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74EB3573"/>
    <w:multiLevelType w:val="hybridMultilevel"/>
    <w:tmpl w:val="98FEEC6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35929182">
    <w:abstractNumId w:val="7"/>
  </w:num>
  <w:num w:numId="2" w16cid:durableId="941641874">
    <w:abstractNumId w:val="16"/>
  </w:num>
  <w:num w:numId="3" w16cid:durableId="1327005597">
    <w:abstractNumId w:val="9"/>
  </w:num>
  <w:num w:numId="4" w16cid:durableId="1176534514">
    <w:abstractNumId w:val="23"/>
  </w:num>
  <w:num w:numId="5" w16cid:durableId="1888373960">
    <w:abstractNumId w:val="0"/>
  </w:num>
  <w:num w:numId="6" w16cid:durableId="1431924315">
    <w:abstractNumId w:val="1"/>
  </w:num>
  <w:num w:numId="7" w16cid:durableId="1783769064">
    <w:abstractNumId w:val="2"/>
  </w:num>
  <w:num w:numId="8" w16cid:durableId="702756343">
    <w:abstractNumId w:val="3"/>
  </w:num>
  <w:num w:numId="9" w16cid:durableId="1879079761">
    <w:abstractNumId w:val="4"/>
  </w:num>
  <w:num w:numId="10" w16cid:durableId="644049740">
    <w:abstractNumId w:val="17"/>
  </w:num>
  <w:num w:numId="11" w16cid:durableId="450395602">
    <w:abstractNumId w:val="22"/>
  </w:num>
  <w:num w:numId="12" w16cid:durableId="1000691270">
    <w:abstractNumId w:val="10"/>
  </w:num>
  <w:num w:numId="13" w16cid:durableId="2053074979">
    <w:abstractNumId w:val="10"/>
  </w:num>
  <w:num w:numId="14" w16cid:durableId="861172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497090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873977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1892707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85092400">
    <w:abstractNumId w:val="24"/>
  </w:num>
  <w:num w:numId="19" w16cid:durableId="397754505">
    <w:abstractNumId w:val="5"/>
  </w:num>
  <w:num w:numId="20" w16cid:durableId="3366956">
    <w:abstractNumId w:val="18"/>
  </w:num>
  <w:num w:numId="21" w16cid:durableId="1025404040">
    <w:abstractNumId w:val="26"/>
  </w:num>
  <w:num w:numId="22" w16cid:durableId="1925920229">
    <w:abstractNumId w:val="20"/>
  </w:num>
  <w:num w:numId="23" w16cid:durableId="1861357117">
    <w:abstractNumId w:val="27"/>
  </w:num>
  <w:num w:numId="24" w16cid:durableId="1690836257">
    <w:abstractNumId w:val="14"/>
  </w:num>
  <w:num w:numId="25" w16cid:durableId="1675643415">
    <w:abstractNumId w:val="12"/>
  </w:num>
  <w:num w:numId="26" w16cid:durableId="1180005907">
    <w:abstractNumId w:val="6"/>
  </w:num>
  <w:num w:numId="27" w16cid:durableId="315652025">
    <w:abstractNumId w:val="19"/>
  </w:num>
  <w:num w:numId="28" w16cid:durableId="121015055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80236930">
    <w:abstractNumId w:val="25"/>
  </w:num>
  <w:num w:numId="30" w16cid:durableId="15462608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4525606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25964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56769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679393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5730430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008702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86119725">
    <w:abstractNumId w:val="15"/>
  </w:num>
  <w:num w:numId="38" w16cid:durableId="19849670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53227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448522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39168500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9293497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169997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51097116">
    <w:abstractNumId w:val="11"/>
  </w:num>
  <w:num w:numId="45" w16cid:durableId="1748529093">
    <w:abstractNumId w:val="21"/>
  </w:num>
  <w:num w:numId="46" w16cid:durableId="1288582780">
    <w:abstractNumId w:val="8"/>
  </w:num>
  <w:num w:numId="47" w16cid:durableId="1377104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610A"/>
    <w:rsid w:val="00006DFA"/>
    <w:rsid w:val="00017330"/>
    <w:rsid w:val="00022623"/>
    <w:rsid w:val="000268AD"/>
    <w:rsid w:val="000319AE"/>
    <w:rsid w:val="000435CD"/>
    <w:rsid w:val="000459FC"/>
    <w:rsid w:val="00047DB1"/>
    <w:rsid w:val="0005071B"/>
    <w:rsid w:val="0005098A"/>
    <w:rsid w:val="000732D8"/>
    <w:rsid w:val="00074132"/>
    <w:rsid w:val="00077678"/>
    <w:rsid w:val="000833EF"/>
    <w:rsid w:val="000836CA"/>
    <w:rsid w:val="00090241"/>
    <w:rsid w:val="000906F4"/>
    <w:rsid w:val="00093D9B"/>
    <w:rsid w:val="000968BD"/>
    <w:rsid w:val="000A0D31"/>
    <w:rsid w:val="000A299F"/>
    <w:rsid w:val="000A3DEC"/>
    <w:rsid w:val="000A5632"/>
    <w:rsid w:val="000A6E5C"/>
    <w:rsid w:val="000C0055"/>
    <w:rsid w:val="000C18BD"/>
    <w:rsid w:val="000C615F"/>
    <w:rsid w:val="000C7729"/>
    <w:rsid w:val="000D2800"/>
    <w:rsid w:val="000D442E"/>
    <w:rsid w:val="000D5914"/>
    <w:rsid w:val="000E7C39"/>
    <w:rsid w:val="00101D5E"/>
    <w:rsid w:val="00110C79"/>
    <w:rsid w:val="00114E7F"/>
    <w:rsid w:val="001235BF"/>
    <w:rsid w:val="00125C4E"/>
    <w:rsid w:val="001417AC"/>
    <w:rsid w:val="001471D2"/>
    <w:rsid w:val="00147827"/>
    <w:rsid w:val="0017082F"/>
    <w:rsid w:val="001709BF"/>
    <w:rsid w:val="00171369"/>
    <w:rsid w:val="001765AE"/>
    <w:rsid w:val="00180DD4"/>
    <w:rsid w:val="001824F7"/>
    <w:rsid w:val="001862FD"/>
    <w:rsid w:val="0018697F"/>
    <w:rsid w:val="001901FF"/>
    <w:rsid w:val="00192325"/>
    <w:rsid w:val="0019427E"/>
    <w:rsid w:val="00194736"/>
    <w:rsid w:val="00194BD4"/>
    <w:rsid w:val="001A2B15"/>
    <w:rsid w:val="001A7E72"/>
    <w:rsid w:val="001B241E"/>
    <w:rsid w:val="001B500F"/>
    <w:rsid w:val="001B6CE4"/>
    <w:rsid w:val="001B7419"/>
    <w:rsid w:val="001C52AB"/>
    <w:rsid w:val="001E0B59"/>
    <w:rsid w:val="001E1569"/>
    <w:rsid w:val="001E4D3E"/>
    <w:rsid w:val="001E600E"/>
    <w:rsid w:val="001F00D0"/>
    <w:rsid w:val="001F5DF9"/>
    <w:rsid w:val="001F65BC"/>
    <w:rsid w:val="001F6C1C"/>
    <w:rsid w:val="001F7999"/>
    <w:rsid w:val="00201688"/>
    <w:rsid w:val="00202063"/>
    <w:rsid w:val="002031A5"/>
    <w:rsid w:val="00203422"/>
    <w:rsid w:val="00210B5C"/>
    <w:rsid w:val="002176D9"/>
    <w:rsid w:val="00251388"/>
    <w:rsid w:val="00254930"/>
    <w:rsid w:val="00255972"/>
    <w:rsid w:val="0025787C"/>
    <w:rsid w:val="00270CE7"/>
    <w:rsid w:val="002713D8"/>
    <w:rsid w:val="00275B99"/>
    <w:rsid w:val="00275C42"/>
    <w:rsid w:val="002837FD"/>
    <w:rsid w:val="002921E0"/>
    <w:rsid w:val="00292664"/>
    <w:rsid w:val="002932FB"/>
    <w:rsid w:val="00295862"/>
    <w:rsid w:val="002A2127"/>
    <w:rsid w:val="002A67A5"/>
    <w:rsid w:val="002B1C63"/>
    <w:rsid w:val="002C546A"/>
    <w:rsid w:val="002C66A6"/>
    <w:rsid w:val="002E2B49"/>
    <w:rsid w:val="002F0D9A"/>
    <w:rsid w:val="002F14C6"/>
    <w:rsid w:val="002F5046"/>
    <w:rsid w:val="002F7914"/>
    <w:rsid w:val="003023F5"/>
    <w:rsid w:val="003051FB"/>
    <w:rsid w:val="00315958"/>
    <w:rsid w:val="00321BBA"/>
    <w:rsid w:val="003227DA"/>
    <w:rsid w:val="0032380D"/>
    <w:rsid w:val="00325F0B"/>
    <w:rsid w:val="00327613"/>
    <w:rsid w:val="00332CC0"/>
    <w:rsid w:val="00333A91"/>
    <w:rsid w:val="00334C67"/>
    <w:rsid w:val="003377D2"/>
    <w:rsid w:val="00346C66"/>
    <w:rsid w:val="00350B69"/>
    <w:rsid w:val="00350D51"/>
    <w:rsid w:val="0035532E"/>
    <w:rsid w:val="00363498"/>
    <w:rsid w:val="00363EFE"/>
    <w:rsid w:val="00371E73"/>
    <w:rsid w:val="003820C2"/>
    <w:rsid w:val="003849EA"/>
    <w:rsid w:val="00395180"/>
    <w:rsid w:val="00395751"/>
    <w:rsid w:val="00396373"/>
    <w:rsid w:val="00396726"/>
    <w:rsid w:val="003B154C"/>
    <w:rsid w:val="003B1F49"/>
    <w:rsid w:val="003C32F2"/>
    <w:rsid w:val="003D1295"/>
    <w:rsid w:val="003D35A0"/>
    <w:rsid w:val="003D37E1"/>
    <w:rsid w:val="003E00FB"/>
    <w:rsid w:val="003E1078"/>
    <w:rsid w:val="003F042D"/>
    <w:rsid w:val="003F0597"/>
    <w:rsid w:val="003F53A4"/>
    <w:rsid w:val="004074F0"/>
    <w:rsid w:val="00407D2D"/>
    <w:rsid w:val="00415156"/>
    <w:rsid w:val="00416FE6"/>
    <w:rsid w:val="0041741D"/>
    <w:rsid w:val="00422530"/>
    <w:rsid w:val="00424EC0"/>
    <w:rsid w:val="004270B1"/>
    <w:rsid w:val="00433A49"/>
    <w:rsid w:val="00440702"/>
    <w:rsid w:val="004468D2"/>
    <w:rsid w:val="00460AD9"/>
    <w:rsid w:val="004646F8"/>
    <w:rsid w:val="0046535A"/>
    <w:rsid w:val="004701B5"/>
    <w:rsid w:val="00473E1B"/>
    <w:rsid w:val="00476F95"/>
    <w:rsid w:val="00477D6F"/>
    <w:rsid w:val="004851BF"/>
    <w:rsid w:val="00493A1C"/>
    <w:rsid w:val="0049426E"/>
    <w:rsid w:val="004974AB"/>
    <w:rsid w:val="004A0D9F"/>
    <w:rsid w:val="004B35C0"/>
    <w:rsid w:val="004B3DDE"/>
    <w:rsid w:val="004B5B6E"/>
    <w:rsid w:val="004C2B6D"/>
    <w:rsid w:val="004D129A"/>
    <w:rsid w:val="004D1EA6"/>
    <w:rsid w:val="004D6993"/>
    <w:rsid w:val="00506D97"/>
    <w:rsid w:val="0051147D"/>
    <w:rsid w:val="005115F0"/>
    <w:rsid w:val="0051387F"/>
    <w:rsid w:val="00515248"/>
    <w:rsid w:val="00522BF8"/>
    <w:rsid w:val="00522C29"/>
    <w:rsid w:val="005354CD"/>
    <w:rsid w:val="00543FB7"/>
    <w:rsid w:val="00544DFB"/>
    <w:rsid w:val="00545FDE"/>
    <w:rsid w:val="00552F28"/>
    <w:rsid w:val="00567395"/>
    <w:rsid w:val="0056774B"/>
    <w:rsid w:val="00576EB5"/>
    <w:rsid w:val="00580FC0"/>
    <w:rsid w:val="0058439A"/>
    <w:rsid w:val="00587228"/>
    <w:rsid w:val="0058752E"/>
    <w:rsid w:val="005A247D"/>
    <w:rsid w:val="005B0B74"/>
    <w:rsid w:val="005B512E"/>
    <w:rsid w:val="005B5845"/>
    <w:rsid w:val="005C75D7"/>
    <w:rsid w:val="005D1EA3"/>
    <w:rsid w:val="005D27DB"/>
    <w:rsid w:val="005E3FE4"/>
    <w:rsid w:val="005F4FB1"/>
    <w:rsid w:val="005F61F6"/>
    <w:rsid w:val="0060022B"/>
    <w:rsid w:val="00601193"/>
    <w:rsid w:val="006040E4"/>
    <w:rsid w:val="006126D4"/>
    <w:rsid w:val="006156E9"/>
    <w:rsid w:val="00615B64"/>
    <w:rsid w:val="00615D9A"/>
    <w:rsid w:val="006251AA"/>
    <w:rsid w:val="00632D34"/>
    <w:rsid w:val="00633C1B"/>
    <w:rsid w:val="006353D2"/>
    <w:rsid w:val="00637692"/>
    <w:rsid w:val="00637717"/>
    <w:rsid w:val="00654086"/>
    <w:rsid w:val="00660919"/>
    <w:rsid w:val="00664AFF"/>
    <w:rsid w:val="006655FA"/>
    <w:rsid w:val="00665913"/>
    <w:rsid w:val="00675218"/>
    <w:rsid w:val="006807A9"/>
    <w:rsid w:val="00682ED6"/>
    <w:rsid w:val="00692D8A"/>
    <w:rsid w:val="00695C63"/>
    <w:rsid w:val="006A5AB4"/>
    <w:rsid w:val="006A781B"/>
    <w:rsid w:val="006B1C90"/>
    <w:rsid w:val="006C0830"/>
    <w:rsid w:val="006C0CDF"/>
    <w:rsid w:val="006C2FEC"/>
    <w:rsid w:val="006D3436"/>
    <w:rsid w:val="006D3AA9"/>
    <w:rsid w:val="006E4BDD"/>
    <w:rsid w:val="00703BE8"/>
    <w:rsid w:val="00715F82"/>
    <w:rsid w:val="00717D42"/>
    <w:rsid w:val="00722EA1"/>
    <w:rsid w:val="00734809"/>
    <w:rsid w:val="00734B6E"/>
    <w:rsid w:val="007413DB"/>
    <w:rsid w:val="00743483"/>
    <w:rsid w:val="00743D28"/>
    <w:rsid w:val="00747FB0"/>
    <w:rsid w:val="00757CD8"/>
    <w:rsid w:val="0076428D"/>
    <w:rsid w:val="00774C59"/>
    <w:rsid w:val="00780279"/>
    <w:rsid w:val="007816A9"/>
    <w:rsid w:val="0079406F"/>
    <w:rsid w:val="007946D1"/>
    <w:rsid w:val="007A177D"/>
    <w:rsid w:val="007A5927"/>
    <w:rsid w:val="007B1801"/>
    <w:rsid w:val="007C24BF"/>
    <w:rsid w:val="007D159F"/>
    <w:rsid w:val="007E659A"/>
    <w:rsid w:val="007F5918"/>
    <w:rsid w:val="00801E1F"/>
    <w:rsid w:val="00804666"/>
    <w:rsid w:val="008107D6"/>
    <w:rsid w:val="00812DBA"/>
    <w:rsid w:val="008268B1"/>
    <w:rsid w:val="00835856"/>
    <w:rsid w:val="00844D2A"/>
    <w:rsid w:val="00855EF4"/>
    <w:rsid w:val="00861242"/>
    <w:rsid w:val="00861C5A"/>
    <w:rsid w:val="00871477"/>
    <w:rsid w:val="00877817"/>
    <w:rsid w:val="0088285D"/>
    <w:rsid w:val="00883C00"/>
    <w:rsid w:val="008853AA"/>
    <w:rsid w:val="00887A8B"/>
    <w:rsid w:val="008A168E"/>
    <w:rsid w:val="008B2768"/>
    <w:rsid w:val="008B36D5"/>
    <w:rsid w:val="008C0EFB"/>
    <w:rsid w:val="008D23F5"/>
    <w:rsid w:val="008D7464"/>
    <w:rsid w:val="008F6144"/>
    <w:rsid w:val="0090317D"/>
    <w:rsid w:val="00910462"/>
    <w:rsid w:val="00911FF7"/>
    <w:rsid w:val="0093046D"/>
    <w:rsid w:val="009373AC"/>
    <w:rsid w:val="00946779"/>
    <w:rsid w:val="009503FB"/>
    <w:rsid w:val="00956990"/>
    <w:rsid w:val="00983CD9"/>
    <w:rsid w:val="00997F94"/>
    <w:rsid w:val="009A7B15"/>
    <w:rsid w:val="009B73F5"/>
    <w:rsid w:val="009C206F"/>
    <w:rsid w:val="009C259A"/>
    <w:rsid w:val="009C4266"/>
    <w:rsid w:val="009C4A90"/>
    <w:rsid w:val="009E3CE2"/>
    <w:rsid w:val="009E42C1"/>
    <w:rsid w:val="009F67E0"/>
    <w:rsid w:val="00A01D31"/>
    <w:rsid w:val="00A046F5"/>
    <w:rsid w:val="00A04A17"/>
    <w:rsid w:val="00A14F33"/>
    <w:rsid w:val="00A165D7"/>
    <w:rsid w:val="00A1686D"/>
    <w:rsid w:val="00A45C34"/>
    <w:rsid w:val="00A5180A"/>
    <w:rsid w:val="00A71FBB"/>
    <w:rsid w:val="00A72BAE"/>
    <w:rsid w:val="00A72BD8"/>
    <w:rsid w:val="00A7345C"/>
    <w:rsid w:val="00A8412D"/>
    <w:rsid w:val="00A86DB9"/>
    <w:rsid w:val="00A943E2"/>
    <w:rsid w:val="00A95AE1"/>
    <w:rsid w:val="00AB0CCF"/>
    <w:rsid w:val="00AB3286"/>
    <w:rsid w:val="00AD65E5"/>
    <w:rsid w:val="00AE2EB8"/>
    <w:rsid w:val="00AE5E6F"/>
    <w:rsid w:val="00AE68FC"/>
    <w:rsid w:val="00AF25E4"/>
    <w:rsid w:val="00AF662D"/>
    <w:rsid w:val="00B0013D"/>
    <w:rsid w:val="00B14B39"/>
    <w:rsid w:val="00B2367E"/>
    <w:rsid w:val="00B24B7A"/>
    <w:rsid w:val="00B32363"/>
    <w:rsid w:val="00B3671D"/>
    <w:rsid w:val="00B51734"/>
    <w:rsid w:val="00B7340E"/>
    <w:rsid w:val="00B82053"/>
    <w:rsid w:val="00B8768D"/>
    <w:rsid w:val="00B90475"/>
    <w:rsid w:val="00BA21FB"/>
    <w:rsid w:val="00BA7EE2"/>
    <w:rsid w:val="00BB1DBC"/>
    <w:rsid w:val="00BC40B4"/>
    <w:rsid w:val="00BC4603"/>
    <w:rsid w:val="00BD45D8"/>
    <w:rsid w:val="00BD6E8E"/>
    <w:rsid w:val="00BE0CE0"/>
    <w:rsid w:val="00BE2AA4"/>
    <w:rsid w:val="00BE69D6"/>
    <w:rsid w:val="00BF69CD"/>
    <w:rsid w:val="00C0315F"/>
    <w:rsid w:val="00C13632"/>
    <w:rsid w:val="00C14246"/>
    <w:rsid w:val="00C20464"/>
    <w:rsid w:val="00C222D9"/>
    <w:rsid w:val="00C23698"/>
    <w:rsid w:val="00C23901"/>
    <w:rsid w:val="00C2713E"/>
    <w:rsid w:val="00C277E5"/>
    <w:rsid w:val="00C30E4D"/>
    <w:rsid w:val="00C40993"/>
    <w:rsid w:val="00C42E76"/>
    <w:rsid w:val="00C432F2"/>
    <w:rsid w:val="00C6577A"/>
    <w:rsid w:val="00C7275F"/>
    <w:rsid w:val="00C7557D"/>
    <w:rsid w:val="00C76EC3"/>
    <w:rsid w:val="00C81899"/>
    <w:rsid w:val="00C95785"/>
    <w:rsid w:val="00C977E0"/>
    <w:rsid w:val="00C97B34"/>
    <w:rsid w:val="00CA5090"/>
    <w:rsid w:val="00CA7623"/>
    <w:rsid w:val="00CB0252"/>
    <w:rsid w:val="00CB0D85"/>
    <w:rsid w:val="00CC50A8"/>
    <w:rsid w:val="00CE2763"/>
    <w:rsid w:val="00CE7367"/>
    <w:rsid w:val="00CF5407"/>
    <w:rsid w:val="00CF5CA7"/>
    <w:rsid w:val="00CF6435"/>
    <w:rsid w:val="00CF6FCD"/>
    <w:rsid w:val="00D07498"/>
    <w:rsid w:val="00D079D8"/>
    <w:rsid w:val="00D1338A"/>
    <w:rsid w:val="00D1464E"/>
    <w:rsid w:val="00D15F88"/>
    <w:rsid w:val="00D164B3"/>
    <w:rsid w:val="00D2226D"/>
    <w:rsid w:val="00D23EC6"/>
    <w:rsid w:val="00D53C34"/>
    <w:rsid w:val="00D54A62"/>
    <w:rsid w:val="00D62293"/>
    <w:rsid w:val="00D64D21"/>
    <w:rsid w:val="00D9597E"/>
    <w:rsid w:val="00DB6794"/>
    <w:rsid w:val="00DC0E5D"/>
    <w:rsid w:val="00DC4AB7"/>
    <w:rsid w:val="00DC6E58"/>
    <w:rsid w:val="00DD6563"/>
    <w:rsid w:val="00DE2E30"/>
    <w:rsid w:val="00DF0B3C"/>
    <w:rsid w:val="00E01040"/>
    <w:rsid w:val="00E0128E"/>
    <w:rsid w:val="00E065CD"/>
    <w:rsid w:val="00E06BD6"/>
    <w:rsid w:val="00E131D0"/>
    <w:rsid w:val="00E14B43"/>
    <w:rsid w:val="00E211E2"/>
    <w:rsid w:val="00E22067"/>
    <w:rsid w:val="00E228BB"/>
    <w:rsid w:val="00E25E87"/>
    <w:rsid w:val="00E41808"/>
    <w:rsid w:val="00E52281"/>
    <w:rsid w:val="00E543AE"/>
    <w:rsid w:val="00E61455"/>
    <w:rsid w:val="00E72A76"/>
    <w:rsid w:val="00E75548"/>
    <w:rsid w:val="00E76875"/>
    <w:rsid w:val="00E76FA7"/>
    <w:rsid w:val="00E80857"/>
    <w:rsid w:val="00E81E47"/>
    <w:rsid w:val="00E90692"/>
    <w:rsid w:val="00E91179"/>
    <w:rsid w:val="00E91696"/>
    <w:rsid w:val="00E972E7"/>
    <w:rsid w:val="00EB04B9"/>
    <w:rsid w:val="00EB4A26"/>
    <w:rsid w:val="00EC6D2E"/>
    <w:rsid w:val="00ED5EE1"/>
    <w:rsid w:val="00EE10D9"/>
    <w:rsid w:val="00EE2F37"/>
    <w:rsid w:val="00EE3289"/>
    <w:rsid w:val="00EE5EB4"/>
    <w:rsid w:val="00EE7F25"/>
    <w:rsid w:val="00EF0DEE"/>
    <w:rsid w:val="00EF19B0"/>
    <w:rsid w:val="00EF3C2B"/>
    <w:rsid w:val="00F10DBB"/>
    <w:rsid w:val="00F14161"/>
    <w:rsid w:val="00F17E1D"/>
    <w:rsid w:val="00F21C0D"/>
    <w:rsid w:val="00F22292"/>
    <w:rsid w:val="00F2682C"/>
    <w:rsid w:val="00F42503"/>
    <w:rsid w:val="00F42C56"/>
    <w:rsid w:val="00F444B7"/>
    <w:rsid w:val="00F45734"/>
    <w:rsid w:val="00F47E5D"/>
    <w:rsid w:val="00F56A62"/>
    <w:rsid w:val="00F60A76"/>
    <w:rsid w:val="00F66758"/>
    <w:rsid w:val="00F76D53"/>
    <w:rsid w:val="00F82278"/>
    <w:rsid w:val="00F82576"/>
    <w:rsid w:val="00F84348"/>
    <w:rsid w:val="00F863CD"/>
    <w:rsid w:val="00F914CC"/>
    <w:rsid w:val="00F93631"/>
    <w:rsid w:val="00F95660"/>
    <w:rsid w:val="00FA3E0C"/>
    <w:rsid w:val="00FA66D8"/>
    <w:rsid w:val="00FB10FA"/>
    <w:rsid w:val="00FC1ED9"/>
    <w:rsid w:val="00FD2125"/>
    <w:rsid w:val="00FD4A11"/>
    <w:rsid w:val="00FD7E85"/>
    <w:rsid w:val="00FE3471"/>
    <w:rsid w:val="00FF15C5"/>
    <w:rsid w:val="00FF3A8B"/>
    <w:rsid w:val="00FF43FD"/>
    <w:rsid w:val="00FF4F63"/>
    <w:rsid w:val="07A4D0B2"/>
    <w:rsid w:val="131DBAE5"/>
    <w:rsid w:val="25589525"/>
    <w:rsid w:val="25FF9037"/>
    <w:rsid w:val="29A4D0E4"/>
    <w:rsid w:val="303AE732"/>
    <w:rsid w:val="3071E90F"/>
    <w:rsid w:val="31582EEE"/>
    <w:rsid w:val="326C1E23"/>
    <w:rsid w:val="3B3D4AE1"/>
    <w:rsid w:val="3E221F8D"/>
    <w:rsid w:val="3FA61A49"/>
    <w:rsid w:val="4F3F6C23"/>
    <w:rsid w:val="5BFF0DDF"/>
    <w:rsid w:val="5E19ECE8"/>
    <w:rsid w:val="61DAA115"/>
    <w:rsid w:val="65DB899D"/>
    <w:rsid w:val="749CC842"/>
    <w:rsid w:val="75526D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12"/>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12"/>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cs="Times New Roman"/>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72"/>
    <w:qFormat/>
    <w:rsid w:val="000509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image" Target="media/image2.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6</Pages>
  <Words>895</Words>
  <Characters>5107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Università degli Studi di Salerno</vt:lpstr>
    </vt:vector>
  </TitlesOfParts>
  <Company/>
  <LinksUpToDate>false</LinksUpToDate>
  <CharactersWithSpaces>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364</cp:revision>
  <cp:lastPrinted>2026-10-14T14:42:00Z</cp:lastPrinted>
  <dcterms:created xsi:type="dcterms:W3CDTF">2026-10-11T17:52:00Z</dcterms:created>
  <dcterms:modified xsi:type="dcterms:W3CDTF">2026-10-23T17:07:00Z</dcterms:modified>
</cp:coreProperties>
</file>