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1- A prefeitura de uma cidade fez uma pesquisa entre 20 de seus habitantes, coletando dados sobre o salário e número de filhos. A prefeitura deseja saber:   </w:t>
      </w:r>
    </w:p>
    <w:p>
      <w:pPr>
        <w:pStyle w:val="Normal"/>
        <w:pBdr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a) média do salário da população; </w:t>
      </w:r>
    </w:p>
    <w:p>
      <w:pPr>
        <w:pStyle w:val="Normal"/>
        <w:pBdr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b) média do número de filhos; </w:t>
      </w:r>
    </w:p>
    <w:p>
      <w:pPr>
        <w:pStyle w:val="Normal"/>
        <w:pBdr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c) maior salário; </w:t>
      </w:r>
    </w:p>
    <w:p>
      <w:pPr>
        <w:pStyle w:val="Normal"/>
        <w:pBdr/>
        <w:spacing w:lineRule="auto" w:line="240"/>
        <w:ind w:left="720" w:hanging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d) percentual de pessoas com salário até R$100,00. 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2- Desenvolver um sistema que efetue a soma de todos os números ímpares que são  múltiplos de três e que se encontram no conjunto dos números de 1 até 500.</w:t>
      </w:r>
    </w:p>
    <w:p>
      <w:pPr>
        <w:pStyle w:val="Normal"/>
        <w:pBdr/>
        <w:spacing w:lineRule="auto" w:line="24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pBdr/>
        <w:spacing w:lineRule="auto" w:line="240"/>
        <w:jc w:val="center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ENQUANTO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FAÇA...ENQUANTO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1- Faça um programa que mostre uma contagem na tela de 233 a 456, só que contando de 3 em 3 quando estiver entre 300 e 400 e de 5 em 5 quando não estiver.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2- Faça um programa que pegue um número do teclado e calcule a soma de todos os números  de 1 até ele. Ex.: o usuário entra 7, o programa vai mostrar 28, pois  1+2+3+4+5+6+7=28.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rsid w:val="008e5f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f98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LibreOffice/7.1.2.2$Windows_X86_64 LibreOffice_project/8a45595d069ef5570103caea1b71cc9d82b2aae4</Application>
  <AppVersion>15.0000</AppVersion>
  <Pages>1</Pages>
  <Words>259</Words>
  <Characters>1161</Characters>
  <CharactersWithSpaces>1418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2020-08-31T10:52:00Z</dcterms:created>
  <dc:creator>Home</dc:creator>
  <dc:description/>
  <dc:language>pt-BR</dc:language>
  <cp:lastModifiedBy/>
  <dcterms:modified xsi:type="dcterms:W3CDTF">2021-04-28T12:47:49Z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