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89F79" w14:textId="22E0A545" w:rsidR="000223A2" w:rsidRDefault="000223A2" w:rsidP="00AD4D71">
      <w:pPr>
        <w:jc w:val="center"/>
        <w:rPr>
          <w:rFonts w:ascii="宋体" w:eastAsia="宋体" w:hAnsi="宋体"/>
          <w:sz w:val="32"/>
          <w:szCs w:val="32"/>
        </w:rPr>
      </w:pPr>
      <w:r>
        <w:rPr>
          <w:rFonts w:ascii="宋体" w:eastAsia="宋体" w:hAnsi="宋体" w:hint="eastAsia"/>
          <w:sz w:val="32"/>
          <w:szCs w:val="32"/>
        </w:rPr>
        <w:t>项目建议书</w:t>
      </w:r>
    </w:p>
    <w:p w14:paraId="077D2212" w14:textId="7283EF1A" w:rsidR="00492C4A" w:rsidRPr="000223A2" w:rsidRDefault="00492C4A" w:rsidP="00492C4A">
      <w:pPr>
        <w:rPr>
          <w:rFonts w:ascii="宋体" w:eastAsia="宋体" w:hAnsi="宋体"/>
          <w:sz w:val="30"/>
          <w:szCs w:val="30"/>
        </w:rPr>
      </w:pPr>
      <w:r w:rsidRPr="000223A2">
        <w:rPr>
          <w:rFonts w:ascii="宋体" w:eastAsia="宋体" w:hAnsi="宋体" w:hint="eastAsia"/>
          <w:sz w:val="30"/>
          <w:szCs w:val="30"/>
        </w:rPr>
        <w:t>一、项目概况</w:t>
      </w:r>
      <w:bookmarkStart w:id="0" w:name="_GoBack"/>
      <w:bookmarkEnd w:id="0"/>
    </w:p>
    <w:p w14:paraId="486224B5" w14:textId="065553D3" w:rsidR="00492C4A" w:rsidRPr="000223A2" w:rsidRDefault="00492C4A" w:rsidP="00492C4A">
      <w:pPr>
        <w:rPr>
          <w:rFonts w:ascii="宋体" w:eastAsia="宋体" w:hAnsi="宋体"/>
          <w:sz w:val="24"/>
          <w:szCs w:val="24"/>
        </w:rPr>
      </w:pPr>
      <w:r w:rsidRPr="000223A2">
        <w:rPr>
          <w:rFonts w:ascii="宋体" w:eastAsia="宋体" w:hAnsi="宋体" w:hint="eastAsia"/>
          <w:sz w:val="24"/>
          <w:szCs w:val="24"/>
        </w:rPr>
        <w:t>（一）项目名称</w:t>
      </w:r>
      <w:r w:rsidR="00BE022C" w:rsidRPr="000223A2">
        <w:rPr>
          <w:rFonts w:ascii="宋体" w:eastAsia="宋体" w:hAnsi="宋体" w:hint="eastAsia"/>
          <w:sz w:val="24"/>
          <w:szCs w:val="24"/>
        </w:rPr>
        <w:t>：</w:t>
      </w:r>
      <w:r w:rsidR="00BE022C" w:rsidRPr="000223A2">
        <w:rPr>
          <w:rFonts w:ascii="宋体" w:eastAsia="宋体" w:hAnsi="宋体"/>
          <w:sz w:val="24"/>
          <w:szCs w:val="24"/>
        </w:rPr>
        <w:t>meal ordering system</w:t>
      </w:r>
    </w:p>
    <w:p w14:paraId="3B3F6DF1" w14:textId="70689116" w:rsidR="00BE022C" w:rsidRPr="000223A2" w:rsidRDefault="00BE022C" w:rsidP="00492C4A">
      <w:pPr>
        <w:rPr>
          <w:rFonts w:ascii="宋体" w:eastAsia="宋体" w:hAnsi="宋体"/>
          <w:sz w:val="24"/>
          <w:szCs w:val="24"/>
        </w:rPr>
      </w:pPr>
      <w:r w:rsidRPr="000223A2">
        <w:rPr>
          <w:rFonts w:ascii="宋体" w:eastAsia="宋体" w:hAnsi="宋体" w:hint="eastAsia"/>
          <w:sz w:val="24"/>
          <w:szCs w:val="24"/>
        </w:rPr>
        <w:t>（二）项目的参与人：web小组</w:t>
      </w:r>
    </w:p>
    <w:p w14:paraId="59716557" w14:textId="03085B09" w:rsidR="00BE022C" w:rsidRPr="000223A2" w:rsidRDefault="00BE022C" w:rsidP="00492C4A">
      <w:pPr>
        <w:rPr>
          <w:rFonts w:ascii="宋体" w:eastAsia="宋体" w:hAnsi="宋体"/>
          <w:sz w:val="24"/>
          <w:szCs w:val="24"/>
        </w:rPr>
      </w:pPr>
      <w:r w:rsidRPr="000223A2">
        <w:rPr>
          <w:rFonts w:ascii="宋体" w:eastAsia="宋体" w:hAnsi="宋体" w:hint="eastAsia"/>
          <w:sz w:val="24"/>
          <w:szCs w:val="24"/>
        </w:rPr>
        <w:t>（三）项目投资</w:t>
      </w:r>
      <w:r w:rsidR="001D4E3F" w:rsidRPr="000223A2">
        <w:rPr>
          <w:rFonts w:ascii="宋体" w:eastAsia="宋体" w:hAnsi="宋体" w:hint="eastAsia"/>
          <w:sz w:val="24"/>
          <w:szCs w:val="24"/>
        </w:rPr>
        <w:t>：张</w:t>
      </w:r>
      <w:r w:rsidR="00D1007A" w:rsidRPr="000223A2">
        <w:rPr>
          <w:rFonts w:ascii="宋体" w:eastAsia="宋体" w:hAnsi="宋体" w:hint="eastAsia"/>
          <w:sz w:val="24"/>
          <w:szCs w:val="24"/>
        </w:rPr>
        <w:t>信道</w:t>
      </w:r>
    </w:p>
    <w:p w14:paraId="68DEB0C8" w14:textId="5E76BFC3" w:rsidR="00BE022C" w:rsidRPr="000223A2" w:rsidRDefault="00BE022C" w:rsidP="00492C4A">
      <w:pPr>
        <w:rPr>
          <w:rFonts w:ascii="宋体" w:eastAsia="宋体" w:hAnsi="宋体" w:hint="eastAsia"/>
          <w:sz w:val="24"/>
          <w:szCs w:val="24"/>
        </w:rPr>
      </w:pPr>
      <w:r w:rsidRPr="000223A2">
        <w:rPr>
          <w:rFonts w:ascii="宋体" w:eastAsia="宋体" w:hAnsi="宋体" w:hint="eastAsia"/>
          <w:sz w:val="24"/>
          <w:szCs w:val="24"/>
        </w:rPr>
        <w:t>（四）建设时间：</w:t>
      </w:r>
      <w:r w:rsidRPr="000223A2">
        <w:rPr>
          <w:rFonts w:ascii="宋体" w:eastAsia="宋体" w:hAnsi="宋体"/>
          <w:sz w:val="24"/>
          <w:szCs w:val="24"/>
        </w:rPr>
        <w:t>2021年3月</w:t>
      </w:r>
      <w:r w:rsidRPr="000223A2">
        <w:rPr>
          <w:rFonts w:ascii="宋体" w:eastAsia="宋体" w:hAnsi="宋体" w:hint="eastAsia"/>
          <w:sz w:val="24"/>
          <w:szCs w:val="24"/>
        </w:rPr>
        <w:t>至月</w:t>
      </w:r>
    </w:p>
    <w:p w14:paraId="77CC2536" w14:textId="73A76091" w:rsidR="00BE022C" w:rsidRPr="000223A2" w:rsidRDefault="00BE022C" w:rsidP="00492C4A">
      <w:pPr>
        <w:rPr>
          <w:rFonts w:ascii="宋体" w:eastAsia="宋体" w:hAnsi="宋体" w:hint="eastAsia"/>
          <w:sz w:val="24"/>
          <w:szCs w:val="24"/>
        </w:rPr>
      </w:pPr>
      <w:r w:rsidRPr="000223A2">
        <w:rPr>
          <w:rFonts w:ascii="宋体" w:eastAsia="宋体" w:hAnsi="宋体" w:hint="eastAsia"/>
          <w:sz w:val="24"/>
          <w:szCs w:val="24"/>
        </w:rPr>
        <w:t>（五）负责人：</w:t>
      </w:r>
      <w:r w:rsidR="00D1007A" w:rsidRPr="000223A2">
        <w:rPr>
          <w:rFonts w:ascii="宋体" w:eastAsia="宋体" w:hAnsi="宋体" w:cs="Arial"/>
          <w:color w:val="000000"/>
          <w:sz w:val="24"/>
          <w:szCs w:val="24"/>
          <w:shd w:val="clear" w:color="auto" w:fill="FFFFFF"/>
        </w:rPr>
        <w:t>高源宏</w:t>
      </w:r>
    </w:p>
    <w:p w14:paraId="6117D119" w14:textId="77777777" w:rsidR="002A2407" w:rsidRPr="000223A2" w:rsidRDefault="002A2407" w:rsidP="00492C4A">
      <w:pPr>
        <w:rPr>
          <w:rFonts w:ascii="宋体" w:eastAsia="宋体" w:hAnsi="宋体"/>
        </w:rPr>
      </w:pPr>
    </w:p>
    <w:p w14:paraId="0653BFBB" w14:textId="22B3A6EF" w:rsidR="00492C4A" w:rsidRPr="000223A2" w:rsidRDefault="00492C4A" w:rsidP="00492C4A">
      <w:pPr>
        <w:rPr>
          <w:rFonts w:ascii="宋体" w:eastAsia="宋体" w:hAnsi="宋体"/>
          <w:sz w:val="30"/>
          <w:szCs w:val="30"/>
        </w:rPr>
      </w:pPr>
      <w:r w:rsidRPr="000223A2">
        <w:rPr>
          <w:rFonts w:ascii="宋体" w:eastAsia="宋体" w:hAnsi="宋体" w:hint="eastAsia"/>
          <w:sz w:val="30"/>
          <w:szCs w:val="30"/>
        </w:rPr>
        <w:t>二、</w:t>
      </w:r>
      <w:r w:rsidR="00BE022C" w:rsidRPr="000223A2">
        <w:rPr>
          <w:rFonts w:ascii="宋体" w:eastAsia="宋体" w:hAnsi="宋体" w:hint="eastAsia"/>
          <w:sz w:val="30"/>
          <w:szCs w:val="30"/>
        </w:rPr>
        <w:t>项目的可行性和背景</w:t>
      </w:r>
    </w:p>
    <w:p w14:paraId="64644902" w14:textId="66C633F6" w:rsidR="00492C4A" w:rsidRPr="000223A2" w:rsidRDefault="00492C4A" w:rsidP="00492C4A">
      <w:pPr>
        <w:rPr>
          <w:rFonts w:ascii="宋体" w:eastAsia="宋体" w:hAnsi="宋体"/>
          <w:sz w:val="24"/>
          <w:szCs w:val="24"/>
        </w:rPr>
      </w:pPr>
      <w:r w:rsidRPr="000223A2">
        <w:rPr>
          <w:rFonts w:ascii="宋体" w:eastAsia="宋体" w:hAnsi="宋体"/>
          <w:sz w:val="24"/>
          <w:szCs w:val="24"/>
        </w:rPr>
        <w:t>(</w:t>
      </w:r>
      <w:r w:rsidR="00FF202A" w:rsidRPr="000223A2">
        <w:rPr>
          <w:rFonts w:ascii="宋体" w:eastAsia="宋体" w:hAnsi="宋体"/>
          <w:sz w:val="24"/>
          <w:szCs w:val="24"/>
        </w:rPr>
        <w:t>一</w:t>
      </w:r>
      <w:r w:rsidRPr="000223A2">
        <w:rPr>
          <w:rFonts w:ascii="宋体" w:eastAsia="宋体" w:hAnsi="宋体"/>
          <w:sz w:val="24"/>
          <w:szCs w:val="24"/>
        </w:rPr>
        <w:t>)</w:t>
      </w:r>
      <w:r w:rsidR="00BE022C" w:rsidRPr="000223A2">
        <w:rPr>
          <w:rFonts w:ascii="宋体" w:eastAsia="宋体" w:hAnsi="宋体" w:hint="eastAsia"/>
          <w:sz w:val="24"/>
          <w:szCs w:val="24"/>
        </w:rPr>
        <w:t>背景</w:t>
      </w:r>
    </w:p>
    <w:p w14:paraId="16ED368C" w14:textId="77777777" w:rsidR="00FF202A" w:rsidRPr="000223A2" w:rsidRDefault="00FF202A" w:rsidP="00FF202A">
      <w:pPr>
        <w:ind w:firstLineChars="200" w:firstLine="420"/>
        <w:rPr>
          <w:rFonts w:ascii="宋体" w:eastAsia="宋体" w:hAnsi="宋体"/>
        </w:rPr>
      </w:pPr>
      <w:r w:rsidRPr="000223A2">
        <w:rPr>
          <w:rFonts w:ascii="宋体" w:eastAsia="宋体" w:hAnsi="宋体" w:hint="eastAsia"/>
        </w:rPr>
        <w:t>近年来，随着</w:t>
      </w:r>
      <w:r w:rsidRPr="000223A2">
        <w:rPr>
          <w:rFonts w:ascii="宋体" w:eastAsia="宋体" w:hAnsi="宋体"/>
        </w:rPr>
        <w:t>Internet的迅速崛起，互联网已日益成为提供信息的最佳渠道并逐步进入传统的流通领域，传统的餐饮业在当前计算机网络信息化面前同样面临着一个新的挑战。民众的餐饮习惯也在渐渐的朝着“订餐到户,随时,自由的用餐”的方向发展。尤其是广大在校大学生，信息的获取手段越来越多的依靠网络环境，国内的网络订餐业务虽然还处在逐步摸索、逐步发展的阶段，但已经呈现出良好的发展势头和应用前景。网络订餐在“实地消费、电话订餐”的基础上依靠网络极大地丰富了餐饮行业的服务手段，增加了利润的来源空间。充分利用互联网的“时效性强</w:t>
      </w:r>
      <w:r w:rsidRPr="000223A2">
        <w:rPr>
          <w:rFonts w:ascii="宋体" w:eastAsia="宋体" w:hAnsi="宋体" w:hint="eastAsia"/>
        </w:rPr>
        <w:t>、客户端普及”的特点。</w:t>
      </w:r>
    </w:p>
    <w:p w14:paraId="61811661" w14:textId="77777777" w:rsidR="00AD4D71" w:rsidRDefault="00AD4D71" w:rsidP="00FF202A">
      <w:pPr>
        <w:rPr>
          <w:rFonts w:ascii="宋体" w:eastAsia="宋体" w:hAnsi="宋体"/>
          <w:sz w:val="24"/>
          <w:szCs w:val="24"/>
        </w:rPr>
      </w:pPr>
    </w:p>
    <w:p w14:paraId="0BDDA023" w14:textId="0B3A955F" w:rsidR="00FF202A" w:rsidRPr="000223A2" w:rsidRDefault="00FF202A" w:rsidP="00FF202A">
      <w:pPr>
        <w:rPr>
          <w:rFonts w:ascii="宋体" w:eastAsia="宋体" w:hAnsi="宋体"/>
          <w:sz w:val="24"/>
          <w:szCs w:val="24"/>
        </w:rPr>
      </w:pPr>
      <w:r w:rsidRPr="000223A2">
        <w:rPr>
          <w:rFonts w:ascii="宋体" w:eastAsia="宋体" w:hAnsi="宋体"/>
          <w:sz w:val="24"/>
          <w:szCs w:val="24"/>
        </w:rPr>
        <w:t>(二)</w:t>
      </w:r>
      <w:r w:rsidRPr="000223A2">
        <w:rPr>
          <w:rFonts w:ascii="宋体" w:eastAsia="宋体" w:hAnsi="宋体" w:hint="eastAsia"/>
          <w:sz w:val="24"/>
          <w:szCs w:val="24"/>
        </w:rPr>
        <w:t>可行性分析</w:t>
      </w:r>
    </w:p>
    <w:p w14:paraId="50550BE5" w14:textId="77777777" w:rsidR="00FF202A" w:rsidRPr="000223A2" w:rsidRDefault="00FF202A" w:rsidP="00FF202A">
      <w:pPr>
        <w:ind w:firstLineChars="200" w:firstLine="420"/>
        <w:rPr>
          <w:rFonts w:ascii="宋体" w:eastAsia="宋体" w:hAnsi="宋体" w:hint="eastAsia"/>
        </w:rPr>
      </w:pPr>
      <w:r w:rsidRPr="000223A2">
        <w:rPr>
          <w:rFonts w:ascii="宋体" w:eastAsia="宋体" w:hAnsi="宋体" w:hint="eastAsia"/>
        </w:rPr>
        <w:t>在当今这个快节奏的时代，人们的生活渐渐成为“快餐式”的生活，更多的人由于生活的高效性和便利性，选择了网络购物，而这也促进了网络订餐的诞生。随着生活习惯的改变，越来越多的年轻人走出了厨房，拿起手机给自己点一份外卖。相比于传统的在家做饭，外卖不仅仅为我们省去了大部分购买、制作的时间，还可以有着丰富的种类任人挑选。而相比于外出餐馆就餐，更加为我们节省了排队等待的时间，并且在价格上有着更高的优势。如今的外卖系统使用已经是深入到很多城市的生活之中，也为我们提供了诸多便利。</w:t>
      </w:r>
    </w:p>
    <w:p w14:paraId="69B63E55" w14:textId="77777777" w:rsidR="00FF202A" w:rsidRPr="000223A2" w:rsidRDefault="00FF202A" w:rsidP="00FF202A">
      <w:pPr>
        <w:ind w:firstLineChars="200" w:firstLine="420"/>
        <w:rPr>
          <w:rFonts w:ascii="宋体" w:eastAsia="宋体" w:hAnsi="宋体" w:hint="eastAsia"/>
        </w:rPr>
      </w:pPr>
      <w:r w:rsidRPr="000223A2">
        <w:rPr>
          <w:rFonts w:ascii="宋体" w:eastAsia="宋体" w:hAnsi="宋体" w:hint="eastAsia"/>
        </w:rPr>
        <w:t>在如今的外卖软件开发已经较为成熟，我们可以在原有系统的基础之上加入自身的特点既可成为自身的软件体系，并且在软件的更新和优化也就更加的方便。在操作上，外卖点餐系统的操作十分简单快捷，反应快，准确度高，操作人员仅需简单的了解即可快速使用。</w:t>
      </w:r>
    </w:p>
    <w:p w14:paraId="6D8809CF" w14:textId="5EC315E2" w:rsidR="00FF202A" w:rsidRPr="000223A2" w:rsidRDefault="00FF202A" w:rsidP="00492C4A">
      <w:pPr>
        <w:rPr>
          <w:rFonts w:ascii="宋体" w:eastAsia="宋体" w:hAnsi="宋体" w:hint="eastAsia"/>
        </w:rPr>
      </w:pPr>
      <w:r w:rsidRPr="000223A2">
        <w:rPr>
          <w:rFonts w:ascii="宋体" w:eastAsia="宋体" w:hAnsi="宋体"/>
        </w:rPr>
        <w:tab/>
      </w:r>
      <w:r w:rsidRPr="000223A2">
        <w:rPr>
          <w:rFonts w:ascii="宋体" w:eastAsia="宋体" w:hAnsi="宋体" w:hint="eastAsia"/>
        </w:rPr>
        <w:t>且当今各大商户平台对商家收取高额的收成，外卖的监管系统的存在较多问题。也成为当今的热点。</w:t>
      </w:r>
    </w:p>
    <w:p w14:paraId="2BD7E615" w14:textId="77777777" w:rsidR="002A2407" w:rsidRPr="000223A2" w:rsidRDefault="002A2407" w:rsidP="00492C4A">
      <w:pPr>
        <w:rPr>
          <w:rFonts w:ascii="宋体" w:eastAsia="宋体" w:hAnsi="宋体"/>
        </w:rPr>
      </w:pPr>
    </w:p>
    <w:p w14:paraId="7651AE09" w14:textId="69BDA7B6" w:rsidR="00492C4A" w:rsidRPr="000223A2" w:rsidRDefault="00492C4A" w:rsidP="00492C4A">
      <w:pPr>
        <w:rPr>
          <w:rFonts w:ascii="宋体" w:eastAsia="宋体" w:hAnsi="宋体"/>
          <w:sz w:val="30"/>
          <w:szCs w:val="30"/>
        </w:rPr>
      </w:pPr>
      <w:r w:rsidRPr="000223A2">
        <w:rPr>
          <w:rFonts w:ascii="宋体" w:eastAsia="宋体" w:hAnsi="宋体" w:hint="eastAsia"/>
          <w:sz w:val="30"/>
          <w:szCs w:val="30"/>
        </w:rPr>
        <w:t>三、必要性分析</w:t>
      </w:r>
    </w:p>
    <w:p w14:paraId="04DEA93B" w14:textId="77777777" w:rsidR="002A2407" w:rsidRPr="000223A2" w:rsidRDefault="00492C4A" w:rsidP="00492C4A">
      <w:pPr>
        <w:rPr>
          <w:rFonts w:ascii="宋体" w:eastAsia="宋体" w:hAnsi="宋体"/>
          <w:sz w:val="24"/>
          <w:szCs w:val="24"/>
        </w:rPr>
      </w:pPr>
      <w:r w:rsidRPr="000223A2">
        <w:rPr>
          <w:rFonts w:ascii="宋体" w:eastAsia="宋体" w:hAnsi="宋体"/>
          <w:sz w:val="24"/>
          <w:szCs w:val="24"/>
        </w:rPr>
        <w:t>(一)投资目的</w:t>
      </w:r>
    </w:p>
    <w:p w14:paraId="368E8715" w14:textId="55A70E5B" w:rsidR="00492C4A" w:rsidRPr="000223A2" w:rsidRDefault="00FF202A" w:rsidP="002A2407">
      <w:pPr>
        <w:ind w:firstLineChars="200" w:firstLine="420"/>
        <w:rPr>
          <w:rFonts w:ascii="宋体" w:eastAsia="宋体" w:hAnsi="宋体"/>
        </w:rPr>
      </w:pPr>
      <w:r w:rsidRPr="000223A2">
        <w:rPr>
          <w:rFonts w:ascii="宋体" w:eastAsia="宋体" w:hAnsi="宋体" w:hint="eastAsia"/>
        </w:rPr>
        <w:t>扩大销售量，以便获取更高额的利润。</w:t>
      </w:r>
      <w:r w:rsidR="00492C4A" w:rsidRPr="000223A2">
        <w:rPr>
          <w:rFonts w:ascii="宋体" w:eastAsia="宋体" w:hAnsi="宋体"/>
        </w:rPr>
        <w:t>项目相关行业国内外情况，例如产品国内外供求情况及预测、产品进口情况及预测、行业未来发展等。说明项目对各投资方的必要性和意义，包括项目与投资方国内项目的关系、与企业发展战略的关系等;</w:t>
      </w:r>
    </w:p>
    <w:p w14:paraId="49F65C2A" w14:textId="77777777" w:rsidR="00AD4D71" w:rsidRDefault="00AD4D71" w:rsidP="00FF202A">
      <w:pPr>
        <w:rPr>
          <w:rFonts w:ascii="宋体" w:eastAsia="宋体" w:hAnsi="宋体"/>
          <w:sz w:val="24"/>
          <w:szCs w:val="24"/>
        </w:rPr>
      </w:pPr>
    </w:p>
    <w:p w14:paraId="7364124F" w14:textId="3C209B66" w:rsidR="00FF202A" w:rsidRPr="000223A2" w:rsidRDefault="00492C4A" w:rsidP="00FF202A">
      <w:pPr>
        <w:rPr>
          <w:rFonts w:ascii="宋体" w:eastAsia="宋体" w:hAnsi="宋体"/>
          <w:sz w:val="24"/>
          <w:szCs w:val="24"/>
        </w:rPr>
      </w:pPr>
      <w:r w:rsidRPr="000223A2">
        <w:rPr>
          <w:rFonts w:ascii="宋体" w:eastAsia="宋体" w:hAnsi="宋体"/>
          <w:sz w:val="24"/>
          <w:szCs w:val="24"/>
        </w:rPr>
        <w:t>(二)社会意义:</w:t>
      </w:r>
      <w:r w:rsidR="00FF202A" w:rsidRPr="000223A2">
        <w:rPr>
          <w:rFonts w:ascii="宋体" w:eastAsia="宋体" w:hAnsi="宋体"/>
          <w:sz w:val="24"/>
          <w:szCs w:val="24"/>
        </w:rPr>
        <w:t xml:space="preserve"> </w:t>
      </w:r>
    </w:p>
    <w:p w14:paraId="56255584" w14:textId="57CE4A1B" w:rsidR="00FF202A" w:rsidRPr="000223A2" w:rsidRDefault="00FF202A" w:rsidP="002A2407">
      <w:pPr>
        <w:ind w:firstLineChars="200" w:firstLine="420"/>
        <w:rPr>
          <w:rFonts w:ascii="宋体" w:eastAsia="宋体" w:hAnsi="宋体"/>
        </w:rPr>
      </w:pPr>
      <w:r w:rsidRPr="000223A2">
        <w:rPr>
          <w:rFonts w:ascii="宋体" w:eastAsia="宋体" w:hAnsi="宋体" w:hint="eastAsia"/>
        </w:rPr>
        <w:t>外卖订餐模式的出现让就餐更加方便快捷。在手机里就可以随时随地订餐，找到附件的商家并选择喜欢的美食，然后在线付款就可以了。整个过程仅需要几分钟就完成。各种美食</w:t>
      </w:r>
      <w:r w:rsidRPr="000223A2">
        <w:rPr>
          <w:rFonts w:ascii="宋体" w:eastAsia="宋体" w:hAnsi="宋体" w:hint="eastAsia"/>
        </w:rPr>
        <w:lastRenderedPageBreak/>
        <w:t>种类应用尽有，既免除了找餐厅的痛苦，也解决了口味不—致的问题。价格非常的实惠，一般新用户注册就能领取优惠礼包。同时外卖订餐平台上商家经常会有很多的优惠活动，只有通过外卖订餐平台点餐才可以享受到优惠。</w:t>
      </w:r>
    </w:p>
    <w:p w14:paraId="4D5EE0FA" w14:textId="5FEB7F9F" w:rsidR="002A2407" w:rsidRPr="000223A2" w:rsidRDefault="00FF202A" w:rsidP="002A2407">
      <w:pPr>
        <w:ind w:firstLineChars="200" w:firstLine="420"/>
        <w:rPr>
          <w:rFonts w:ascii="宋体" w:eastAsia="宋体" w:hAnsi="宋体" w:hint="eastAsia"/>
        </w:rPr>
      </w:pPr>
      <w:r w:rsidRPr="000223A2">
        <w:rPr>
          <w:rFonts w:ascii="宋体" w:eastAsia="宋体" w:hAnsi="宋体" w:hint="eastAsia"/>
        </w:rPr>
        <w:t>随着支付宝、微信等移动支付的发展，就算身上没有钱也不妨碍日常生活，只要带手机就行了。一般外卖订餐模式都支持支付宝、微信两种支付方式，甚至有的还支持花呗支付，让用户先吃后消费</w:t>
      </w:r>
      <w:r w:rsidR="002A2407" w:rsidRPr="000223A2">
        <w:rPr>
          <w:rFonts w:ascii="宋体" w:eastAsia="宋体" w:hAnsi="宋体" w:hint="eastAsia"/>
        </w:rPr>
        <w:t>。</w:t>
      </w:r>
    </w:p>
    <w:p w14:paraId="00E76AEE" w14:textId="4D205BE5" w:rsidR="002A2407" w:rsidRPr="000223A2" w:rsidRDefault="002A2407" w:rsidP="00FF202A">
      <w:pPr>
        <w:rPr>
          <w:rFonts w:ascii="宋体" w:eastAsia="宋体" w:hAnsi="宋体" w:hint="eastAsia"/>
        </w:rPr>
      </w:pPr>
      <w:r w:rsidRPr="000223A2">
        <w:rPr>
          <w:rFonts w:ascii="宋体" w:eastAsia="宋体" w:hAnsi="宋体"/>
        </w:rPr>
        <w:tab/>
      </w:r>
      <w:r w:rsidRPr="000223A2">
        <w:rPr>
          <w:rFonts w:ascii="宋体" w:eastAsia="宋体" w:hAnsi="宋体" w:hint="eastAsia"/>
        </w:rPr>
        <w:t>能够为社会提供更多的就业岗位，带动相关产业链的发展：如送餐、跑腿、餐饮制作、卫生监督等，为社会提供一定的经济效益。</w:t>
      </w:r>
    </w:p>
    <w:p w14:paraId="709AF4E0" w14:textId="77777777" w:rsidR="002A2407" w:rsidRPr="000223A2" w:rsidRDefault="002A2407" w:rsidP="00FF202A">
      <w:pPr>
        <w:rPr>
          <w:rFonts w:ascii="宋体" w:eastAsia="宋体" w:hAnsi="宋体"/>
        </w:rPr>
      </w:pPr>
    </w:p>
    <w:p w14:paraId="152B13FF" w14:textId="6D0EECAF" w:rsidR="00492C4A" w:rsidRPr="000223A2" w:rsidRDefault="00492C4A" w:rsidP="00FF202A">
      <w:pPr>
        <w:rPr>
          <w:rFonts w:ascii="宋体" w:eastAsia="宋体" w:hAnsi="宋体"/>
          <w:sz w:val="30"/>
          <w:szCs w:val="30"/>
        </w:rPr>
      </w:pPr>
      <w:r w:rsidRPr="000223A2">
        <w:rPr>
          <w:rFonts w:ascii="宋体" w:eastAsia="宋体" w:hAnsi="宋体" w:hint="eastAsia"/>
          <w:sz w:val="30"/>
          <w:szCs w:val="30"/>
        </w:rPr>
        <w:t>四、投资</w:t>
      </w:r>
      <w:r w:rsidR="00BE022C" w:rsidRPr="000223A2">
        <w:rPr>
          <w:rFonts w:ascii="宋体" w:eastAsia="宋体" w:hAnsi="宋体" w:hint="eastAsia"/>
          <w:sz w:val="30"/>
          <w:szCs w:val="30"/>
        </w:rPr>
        <w:t>方情况</w:t>
      </w:r>
    </w:p>
    <w:p w14:paraId="70BFFB9E" w14:textId="77777777" w:rsidR="001D4E3F" w:rsidRPr="000223A2" w:rsidRDefault="00BE022C" w:rsidP="00BE022C">
      <w:pPr>
        <w:rPr>
          <w:rFonts w:ascii="宋体" w:eastAsia="宋体" w:hAnsi="宋体"/>
          <w:sz w:val="24"/>
          <w:szCs w:val="24"/>
        </w:rPr>
      </w:pPr>
      <w:r w:rsidRPr="000223A2">
        <w:rPr>
          <w:rFonts w:ascii="宋体" w:eastAsia="宋体" w:hAnsi="宋体"/>
          <w:sz w:val="24"/>
          <w:szCs w:val="24"/>
        </w:rPr>
        <w:t>(一)主要投资方基本情况:</w:t>
      </w:r>
    </w:p>
    <w:p w14:paraId="0DF8EA6E" w14:textId="452767DE" w:rsidR="00BE022C" w:rsidRPr="000223A2" w:rsidRDefault="001D4E3F" w:rsidP="001D4E3F">
      <w:pPr>
        <w:ind w:firstLine="420"/>
        <w:rPr>
          <w:rFonts w:ascii="宋体" w:eastAsia="宋体" w:hAnsi="宋体"/>
        </w:rPr>
      </w:pPr>
      <w:r w:rsidRPr="000223A2">
        <w:rPr>
          <w:rFonts w:ascii="宋体" w:eastAsia="宋体" w:hAnsi="宋体" w:hint="eastAsia"/>
        </w:rPr>
        <w:t>张</w:t>
      </w:r>
      <w:r w:rsidR="00D1007A" w:rsidRPr="000223A2">
        <w:rPr>
          <w:rFonts w:ascii="宋体" w:eastAsia="宋体" w:hAnsi="宋体" w:hint="eastAsia"/>
        </w:rPr>
        <w:t>信道</w:t>
      </w:r>
      <w:r w:rsidRPr="000223A2">
        <w:rPr>
          <w:rFonts w:ascii="宋体" w:eastAsia="宋体" w:hAnsi="宋体" w:hint="eastAsia"/>
        </w:rPr>
        <w:t>、大学教师，有着一定的经济基础能力，参与众多项目的开发，对理论技术的了解程度较深，曾参与多次学生项目的投资。在软件开发方面有着自己独特的经验。</w:t>
      </w:r>
    </w:p>
    <w:p w14:paraId="27275BF8" w14:textId="77777777" w:rsidR="001D4E3F" w:rsidRPr="000223A2" w:rsidRDefault="001D4E3F" w:rsidP="00BE022C">
      <w:pPr>
        <w:rPr>
          <w:rFonts w:ascii="宋体" w:eastAsia="宋体" w:hAnsi="宋体"/>
        </w:rPr>
      </w:pPr>
    </w:p>
    <w:p w14:paraId="3A570EEB" w14:textId="77777777" w:rsidR="001D4E3F" w:rsidRPr="000223A2" w:rsidRDefault="00BE022C" w:rsidP="00BE022C">
      <w:pPr>
        <w:rPr>
          <w:rFonts w:ascii="宋体" w:eastAsia="宋体" w:hAnsi="宋体"/>
          <w:sz w:val="24"/>
          <w:szCs w:val="24"/>
        </w:rPr>
      </w:pPr>
      <w:r w:rsidRPr="000223A2">
        <w:rPr>
          <w:rFonts w:ascii="宋体" w:eastAsia="宋体" w:hAnsi="宋体"/>
          <w:sz w:val="24"/>
          <w:szCs w:val="24"/>
        </w:rPr>
        <w:t>(二)主要投资方基本经营情况</w:t>
      </w:r>
    </w:p>
    <w:p w14:paraId="21462E71" w14:textId="13285EF9" w:rsidR="00BE022C" w:rsidRPr="000223A2" w:rsidRDefault="001D4E3F" w:rsidP="001D4E3F">
      <w:pPr>
        <w:ind w:firstLineChars="200" w:firstLine="420"/>
        <w:rPr>
          <w:rFonts w:ascii="宋体" w:eastAsia="宋体" w:hAnsi="宋体"/>
        </w:rPr>
      </w:pPr>
      <w:r w:rsidRPr="000223A2">
        <w:rPr>
          <w:rFonts w:ascii="宋体" w:eastAsia="宋体" w:hAnsi="宋体" w:hint="eastAsia"/>
        </w:rPr>
        <w:t>拥有自己的实验室和一定开发经验，项目经验丰富，资金较为丰富</w:t>
      </w:r>
    </w:p>
    <w:p w14:paraId="0D5655AD" w14:textId="77777777" w:rsidR="001D4E3F" w:rsidRPr="000223A2" w:rsidRDefault="001D4E3F" w:rsidP="00BE022C">
      <w:pPr>
        <w:rPr>
          <w:rFonts w:ascii="宋体" w:eastAsia="宋体" w:hAnsi="宋体"/>
        </w:rPr>
      </w:pPr>
    </w:p>
    <w:p w14:paraId="0092970C" w14:textId="77777777" w:rsidR="001D4E3F" w:rsidRPr="000223A2" w:rsidRDefault="00BE022C" w:rsidP="00BE022C">
      <w:pPr>
        <w:rPr>
          <w:rFonts w:ascii="宋体" w:eastAsia="宋体" w:hAnsi="宋体"/>
          <w:sz w:val="24"/>
          <w:szCs w:val="24"/>
        </w:rPr>
      </w:pPr>
      <w:r w:rsidRPr="000223A2">
        <w:rPr>
          <w:rFonts w:ascii="宋体" w:eastAsia="宋体" w:hAnsi="宋体"/>
          <w:sz w:val="24"/>
          <w:szCs w:val="24"/>
        </w:rPr>
        <w:t>(三)主要投资方相关实力和优势分析</w:t>
      </w:r>
    </w:p>
    <w:p w14:paraId="3E225A61" w14:textId="457A516D" w:rsidR="002A2407" w:rsidRPr="000223A2" w:rsidRDefault="001D4E3F" w:rsidP="001D4E3F">
      <w:pPr>
        <w:ind w:firstLineChars="200" w:firstLine="420"/>
        <w:rPr>
          <w:rFonts w:ascii="宋体" w:eastAsia="宋体" w:hAnsi="宋体" w:hint="eastAsia"/>
        </w:rPr>
      </w:pPr>
      <w:r w:rsidRPr="000223A2">
        <w:rPr>
          <w:rFonts w:ascii="宋体" w:eastAsia="宋体" w:hAnsi="宋体" w:hint="eastAsia"/>
        </w:rPr>
        <w:t>有着丰富的投资经历，亲自监督、制作各种项目的经验，能够为我们提供十分有利的场地、经济、技术、市场等支持</w:t>
      </w:r>
    </w:p>
    <w:p w14:paraId="4E22A8D4" w14:textId="77777777" w:rsidR="002A2407" w:rsidRPr="000223A2" w:rsidRDefault="002A2407" w:rsidP="00492C4A">
      <w:pPr>
        <w:rPr>
          <w:rFonts w:ascii="宋体" w:eastAsia="宋体" w:hAnsi="宋体"/>
        </w:rPr>
      </w:pPr>
    </w:p>
    <w:p w14:paraId="55B9EC4E" w14:textId="016DA217" w:rsidR="00492C4A" w:rsidRPr="000223A2" w:rsidRDefault="00492C4A" w:rsidP="00492C4A">
      <w:pPr>
        <w:rPr>
          <w:rFonts w:ascii="宋体" w:eastAsia="宋体" w:hAnsi="宋体" w:hint="eastAsia"/>
          <w:sz w:val="30"/>
          <w:szCs w:val="30"/>
        </w:rPr>
      </w:pPr>
      <w:r w:rsidRPr="000223A2">
        <w:rPr>
          <w:rFonts w:ascii="宋体" w:eastAsia="宋体" w:hAnsi="宋体" w:hint="eastAsia"/>
          <w:sz w:val="30"/>
          <w:szCs w:val="30"/>
        </w:rPr>
        <w:t>五、项目内容</w:t>
      </w:r>
    </w:p>
    <w:p w14:paraId="5BC06654" w14:textId="7F227C1A" w:rsidR="002A2407" w:rsidRPr="000223A2" w:rsidRDefault="00492C4A" w:rsidP="00492C4A">
      <w:pPr>
        <w:rPr>
          <w:rFonts w:ascii="宋体" w:eastAsia="宋体" w:hAnsi="宋体"/>
        </w:rPr>
      </w:pPr>
      <w:r w:rsidRPr="000223A2">
        <w:rPr>
          <w:rFonts w:ascii="宋体" w:eastAsia="宋体" w:hAnsi="宋体"/>
          <w:sz w:val="24"/>
          <w:szCs w:val="24"/>
        </w:rPr>
        <w:t>(一)建设内容:</w:t>
      </w:r>
    </w:p>
    <w:p w14:paraId="68FFFE9C" w14:textId="594E2CA5" w:rsidR="002A2407" w:rsidRPr="000223A2" w:rsidRDefault="002A2407" w:rsidP="00492C4A">
      <w:pPr>
        <w:rPr>
          <w:rFonts w:ascii="宋体" w:eastAsia="宋体" w:hAnsi="宋体"/>
        </w:rPr>
      </w:pPr>
      <w:r w:rsidRPr="000223A2">
        <w:rPr>
          <w:rFonts w:ascii="宋体" w:eastAsia="宋体" w:hAnsi="宋体" w:hint="eastAsia"/>
        </w:rPr>
        <w:t>预期：</w:t>
      </w:r>
      <w:r w:rsidR="0058125B" w:rsidRPr="000223A2">
        <w:rPr>
          <w:rFonts w:ascii="宋体" w:eastAsia="宋体" w:hAnsi="宋体" w:hint="eastAsia"/>
        </w:rPr>
        <w:t>2</w:t>
      </w:r>
      <w:r w:rsidR="0058125B" w:rsidRPr="000223A2">
        <w:rPr>
          <w:rFonts w:ascii="宋体" w:eastAsia="宋体" w:hAnsi="宋体"/>
        </w:rPr>
        <w:t>021</w:t>
      </w:r>
      <w:r w:rsidR="0058125B" w:rsidRPr="000223A2">
        <w:rPr>
          <w:rFonts w:ascii="宋体" w:eastAsia="宋体" w:hAnsi="宋体" w:hint="eastAsia"/>
        </w:rPr>
        <w:t>年4月完工</w:t>
      </w:r>
    </w:p>
    <w:p w14:paraId="2723B31E" w14:textId="674AFB8D" w:rsidR="002A2407" w:rsidRPr="000223A2" w:rsidRDefault="002A2407" w:rsidP="00492C4A">
      <w:pPr>
        <w:rPr>
          <w:rFonts w:ascii="宋体" w:eastAsia="宋体" w:hAnsi="宋体"/>
        </w:rPr>
      </w:pPr>
      <w:r w:rsidRPr="000223A2">
        <w:rPr>
          <w:rFonts w:ascii="宋体" w:eastAsia="宋体" w:hAnsi="宋体" w:hint="eastAsia"/>
        </w:rPr>
        <w:t>技术方案：</w:t>
      </w:r>
      <w:r w:rsidR="0058125B" w:rsidRPr="000223A2">
        <w:rPr>
          <w:rFonts w:ascii="宋体" w:eastAsia="宋体" w:hAnsi="宋体" w:hint="eastAsia"/>
        </w:rPr>
        <w:t>通过web开发进行相关页面的制作，并投入测试使用，不断完善</w:t>
      </w:r>
    </w:p>
    <w:p w14:paraId="0A49C47B" w14:textId="1536B054" w:rsidR="002A2407" w:rsidRPr="000223A2" w:rsidRDefault="002A2407" w:rsidP="00492C4A">
      <w:pPr>
        <w:rPr>
          <w:rFonts w:ascii="宋体" w:eastAsia="宋体" w:hAnsi="宋体"/>
        </w:rPr>
      </w:pPr>
      <w:r w:rsidRPr="000223A2">
        <w:rPr>
          <w:rFonts w:ascii="宋体" w:eastAsia="宋体" w:hAnsi="宋体" w:hint="eastAsia"/>
        </w:rPr>
        <w:t>时间安排：</w:t>
      </w:r>
    </w:p>
    <w:p w14:paraId="6E173C63" w14:textId="0F065399" w:rsidR="0058125B" w:rsidRPr="000223A2" w:rsidRDefault="0058125B" w:rsidP="00492C4A">
      <w:pPr>
        <w:rPr>
          <w:rFonts w:ascii="宋体" w:eastAsia="宋体" w:hAnsi="宋体"/>
        </w:rPr>
      </w:pPr>
      <w:r w:rsidRPr="000223A2">
        <w:rPr>
          <w:rFonts w:ascii="宋体" w:eastAsia="宋体" w:hAnsi="宋体"/>
        </w:rPr>
        <w:tab/>
        <w:t>3.22</w:t>
      </w:r>
      <w:r w:rsidRPr="000223A2">
        <w:rPr>
          <w:rFonts w:ascii="宋体" w:eastAsia="宋体" w:hAnsi="宋体" w:hint="eastAsia"/>
        </w:rPr>
        <w:t>：小组讨论</w:t>
      </w:r>
    </w:p>
    <w:p w14:paraId="00C1C165" w14:textId="68EF849C" w:rsidR="0058125B" w:rsidRPr="000223A2" w:rsidRDefault="0058125B" w:rsidP="00492C4A">
      <w:pPr>
        <w:rPr>
          <w:rFonts w:ascii="宋体" w:eastAsia="宋体" w:hAnsi="宋体"/>
        </w:rPr>
      </w:pPr>
      <w:r w:rsidRPr="000223A2">
        <w:rPr>
          <w:rFonts w:ascii="宋体" w:eastAsia="宋体" w:hAnsi="宋体"/>
        </w:rPr>
        <w:tab/>
        <w:t>3.23</w:t>
      </w:r>
      <w:r w:rsidRPr="000223A2">
        <w:rPr>
          <w:rFonts w:ascii="宋体" w:eastAsia="宋体" w:hAnsi="宋体" w:hint="eastAsia"/>
        </w:rPr>
        <w:t>：分工，细节讨论</w:t>
      </w:r>
    </w:p>
    <w:p w14:paraId="47BF32EE" w14:textId="7BB3A880" w:rsidR="0058125B" w:rsidRPr="000223A2" w:rsidRDefault="0058125B" w:rsidP="00492C4A">
      <w:pPr>
        <w:rPr>
          <w:rFonts w:ascii="宋体" w:eastAsia="宋体" w:hAnsi="宋体"/>
        </w:rPr>
      </w:pPr>
      <w:r w:rsidRPr="000223A2">
        <w:rPr>
          <w:rFonts w:ascii="宋体" w:eastAsia="宋体" w:hAnsi="宋体"/>
        </w:rPr>
        <w:tab/>
        <w:t>3.24</w:t>
      </w:r>
      <w:r w:rsidRPr="000223A2">
        <w:rPr>
          <w:rFonts w:ascii="宋体" w:eastAsia="宋体" w:hAnsi="宋体" w:hint="eastAsia"/>
        </w:rPr>
        <w:t>：项目建模和前期文档</w:t>
      </w:r>
    </w:p>
    <w:p w14:paraId="36542415" w14:textId="30822A41" w:rsidR="0058125B" w:rsidRPr="000223A2" w:rsidRDefault="0058125B" w:rsidP="00492C4A">
      <w:pPr>
        <w:rPr>
          <w:rFonts w:ascii="宋体" w:eastAsia="宋体" w:hAnsi="宋体"/>
        </w:rPr>
      </w:pPr>
      <w:r w:rsidRPr="000223A2">
        <w:rPr>
          <w:rFonts w:ascii="宋体" w:eastAsia="宋体" w:hAnsi="宋体"/>
        </w:rPr>
        <w:tab/>
        <w:t>3.25</w:t>
      </w:r>
      <w:r w:rsidRPr="000223A2">
        <w:rPr>
          <w:rFonts w:ascii="宋体" w:eastAsia="宋体" w:hAnsi="宋体" w:hint="eastAsia"/>
        </w:rPr>
        <w:t>：开发</w:t>
      </w:r>
    </w:p>
    <w:p w14:paraId="2E6C994B" w14:textId="7063E2DC" w:rsidR="00D50F29" w:rsidRPr="000223A2" w:rsidRDefault="0058125B" w:rsidP="00492C4A">
      <w:pPr>
        <w:rPr>
          <w:rFonts w:ascii="宋体" w:eastAsia="宋体" w:hAnsi="宋体"/>
        </w:rPr>
      </w:pPr>
      <w:r w:rsidRPr="000223A2">
        <w:rPr>
          <w:rFonts w:ascii="宋体" w:eastAsia="宋体" w:hAnsi="宋体"/>
        </w:rPr>
        <w:tab/>
      </w:r>
      <w:r w:rsidR="00D50F29" w:rsidRPr="000223A2">
        <w:rPr>
          <w:rFonts w:ascii="宋体" w:eastAsia="宋体" w:hAnsi="宋体"/>
        </w:rPr>
        <w:t>4.3</w:t>
      </w:r>
      <w:r w:rsidR="00D50F29" w:rsidRPr="000223A2">
        <w:rPr>
          <w:rFonts w:ascii="宋体" w:eastAsia="宋体" w:hAnsi="宋体" w:hint="eastAsia"/>
        </w:rPr>
        <w:t>：周会讨论，进度汇报</w:t>
      </w:r>
    </w:p>
    <w:p w14:paraId="430303E3" w14:textId="45BD4077" w:rsidR="00D50F29" w:rsidRPr="000223A2" w:rsidRDefault="00D50F29" w:rsidP="00492C4A">
      <w:pPr>
        <w:rPr>
          <w:rFonts w:ascii="宋体" w:eastAsia="宋体" w:hAnsi="宋体" w:hint="eastAsia"/>
        </w:rPr>
      </w:pPr>
      <w:r w:rsidRPr="000223A2">
        <w:rPr>
          <w:rFonts w:ascii="宋体" w:eastAsia="宋体" w:hAnsi="宋体"/>
        </w:rPr>
        <w:tab/>
        <w:t>4.10</w:t>
      </w:r>
      <w:r w:rsidRPr="000223A2">
        <w:rPr>
          <w:rFonts w:ascii="宋体" w:eastAsia="宋体" w:hAnsi="宋体" w:hint="eastAsia"/>
        </w:rPr>
        <w:t>：</w:t>
      </w:r>
      <w:r w:rsidRPr="000223A2">
        <w:rPr>
          <w:rFonts w:ascii="宋体" w:eastAsia="宋体" w:hAnsi="宋体" w:hint="eastAsia"/>
        </w:rPr>
        <w:t>周会讨论，进度汇报</w:t>
      </w:r>
    </w:p>
    <w:p w14:paraId="0260542F" w14:textId="085EE45C" w:rsidR="00D50F29" w:rsidRPr="000223A2" w:rsidRDefault="00D50F29" w:rsidP="00492C4A">
      <w:pPr>
        <w:rPr>
          <w:rFonts w:ascii="宋体" w:eastAsia="宋体" w:hAnsi="宋体" w:hint="eastAsia"/>
        </w:rPr>
      </w:pPr>
      <w:r w:rsidRPr="000223A2">
        <w:rPr>
          <w:rFonts w:ascii="宋体" w:eastAsia="宋体" w:hAnsi="宋体"/>
        </w:rPr>
        <w:tab/>
        <w:t>4.17</w:t>
      </w:r>
      <w:r w:rsidRPr="000223A2">
        <w:rPr>
          <w:rFonts w:ascii="宋体" w:eastAsia="宋体" w:hAnsi="宋体" w:hint="eastAsia"/>
        </w:rPr>
        <w:t>：</w:t>
      </w:r>
      <w:r w:rsidRPr="000223A2">
        <w:rPr>
          <w:rFonts w:ascii="宋体" w:eastAsia="宋体" w:hAnsi="宋体" w:hint="eastAsia"/>
        </w:rPr>
        <w:t>周会讨论，进度汇报</w:t>
      </w:r>
    </w:p>
    <w:p w14:paraId="58CB094F" w14:textId="3B6B49B5" w:rsidR="0058125B" w:rsidRPr="000223A2" w:rsidRDefault="0058125B" w:rsidP="00492C4A">
      <w:pPr>
        <w:rPr>
          <w:rFonts w:ascii="宋体" w:eastAsia="宋体" w:hAnsi="宋体"/>
        </w:rPr>
      </w:pPr>
      <w:r w:rsidRPr="000223A2">
        <w:rPr>
          <w:rFonts w:ascii="宋体" w:eastAsia="宋体" w:hAnsi="宋体"/>
        </w:rPr>
        <w:tab/>
        <w:t>4</w:t>
      </w:r>
      <w:r w:rsidRPr="000223A2">
        <w:rPr>
          <w:rFonts w:ascii="宋体" w:eastAsia="宋体" w:hAnsi="宋体" w:hint="eastAsia"/>
        </w:rPr>
        <w:t>月底：开发完成并投入测试</w:t>
      </w:r>
    </w:p>
    <w:p w14:paraId="1DF765A5" w14:textId="5CFC36D4" w:rsidR="00D50F29" w:rsidRPr="000223A2" w:rsidRDefault="00D50F29" w:rsidP="00492C4A">
      <w:pPr>
        <w:rPr>
          <w:rFonts w:ascii="宋体" w:eastAsia="宋体" w:hAnsi="宋体"/>
        </w:rPr>
      </w:pPr>
      <w:r w:rsidRPr="000223A2">
        <w:rPr>
          <w:rFonts w:ascii="宋体" w:eastAsia="宋体" w:hAnsi="宋体"/>
        </w:rPr>
        <w:tab/>
        <w:t>5.5</w:t>
      </w:r>
      <w:r w:rsidRPr="000223A2">
        <w:rPr>
          <w:rFonts w:ascii="宋体" w:eastAsia="宋体" w:hAnsi="宋体" w:hint="eastAsia"/>
        </w:rPr>
        <w:t>：完成测试，修改漏洞</w:t>
      </w:r>
    </w:p>
    <w:p w14:paraId="52D04C4A" w14:textId="4266BDBC" w:rsidR="00D50F29" w:rsidRPr="000223A2" w:rsidRDefault="00D50F29" w:rsidP="00492C4A">
      <w:pPr>
        <w:rPr>
          <w:rFonts w:ascii="宋体" w:eastAsia="宋体" w:hAnsi="宋体" w:hint="eastAsia"/>
        </w:rPr>
      </w:pPr>
      <w:r w:rsidRPr="000223A2">
        <w:rPr>
          <w:rFonts w:ascii="宋体" w:eastAsia="宋体" w:hAnsi="宋体"/>
        </w:rPr>
        <w:tab/>
        <w:t>5.10</w:t>
      </w:r>
      <w:r w:rsidRPr="000223A2">
        <w:rPr>
          <w:rFonts w:ascii="宋体" w:eastAsia="宋体" w:hAnsi="宋体" w:hint="eastAsia"/>
        </w:rPr>
        <w:t>：正式投入使用</w:t>
      </w:r>
    </w:p>
    <w:p w14:paraId="05B9C158" w14:textId="7FB02DA1" w:rsidR="002A2407" w:rsidRPr="000223A2" w:rsidRDefault="002A2407" w:rsidP="00492C4A">
      <w:pPr>
        <w:rPr>
          <w:rFonts w:ascii="宋体" w:eastAsia="宋体" w:hAnsi="宋体"/>
        </w:rPr>
      </w:pPr>
      <w:r w:rsidRPr="000223A2">
        <w:rPr>
          <w:rFonts w:ascii="宋体" w:eastAsia="宋体" w:hAnsi="宋体" w:hint="eastAsia"/>
        </w:rPr>
        <w:t>任务分工：</w:t>
      </w:r>
    </w:p>
    <w:p w14:paraId="79C47416" w14:textId="5F6C58B7" w:rsidR="0058125B" w:rsidRPr="000223A2" w:rsidRDefault="00D50F29" w:rsidP="00492C4A">
      <w:pPr>
        <w:rPr>
          <w:rFonts w:ascii="宋体" w:eastAsia="宋体" w:hAnsi="宋体"/>
        </w:rPr>
      </w:pPr>
      <w:r w:rsidRPr="000223A2">
        <w:rPr>
          <w:rFonts w:ascii="宋体" w:eastAsia="宋体" w:hAnsi="宋体"/>
        </w:rPr>
        <w:tab/>
      </w:r>
      <w:r w:rsidRPr="000223A2">
        <w:rPr>
          <w:rFonts w:ascii="宋体" w:eastAsia="宋体" w:hAnsi="宋体" w:hint="eastAsia"/>
        </w:rPr>
        <w:t>文档撰写：</w:t>
      </w:r>
      <w:r w:rsidR="00D1007A" w:rsidRPr="000223A2">
        <w:rPr>
          <w:rFonts w:ascii="宋体" w:eastAsia="宋体" w:hAnsi="宋体" w:cs="Arial"/>
          <w:color w:val="000000"/>
          <w:sz w:val="20"/>
          <w:szCs w:val="20"/>
          <w:shd w:val="clear" w:color="auto" w:fill="FFFFFF"/>
        </w:rPr>
        <w:t>汪子豪</w:t>
      </w:r>
      <w:r w:rsidR="00D1007A" w:rsidRPr="000223A2">
        <w:rPr>
          <w:rFonts w:ascii="宋体" w:eastAsia="宋体" w:hAnsi="宋体" w:cs="Arial" w:hint="eastAsia"/>
          <w:color w:val="000000"/>
          <w:sz w:val="20"/>
          <w:szCs w:val="20"/>
          <w:shd w:val="clear" w:color="auto" w:fill="FFFFFF"/>
        </w:rPr>
        <w:t>、</w:t>
      </w:r>
      <w:r w:rsidR="00D1007A" w:rsidRPr="000223A2">
        <w:rPr>
          <w:rFonts w:ascii="宋体" w:eastAsia="宋体" w:hAnsi="宋体" w:cs="Arial"/>
          <w:color w:val="000000"/>
          <w:sz w:val="20"/>
          <w:szCs w:val="20"/>
          <w:shd w:val="clear" w:color="auto" w:fill="FFFFFF"/>
        </w:rPr>
        <w:t>贾景元</w:t>
      </w:r>
    </w:p>
    <w:p w14:paraId="05C46DC2" w14:textId="303D3563" w:rsidR="00D50F29" w:rsidRPr="000223A2" w:rsidRDefault="00D50F29" w:rsidP="00492C4A">
      <w:pPr>
        <w:rPr>
          <w:rFonts w:ascii="宋体" w:eastAsia="宋体" w:hAnsi="宋体"/>
        </w:rPr>
      </w:pPr>
      <w:r w:rsidRPr="000223A2">
        <w:rPr>
          <w:rFonts w:ascii="宋体" w:eastAsia="宋体" w:hAnsi="宋体"/>
        </w:rPr>
        <w:tab/>
      </w:r>
      <w:r w:rsidRPr="000223A2">
        <w:rPr>
          <w:rFonts w:ascii="宋体" w:eastAsia="宋体" w:hAnsi="宋体" w:hint="eastAsia"/>
        </w:rPr>
        <w:t>项目开发：</w:t>
      </w:r>
      <w:r w:rsidR="00D1007A" w:rsidRPr="000223A2">
        <w:rPr>
          <w:rFonts w:ascii="宋体" w:eastAsia="宋体" w:hAnsi="宋体" w:cs="Arial"/>
          <w:color w:val="000000"/>
          <w:sz w:val="20"/>
          <w:szCs w:val="20"/>
          <w:shd w:val="clear" w:color="auto" w:fill="FFFFFF"/>
        </w:rPr>
        <w:t>苏炜迪</w:t>
      </w:r>
      <w:r w:rsidR="00D1007A" w:rsidRPr="000223A2">
        <w:rPr>
          <w:rFonts w:ascii="宋体" w:eastAsia="宋体" w:hAnsi="宋体" w:cs="Arial" w:hint="eastAsia"/>
          <w:color w:val="000000"/>
          <w:sz w:val="20"/>
          <w:szCs w:val="20"/>
          <w:shd w:val="clear" w:color="auto" w:fill="FFFFFF"/>
        </w:rPr>
        <w:t>、</w:t>
      </w:r>
      <w:r w:rsidR="00D1007A" w:rsidRPr="000223A2">
        <w:rPr>
          <w:rFonts w:ascii="宋体" w:eastAsia="宋体" w:hAnsi="宋体" w:cs="Arial"/>
          <w:color w:val="000000"/>
          <w:sz w:val="20"/>
          <w:szCs w:val="20"/>
          <w:shd w:val="clear" w:color="auto" w:fill="FFFFFF"/>
        </w:rPr>
        <w:t>邓旭云刘宇杭高源宏</w:t>
      </w:r>
    </w:p>
    <w:p w14:paraId="240E3FFA" w14:textId="3F948299" w:rsidR="00D50F29" w:rsidRPr="000223A2" w:rsidRDefault="00D50F29" w:rsidP="00492C4A">
      <w:pPr>
        <w:rPr>
          <w:rFonts w:ascii="宋体" w:eastAsia="宋体" w:hAnsi="宋体"/>
        </w:rPr>
      </w:pPr>
      <w:r w:rsidRPr="000223A2">
        <w:rPr>
          <w:rFonts w:ascii="宋体" w:eastAsia="宋体" w:hAnsi="宋体"/>
        </w:rPr>
        <w:tab/>
      </w:r>
      <w:r w:rsidRPr="000223A2">
        <w:rPr>
          <w:rFonts w:ascii="宋体" w:eastAsia="宋体" w:hAnsi="宋体" w:hint="eastAsia"/>
        </w:rPr>
        <w:t>市场调研：</w:t>
      </w:r>
      <w:r w:rsidR="00D1007A" w:rsidRPr="000223A2">
        <w:rPr>
          <w:rFonts w:ascii="宋体" w:eastAsia="宋体" w:hAnsi="宋体" w:cs="Arial"/>
          <w:color w:val="000000"/>
          <w:sz w:val="20"/>
          <w:szCs w:val="20"/>
          <w:shd w:val="clear" w:color="auto" w:fill="FFFFFF"/>
        </w:rPr>
        <w:t>贾景元</w:t>
      </w:r>
    </w:p>
    <w:p w14:paraId="3A42E5CF" w14:textId="043430EC" w:rsidR="00D50F29" w:rsidRPr="000223A2" w:rsidRDefault="00D50F29" w:rsidP="00492C4A">
      <w:pPr>
        <w:rPr>
          <w:rFonts w:ascii="宋体" w:eastAsia="宋体" w:hAnsi="宋体"/>
        </w:rPr>
      </w:pPr>
      <w:r w:rsidRPr="000223A2">
        <w:rPr>
          <w:rFonts w:ascii="宋体" w:eastAsia="宋体" w:hAnsi="宋体"/>
        </w:rPr>
        <w:tab/>
      </w:r>
      <w:r w:rsidRPr="000223A2">
        <w:rPr>
          <w:rFonts w:ascii="宋体" w:eastAsia="宋体" w:hAnsi="宋体" w:hint="eastAsia"/>
        </w:rPr>
        <w:t>技术管理：</w:t>
      </w:r>
      <w:r w:rsidR="00D1007A" w:rsidRPr="000223A2">
        <w:rPr>
          <w:rFonts w:ascii="宋体" w:eastAsia="宋体" w:hAnsi="宋体" w:cs="Arial"/>
          <w:color w:val="000000"/>
          <w:sz w:val="20"/>
          <w:szCs w:val="20"/>
          <w:shd w:val="clear" w:color="auto" w:fill="FFFFFF"/>
        </w:rPr>
        <w:t>汪子豪</w:t>
      </w:r>
      <w:r w:rsidR="00D1007A" w:rsidRPr="000223A2">
        <w:rPr>
          <w:rFonts w:ascii="宋体" w:eastAsia="宋体" w:hAnsi="宋体" w:cs="Arial" w:hint="eastAsia"/>
          <w:color w:val="000000"/>
          <w:sz w:val="20"/>
          <w:szCs w:val="20"/>
          <w:shd w:val="clear" w:color="auto" w:fill="FFFFFF"/>
        </w:rPr>
        <w:t>、</w:t>
      </w:r>
      <w:r w:rsidR="00D1007A" w:rsidRPr="000223A2">
        <w:rPr>
          <w:rFonts w:ascii="宋体" w:eastAsia="宋体" w:hAnsi="宋体" w:cs="Arial"/>
          <w:color w:val="000000"/>
          <w:sz w:val="20"/>
          <w:szCs w:val="20"/>
          <w:shd w:val="clear" w:color="auto" w:fill="FFFFFF"/>
        </w:rPr>
        <w:t>贾景元</w:t>
      </w:r>
    </w:p>
    <w:p w14:paraId="5693E414" w14:textId="77777777" w:rsidR="00D50F29" w:rsidRPr="000223A2" w:rsidRDefault="00D50F29" w:rsidP="00492C4A">
      <w:pPr>
        <w:rPr>
          <w:rFonts w:ascii="宋体" w:eastAsia="宋体" w:hAnsi="宋体" w:hint="eastAsia"/>
        </w:rPr>
      </w:pPr>
    </w:p>
    <w:p w14:paraId="0DC1EAAE" w14:textId="3E72CBFC" w:rsidR="002A2407" w:rsidRPr="000223A2" w:rsidRDefault="00492C4A" w:rsidP="00492C4A">
      <w:pPr>
        <w:rPr>
          <w:rFonts w:ascii="宋体" w:eastAsia="宋体" w:hAnsi="宋体"/>
          <w:sz w:val="24"/>
          <w:szCs w:val="24"/>
        </w:rPr>
      </w:pPr>
      <w:r w:rsidRPr="000223A2">
        <w:rPr>
          <w:rFonts w:ascii="宋体" w:eastAsia="宋体" w:hAnsi="宋体"/>
          <w:sz w:val="24"/>
          <w:szCs w:val="24"/>
        </w:rPr>
        <w:lastRenderedPageBreak/>
        <w:t>(二)主要产品及目标市场</w:t>
      </w:r>
    </w:p>
    <w:p w14:paraId="418CF331" w14:textId="7A331092" w:rsidR="002A2407" w:rsidRPr="000223A2" w:rsidRDefault="002A2407" w:rsidP="0058125B">
      <w:pPr>
        <w:ind w:firstLineChars="200" w:firstLine="420"/>
        <w:rPr>
          <w:rFonts w:ascii="宋体" w:eastAsia="宋体" w:hAnsi="宋体"/>
        </w:rPr>
      </w:pPr>
      <w:r w:rsidRPr="000223A2">
        <w:rPr>
          <w:rFonts w:ascii="宋体" w:eastAsia="宋体" w:hAnsi="宋体" w:hint="eastAsia"/>
        </w:rPr>
        <w:t>主要的产品</w:t>
      </w:r>
      <w:r w:rsidR="00D1007A" w:rsidRPr="000223A2">
        <w:rPr>
          <w:rFonts w:ascii="宋体" w:eastAsia="宋体" w:hAnsi="宋体" w:hint="eastAsia"/>
        </w:rPr>
        <w:t>：</w:t>
      </w:r>
      <w:r w:rsidRPr="000223A2">
        <w:rPr>
          <w:rFonts w:ascii="宋体" w:eastAsia="宋体" w:hAnsi="宋体" w:hint="eastAsia"/>
        </w:rPr>
        <w:t>网页端</w:t>
      </w:r>
      <w:r w:rsidR="00D1007A" w:rsidRPr="000223A2">
        <w:rPr>
          <w:rFonts w:ascii="宋体" w:eastAsia="宋体" w:hAnsi="宋体" w:hint="eastAsia"/>
        </w:rPr>
        <w:t>的</w:t>
      </w:r>
      <w:r w:rsidRPr="000223A2">
        <w:rPr>
          <w:rFonts w:ascii="宋体" w:eastAsia="宋体" w:hAnsi="宋体" w:hint="eastAsia"/>
        </w:rPr>
        <w:t>订餐系统。</w:t>
      </w:r>
    </w:p>
    <w:p w14:paraId="1A3217AE" w14:textId="77777777" w:rsidR="00AD4D71" w:rsidRDefault="002A2407" w:rsidP="0058125B">
      <w:pPr>
        <w:ind w:firstLineChars="200" w:firstLine="420"/>
        <w:rPr>
          <w:rFonts w:ascii="宋体" w:eastAsia="宋体" w:hAnsi="宋体"/>
        </w:rPr>
      </w:pPr>
      <w:r w:rsidRPr="000223A2">
        <w:rPr>
          <w:rFonts w:ascii="宋体" w:eastAsia="宋体" w:hAnsi="宋体" w:hint="eastAsia"/>
        </w:rPr>
        <w:t>主要的人群为：</w:t>
      </w:r>
    </w:p>
    <w:p w14:paraId="3BA46FB0" w14:textId="2514634C" w:rsidR="002A2407" w:rsidRPr="000223A2" w:rsidRDefault="002A2407" w:rsidP="0058125B">
      <w:pPr>
        <w:ind w:firstLineChars="200" w:firstLine="420"/>
        <w:rPr>
          <w:rFonts w:ascii="宋体" w:eastAsia="宋体" w:hAnsi="宋体"/>
        </w:rPr>
      </w:pPr>
      <w:r w:rsidRPr="000223A2">
        <w:rPr>
          <w:rFonts w:ascii="宋体" w:eastAsia="宋体" w:hAnsi="宋体" w:hint="eastAsia"/>
        </w:rPr>
        <w:t>各一二线城市或者学校内没有时间自己做饭的人们。</w:t>
      </w:r>
    </w:p>
    <w:p w14:paraId="707DCC52" w14:textId="77777777" w:rsidR="00AD4D71" w:rsidRDefault="002A2407" w:rsidP="0058125B">
      <w:pPr>
        <w:ind w:firstLineChars="200" w:firstLine="420"/>
        <w:rPr>
          <w:rFonts w:ascii="宋体" w:eastAsia="宋体" w:hAnsi="宋体"/>
        </w:rPr>
      </w:pPr>
      <w:r w:rsidRPr="000223A2">
        <w:rPr>
          <w:rFonts w:ascii="宋体" w:eastAsia="宋体" w:hAnsi="宋体" w:hint="eastAsia"/>
        </w:rPr>
        <w:t>销售方案：</w:t>
      </w:r>
    </w:p>
    <w:p w14:paraId="47CB5FDA" w14:textId="205ED0D2" w:rsidR="002A2407" w:rsidRPr="000223A2" w:rsidRDefault="002A2407" w:rsidP="0058125B">
      <w:pPr>
        <w:ind w:firstLineChars="200" w:firstLine="420"/>
        <w:rPr>
          <w:rFonts w:ascii="宋体" w:eastAsia="宋体" w:hAnsi="宋体" w:hint="eastAsia"/>
        </w:rPr>
      </w:pPr>
      <w:r w:rsidRPr="000223A2">
        <w:rPr>
          <w:rFonts w:ascii="宋体" w:eastAsia="宋体" w:hAnsi="宋体" w:hint="eastAsia"/>
        </w:rPr>
        <w:t>通过低额的使用代价和抽成吸引部分小商家入住，然后利用投资对大商家邀请入住，返还一定比例的成本费，对销量可观的商家进行阶梯状的收费标准，销量越高，好评越多，收取的费用更低</w:t>
      </w:r>
      <w:r w:rsidR="0058125B" w:rsidRPr="000223A2">
        <w:rPr>
          <w:rFonts w:ascii="宋体" w:eastAsia="宋体" w:hAnsi="宋体" w:hint="eastAsia"/>
        </w:rPr>
        <w:t>。</w:t>
      </w:r>
    </w:p>
    <w:p w14:paraId="5A29B6C8" w14:textId="77777777" w:rsidR="000223A2" w:rsidRDefault="00D1007A" w:rsidP="000223A2">
      <w:pPr>
        <w:rPr>
          <w:rFonts w:ascii="宋体" w:eastAsia="宋体" w:hAnsi="宋体"/>
        </w:rPr>
      </w:pPr>
      <w:r w:rsidRPr="000223A2">
        <w:rPr>
          <w:rFonts w:ascii="宋体" w:eastAsia="宋体" w:hAnsi="宋体"/>
        </w:rPr>
        <w:tab/>
      </w:r>
      <w:r w:rsidRPr="000223A2">
        <w:rPr>
          <w:rFonts w:ascii="宋体" w:eastAsia="宋体" w:hAnsi="宋体" w:hint="eastAsia"/>
        </w:rPr>
        <w:t>定位与目标：</w:t>
      </w:r>
    </w:p>
    <w:p w14:paraId="21A4459B" w14:textId="75585E61" w:rsidR="00D1007A" w:rsidRPr="000223A2" w:rsidRDefault="00D1007A" w:rsidP="000223A2">
      <w:pPr>
        <w:ind w:firstLineChars="200" w:firstLine="420"/>
        <w:rPr>
          <w:rFonts w:ascii="宋体" w:eastAsia="宋体" w:hAnsi="宋体"/>
        </w:rPr>
      </w:pPr>
      <w:r w:rsidRPr="000223A2">
        <w:rPr>
          <w:rFonts w:ascii="宋体" w:eastAsia="宋体" w:hAnsi="宋体" w:hint="eastAsia"/>
        </w:rPr>
        <w:t>以推广订餐连锁网络化发展模式的先进管理为主旨，扩大行业的服务对象范围及领域，建立与传统餐饮相适应的专业化、网络化中式快餐的特许经营服务体系，使其在中国有序地发展。</w:t>
      </w:r>
    </w:p>
    <w:p w14:paraId="45E410F7" w14:textId="5E7F530D" w:rsidR="002A2407" w:rsidRPr="000223A2" w:rsidRDefault="00D1007A" w:rsidP="000223A2">
      <w:pPr>
        <w:ind w:firstLineChars="200" w:firstLine="420"/>
        <w:rPr>
          <w:rFonts w:ascii="宋体" w:eastAsia="宋体" w:hAnsi="宋体"/>
        </w:rPr>
      </w:pPr>
      <w:r w:rsidRPr="000223A2">
        <w:rPr>
          <w:rFonts w:ascii="宋体" w:eastAsia="宋体" w:hAnsi="宋体" w:hint="eastAsia"/>
        </w:rPr>
        <w:t>首先我们将在全国继续发展加盟商、增加经营网点，并通过预定系统科学地管理、调控各加盟店、网点，通过其庞大的计算机网络实现各快餐连锁网点的协调、统一管理。今后将致力于连锁网络化发展，形成具有新概念的服务网络体系。同时</w:t>
      </w:r>
      <w:r w:rsidRPr="000223A2">
        <w:rPr>
          <w:rFonts w:ascii="宋体" w:eastAsia="宋体" w:hAnsi="宋体"/>
        </w:rPr>
        <w:t>,通过客户开发工作，与其他行业展开更广泛的合作，使快餐服务渗透到诸多行业之中，</w:t>
      </w:r>
      <w:r w:rsidRPr="000223A2">
        <w:rPr>
          <w:rFonts w:ascii="宋体" w:eastAsia="宋体" w:hAnsi="宋体" w:hint="eastAsia"/>
        </w:rPr>
        <w:t>发挥其行业巨大的作用，在全社会提高行业价值。将规范化，多样化的服务提供给享受网上订餐的消费者，并发展成为拥有信誉良好、庞大、稳定的客户群体。</w:t>
      </w:r>
    </w:p>
    <w:p w14:paraId="05C9CFEC" w14:textId="77777777" w:rsidR="000223A2" w:rsidRPr="000223A2" w:rsidRDefault="000223A2" w:rsidP="000223A2">
      <w:pPr>
        <w:ind w:firstLineChars="200" w:firstLine="420"/>
        <w:rPr>
          <w:rFonts w:ascii="宋体" w:eastAsia="宋体" w:hAnsi="宋体"/>
        </w:rPr>
      </w:pPr>
      <w:r w:rsidRPr="000223A2">
        <w:rPr>
          <w:rFonts w:ascii="宋体" w:eastAsia="宋体" w:hAnsi="宋体" w:hint="eastAsia"/>
        </w:rPr>
        <w:t>具体缺点</w:t>
      </w:r>
      <w:r w:rsidRPr="000223A2">
        <w:rPr>
          <w:rFonts w:ascii="宋体" w:eastAsia="宋体" w:hAnsi="宋体"/>
        </w:rPr>
        <w:t>:</w:t>
      </w:r>
    </w:p>
    <w:p w14:paraId="55A20F5C" w14:textId="60748809" w:rsidR="000223A2" w:rsidRPr="000223A2" w:rsidRDefault="000223A2" w:rsidP="000223A2">
      <w:pPr>
        <w:ind w:firstLineChars="200" w:firstLine="420"/>
        <w:rPr>
          <w:rFonts w:ascii="宋体" w:eastAsia="宋体" w:hAnsi="宋体"/>
        </w:rPr>
      </w:pPr>
      <w:r w:rsidRPr="000223A2">
        <w:rPr>
          <w:rFonts w:ascii="宋体" w:eastAsia="宋体" w:hAnsi="宋体" w:hint="eastAsia"/>
        </w:rPr>
        <w:t>作餐外卖单次消费金额小，大量工作餐餐馆档次比较低，主要还是以在店消费为主，餐馆对于外卖的重视度不够，餐饮菜品信息更新快、更新维护不及时、餐饮配送服务从速度、质量方面都跟不上。餐饮业快餐店变动频繁，老店关张、新店开门是常态，这也使得网站的更新必须及时，网站必须保证能每月查看每个店铺一次，人力物力消耗明显。快餐店的注册资金小，从业人员素质较低，新开发的区域，说服、教会餐馆使用订餐平台、给出改进建议，也需要投入更多的人力和时间。工作餐外送地域限制非常明显，一般只能针对餐馆附近</w:t>
      </w:r>
      <w:r w:rsidRPr="000223A2">
        <w:rPr>
          <w:rFonts w:ascii="宋体" w:eastAsia="宋体" w:hAnsi="宋体"/>
        </w:rPr>
        <w:t>2公里写字楼配送。工作餐的时间性非常集中，在有限的2-3小时内，一个外送服务员能提供的就餐</w:t>
      </w:r>
      <w:r w:rsidRPr="000223A2">
        <w:rPr>
          <w:rFonts w:ascii="宋体" w:eastAsia="宋体" w:hAnsi="宋体" w:hint="eastAsia"/>
        </w:rPr>
        <w:t>份数同一个在店服务员相比相差太大，创收远不如在店服务人员，然而人工成本却是一样的。中国消费者对于提前订餐还没有养成良好习惯，在饥饿状态下等待送餐，那怕送餐时间超过一分钟，都是不可原谅的。造成等餐体验差。</w:t>
      </w:r>
    </w:p>
    <w:p w14:paraId="7193BABA" w14:textId="77777777" w:rsidR="000223A2" w:rsidRPr="000223A2" w:rsidRDefault="000223A2" w:rsidP="000223A2">
      <w:pPr>
        <w:ind w:firstLineChars="200" w:firstLine="420"/>
        <w:rPr>
          <w:rFonts w:ascii="宋体" w:eastAsia="宋体" w:hAnsi="宋体" w:hint="eastAsia"/>
        </w:rPr>
      </w:pPr>
    </w:p>
    <w:p w14:paraId="61725324" w14:textId="77777777" w:rsidR="002A2407" w:rsidRPr="000223A2" w:rsidRDefault="002A2407" w:rsidP="00492C4A">
      <w:pPr>
        <w:rPr>
          <w:rFonts w:ascii="宋体" w:eastAsia="宋体" w:hAnsi="宋体"/>
          <w:sz w:val="24"/>
          <w:szCs w:val="24"/>
        </w:rPr>
      </w:pPr>
      <w:r w:rsidRPr="000223A2">
        <w:rPr>
          <w:rFonts w:ascii="宋体" w:eastAsia="宋体" w:hAnsi="宋体"/>
          <w:sz w:val="24"/>
          <w:szCs w:val="24"/>
        </w:rPr>
        <w:t xml:space="preserve"> </w:t>
      </w:r>
      <w:r w:rsidR="00492C4A" w:rsidRPr="000223A2">
        <w:rPr>
          <w:rFonts w:ascii="宋体" w:eastAsia="宋体" w:hAnsi="宋体"/>
          <w:sz w:val="24"/>
          <w:szCs w:val="24"/>
        </w:rPr>
        <w:t>(三)相关配套条件落实情况:</w:t>
      </w:r>
    </w:p>
    <w:p w14:paraId="1F66A2A7" w14:textId="7CD7ECA5" w:rsidR="00492C4A" w:rsidRPr="000223A2" w:rsidRDefault="00340A2A" w:rsidP="0058125B">
      <w:pPr>
        <w:ind w:firstLineChars="200" w:firstLine="420"/>
        <w:rPr>
          <w:rFonts w:ascii="宋体" w:eastAsia="宋体" w:hAnsi="宋体" w:hint="eastAsia"/>
        </w:rPr>
      </w:pPr>
      <w:r w:rsidRPr="000223A2">
        <w:rPr>
          <w:rFonts w:ascii="宋体" w:eastAsia="宋体" w:hAnsi="宋体" w:hint="eastAsia"/>
        </w:rPr>
        <w:t>1</w:t>
      </w:r>
      <w:r w:rsidRPr="000223A2">
        <w:rPr>
          <w:rFonts w:ascii="宋体" w:eastAsia="宋体" w:hAnsi="宋体"/>
        </w:rPr>
        <w:t>.</w:t>
      </w:r>
      <w:r w:rsidRPr="000223A2">
        <w:rPr>
          <w:rFonts w:ascii="宋体" w:eastAsia="宋体" w:hAnsi="宋体" w:hint="eastAsia"/>
        </w:rPr>
        <w:t>办公室：因为是在网络上进行搭建平台，所以可以节省大部分的场地租凭费用，仅需一个办公室进行开发和维护</w:t>
      </w:r>
    </w:p>
    <w:p w14:paraId="496BAC1E" w14:textId="15445E06" w:rsidR="00340A2A" w:rsidRPr="000223A2" w:rsidRDefault="00340A2A" w:rsidP="00492C4A">
      <w:pPr>
        <w:rPr>
          <w:rFonts w:ascii="宋体" w:eastAsia="宋体" w:hAnsi="宋体" w:hint="eastAsia"/>
        </w:rPr>
      </w:pPr>
      <w:r w:rsidRPr="000223A2">
        <w:rPr>
          <w:rFonts w:ascii="宋体" w:eastAsia="宋体" w:hAnsi="宋体"/>
        </w:rPr>
        <w:tab/>
        <w:t>2.</w:t>
      </w:r>
      <w:r w:rsidRPr="000223A2">
        <w:rPr>
          <w:rFonts w:ascii="宋体" w:eastAsia="宋体" w:hAnsi="宋体" w:hint="eastAsia"/>
        </w:rPr>
        <w:t>开发设备：</w:t>
      </w:r>
      <w:r w:rsidR="001D4E3F" w:rsidRPr="000223A2">
        <w:rPr>
          <w:rFonts w:ascii="宋体" w:eastAsia="宋体" w:hAnsi="宋体" w:hint="eastAsia"/>
        </w:rPr>
        <w:t>网络</w:t>
      </w:r>
      <w:r w:rsidRPr="000223A2">
        <w:rPr>
          <w:rFonts w:ascii="宋体" w:eastAsia="宋体" w:hAnsi="宋体" w:hint="eastAsia"/>
        </w:rPr>
        <w:t>服务器</w:t>
      </w:r>
      <w:r w:rsidR="001D4E3F" w:rsidRPr="000223A2">
        <w:rPr>
          <w:rFonts w:ascii="宋体" w:eastAsia="宋体" w:hAnsi="宋体" w:hint="eastAsia"/>
        </w:rPr>
        <w:t>、</w:t>
      </w:r>
      <w:r w:rsidRPr="000223A2">
        <w:rPr>
          <w:rFonts w:ascii="宋体" w:eastAsia="宋体" w:hAnsi="宋体" w:hint="eastAsia"/>
        </w:rPr>
        <w:t>电脑</w:t>
      </w:r>
    </w:p>
    <w:p w14:paraId="72593336" w14:textId="77777777" w:rsidR="000223A2" w:rsidRDefault="000223A2" w:rsidP="00492C4A">
      <w:pPr>
        <w:rPr>
          <w:rFonts w:ascii="宋体" w:eastAsia="宋体" w:hAnsi="宋体"/>
          <w:sz w:val="24"/>
          <w:szCs w:val="24"/>
        </w:rPr>
      </w:pPr>
    </w:p>
    <w:p w14:paraId="7E8D08D7" w14:textId="4F9DC346" w:rsidR="002A2407" w:rsidRPr="000223A2" w:rsidRDefault="00492C4A" w:rsidP="00492C4A">
      <w:pPr>
        <w:rPr>
          <w:rFonts w:ascii="宋体" w:eastAsia="宋体" w:hAnsi="宋体"/>
          <w:sz w:val="24"/>
          <w:szCs w:val="24"/>
        </w:rPr>
      </w:pPr>
      <w:r w:rsidRPr="000223A2">
        <w:rPr>
          <w:rFonts w:ascii="宋体" w:eastAsia="宋体" w:hAnsi="宋体"/>
          <w:sz w:val="24"/>
          <w:szCs w:val="24"/>
        </w:rPr>
        <w:t>(四)财务效益指标:</w:t>
      </w:r>
    </w:p>
    <w:p w14:paraId="577C6036" w14:textId="577A51A1" w:rsidR="002A2407" w:rsidRPr="000223A2" w:rsidRDefault="0058125B" w:rsidP="000223A2">
      <w:pPr>
        <w:ind w:firstLine="420"/>
        <w:rPr>
          <w:rFonts w:ascii="宋体" w:eastAsia="宋体" w:hAnsi="宋体" w:hint="eastAsia"/>
        </w:rPr>
      </w:pPr>
      <w:r w:rsidRPr="000223A2">
        <w:rPr>
          <w:rFonts w:ascii="宋体" w:eastAsia="宋体" w:hAnsi="宋体" w:hint="eastAsia"/>
        </w:rPr>
        <w:t>1</w:t>
      </w:r>
      <w:r w:rsidRPr="000223A2">
        <w:rPr>
          <w:rFonts w:ascii="宋体" w:eastAsia="宋体" w:hAnsi="宋体"/>
        </w:rPr>
        <w:t>.</w:t>
      </w:r>
      <w:r w:rsidR="002A2407" w:rsidRPr="000223A2">
        <w:rPr>
          <w:rFonts w:ascii="宋体" w:eastAsia="宋体" w:hAnsi="宋体" w:hint="eastAsia"/>
        </w:rPr>
        <w:t>预测收益指标</w:t>
      </w:r>
      <w:r w:rsidRPr="000223A2">
        <w:rPr>
          <w:rFonts w:ascii="宋体" w:eastAsia="宋体" w:hAnsi="宋体" w:hint="eastAsia"/>
        </w:rPr>
        <w:t>：</w:t>
      </w:r>
    </w:p>
    <w:p w14:paraId="26F40BBA" w14:textId="47621EA8" w:rsidR="0058125B" w:rsidRPr="000223A2" w:rsidRDefault="00492C4A" w:rsidP="000223A2">
      <w:pPr>
        <w:ind w:left="420" w:firstLine="420"/>
        <w:rPr>
          <w:rFonts w:ascii="宋体" w:eastAsia="宋体" w:hAnsi="宋体"/>
        </w:rPr>
      </w:pPr>
      <w:r w:rsidRPr="000223A2">
        <w:rPr>
          <w:rFonts w:ascii="宋体" w:eastAsia="宋体" w:hAnsi="宋体"/>
        </w:rPr>
        <w:t>项目总销售收入</w:t>
      </w:r>
      <w:r w:rsidR="0058125B" w:rsidRPr="000223A2">
        <w:rPr>
          <w:rFonts w:ascii="宋体" w:eastAsia="宋体" w:hAnsi="宋体" w:hint="eastAsia"/>
        </w:rPr>
        <w:t>：</w:t>
      </w:r>
      <w:r w:rsidR="00340A2A" w:rsidRPr="000223A2">
        <w:rPr>
          <w:rFonts w:ascii="宋体" w:eastAsia="宋体" w:hAnsi="宋体"/>
        </w:rPr>
        <w:t>30000</w:t>
      </w:r>
    </w:p>
    <w:p w14:paraId="78CC2053" w14:textId="73192630" w:rsidR="0058125B" w:rsidRPr="000223A2" w:rsidRDefault="00492C4A" w:rsidP="000223A2">
      <w:pPr>
        <w:ind w:left="420" w:firstLine="420"/>
        <w:rPr>
          <w:rFonts w:ascii="宋体" w:eastAsia="宋体" w:hAnsi="宋体"/>
        </w:rPr>
      </w:pPr>
      <w:r w:rsidRPr="000223A2">
        <w:rPr>
          <w:rFonts w:ascii="宋体" w:eastAsia="宋体" w:hAnsi="宋体"/>
        </w:rPr>
        <w:t>利润</w:t>
      </w:r>
      <w:r w:rsidR="0058125B" w:rsidRPr="000223A2">
        <w:rPr>
          <w:rFonts w:ascii="宋体" w:eastAsia="宋体" w:hAnsi="宋体" w:hint="eastAsia"/>
        </w:rPr>
        <w:t>：2</w:t>
      </w:r>
      <w:r w:rsidR="00340A2A" w:rsidRPr="000223A2">
        <w:rPr>
          <w:rFonts w:ascii="宋体" w:eastAsia="宋体" w:hAnsi="宋体"/>
        </w:rPr>
        <w:t>0000</w:t>
      </w:r>
    </w:p>
    <w:p w14:paraId="7623A4A1" w14:textId="040ED6E6" w:rsidR="0058125B" w:rsidRPr="000223A2" w:rsidRDefault="00492C4A" w:rsidP="000223A2">
      <w:pPr>
        <w:ind w:left="420" w:firstLine="420"/>
        <w:rPr>
          <w:rFonts w:ascii="宋体" w:eastAsia="宋体" w:hAnsi="宋体" w:hint="eastAsia"/>
        </w:rPr>
      </w:pPr>
      <w:r w:rsidRPr="000223A2">
        <w:rPr>
          <w:rFonts w:ascii="宋体" w:eastAsia="宋体" w:hAnsi="宋体"/>
        </w:rPr>
        <w:t>内部收益</w:t>
      </w:r>
      <w:r w:rsidR="0058125B" w:rsidRPr="000223A2">
        <w:rPr>
          <w:rFonts w:ascii="宋体" w:eastAsia="宋体" w:hAnsi="宋体" w:hint="eastAsia"/>
        </w:rPr>
        <w:t>：1</w:t>
      </w:r>
      <w:r w:rsidR="00340A2A" w:rsidRPr="000223A2">
        <w:rPr>
          <w:rFonts w:ascii="宋体" w:eastAsia="宋体" w:hAnsi="宋体"/>
        </w:rPr>
        <w:t>0000</w:t>
      </w:r>
    </w:p>
    <w:p w14:paraId="0EF6418C" w14:textId="0611BBFF" w:rsidR="0058125B" w:rsidRPr="000223A2" w:rsidRDefault="0058125B" w:rsidP="000223A2">
      <w:pPr>
        <w:ind w:firstLine="420"/>
        <w:rPr>
          <w:rFonts w:ascii="宋体" w:eastAsia="宋体" w:hAnsi="宋体" w:hint="eastAsia"/>
        </w:rPr>
      </w:pPr>
      <w:r w:rsidRPr="000223A2">
        <w:rPr>
          <w:rFonts w:ascii="宋体" w:eastAsia="宋体" w:hAnsi="宋体" w:hint="eastAsia"/>
        </w:rPr>
        <w:t>2</w:t>
      </w:r>
      <w:r w:rsidRPr="000223A2">
        <w:rPr>
          <w:rFonts w:ascii="宋体" w:eastAsia="宋体" w:hAnsi="宋体"/>
        </w:rPr>
        <w:t>.</w:t>
      </w:r>
      <w:r w:rsidRPr="000223A2">
        <w:rPr>
          <w:rFonts w:ascii="宋体" w:eastAsia="宋体" w:hAnsi="宋体" w:hint="eastAsia"/>
        </w:rPr>
        <w:t>预测投资方收益</w:t>
      </w:r>
    </w:p>
    <w:p w14:paraId="4B10051B" w14:textId="3714D95A" w:rsidR="0058125B" w:rsidRPr="000223A2" w:rsidRDefault="00492C4A" w:rsidP="000223A2">
      <w:pPr>
        <w:ind w:left="420" w:firstLine="420"/>
        <w:rPr>
          <w:rFonts w:ascii="宋体" w:eastAsia="宋体" w:hAnsi="宋体"/>
        </w:rPr>
      </w:pPr>
      <w:r w:rsidRPr="000223A2">
        <w:rPr>
          <w:rFonts w:ascii="宋体" w:eastAsia="宋体" w:hAnsi="宋体"/>
        </w:rPr>
        <w:t>投资回收期</w:t>
      </w:r>
      <w:r w:rsidR="0058125B" w:rsidRPr="000223A2">
        <w:rPr>
          <w:rFonts w:ascii="宋体" w:eastAsia="宋体" w:hAnsi="宋体" w:hint="eastAsia"/>
        </w:rPr>
        <w:t>：6个月</w:t>
      </w:r>
    </w:p>
    <w:p w14:paraId="3F7AA899" w14:textId="71BDB6B1" w:rsidR="00492C4A" w:rsidRPr="000223A2" w:rsidRDefault="0058125B" w:rsidP="000223A2">
      <w:pPr>
        <w:ind w:left="420" w:firstLine="420"/>
        <w:rPr>
          <w:rFonts w:ascii="宋体" w:eastAsia="宋体" w:hAnsi="宋体"/>
        </w:rPr>
      </w:pPr>
      <w:r w:rsidRPr="000223A2">
        <w:rPr>
          <w:rFonts w:ascii="宋体" w:eastAsia="宋体" w:hAnsi="宋体"/>
        </w:rPr>
        <w:t>投资</w:t>
      </w:r>
      <w:r w:rsidR="00492C4A" w:rsidRPr="000223A2">
        <w:rPr>
          <w:rFonts w:ascii="宋体" w:eastAsia="宋体" w:hAnsi="宋体"/>
        </w:rPr>
        <w:t>回报率</w:t>
      </w:r>
      <w:r w:rsidRPr="000223A2">
        <w:rPr>
          <w:rFonts w:ascii="宋体" w:eastAsia="宋体" w:hAnsi="宋体" w:hint="eastAsia"/>
        </w:rPr>
        <w:t>：</w:t>
      </w:r>
      <w:r w:rsidRPr="000223A2">
        <w:rPr>
          <w:rFonts w:ascii="宋体" w:eastAsia="宋体" w:hAnsi="宋体"/>
        </w:rPr>
        <w:t>40%</w:t>
      </w:r>
    </w:p>
    <w:p w14:paraId="580AAD20" w14:textId="77777777" w:rsidR="0058125B" w:rsidRPr="000223A2" w:rsidRDefault="0058125B" w:rsidP="00492C4A">
      <w:pPr>
        <w:rPr>
          <w:rFonts w:ascii="宋体" w:eastAsia="宋体" w:hAnsi="宋体" w:hint="eastAsia"/>
        </w:rPr>
      </w:pPr>
    </w:p>
    <w:p w14:paraId="22D22D9D" w14:textId="61B78232" w:rsidR="00C06EF8" w:rsidRPr="000223A2" w:rsidRDefault="00492C4A" w:rsidP="00492C4A">
      <w:pPr>
        <w:rPr>
          <w:rFonts w:ascii="宋体" w:eastAsia="宋体" w:hAnsi="宋体"/>
          <w:sz w:val="30"/>
          <w:szCs w:val="30"/>
        </w:rPr>
      </w:pPr>
      <w:r w:rsidRPr="000223A2">
        <w:rPr>
          <w:rFonts w:ascii="宋体" w:eastAsia="宋体" w:hAnsi="宋体" w:hint="eastAsia"/>
          <w:sz w:val="30"/>
          <w:szCs w:val="30"/>
        </w:rPr>
        <w:lastRenderedPageBreak/>
        <w:t>六、项目合作及资金情况</w:t>
      </w:r>
    </w:p>
    <w:p w14:paraId="29E9D164" w14:textId="77777777" w:rsidR="0058125B" w:rsidRPr="000223A2" w:rsidRDefault="00492C4A" w:rsidP="00492C4A">
      <w:pPr>
        <w:rPr>
          <w:rFonts w:ascii="宋体" w:eastAsia="宋体" w:hAnsi="宋体"/>
          <w:sz w:val="24"/>
          <w:szCs w:val="24"/>
        </w:rPr>
      </w:pPr>
      <w:r w:rsidRPr="000223A2">
        <w:rPr>
          <w:rFonts w:ascii="宋体" w:eastAsia="宋体" w:hAnsi="宋体"/>
          <w:sz w:val="24"/>
          <w:szCs w:val="24"/>
        </w:rPr>
        <w:t>(一)项目合作方案:</w:t>
      </w:r>
    </w:p>
    <w:p w14:paraId="59F21ECC" w14:textId="3B311FE9" w:rsidR="0058125B" w:rsidRPr="000223A2" w:rsidRDefault="00492C4A" w:rsidP="00492C4A">
      <w:pPr>
        <w:rPr>
          <w:rFonts w:ascii="宋体" w:eastAsia="宋体" w:hAnsi="宋体" w:hint="eastAsia"/>
        </w:rPr>
      </w:pPr>
      <w:r w:rsidRPr="000223A2">
        <w:rPr>
          <w:rFonts w:ascii="宋体" w:eastAsia="宋体" w:hAnsi="宋体"/>
        </w:rPr>
        <w:t>项目各方股比</w:t>
      </w:r>
      <w:r w:rsidR="00D50F29" w:rsidRPr="000223A2">
        <w:rPr>
          <w:rFonts w:ascii="宋体" w:eastAsia="宋体" w:hAnsi="宋体" w:hint="eastAsia"/>
        </w:rPr>
        <w:t>：投资方：4</w:t>
      </w:r>
      <w:r w:rsidR="00D50F29" w:rsidRPr="000223A2">
        <w:rPr>
          <w:rFonts w:ascii="宋体" w:eastAsia="宋体" w:hAnsi="宋体"/>
        </w:rPr>
        <w:t>0%</w:t>
      </w:r>
      <w:r w:rsidR="00D50F29" w:rsidRPr="000223A2">
        <w:rPr>
          <w:rFonts w:ascii="宋体" w:eastAsia="宋体" w:hAnsi="宋体" w:hint="eastAsia"/>
        </w:rPr>
        <w:t>，开发方：3</w:t>
      </w:r>
      <w:r w:rsidR="00D50F29" w:rsidRPr="000223A2">
        <w:rPr>
          <w:rFonts w:ascii="宋体" w:eastAsia="宋体" w:hAnsi="宋体"/>
        </w:rPr>
        <w:t>0%</w:t>
      </w:r>
      <w:r w:rsidR="00D50F29" w:rsidRPr="000223A2">
        <w:rPr>
          <w:rFonts w:ascii="宋体" w:eastAsia="宋体" w:hAnsi="宋体" w:hint="eastAsia"/>
        </w:rPr>
        <w:t>，其他：3</w:t>
      </w:r>
      <w:r w:rsidR="00D50F29" w:rsidRPr="000223A2">
        <w:rPr>
          <w:rFonts w:ascii="宋体" w:eastAsia="宋体" w:hAnsi="宋体"/>
        </w:rPr>
        <w:t>0</w:t>
      </w:r>
      <w:r w:rsidR="00D50F29" w:rsidRPr="000223A2">
        <w:rPr>
          <w:rFonts w:ascii="宋体" w:eastAsia="宋体" w:hAnsi="宋体" w:hint="eastAsia"/>
        </w:rPr>
        <w:t>%</w:t>
      </w:r>
    </w:p>
    <w:p w14:paraId="0A00757E" w14:textId="6526C92E" w:rsidR="0058125B" w:rsidRPr="000223A2" w:rsidRDefault="00492C4A" w:rsidP="00492C4A">
      <w:pPr>
        <w:rPr>
          <w:rFonts w:ascii="宋体" w:eastAsia="宋体" w:hAnsi="宋体"/>
        </w:rPr>
      </w:pPr>
      <w:r w:rsidRPr="000223A2">
        <w:rPr>
          <w:rFonts w:ascii="宋体" w:eastAsia="宋体" w:hAnsi="宋体"/>
        </w:rPr>
        <w:t>出资形式</w:t>
      </w:r>
      <w:r w:rsidR="00D50F29" w:rsidRPr="000223A2">
        <w:rPr>
          <w:rFonts w:ascii="宋体" w:eastAsia="宋体" w:hAnsi="宋体" w:hint="eastAsia"/>
        </w:rPr>
        <w:t>：资金和技术</w:t>
      </w:r>
    </w:p>
    <w:p w14:paraId="1F446926" w14:textId="3CC10337" w:rsidR="0058125B" w:rsidRPr="000223A2" w:rsidRDefault="00492C4A" w:rsidP="00492C4A">
      <w:pPr>
        <w:rPr>
          <w:rFonts w:ascii="宋体" w:eastAsia="宋体" w:hAnsi="宋体"/>
        </w:rPr>
      </w:pPr>
      <w:r w:rsidRPr="000223A2">
        <w:rPr>
          <w:rFonts w:ascii="宋体" w:eastAsia="宋体" w:hAnsi="宋体"/>
        </w:rPr>
        <w:t>合作方式</w:t>
      </w:r>
      <w:r w:rsidR="00D50F29" w:rsidRPr="000223A2">
        <w:rPr>
          <w:rFonts w:ascii="宋体" w:eastAsia="宋体" w:hAnsi="宋体" w:hint="eastAsia"/>
        </w:rPr>
        <w:t>：股份制合资</w:t>
      </w:r>
    </w:p>
    <w:p w14:paraId="4A560EF6" w14:textId="6D188530" w:rsidR="00D50F29" w:rsidRPr="000223A2" w:rsidRDefault="00492C4A" w:rsidP="00492C4A">
      <w:pPr>
        <w:rPr>
          <w:rFonts w:ascii="宋体" w:eastAsia="宋体" w:hAnsi="宋体" w:hint="eastAsia"/>
        </w:rPr>
      </w:pPr>
      <w:r w:rsidRPr="000223A2">
        <w:rPr>
          <w:rFonts w:ascii="宋体" w:eastAsia="宋体" w:hAnsi="宋体"/>
        </w:rPr>
        <w:t>收入和利润分配</w:t>
      </w:r>
      <w:r w:rsidR="00D50F29" w:rsidRPr="000223A2">
        <w:rPr>
          <w:rFonts w:ascii="宋体" w:eastAsia="宋体" w:hAnsi="宋体" w:hint="eastAsia"/>
        </w:rPr>
        <w:t>：按照股份占比进行红利分配</w:t>
      </w:r>
    </w:p>
    <w:p w14:paraId="1EDC138B" w14:textId="77777777" w:rsidR="0058125B" w:rsidRPr="000223A2" w:rsidRDefault="0058125B" w:rsidP="00492C4A">
      <w:pPr>
        <w:rPr>
          <w:rFonts w:ascii="宋体" w:eastAsia="宋体" w:hAnsi="宋体" w:hint="eastAsia"/>
        </w:rPr>
      </w:pPr>
    </w:p>
    <w:p w14:paraId="5421BB8C" w14:textId="2DDE8FFE" w:rsidR="00340A2A" w:rsidRPr="000223A2" w:rsidRDefault="00492C4A" w:rsidP="00492C4A">
      <w:pPr>
        <w:rPr>
          <w:rFonts w:ascii="宋体" w:eastAsia="宋体" w:hAnsi="宋体" w:hint="eastAsia"/>
          <w:sz w:val="24"/>
          <w:szCs w:val="24"/>
        </w:rPr>
      </w:pPr>
      <w:r w:rsidRPr="000223A2">
        <w:rPr>
          <w:rFonts w:ascii="宋体" w:eastAsia="宋体" w:hAnsi="宋体"/>
          <w:sz w:val="24"/>
          <w:szCs w:val="24"/>
        </w:rPr>
        <w:t>(二)项目资金运用:</w:t>
      </w:r>
    </w:p>
    <w:p w14:paraId="187868BA" w14:textId="6A5F97FC" w:rsidR="0047678D" w:rsidRPr="000223A2" w:rsidRDefault="00492C4A" w:rsidP="0047678D">
      <w:pPr>
        <w:rPr>
          <w:rFonts w:ascii="宋体" w:eastAsia="宋体" w:hAnsi="宋体"/>
        </w:rPr>
      </w:pPr>
      <w:r w:rsidRPr="000223A2">
        <w:rPr>
          <w:rFonts w:ascii="宋体" w:eastAsia="宋体" w:hAnsi="宋体"/>
        </w:rPr>
        <w:t>项目总投资</w:t>
      </w:r>
      <w:r w:rsidR="00340A2A" w:rsidRPr="000223A2">
        <w:rPr>
          <w:rFonts w:ascii="宋体" w:eastAsia="宋体" w:hAnsi="宋体" w:hint="eastAsia"/>
        </w:rPr>
        <w:t>：1</w:t>
      </w:r>
      <w:r w:rsidR="00340A2A" w:rsidRPr="000223A2">
        <w:rPr>
          <w:rFonts w:ascii="宋体" w:eastAsia="宋体" w:hAnsi="宋体"/>
        </w:rPr>
        <w:t>00000</w:t>
      </w:r>
    </w:p>
    <w:p w14:paraId="7056817D" w14:textId="27FEF3F7" w:rsidR="00A3363E" w:rsidRPr="000223A2" w:rsidRDefault="00A3363E" w:rsidP="0047678D">
      <w:pPr>
        <w:rPr>
          <w:rFonts w:ascii="宋体" w:eastAsia="宋体" w:hAnsi="宋体" w:hint="eastAsia"/>
        </w:rPr>
      </w:pPr>
      <w:r w:rsidRPr="000223A2">
        <w:rPr>
          <w:rFonts w:ascii="宋体" w:eastAsia="宋体" w:hAnsi="宋体" w:hint="eastAsia"/>
        </w:rPr>
        <w:t>详情：</w:t>
      </w:r>
    </w:p>
    <w:tbl>
      <w:tblPr>
        <w:tblStyle w:val="Table"/>
        <w:tblW w:w="45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C0" w:firstRow="0" w:lastRow="1" w:firstColumn="1" w:lastColumn="1" w:noHBand="1" w:noVBand="1"/>
      </w:tblPr>
      <w:tblGrid>
        <w:gridCol w:w="847"/>
        <w:gridCol w:w="708"/>
        <w:gridCol w:w="708"/>
        <w:gridCol w:w="711"/>
        <w:gridCol w:w="4577"/>
      </w:tblGrid>
      <w:tr w:rsidR="00A3363E" w:rsidRPr="000223A2" w14:paraId="4FCFC88F" w14:textId="77777777" w:rsidTr="000223A2">
        <w:trPr>
          <w:trHeight w:hRule="exact" w:val="340"/>
        </w:trPr>
        <w:tc>
          <w:tcPr>
            <w:tcW w:w="560" w:type="pct"/>
          </w:tcPr>
          <w:p w14:paraId="5E566C34" w14:textId="77777777" w:rsidR="0047678D" w:rsidRPr="000223A2" w:rsidRDefault="0047678D" w:rsidP="00875E81">
            <w:pPr>
              <w:rPr>
                <w:rFonts w:ascii="宋体" w:eastAsia="宋体" w:hAnsi="宋体"/>
                <w:sz w:val="13"/>
                <w:szCs w:val="13"/>
              </w:rPr>
            </w:pPr>
            <w:r w:rsidRPr="000223A2">
              <w:rPr>
                <w:rFonts w:ascii="宋体" w:eastAsia="宋体" w:hAnsi="宋体"/>
                <w:sz w:val="13"/>
                <w:szCs w:val="13"/>
              </w:rPr>
              <w:t>项目</w:t>
            </w:r>
          </w:p>
        </w:tc>
        <w:tc>
          <w:tcPr>
            <w:tcW w:w="469" w:type="pct"/>
          </w:tcPr>
          <w:p w14:paraId="3481EF6B" w14:textId="77777777" w:rsidR="0047678D" w:rsidRPr="000223A2" w:rsidRDefault="0047678D" w:rsidP="00875E81">
            <w:pPr>
              <w:rPr>
                <w:rFonts w:ascii="宋体" w:eastAsia="宋体" w:hAnsi="宋体"/>
                <w:sz w:val="13"/>
                <w:szCs w:val="13"/>
              </w:rPr>
            </w:pPr>
            <w:r w:rsidRPr="000223A2">
              <w:rPr>
                <w:rFonts w:ascii="宋体" w:eastAsia="宋体" w:hAnsi="宋体"/>
                <w:sz w:val="13"/>
                <w:szCs w:val="13"/>
              </w:rPr>
              <w:t>数量</w:t>
            </w:r>
          </w:p>
        </w:tc>
        <w:tc>
          <w:tcPr>
            <w:tcW w:w="469" w:type="pct"/>
          </w:tcPr>
          <w:p w14:paraId="77CA9E41" w14:textId="43ACAF07" w:rsidR="0047678D" w:rsidRPr="000223A2" w:rsidRDefault="0047678D" w:rsidP="00875E81">
            <w:pPr>
              <w:rPr>
                <w:rFonts w:ascii="宋体" w:eastAsia="宋体" w:hAnsi="宋体"/>
                <w:sz w:val="13"/>
                <w:szCs w:val="13"/>
              </w:rPr>
            </w:pPr>
            <w:r w:rsidRPr="000223A2">
              <w:rPr>
                <w:rFonts w:ascii="宋体" w:eastAsia="宋体" w:hAnsi="宋体"/>
                <w:sz w:val="13"/>
                <w:szCs w:val="13"/>
              </w:rPr>
              <w:t>单价</w:t>
            </w:r>
          </w:p>
        </w:tc>
        <w:tc>
          <w:tcPr>
            <w:tcW w:w="471" w:type="pct"/>
          </w:tcPr>
          <w:p w14:paraId="33262145" w14:textId="4B3176F0" w:rsidR="0047678D" w:rsidRPr="000223A2" w:rsidRDefault="0047678D" w:rsidP="00875E81">
            <w:pPr>
              <w:rPr>
                <w:rFonts w:ascii="宋体" w:eastAsia="宋体" w:hAnsi="宋体"/>
                <w:sz w:val="13"/>
                <w:szCs w:val="13"/>
              </w:rPr>
            </w:pPr>
            <w:r w:rsidRPr="000223A2">
              <w:rPr>
                <w:rFonts w:ascii="宋体" w:eastAsia="宋体" w:hAnsi="宋体"/>
                <w:sz w:val="13"/>
                <w:szCs w:val="13"/>
              </w:rPr>
              <w:t>合计</w:t>
            </w:r>
          </w:p>
        </w:tc>
        <w:tc>
          <w:tcPr>
            <w:tcW w:w="3031" w:type="pct"/>
          </w:tcPr>
          <w:p w14:paraId="58D71F12" w14:textId="77777777" w:rsidR="0047678D" w:rsidRPr="000223A2" w:rsidRDefault="0047678D" w:rsidP="00875E81">
            <w:pPr>
              <w:rPr>
                <w:rFonts w:ascii="宋体" w:eastAsia="宋体" w:hAnsi="宋体"/>
                <w:sz w:val="13"/>
                <w:szCs w:val="13"/>
              </w:rPr>
            </w:pPr>
            <w:r w:rsidRPr="000223A2">
              <w:rPr>
                <w:rFonts w:ascii="宋体" w:eastAsia="宋体" w:hAnsi="宋体"/>
                <w:sz w:val="13"/>
                <w:szCs w:val="13"/>
              </w:rPr>
              <w:t>备注</w:t>
            </w:r>
          </w:p>
        </w:tc>
      </w:tr>
      <w:tr w:rsidR="00A3363E" w:rsidRPr="000223A2" w14:paraId="1F3A6B12" w14:textId="77777777" w:rsidTr="000223A2">
        <w:trPr>
          <w:trHeight w:hRule="exact" w:val="340"/>
        </w:trPr>
        <w:tc>
          <w:tcPr>
            <w:tcW w:w="560" w:type="pct"/>
          </w:tcPr>
          <w:p w14:paraId="714DF9AD" w14:textId="689417F0" w:rsidR="0047678D" w:rsidRPr="000223A2" w:rsidRDefault="0047678D" w:rsidP="00875E81">
            <w:pPr>
              <w:rPr>
                <w:rFonts w:ascii="宋体" w:eastAsia="宋体" w:hAnsi="宋体"/>
                <w:sz w:val="13"/>
                <w:szCs w:val="13"/>
              </w:rPr>
            </w:pPr>
            <w:r w:rsidRPr="000223A2">
              <w:rPr>
                <w:rFonts w:ascii="宋体" w:eastAsia="宋体" w:hAnsi="宋体"/>
                <w:sz w:val="13"/>
                <w:szCs w:val="13"/>
              </w:rPr>
              <w:t>系统分析</w:t>
            </w:r>
          </w:p>
        </w:tc>
        <w:tc>
          <w:tcPr>
            <w:tcW w:w="469" w:type="pct"/>
          </w:tcPr>
          <w:p w14:paraId="577058FC" w14:textId="4142CFC3" w:rsidR="0047678D" w:rsidRPr="000223A2" w:rsidRDefault="00A3363E" w:rsidP="00875E81">
            <w:pPr>
              <w:rPr>
                <w:rFonts w:ascii="宋体" w:eastAsia="宋体" w:hAnsi="宋体" w:hint="eastAsia"/>
                <w:sz w:val="13"/>
                <w:szCs w:val="13"/>
                <w:lang w:eastAsia="zh-CN"/>
              </w:rPr>
            </w:pPr>
            <w:r w:rsidRPr="000223A2">
              <w:rPr>
                <w:rFonts w:ascii="宋体" w:eastAsia="宋体" w:hAnsi="宋体" w:hint="eastAsia"/>
                <w:sz w:val="13"/>
                <w:szCs w:val="13"/>
                <w:lang w:eastAsia="zh-CN"/>
              </w:rPr>
              <w:t>1</w:t>
            </w:r>
          </w:p>
        </w:tc>
        <w:tc>
          <w:tcPr>
            <w:tcW w:w="469" w:type="pct"/>
          </w:tcPr>
          <w:p w14:paraId="0C128E32" w14:textId="51E5D5C2" w:rsidR="0047678D" w:rsidRPr="000223A2" w:rsidRDefault="000223A2" w:rsidP="00875E81">
            <w:pPr>
              <w:rPr>
                <w:rFonts w:ascii="宋体" w:eastAsia="宋体" w:hAnsi="宋体" w:hint="eastAsia"/>
                <w:sz w:val="13"/>
                <w:szCs w:val="13"/>
                <w:lang w:eastAsia="zh-CN"/>
              </w:rPr>
            </w:pPr>
            <w:r w:rsidRPr="000223A2">
              <w:rPr>
                <w:rFonts w:ascii="宋体" w:eastAsia="宋体" w:hAnsi="宋体" w:hint="eastAsia"/>
                <w:sz w:val="13"/>
                <w:szCs w:val="13"/>
                <w:lang w:eastAsia="zh-CN"/>
              </w:rPr>
              <w:t>1</w:t>
            </w:r>
            <w:r w:rsidRPr="000223A2">
              <w:rPr>
                <w:rFonts w:ascii="宋体" w:eastAsia="宋体" w:hAnsi="宋体"/>
                <w:sz w:val="13"/>
                <w:szCs w:val="13"/>
                <w:lang w:eastAsia="zh-CN"/>
              </w:rPr>
              <w:t>0000</w:t>
            </w:r>
          </w:p>
        </w:tc>
        <w:tc>
          <w:tcPr>
            <w:tcW w:w="471" w:type="pct"/>
          </w:tcPr>
          <w:p w14:paraId="3EE5D50D" w14:textId="3B79F75B" w:rsidR="0047678D" w:rsidRPr="000223A2" w:rsidRDefault="000223A2" w:rsidP="00875E81">
            <w:pPr>
              <w:rPr>
                <w:rFonts w:ascii="宋体" w:eastAsia="宋体" w:hAnsi="宋体" w:hint="eastAsia"/>
                <w:sz w:val="13"/>
                <w:szCs w:val="13"/>
                <w:lang w:eastAsia="zh-CN"/>
              </w:rPr>
            </w:pPr>
            <w:r w:rsidRPr="000223A2">
              <w:rPr>
                <w:rFonts w:ascii="宋体" w:eastAsia="宋体" w:hAnsi="宋体" w:hint="eastAsia"/>
                <w:sz w:val="13"/>
                <w:szCs w:val="13"/>
                <w:lang w:eastAsia="zh-CN"/>
              </w:rPr>
              <w:t>1</w:t>
            </w:r>
            <w:r w:rsidRPr="000223A2">
              <w:rPr>
                <w:rFonts w:ascii="宋体" w:eastAsia="宋体" w:hAnsi="宋体"/>
                <w:sz w:val="13"/>
                <w:szCs w:val="13"/>
                <w:lang w:eastAsia="zh-CN"/>
              </w:rPr>
              <w:t>0000</w:t>
            </w:r>
          </w:p>
        </w:tc>
        <w:tc>
          <w:tcPr>
            <w:tcW w:w="3031" w:type="pct"/>
          </w:tcPr>
          <w:p w14:paraId="122B391B" w14:textId="4ABA8CF0" w:rsidR="0047678D" w:rsidRPr="000223A2" w:rsidRDefault="000223A2" w:rsidP="00875E81">
            <w:pPr>
              <w:rPr>
                <w:rFonts w:ascii="宋体" w:eastAsia="宋体" w:hAnsi="宋体"/>
                <w:sz w:val="13"/>
                <w:szCs w:val="13"/>
              </w:rPr>
            </w:pPr>
            <w:r w:rsidRPr="000223A2">
              <w:rPr>
                <w:rFonts w:ascii="宋体" w:eastAsia="宋体" w:hAnsi="宋体" w:hint="eastAsia"/>
                <w:sz w:val="13"/>
                <w:szCs w:val="13"/>
                <w:lang w:eastAsia="zh-CN"/>
              </w:rPr>
              <w:t>系统架构进行分析</w:t>
            </w:r>
          </w:p>
        </w:tc>
      </w:tr>
      <w:tr w:rsidR="00A3363E" w:rsidRPr="000223A2" w14:paraId="29F86074" w14:textId="77777777" w:rsidTr="000223A2">
        <w:trPr>
          <w:trHeight w:hRule="exact" w:val="340"/>
        </w:trPr>
        <w:tc>
          <w:tcPr>
            <w:tcW w:w="560" w:type="pct"/>
          </w:tcPr>
          <w:p w14:paraId="1F2A561A" w14:textId="3539ECC9" w:rsidR="0047678D" w:rsidRPr="000223A2" w:rsidRDefault="0047678D" w:rsidP="00875E81">
            <w:pPr>
              <w:rPr>
                <w:rFonts w:ascii="宋体" w:eastAsia="宋体" w:hAnsi="宋体"/>
                <w:sz w:val="13"/>
                <w:szCs w:val="13"/>
              </w:rPr>
            </w:pPr>
            <w:r w:rsidRPr="000223A2">
              <w:rPr>
                <w:rFonts w:ascii="宋体" w:eastAsia="宋体" w:hAnsi="宋体"/>
                <w:sz w:val="13"/>
                <w:szCs w:val="13"/>
              </w:rPr>
              <w:t>界面策划</w:t>
            </w:r>
          </w:p>
        </w:tc>
        <w:tc>
          <w:tcPr>
            <w:tcW w:w="469" w:type="pct"/>
          </w:tcPr>
          <w:p w14:paraId="3635DEA4" w14:textId="3B2953B1" w:rsidR="0047678D" w:rsidRPr="000223A2" w:rsidRDefault="0047678D" w:rsidP="00875E81">
            <w:pPr>
              <w:rPr>
                <w:rFonts w:ascii="宋体" w:eastAsia="宋体" w:hAnsi="宋体"/>
                <w:sz w:val="13"/>
                <w:szCs w:val="13"/>
              </w:rPr>
            </w:pPr>
            <w:r w:rsidRPr="000223A2">
              <w:rPr>
                <w:rFonts w:ascii="宋体" w:eastAsia="宋体" w:hAnsi="宋体"/>
                <w:sz w:val="13"/>
                <w:szCs w:val="13"/>
              </w:rPr>
              <w:t xml:space="preserve">1 </w:t>
            </w:r>
          </w:p>
        </w:tc>
        <w:tc>
          <w:tcPr>
            <w:tcW w:w="469" w:type="pct"/>
          </w:tcPr>
          <w:p w14:paraId="4BAB0016" w14:textId="77777777" w:rsidR="0047678D" w:rsidRPr="000223A2" w:rsidRDefault="0047678D" w:rsidP="00875E81">
            <w:pPr>
              <w:rPr>
                <w:rFonts w:ascii="宋体" w:eastAsia="宋体" w:hAnsi="宋体"/>
                <w:sz w:val="13"/>
                <w:szCs w:val="13"/>
              </w:rPr>
            </w:pPr>
            <w:r w:rsidRPr="000223A2">
              <w:rPr>
                <w:rFonts w:ascii="宋体" w:eastAsia="宋体" w:hAnsi="宋体"/>
                <w:sz w:val="13"/>
                <w:szCs w:val="13"/>
              </w:rPr>
              <w:t>2000</w:t>
            </w:r>
          </w:p>
        </w:tc>
        <w:tc>
          <w:tcPr>
            <w:tcW w:w="471" w:type="pct"/>
          </w:tcPr>
          <w:p w14:paraId="7A2F22E8" w14:textId="77777777" w:rsidR="0047678D" w:rsidRPr="000223A2" w:rsidRDefault="0047678D" w:rsidP="00875E81">
            <w:pPr>
              <w:rPr>
                <w:rFonts w:ascii="宋体" w:eastAsia="宋体" w:hAnsi="宋体"/>
                <w:sz w:val="13"/>
                <w:szCs w:val="13"/>
              </w:rPr>
            </w:pPr>
            <w:r w:rsidRPr="000223A2">
              <w:rPr>
                <w:rFonts w:ascii="宋体" w:eastAsia="宋体" w:hAnsi="宋体"/>
                <w:sz w:val="13"/>
                <w:szCs w:val="13"/>
              </w:rPr>
              <w:t>2000</w:t>
            </w:r>
          </w:p>
        </w:tc>
        <w:tc>
          <w:tcPr>
            <w:tcW w:w="3031" w:type="pct"/>
          </w:tcPr>
          <w:p w14:paraId="7D5B1317" w14:textId="77777777" w:rsidR="0047678D" w:rsidRPr="000223A2" w:rsidRDefault="0047678D" w:rsidP="00875E81">
            <w:pPr>
              <w:rPr>
                <w:rFonts w:ascii="宋体" w:eastAsia="宋体" w:hAnsi="宋体"/>
                <w:sz w:val="13"/>
                <w:szCs w:val="13"/>
                <w:lang w:eastAsia="zh-CN"/>
              </w:rPr>
            </w:pPr>
            <w:r w:rsidRPr="000223A2">
              <w:rPr>
                <w:rFonts w:ascii="宋体" w:eastAsia="宋体" w:hAnsi="宋体"/>
                <w:sz w:val="13"/>
                <w:szCs w:val="13"/>
                <w:lang w:eastAsia="zh-CN"/>
              </w:rPr>
              <w:t>策划网站总体风格、色彩及布局</w:t>
            </w:r>
          </w:p>
        </w:tc>
      </w:tr>
      <w:tr w:rsidR="00A3363E" w:rsidRPr="000223A2" w14:paraId="0CFE4855" w14:textId="77777777" w:rsidTr="000223A2">
        <w:trPr>
          <w:trHeight w:hRule="exact" w:val="340"/>
        </w:trPr>
        <w:tc>
          <w:tcPr>
            <w:tcW w:w="560" w:type="pct"/>
          </w:tcPr>
          <w:p w14:paraId="389908CC" w14:textId="77777777" w:rsidR="0047678D" w:rsidRPr="000223A2" w:rsidRDefault="0047678D" w:rsidP="00875E81">
            <w:pPr>
              <w:rPr>
                <w:rFonts w:ascii="宋体" w:eastAsia="宋体" w:hAnsi="宋体"/>
                <w:sz w:val="13"/>
                <w:szCs w:val="13"/>
              </w:rPr>
            </w:pPr>
            <w:r w:rsidRPr="000223A2">
              <w:rPr>
                <w:rFonts w:ascii="宋体" w:eastAsia="宋体" w:hAnsi="宋体"/>
                <w:sz w:val="13"/>
                <w:szCs w:val="13"/>
              </w:rPr>
              <w:t>项目管理</w:t>
            </w:r>
          </w:p>
        </w:tc>
        <w:tc>
          <w:tcPr>
            <w:tcW w:w="469" w:type="pct"/>
          </w:tcPr>
          <w:p w14:paraId="61F35EF6" w14:textId="3B7C7DB3" w:rsidR="0047678D" w:rsidRPr="000223A2" w:rsidRDefault="0047678D" w:rsidP="00875E81">
            <w:pPr>
              <w:rPr>
                <w:rFonts w:ascii="宋体" w:eastAsia="宋体" w:hAnsi="宋体"/>
                <w:sz w:val="13"/>
                <w:szCs w:val="13"/>
              </w:rPr>
            </w:pPr>
            <w:r w:rsidRPr="000223A2">
              <w:rPr>
                <w:rFonts w:ascii="宋体" w:eastAsia="宋体" w:hAnsi="宋体"/>
                <w:sz w:val="13"/>
                <w:szCs w:val="13"/>
              </w:rPr>
              <w:t xml:space="preserve">1 </w:t>
            </w:r>
          </w:p>
        </w:tc>
        <w:tc>
          <w:tcPr>
            <w:tcW w:w="469" w:type="pct"/>
          </w:tcPr>
          <w:p w14:paraId="508EEFF0" w14:textId="77777777" w:rsidR="0047678D" w:rsidRPr="000223A2" w:rsidRDefault="0047678D" w:rsidP="00875E81">
            <w:pPr>
              <w:rPr>
                <w:rFonts w:ascii="宋体" w:eastAsia="宋体" w:hAnsi="宋体"/>
                <w:sz w:val="13"/>
                <w:szCs w:val="13"/>
              </w:rPr>
            </w:pPr>
            <w:r w:rsidRPr="000223A2">
              <w:rPr>
                <w:rFonts w:ascii="宋体" w:eastAsia="宋体" w:hAnsi="宋体"/>
                <w:sz w:val="13"/>
                <w:szCs w:val="13"/>
              </w:rPr>
              <w:t>0</w:t>
            </w:r>
          </w:p>
        </w:tc>
        <w:tc>
          <w:tcPr>
            <w:tcW w:w="471" w:type="pct"/>
          </w:tcPr>
          <w:p w14:paraId="1697AB99" w14:textId="77777777" w:rsidR="0047678D" w:rsidRPr="000223A2" w:rsidRDefault="0047678D" w:rsidP="00875E81">
            <w:pPr>
              <w:rPr>
                <w:rFonts w:ascii="宋体" w:eastAsia="宋体" w:hAnsi="宋体"/>
                <w:sz w:val="13"/>
                <w:szCs w:val="13"/>
              </w:rPr>
            </w:pPr>
            <w:r w:rsidRPr="000223A2">
              <w:rPr>
                <w:rFonts w:ascii="宋体" w:eastAsia="宋体" w:hAnsi="宋体"/>
                <w:sz w:val="13"/>
                <w:szCs w:val="13"/>
              </w:rPr>
              <w:t>0</w:t>
            </w:r>
          </w:p>
        </w:tc>
        <w:tc>
          <w:tcPr>
            <w:tcW w:w="3031" w:type="pct"/>
          </w:tcPr>
          <w:p w14:paraId="539EC527" w14:textId="77777777" w:rsidR="0047678D" w:rsidRPr="000223A2" w:rsidRDefault="0047678D" w:rsidP="00875E81">
            <w:pPr>
              <w:rPr>
                <w:rFonts w:ascii="宋体" w:eastAsia="宋体" w:hAnsi="宋体"/>
                <w:sz w:val="13"/>
                <w:szCs w:val="13"/>
              </w:rPr>
            </w:pPr>
            <w:r w:rsidRPr="000223A2">
              <w:rPr>
                <w:rFonts w:ascii="宋体" w:eastAsia="宋体" w:hAnsi="宋体"/>
                <w:sz w:val="13"/>
                <w:szCs w:val="13"/>
              </w:rPr>
              <w:t>项目全程管理及实施</w:t>
            </w:r>
          </w:p>
        </w:tc>
      </w:tr>
      <w:tr w:rsidR="00A3363E" w:rsidRPr="000223A2" w14:paraId="11EA3E3A" w14:textId="77777777" w:rsidTr="000223A2">
        <w:trPr>
          <w:trHeight w:hRule="exact" w:val="340"/>
        </w:trPr>
        <w:tc>
          <w:tcPr>
            <w:tcW w:w="560" w:type="pct"/>
          </w:tcPr>
          <w:p w14:paraId="12298C38" w14:textId="422A44B1" w:rsidR="0047678D" w:rsidRPr="000223A2" w:rsidRDefault="0047678D" w:rsidP="00875E81">
            <w:pPr>
              <w:rPr>
                <w:rFonts w:ascii="宋体" w:eastAsia="宋体" w:hAnsi="宋体"/>
                <w:sz w:val="13"/>
                <w:szCs w:val="13"/>
              </w:rPr>
            </w:pPr>
            <w:r w:rsidRPr="000223A2">
              <w:rPr>
                <w:rFonts w:ascii="宋体" w:eastAsia="宋体" w:hAnsi="宋体"/>
                <w:sz w:val="13"/>
                <w:szCs w:val="13"/>
              </w:rPr>
              <w:t>网站优化</w:t>
            </w:r>
          </w:p>
        </w:tc>
        <w:tc>
          <w:tcPr>
            <w:tcW w:w="469" w:type="pct"/>
          </w:tcPr>
          <w:p w14:paraId="5EF501AE" w14:textId="31EF120C" w:rsidR="0047678D" w:rsidRPr="000223A2" w:rsidRDefault="0047678D" w:rsidP="00875E81">
            <w:pPr>
              <w:rPr>
                <w:rFonts w:ascii="宋体" w:eastAsia="宋体" w:hAnsi="宋体"/>
                <w:sz w:val="13"/>
                <w:szCs w:val="13"/>
              </w:rPr>
            </w:pPr>
            <w:r w:rsidRPr="000223A2">
              <w:rPr>
                <w:rFonts w:ascii="宋体" w:eastAsia="宋体" w:hAnsi="宋体"/>
                <w:sz w:val="13"/>
                <w:szCs w:val="13"/>
              </w:rPr>
              <w:t xml:space="preserve">1 </w:t>
            </w:r>
          </w:p>
        </w:tc>
        <w:tc>
          <w:tcPr>
            <w:tcW w:w="469" w:type="pct"/>
          </w:tcPr>
          <w:p w14:paraId="784E5908" w14:textId="750341EE" w:rsidR="0047678D" w:rsidRPr="000223A2" w:rsidRDefault="000223A2" w:rsidP="00875E81">
            <w:pPr>
              <w:rPr>
                <w:rFonts w:ascii="宋体" w:eastAsia="宋体" w:hAnsi="宋体" w:hint="eastAsia"/>
                <w:sz w:val="13"/>
                <w:szCs w:val="13"/>
                <w:lang w:eastAsia="zh-CN"/>
              </w:rPr>
            </w:pPr>
            <w:r w:rsidRPr="000223A2">
              <w:rPr>
                <w:rFonts w:ascii="宋体" w:eastAsia="宋体" w:hAnsi="宋体" w:hint="eastAsia"/>
                <w:sz w:val="13"/>
                <w:szCs w:val="13"/>
                <w:lang w:eastAsia="zh-CN"/>
              </w:rPr>
              <w:t>0</w:t>
            </w:r>
          </w:p>
        </w:tc>
        <w:tc>
          <w:tcPr>
            <w:tcW w:w="471" w:type="pct"/>
          </w:tcPr>
          <w:p w14:paraId="70BA8C87" w14:textId="77777777" w:rsidR="0047678D" w:rsidRPr="000223A2" w:rsidRDefault="0047678D" w:rsidP="00875E81">
            <w:pPr>
              <w:rPr>
                <w:rFonts w:ascii="宋体" w:eastAsia="宋体" w:hAnsi="宋体"/>
                <w:sz w:val="13"/>
                <w:szCs w:val="13"/>
              </w:rPr>
            </w:pPr>
            <w:r w:rsidRPr="000223A2">
              <w:rPr>
                <w:rFonts w:ascii="宋体" w:eastAsia="宋体" w:hAnsi="宋体"/>
                <w:sz w:val="13"/>
                <w:szCs w:val="13"/>
              </w:rPr>
              <w:t>0</w:t>
            </w:r>
          </w:p>
        </w:tc>
        <w:tc>
          <w:tcPr>
            <w:tcW w:w="3031" w:type="pct"/>
          </w:tcPr>
          <w:p w14:paraId="3FAE045D" w14:textId="77777777" w:rsidR="0047678D" w:rsidRPr="000223A2" w:rsidRDefault="0047678D" w:rsidP="00875E81">
            <w:pPr>
              <w:rPr>
                <w:rFonts w:ascii="宋体" w:eastAsia="宋体" w:hAnsi="宋体"/>
                <w:sz w:val="13"/>
                <w:szCs w:val="13"/>
                <w:lang w:eastAsia="zh-CN"/>
              </w:rPr>
            </w:pPr>
            <w:r w:rsidRPr="000223A2">
              <w:rPr>
                <w:rFonts w:ascii="宋体" w:eastAsia="宋体" w:hAnsi="宋体"/>
                <w:sz w:val="13"/>
                <w:szCs w:val="13"/>
                <w:lang w:eastAsia="zh-CN"/>
              </w:rPr>
              <w:t>优化网站整体结构、风格及运行</w:t>
            </w:r>
          </w:p>
        </w:tc>
      </w:tr>
      <w:tr w:rsidR="00A3363E" w:rsidRPr="000223A2" w14:paraId="1A8B0E1C" w14:textId="77777777" w:rsidTr="000223A2">
        <w:trPr>
          <w:trHeight w:hRule="exact" w:val="340"/>
        </w:trPr>
        <w:tc>
          <w:tcPr>
            <w:tcW w:w="560" w:type="pct"/>
          </w:tcPr>
          <w:p w14:paraId="6261F3C3" w14:textId="77777777" w:rsidR="0047678D" w:rsidRPr="000223A2" w:rsidRDefault="0047678D" w:rsidP="00875E81">
            <w:pPr>
              <w:rPr>
                <w:rFonts w:ascii="宋体" w:eastAsia="宋体" w:hAnsi="宋体"/>
                <w:sz w:val="13"/>
                <w:szCs w:val="13"/>
              </w:rPr>
            </w:pPr>
            <w:r w:rsidRPr="000223A2">
              <w:rPr>
                <w:rFonts w:ascii="宋体" w:eastAsia="宋体" w:hAnsi="宋体"/>
                <w:sz w:val="13"/>
                <w:szCs w:val="13"/>
              </w:rPr>
              <w:t>顾问咨询</w:t>
            </w:r>
          </w:p>
        </w:tc>
        <w:tc>
          <w:tcPr>
            <w:tcW w:w="469" w:type="pct"/>
          </w:tcPr>
          <w:p w14:paraId="62D15E9F" w14:textId="51131F2C" w:rsidR="0047678D" w:rsidRPr="000223A2" w:rsidRDefault="0047678D" w:rsidP="00875E81">
            <w:pPr>
              <w:rPr>
                <w:rFonts w:ascii="宋体" w:eastAsia="宋体" w:hAnsi="宋体"/>
                <w:sz w:val="13"/>
                <w:szCs w:val="13"/>
              </w:rPr>
            </w:pPr>
            <w:r w:rsidRPr="000223A2">
              <w:rPr>
                <w:rFonts w:ascii="宋体" w:eastAsia="宋体" w:hAnsi="宋体"/>
                <w:sz w:val="13"/>
                <w:szCs w:val="13"/>
              </w:rPr>
              <w:t>1</w:t>
            </w:r>
            <w:r w:rsidR="000223A2" w:rsidRPr="000223A2">
              <w:rPr>
                <w:rFonts w:ascii="宋体" w:eastAsia="宋体" w:hAnsi="宋体"/>
                <w:sz w:val="13"/>
                <w:szCs w:val="13"/>
              </w:rPr>
              <w:t>0</w:t>
            </w:r>
            <w:r w:rsidRPr="000223A2">
              <w:rPr>
                <w:rFonts w:ascii="宋体" w:eastAsia="宋体" w:hAnsi="宋体"/>
                <w:sz w:val="13"/>
                <w:szCs w:val="13"/>
              </w:rPr>
              <w:t xml:space="preserve"> </w:t>
            </w:r>
          </w:p>
        </w:tc>
        <w:tc>
          <w:tcPr>
            <w:tcW w:w="469" w:type="pct"/>
          </w:tcPr>
          <w:p w14:paraId="1527F15A" w14:textId="00ECDBB5" w:rsidR="0047678D" w:rsidRPr="000223A2" w:rsidRDefault="000223A2" w:rsidP="00875E81">
            <w:pPr>
              <w:rPr>
                <w:rFonts w:ascii="宋体" w:eastAsia="宋体" w:hAnsi="宋体"/>
                <w:sz w:val="13"/>
                <w:szCs w:val="13"/>
              </w:rPr>
            </w:pPr>
            <w:r w:rsidRPr="000223A2">
              <w:rPr>
                <w:rFonts w:ascii="宋体" w:eastAsia="宋体" w:hAnsi="宋体"/>
                <w:sz w:val="13"/>
                <w:szCs w:val="13"/>
              </w:rPr>
              <w:t>500</w:t>
            </w:r>
          </w:p>
        </w:tc>
        <w:tc>
          <w:tcPr>
            <w:tcW w:w="471" w:type="pct"/>
          </w:tcPr>
          <w:p w14:paraId="3862B947" w14:textId="1CF4A961" w:rsidR="0047678D" w:rsidRPr="000223A2" w:rsidRDefault="000223A2" w:rsidP="00875E81">
            <w:pPr>
              <w:rPr>
                <w:rFonts w:ascii="宋体" w:eastAsia="宋体" w:hAnsi="宋体"/>
                <w:sz w:val="13"/>
                <w:szCs w:val="13"/>
              </w:rPr>
            </w:pPr>
            <w:r w:rsidRPr="000223A2">
              <w:rPr>
                <w:rFonts w:ascii="宋体" w:eastAsia="宋体" w:hAnsi="宋体"/>
                <w:sz w:val="13"/>
                <w:szCs w:val="13"/>
              </w:rPr>
              <w:t>5000</w:t>
            </w:r>
          </w:p>
        </w:tc>
        <w:tc>
          <w:tcPr>
            <w:tcW w:w="3031" w:type="pct"/>
          </w:tcPr>
          <w:p w14:paraId="3E6A9962" w14:textId="77777777" w:rsidR="0047678D" w:rsidRPr="000223A2" w:rsidRDefault="0047678D" w:rsidP="00875E81">
            <w:pPr>
              <w:rPr>
                <w:rFonts w:ascii="宋体" w:eastAsia="宋体" w:hAnsi="宋体"/>
                <w:sz w:val="13"/>
                <w:szCs w:val="13"/>
                <w:lang w:eastAsia="zh-CN"/>
              </w:rPr>
            </w:pPr>
            <w:r w:rsidRPr="000223A2">
              <w:rPr>
                <w:rFonts w:ascii="宋体" w:eastAsia="宋体" w:hAnsi="宋体"/>
                <w:sz w:val="13"/>
                <w:szCs w:val="13"/>
                <w:lang w:eastAsia="zh-CN"/>
              </w:rPr>
              <w:t>提供项目实施咨询服务</w:t>
            </w:r>
          </w:p>
        </w:tc>
      </w:tr>
      <w:tr w:rsidR="00A3363E" w:rsidRPr="000223A2" w14:paraId="2F3A3F95" w14:textId="77777777" w:rsidTr="000223A2">
        <w:trPr>
          <w:trHeight w:hRule="exact" w:val="340"/>
        </w:trPr>
        <w:tc>
          <w:tcPr>
            <w:tcW w:w="560" w:type="pct"/>
          </w:tcPr>
          <w:p w14:paraId="5BE54A70" w14:textId="559601C6" w:rsidR="0047678D" w:rsidRPr="000223A2" w:rsidRDefault="0047678D" w:rsidP="00875E81">
            <w:pPr>
              <w:rPr>
                <w:rFonts w:ascii="宋体" w:eastAsia="宋体" w:hAnsi="宋体" w:hint="eastAsia"/>
                <w:sz w:val="13"/>
                <w:szCs w:val="13"/>
                <w:lang w:eastAsia="zh-CN"/>
              </w:rPr>
            </w:pPr>
            <w:r w:rsidRPr="000223A2">
              <w:rPr>
                <w:rFonts w:ascii="宋体" w:eastAsia="宋体" w:hAnsi="宋体"/>
                <w:sz w:val="13"/>
                <w:szCs w:val="13"/>
              </w:rPr>
              <w:t>界面设计</w:t>
            </w:r>
          </w:p>
        </w:tc>
        <w:tc>
          <w:tcPr>
            <w:tcW w:w="469" w:type="pct"/>
          </w:tcPr>
          <w:p w14:paraId="06659191" w14:textId="3F06931F" w:rsidR="0047678D" w:rsidRPr="000223A2" w:rsidRDefault="00A3363E" w:rsidP="00875E81">
            <w:pPr>
              <w:rPr>
                <w:rFonts w:ascii="宋体" w:eastAsia="宋体" w:hAnsi="宋体" w:hint="eastAsia"/>
                <w:sz w:val="13"/>
                <w:szCs w:val="13"/>
                <w:lang w:eastAsia="zh-CN"/>
              </w:rPr>
            </w:pPr>
            <w:r w:rsidRPr="000223A2">
              <w:rPr>
                <w:rFonts w:ascii="宋体" w:eastAsia="宋体" w:hAnsi="宋体" w:hint="eastAsia"/>
                <w:sz w:val="13"/>
                <w:szCs w:val="13"/>
                <w:lang w:eastAsia="zh-CN"/>
              </w:rPr>
              <w:t>1</w:t>
            </w:r>
          </w:p>
        </w:tc>
        <w:tc>
          <w:tcPr>
            <w:tcW w:w="469" w:type="pct"/>
          </w:tcPr>
          <w:p w14:paraId="018E2A37" w14:textId="19054950" w:rsidR="0047678D" w:rsidRPr="000223A2" w:rsidRDefault="000223A2" w:rsidP="00875E81">
            <w:pPr>
              <w:rPr>
                <w:rFonts w:ascii="宋体" w:eastAsia="宋体" w:hAnsi="宋体" w:hint="eastAsia"/>
                <w:sz w:val="13"/>
                <w:szCs w:val="13"/>
                <w:lang w:eastAsia="zh-CN"/>
              </w:rPr>
            </w:pPr>
            <w:r w:rsidRPr="000223A2">
              <w:rPr>
                <w:rFonts w:ascii="宋体" w:eastAsia="宋体" w:hAnsi="宋体" w:hint="eastAsia"/>
                <w:sz w:val="13"/>
                <w:szCs w:val="13"/>
                <w:lang w:eastAsia="zh-CN"/>
              </w:rPr>
              <w:t>0</w:t>
            </w:r>
          </w:p>
        </w:tc>
        <w:tc>
          <w:tcPr>
            <w:tcW w:w="471" w:type="pct"/>
          </w:tcPr>
          <w:p w14:paraId="45F63ED8" w14:textId="7ADA53A8" w:rsidR="0047678D" w:rsidRPr="000223A2" w:rsidRDefault="000223A2" w:rsidP="00875E81">
            <w:pPr>
              <w:rPr>
                <w:rFonts w:ascii="宋体" w:eastAsia="宋体" w:hAnsi="宋体" w:hint="eastAsia"/>
                <w:sz w:val="13"/>
                <w:szCs w:val="13"/>
                <w:lang w:eastAsia="zh-CN"/>
              </w:rPr>
            </w:pPr>
            <w:r w:rsidRPr="000223A2">
              <w:rPr>
                <w:rFonts w:ascii="宋体" w:eastAsia="宋体" w:hAnsi="宋体" w:hint="eastAsia"/>
                <w:sz w:val="13"/>
                <w:szCs w:val="13"/>
                <w:lang w:eastAsia="zh-CN"/>
              </w:rPr>
              <w:t>0</w:t>
            </w:r>
          </w:p>
        </w:tc>
        <w:tc>
          <w:tcPr>
            <w:tcW w:w="3031" w:type="pct"/>
          </w:tcPr>
          <w:p w14:paraId="12D5CD86" w14:textId="77777777" w:rsidR="0047678D" w:rsidRPr="000223A2" w:rsidRDefault="0047678D" w:rsidP="00875E81">
            <w:pPr>
              <w:rPr>
                <w:rFonts w:ascii="宋体" w:eastAsia="宋体" w:hAnsi="宋体"/>
                <w:sz w:val="13"/>
                <w:szCs w:val="13"/>
              </w:rPr>
            </w:pPr>
          </w:p>
        </w:tc>
      </w:tr>
      <w:tr w:rsidR="00A3363E" w:rsidRPr="000223A2" w14:paraId="3E8821E9" w14:textId="77777777" w:rsidTr="000223A2">
        <w:trPr>
          <w:trHeight w:hRule="exact" w:val="340"/>
        </w:trPr>
        <w:tc>
          <w:tcPr>
            <w:tcW w:w="560" w:type="pct"/>
          </w:tcPr>
          <w:p w14:paraId="68A60FEB" w14:textId="09758430" w:rsidR="0047678D" w:rsidRPr="000223A2" w:rsidRDefault="0047678D" w:rsidP="00875E81">
            <w:pPr>
              <w:rPr>
                <w:rFonts w:ascii="宋体" w:eastAsia="宋体" w:hAnsi="宋体"/>
                <w:sz w:val="13"/>
                <w:szCs w:val="13"/>
              </w:rPr>
            </w:pPr>
            <w:r w:rsidRPr="000223A2">
              <w:rPr>
                <w:rFonts w:ascii="宋体" w:eastAsia="宋体" w:hAnsi="宋体"/>
                <w:sz w:val="13"/>
                <w:szCs w:val="13"/>
              </w:rPr>
              <w:t>网站</w:t>
            </w:r>
            <w:r w:rsidR="00A3363E" w:rsidRPr="000223A2">
              <w:rPr>
                <w:rFonts w:ascii="宋体" w:eastAsia="宋体" w:hAnsi="宋体" w:hint="eastAsia"/>
                <w:sz w:val="13"/>
                <w:szCs w:val="13"/>
                <w:lang w:eastAsia="zh-CN"/>
              </w:rPr>
              <w:t>设计</w:t>
            </w:r>
          </w:p>
        </w:tc>
        <w:tc>
          <w:tcPr>
            <w:tcW w:w="469" w:type="pct"/>
          </w:tcPr>
          <w:p w14:paraId="45BD8D93" w14:textId="2EA2E1FC" w:rsidR="0047678D" w:rsidRPr="000223A2" w:rsidRDefault="0047678D" w:rsidP="00875E81">
            <w:pPr>
              <w:rPr>
                <w:rFonts w:ascii="宋体" w:eastAsia="宋体" w:hAnsi="宋体" w:hint="eastAsia"/>
                <w:sz w:val="13"/>
                <w:szCs w:val="13"/>
                <w:lang w:eastAsia="zh-CN"/>
              </w:rPr>
            </w:pPr>
            <w:r w:rsidRPr="000223A2">
              <w:rPr>
                <w:rFonts w:ascii="宋体" w:eastAsia="宋体" w:hAnsi="宋体"/>
                <w:sz w:val="13"/>
                <w:szCs w:val="13"/>
              </w:rPr>
              <w:t xml:space="preserve">1 </w:t>
            </w:r>
          </w:p>
        </w:tc>
        <w:tc>
          <w:tcPr>
            <w:tcW w:w="469" w:type="pct"/>
          </w:tcPr>
          <w:p w14:paraId="13ED2D20" w14:textId="39C451FF" w:rsidR="0047678D" w:rsidRPr="000223A2" w:rsidRDefault="0047678D" w:rsidP="00875E81">
            <w:pPr>
              <w:rPr>
                <w:rFonts w:ascii="宋体" w:eastAsia="宋体" w:hAnsi="宋体"/>
                <w:sz w:val="13"/>
                <w:szCs w:val="13"/>
              </w:rPr>
            </w:pPr>
          </w:p>
        </w:tc>
        <w:tc>
          <w:tcPr>
            <w:tcW w:w="471" w:type="pct"/>
          </w:tcPr>
          <w:p w14:paraId="0CE8ED9C" w14:textId="02A5892E" w:rsidR="0047678D" w:rsidRPr="000223A2" w:rsidRDefault="000223A2" w:rsidP="00875E81">
            <w:pPr>
              <w:rPr>
                <w:rFonts w:ascii="宋体" w:eastAsia="宋体" w:hAnsi="宋体"/>
                <w:sz w:val="13"/>
                <w:szCs w:val="13"/>
              </w:rPr>
            </w:pPr>
            <w:r w:rsidRPr="000223A2">
              <w:rPr>
                <w:rFonts w:ascii="宋体" w:eastAsia="宋体" w:hAnsi="宋体"/>
                <w:sz w:val="13"/>
                <w:szCs w:val="13"/>
              </w:rPr>
              <w:t>5000</w:t>
            </w:r>
          </w:p>
        </w:tc>
        <w:tc>
          <w:tcPr>
            <w:tcW w:w="3031" w:type="pct"/>
          </w:tcPr>
          <w:p w14:paraId="5EF02A00" w14:textId="77777777" w:rsidR="0047678D" w:rsidRPr="000223A2" w:rsidRDefault="0047678D" w:rsidP="00875E81">
            <w:pPr>
              <w:rPr>
                <w:rFonts w:ascii="宋体" w:eastAsia="宋体" w:hAnsi="宋体"/>
                <w:sz w:val="13"/>
                <w:szCs w:val="13"/>
                <w:lang w:eastAsia="zh-CN"/>
              </w:rPr>
            </w:pPr>
            <w:r w:rsidRPr="000223A2">
              <w:rPr>
                <w:rFonts w:ascii="宋体" w:eastAsia="宋体" w:hAnsi="宋体"/>
                <w:sz w:val="13"/>
                <w:szCs w:val="13"/>
                <w:lang w:eastAsia="zh-CN"/>
              </w:rPr>
              <w:t>设计精美，符合网上订餐、商家加盟以及社区平台的 B2B,B2C 平台的定位，同时，整个网站采用统一的风格。保持给用户统一的印象，深化用户体验感。</w:t>
            </w:r>
          </w:p>
        </w:tc>
      </w:tr>
      <w:tr w:rsidR="00A3363E" w:rsidRPr="000223A2" w14:paraId="07A13C1D" w14:textId="77777777" w:rsidTr="000223A2">
        <w:trPr>
          <w:trHeight w:hRule="exact" w:val="340"/>
        </w:trPr>
        <w:tc>
          <w:tcPr>
            <w:tcW w:w="560" w:type="pct"/>
          </w:tcPr>
          <w:p w14:paraId="5CE8F00D" w14:textId="35F4BA46" w:rsidR="0047678D" w:rsidRPr="000223A2" w:rsidRDefault="0047678D" w:rsidP="00875E81">
            <w:pPr>
              <w:rPr>
                <w:rFonts w:ascii="宋体" w:eastAsia="宋体" w:hAnsi="宋体"/>
                <w:sz w:val="13"/>
                <w:szCs w:val="13"/>
              </w:rPr>
            </w:pPr>
            <w:r w:rsidRPr="000223A2">
              <w:rPr>
                <w:rFonts w:ascii="宋体" w:eastAsia="宋体" w:hAnsi="宋体"/>
                <w:sz w:val="13"/>
                <w:szCs w:val="13"/>
              </w:rPr>
              <w:t>图片优化</w:t>
            </w:r>
          </w:p>
        </w:tc>
        <w:tc>
          <w:tcPr>
            <w:tcW w:w="469" w:type="pct"/>
          </w:tcPr>
          <w:p w14:paraId="6F4E04E0" w14:textId="70401CB4" w:rsidR="0047678D" w:rsidRPr="000223A2" w:rsidRDefault="00A3363E" w:rsidP="00875E81">
            <w:pPr>
              <w:rPr>
                <w:rFonts w:ascii="宋体" w:eastAsia="宋体" w:hAnsi="宋体" w:hint="eastAsia"/>
                <w:sz w:val="13"/>
                <w:szCs w:val="13"/>
                <w:lang w:eastAsia="zh-CN"/>
              </w:rPr>
            </w:pPr>
            <w:r w:rsidRPr="000223A2">
              <w:rPr>
                <w:rFonts w:ascii="宋体" w:eastAsia="宋体" w:hAnsi="宋体" w:hint="eastAsia"/>
                <w:sz w:val="13"/>
                <w:szCs w:val="13"/>
                <w:lang w:eastAsia="zh-CN"/>
              </w:rPr>
              <w:t>1</w:t>
            </w:r>
            <w:r w:rsidR="000223A2" w:rsidRPr="000223A2">
              <w:rPr>
                <w:rFonts w:ascii="宋体" w:eastAsia="宋体" w:hAnsi="宋体"/>
                <w:sz w:val="13"/>
                <w:szCs w:val="13"/>
                <w:lang w:eastAsia="zh-CN"/>
              </w:rPr>
              <w:t>00</w:t>
            </w:r>
          </w:p>
        </w:tc>
        <w:tc>
          <w:tcPr>
            <w:tcW w:w="469" w:type="pct"/>
          </w:tcPr>
          <w:p w14:paraId="1F1E03A2" w14:textId="3EAA57B1" w:rsidR="0047678D" w:rsidRPr="000223A2" w:rsidRDefault="000223A2" w:rsidP="00875E81">
            <w:pPr>
              <w:rPr>
                <w:rFonts w:ascii="宋体" w:eastAsia="宋体" w:hAnsi="宋体" w:hint="eastAsia"/>
                <w:sz w:val="13"/>
                <w:szCs w:val="13"/>
                <w:lang w:eastAsia="zh-CN"/>
              </w:rPr>
            </w:pPr>
            <w:r w:rsidRPr="000223A2">
              <w:rPr>
                <w:rFonts w:ascii="宋体" w:eastAsia="宋体" w:hAnsi="宋体" w:hint="eastAsia"/>
                <w:sz w:val="13"/>
                <w:szCs w:val="13"/>
                <w:lang w:eastAsia="zh-CN"/>
              </w:rPr>
              <w:t>5</w:t>
            </w:r>
            <w:r w:rsidRPr="000223A2">
              <w:rPr>
                <w:rFonts w:ascii="宋体" w:eastAsia="宋体" w:hAnsi="宋体"/>
                <w:sz w:val="13"/>
                <w:szCs w:val="13"/>
                <w:lang w:eastAsia="zh-CN"/>
              </w:rPr>
              <w:t>0</w:t>
            </w:r>
          </w:p>
        </w:tc>
        <w:tc>
          <w:tcPr>
            <w:tcW w:w="471" w:type="pct"/>
          </w:tcPr>
          <w:p w14:paraId="5D7E13E0" w14:textId="22980847" w:rsidR="0047678D" w:rsidRPr="000223A2" w:rsidRDefault="00A3363E" w:rsidP="00875E81">
            <w:pPr>
              <w:rPr>
                <w:rFonts w:ascii="宋体" w:eastAsia="宋体" w:hAnsi="宋体"/>
                <w:sz w:val="13"/>
                <w:szCs w:val="13"/>
              </w:rPr>
            </w:pPr>
            <w:r w:rsidRPr="000223A2">
              <w:rPr>
                <w:rFonts w:ascii="宋体" w:eastAsia="宋体" w:hAnsi="宋体"/>
                <w:sz w:val="13"/>
                <w:szCs w:val="13"/>
              </w:rPr>
              <w:t>50</w:t>
            </w:r>
            <w:r w:rsidR="0047678D" w:rsidRPr="000223A2">
              <w:rPr>
                <w:rFonts w:ascii="宋体" w:eastAsia="宋体" w:hAnsi="宋体"/>
                <w:sz w:val="13"/>
                <w:szCs w:val="13"/>
              </w:rPr>
              <w:t>00</w:t>
            </w:r>
          </w:p>
        </w:tc>
        <w:tc>
          <w:tcPr>
            <w:tcW w:w="3031" w:type="pct"/>
          </w:tcPr>
          <w:p w14:paraId="48CD50CA" w14:textId="77777777" w:rsidR="0047678D" w:rsidRPr="000223A2" w:rsidRDefault="0047678D" w:rsidP="00875E81">
            <w:pPr>
              <w:rPr>
                <w:rFonts w:ascii="宋体" w:eastAsia="宋体" w:hAnsi="宋体"/>
                <w:sz w:val="13"/>
                <w:szCs w:val="13"/>
              </w:rPr>
            </w:pPr>
            <w:r w:rsidRPr="000223A2">
              <w:rPr>
                <w:rFonts w:ascii="宋体" w:eastAsia="宋体" w:hAnsi="宋体"/>
                <w:sz w:val="13"/>
                <w:szCs w:val="13"/>
              </w:rPr>
              <w:t>图片处理精美</w:t>
            </w:r>
          </w:p>
        </w:tc>
      </w:tr>
      <w:tr w:rsidR="00A3363E" w:rsidRPr="000223A2" w14:paraId="077D0F62" w14:textId="77777777" w:rsidTr="000223A2">
        <w:trPr>
          <w:trHeight w:hRule="exact" w:val="340"/>
        </w:trPr>
        <w:tc>
          <w:tcPr>
            <w:tcW w:w="560" w:type="pct"/>
          </w:tcPr>
          <w:p w14:paraId="4F8BD922" w14:textId="089AF244" w:rsidR="0047678D" w:rsidRPr="000223A2" w:rsidRDefault="0047678D" w:rsidP="00875E81">
            <w:pPr>
              <w:rPr>
                <w:rFonts w:ascii="宋体" w:eastAsia="宋体" w:hAnsi="宋体" w:hint="eastAsia"/>
                <w:sz w:val="13"/>
                <w:szCs w:val="13"/>
                <w:lang w:eastAsia="zh-CN"/>
              </w:rPr>
            </w:pPr>
            <w:r w:rsidRPr="000223A2">
              <w:rPr>
                <w:rFonts w:ascii="宋体" w:eastAsia="宋体" w:hAnsi="宋体"/>
                <w:sz w:val="13"/>
                <w:szCs w:val="13"/>
                <w:lang w:eastAsia="zh-CN"/>
              </w:rPr>
              <w:t>页面设计</w:t>
            </w:r>
          </w:p>
        </w:tc>
        <w:tc>
          <w:tcPr>
            <w:tcW w:w="469" w:type="pct"/>
          </w:tcPr>
          <w:p w14:paraId="4315DAD2" w14:textId="27F3058E" w:rsidR="0047678D" w:rsidRPr="000223A2" w:rsidRDefault="000223A2" w:rsidP="00875E81">
            <w:pPr>
              <w:rPr>
                <w:rFonts w:ascii="宋体" w:eastAsia="宋体" w:hAnsi="宋体" w:hint="eastAsia"/>
                <w:sz w:val="13"/>
                <w:szCs w:val="13"/>
                <w:lang w:eastAsia="zh-CN"/>
              </w:rPr>
            </w:pPr>
            <w:r w:rsidRPr="000223A2">
              <w:rPr>
                <w:rFonts w:ascii="宋体" w:eastAsia="宋体" w:hAnsi="宋体" w:hint="eastAsia"/>
                <w:sz w:val="13"/>
                <w:szCs w:val="13"/>
                <w:lang w:eastAsia="zh-CN"/>
              </w:rPr>
              <w:t>1</w:t>
            </w:r>
          </w:p>
        </w:tc>
        <w:tc>
          <w:tcPr>
            <w:tcW w:w="469" w:type="pct"/>
          </w:tcPr>
          <w:p w14:paraId="38789297" w14:textId="7C98E40B" w:rsidR="0047678D" w:rsidRPr="000223A2" w:rsidRDefault="000223A2" w:rsidP="00875E81">
            <w:pPr>
              <w:rPr>
                <w:rFonts w:ascii="宋体" w:eastAsia="宋体" w:hAnsi="宋体" w:hint="eastAsia"/>
                <w:sz w:val="13"/>
                <w:szCs w:val="13"/>
                <w:lang w:eastAsia="zh-CN"/>
              </w:rPr>
            </w:pPr>
            <w:r w:rsidRPr="000223A2">
              <w:rPr>
                <w:rFonts w:ascii="宋体" w:eastAsia="宋体" w:hAnsi="宋体" w:hint="eastAsia"/>
                <w:sz w:val="13"/>
                <w:szCs w:val="13"/>
                <w:lang w:eastAsia="zh-CN"/>
              </w:rPr>
              <w:t>1</w:t>
            </w:r>
            <w:r w:rsidRPr="000223A2">
              <w:rPr>
                <w:rFonts w:ascii="宋体" w:eastAsia="宋体" w:hAnsi="宋体"/>
                <w:sz w:val="13"/>
                <w:szCs w:val="13"/>
                <w:lang w:eastAsia="zh-CN"/>
              </w:rPr>
              <w:t>5000</w:t>
            </w:r>
          </w:p>
        </w:tc>
        <w:tc>
          <w:tcPr>
            <w:tcW w:w="471" w:type="pct"/>
          </w:tcPr>
          <w:p w14:paraId="049C7EB4" w14:textId="4DB2D2D6" w:rsidR="0047678D" w:rsidRPr="000223A2" w:rsidRDefault="00A3363E" w:rsidP="00875E81">
            <w:pPr>
              <w:rPr>
                <w:rFonts w:ascii="宋体" w:eastAsia="宋体" w:hAnsi="宋体"/>
                <w:sz w:val="13"/>
                <w:szCs w:val="13"/>
              </w:rPr>
            </w:pPr>
            <w:r w:rsidRPr="000223A2">
              <w:rPr>
                <w:rFonts w:ascii="宋体" w:eastAsia="宋体" w:hAnsi="宋体"/>
                <w:sz w:val="13"/>
                <w:szCs w:val="13"/>
              </w:rPr>
              <w:t>15</w:t>
            </w:r>
            <w:r w:rsidRPr="000223A2">
              <w:rPr>
                <w:rFonts w:ascii="宋体" w:eastAsia="宋体" w:hAnsi="宋体"/>
                <w:sz w:val="13"/>
                <w:szCs w:val="13"/>
              </w:rPr>
              <w:t>0</w:t>
            </w:r>
            <w:r w:rsidRPr="000223A2">
              <w:rPr>
                <w:rFonts w:ascii="宋体" w:eastAsia="宋体" w:hAnsi="宋体"/>
                <w:sz w:val="13"/>
                <w:szCs w:val="13"/>
              </w:rPr>
              <w:t>00</w:t>
            </w:r>
          </w:p>
        </w:tc>
        <w:tc>
          <w:tcPr>
            <w:tcW w:w="3031" w:type="pct"/>
          </w:tcPr>
          <w:p w14:paraId="02B57CB0" w14:textId="77777777" w:rsidR="0047678D" w:rsidRPr="000223A2" w:rsidRDefault="0047678D" w:rsidP="00875E81">
            <w:pPr>
              <w:rPr>
                <w:rFonts w:ascii="宋体" w:eastAsia="宋体" w:hAnsi="宋体"/>
                <w:sz w:val="13"/>
                <w:szCs w:val="13"/>
              </w:rPr>
            </w:pPr>
          </w:p>
        </w:tc>
      </w:tr>
      <w:tr w:rsidR="00A3363E" w:rsidRPr="000223A2" w14:paraId="6F367CAD" w14:textId="77777777" w:rsidTr="000223A2">
        <w:trPr>
          <w:trHeight w:hRule="exact" w:val="340"/>
        </w:trPr>
        <w:tc>
          <w:tcPr>
            <w:tcW w:w="560" w:type="pct"/>
          </w:tcPr>
          <w:p w14:paraId="0AE40CB6" w14:textId="3F0EF285" w:rsidR="0047678D" w:rsidRPr="000223A2" w:rsidRDefault="0047678D" w:rsidP="00875E81">
            <w:pPr>
              <w:rPr>
                <w:rFonts w:ascii="宋体" w:eastAsia="宋体" w:hAnsi="宋体" w:hint="eastAsia"/>
                <w:sz w:val="13"/>
                <w:szCs w:val="13"/>
                <w:lang w:eastAsia="zh-CN"/>
              </w:rPr>
            </w:pPr>
            <w:r w:rsidRPr="000223A2">
              <w:rPr>
                <w:rFonts w:ascii="宋体" w:eastAsia="宋体" w:hAnsi="宋体"/>
                <w:sz w:val="13"/>
                <w:szCs w:val="13"/>
                <w:lang w:eastAsia="zh-CN"/>
              </w:rPr>
              <w:t>后台扩展</w:t>
            </w:r>
          </w:p>
        </w:tc>
        <w:tc>
          <w:tcPr>
            <w:tcW w:w="469" w:type="pct"/>
          </w:tcPr>
          <w:p w14:paraId="69C85BA9" w14:textId="3128F3C6" w:rsidR="0047678D" w:rsidRPr="000223A2" w:rsidRDefault="000223A2" w:rsidP="00875E81">
            <w:pPr>
              <w:rPr>
                <w:rFonts w:ascii="宋体" w:eastAsia="宋体" w:hAnsi="宋体"/>
                <w:sz w:val="13"/>
                <w:szCs w:val="13"/>
                <w:lang w:eastAsia="zh-CN"/>
              </w:rPr>
            </w:pPr>
            <w:r w:rsidRPr="000223A2">
              <w:rPr>
                <w:rFonts w:ascii="宋体" w:eastAsia="宋体" w:hAnsi="宋体" w:hint="eastAsia"/>
                <w:sz w:val="13"/>
                <w:szCs w:val="13"/>
                <w:lang w:eastAsia="zh-CN"/>
              </w:rPr>
              <w:t>1</w:t>
            </w:r>
          </w:p>
        </w:tc>
        <w:tc>
          <w:tcPr>
            <w:tcW w:w="469" w:type="pct"/>
          </w:tcPr>
          <w:p w14:paraId="46714F6A" w14:textId="0EE93601" w:rsidR="0047678D" w:rsidRPr="000223A2" w:rsidRDefault="000223A2" w:rsidP="00875E81">
            <w:pPr>
              <w:rPr>
                <w:rFonts w:ascii="宋体" w:eastAsia="宋体" w:hAnsi="宋体"/>
                <w:sz w:val="13"/>
                <w:szCs w:val="13"/>
                <w:lang w:eastAsia="zh-CN"/>
              </w:rPr>
            </w:pPr>
            <w:r w:rsidRPr="000223A2">
              <w:rPr>
                <w:rFonts w:ascii="宋体" w:eastAsia="宋体" w:hAnsi="宋体" w:hint="eastAsia"/>
                <w:sz w:val="13"/>
                <w:szCs w:val="13"/>
                <w:lang w:eastAsia="zh-CN"/>
              </w:rPr>
              <w:t>2</w:t>
            </w:r>
            <w:r w:rsidRPr="000223A2">
              <w:rPr>
                <w:rFonts w:ascii="宋体" w:eastAsia="宋体" w:hAnsi="宋体"/>
                <w:sz w:val="13"/>
                <w:szCs w:val="13"/>
                <w:lang w:eastAsia="zh-CN"/>
              </w:rPr>
              <w:t>5000</w:t>
            </w:r>
          </w:p>
        </w:tc>
        <w:tc>
          <w:tcPr>
            <w:tcW w:w="471" w:type="pct"/>
          </w:tcPr>
          <w:p w14:paraId="04007A5E" w14:textId="26B0E364" w:rsidR="0047678D" w:rsidRPr="000223A2" w:rsidRDefault="00A3363E" w:rsidP="00875E81">
            <w:pPr>
              <w:rPr>
                <w:rFonts w:ascii="宋体" w:eastAsia="宋体" w:hAnsi="宋体"/>
                <w:sz w:val="13"/>
                <w:szCs w:val="13"/>
              </w:rPr>
            </w:pPr>
            <w:r w:rsidRPr="000223A2">
              <w:rPr>
                <w:rFonts w:ascii="宋体" w:eastAsia="宋体" w:hAnsi="宋体"/>
                <w:sz w:val="13"/>
                <w:szCs w:val="13"/>
              </w:rPr>
              <w:t>2</w:t>
            </w:r>
            <w:r w:rsidRPr="000223A2">
              <w:rPr>
                <w:rFonts w:ascii="宋体" w:eastAsia="宋体" w:hAnsi="宋体"/>
                <w:sz w:val="13"/>
                <w:szCs w:val="13"/>
              </w:rPr>
              <w:t>50</w:t>
            </w:r>
            <w:r w:rsidRPr="000223A2">
              <w:rPr>
                <w:rFonts w:ascii="宋体" w:eastAsia="宋体" w:hAnsi="宋体"/>
                <w:sz w:val="13"/>
                <w:szCs w:val="13"/>
              </w:rPr>
              <w:t>00</w:t>
            </w:r>
          </w:p>
        </w:tc>
        <w:tc>
          <w:tcPr>
            <w:tcW w:w="3031" w:type="pct"/>
          </w:tcPr>
          <w:p w14:paraId="216307FF" w14:textId="77777777" w:rsidR="0047678D" w:rsidRPr="000223A2" w:rsidRDefault="0047678D" w:rsidP="00875E81">
            <w:pPr>
              <w:rPr>
                <w:rFonts w:ascii="宋体" w:eastAsia="宋体" w:hAnsi="宋体"/>
                <w:sz w:val="13"/>
                <w:szCs w:val="13"/>
              </w:rPr>
            </w:pPr>
          </w:p>
        </w:tc>
      </w:tr>
      <w:tr w:rsidR="00A3363E" w:rsidRPr="000223A2" w14:paraId="512DAF0C" w14:textId="77777777" w:rsidTr="000223A2">
        <w:trPr>
          <w:trHeight w:hRule="exact" w:val="547"/>
        </w:trPr>
        <w:tc>
          <w:tcPr>
            <w:tcW w:w="560" w:type="pct"/>
          </w:tcPr>
          <w:p w14:paraId="1859FE26" w14:textId="5E98D9AC" w:rsidR="0047678D" w:rsidRPr="000223A2" w:rsidRDefault="0047678D" w:rsidP="00875E81">
            <w:pPr>
              <w:rPr>
                <w:rFonts w:ascii="宋体" w:eastAsia="宋体" w:hAnsi="宋体" w:hint="eastAsia"/>
                <w:sz w:val="13"/>
                <w:szCs w:val="13"/>
                <w:lang w:eastAsia="zh-CN"/>
              </w:rPr>
            </w:pPr>
            <w:r w:rsidRPr="000223A2">
              <w:rPr>
                <w:rFonts w:ascii="宋体" w:eastAsia="宋体" w:hAnsi="宋体"/>
                <w:sz w:val="13"/>
                <w:szCs w:val="13"/>
                <w:lang w:eastAsia="zh-CN"/>
              </w:rPr>
              <w:t>建设总费用</w:t>
            </w:r>
          </w:p>
        </w:tc>
        <w:tc>
          <w:tcPr>
            <w:tcW w:w="469" w:type="pct"/>
          </w:tcPr>
          <w:p w14:paraId="4F77B0AD" w14:textId="07FDEFD3" w:rsidR="0047678D" w:rsidRPr="000223A2" w:rsidRDefault="0047678D" w:rsidP="00875E81">
            <w:pPr>
              <w:rPr>
                <w:rFonts w:ascii="宋体" w:eastAsia="宋体" w:hAnsi="宋体"/>
                <w:sz w:val="13"/>
                <w:szCs w:val="13"/>
              </w:rPr>
            </w:pPr>
          </w:p>
        </w:tc>
        <w:tc>
          <w:tcPr>
            <w:tcW w:w="469" w:type="pct"/>
          </w:tcPr>
          <w:p w14:paraId="3DC1B184" w14:textId="77777777" w:rsidR="0047678D" w:rsidRPr="000223A2" w:rsidRDefault="0047678D" w:rsidP="00875E81">
            <w:pPr>
              <w:rPr>
                <w:rFonts w:ascii="宋体" w:eastAsia="宋体" w:hAnsi="宋体"/>
                <w:sz w:val="13"/>
                <w:szCs w:val="13"/>
              </w:rPr>
            </w:pPr>
          </w:p>
        </w:tc>
        <w:tc>
          <w:tcPr>
            <w:tcW w:w="471" w:type="pct"/>
          </w:tcPr>
          <w:p w14:paraId="4AC3F888" w14:textId="58CEE3E8" w:rsidR="0047678D" w:rsidRPr="000223A2" w:rsidRDefault="00A3363E" w:rsidP="00875E81">
            <w:pPr>
              <w:rPr>
                <w:rFonts w:ascii="宋体" w:eastAsia="宋体" w:hAnsi="宋体" w:hint="eastAsia"/>
                <w:sz w:val="13"/>
                <w:szCs w:val="13"/>
                <w:lang w:eastAsia="zh-CN"/>
              </w:rPr>
            </w:pPr>
            <w:r w:rsidRPr="000223A2">
              <w:rPr>
                <w:rFonts w:ascii="宋体" w:eastAsia="宋体" w:hAnsi="宋体" w:hint="eastAsia"/>
                <w:sz w:val="13"/>
                <w:szCs w:val="13"/>
                <w:lang w:eastAsia="zh-CN"/>
              </w:rPr>
              <w:t>6</w:t>
            </w:r>
            <w:r w:rsidR="000223A2" w:rsidRPr="000223A2">
              <w:rPr>
                <w:rFonts w:ascii="宋体" w:eastAsia="宋体" w:hAnsi="宋体"/>
                <w:sz w:val="13"/>
                <w:szCs w:val="13"/>
                <w:lang w:eastAsia="zh-CN"/>
              </w:rPr>
              <w:t>7</w:t>
            </w:r>
            <w:r w:rsidRPr="000223A2">
              <w:rPr>
                <w:rFonts w:ascii="宋体" w:eastAsia="宋体" w:hAnsi="宋体"/>
                <w:sz w:val="13"/>
                <w:szCs w:val="13"/>
                <w:lang w:eastAsia="zh-CN"/>
              </w:rPr>
              <w:t>000</w:t>
            </w:r>
          </w:p>
        </w:tc>
        <w:tc>
          <w:tcPr>
            <w:tcW w:w="3031" w:type="pct"/>
          </w:tcPr>
          <w:p w14:paraId="5B22629B" w14:textId="77777777" w:rsidR="0047678D" w:rsidRPr="000223A2" w:rsidRDefault="0047678D" w:rsidP="00875E81">
            <w:pPr>
              <w:rPr>
                <w:rFonts w:ascii="宋体" w:eastAsia="宋体" w:hAnsi="宋体"/>
                <w:sz w:val="13"/>
                <w:szCs w:val="13"/>
              </w:rPr>
            </w:pPr>
          </w:p>
        </w:tc>
      </w:tr>
    </w:tbl>
    <w:p w14:paraId="7644FCA8" w14:textId="4F4674A5" w:rsidR="000223A2" w:rsidRDefault="00A3363E" w:rsidP="00D1007A">
      <w:pPr>
        <w:rPr>
          <w:rFonts w:ascii="宋体" w:eastAsia="宋体" w:hAnsi="宋体"/>
        </w:rPr>
      </w:pPr>
      <w:r w:rsidRPr="000223A2">
        <w:rPr>
          <w:rFonts w:ascii="宋体" w:eastAsia="宋体" w:hAnsi="宋体"/>
        </w:rPr>
        <w:tab/>
      </w:r>
      <w:r w:rsidRPr="000223A2">
        <w:rPr>
          <w:rFonts w:ascii="宋体" w:eastAsia="宋体" w:hAnsi="宋体" w:hint="eastAsia"/>
        </w:rPr>
        <w:t>剩余：</w:t>
      </w:r>
      <w:r w:rsidR="000223A2" w:rsidRPr="000223A2">
        <w:rPr>
          <w:rFonts w:ascii="宋体" w:eastAsia="宋体" w:hAnsi="宋体"/>
        </w:rPr>
        <w:t>36</w:t>
      </w:r>
      <w:r w:rsidRPr="000223A2">
        <w:rPr>
          <w:rFonts w:ascii="宋体" w:eastAsia="宋体" w:hAnsi="宋体"/>
        </w:rPr>
        <w:t>000</w:t>
      </w:r>
      <w:r w:rsidRPr="000223A2">
        <w:rPr>
          <w:rFonts w:ascii="宋体" w:eastAsia="宋体" w:hAnsi="宋体" w:hint="eastAsia"/>
        </w:rPr>
        <w:t>作为流动资金</w:t>
      </w:r>
    </w:p>
    <w:p w14:paraId="5CF5C724" w14:textId="77777777" w:rsidR="00AD4D71" w:rsidRPr="00AD4D71" w:rsidRDefault="00AD4D71" w:rsidP="00D1007A">
      <w:pPr>
        <w:rPr>
          <w:rFonts w:ascii="宋体" w:eastAsia="宋体" w:hAnsi="宋体" w:hint="eastAsia"/>
        </w:rPr>
      </w:pPr>
    </w:p>
    <w:p w14:paraId="178DDDCD" w14:textId="542A4FD2" w:rsidR="00D1007A" w:rsidRPr="000223A2" w:rsidRDefault="00492C4A" w:rsidP="00D1007A">
      <w:pPr>
        <w:rPr>
          <w:rFonts w:ascii="宋体" w:eastAsia="宋体" w:hAnsi="宋体" w:hint="eastAsia"/>
          <w:sz w:val="30"/>
          <w:szCs w:val="30"/>
        </w:rPr>
      </w:pPr>
      <w:r w:rsidRPr="000223A2">
        <w:rPr>
          <w:rFonts w:ascii="宋体" w:eastAsia="宋体" w:hAnsi="宋体" w:hint="eastAsia"/>
          <w:sz w:val="30"/>
          <w:szCs w:val="30"/>
        </w:rPr>
        <w:t>七、项目风险分析</w:t>
      </w:r>
    </w:p>
    <w:p w14:paraId="3882B626" w14:textId="77777777" w:rsidR="00D1007A" w:rsidRPr="000223A2" w:rsidRDefault="00D1007A" w:rsidP="00A3363E">
      <w:pPr>
        <w:ind w:firstLineChars="200" w:firstLine="420"/>
        <w:rPr>
          <w:rFonts w:ascii="宋体" w:eastAsia="宋体" w:hAnsi="宋体"/>
        </w:rPr>
      </w:pPr>
      <w:r w:rsidRPr="000223A2">
        <w:rPr>
          <w:rFonts w:ascii="宋体" w:eastAsia="宋体" w:hAnsi="宋体" w:hint="eastAsia"/>
        </w:rPr>
        <w:t>交通风险</w:t>
      </w:r>
      <w:r w:rsidRPr="000223A2">
        <w:rPr>
          <w:rFonts w:ascii="宋体" w:eastAsia="宋体" w:hAnsi="宋体"/>
        </w:rPr>
        <w:t>:由于本项目采用配送方式开展快餐外卖，配送人员在配送过程中将面临一定的交通安全问题。</w:t>
      </w:r>
    </w:p>
    <w:p w14:paraId="09929DE2" w14:textId="77777777" w:rsidR="00D1007A" w:rsidRPr="000223A2" w:rsidRDefault="00D1007A" w:rsidP="00A3363E">
      <w:pPr>
        <w:ind w:firstLineChars="200" w:firstLine="420"/>
        <w:rPr>
          <w:rFonts w:ascii="宋体" w:eastAsia="宋体" w:hAnsi="宋体"/>
        </w:rPr>
      </w:pPr>
      <w:r w:rsidRPr="000223A2">
        <w:rPr>
          <w:rFonts w:ascii="宋体" w:eastAsia="宋体" w:hAnsi="宋体" w:hint="eastAsia"/>
        </w:rPr>
        <w:t>食品安全风险</w:t>
      </w:r>
      <w:r w:rsidRPr="000223A2">
        <w:rPr>
          <w:rFonts w:ascii="宋体" w:eastAsia="宋体" w:hAnsi="宋体"/>
        </w:rPr>
        <w:t>:对于饮食行业,最为担心的是食品的质量问题，一旦出现质量问题，将使企业面临破产的危险。</w:t>
      </w:r>
    </w:p>
    <w:p w14:paraId="6542D52A" w14:textId="1271448B" w:rsidR="00492C4A" w:rsidRPr="000223A2" w:rsidRDefault="00D1007A" w:rsidP="00A3363E">
      <w:pPr>
        <w:ind w:firstLineChars="200" w:firstLine="420"/>
        <w:rPr>
          <w:rFonts w:ascii="宋体" w:eastAsia="宋体" w:hAnsi="宋体"/>
        </w:rPr>
      </w:pPr>
      <w:r w:rsidRPr="000223A2">
        <w:rPr>
          <w:rFonts w:ascii="宋体" w:eastAsia="宋体" w:hAnsi="宋体" w:hint="eastAsia"/>
        </w:rPr>
        <w:t>竞争风险</w:t>
      </w:r>
      <w:r w:rsidRPr="000223A2">
        <w:rPr>
          <w:rFonts w:ascii="宋体" w:eastAsia="宋体" w:hAnsi="宋体"/>
        </w:rPr>
        <w:t>:目前类似的业务形式尚未受到同行业的关注，一旦项目实施效果效，同行中的其他餐饮企业看到其中巨大的市场潜力后，凭借其雄厚的经济实力及多年的餐饮业经验，参与竞争，对于初创型业务模式是致命的威胁。</w:t>
      </w:r>
    </w:p>
    <w:p w14:paraId="1E5F3528" w14:textId="3A462C1D" w:rsidR="00D1007A" w:rsidRPr="000223A2" w:rsidRDefault="00D1007A" w:rsidP="00D1007A">
      <w:pPr>
        <w:rPr>
          <w:rFonts w:ascii="宋体" w:eastAsia="宋体" w:hAnsi="宋体" w:hint="eastAsia"/>
        </w:rPr>
      </w:pPr>
      <w:r w:rsidRPr="000223A2">
        <w:rPr>
          <w:rFonts w:ascii="宋体" w:eastAsia="宋体" w:hAnsi="宋体" w:hint="eastAsia"/>
        </w:rPr>
        <w:t>分析：</w:t>
      </w:r>
    </w:p>
    <w:p w14:paraId="02713876" w14:textId="77777777" w:rsidR="00A3363E" w:rsidRPr="000223A2" w:rsidRDefault="00D1007A" w:rsidP="00A3363E">
      <w:pPr>
        <w:ind w:firstLineChars="200" w:firstLine="420"/>
        <w:rPr>
          <w:rFonts w:ascii="宋体" w:eastAsia="宋体" w:hAnsi="宋体"/>
        </w:rPr>
      </w:pPr>
      <w:r w:rsidRPr="000223A2">
        <w:rPr>
          <w:rFonts w:ascii="宋体" w:eastAsia="宋体" w:hAnsi="宋体"/>
        </w:rPr>
        <w:t>(1)全国大学生作为基本客源，人数众多，在很大程度上提升了该网站的点击率和关注率。对本项目而言，其消费群体主要针对该人群，这是一个优越的前提条件。</w:t>
      </w:r>
    </w:p>
    <w:p w14:paraId="6DDEC01F" w14:textId="4C8FBC97" w:rsidR="00D1007A" w:rsidRPr="000223A2" w:rsidRDefault="00D1007A" w:rsidP="00A3363E">
      <w:pPr>
        <w:ind w:firstLineChars="200" w:firstLine="420"/>
        <w:rPr>
          <w:rFonts w:ascii="宋体" w:eastAsia="宋体" w:hAnsi="宋体"/>
        </w:rPr>
      </w:pPr>
      <w:r w:rsidRPr="000223A2">
        <w:rPr>
          <w:rFonts w:ascii="宋体" w:eastAsia="宋体" w:hAnsi="宋体"/>
        </w:rPr>
        <w:t>(2)目前餐饮企业虽数量众多，但经营方式和者构布局，主要以铺式点菜服务为主，快餐外卖、快速配送的经营模式尚未形成，属于该行业市场细分中的盲区，但该市场需求空间巨大,也为本项目的实施提供了优越条件。</w:t>
      </w:r>
    </w:p>
    <w:p w14:paraId="7DFCFF65" w14:textId="3C7C951D" w:rsidR="00D1007A" w:rsidRPr="000223A2" w:rsidRDefault="00D1007A" w:rsidP="00A3363E">
      <w:pPr>
        <w:ind w:firstLineChars="200" w:firstLine="420"/>
        <w:rPr>
          <w:rFonts w:ascii="宋体" w:eastAsia="宋体" w:hAnsi="宋体" w:hint="eastAsia"/>
        </w:rPr>
      </w:pPr>
      <w:r w:rsidRPr="000223A2">
        <w:rPr>
          <w:rFonts w:ascii="宋体" w:eastAsia="宋体" w:hAnsi="宋体"/>
        </w:rPr>
        <w:t>(3)近年物流的发展，人们的观念发生了具大变化，以配送形式进入中式快餐业，定位于中高端消费人群,通过提供快速、高品质量的快餐服务，在 internet上尚存在初级起步阶段。因此，本项目的选择拥有很好的需求基础和难得的市场契机。</w:t>
      </w:r>
    </w:p>
    <w:sectPr w:rsidR="00D1007A" w:rsidRPr="000223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0A3"/>
    <w:rsid w:val="000223A2"/>
    <w:rsid w:val="001D4E3F"/>
    <w:rsid w:val="002A2407"/>
    <w:rsid w:val="002B70A3"/>
    <w:rsid w:val="00340A2A"/>
    <w:rsid w:val="0047678D"/>
    <w:rsid w:val="00492C4A"/>
    <w:rsid w:val="0058125B"/>
    <w:rsid w:val="009B5CE5"/>
    <w:rsid w:val="00A3363E"/>
    <w:rsid w:val="00AD4D71"/>
    <w:rsid w:val="00BE022C"/>
    <w:rsid w:val="00C06EF8"/>
    <w:rsid w:val="00D1007A"/>
    <w:rsid w:val="00D50F29"/>
    <w:rsid w:val="00F40C48"/>
    <w:rsid w:val="00FF2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CEC7"/>
  <w15:chartTrackingRefBased/>
  <w15:docId w15:val="{5EF1605A-D183-4EC1-B708-32E10B40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
    <w:name w:val="Table"/>
    <w:semiHidden/>
    <w:unhideWhenUsed/>
    <w:qFormat/>
    <w:rsid w:val="0047678D"/>
    <w:pPr>
      <w:spacing w:after="200"/>
    </w:pPr>
    <w:rPr>
      <w:kern w:val="0"/>
      <w:sz w:val="24"/>
      <w:szCs w:val="24"/>
      <w:lang w:val="en" w:eastAsia="en-US"/>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1196944486@qq.com</dc:creator>
  <cp:keywords/>
  <dc:description/>
  <cp:lastModifiedBy>1196944486@qq.com</cp:lastModifiedBy>
  <cp:revision>2</cp:revision>
  <dcterms:created xsi:type="dcterms:W3CDTF">2021-03-24T07:15:00Z</dcterms:created>
  <dcterms:modified xsi:type="dcterms:W3CDTF">2021-03-24T09:39:00Z</dcterms:modified>
</cp:coreProperties>
</file>