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F2B" w:rsidRDefault="0043119E">
      <w:r>
        <w:t xml:space="preserve">The Snow Plow Coverage Time Lapse </w:t>
      </w:r>
      <w:r w:rsidR="0026643F">
        <w:t xml:space="preserve">map </w:t>
      </w:r>
      <w:r>
        <w:t xml:space="preserve">is meant to provide a graphical display of where snow plows have been during </w:t>
      </w:r>
      <w:r w:rsidR="0026643F">
        <w:t>3 different</w:t>
      </w:r>
      <w:r>
        <w:t xml:space="preserve"> time periods. The slider bar at the top of the screen moves the time forward or backwards i</w:t>
      </w:r>
      <w:r w:rsidR="0026643F">
        <w:t>n 2-hour increments</w:t>
      </w:r>
      <w:r>
        <w:t>. The color of the streets is an indicator of how long it has been since a p</w:t>
      </w:r>
      <w:r w:rsidR="0007166F">
        <w:t>low was present on that street. P</w:t>
      </w:r>
      <w:r w:rsidR="0026643F">
        <w:t>lease note that the map does not indicate what sort of activity, if any, the plow performe</w:t>
      </w:r>
      <w:r w:rsidR="0007166F">
        <w:t>d while on a particular street, only that it was present on that street.</w:t>
      </w:r>
      <w:bookmarkStart w:id="0" w:name="_GoBack"/>
      <w:bookmarkEnd w:id="0"/>
    </w:p>
    <w:sectPr w:rsidR="006A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9E"/>
    <w:rsid w:val="0007166F"/>
    <w:rsid w:val="00233772"/>
    <w:rsid w:val="0026643F"/>
    <w:rsid w:val="003921AD"/>
    <w:rsid w:val="003C3441"/>
    <w:rsid w:val="0043119E"/>
    <w:rsid w:val="006A7F2B"/>
    <w:rsid w:val="009E575C"/>
    <w:rsid w:val="00AA0691"/>
    <w:rsid w:val="00DE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44C0"/>
  <w15:chartTrackingRefBased/>
  <w15:docId w15:val="{1376D23C-CD8A-4886-8CED-04648F32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2018-03-02T00:37:00Z</dcterms:created>
  <dcterms:modified xsi:type="dcterms:W3CDTF">2018-03-02T02:20:00Z</dcterms:modified>
</cp:coreProperties>
</file>