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0CA3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Data Accuracy and Integrity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F83F9B3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the data displayed on the dashboard matches the source data.</w:t>
      </w:r>
    </w:p>
    <w:p w14:paraId="650F2C94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Check for correct data aggregation, summation, averaging, or other calculations.</w:t>
      </w:r>
    </w:p>
    <w:p w14:paraId="1A63A8E0" w14:textId="7643601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Ensure that data updates are </w:t>
      </w:r>
      <w:proofErr w:type="gramStart"/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reflecting</w:t>
      </w:r>
      <w:proofErr w:type="gramEnd"/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accurately in real-time or as per the specified update frequency.</w:t>
      </w:r>
    </w:p>
    <w:p w14:paraId="3EAAD063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SQL: </w:t>
      </w:r>
    </w:p>
    <w:p w14:paraId="0FFB7259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SELECT </w:t>
      </w:r>
      <w:proofErr w:type="gram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SUM(</w:t>
      </w:r>
      <w:proofErr w:type="gram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sales) FROM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sales_data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</w:t>
      </w:r>
    </w:p>
    <w:p w14:paraId="22139B6A" w14:textId="3A09407B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WHERE date BETWEEN '2023-01-01' AND '2023-01-31</w:t>
      </w:r>
      <w:proofErr w:type="gram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';</w:t>
      </w:r>
      <w:proofErr w:type="gramEnd"/>
    </w:p>
    <w:p w14:paraId="653DEEF2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Compare the SQL query result to the total sales displayed on the dashboard for January 2023.</w:t>
      </w:r>
    </w:p>
    <w:p w14:paraId="5318B778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404B805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Functionality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D765E81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all clickable elements like buttons, dropdown menus, and links to ensure they work as expected.</w:t>
      </w:r>
    </w:p>
    <w:p w14:paraId="71147418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Validate the functionality of filters and search options – check if they correctly modify the displayed data.</w:t>
      </w:r>
    </w:p>
    <w:p w14:paraId="1C6FA9C8" w14:textId="357965F6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any export features to ensure the dashboard data can be downloaded in various formats (e.g., CSV, PDF) without issues.</w:t>
      </w:r>
    </w:p>
    <w:p w14:paraId="14146632" w14:textId="4BB9FD88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SQL: </w:t>
      </w: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SELECT * FROM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customer_data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WHERE status = 'active</w:t>
      </w:r>
      <w:proofErr w:type="gram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';</w:t>
      </w:r>
      <w:proofErr w:type="gramEnd"/>
    </w:p>
    <w:p w14:paraId="6DA13F7D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Use a web automation tool like Selenium to activate a filter on the dashboard and verify that it correctly displays data for active customers.</w:t>
      </w:r>
    </w:p>
    <w:p w14:paraId="590F27DE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0D8882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Performance and Load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95EC679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the dashboard’s loading time and performance under different conditions, including high data volume and multiple simultaneous users.</w:t>
      </w:r>
    </w:p>
    <w:p w14:paraId="6CA45797" w14:textId="356E0C26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the response time of various features like data filters and search functions.</w:t>
      </w:r>
    </w:p>
    <w:p w14:paraId="483AC4DC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SQL: </w:t>
      </w: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SELECT * FROM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large_dataset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;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 (Assuming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large_dataset</w:t>
      </w:r>
      <w:proofErr w:type="spellEnd"/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very large table)</w:t>
      </w:r>
    </w:p>
    <w:p w14:paraId="119EF967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Measure the time taken to load the large dataset on the dashboard and assess if it meets performance criteria.</w:t>
      </w:r>
    </w:p>
    <w:p w14:paraId="7A4147D7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AD290DA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User Interface and Usability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2939D03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that the dashboard is user-friendly and intuitive. Test the ease of navigation between different sections.</w:t>
      </w:r>
    </w:p>
    <w:p w14:paraId="53FB673D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Check the readability of text, clarity of graphs/charts, and overall visual appeal.</w:t>
      </w:r>
    </w:p>
    <w:p w14:paraId="5F86CD4A" w14:textId="7F8D5BE8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Confirm that the dashboard layout is responsive and displays correctly on various devices and screen sizes.</w:t>
      </w:r>
    </w:p>
    <w:p w14:paraId="1B0BCA06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No SQL needed.</w:t>
      </w:r>
    </w:p>
    <w:p w14:paraId="61E3E8F7" w14:textId="2AF215F6" w:rsidR="009B41F9" w:rsidRDefault="00DA0AD2" w:rsidP="009B41F9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Python: Use tools like </w:t>
      </w:r>
      <w:proofErr w:type="spellStart"/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PyAutoGUI</w:t>
      </w:r>
      <w:proofErr w:type="spellEnd"/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simulate user interactions with the dashboard and check for ease of navigation and responsiveness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718DAFF" w14:textId="0F965A9B" w:rsidR="009B41F9" w:rsidRDefault="009B41F9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161EAA6D" w14:textId="77777777" w:rsidR="009B41F9" w:rsidRPr="00DA0AD2" w:rsidRDefault="009B41F9" w:rsidP="009B41F9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AAEA804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Security and Access Control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EA92048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Verify that access controls are working correctly, and users can only view data they are authorized to see.</w:t>
      </w:r>
    </w:p>
    <w:p w14:paraId="3B9CAA86" w14:textId="7716ECF1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for any security vulnerabilities, especially if the dashboard is accessible via the internet.</w:t>
      </w:r>
    </w:p>
    <w:p w14:paraId="39705EF8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SQL: </w:t>
      </w: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SELECT * FROM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user_access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WHERE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user_id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= '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test_user</w:t>
      </w:r>
      <w:proofErr w:type="spellEnd"/>
      <w:proofErr w:type="gram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';</w:t>
      </w:r>
      <w:proofErr w:type="gramEnd"/>
    </w:p>
    <w:p w14:paraId="26F82ECE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Python: Verify that the test user can only access the data they are permitted to see on the dashboard, as defined in the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user_access</w:t>
      </w:r>
      <w:proofErr w:type="spellEnd"/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 table.</w:t>
      </w:r>
    </w:p>
    <w:p w14:paraId="47511572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A285F18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Compatibility and Cross-Browser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72338B79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Ensure the dashboard works seamlessly across different browsers (e.g., Chrome, Firefox, Safari).</w:t>
      </w:r>
    </w:p>
    <w:p w14:paraId="17B49BC2" w14:textId="0D725AED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on different operating systems like Windows, macOS, and various mobile platforms.</w:t>
      </w:r>
    </w:p>
    <w:p w14:paraId="19D4CF6C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No SQL needed.</w:t>
      </w:r>
    </w:p>
    <w:p w14:paraId="14262273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Use Selenium to open the dashboard in different browsers and verify its functionality and layout.</w:t>
      </w:r>
    </w:p>
    <w:p w14:paraId="054399DD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60462CE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Error Handling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4656E9B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Check how the dashboard handles data errors or missing data.</w:t>
      </w:r>
    </w:p>
    <w:p w14:paraId="3EAD4471" w14:textId="31C5B6E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Validate the system’s behavior under failure scenarios, like server downtime or network issues.</w:t>
      </w:r>
    </w:p>
    <w:p w14:paraId="414F482F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SQL: Intentionally query a non-existent table: </w:t>
      </w: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SELECT * FROM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invalid_</w:t>
      </w:r>
      <w:proofErr w:type="gram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table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;</w:t>
      </w:r>
      <w:proofErr w:type="gramEnd"/>
    </w:p>
    <w:p w14:paraId="19911AA1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Check if the dashboard displays a user-friendly error message when the SQL query fails.</w:t>
      </w:r>
    </w:p>
    <w:p w14:paraId="5C97E60D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B74703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Compliance and Regulatory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2B6440F" w14:textId="785DE0B0" w:rsidR="00DA0AD2" w:rsidRPr="00DA0AD2" w:rsidRDefault="00DA0AD2" w:rsidP="00DA0AD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ascii="Segoe UI" w:hAnsi="Segoe UI" w:cs="Segoe UI"/>
        </w:rPr>
        <w:t>If applicable, ensure that the dashboard complies with relevant industry standards and regulations.</w:t>
      </w:r>
    </w:p>
    <w:p w14:paraId="082C2498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SQL: </w:t>
      </w: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SELECT </w:t>
      </w:r>
      <w:proofErr w:type="gram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COUNT(</w:t>
      </w:r>
      <w:proofErr w:type="gram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*) FROM transactions WHERE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transaction_date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&lt; '2023-01-01' AND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is_compliant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= 'no';</w:t>
      </w:r>
    </w:p>
    <w:p w14:paraId="2084A147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Verify that the number of non-compliant transactions before 2023 on the dashboard matches the SQL query result.</w:t>
      </w:r>
    </w:p>
    <w:p w14:paraId="181D86F9" w14:textId="77777777" w:rsidR="00DA0AD2" w:rsidRPr="00DA0AD2" w:rsidRDefault="00DA0AD2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B2BF444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Feedback and Improvement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1472C641" w14:textId="77777777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Gather feedback from actual users on the dashboard’s usability and functionality.</w:t>
      </w:r>
    </w:p>
    <w:p w14:paraId="25560472" w14:textId="53885F88" w:rsidR="00DA0AD2" w:rsidRPr="00DA0AD2" w:rsidRDefault="00DA0AD2" w:rsidP="00DA0AD2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A0AD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Test any modifications or enhancements based on user feedback.</w:t>
      </w:r>
    </w:p>
    <w:p w14:paraId="00469585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No specific SQL query.</w:t>
      </w:r>
    </w:p>
    <w:p w14:paraId="2EE2C75D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Implement a feedback form on the dashboard and use Python to analyze the feedback data for improvements.</w:t>
      </w:r>
    </w:p>
    <w:p w14:paraId="5040E13D" w14:textId="77777777" w:rsidR="009B41F9" w:rsidRPr="00DA0AD2" w:rsidRDefault="009B41F9" w:rsidP="00DA0AD2">
      <w:pPr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D070F88" w14:textId="77777777" w:rsidR="00DA0AD2" w:rsidRPr="00DA0AD2" w:rsidRDefault="00DA0AD2" w:rsidP="00DA0AD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Disaster Recovery and Backup Tests</w:t>
      </w: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76D2CF7" w14:textId="54128872" w:rsidR="00DA0AD2" w:rsidRPr="00DA0AD2" w:rsidRDefault="00DA0AD2" w:rsidP="00DA0AD2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ascii="Segoe UI" w:hAnsi="Segoe UI" w:cs="Segoe UI"/>
        </w:rPr>
        <w:t>Test the dashboard’s backup mechanisms and recovery procedures in case of data loss or system failure.</w:t>
      </w:r>
    </w:p>
    <w:p w14:paraId="22EBA6FB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 xml:space="preserve">SQL: </w:t>
      </w:r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BACKUP DATABASE 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your_dashboard</w:t>
      </w:r>
      <w:proofErr w:type="spellEnd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TO DISK = '</w:t>
      </w:r>
      <w:proofErr w:type="spell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backup_location</w:t>
      </w:r>
      <w:proofErr w:type="spellEnd"/>
      <w:proofErr w:type="gramStart"/>
      <w:r w:rsidRPr="00DA0AD2">
        <w:rPr>
          <w:rFonts w:eastAsia="Times New Roman" w:cstheme="minorHAns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';</w:t>
      </w:r>
      <w:proofErr w:type="gramEnd"/>
    </w:p>
    <w:p w14:paraId="4571A51A" w14:textId="77777777" w:rsidR="00DA0AD2" w:rsidRPr="00DA0AD2" w:rsidRDefault="00DA0AD2" w:rsidP="00DA0AD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0AD2">
        <w:rPr>
          <w:rFonts w:eastAsia="Times New Roman" w:cstheme="minorHAnsi"/>
          <w:kern w:val="0"/>
          <w:sz w:val="24"/>
          <w:szCs w:val="24"/>
          <w14:ligatures w14:val="none"/>
        </w:rPr>
        <w:t>Python: Simulate a recovery process using Python scripts to restore the database from the backup and verify data integrity.</w:t>
      </w:r>
    </w:p>
    <w:p w14:paraId="07B61E6D" w14:textId="77777777" w:rsidR="009B41F9" w:rsidRPr="00DA0AD2" w:rsidRDefault="009B41F9" w:rsidP="00DA0AD2">
      <w:pPr>
        <w:rPr>
          <w:rFonts w:cstheme="minorHAnsi"/>
        </w:rPr>
      </w:pPr>
    </w:p>
    <w:sectPr w:rsidR="00BE4F9A" w:rsidRPr="00DA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544"/>
    <w:multiLevelType w:val="multilevel"/>
    <w:tmpl w:val="046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70D63"/>
    <w:multiLevelType w:val="multilevel"/>
    <w:tmpl w:val="710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E6112"/>
    <w:multiLevelType w:val="multilevel"/>
    <w:tmpl w:val="7CA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D1E5F"/>
    <w:multiLevelType w:val="multilevel"/>
    <w:tmpl w:val="D58C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33B9B"/>
    <w:multiLevelType w:val="multilevel"/>
    <w:tmpl w:val="CACA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792277"/>
    <w:multiLevelType w:val="multilevel"/>
    <w:tmpl w:val="BBB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8944E3"/>
    <w:multiLevelType w:val="multilevel"/>
    <w:tmpl w:val="0416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10FEA"/>
    <w:multiLevelType w:val="multilevel"/>
    <w:tmpl w:val="627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A01271"/>
    <w:multiLevelType w:val="multilevel"/>
    <w:tmpl w:val="6F4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9675556">
    <w:abstractNumId w:val="6"/>
  </w:num>
  <w:num w:numId="2" w16cid:durableId="1012343031">
    <w:abstractNumId w:val="4"/>
  </w:num>
  <w:num w:numId="3" w16cid:durableId="1650132782">
    <w:abstractNumId w:val="1"/>
  </w:num>
  <w:num w:numId="4" w16cid:durableId="1425809798">
    <w:abstractNumId w:val="0"/>
  </w:num>
  <w:num w:numId="5" w16cid:durableId="722026720">
    <w:abstractNumId w:val="2"/>
  </w:num>
  <w:num w:numId="6" w16cid:durableId="259485139">
    <w:abstractNumId w:val="5"/>
  </w:num>
  <w:num w:numId="7" w16cid:durableId="1303315796">
    <w:abstractNumId w:val="3"/>
  </w:num>
  <w:num w:numId="8" w16cid:durableId="2102799720">
    <w:abstractNumId w:val="7"/>
  </w:num>
  <w:num w:numId="9" w16cid:durableId="13262015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D2"/>
    <w:rsid w:val="00100EFA"/>
    <w:rsid w:val="001E28E4"/>
    <w:rsid w:val="005F1621"/>
    <w:rsid w:val="009B41F9"/>
    <w:rsid w:val="00DA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7153"/>
  <w15:chartTrackingRefBased/>
  <w15:docId w15:val="{512BE8A8-D5F0-4F27-91E0-0191DE21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0A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0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2</cp:revision>
  <dcterms:created xsi:type="dcterms:W3CDTF">2023-11-28T22:39:00Z</dcterms:created>
  <dcterms:modified xsi:type="dcterms:W3CDTF">2023-11-28T22:46:00Z</dcterms:modified>
</cp:coreProperties>
</file>