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BB53C" w14:textId="77777777" w:rsidR="006D0D51" w:rsidRDefault="006D0D51" w:rsidP="006D0D51">
      <w:pPr>
        <w:spacing w:after="0" w:line="36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color w:val="000000"/>
          <w:szCs w:val="28"/>
          <w:lang w:eastAsia="ru-RU"/>
        </w:rPr>
        <w:t>Министерство образования и науки Российской Федерации</w:t>
      </w:r>
      <w:r>
        <w:rPr>
          <w:rFonts w:ascii="Times New Roman" w:eastAsia="Times New Roman" w:hAnsi="Times New Roman" w:cs="Times New Roman"/>
          <w:color w:val="000000"/>
          <w:szCs w:val="28"/>
          <w:lang w:eastAsia="ru-RU"/>
        </w:rPr>
        <w:br/>
        <w:t>Федеральное‌ ‌государственное‌ ‌бюджетное‌ ‌образовательное‌ ‌учреждение‌</w:t>
      </w:r>
    </w:p>
    <w:p w14:paraId="77E4BBA0" w14:textId="77777777" w:rsidR="006D0D51" w:rsidRDefault="006D0D51" w:rsidP="006D0D51">
      <w:pPr>
        <w:spacing w:after="0" w:line="36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color w:val="000000"/>
          <w:szCs w:val="28"/>
          <w:lang w:eastAsia="ru-RU"/>
        </w:rPr>
        <w:t>высшего‌ ‌образования‌</w:t>
      </w:r>
    </w:p>
    <w:p w14:paraId="1CFEDAA5" w14:textId="77777777" w:rsidR="006D0D51" w:rsidRDefault="006D0D51" w:rsidP="006D0D51">
      <w:pPr>
        <w:spacing w:after="0" w:line="36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b/>
          <w:bCs/>
          <w:color w:val="000000"/>
          <w:szCs w:val="28"/>
          <w:lang w:eastAsia="ru-RU"/>
        </w:rPr>
        <w:t>«Пермский национальный исследовательский</w:t>
      </w:r>
      <w:r>
        <w:rPr>
          <w:rFonts w:ascii="Times New Roman" w:eastAsia="Times New Roman" w:hAnsi="Times New Roman" w:cs="Times New Roman"/>
          <w:b/>
          <w:bCs/>
          <w:color w:val="000000"/>
          <w:szCs w:val="28"/>
          <w:lang w:eastAsia="ru-RU"/>
        </w:rPr>
        <w:br/>
        <w:t>политехнический университет»</w:t>
      </w:r>
    </w:p>
    <w:p w14:paraId="7816A69B" w14:textId="77777777" w:rsidR="006D0D51" w:rsidRDefault="006D0D51" w:rsidP="006D0D51">
      <w:pPr>
        <w:spacing w:after="0" w:line="360" w:lineRule="auto"/>
        <w:jc w:val="center"/>
        <w:rPr>
          <w:rFonts w:ascii="Times New Roman" w:eastAsia="Times New Roman" w:hAnsi="Times New Roman" w:cs="Times New Roman"/>
          <w:sz w:val="20"/>
          <w:szCs w:val="24"/>
          <w:lang w:eastAsia="ru-RU"/>
        </w:rPr>
      </w:pPr>
      <w:r>
        <w:rPr>
          <w:rFonts w:ascii="Times New Roman" w:eastAsia="Times New Roman" w:hAnsi="Times New Roman" w:cs="Times New Roman"/>
          <w:color w:val="000000"/>
          <w:szCs w:val="28"/>
          <w:lang w:eastAsia="ru-RU"/>
        </w:rPr>
        <w:t>Кафедра «Информационные технологии и автоматизированные системы»</w:t>
      </w:r>
    </w:p>
    <w:p w14:paraId="18029121" w14:textId="77777777" w:rsidR="006D0D51" w:rsidRDefault="006D0D51" w:rsidP="006D0D51">
      <w:pPr>
        <w:spacing w:after="240" w:line="360" w:lineRule="auto"/>
        <w:rPr>
          <w:rFonts w:ascii="Times New Roman" w:eastAsia="Times New Roman" w:hAnsi="Times New Roman" w:cs="Times New Roman"/>
          <w:sz w:val="24"/>
          <w:szCs w:val="24"/>
          <w:lang w:eastAsia="ru-RU"/>
        </w:rPr>
      </w:pPr>
    </w:p>
    <w:p w14:paraId="35866C8A" w14:textId="77777777" w:rsidR="006D0D51" w:rsidRDefault="006D0D51" w:rsidP="006D0D51">
      <w:pPr>
        <w:spacing w:after="240" w:line="360" w:lineRule="auto"/>
        <w:rPr>
          <w:rFonts w:ascii="Times New Roman" w:eastAsia="Times New Roman" w:hAnsi="Times New Roman" w:cs="Times New Roman"/>
          <w:sz w:val="24"/>
          <w:szCs w:val="24"/>
          <w:lang w:eastAsia="ru-RU"/>
        </w:rPr>
      </w:pPr>
    </w:p>
    <w:p w14:paraId="00FEC3E7" w14:textId="77777777" w:rsidR="006D0D51" w:rsidRDefault="006D0D51" w:rsidP="006D0D51">
      <w:pPr>
        <w:spacing w:after="24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14:paraId="48AE1942" w14:textId="77777777" w:rsidR="006D0D51" w:rsidRDefault="006D0D51" w:rsidP="006D0D51">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О Т Ч Ё Т</w:t>
      </w:r>
    </w:p>
    <w:p w14:paraId="5A0BD67D" w14:textId="77777777" w:rsidR="006D0D51" w:rsidRPr="00524C38" w:rsidRDefault="006D0D51" w:rsidP="006D0D51">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по лабораторной работе №11</w:t>
      </w:r>
      <w:r w:rsidRPr="00524C38">
        <w:rPr>
          <w:rFonts w:ascii="Times New Roman" w:eastAsia="Times New Roman" w:hAnsi="Times New Roman" w:cs="Times New Roman"/>
          <w:b/>
          <w:bCs/>
          <w:color w:val="000000"/>
          <w:sz w:val="36"/>
          <w:szCs w:val="36"/>
          <w:lang w:eastAsia="ru-RU"/>
        </w:rPr>
        <w:t>.</w:t>
      </w:r>
      <w:r>
        <w:rPr>
          <w:rFonts w:ascii="Times New Roman" w:eastAsia="Times New Roman" w:hAnsi="Times New Roman" w:cs="Times New Roman"/>
          <w:b/>
          <w:bCs/>
          <w:color w:val="000000"/>
          <w:sz w:val="36"/>
          <w:szCs w:val="36"/>
          <w:lang w:eastAsia="ru-RU"/>
        </w:rPr>
        <w:t>2</w:t>
      </w:r>
    </w:p>
    <w:p w14:paraId="133052BA" w14:textId="77777777" w:rsidR="006D0D51" w:rsidRDefault="006D0D51" w:rsidP="006D0D51">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Дисциплина: Основы алгоритмизации и программирования </w:t>
      </w:r>
    </w:p>
    <w:p w14:paraId="3FE270D4" w14:textId="77777777" w:rsidR="006D0D51" w:rsidRPr="00524C38" w:rsidRDefault="006D0D51" w:rsidP="006D0D51">
      <w:pPr>
        <w:spacing w:after="0" w:line="360" w:lineRule="auto"/>
        <w:jc w:val="center"/>
        <w:rPr>
          <w:rFonts w:ascii="Times New Roman" w:hAnsi="Times New Roman" w:cs="Times New Roman"/>
          <w:color w:val="000000"/>
          <w:sz w:val="28"/>
          <w:szCs w:val="28"/>
        </w:rPr>
      </w:pPr>
      <w:r>
        <w:rPr>
          <w:rFonts w:ascii="Times New Roman" w:eastAsia="Times New Roman" w:hAnsi="Times New Roman" w:cs="Times New Roman"/>
          <w:color w:val="000000"/>
          <w:sz w:val="28"/>
          <w:szCs w:val="28"/>
          <w:lang w:eastAsia="ru-RU"/>
        </w:rPr>
        <w:t xml:space="preserve">Тема: </w:t>
      </w:r>
      <w:r w:rsidRPr="00524C3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rPr>
        <w:t>Динамические структуры данных</w:t>
      </w:r>
      <w:r w:rsidRPr="00524C38">
        <w:rPr>
          <w:rFonts w:ascii="Times New Roman" w:eastAsia="Times New Roman" w:hAnsi="Times New Roman" w:cs="Times New Roman"/>
          <w:color w:val="000000"/>
          <w:sz w:val="28"/>
          <w:szCs w:val="28"/>
        </w:rPr>
        <w:t>”</w:t>
      </w:r>
    </w:p>
    <w:p w14:paraId="6D0F44E3" w14:textId="77777777" w:rsidR="006D0D51" w:rsidRDefault="006D0D51" w:rsidP="006D0D51">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Вариант 15</w:t>
      </w:r>
    </w:p>
    <w:p w14:paraId="7DD2AA6D" w14:textId="77777777" w:rsidR="006D0D51" w:rsidRDefault="006D0D51" w:rsidP="006D0D51">
      <w:pPr>
        <w:spacing w:after="240"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14:paraId="15E12271" w14:textId="77777777" w:rsidR="006D0D51" w:rsidRDefault="006D0D51" w:rsidP="006D0D51">
      <w:pPr>
        <w:spacing w:after="240" w:line="360" w:lineRule="auto"/>
        <w:jc w:val="right"/>
        <w:rPr>
          <w:rFonts w:ascii="Times New Roman" w:eastAsia="Times New Roman" w:hAnsi="Times New Roman" w:cs="Times New Roman"/>
          <w:sz w:val="24"/>
          <w:szCs w:val="24"/>
          <w:lang w:eastAsia="ru-RU"/>
        </w:rPr>
      </w:pPr>
    </w:p>
    <w:p w14:paraId="78F312DA" w14:textId="77777777" w:rsidR="006D0D51" w:rsidRDefault="006D0D51" w:rsidP="006D0D51">
      <w:pPr>
        <w:spacing w:after="240" w:line="360" w:lineRule="auto"/>
        <w:jc w:val="right"/>
        <w:rPr>
          <w:rFonts w:ascii="Times New Roman" w:eastAsia="Times New Roman" w:hAnsi="Times New Roman" w:cs="Times New Roman"/>
          <w:sz w:val="24"/>
          <w:szCs w:val="24"/>
          <w:lang w:eastAsia="ru-RU"/>
        </w:rPr>
      </w:pPr>
    </w:p>
    <w:p w14:paraId="2027322E" w14:textId="77777777" w:rsidR="006D0D51" w:rsidRDefault="006D0D51" w:rsidP="006D0D51">
      <w:pPr>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Выполнил:</w:t>
      </w:r>
    </w:p>
    <w:p w14:paraId="1ABCC14A" w14:textId="77777777" w:rsidR="006D0D51" w:rsidRDefault="006D0D51" w:rsidP="006D0D51">
      <w:pPr>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Студент гр. ИВТ-20-2б </w:t>
      </w:r>
    </w:p>
    <w:p w14:paraId="564FFEA9" w14:textId="77777777" w:rsidR="006D0D51" w:rsidRDefault="006D0D51" w:rsidP="006D0D51">
      <w:pPr>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Чувашев Максим Алексеевич</w:t>
      </w:r>
    </w:p>
    <w:p w14:paraId="55E97DDF" w14:textId="77777777" w:rsidR="006D0D51" w:rsidRDefault="006D0D51" w:rsidP="006D0D51">
      <w:pPr>
        <w:rPr>
          <w:rFonts w:ascii="Times New Roman" w:eastAsia="Times New Roman" w:hAnsi="Times New Roman" w:cs="Times New Roman"/>
          <w:sz w:val="28"/>
          <w:szCs w:val="28"/>
          <w:lang w:eastAsia="ru-RU"/>
        </w:rPr>
      </w:pPr>
    </w:p>
    <w:p w14:paraId="798EC41A" w14:textId="77777777" w:rsidR="006D0D51" w:rsidRDefault="006D0D51" w:rsidP="006D0D51">
      <w:pPr>
        <w:spacing w:after="0" w:line="360" w:lineRule="auto"/>
        <w:ind w:left="5669"/>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Проверил:</w:t>
      </w:r>
    </w:p>
    <w:p w14:paraId="75060F74" w14:textId="77777777" w:rsidR="006D0D51" w:rsidRDefault="006D0D51" w:rsidP="006D0D51">
      <w:pPr>
        <w:spacing w:after="0" w:line="360" w:lineRule="auto"/>
        <w:ind w:left="5669"/>
        <w:jc w:val="right"/>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Доцент кафедры ИТАС</w:t>
      </w:r>
      <w:r>
        <w:rPr>
          <w:rFonts w:ascii="Times New Roman" w:eastAsia="Times New Roman" w:hAnsi="Times New Roman" w:cs="Times New Roman"/>
          <w:sz w:val="24"/>
          <w:szCs w:val="24"/>
          <w:lang w:eastAsia="ru-RU"/>
        </w:rPr>
        <w:br/>
      </w:r>
      <w:r>
        <w:rPr>
          <w:rFonts w:ascii="Times New Roman" w:hAnsi="Times New Roman" w:cs="Times New Roman"/>
          <w:sz w:val="28"/>
          <w:szCs w:val="28"/>
        </w:rPr>
        <w:t>Полякова О.А</w:t>
      </w:r>
    </w:p>
    <w:p w14:paraId="048BD8A5" w14:textId="77777777" w:rsidR="006D0D51" w:rsidRDefault="006D0D51" w:rsidP="006D0D51">
      <w:pPr>
        <w:spacing w:after="0" w:line="360" w:lineRule="auto"/>
        <w:rPr>
          <w:rFonts w:ascii="Times New Roman" w:hAnsi="Times New Roman" w:cs="Times New Roman"/>
          <w:sz w:val="28"/>
          <w:szCs w:val="28"/>
        </w:rPr>
      </w:pPr>
    </w:p>
    <w:p w14:paraId="0402DD07" w14:textId="77777777" w:rsidR="006D0D51" w:rsidRDefault="006D0D51" w:rsidP="006D0D51">
      <w:pPr>
        <w:spacing w:after="0" w:line="360" w:lineRule="auto"/>
        <w:rPr>
          <w:rFonts w:ascii="Times New Roman" w:hAnsi="Times New Roman" w:cs="Times New Roman"/>
          <w:sz w:val="28"/>
          <w:szCs w:val="28"/>
        </w:rPr>
      </w:pPr>
    </w:p>
    <w:p w14:paraId="7CE61A06" w14:textId="77777777" w:rsidR="006D0D51" w:rsidRDefault="006D0D51" w:rsidP="006D0D51">
      <w:pPr>
        <w:jc w:val="center"/>
        <w:rPr>
          <w:rFonts w:ascii="Times New Roman" w:hAnsi="Times New Roman" w:cs="Times New Roman"/>
          <w:sz w:val="28"/>
          <w:szCs w:val="28"/>
        </w:rPr>
      </w:pPr>
      <w:r>
        <w:rPr>
          <w:rFonts w:ascii="Times New Roman" w:hAnsi="Times New Roman" w:cs="Times New Roman"/>
          <w:sz w:val="28"/>
          <w:szCs w:val="28"/>
        </w:rPr>
        <w:t>Пермь, 2021</w:t>
      </w:r>
    </w:p>
    <w:p w14:paraId="701843AC" w14:textId="77777777" w:rsidR="006D0D51" w:rsidRPr="0081001F" w:rsidRDefault="006D0D51" w:rsidP="006D0D51">
      <w:pPr>
        <w:spacing w:after="0" w:line="240" w:lineRule="auto"/>
        <w:jc w:val="center"/>
        <w:rPr>
          <w:rFonts w:ascii="Times New Roman" w:eastAsia="Times New Roman" w:hAnsi="Times New Roman" w:cs="Times New Roman"/>
          <w:b/>
          <w:bCs/>
          <w:color w:val="000000"/>
          <w:sz w:val="28"/>
          <w:szCs w:val="28"/>
        </w:rPr>
      </w:pPr>
      <w:r w:rsidRPr="0081001F">
        <w:rPr>
          <w:rFonts w:ascii="Times New Roman" w:eastAsia="Times New Roman" w:hAnsi="Times New Roman" w:cs="Times New Roman"/>
          <w:b/>
          <w:bCs/>
          <w:color w:val="000000"/>
          <w:sz w:val="28"/>
          <w:szCs w:val="28"/>
        </w:rPr>
        <w:lastRenderedPageBreak/>
        <w:t>Цель работы</w:t>
      </w:r>
    </w:p>
    <w:p w14:paraId="6DE91FDB" w14:textId="5B9269A4" w:rsidR="006D0D51" w:rsidRDefault="006D0D51" w:rsidP="006D0D51">
      <w:pPr>
        <w:spacing w:after="0" w:line="240" w:lineRule="auto"/>
        <w:ind w:firstLine="709"/>
        <w:rPr>
          <w:rFonts w:ascii="Times New Roman" w:eastAsia="Times New Roman" w:hAnsi="Times New Roman" w:cs="Times New Roman"/>
          <w:color w:val="000000"/>
          <w:sz w:val="28"/>
          <w:szCs w:val="28"/>
          <w:lang w:eastAsia="ru-RU"/>
        </w:rPr>
      </w:pPr>
      <w:r w:rsidRPr="002008E1">
        <w:rPr>
          <w:rFonts w:ascii="Times New Roman" w:eastAsia="Times New Roman" w:hAnsi="Times New Roman" w:cs="Times New Roman"/>
          <w:color w:val="000000"/>
          <w:sz w:val="28"/>
          <w:szCs w:val="28"/>
          <w:lang w:eastAsia="ru-RU"/>
        </w:rPr>
        <w:t xml:space="preserve">Получить практические навыки работы </w:t>
      </w:r>
      <w:r>
        <w:rPr>
          <w:rFonts w:ascii="Times New Roman" w:eastAsia="Times New Roman" w:hAnsi="Times New Roman" w:cs="Times New Roman"/>
          <w:color w:val="000000"/>
          <w:sz w:val="28"/>
          <w:szCs w:val="28"/>
          <w:lang w:eastAsia="ru-RU"/>
        </w:rPr>
        <w:t>со стеками</w:t>
      </w:r>
      <w:r w:rsidRPr="002008E1">
        <w:rPr>
          <w:rFonts w:ascii="Times New Roman" w:eastAsia="Times New Roman" w:hAnsi="Times New Roman" w:cs="Times New Roman"/>
          <w:color w:val="000000"/>
          <w:sz w:val="28"/>
          <w:szCs w:val="28"/>
          <w:lang w:eastAsia="ru-RU"/>
        </w:rPr>
        <w:t>;</w:t>
      </w:r>
    </w:p>
    <w:p w14:paraId="237816DC" w14:textId="77777777" w:rsidR="006D0D51" w:rsidRDefault="006D0D51" w:rsidP="006D0D51">
      <w:pPr>
        <w:spacing w:after="0" w:line="240" w:lineRule="auto"/>
        <w:ind w:firstLine="709"/>
        <w:rPr>
          <w:rFonts w:ascii="Times New Roman" w:eastAsia="Times New Roman" w:hAnsi="Times New Roman" w:cs="Times New Roman"/>
          <w:color w:val="000000"/>
          <w:sz w:val="28"/>
          <w:szCs w:val="28"/>
          <w:lang w:eastAsia="ru-RU"/>
        </w:rPr>
      </w:pPr>
    </w:p>
    <w:p w14:paraId="5111CAF7" w14:textId="77777777" w:rsidR="006D0D51" w:rsidRPr="001D7045" w:rsidRDefault="006D0D51" w:rsidP="006D0D51">
      <w:pPr>
        <w:spacing w:after="0" w:line="240" w:lineRule="auto"/>
        <w:jc w:val="center"/>
        <w:rPr>
          <w:rFonts w:ascii="Times New Roman" w:eastAsia="Times New Roman" w:hAnsi="Times New Roman" w:cs="Times New Roman"/>
          <w:b/>
          <w:bCs/>
          <w:color w:val="000000"/>
          <w:sz w:val="28"/>
          <w:szCs w:val="28"/>
        </w:rPr>
      </w:pPr>
      <w:r w:rsidRPr="001D7045">
        <w:rPr>
          <w:rFonts w:ascii="Times New Roman" w:eastAsia="Times New Roman" w:hAnsi="Times New Roman" w:cs="Times New Roman"/>
          <w:b/>
          <w:bCs/>
          <w:color w:val="000000"/>
          <w:sz w:val="28"/>
          <w:szCs w:val="28"/>
        </w:rPr>
        <w:t>Постановка задачи</w:t>
      </w:r>
    </w:p>
    <w:p w14:paraId="32A445CA" w14:textId="18C68CA9" w:rsidR="006D0D51" w:rsidRPr="002008E1" w:rsidRDefault="006D0D51" w:rsidP="006D0D51">
      <w:pPr>
        <w:pStyle w:val="a7"/>
        <w:numPr>
          <w:ilvl w:val="0"/>
          <w:numId w:val="1"/>
        </w:numPr>
        <w:ind w:left="567" w:firstLine="284"/>
        <w:rPr>
          <w:color w:val="000000"/>
          <w:sz w:val="28"/>
          <w:szCs w:val="28"/>
        </w:rPr>
      </w:pPr>
      <w:r w:rsidRPr="002008E1">
        <w:rPr>
          <w:color w:val="000000"/>
          <w:sz w:val="28"/>
          <w:szCs w:val="28"/>
        </w:rPr>
        <w:t xml:space="preserve">Сформировать </w:t>
      </w:r>
      <w:r>
        <w:rPr>
          <w:color w:val="000000"/>
          <w:sz w:val="28"/>
          <w:szCs w:val="28"/>
        </w:rPr>
        <w:t xml:space="preserve">стек. </w:t>
      </w:r>
      <w:r w:rsidRPr="002008E1">
        <w:rPr>
          <w:color w:val="000000"/>
          <w:sz w:val="28"/>
          <w:szCs w:val="28"/>
        </w:rPr>
        <w:t>Тип информационного поля указан в варианте. (</w:t>
      </w:r>
      <w:r>
        <w:rPr>
          <w:color w:val="000000"/>
          <w:sz w:val="28"/>
          <w:szCs w:val="28"/>
        </w:rPr>
        <w:t xml:space="preserve">Тип информационного поля </w:t>
      </w:r>
      <w:r>
        <w:rPr>
          <w:color w:val="000000"/>
          <w:sz w:val="28"/>
          <w:szCs w:val="28"/>
          <w:lang w:val="en-US"/>
        </w:rPr>
        <w:t>double</w:t>
      </w:r>
      <w:r>
        <w:rPr>
          <w:color w:val="000000"/>
          <w:sz w:val="28"/>
          <w:szCs w:val="28"/>
        </w:rPr>
        <w:t>. Добавить в список после каждого элемента с отрицательным информационным полем элемент с информационным полем равным 0.</w:t>
      </w:r>
      <w:r w:rsidRPr="002008E1">
        <w:rPr>
          <w:color w:val="000000"/>
          <w:sz w:val="28"/>
          <w:szCs w:val="28"/>
        </w:rPr>
        <w:t>)</w:t>
      </w:r>
    </w:p>
    <w:p w14:paraId="63162AFA" w14:textId="77777777" w:rsidR="006D0D51" w:rsidRPr="002008E1" w:rsidRDefault="006D0D51" w:rsidP="006D0D51">
      <w:pPr>
        <w:pStyle w:val="a7"/>
        <w:numPr>
          <w:ilvl w:val="0"/>
          <w:numId w:val="1"/>
        </w:numPr>
        <w:ind w:left="567" w:firstLine="284"/>
        <w:rPr>
          <w:color w:val="000000"/>
          <w:sz w:val="28"/>
          <w:szCs w:val="28"/>
        </w:rPr>
      </w:pPr>
      <w:r w:rsidRPr="002008E1">
        <w:rPr>
          <w:color w:val="000000"/>
          <w:sz w:val="28"/>
          <w:szCs w:val="28"/>
        </w:rPr>
        <w:t>Распечатать полученную структуру.</w:t>
      </w:r>
    </w:p>
    <w:p w14:paraId="1B643FE3" w14:textId="77777777" w:rsidR="006D0D51" w:rsidRDefault="006D0D51" w:rsidP="006D0D51">
      <w:pPr>
        <w:pStyle w:val="a7"/>
        <w:numPr>
          <w:ilvl w:val="0"/>
          <w:numId w:val="1"/>
        </w:numPr>
        <w:ind w:left="567" w:firstLine="284"/>
        <w:rPr>
          <w:color w:val="000000"/>
          <w:sz w:val="28"/>
          <w:szCs w:val="28"/>
        </w:rPr>
      </w:pPr>
      <w:r w:rsidRPr="002008E1">
        <w:rPr>
          <w:color w:val="000000"/>
          <w:sz w:val="28"/>
          <w:szCs w:val="28"/>
        </w:rPr>
        <w:t>Выполнить обработку структуры в соответствии с заданием.</w:t>
      </w:r>
    </w:p>
    <w:p w14:paraId="2ADBA311" w14:textId="58CCD14D" w:rsidR="00A323E6" w:rsidRDefault="006D0D51" w:rsidP="006D0D51">
      <w:pPr>
        <w:pStyle w:val="a7"/>
        <w:numPr>
          <w:ilvl w:val="0"/>
          <w:numId w:val="1"/>
        </w:numPr>
        <w:ind w:left="567" w:firstLine="284"/>
        <w:rPr>
          <w:color w:val="000000"/>
          <w:sz w:val="28"/>
          <w:szCs w:val="28"/>
        </w:rPr>
      </w:pPr>
      <w:r w:rsidRPr="006D0D51">
        <w:rPr>
          <w:color w:val="000000"/>
          <w:sz w:val="28"/>
          <w:szCs w:val="28"/>
        </w:rPr>
        <w:t>Распечатать полученный результат.</w:t>
      </w:r>
    </w:p>
    <w:p w14:paraId="44865A1A" w14:textId="713B7D32" w:rsidR="006D0D51" w:rsidRPr="006D0D51" w:rsidRDefault="006D0D51" w:rsidP="006D0D51">
      <w:pPr>
        <w:rPr>
          <w:lang w:eastAsia="ru-RU"/>
        </w:rPr>
      </w:pPr>
    </w:p>
    <w:p w14:paraId="123EDAA2" w14:textId="105628E2" w:rsidR="006D0D51" w:rsidRPr="006D0D51" w:rsidRDefault="006D0D51" w:rsidP="006D0D51">
      <w:pPr>
        <w:rPr>
          <w:lang w:eastAsia="ru-RU"/>
        </w:rPr>
      </w:pPr>
    </w:p>
    <w:p w14:paraId="546B2A23" w14:textId="2E3C57DC" w:rsidR="006D0D51" w:rsidRPr="006D0D51" w:rsidRDefault="006D0D51" w:rsidP="006D0D51">
      <w:pPr>
        <w:rPr>
          <w:lang w:eastAsia="ru-RU"/>
        </w:rPr>
      </w:pPr>
    </w:p>
    <w:p w14:paraId="5C034FEA" w14:textId="061D984E" w:rsidR="006D0D51" w:rsidRPr="006D0D51" w:rsidRDefault="006D0D51" w:rsidP="006D0D51">
      <w:pPr>
        <w:rPr>
          <w:lang w:eastAsia="ru-RU"/>
        </w:rPr>
      </w:pPr>
    </w:p>
    <w:p w14:paraId="3868A913" w14:textId="222B1559" w:rsidR="006D0D51" w:rsidRPr="006D0D51" w:rsidRDefault="006D0D51" w:rsidP="006D0D51">
      <w:pPr>
        <w:rPr>
          <w:lang w:eastAsia="ru-RU"/>
        </w:rPr>
      </w:pPr>
    </w:p>
    <w:p w14:paraId="69DEA9D5" w14:textId="1E263A8E" w:rsidR="006D0D51" w:rsidRPr="006D0D51" w:rsidRDefault="006D0D51" w:rsidP="006D0D51">
      <w:pPr>
        <w:rPr>
          <w:lang w:eastAsia="ru-RU"/>
        </w:rPr>
      </w:pPr>
    </w:p>
    <w:p w14:paraId="3BA11BD3" w14:textId="2EB53702" w:rsidR="006D0D51" w:rsidRDefault="006D0D51" w:rsidP="006D0D51">
      <w:pPr>
        <w:rPr>
          <w:rFonts w:ascii="Times New Roman" w:eastAsia="Times New Roman" w:hAnsi="Times New Roman" w:cs="Times New Roman"/>
          <w:color w:val="000000"/>
          <w:sz w:val="28"/>
          <w:szCs w:val="28"/>
          <w:lang w:eastAsia="ru-RU"/>
        </w:rPr>
      </w:pPr>
    </w:p>
    <w:p w14:paraId="790C1AE5" w14:textId="07B89721" w:rsidR="006D0D51" w:rsidRDefault="006D0D51" w:rsidP="006D0D51">
      <w:pPr>
        <w:tabs>
          <w:tab w:val="left" w:pos="7145"/>
        </w:tabs>
        <w:rPr>
          <w:lang w:eastAsia="ru-RU"/>
        </w:rPr>
      </w:pPr>
      <w:r>
        <w:rPr>
          <w:lang w:eastAsia="ru-RU"/>
        </w:rPr>
        <w:tab/>
      </w:r>
    </w:p>
    <w:p w14:paraId="4F8A91D9" w14:textId="77777777" w:rsidR="006D0D51" w:rsidRDefault="006D0D51">
      <w:pPr>
        <w:spacing w:line="259" w:lineRule="auto"/>
        <w:rPr>
          <w:lang w:eastAsia="ru-RU"/>
        </w:rPr>
      </w:pPr>
      <w:r>
        <w:rPr>
          <w:lang w:eastAsia="ru-RU"/>
        </w:rPr>
        <w:br w:type="page"/>
      </w:r>
    </w:p>
    <w:p w14:paraId="0B7C64F8" w14:textId="77777777" w:rsidR="006D0D51" w:rsidRDefault="006D0D51" w:rsidP="006D0D51">
      <w:pPr>
        <w:spacing w:after="0" w:line="360" w:lineRule="auto"/>
        <w:ind w:firstLine="709"/>
        <w:jc w:val="center"/>
        <w:rPr>
          <w:rFonts w:ascii="Times New Roman" w:hAnsi="Times New Roman" w:cs="Times New Roman"/>
          <w:b/>
          <w:bCs/>
          <w:color w:val="000000"/>
          <w:sz w:val="28"/>
          <w:szCs w:val="28"/>
        </w:rPr>
      </w:pPr>
      <w:r w:rsidRPr="002C333E">
        <w:rPr>
          <w:rFonts w:ascii="Times New Roman" w:hAnsi="Times New Roman" w:cs="Times New Roman"/>
          <w:b/>
          <w:bCs/>
          <w:color w:val="000000"/>
          <w:sz w:val="28"/>
          <w:szCs w:val="28"/>
        </w:rPr>
        <w:lastRenderedPageBreak/>
        <w:t>Анализ задачи</w:t>
      </w:r>
    </w:p>
    <w:p w14:paraId="7EA12941" w14:textId="713B2F5A" w:rsidR="006D0D51" w:rsidRDefault="006D0D51" w:rsidP="006D0D51">
      <w:pPr>
        <w:pStyle w:val="a8"/>
        <w:numPr>
          <w:ilvl w:val="0"/>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Используемые типы данных.</w:t>
      </w:r>
    </w:p>
    <w:p w14:paraId="06947F31" w14:textId="0EB0762E" w:rsidR="006D0D51" w:rsidRDefault="006D0D51" w:rsidP="006D0D51">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Структура </w:t>
      </w:r>
      <w:r>
        <w:rPr>
          <w:rFonts w:ascii="Times New Roman" w:hAnsi="Times New Roman" w:cs="Times New Roman"/>
          <w:sz w:val="28"/>
          <w:szCs w:val="28"/>
          <w:lang w:val="en-US" w:eastAsia="ru-RU"/>
        </w:rPr>
        <w:t>Stack</w:t>
      </w:r>
      <w:r w:rsidRPr="006D0D5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используется для хранения информационного поля типа </w:t>
      </w:r>
      <w:r>
        <w:rPr>
          <w:rFonts w:ascii="Times New Roman" w:hAnsi="Times New Roman" w:cs="Times New Roman"/>
          <w:sz w:val="28"/>
          <w:szCs w:val="28"/>
          <w:lang w:val="en-US" w:eastAsia="ru-RU"/>
        </w:rPr>
        <w:t>int</w:t>
      </w:r>
      <w:r>
        <w:rPr>
          <w:rFonts w:ascii="Times New Roman" w:hAnsi="Times New Roman" w:cs="Times New Roman"/>
          <w:sz w:val="28"/>
          <w:szCs w:val="28"/>
          <w:lang w:eastAsia="ru-RU"/>
        </w:rPr>
        <w:t>, а также для хранения адреса предыдущего элемента стека.</w:t>
      </w:r>
    </w:p>
    <w:p w14:paraId="5A9998BF" w14:textId="77777777" w:rsidR="006D0D51" w:rsidRPr="006D0D51" w:rsidRDefault="006D0D51" w:rsidP="006D0D5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44926518"/>
        <w:rPr>
          <w:rFonts w:ascii="Courier New" w:hAnsi="Courier New" w:cs="Courier New"/>
          <w:sz w:val="20"/>
          <w:szCs w:val="20"/>
          <w:lang w:val="en-US"/>
        </w:rPr>
      </w:pPr>
      <w:r w:rsidRPr="006D0D51">
        <w:rPr>
          <w:rFonts w:ascii="Courier New" w:hAnsi="Courier New" w:cs="Courier New"/>
          <w:color w:val="000088"/>
          <w:sz w:val="20"/>
          <w:szCs w:val="20"/>
          <w:lang w:val="en-US"/>
        </w:rPr>
        <w:t>struct</w:t>
      </w:r>
      <w:r w:rsidRPr="006D0D51">
        <w:rPr>
          <w:rFonts w:ascii="Courier New" w:hAnsi="Courier New" w:cs="Courier New"/>
          <w:color w:val="000000"/>
          <w:sz w:val="20"/>
          <w:szCs w:val="20"/>
          <w:lang w:val="en-US"/>
        </w:rPr>
        <w:t xml:space="preserve"> </w:t>
      </w:r>
      <w:r w:rsidRPr="006D0D51">
        <w:rPr>
          <w:rFonts w:ascii="Courier New" w:hAnsi="Courier New" w:cs="Courier New"/>
          <w:color w:val="660066"/>
          <w:sz w:val="20"/>
          <w:szCs w:val="20"/>
          <w:lang w:val="en-US"/>
        </w:rPr>
        <w:t>Stack</w:t>
      </w:r>
    </w:p>
    <w:p w14:paraId="5185AEAD" w14:textId="77777777" w:rsidR="006D0D51" w:rsidRPr="006D0D51" w:rsidRDefault="006D0D51" w:rsidP="006D0D5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44926518"/>
        <w:rPr>
          <w:rFonts w:ascii="Courier New" w:hAnsi="Courier New" w:cs="Courier New"/>
          <w:sz w:val="20"/>
          <w:szCs w:val="20"/>
          <w:lang w:val="en-US"/>
        </w:rPr>
      </w:pPr>
      <w:r w:rsidRPr="006D0D51">
        <w:rPr>
          <w:rFonts w:ascii="Courier New" w:hAnsi="Courier New" w:cs="Courier New"/>
          <w:color w:val="666600"/>
          <w:sz w:val="20"/>
          <w:szCs w:val="20"/>
          <w:lang w:val="en-US"/>
        </w:rPr>
        <w:t>{</w:t>
      </w:r>
    </w:p>
    <w:p w14:paraId="108B1424" w14:textId="77777777" w:rsidR="006D0D51" w:rsidRPr="006D0D51" w:rsidRDefault="006D0D51" w:rsidP="006D0D5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44926518"/>
        <w:rPr>
          <w:rFonts w:ascii="Courier New" w:hAnsi="Courier New" w:cs="Courier New"/>
          <w:sz w:val="20"/>
          <w:szCs w:val="20"/>
          <w:lang w:val="en-US"/>
        </w:rPr>
      </w:pPr>
      <w:r w:rsidRPr="006D0D51">
        <w:rPr>
          <w:rFonts w:ascii="Courier New" w:hAnsi="Courier New" w:cs="Courier New"/>
          <w:color w:val="000000"/>
          <w:sz w:val="20"/>
          <w:szCs w:val="20"/>
          <w:lang w:val="en-US"/>
        </w:rPr>
        <w:tab/>
      </w:r>
      <w:r w:rsidRPr="006D0D51">
        <w:rPr>
          <w:rFonts w:ascii="Courier New" w:hAnsi="Courier New" w:cs="Courier New"/>
          <w:color w:val="000088"/>
          <w:sz w:val="20"/>
          <w:szCs w:val="20"/>
          <w:lang w:val="en-US"/>
        </w:rPr>
        <w:t>double</w:t>
      </w:r>
      <w:r w:rsidRPr="006D0D51">
        <w:rPr>
          <w:rFonts w:ascii="Courier New" w:hAnsi="Courier New" w:cs="Courier New"/>
          <w:color w:val="000000"/>
          <w:sz w:val="20"/>
          <w:szCs w:val="20"/>
          <w:lang w:val="en-US"/>
        </w:rPr>
        <w:t xml:space="preserve"> inf</w:t>
      </w:r>
      <w:r w:rsidRPr="006D0D51">
        <w:rPr>
          <w:rFonts w:ascii="Courier New" w:hAnsi="Courier New" w:cs="Courier New"/>
          <w:color w:val="666600"/>
          <w:sz w:val="20"/>
          <w:szCs w:val="20"/>
          <w:lang w:val="en-US"/>
        </w:rPr>
        <w:t>;</w:t>
      </w:r>
      <w:r w:rsidRPr="006D0D51">
        <w:rPr>
          <w:rFonts w:ascii="Courier New" w:hAnsi="Courier New" w:cs="Courier New"/>
          <w:color w:val="000000"/>
          <w:sz w:val="20"/>
          <w:szCs w:val="20"/>
          <w:lang w:val="en-US"/>
        </w:rPr>
        <w:t xml:space="preserve"> </w:t>
      </w:r>
      <w:r w:rsidRPr="006D0D51">
        <w:rPr>
          <w:rFonts w:ascii="Courier New" w:hAnsi="Courier New" w:cs="Courier New"/>
          <w:color w:val="880000"/>
          <w:sz w:val="20"/>
          <w:szCs w:val="20"/>
          <w:lang w:val="en-US"/>
        </w:rPr>
        <w:t xml:space="preserve">// </w:t>
      </w:r>
      <w:r>
        <w:rPr>
          <w:rFonts w:ascii="Courier New" w:hAnsi="Courier New" w:cs="Courier New"/>
          <w:color w:val="880000"/>
          <w:sz w:val="20"/>
          <w:szCs w:val="20"/>
        </w:rPr>
        <w:t>информационное</w:t>
      </w:r>
      <w:r w:rsidRPr="006D0D51">
        <w:rPr>
          <w:rFonts w:ascii="Courier New" w:hAnsi="Courier New" w:cs="Courier New"/>
          <w:color w:val="880000"/>
          <w:sz w:val="20"/>
          <w:szCs w:val="20"/>
          <w:lang w:val="en-US"/>
        </w:rPr>
        <w:t xml:space="preserve"> </w:t>
      </w:r>
      <w:r>
        <w:rPr>
          <w:rFonts w:ascii="Courier New" w:hAnsi="Courier New" w:cs="Courier New"/>
          <w:color w:val="880000"/>
          <w:sz w:val="20"/>
          <w:szCs w:val="20"/>
        </w:rPr>
        <w:t>поле</w:t>
      </w:r>
      <w:r w:rsidRPr="006D0D51">
        <w:rPr>
          <w:rFonts w:ascii="Courier New" w:hAnsi="Courier New" w:cs="Courier New"/>
          <w:color w:val="880000"/>
          <w:sz w:val="20"/>
          <w:szCs w:val="20"/>
          <w:lang w:val="en-US"/>
        </w:rPr>
        <w:t xml:space="preserve"> </w:t>
      </w:r>
      <w:r>
        <w:rPr>
          <w:rFonts w:ascii="Courier New" w:hAnsi="Courier New" w:cs="Courier New"/>
          <w:color w:val="880000"/>
          <w:sz w:val="20"/>
          <w:szCs w:val="20"/>
        </w:rPr>
        <w:t>типа</w:t>
      </w:r>
      <w:r w:rsidRPr="006D0D51">
        <w:rPr>
          <w:rFonts w:ascii="Courier New" w:hAnsi="Courier New" w:cs="Courier New"/>
          <w:color w:val="880000"/>
          <w:sz w:val="20"/>
          <w:szCs w:val="20"/>
          <w:lang w:val="en-US"/>
        </w:rPr>
        <w:t xml:space="preserve"> double </w:t>
      </w:r>
    </w:p>
    <w:p w14:paraId="42907521" w14:textId="77777777" w:rsidR="006D0D51" w:rsidRDefault="006D0D51" w:rsidP="006D0D5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44926518"/>
        <w:rPr>
          <w:rFonts w:ascii="Courier New" w:hAnsi="Courier New" w:cs="Courier New"/>
          <w:sz w:val="20"/>
          <w:szCs w:val="20"/>
        </w:rPr>
      </w:pPr>
      <w:r w:rsidRPr="006D0D51">
        <w:rPr>
          <w:rFonts w:ascii="Courier New" w:hAnsi="Courier New" w:cs="Courier New"/>
          <w:color w:val="000000"/>
          <w:sz w:val="20"/>
          <w:szCs w:val="20"/>
          <w:lang w:val="en-US"/>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поле содержащее адрес предыдущего элемента</w:t>
      </w:r>
    </w:p>
    <w:p w14:paraId="3AEA5AD7" w14:textId="77777777" w:rsidR="006D0D51" w:rsidRDefault="006D0D51" w:rsidP="006D0D5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44926518"/>
        <w:rPr>
          <w:rFonts w:ascii="Courier New" w:hAnsi="Courier New" w:cs="Courier New"/>
          <w:sz w:val="20"/>
          <w:szCs w:val="20"/>
        </w:rPr>
      </w:pPr>
      <w:r>
        <w:rPr>
          <w:rFonts w:ascii="Courier New" w:hAnsi="Courier New" w:cs="Courier New"/>
          <w:color w:val="666600"/>
          <w:sz w:val="20"/>
          <w:szCs w:val="20"/>
        </w:rPr>
        <w:t>};</w:t>
      </w:r>
    </w:p>
    <w:p w14:paraId="48198A74" w14:textId="77777777" w:rsidR="006D0D51" w:rsidRDefault="006D0D51" w:rsidP="006D0D51">
      <w:pPr>
        <w:tabs>
          <w:tab w:val="left" w:pos="7145"/>
        </w:tabs>
        <w:rPr>
          <w:rFonts w:ascii="Courier New" w:hAnsi="Courier New" w:cs="Courier New"/>
          <w:color w:val="000000"/>
          <w:sz w:val="20"/>
          <w:szCs w:val="20"/>
        </w:rPr>
      </w:pPr>
    </w:p>
    <w:p w14:paraId="7F3A84B7" w14:textId="77777777" w:rsidR="006D0D51" w:rsidRDefault="006D0D51" w:rsidP="006D0D51">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Тип </w:t>
      </w:r>
      <w:r>
        <w:rPr>
          <w:rFonts w:ascii="Times New Roman" w:hAnsi="Times New Roman" w:cs="Times New Roman"/>
          <w:sz w:val="28"/>
          <w:szCs w:val="28"/>
          <w:lang w:val="en-US" w:eastAsia="ru-RU"/>
        </w:rPr>
        <w:t>int</w:t>
      </w:r>
      <w:r w:rsidRPr="006D0D5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используется для хранения размера стека</w:t>
      </w:r>
      <w:r w:rsidRPr="006D0D51">
        <w:rPr>
          <w:rFonts w:ascii="Times New Roman" w:hAnsi="Times New Roman" w:cs="Times New Roman"/>
          <w:sz w:val="28"/>
          <w:szCs w:val="28"/>
          <w:lang w:eastAsia="ru-RU"/>
        </w:rPr>
        <w:t>.</w:t>
      </w:r>
    </w:p>
    <w:p w14:paraId="176CB708" w14:textId="77777777" w:rsidR="006D0D51" w:rsidRDefault="006D0D51" w:rsidP="006D0D5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31170255"/>
        <w:rPr>
          <w:rFonts w:ascii="Courier New" w:hAnsi="Courier New" w:cs="Courier New"/>
          <w:sz w:val="20"/>
          <w:szCs w:val="20"/>
        </w:rPr>
      </w:pPr>
      <w:r>
        <w:rPr>
          <w:rFonts w:ascii="Courier New" w:hAnsi="Courier New" w:cs="Courier New"/>
          <w:color w:val="000088"/>
          <w:sz w:val="20"/>
          <w:szCs w:val="20"/>
        </w:rPr>
        <w:t>int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D3105E6" w14:textId="0B83BABC" w:rsidR="006D0D51" w:rsidRDefault="006D0D51" w:rsidP="006D0D51">
      <w:pPr>
        <w:pStyle w:val="a8"/>
        <w:tabs>
          <w:tab w:val="left" w:pos="7145"/>
        </w:tabs>
        <w:ind w:left="709"/>
        <w:rPr>
          <w:rFonts w:ascii="Courier New" w:hAnsi="Courier New" w:cs="Courier New"/>
          <w:color w:val="000000"/>
          <w:sz w:val="20"/>
          <w:szCs w:val="20"/>
        </w:rPr>
      </w:pPr>
      <w:r>
        <w:rPr>
          <w:rFonts w:ascii="Courier New" w:hAnsi="Courier New" w:cs="Courier New"/>
          <w:color w:val="000000"/>
          <w:sz w:val="20"/>
          <w:szCs w:val="20"/>
        </w:rPr>
        <w:t> </w:t>
      </w:r>
    </w:p>
    <w:p w14:paraId="579F761E" w14:textId="28B4D8CC" w:rsidR="006D0D51" w:rsidRDefault="006D0D51" w:rsidP="006D0D51">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Тип </w:t>
      </w:r>
      <w:r>
        <w:rPr>
          <w:rFonts w:ascii="Times New Roman" w:hAnsi="Times New Roman" w:cs="Times New Roman"/>
          <w:sz w:val="28"/>
          <w:szCs w:val="28"/>
          <w:lang w:val="en-US" w:eastAsia="ru-RU"/>
        </w:rPr>
        <w:t>double</w:t>
      </w:r>
      <w:r w:rsidRPr="00B8413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используется </w:t>
      </w:r>
      <w:r w:rsidR="00B8413A">
        <w:rPr>
          <w:rFonts w:ascii="Times New Roman" w:hAnsi="Times New Roman" w:cs="Times New Roman"/>
          <w:sz w:val="28"/>
          <w:szCs w:val="28"/>
          <w:lang w:eastAsia="ru-RU"/>
        </w:rPr>
        <w:t>в переменной которая является информационным полем нашего стека.</w:t>
      </w:r>
    </w:p>
    <w:p w14:paraId="696BE3E4" w14:textId="77777777" w:rsidR="00B8413A" w:rsidRDefault="00B8413A" w:rsidP="00B8413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60950344"/>
        <w:rPr>
          <w:rFonts w:ascii="Courier New" w:hAnsi="Courier New" w:cs="Courier New"/>
          <w:sz w:val="20"/>
          <w:szCs w:val="20"/>
        </w:rPr>
      </w:pPr>
      <w:r>
        <w:rPr>
          <w:rFonts w:ascii="Courier New" w:hAnsi="Courier New" w:cs="Courier New"/>
          <w:color w:val="000088"/>
          <w:sz w:val="20"/>
          <w:szCs w:val="20"/>
        </w:rPr>
        <w:t>double</w:t>
      </w:r>
      <w:r>
        <w:rPr>
          <w:rFonts w:ascii="Courier New" w:hAnsi="Courier New" w:cs="Courier New"/>
          <w:color w:val="000000"/>
          <w:sz w:val="20"/>
          <w:szCs w:val="20"/>
        </w:rPr>
        <w:t xml:space="preserve"> inf</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информационное поле типа double</w:t>
      </w:r>
    </w:p>
    <w:p w14:paraId="4AA9ADD2" w14:textId="77777777" w:rsidR="00B8413A" w:rsidRPr="00B8413A" w:rsidRDefault="00B8413A" w:rsidP="00B8413A">
      <w:pPr>
        <w:tabs>
          <w:tab w:val="left" w:pos="7145"/>
        </w:tabs>
        <w:rPr>
          <w:rFonts w:ascii="Times New Roman" w:hAnsi="Times New Roman" w:cs="Times New Roman"/>
          <w:sz w:val="28"/>
          <w:szCs w:val="28"/>
          <w:lang w:eastAsia="ru-RU"/>
        </w:rPr>
      </w:pPr>
    </w:p>
    <w:p w14:paraId="3CEDE500" w14:textId="07DFC544" w:rsidR="00B8413A" w:rsidRDefault="00B8413A" w:rsidP="00B8413A">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Тип </w:t>
      </w:r>
      <w:r>
        <w:rPr>
          <w:rFonts w:ascii="Times New Roman" w:hAnsi="Times New Roman" w:cs="Times New Roman"/>
          <w:sz w:val="28"/>
          <w:szCs w:val="28"/>
          <w:lang w:val="en-US" w:eastAsia="ru-RU"/>
        </w:rPr>
        <w:t>stack</w:t>
      </w:r>
      <w:r w:rsidRPr="00B8413A">
        <w:rPr>
          <w:rFonts w:ascii="Times New Roman" w:hAnsi="Times New Roman" w:cs="Times New Roman"/>
          <w:sz w:val="28"/>
          <w:szCs w:val="28"/>
          <w:lang w:eastAsia="ru-RU"/>
        </w:rPr>
        <w:t>&lt;</w:t>
      </w:r>
      <w:r>
        <w:rPr>
          <w:rFonts w:ascii="Times New Roman" w:hAnsi="Times New Roman" w:cs="Times New Roman"/>
          <w:sz w:val="28"/>
          <w:szCs w:val="28"/>
          <w:lang w:val="en-US" w:eastAsia="ru-RU"/>
        </w:rPr>
        <w:t>double</w:t>
      </w:r>
      <w:r w:rsidRPr="00B8413A">
        <w:rPr>
          <w:rFonts w:ascii="Times New Roman" w:hAnsi="Times New Roman" w:cs="Times New Roman"/>
          <w:sz w:val="28"/>
          <w:szCs w:val="28"/>
          <w:lang w:eastAsia="ru-RU"/>
        </w:rPr>
        <w:t xml:space="preserve">&gt; </w:t>
      </w:r>
      <w:r>
        <w:rPr>
          <w:rFonts w:ascii="Times New Roman" w:hAnsi="Times New Roman" w:cs="Times New Roman"/>
          <w:sz w:val="28"/>
          <w:szCs w:val="28"/>
          <w:lang w:eastAsia="ru-RU"/>
        </w:rPr>
        <w:t xml:space="preserve">используется для хранения стека в реализации стека через библиотеки </w:t>
      </w:r>
      <w:r>
        <w:rPr>
          <w:rFonts w:ascii="Times New Roman" w:hAnsi="Times New Roman" w:cs="Times New Roman"/>
          <w:sz w:val="28"/>
          <w:szCs w:val="28"/>
          <w:lang w:val="en-US" w:eastAsia="ru-RU"/>
        </w:rPr>
        <w:t>STL</w:t>
      </w:r>
      <w:r>
        <w:rPr>
          <w:rFonts w:ascii="Times New Roman" w:hAnsi="Times New Roman" w:cs="Times New Roman"/>
          <w:sz w:val="28"/>
          <w:szCs w:val="28"/>
          <w:lang w:eastAsia="ru-RU"/>
        </w:rPr>
        <w:t>.</w:t>
      </w:r>
    </w:p>
    <w:p w14:paraId="41CA35AA" w14:textId="77777777" w:rsidR="00B8413A" w:rsidRDefault="00B8413A" w:rsidP="00B8413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6186869"/>
        <w:rPr>
          <w:rFonts w:ascii="Courier New" w:hAnsi="Courier New" w:cs="Courier New"/>
          <w:sz w:val="20"/>
          <w:szCs w:val="20"/>
        </w:rPr>
      </w:pPr>
      <w:r>
        <w:rPr>
          <w:rFonts w:ascii="Courier New" w:hAnsi="Courier New" w:cs="Courier New"/>
          <w:color w:val="000000"/>
          <w:sz w:val="20"/>
          <w:szCs w:val="20"/>
        </w:rPr>
        <w:t>stack</w:t>
      </w:r>
      <w:r>
        <w:rPr>
          <w:rFonts w:ascii="Courier New" w:hAnsi="Courier New" w:cs="Courier New"/>
          <w:color w:val="008800"/>
          <w:sz w:val="20"/>
          <w:szCs w:val="20"/>
        </w:rPr>
        <w:t>&lt;double&gt;</w:t>
      </w:r>
      <w:r>
        <w:rPr>
          <w:rFonts w:ascii="Courier New" w:hAnsi="Courier New" w:cs="Courier New"/>
          <w:color w:val="000000"/>
          <w:sz w:val="20"/>
          <w:szCs w:val="20"/>
        </w:rPr>
        <w:t xml:space="preserve"> st</w:t>
      </w:r>
      <w:r>
        <w:rPr>
          <w:rFonts w:ascii="Courier New" w:hAnsi="Courier New" w:cs="Courier New"/>
          <w:color w:val="666600"/>
          <w:sz w:val="20"/>
          <w:szCs w:val="20"/>
        </w:rPr>
        <w:t>;</w:t>
      </w:r>
    </w:p>
    <w:p w14:paraId="5A018889" w14:textId="48B9853E" w:rsidR="00B8413A" w:rsidRDefault="00B8413A" w:rsidP="00B8413A">
      <w:pPr>
        <w:pStyle w:val="a8"/>
        <w:tabs>
          <w:tab w:val="left" w:pos="7145"/>
        </w:tabs>
        <w:ind w:left="709"/>
        <w:rPr>
          <w:rFonts w:ascii="Courier New" w:hAnsi="Courier New" w:cs="Courier New"/>
          <w:color w:val="000000"/>
          <w:sz w:val="20"/>
          <w:szCs w:val="20"/>
        </w:rPr>
      </w:pPr>
      <w:r>
        <w:rPr>
          <w:rFonts w:ascii="Courier New" w:hAnsi="Courier New" w:cs="Courier New"/>
          <w:color w:val="000000"/>
          <w:sz w:val="20"/>
          <w:szCs w:val="20"/>
        </w:rPr>
        <w:t> </w:t>
      </w:r>
    </w:p>
    <w:p w14:paraId="10396C86" w14:textId="3168AD45" w:rsidR="00B8413A" w:rsidRDefault="00B8413A" w:rsidP="00B8413A">
      <w:pPr>
        <w:pStyle w:val="a8"/>
        <w:numPr>
          <w:ilvl w:val="0"/>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Действия над используемыми данными.</w:t>
      </w:r>
    </w:p>
    <w:p w14:paraId="17CBF3F4" w14:textId="6A0639C9" w:rsidR="00B8413A" w:rsidRDefault="00B8413A" w:rsidP="00B8413A">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 данными типа </w:t>
      </w:r>
      <w:r>
        <w:rPr>
          <w:rFonts w:ascii="Times New Roman" w:hAnsi="Times New Roman" w:cs="Times New Roman"/>
          <w:sz w:val="28"/>
          <w:szCs w:val="28"/>
          <w:lang w:val="en-US" w:eastAsia="ru-RU"/>
        </w:rPr>
        <w:t>int</w:t>
      </w:r>
      <w:r>
        <w:rPr>
          <w:rFonts w:ascii="Times New Roman" w:hAnsi="Times New Roman" w:cs="Times New Roman"/>
          <w:sz w:val="28"/>
          <w:szCs w:val="28"/>
          <w:lang w:eastAsia="ru-RU"/>
        </w:rPr>
        <w:t xml:space="preserve">, а именно с размером, происходит ввод этих данных пользователем, а так же осуществляется проверка с помощью цикла </w:t>
      </w:r>
      <w:r>
        <w:rPr>
          <w:rFonts w:ascii="Times New Roman" w:hAnsi="Times New Roman" w:cs="Times New Roman"/>
          <w:sz w:val="28"/>
          <w:szCs w:val="28"/>
          <w:lang w:val="en-US" w:eastAsia="ru-RU"/>
        </w:rPr>
        <w:t>while</w:t>
      </w:r>
      <w:r>
        <w:rPr>
          <w:rFonts w:ascii="Times New Roman" w:hAnsi="Times New Roman" w:cs="Times New Roman"/>
          <w:sz w:val="28"/>
          <w:szCs w:val="28"/>
          <w:lang w:eastAsia="ru-RU"/>
        </w:rPr>
        <w:t>.</w:t>
      </w:r>
    </w:p>
    <w:p w14:paraId="3434971C" w14:textId="77777777" w:rsidR="00B8413A" w:rsidRDefault="00B8413A" w:rsidP="00B8413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84810300"/>
        <w:rPr>
          <w:rFonts w:ascii="Courier New" w:hAnsi="Courier New" w:cs="Courier New"/>
          <w:sz w:val="20"/>
          <w:szCs w:val="20"/>
        </w:rPr>
      </w:pPr>
      <w:r>
        <w:rPr>
          <w:rFonts w:ascii="Courier New" w:hAnsi="Courier New" w:cs="Courier New"/>
          <w:color w:val="000000"/>
          <w:sz w:val="20"/>
          <w:szCs w:val="20"/>
        </w:rPr>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ab/>
      </w:r>
    </w:p>
    <w:p w14:paraId="6095E3DD" w14:textId="77777777" w:rsidR="00B8413A" w:rsidRDefault="00B8413A" w:rsidP="00B8413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84810300"/>
        <w:rPr>
          <w:rFonts w:ascii="Courier New" w:hAnsi="Courier New" w:cs="Courier New"/>
          <w:sz w:val="20"/>
          <w:szCs w:val="20"/>
        </w:rPr>
      </w:pP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BE3C371" w14:textId="4AE5FC83" w:rsidR="00B8413A" w:rsidRPr="00B8413A" w:rsidRDefault="00B8413A" w:rsidP="00B8413A">
      <w:pPr>
        <w:tabs>
          <w:tab w:val="left" w:pos="7145"/>
        </w:tabs>
        <w:ind w:left="709"/>
        <w:rPr>
          <w:rFonts w:ascii="Times New Roman" w:hAnsi="Times New Roman" w:cs="Times New Roman"/>
          <w:sz w:val="28"/>
          <w:szCs w:val="28"/>
          <w:lang w:eastAsia="ru-RU"/>
        </w:rPr>
      </w:pPr>
      <w:r w:rsidRPr="00B8413A">
        <w:rPr>
          <w:rFonts w:ascii="Times New Roman" w:hAnsi="Times New Roman" w:cs="Times New Roman"/>
          <w:sz w:val="28"/>
          <w:szCs w:val="28"/>
          <w:lang w:eastAsia="ru-RU"/>
        </w:rPr>
        <w:t> </w:t>
      </w:r>
    </w:p>
    <w:p w14:paraId="5B6AC80C" w14:textId="3A3F8AD3" w:rsidR="00B8413A" w:rsidRDefault="00B8413A" w:rsidP="00B8413A">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 данными типа </w:t>
      </w:r>
      <w:r>
        <w:rPr>
          <w:rFonts w:ascii="Times New Roman" w:hAnsi="Times New Roman" w:cs="Times New Roman"/>
          <w:sz w:val="28"/>
          <w:szCs w:val="28"/>
          <w:lang w:val="en-US" w:eastAsia="ru-RU"/>
        </w:rPr>
        <w:t>double</w:t>
      </w:r>
      <w:r>
        <w:rPr>
          <w:rFonts w:ascii="Times New Roman" w:hAnsi="Times New Roman" w:cs="Times New Roman"/>
          <w:sz w:val="28"/>
          <w:szCs w:val="28"/>
          <w:lang w:eastAsia="ru-RU"/>
        </w:rPr>
        <w:t>, происходит проверка на отрицательность и инициализация пользователем данной переменной.</w:t>
      </w:r>
    </w:p>
    <w:p w14:paraId="00F06F62" w14:textId="77777777" w:rsidR="0078751D" w:rsidRDefault="0078751D" w:rsidP="0078751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51112305"/>
        <w:rPr>
          <w:rFonts w:ascii="Courier New" w:hAnsi="Courier New" w:cs="Courier New"/>
          <w:sz w:val="20"/>
          <w:szCs w:val="20"/>
        </w:rPr>
      </w:pP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ptr</w:t>
      </w:r>
      <w:r>
        <w:rPr>
          <w:rFonts w:ascii="Courier New" w:hAnsi="Courier New" w:cs="Courier New"/>
          <w:color w:val="666600"/>
          <w:sz w:val="20"/>
          <w:szCs w:val="20"/>
        </w:rPr>
        <w:t>-&gt;</w:t>
      </w:r>
      <w:r>
        <w:rPr>
          <w:rFonts w:ascii="Courier New" w:hAnsi="Courier New" w:cs="Courier New"/>
          <w:color w:val="000000"/>
          <w:sz w:val="20"/>
          <w:szCs w:val="20"/>
        </w:rPr>
        <w:t xml:space="preserve">inf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32BD80B8" w14:textId="7EEB2876" w:rsidR="0078751D" w:rsidRDefault="0078751D" w:rsidP="0078751D">
      <w:pPr>
        <w:pStyle w:val="a8"/>
        <w:tabs>
          <w:tab w:val="left" w:pos="7145"/>
        </w:tabs>
        <w:ind w:left="709"/>
        <w:rPr>
          <w:rFonts w:ascii="Courier New" w:hAnsi="Courier New" w:cs="Courier New"/>
          <w:color w:val="000000"/>
          <w:sz w:val="20"/>
          <w:szCs w:val="20"/>
        </w:rPr>
      </w:pPr>
      <w:r>
        <w:rPr>
          <w:rFonts w:ascii="Courier New" w:hAnsi="Courier New" w:cs="Courier New"/>
          <w:color w:val="000000"/>
          <w:sz w:val="20"/>
          <w:szCs w:val="20"/>
        </w:rPr>
        <w:t> </w:t>
      </w:r>
    </w:p>
    <w:p w14:paraId="1E7C44C9" w14:textId="193A2A9C" w:rsidR="0078751D" w:rsidRDefault="008C7D17" w:rsidP="0078751D">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 данными типа </w:t>
      </w:r>
      <w:r>
        <w:rPr>
          <w:rFonts w:ascii="Times New Roman" w:hAnsi="Times New Roman" w:cs="Times New Roman"/>
          <w:sz w:val="28"/>
          <w:szCs w:val="28"/>
          <w:lang w:val="en-US" w:eastAsia="ru-RU"/>
        </w:rPr>
        <w:t>Stack</w:t>
      </w:r>
      <w:r>
        <w:rPr>
          <w:rFonts w:ascii="Times New Roman" w:hAnsi="Times New Roman" w:cs="Times New Roman"/>
          <w:sz w:val="28"/>
          <w:szCs w:val="28"/>
          <w:lang w:eastAsia="ru-RU"/>
        </w:rPr>
        <w:t xml:space="preserve"> происходит:</w:t>
      </w:r>
    </w:p>
    <w:p w14:paraId="67815A31" w14:textId="2D2AAB95" w:rsidR="008C7D17" w:rsidRDefault="008C7D17" w:rsidP="008C7D17">
      <w:pPr>
        <w:pStyle w:val="a8"/>
        <w:numPr>
          <w:ilvl w:val="2"/>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Создание стека</w:t>
      </w:r>
    </w:p>
    <w:p w14:paraId="59053211" w14:textId="6457CE14" w:rsidR="008C7D17" w:rsidRDefault="008C7D17" w:rsidP="008C7D17">
      <w:pPr>
        <w:pStyle w:val="a8"/>
        <w:numPr>
          <w:ilvl w:val="2"/>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Добавление элементов с 0 после отрицательных</w:t>
      </w:r>
    </w:p>
    <w:p w14:paraId="7F155E27" w14:textId="00FD47AA" w:rsidR="008C7D17" w:rsidRDefault="008C7D17" w:rsidP="008C7D17">
      <w:pPr>
        <w:pStyle w:val="a8"/>
        <w:numPr>
          <w:ilvl w:val="2"/>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Вывод стека на экран</w:t>
      </w:r>
    </w:p>
    <w:p w14:paraId="30A4F5F2" w14:textId="4571CE47" w:rsidR="008C7D17" w:rsidRDefault="008C7D17" w:rsidP="008C7D17">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 данными типа </w:t>
      </w:r>
      <w:r>
        <w:rPr>
          <w:rFonts w:ascii="Times New Roman" w:hAnsi="Times New Roman" w:cs="Times New Roman"/>
          <w:sz w:val="28"/>
          <w:szCs w:val="28"/>
          <w:lang w:val="en-US" w:eastAsia="ru-RU"/>
        </w:rPr>
        <w:t>stack</w:t>
      </w:r>
      <w:r w:rsidRPr="008C7D17">
        <w:rPr>
          <w:rFonts w:ascii="Times New Roman" w:hAnsi="Times New Roman" w:cs="Times New Roman"/>
          <w:sz w:val="28"/>
          <w:szCs w:val="28"/>
          <w:lang w:eastAsia="ru-RU"/>
        </w:rPr>
        <w:t>&lt;</w:t>
      </w:r>
      <w:r>
        <w:rPr>
          <w:rFonts w:ascii="Times New Roman" w:hAnsi="Times New Roman" w:cs="Times New Roman"/>
          <w:sz w:val="28"/>
          <w:szCs w:val="28"/>
          <w:lang w:val="en-US" w:eastAsia="ru-RU"/>
        </w:rPr>
        <w:t>double</w:t>
      </w:r>
      <w:r w:rsidRPr="008C7D17">
        <w:rPr>
          <w:rFonts w:ascii="Times New Roman" w:hAnsi="Times New Roman" w:cs="Times New Roman"/>
          <w:sz w:val="28"/>
          <w:szCs w:val="28"/>
          <w:lang w:eastAsia="ru-RU"/>
        </w:rPr>
        <w:t xml:space="preserve">&gt; </w:t>
      </w:r>
      <w:r>
        <w:rPr>
          <w:rFonts w:ascii="Times New Roman" w:hAnsi="Times New Roman" w:cs="Times New Roman"/>
          <w:sz w:val="28"/>
          <w:szCs w:val="28"/>
          <w:lang w:eastAsia="ru-RU"/>
        </w:rPr>
        <w:t>происходит:</w:t>
      </w:r>
    </w:p>
    <w:p w14:paraId="3A034DCA" w14:textId="1C77158C" w:rsidR="008C7D17" w:rsidRDefault="008C7D17" w:rsidP="008C7D17">
      <w:pPr>
        <w:pStyle w:val="a8"/>
        <w:numPr>
          <w:ilvl w:val="2"/>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Создание стека</w:t>
      </w:r>
    </w:p>
    <w:p w14:paraId="1F826BA9" w14:textId="2FA7B277" w:rsidR="008C7D17" w:rsidRDefault="008C7D17" w:rsidP="008C7D17">
      <w:pPr>
        <w:pStyle w:val="a8"/>
        <w:numPr>
          <w:ilvl w:val="2"/>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Добавление элементов с 0после отрицательных</w:t>
      </w:r>
    </w:p>
    <w:p w14:paraId="4F7651A7" w14:textId="0FB2EFD8" w:rsidR="008C7D17" w:rsidRDefault="008C7D17" w:rsidP="008C7D17">
      <w:pPr>
        <w:pStyle w:val="a8"/>
        <w:numPr>
          <w:ilvl w:val="2"/>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Вывод стека на экран</w:t>
      </w:r>
    </w:p>
    <w:p w14:paraId="5EA7F5F4" w14:textId="6F90937D" w:rsidR="008C7D17" w:rsidRDefault="008C7D17" w:rsidP="00DE1A96">
      <w:pPr>
        <w:tabs>
          <w:tab w:val="left" w:pos="7145"/>
        </w:tabs>
        <w:rPr>
          <w:rFonts w:ascii="Times New Roman" w:hAnsi="Times New Roman" w:cs="Times New Roman"/>
          <w:sz w:val="28"/>
          <w:szCs w:val="28"/>
          <w:lang w:eastAsia="ru-RU"/>
        </w:rPr>
      </w:pPr>
    </w:p>
    <w:p w14:paraId="1877252A" w14:textId="4EBDB1E6" w:rsidR="00DE1A96" w:rsidRDefault="00DE1A96" w:rsidP="00DE1A96">
      <w:pPr>
        <w:pStyle w:val="a8"/>
        <w:numPr>
          <w:ilvl w:val="0"/>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Вид данных.</w:t>
      </w:r>
    </w:p>
    <w:p w14:paraId="5E5EA117" w14:textId="63B3D046" w:rsidR="00DE1A96" w:rsidRDefault="00DE1A96" w:rsidP="00DE1A96">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Стек реализован в программе с помощью</w:t>
      </w:r>
      <w:r w:rsidR="0061331D">
        <w:rPr>
          <w:rFonts w:ascii="Times New Roman" w:hAnsi="Times New Roman" w:cs="Times New Roman"/>
          <w:sz w:val="28"/>
          <w:szCs w:val="28"/>
          <w:lang w:eastAsia="ru-RU"/>
        </w:rPr>
        <w:t xml:space="preserve"> структуры и </w:t>
      </w:r>
      <w:r w:rsidR="0061331D">
        <w:rPr>
          <w:rFonts w:ascii="Times New Roman" w:hAnsi="Times New Roman" w:cs="Times New Roman"/>
          <w:sz w:val="28"/>
          <w:szCs w:val="28"/>
          <w:lang w:val="en-US" w:eastAsia="ru-RU"/>
        </w:rPr>
        <w:t>STL</w:t>
      </w:r>
      <w:r w:rsidR="0061331D" w:rsidRPr="0061331D">
        <w:rPr>
          <w:rFonts w:ascii="Times New Roman" w:hAnsi="Times New Roman" w:cs="Times New Roman"/>
          <w:sz w:val="28"/>
          <w:szCs w:val="28"/>
          <w:lang w:eastAsia="ru-RU"/>
        </w:rPr>
        <w:t>.</w:t>
      </w:r>
    </w:p>
    <w:p w14:paraId="0449FDAD" w14:textId="740FCED1" w:rsidR="0061331D" w:rsidRPr="0061331D" w:rsidRDefault="0061331D" w:rsidP="0061331D">
      <w:pPr>
        <w:pStyle w:val="a8"/>
        <w:numPr>
          <w:ilvl w:val="0"/>
          <w:numId w:val="2"/>
        </w:numPr>
        <w:tabs>
          <w:tab w:val="left" w:pos="7145"/>
        </w:tabs>
        <w:rPr>
          <w:rFonts w:ascii="Times New Roman" w:hAnsi="Times New Roman" w:cs="Times New Roman"/>
          <w:sz w:val="28"/>
          <w:szCs w:val="28"/>
          <w:lang w:val="en-US" w:eastAsia="ru-RU"/>
        </w:rPr>
      </w:pPr>
      <w:r>
        <w:rPr>
          <w:rFonts w:ascii="Times New Roman" w:hAnsi="Times New Roman" w:cs="Times New Roman"/>
          <w:sz w:val="28"/>
          <w:szCs w:val="28"/>
          <w:lang w:eastAsia="ru-RU"/>
        </w:rPr>
        <w:t>Структура.</w:t>
      </w:r>
    </w:p>
    <w:p w14:paraId="1D7E2CED" w14:textId="6AD14C5D" w:rsidR="0061331D" w:rsidRDefault="0061331D" w:rsidP="0061331D">
      <w:pPr>
        <w:pStyle w:val="a8"/>
        <w:numPr>
          <w:ilvl w:val="1"/>
          <w:numId w:val="2"/>
        </w:numPr>
        <w:tabs>
          <w:tab w:val="left" w:pos="7145"/>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программе используется структура </w:t>
      </w:r>
      <w:r>
        <w:rPr>
          <w:rFonts w:ascii="Times New Roman" w:hAnsi="Times New Roman" w:cs="Times New Roman"/>
          <w:sz w:val="28"/>
          <w:szCs w:val="28"/>
          <w:lang w:val="en-US" w:eastAsia="ru-RU"/>
        </w:rPr>
        <w:t>Stack</w:t>
      </w:r>
      <w:r>
        <w:rPr>
          <w:rFonts w:ascii="Times New Roman" w:hAnsi="Times New Roman" w:cs="Times New Roman"/>
          <w:sz w:val="28"/>
          <w:szCs w:val="28"/>
          <w:lang w:eastAsia="ru-RU"/>
        </w:rPr>
        <w:t xml:space="preserve">, которая реализует стек. Поле </w:t>
      </w:r>
      <w:r>
        <w:rPr>
          <w:rFonts w:ascii="Times New Roman" w:hAnsi="Times New Roman" w:cs="Times New Roman"/>
          <w:sz w:val="28"/>
          <w:szCs w:val="28"/>
          <w:lang w:val="en-US" w:eastAsia="ru-RU"/>
        </w:rPr>
        <w:t>inf</w:t>
      </w:r>
      <w:r w:rsidRPr="0061331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имеет тип </w:t>
      </w:r>
      <w:r>
        <w:rPr>
          <w:rFonts w:ascii="Times New Roman" w:hAnsi="Times New Roman" w:cs="Times New Roman"/>
          <w:sz w:val="28"/>
          <w:szCs w:val="28"/>
          <w:lang w:val="en-US" w:eastAsia="ru-RU"/>
        </w:rPr>
        <w:t>double</w:t>
      </w:r>
      <w:r>
        <w:rPr>
          <w:rFonts w:ascii="Times New Roman" w:hAnsi="Times New Roman" w:cs="Times New Roman"/>
          <w:sz w:val="28"/>
          <w:szCs w:val="28"/>
          <w:lang w:eastAsia="ru-RU"/>
        </w:rPr>
        <w:t xml:space="preserve"> и является информационным полем. Поле </w:t>
      </w:r>
      <w:r>
        <w:rPr>
          <w:rFonts w:ascii="Times New Roman" w:hAnsi="Times New Roman" w:cs="Times New Roman"/>
          <w:sz w:val="28"/>
          <w:szCs w:val="28"/>
          <w:lang w:val="en-US" w:eastAsia="ru-RU"/>
        </w:rPr>
        <w:t>prev</w:t>
      </w:r>
      <w:r w:rsidR="00E038F1">
        <w:rPr>
          <w:rFonts w:ascii="Times New Roman" w:hAnsi="Times New Roman" w:cs="Times New Roman"/>
          <w:sz w:val="28"/>
          <w:szCs w:val="28"/>
          <w:lang w:eastAsia="ru-RU"/>
        </w:rPr>
        <w:t>,</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хранит адрес предыдущего элемент начиная сверху</w:t>
      </w:r>
      <w:r w:rsidR="00E038F1">
        <w:rPr>
          <w:rFonts w:ascii="Times New Roman" w:hAnsi="Times New Roman" w:cs="Times New Roman"/>
          <w:sz w:val="28"/>
          <w:szCs w:val="28"/>
          <w:lang w:eastAsia="ru-RU"/>
        </w:rPr>
        <w:t>.</w:t>
      </w:r>
    </w:p>
    <w:p w14:paraId="05BDA79F" w14:textId="77777777" w:rsidR="00E038F1" w:rsidRP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78026179"/>
        <w:rPr>
          <w:rFonts w:ascii="Courier New" w:hAnsi="Courier New" w:cs="Courier New"/>
          <w:sz w:val="20"/>
          <w:szCs w:val="20"/>
          <w:lang w:val="en-US"/>
        </w:rPr>
      </w:pPr>
      <w:r w:rsidRPr="00E038F1">
        <w:rPr>
          <w:rFonts w:ascii="Courier New" w:hAnsi="Courier New" w:cs="Courier New"/>
          <w:color w:val="000088"/>
          <w:sz w:val="20"/>
          <w:szCs w:val="20"/>
          <w:lang w:val="en-US"/>
        </w:rPr>
        <w:t>struct</w:t>
      </w:r>
      <w:r w:rsidRPr="00E038F1">
        <w:rPr>
          <w:rFonts w:ascii="Courier New" w:hAnsi="Courier New" w:cs="Courier New"/>
          <w:color w:val="000000"/>
          <w:sz w:val="20"/>
          <w:szCs w:val="20"/>
          <w:lang w:val="en-US"/>
        </w:rPr>
        <w:t xml:space="preserve"> </w:t>
      </w:r>
      <w:r w:rsidRPr="00E038F1">
        <w:rPr>
          <w:rFonts w:ascii="Courier New" w:hAnsi="Courier New" w:cs="Courier New"/>
          <w:color w:val="660066"/>
          <w:sz w:val="20"/>
          <w:szCs w:val="20"/>
          <w:lang w:val="en-US"/>
        </w:rPr>
        <w:t>Stack</w:t>
      </w:r>
    </w:p>
    <w:p w14:paraId="57D435D5" w14:textId="77777777" w:rsidR="00E038F1" w:rsidRP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78026179"/>
        <w:rPr>
          <w:rFonts w:ascii="Courier New" w:hAnsi="Courier New" w:cs="Courier New"/>
          <w:sz w:val="20"/>
          <w:szCs w:val="20"/>
          <w:lang w:val="en-US"/>
        </w:rPr>
      </w:pPr>
      <w:r w:rsidRPr="00E038F1">
        <w:rPr>
          <w:rFonts w:ascii="Courier New" w:hAnsi="Courier New" w:cs="Courier New"/>
          <w:color w:val="666600"/>
          <w:sz w:val="20"/>
          <w:szCs w:val="20"/>
          <w:lang w:val="en-US"/>
        </w:rPr>
        <w:t>{</w:t>
      </w:r>
    </w:p>
    <w:p w14:paraId="032219A1" w14:textId="77777777" w:rsidR="00E038F1" w:rsidRP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78026179"/>
        <w:rPr>
          <w:rFonts w:ascii="Courier New" w:hAnsi="Courier New" w:cs="Courier New"/>
          <w:sz w:val="20"/>
          <w:szCs w:val="20"/>
          <w:lang w:val="en-US"/>
        </w:rPr>
      </w:pPr>
      <w:r w:rsidRPr="00E038F1">
        <w:rPr>
          <w:rFonts w:ascii="Courier New" w:hAnsi="Courier New" w:cs="Courier New"/>
          <w:color w:val="000000"/>
          <w:sz w:val="20"/>
          <w:szCs w:val="20"/>
          <w:lang w:val="en-US"/>
        </w:rPr>
        <w:tab/>
      </w:r>
      <w:r w:rsidRPr="00E038F1">
        <w:rPr>
          <w:rFonts w:ascii="Courier New" w:hAnsi="Courier New" w:cs="Courier New"/>
          <w:color w:val="000088"/>
          <w:sz w:val="20"/>
          <w:szCs w:val="20"/>
          <w:lang w:val="en-US"/>
        </w:rPr>
        <w:t>double</w:t>
      </w:r>
      <w:r w:rsidRPr="00E038F1">
        <w:rPr>
          <w:rFonts w:ascii="Courier New" w:hAnsi="Courier New" w:cs="Courier New"/>
          <w:color w:val="000000"/>
          <w:sz w:val="20"/>
          <w:szCs w:val="20"/>
          <w:lang w:val="en-US"/>
        </w:rPr>
        <w:t xml:space="preserve"> inf</w:t>
      </w:r>
      <w:r w:rsidRPr="00E038F1">
        <w:rPr>
          <w:rFonts w:ascii="Courier New" w:hAnsi="Courier New" w:cs="Courier New"/>
          <w:color w:val="666600"/>
          <w:sz w:val="20"/>
          <w:szCs w:val="20"/>
          <w:lang w:val="en-US"/>
        </w:rPr>
        <w:t>;</w:t>
      </w:r>
      <w:r w:rsidRPr="00E038F1">
        <w:rPr>
          <w:rFonts w:ascii="Courier New" w:hAnsi="Courier New" w:cs="Courier New"/>
          <w:color w:val="000000"/>
          <w:sz w:val="20"/>
          <w:szCs w:val="20"/>
          <w:lang w:val="en-US"/>
        </w:rPr>
        <w:t xml:space="preserve"> </w:t>
      </w:r>
      <w:r w:rsidRPr="00E038F1">
        <w:rPr>
          <w:rFonts w:ascii="Courier New" w:hAnsi="Courier New" w:cs="Courier New"/>
          <w:color w:val="880000"/>
          <w:sz w:val="20"/>
          <w:szCs w:val="20"/>
          <w:lang w:val="en-US"/>
        </w:rPr>
        <w:t xml:space="preserve">// </w:t>
      </w:r>
      <w:r>
        <w:rPr>
          <w:rFonts w:ascii="Courier New" w:hAnsi="Courier New" w:cs="Courier New"/>
          <w:color w:val="880000"/>
          <w:sz w:val="20"/>
          <w:szCs w:val="20"/>
        </w:rPr>
        <w:t>информационное</w:t>
      </w:r>
      <w:r w:rsidRPr="00E038F1">
        <w:rPr>
          <w:rFonts w:ascii="Courier New" w:hAnsi="Courier New" w:cs="Courier New"/>
          <w:color w:val="880000"/>
          <w:sz w:val="20"/>
          <w:szCs w:val="20"/>
          <w:lang w:val="en-US"/>
        </w:rPr>
        <w:t xml:space="preserve"> </w:t>
      </w:r>
      <w:r>
        <w:rPr>
          <w:rFonts w:ascii="Courier New" w:hAnsi="Courier New" w:cs="Courier New"/>
          <w:color w:val="880000"/>
          <w:sz w:val="20"/>
          <w:szCs w:val="20"/>
        </w:rPr>
        <w:t>поле</w:t>
      </w:r>
      <w:r w:rsidRPr="00E038F1">
        <w:rPr>
          <w:rFonts w:ascii="Courier New" w:hAnsi="Courier New" w:cs="Courier New"/>
          <w:color w:val="880000"/>
          <w:sz w:val="20"/>
          <w:szCs w:val="20"/>
          <w:lang w:val="en-US"/>
        </w:rPr>
        <w:t xml:space="preserve"> </w:t>
      </w:r>
      <w:r>
        <w:rPr>
          <w:rFonts w:ascii="Courier New" w:hAnsi="Courier New" w:cs="Courier New"/>
          <w:color w:val="880000"/>
          <w:sz w:val="20"/>
          <w:szCs w:val="20"/>
        </w:rPr>
        <w:t>типа</w:t>
      </w:r>
      <w:r w:rsidRPr="00E038F1">
        <w:rPr>
          <w:rFonts w:ascii="Courier New" w:hAnsi="Courier New" w:cs="Courier New"/>
          <w:color w:val="880000"/>
          <w:sz w:val="20"/>
          <w:szCs w:val="20"/>
          <w:lang w:val="en-US"/>
        </w:rPr>
        <w:t xml:space="preserve"> double </w:t>
      </w:r>
    </w:p>
    <w:p w14:paraId="4E3DE285" w14:textId="77777777" w:rsid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78026179"/>
        <w:rPr>
          <w:rFonts w:ascii="Courier New" w:hAnsi="Courier New" w:cs="Courier New"/>
          <w:sz w:val="20"/>
          <w:szCs w:val="20"/>
        </w:rPr>
      </w:pPr>
      <w:r w:rsidRPr="00E038F1">
        <w:rPr>
          <w:rFonts w:ascii="Courier New" w:hAnsi="Courier New" w:cs="Courier New"/>
          <w:color w:val="000000"/>
          <w:sz w:val="20"/>
          <w:szCs w:val="20"/>
          <w:lang w:val="en-US"/>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поле содержащее адрес предыдущего элемента</w:t>
      </w:r>
    </w:p>
    <w:p w14:paraId="632124F5" w14:textId="02276D20" w:rsid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78026179"/>
        <w:rPr>
          <w:rFonts w:ascii="Courier New" w:hAnsi="Courier New" w:cs="Courier New"/>
          <w:color w:val="666600"/>
          <w:sz w:val="20"/>
          <w:szCs w:val="20"/>
        </w:rPr>
      </w:pPr>
      <w:r>
        <w:rPr>
          <w:rFonts w:ascii="Courier New" w:hAnsi="Courier New" w:cs="Courier New"/>
          <w:color w:val="666600"/>
          <w:sz w:val="20"/>
          <w:szCs w:val="20"/>
        </w:rPr>
        <w:t>};</w:t>
      </w:r>
    </w:p>
    <w:p w14:paraId="5C55C5AF" w14:textId="77777777" w:rsidR="00E038F1" w:rsidRDefault="00E038F1" w:rsidP="00E038F1">
      <w:pPr>
        <w:tabs>
          <w:tab w:val="left" w:pos="916"/>
        </w:tabs>
        <w:rPr>
          <w:rFonts w:ascii="Times New Roman" w:hAnsi="Times New Roman" w:cs="Times New Roman"/>
          <w:sz w:val="28"/>
          <w:szCs w:val="28"/>
          <w:lang w:eastAsia="ru-RU"/>
        </w:rPr>
      </w:pPr>
    </w:p>
    <w:p w14:paraId="3D921302" w14:textId="3C9327A8" w:rsidR="00E038F1" w:rsidRDefault="00E038F1" w:rsidP="00E038F1">
      <w:pPr>
        <w:pStyle w:val="a8"/>
        <w:numPr>
          <w:ilvl w:val="0"/>
          <w:numId w:val="2"/>
        </w:numPr>
        <w:tabs>
          <w:tab w:val="left" w:pos="916"/>
        </w:tabs>
        <w:rPr>
          <w:rFonts w:ascii="Times New Roman" w:hAnsi="Times New Roman" w:cs="Times New Roman"/>
          <w:sz w:val="28"/>
          <w:szCs w:val="28"/>
          <w:lang w:eastAsia="ru-RU"/>
        </w:rPr>
      </w:pPr>
      <w:r w:rsidRPr="00E038F1">
        <w:rPr>
          <w:rFonts w:ascii="Times New Roman" w:hAnsi="Times New Roman" w:cs="Times New Roman"/>
          <w:sz w:val="28"/>
          <w:szCs w:val="28"/>
          <w:lang w:eastAsia="ru-RU"/>
        </w:rPr>
        <w:tab/>
      </w:r>
      <w:r>
        <w:rPr>
          <w:rFonts w:ascii="Times New Roman" w:hAnsi="Times New Roman" w:cs="Times New Roman"/>
          <w:sz w:val="28"/>
          <w:szCs w:val="28"/>
          <w:lang w:eastAsia="ru-RU"/>
        </w:rPr>
        <w:t>Ввод и вывод.</w:t>
      </w:r>
    </w:p>
    <w:p w14:paraId="74652295" w14:textId="2B6C2220" w:rsidR="00E038F1" w:rsidRDefault="00E038F1" w:rsidP="00E038F1">
      <w:pPr>
        <w:pStyle w:val="a8"/>
        <w:numPr>
          <w:ilvl w:val="1"/>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Ввод и вывод всех данных осуществляется в консоль через операторов </w:t>
      </w:r>
      <w:r>
        <w:rPr>
          <w:rFonts w:ascii="Times New Roman" w:hAnsi="Times New Roman" w:cs="Times New Roman"/>
          <w:sz w:val="28"/>
          <w:szCs w:val="28"/>
          <w:lang w:val="en-US" w:eastAsia="ru-RU"/>
        </w:rPr>
        <w:t>cin</w:t>
      </w:r>
      <w:r w:rsidRPr="00E038F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cout</w:t>
      </w:r>
      <w:r w:rsidRPr="00E038F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соответственно.</w:t>
      </w:r>
    </w:p>
    <w:p w14:paraId="37ACC176" w14:textId="77777777" w:rsid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96646223"/>
        <w:rPr>
          <w:rFonts w:ascii="Courier New" w:hAnsi="Courier New" w:cs="Courier New"/>
          <w:sz w:val="20"/>
          <w:szCs w:val="20"/>
        </w:rPr>
      </w:pPr>
      <w:r>
        <w:rPr>
          <w:rFonts w:ascii="Courier New" w:hAnsi="Courier New" w:cs="Courier New"/>
          <w:color w:val="000000"/>
          <w:sz w:val="20"/>
          <w:szCs w:val="20"/>
        </w:rPr>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размер стека: \t"</w:t>
      </w:r>
      <w:r>
        <w:rPr>
          <w:rFonts w:ascii="Courier New" w:hAnsi="Courier New" w:cs="Courier New"/>
          <w:color w:val="666600"/>
          <w:sz w:val="20"/>
          <w:szCs w:val="20"/>
        </w:rPr>
        <w:t>;</w:t>
      </w:r>
    </w:p>
    <w:p w14:paraId="79869A8A" w14:textId="77777777" w:rsid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96646223"/>
        <w:rPr>
          <w:rFonts w:ascii="Courier New" w:hAnsi="Courier New" w:cs="Courier New"/>
          <w:sz w:val="20"/>
          <w:szCs w:val="20"/>
        </w:rPr>
      </w:pPr>
      <w:r>
        <w:rPr>
          <w:rFonts w:ascii="Courier New" w:hAnsi="Courier New" w:cs="Courier New"/>
          <w:color w:val="000000"/>
          <w:sz w:val="20"/>
          <w:szCs w:val="20"/>
        </w:rPr>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p>
    <w:p w14:paraId="4A0C6DF4" w14:textId="0CF31914" w:rsidR="00E038F1" w:rsidRDefault="00E038F1" w:rsidP="00E038F1">
      <w:pPr>
        <w:tabs>
          <w:tab w:val="left" w:pos="916"/>
        </w:tabs>
        <w:ind w:left="709"/>
        <w:rPr>
          <w:rFonts w:ascii="Times New Roman" w:hAnsi="Times New Roman" w:cs="Times New Roman"/>
          <w:sz w:val="28"/>
          <w:szCs w:val="28"/>
          <w:lang w:eastAsia="ru-RU"/>
        </w:rPr>
      </w:pPr>
      <w:r w:rsidRPr="00E038F1">
        <w:rPr>
          <w:rFonts w:ascii="Times New Roman" w:hAnsi="Times New Roman" w:cs="Times New Roman"/>
          <w:sz w:val="28"/>
          <w:szCs w:val="28"/>
          <w:lang w:eastAsia="ru-RU"/>
        </w:rPr>
        <w:t> </w:t>
      </w:r>
    </w:p>
    <w:p w14:paraId="6515D60E" w14:textId="78E5A299" w:rsidR="00E038F1" w:rsidRDefault="00E038F1" w:rsidP="00E038F1">
      <w:pPr>
        <w:pStyle w:val="a8"/>
        <w:numPr>
          <w:ilvl w:val="0"/>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Действия для решения задачи.</w:t>
      </w:r>
    </w:p>
    <w:p w14:paraId="1C9BC1DE" w14:textId="17089EAA" w:rsidR="00E038F1" w:rsidRPr="00E038F1" w:rsidRDefault="00E038F1" w:rsidP="00E038F1">
      <w:pPr>
        <w:pStyle w:val="a8"/>
        <w:numPr>
          <w:ilvl w:val="1"/>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структуры </w:t>
      </w:r>
      <w:r>
        <w:rPr>
          <w:rFonts w:ascii="Times New Roman" w:hAnsi="Times New Roman" w:cs="Times New Roman"/>
          <w:sz w:val="28"/>
          <w:szCs w:val="28"/>
          <w:lang w:val="en-US" w:eastAsia="ru-RU"/>
        </w:rPr>
        <w:t>Stack.</w:t>
      </w:r>
    </w:p>
    <w:p w14:paraId="059DEBBE" w14:textId="77777777" w:rsidR="00E038F1" w:rsidRP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28991186"/>
        <w:rPr>
          <w:rFonts w:ascii="Courier New" w:hAnsi="Courier New" w:cs="Courier New"/>
          <w:sz w:val="20"/>
          <w:szCs w:val="20"/>
          <w:lang w:val="en-US"/>
        </w:rPr>
      </w:pPr>
      <w:r w:rsidRPr="00E038F1">
        <w:rPr>
          <w:rFonts w:ascii="Courier New" w:hAnsi="Courier New" w:cs="Courier New"/>
          <w:color w:val="000088"/>
          <w:sz w:val="20"/>
          <w:szCs w:val="20"/>
          <w:lang w:val="en-US"/>
        </w:rPr>
        <w:t>struct</w:t>
      </w:r>
      <w:r w:rsidRPr="00E038F1">
        <w:rPr>
          <w:rFonts w:ascii="Courier New" w:hAnsi="Courier New" w:cs="Courier New"/>
          <w:color w:val="000000"/>
          <w:sz w:val="20"/>
          <w:szCs w:val="20"/>
          <w:lang w:val="en-US"/>
        </w:rPr>
        <w:t xml:space="preserve"> </w:t>
      </w:r>
      <w:r w:rsidRPr="00E038F1">
        <w:rPr>
          <w:rFonts w:ascii="Courier New" w:hAnsi="Courier New" w:cs="Courier New"/>
          <w:color w:val="660066"/>
          <w:sz w:val="20"/>
          <w:szCs w:val="20"/>
          <w:lang w:val="en-US"/>
        </w:rPr>
        <w:t>Stack</w:t>
      </w:r>
    </w:p>
    <w:p w14:paraId="16698E59" w14:textId="77777777" w:rsidR="00E038F1" w:rsidRP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28991186"/>
        <w:rPr>
          <w:rFonts w:ascii="Courier New" w:hAnsi="Courier New" w:cs="Courier New"/>
          <w:sz w:val="20"/>
          <w:szCs w:val="20"/>
          <w:lang w:val="en-US"/>
        </w:rPr>
      </w:pPr>
      <w:r w:rsidRPr="00E038F1">
        <w:rPr>
          <w:rFonts w:ascii="Courier New" w:hAnsi="Courier New" w:cs="Courier New"/>
          <w:color w:val="666600"/>
          <w:sz w:val="20"/>
          <w:szCs w:val="20"/>
          <w:lang w:val="en-US"/>
        </w:rPr>
        <w:t>{</w:t>
      </w:r>
    </w:p>
    <w:p w14:paraId="6A86BA41" w14:textId="77777777" w:rsidR="00E038F1" w:rsidRP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28991186"/>
        <w:rPr>
          <w:rFonts w:ascii="Courier New" w:hAnsi="Courier New" w:cs="Courier New"/>
          <w:sz w:val="20"/>
          <w:szCs w:val="20"/>
          <w:lang w:val="en-US"/>
        </w:rPr>
      </w:pPr>
      <w:r w:rsidRPr="00E038F1">
        <w:rPr>
          <w:rFonts w:ascii="Courier New" w:hAnsi="Courier New" w:cs="Courier New"/>
          <w:color w:val="000000"/>
          <w:sz w:val="20"/>
          <w:szCs w:val="20"/>
          <w:lang w:val="en-US"/>
        </w:rPr>
        <w:tab/>
      </w:r>
      <w:r w:rsidRPr="00E038F1">
        <w:rPr>
          <w:rFonts w:ascii="Courier New" w:hAnsi="Courier New" w:cs="Courier New"/>
          <w:color w:val="000088"/>
          <w:sz w:val="20"/>
          <w:szCs w:val="20"/>
          <w:lang w:val="en-US"/>
        </w:rPr>
        <w:t>double</w:t>
      </w:r>
      <w:r w:rsidRPr="00E038F1">
        <w:rPr>
          <w:rFonts w:ascii="Courier New" w:hAnsi="Courier New" w:cs="Courier New"/>
          <w:color w:val="000000"/>
          <w:sz w:val="20"/>
          <w:szCs w:val="20"/>
          <w:lang w:val="en-US"/>
        </w:rPr>
        <w:t xml:space="preserve"> inf</w:t>
      </w:r>
      <w:r w:rsidRPr="00E038F1">
        <w:rPr>
          <w:rFonts w:ascii="Courier New" w:hAnsi="Courier New" w:cs="Courier New"/>
          <w:color w:val="666600"/>
          <w:sz w:val="20"/>
          <w:szCs w:val="20"/>
          <w:lang w:val="en-US"/>
        </w:rPr>
        <w:t>;</w:t>
      </w:r>
      <w:r w:rsidRPr="00E038F1">
        <w:rPr>
          <w:rFonts w:ascii="Courier New" w:hAnsi="Courier New" w:cs="Courier New"/>
          <w:color w:val="000000"/>
          <w:sz w:val="20"/>
          <w:szCs w:val="20"/>
          <w:lang w:val="en-US"/>
        </w:rPr>
        <w:t xml:space="preserve"> </w:t>
      </w:r>
      <w:r w:rsidRPr="00E038F1">
        <w:rPr>
          <w:rFonts w:ascii="Courier New" w:hAnsi="Courier New" w:cs="Courier New"/>
          <w:color w:val="880000"/>
          <w:sz w:val="20"/>
          <w:szCs w:val="20"/>
          <w:lang w:val="en-US"/>
        </w:rPr>
        <w:t xml:space="preserve">// </w:t>
      </w:r>
      <w:r>
        <w:rPr>
          <w:rFonts w:ascii="Courier New" w:hAnsi="Courier New" w:cs="Courier New"/>
          <w:color w:val="880000"/>
          <w:sz w:val="20"/>
          <w:szCs w:val="20"/>
        </w:rPr>
        <w:t>информационное</w:t>
      </w:r>
      <w:r w:rsidRPr="00E038F1">
        <w:rPr>
          <w:rFonts w:ascii="Courier New" w:hAnsi="Courier New" w:cs="Courier New"/>
          <w:color w:val="880000"/>
          <w:sz w:val="20"/>
          <w:szCs w:val="20"/>
          <w:lang w:val="en-US"/>
        </w:rPr>
        <w:t xml:space="preserve"> </w:t>
      </w:r>
      <w:r>
        <w:rPr>
          <w:rFonts w:ascii="Courier New" w:hAnsi="Courier New" w:cs="Courier New"/>
          <w:color w:val="880000"/>
          <w:sz w:val="20"/>
          <w:szCs w:val="20"/>
        </w:rPr>
        <w:t>поле</w:t>
      </w:r>
      <w:r w:rsidRPr="00E038F1">
        <w:rPr>
          <w:rFonts w:ascii="Courier New" w:hAnsi="Courier New" w:cs="Courier New"/>
          <w:color w:val="880000"/>
          <w:sz w:val="20"/>
          <w:szCs w:val="20"/>
          <w:lang w:val="en-US"/>
        </w:rPr>
        <w:t xml:space="preserve"> </w:t>
      </w:r>
      <w:r>
        <w:rPr>
          <w:rFonts w:ascii="Courier New" w:hAnsi="Courier New" w:cs="Courier New"/>
          <w:color w:val="880000"/>
          <w:sz w:val="20"/>
          <w:szCs w:val="20"/>
        </w:rPr>
        <w:t>типа</w:t>
      </w:r>
      <w:r w:rsidRPr="00E038F1">
        <w:rPr>
          <w:rFonts w:ascii="Courier New" w:hAnsi="Courier New" w:cs="Courier New"/>
          <w:color w:val="880000"/>
          <w:sz w:val="20"/>
          <w:szCs w:val="20"/>
          <w:lang w:val="en-US"/>
        </w:rPr>
        <w:t xml:space="preserve"> double </w:t>
      </w:r>
    </w:p>
    <w:p w14:paraId="4DA44C38" w14:textId="77777777" w:rsid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28991186"/>
        <w:rPr>
          <w:rFonts w:ascii="Courier New" w:hAnsi="Courier New" w:cs="Courier New"/>
          <w:sz w:val="20"/>
          <w:szCs w:val="20"/>
        </w:rPr>
      </w:pPr>
      <w:r w:rsidRPr="00E038F1">
        <w:rPr>
          <w:rFonts w:ascii="Courier New" w:hAnsi="Courier New" w:cs="Courier New"/>
          <w:color w:val="000000"/>
          <w:sz w:val="20"/>
          <w:szCs w:val="20"/>
          <w:lang w:val="en-US"/>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поле содержащее адрес предыдущего элемента</w:t>
      </w:r>
    </w:p>
    <w:p w14:paraId="330CDCCE" w14:textId="77777777" w:rsidR="00E038F1" w:rsidRDefault="00E038F1" w:rsidP="00E038F1">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28991186"/>
        <w:rPr>
          <w:rFonts w:ascii="Courier New" w:hAnsi="Courier New" w:cs="Courier New"/>
          <w:sz w:val="20"/>
          <w:szCs w:val="20"/>
        </w:rPr>
      </w:pPr>
      <w:r>
        <w:rPr>
          <w:rFonts w:ascii="Courier New" w:hAnsi="Courier New" w:cs="Courier New"/>
          <w:color w:val="666600"/>
          <w:sz w:val="20"/>
          <w:szCs w:val="20"/>
        </w:rPr>
        <w:t>};</w:t>
      </w:r>
    </w:p>
    <w:p w14:paraId="5BF0242E" w14:textId="6C3FB9F8" w:rsidR="00E038F1" w:rsidRDefault="00E038F1" w:rsidP="00E038F1">
      <w:pPr>
        <w:tabs>
          <w:tab w:val="left" w:pos="916"/>
        </w:tabs>
        <w:ind w:left="709"/>
        <w:rPr>
          <w:rFonts w:ascii="Times New Roman" w:hAnsi="Times New Roman" w:cs="Times New Roman"/>
          <w:sz w:val="28"/>
          <w:szCs w:val="28"/>
          <w:lang w:eastAsia="ru-RU"/>
        </w:rPr>
      </w:pPr>
    </w:p>
    <w:p w14:paraId="63CE5315" w14:textId="54DEC81E" w:rsidR="00E038F1" w:rsidRDefault="00E038F1" w:rsidP="00E038F1">
      <w:pPr>
        <w:pStyle w:val="a8"/>
        <w:numPr>
          <w:ilvl w:val="1"/>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Функция</w:t>
      </w:r>
      <w:r w:rsidR="001A2E40">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которая задает размер стека, одинакова как при реализации через структуру и через библиотеки </w:t>
      </w:r>
      <w:r>
        <w:rPr>
          <w:rFonts w:ascii="Times New Roman" w:hAnsi="Times New Roman" w:cs="Times New Roman"/>
          <w:sz w:val="28"/>
          <w:szCs w:val="28"/>
          <w:lang w:val="en-US" w:eastAsia="ru-RU"/>
        </w:rPr>
        <w:t>STL</w:t>
      </w:r>
      <w:r w:rsidRPr="00E038F1">
        <w:rPr>
          <w:rFonts w:ascii="Times New Roman" w:hAnsi="Times New Roman" w:cs="Times New Roman"/>
          <w:sz w:val="28"/>
          <w:szCs w:val="28"/>
          <w:lang w:eastAsia="ru-RU"/>
        </w:rPr>
        <w:t>.</w:t>
      </w:r>
    </w:p>
    <w:p w14:paraId="56DA8D03"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0066"/>
          <w:sz w:val="20"/>
          <w:szCs w:val="20"/>
        </w:rPr>
        <w:t>InitSize</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функция для ввода размера стека</w:t>
      </w:r>
    </w:p>
    <w:p w14:paraId="1960A33A"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666600"/>
          <w:sz w:val="20"/>
          <w:szCs w:val="20"/>
        </w:rPr>
        <w:t>{</w:t>
      </w:r>
    </w:p>
    <w:p w14:paraId="2B62BA91"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размер стека: \t"</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59C25FF"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p>
    <w:p w14:paraId="526A4888"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526D5947"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4806EAC2"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"Введен некорректный размер стека!"</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4C68F8E1"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размер стека: \t"</w:t>
      </w:r>
      <w:r>
        <w:rPr>
          <w:rFonts w:ascii="Courier New" w:hAnsi="Courier New" w:cs="Courier New"/>
          <w:color w:val="666600"/>
          <w:sz w:val="20"/>
          <w:szCs w:val="20"/>
        </w:rPr>
        <w:t>;</w:t>
      </w:r>
    </w:p>
    <w:p w14:paraId="7220B8DC"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p>
    <w:p w14:paraId="6C60CA0D"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583457EC"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223710159"/>
        <w:rPr>
          <w:rFonts w:ascii="Courier New" w:hAnsi="Courier New" w:cs="Courier New"/>
          <w:sz w:val="20"/>
          <w:szCs w:val="20"/>
        </w:rPr>
      </w:pPr>
      <w:r>
        <w:rPr>
          <w:rFonts w:ascii="Courier New" w:hAnsi="Courier New" w:cs="Courier New"/>
          <w:color w:val="666600"/>
          <w:sz w:val="20"/>
          <w:szCs w:val="20"/>
        </w:rPr>
        <w:t>}</w:t>
      </w:r>
    </w:p>
    <w:p w14:paraId="3A370821" w14:textId="71B1414C" w:rsidR="00E038F1" w:rsidRDefault="001A2E40" w:rsidP="001A2E40">
      <w:pPr>
        <w:tabs>
          <w:tab w:val="left" w:pos="916"/>
        </w:tabs>
        <w:ind w:left="709"/>
        <w:rPr>
          <w:rFonts w:ascii="Times New Roman" w:hAnsi="Times New Roman" w:cs="Times New Roman"/>
          <w:sz w:val="28"/>
          <w:szCs w:val="28"/>
          <w:lang w:eastAsia="ru-RU"/>
        </w:rPr>
      </w:pPr>
      <w:r w:rsidRPr="001A2E40">
        <w:rPr>
          <w:rFonts w:ascii="Times New Roman" w:hAnsi="Times New Roman" w:cs="Times New Roman"/>
          <w:sz w:val="28"/>
          <w:szCs w:val="28"/>
          <w:lang w:eastAsia="ru-RU"/>
        </w:rPr>
        <w:t> </w:t>
      </w:r>
    </w:p>
    <w:p w14:paraId="38230203" w14:textId="77777777" w:rsidR="001A2E40" w:rsidRDefault="001A2E40" w:rsidP="001A2E40">
      <w:pPr>
        <w:tabs>
          <w:tab w:val="left" w:pos="916"/>
        </w:tabs>
        <w:ind w:left="709"/>
        <w:rPr>
          <w:rFonts w:ascii="Times New Roman" w:hAnsi="Times New Roman" w:cs="Times New Roman"/>
          <w:sz w:val="28"/>
          <w:szCs w:val="28"/>
          <w:lang w:eastAsia="ru-RU"/>
        </w:rPr>
      </w:pPr>
    </w:p>
    <w:p w14:paraId="48DC2C02" w14:textId="77777777" w:rsidR="001A2E40" w:rsidRDefault="001A2E40" w:rsidP="001A2E40">
      <w:pPr>
        <w:pStyle w:val="a8"/>
        <w:numPr>
          <w:ilvl w:val="1"/>
          <w:numId w:val="2"/>
        </w:numPr>
        <w:tabs>
          <w:tab w:val="left" w:pos="916"/>
        </w:tabs>
        <w:rPr>
          <w:rFonts w:ascii="Times New Roman" w:hAnsi="Times New Roman" w:cs="Times New Roman"/>
          <w:sz w:val="28"/>
          <w:szCs w:val="28"/>
          <w:lang w:eastAsia="ru-RU"/>
        </w:rPr>
      </w:pPr>
      <w:r w:rsidRPr="001A2E40">
        <w:rPr>
          <w:rFonts w:ascii="Times New Roman" w:hAnsi="Times New Roman" w:cs="Times New Roman"/>
          <w:sz w:val="28"/>
          <w:szCs w:val="28"/>
          <w:lang w:eastAsia="ru-RU"/>
        </w:rPr>
        <w:lastRenderedPageBreak/>
        <w:t xml:space="preserve">Функция, которая создает стек. </w:t>
      </w:r>
    </w:p>
    <w:p w14:paraId="1AB0279E" w14:textId="2E6EC986" w:rsidR="001A2E40" w:rsidRPr="001A2E40" w:rsidRDefault="007A43E8" w:rsidP="001A2E40">
      <w:pPr>
        <w:pStyle w:val="a8"/>
        <w:numPr>
          <w:ilvl w:val="2"/>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через структуру. </w:t>
      </w:r>
      <w:r w:rsidR="001A2E40">
        <w:rPr>
          <w:rFonts w:ascii="Times New Roman" w:hAnsi="Times New Roman" w:cs="Times New Roman"/>
          <w:sz w:val="28"/>
          <w:szCs w:val="28"/>
          <w:lang w:eastAsia="ru-RU"/>
        </w:rPr>
        <w:t>Функция создает, проходится по всему размеру массива, создает элементы стека, просит пользователя ввести информационное поле в каждом элемент стека, а в поле</w:t>
      </w:r>
      <w:r>
        <w:rPr>
          <w:rFonts w:ascii="Times New Roman" w:hAnsi="Times New Roman" w:cs="Times New Roman"/>
          <w:sz w:val="28"/>
          <w:szCs w:val="28"/>
          <w:lang w:eastAsia="ru-RU"/>
        </w:rPr>
        <w:t>,</w:t>
      </w:r>
      <w:r w:rsidR="001A2E40">
        <w:rPr>
          <w:rFonts w:ascii="Times New Roman" w:hAnsi="Times New Roman" w:cs="Times New Roman"/>
          <w:sz w:val="28"/>
          <w:szCs w:val="28"/>
          <w:lang w:eastAsia="ru-RU"/>
        </w:rPr>
        <w:t xml:space="preserve"> которое хранит адрес, хранится адрес на предыдущий элемент. </w:t>
      </w:r>
      <w:r w:rsidR="001A2E40" w:rsidRPr="001A2E40">
        <w:rPr>
          <w:rFonts w:ascii="Times New Roman" w:hAnsi="Times New Roman" w:cs="Times New Roman"/>
          <w:sz w:val="28"/>
          <w:szCs w:val="28"/>
          <w:lang w:eastAsia="ru-RU"/>
        </w:rPr>
        <w:t>Подробное описание</w:t>
      </w:r>
      <w:r w:rsidR="001A2E40">
        <w:rPr>
          <w:rFonts w:ascii="Times New Roman" w:hAnsi="Times New Roman" w:cs="Times New Roman"/>
          <w:sz w:val="28"/>
          <w:szCs w:val="28"/>
          <w:lang w:eastAsia="ru-RU"/>
        </w:rPr>
        <w:t xml:space="preserve"> работы кода</w:t>
      </w:r>
      <w:r w:rsidR="001A2E40" w:rsidRPr="001A2E40">
        <w:rPr>
          <w:rFonts w:ascii="Times New Roman" w:hAnsi="Times New Roman" w:cs="Times New Roman"/>
          <w:sz w:val="28"/>
          <w:szCs w:val="28"/>
          <w:lang w:eastAsia="ru-RU"/>
        </w:rPr>
        <w:t xml:space="preserve"> указано в реализации кода.</w:t>
      </w:r>
    </w:p>
    <w:p w14:paraId="6F56BA1F"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InitSTACK</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функция создания стека</w:t>
      </w:r>
    </w:p>
    <w:p w14:paraId="6D2F3D02"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666600"/>
          <w:sz w:val="20"/>
          <w:szCs w:val="20"/>
        </w:rPr>
        <w:t>{</w:t>
      </w:r>
    </w:p>
    <w:p w14:paraId="48445868"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создание указателя на верхний элемент стека</w:t>
      </w:r>
    </w:p>
    <w:p w14:paraId="0100702B"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выделение динамической памяти для стека</w:t>
      </w:r>
    </w:p>
    <w:p w14:paraId="08DBC1B2"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1 элемент стека:\t"</w:t>
      </w:r>
      <w:r>
        <w:rPr>
          <w:rFonts w:ascii="Courier New" w:hAnsi="Courier New" w:cs="Courier New"/>
          <w:color w:val="666600"/>
          <w:sz w:val="20"/>
          <w:szCs w:val="20"/>
        </w:rPr>
        <w:t>;</w:t>
      </w:r>
    </w:p>
    <w:p w14:paraId="71A2733F"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top</w:t>
      </w:r>
      <w:r>
        <w:rPr>
          <w:rFonts w:ascii="Courier New" w:hAnsi="Courier New" w:cs="Courier New"/>
          <w:color w:val="666600"/>
          <w:sz w:val="20"/>
          <w:szCs w:val="20"/>
        </w:rPr>
        <w:t>-&gt;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ввод пользоватемем значения информационного поля</w:t>
      </w:r>
    </w:p>
    <w:p w14:paraId="002C3C54"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t>top</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указатель на предыдущий элемент верхнего элемента указывает на NULL</w:t>
      </w:r>
    </w:p>
    <w:p w14:paraId="3C1304C2"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p>
    <w:p w14:paraId="40AA60B1"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xml:space="preserve">//  проходимся от 2 до размера массива </w:t>
      </w:r>
    </w:p>
    <w:p w14:paraId="634C42D6"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7FACF217"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h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выделяем динамическую память под следующие элементы стека</w:t>
      </w:r>
    </w:p>
    <w:p w14:paraId="28D06134"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w:t>
      </w:r>
      <w:r>
        <w:rPr>
          <w:rFonts w:ascii="Courier New" w:hAnsi="Courier New" w:cs="Courier New"/>
          <w:color w:val="666600"/>
          <w:sz w:val="20"/>
          <w:szCs w:val="20"/>
        </w:rPr>
        <w:t>&lt;&lt;</w:t>
      </w:r>
      <w:r>
        <w:rPr>
          <w:rFonts w:ascii="Courier New" w:hAnsi="Courier New" w:cs="Courier New"/>
          <w:color w:val="000000"/>
          <w:sz w:val="20"/>
          <w:szCs w:val="20"/>
        </w:rPr>
        <w:t xml:space="preserve"> i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элемент стека:\t"</w:t>
      </w:r>
      <w:r>
        <w:rPr>
          <w:rFonts w:ascii="Courier New" w:hAnsi="Courier New" w:cs="Courier New"/>
          <w:color w:val="666600"/>
          <w:sz w:val="20"/>
          <w:szCs w:val="20"/>
        </w:rPr>
        <w:t>;</w:t>
      </w:r>
    </w:p>
    <w:p w14:paraId="5D2DE3AD"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h</w:t>
      </w:r>
      <w:r>
        <w:rPr>
          <w:rFonts w:ascii="Courier New" w:hAnsi="Courier New" w:cs="Courier New"/>
          <w:color w:val="666600"/>
          <w:sz w:val="20"/>
          <w:szCs w:val="20"/>
        </w:rPr>
        <w:t>-&gt;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заполнение информационного поля очередного элемента стека</w:t>
      </w:r>
    </w:p>
    <w:p w14:paraId="4484513E"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указатель на предыдущий элемент указывает на запомненный элемент</w:t>
      </w:r>
    </w:p>
    <w:p w14:paraId="232D98DB"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верхним становится новый элемент, переходим к нему</w:t>
      </w:r>
    </w:p>
    <w:p w14:paraId="274DE187"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71D1B4F5"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return</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возвращаем указатель на верхний элемент стека</w:t>
      </w:r>
    </w:p>
    <w:p w14:paraId="15180EB2" w14:textId="77777777" w:rsidR="001A2E40" w:rsidRDefault="001A2E40" w:rsidP="001A2E4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79534365"/>
        <w:rPr>
          <w:rFonts w:ascii="Courier New" w:hAnsi="Courier New" w:cs="Courier New"/>
          <w:sz w:val="20"/>
          <w:szCs w:val="20"/>
        </w:rPr>
      </w:pPr>
      <w:r>
        <w:rPr>
          <w:rFonts w:ascii="Courier New" w:hAnsi="Courier New" w:cs="Courier New"/>
          <w:color w:val="666600"/>
          <w:sz w:val="20"/>
          <w:szCs w:val="20"/>
        </w:rPr>
        <w:t>}</w:t>
      </w:r>
    </w:p>
    <w:p w14:paraId="35A35B4A" w14:textId="5DB033CA" w:rsidR="001A2E40" w:rsidRDefault="001A2E40" w:rsidP="001A2E40">
      <w:pPr>
        <w:tabs>
          <w:tab w:val="left" w:pos="916"/>
        </w:tabs>
        <w:ind w:left="709"/>
        <w:rPr>
          <w:rFonts w:ascii="Times New Roman" w:hAnsi="Times New Roman" w:cs="Times New Roman"/>
          <w:sz w:val="28"/>
          <w:szCs w:val="28"/>
          <w:lang w:eastAsia="ru-RU"/>
        </w:rPr>
      </w:pPr>
      <w:r w:rsidRPr="007A43E8">
        <w:rPr>
          <w:rFonts w:ascii="Times New Roman" w:hAnsi="Times New Roman" w:cs="Times New Roman"/>
          <w:sz w:val="28"/>
          <w:szCs w:val="28"/>
          <w:lang w:eastAsia="ru-RU"/>
        </w:rPr>
        <w:t> </w:t>
      </w:r>
    </w:p>
    <w:p w14:paraId="4BBFBE33" w14:textId="7A715D64" w:rsidR="007A43E8" w:rsidRDefault="007A43E8" w:rsidP="007A43E8">
      <w:pPr>
        <w:pStyle w:val="a8"/>
        <w:numPr>
          <w:ilvl w:val="2"/>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через библиотеки </w:t>
      </w:r>
      <w:r>
        <w:rPr>
          <w:rFonts w:ascii="Times New Roman" w:hAnsi="Times New Roman" w:cs="Times New Roman"/>
          <w:sz w:val="28"/>
          <w:szCs w:val="28"/>
          <w:lang w:val="en-US" w:eastAsia="ru-RU"/>
        </w:rPr>
        <w:t>STL</w:t>
      </w:r>
      <w:r>
        <w:rPr>
          <w:rFonts w:ascii="Times New Roman" w:hAnsi="Times New Roman" w:cs="Times New Roman"/>
          <w:sz w:val="28"/>
          <w:szCs w:val="28"/>
          <w:lang w:eastAsia="ru-RU"/>
        </w:rPr>
        <w:t>.</w:t>
      </w:r>
      <w:r w:rsidR="000D43BD">
        <w:rPr>
          <w:rFonts w:ascii="Times New Roman" w:hAnsi="Times New Roman" w:cs="Times New Roman"/>
          <w:sz w:val="28"/>
          <w:szCs w:val="28"/>
          <w:lang w:eastAsia="ru-RU"/>
        </w:rPr>
        <w:t xml:space="preserve"> Функция проходится по всему размеру стека, просит пользователя ввести элемент, а затем данный элемент кладется в конец стека. В результате последний элемент, который поместиться в стек, станет самым верхним элементом.</w:t>
      </w:r>
    </w:p>
    <w:p w14:paraId="38366422" w14:textId="77777777" w:rsidR="000D43BD" w:rsidRP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lang w:val="en-US"/>
        </w:rPr>
      </w:pPr>
      <w:r w:rsidRPr="000D43BD">
        <w:rPr>
          <w:rFonts w:ascii="Courier New" w:hAnsi="Courier New" w:cs="Courier New"/>
          <w:color w:val="000088"/>
          <w:sz w:val="20"/>
          <w:szCs w:val="20"/>
          <w:lang w:val="en-US"/>
        </w:rPr>
        <w:t>void</w:t>
      </w:r>
      <w:r w:rsidRPr="000D43BD">
        <w:rPr>
          <w:rFonts w:ascii="Courier New" w:hAnsi="Courier New" w:cs="Courier New"/>
          <w:color w:val="000000"/>
          <w:sz w:val="20"/>
          <w:szCs w:val="20"/>
          <w:lang w:val="en-US"/>
        </w:rPr>
        <w:t xml:space="preserve"> </w:t>
      </w:r>
      <w:r w:rsidRPr="000D43BD">
        <w:rPr>
          <w:rFonts w:ascii="Courier New" w:hAnsi="Courier New" w:cs="Courier New"/>
          <w:color w:val="660066"/>
          <w:sz w:val="20"/>
          <w:szCs w:val="20"/>
          <w:lang w:val="en-US"/>
        </w:rPr>
        <w:t>StackInit</w:t>
      </w:r>
      <w:r w:rsidRPr="000D43BD">
        <w:rPr>
          <w:rFonts w:ascii="Courier New" w:hAnsi="Courier New" w:cs="Courier New"/>
          <w:color w:val="666600"/>
          <w:sz w:val="20"/>
          <w:szCs w:val="20"/>
          <w:lang w:val="en-US"/>
        </w:rPr>
        <w:t>(</w:t>
      </w:r>
      <w:r w:rsidRPr="000D43BD">
        <w:rPr>
          <w:rFonts w:ascii="Courier New" w:hAnsi="Courier New" w:cs="Courier New"/>
          <w:color w:val="000000"/>
          <w:sz w:val="20"/>
          <w:szCs w:val="20"/>
          <w:lang w:val="en-US"/>
        </w:rPr>
        <w:t>stack</w:t>
      </w:r>
      <w:r w:rsidRPr="000D43BD">
        <w:rPr>
          <w:rFonts w:ascii="Courier New" w:hAnsi="Courier New" w:cs="Courier New"/>
          <w:color w:val="008800"/>
          <w:sz w:val="20"/>
          <w:szCs w:val="20"/>
          <w:lang w:val="en-US"/>
        </w:rPr>
        <w:t>&lt;double&gt;</w:t>
      </w:r>
      <w:r w:rsidRPr="000D43BD">
        <w:rPr>
          <w:rFonts w:ascii="Courier New" w:hAnsi="Courier New" w:cs="Courier New"/>
          <w:color w:val="666600"/>
          <w:sz w:val="20"/>
          <w:szCs w:val="20"/>
          <w:lang w:val="en-US"/>
        </w:rPr>
        <w:t>&amp;</w:t>
      </w:r>
      <w:r w:rsidRPr="000D43BD">
        <w:rPr>
          <w:rFonts w:ascii="Courier New" w:hAnsi="Courier New" w:cs="Courier New"/>
          <w:color w:val="000000"/>
          <w:sz w:val="20"/>
          <w:szCs w:val="20"/>
          <w:lang w:val="en-US"/>
        </w:rPr>
        <w:t xml:space="preserve"> st</w:t>
      </w:r>
      <w:r w:rsidRPr="000D43BD">
        <w:rPr>
          <w:rFonts w:ascii="Courier New" w:hAnsi="Courier New" w:cs="Courier New"/>
          <w:color w:val="666600"/>
          <w:sz w:val="20"/>
          <w:szCs w:val="20"/>
          <w:lang w:val="en-US"/>
        </w:rPr>
        <w:t>,</w:t>
      </w:r>
      <w:r w:rsidRPr="000D43BD">
        <w:rPr>
          <w:rFonts w:ascii="Courier New" w:hAnsi="Courier New" w:cs="Courier New"/>
          <w:color w:val="000000"/>
          <w:sz w:val="20"/>
          <w:szCs w:val="20"/>
          <w:lang w:val="en-US"/>
        </w:rPr>
        <w:t xml:space="preserve"> </w:t>
      </w:r>
      <w:r w:rsidRPr="000D43BD">
        <w:rPr>
          <w:rFonts w:ascii="Courier New" w:hAnsi="Courier New" w:cs="Courier New"/>
          <w:color w:val="000088"/>
          <w:sz w:val="20"/>
          <w:szCs w:val="20"/>
          <w:lang w:val="en-US"/>
        </w:rPr>
        <w:t>int</w:t>
      </w:r>
      <w:r w:rsidRPr="000D43BD">
        <w:rPr>
          <w:rFonts w:ascii="Courier New" w:hAnsi="Courier New" w:cs="Courier New"/>
          <w:color w:val="000000"/>
          <w:sz w:val="20"/>
          <w:szCs w:val="20"/>
          <w:lang w:val="en-US"/>
        </w:rPr>
        <w:t xml:space="preserve"> size</w:t>
      </w:r>
      <w:r w:rsidRPr="000D43BD">
        <w:rPr>
          <w:rFonts w:ascii="Courier New" w:hAnsi="Courier New" w:cs="Courier New"/>
          <w:color w:val="666600"/>
          <w:sz w:val="20"/>
          <w:szCs w:val="20"/>
          <w:lang w:val="en-US"/>
        </w:rPr>
        <w:t>)</w:t>
      </w:r>
      <w:r w:rsidRPr="000D43BD">
        <w:rPr>
          <w:rFonts w:ascii="Courier New" w:hAnsi="Courier New" w:cs="Courier New"/>
          <w:color w:val="000000"/>
          <w:sz w:val="20"/>
          <w:szCs w:val="20"/>
          <w:lang w:val="en-US"/>
        </w:rPr>
        <w:t xml:space="preserve"> </w:t>
      </w:r>
      <w:r w:rsidRPr="000D43BD">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0D43BD">
        <w:rPr>
          <w:rFonts w:ascii="Courier New" w:hAnsi="Courier New" w:cs="Courier New"/>
          <w:color w:val="880000"/>
          <w:sz w:val="20"/>
          <w:szCs w:val="20"/>
          <w:lang w:val="en-US"/>
        </w:rPr>
        <w:t xml:space="preserve"> </w:t>
      </w:r>
      <w:r>
        <w:rPr>
          <w:rFonts w:ascii="Courier New" w:hAnsi="Courier New" w:cs="Courier New"/>
          <w:color w:val="880000"/>
          <w:sz w:val="20"/>
          <w:szCs w:val="20"/>
        </w:rPr>
        <w:t>создания</w:t>
      </w:r>
      <w:r w:rsidRPr="000D43BD">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19AC478B"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666600"/>
          <w:sz w:val="20"/>
          <w:szCs w:val="20"/>
        </w:rPr>
        <w:t>{</w:t>
      </w:r>
    </w:p>
    <w:p w14:paraId="01415526"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double</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выделение память под верменную переменную</w:t>
      </w:r>
    </w:p>
    <w:p w14:paraId="426C4861"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проходимся от 0 до размера стека</w:t>
      </w:r>
    </w:p>
    <w:p w14:paraId="4F218635"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542683CF"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элемент стека:\t"</w:t>
      </w:r>
      <w:r>
        <w:rPr>
          <w:rFonts w:ascii="Courier New" w:hAnsi="Courier New" w:cs="Courier New"/>
          <w:color w:val="666600"/>
          <w:sz w:val="20"/>
          <w:szCs w:val="20"/>
        </w:rPr>
        <w:t>;</w:t>
      </w:r>
    </w:p>
    <w:p w14:paraId="649B6CE5"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пользователь указывает значение информационного поля для каждого элемента стека</w:t>
      </w:r>
    </w:p>
    <w:p w14:paraId="39AD7F15"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000000"/>
          <w:sz w:val="20"/>
          <w:szCs w:val="20"/>
        </w:rPr>
        <w:t>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элемент кладется в стек</w:t>
      </w:r>
    </w:p>
    <w:p w14:paraId="4FF12610"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714E210E"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64670155"/>
        <w:rPr>
          <w:rFonts w:ascii="Courier New" w:hAnsi="Courier New" w:cs="Courier New"/>
          <w:sz w:val="20"/>
          <w:szCs w:val="20"/>
        </w:rPr>
      </w:pPr>
      <w:r>
        <w:rPr>
          <w:rFonts w:ascii="Courier New" w:hAnsi="Courier New" w:cs="Courier New"/>
          <w:color w:val="666600"/>
          <w:sz w:val="20"/>
          <w:szCs w:val="20"/>
        </w:rPr>
        <w:t>}</w:t>
      </w:r>
    </w:p>
    <w:p w14:paraId="6CADAC19" w14:textId="27F9CE81" w:rsidR="007A43E8" w:rsidRDefault="000D43BD" w:rsidP="000D43BD">
      <w:pPr>
        <w:tabs>
          <w:tab w:val="left" w:pos="916"/>
        </w:tabs>
        <w:ind w:left="709"/>
        <w:rPr>
          <w:rFonts w:ascii="Times New Roman" w:hAnsi="Times New Roman" w:cs="Times New Roman"/>
          <w:sz w:val="28"/>
          <w:szCs w:val="28"/>
          <w:lang w:eastAsia="ru-RU"/>
        </w:rPr>
      </w:pPr>
      <w:r w:rsidRPr="000D43BD">
        <w:rPr>
          <w:rFonts w:ascii="Times New Roman" w:hAnsi="Times New Roman" w:cs="Times New Roman"/>
          <w:sz w:val="28"/>
          <w:szCs w:val="28"/>
          <w:lang w:eastAsia="ru-RU"/>
        </w:rPr>
        <w:t> </w:t>
      </w:r>
    </w:p>
    <w:p w14:paraId="3573E6E2" w14:textId="3A6D3289" w:rsidR="000D43BD" w:rsidRDefault="000D43BD" w:rsidP="000D43BD">
      <w:pPr>
        <w:tabs>
          <w:tab w:val="left" w:pos="916"/>
        </w:tabs>
        <w:ind w:left="709"/>
        <w:rPr>
          <w:rFonts w:ascii="Times New Roman" w:hAnsi="Times New Roman" w:cs="Times New Roman"/>
          <w:sz w:val="28"/>
          <w:szCs w:val="28"/>
          <w:lang w:eastAsia="ru-RU"/>
        </w:rPr>
      </w:pPr>
    </w:p>
    <w:p w14:paraId="0A3881B9" w14:textId="77777777" w:rsidR="000D43BD" w:rsidRDefault="000D43BD" w:rsidP="000D43BD">
      <w:pPr>
        <w:tabs>
          <w:tab w:val="left" w:pos="916"/>
        </w:tabs>
        <w:ind w:left="709"/>
        <w:rPr>
          <w:rFonts w:ascii="Times New Roman" w:hAnsi="Times New Roman" w:cs="Times New Roman"/>
          <w:sz w:val="28"/>
          <w:szCs w:val="28"/>
          <w:lang w:eastAsia="ru-RU"/>
        </w:rPr>
      </w:pPr>
    </w:p>
    <w:p w14:paraId="79845C02" w14:textId="1D496C8F" w:rsidR="000D43BD" w:rsidRDefault="000D43BD" w:rsidP="000D43BD">
      <w:pPr>
        <w:pStyle w:val="a8"/>
        <w:numPr>
          <w:ilvl w:val="1"/>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Функция, которая выводит стек в консоль.</w:t>
      </w:r>
    </w:p>
    <w:p w14:paraId="23A99603" w14:textId="260BAA3F" w:rsidR="000D43BD" w:rsidRDefault="000D43BD" w:rsidP="000D43BD">
      <w:pPr>
        <w:pStyle w:val="a8"/>
        <w:numPr>
          <w:ilvl w:val="2"/>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через структуру. Сначала делается проверка на существование стека. Далее программа проходится с помощью цикла </w:t>
      </w:r>
      <w:r>
        <w:rPr>
          <w:rFonts w:ascii="Times New Roman" w:hAnsi="Times New Roman" w:cs="Times New Roman"/>
          <w:sz w:val="28"/>
          <w:szCs w:val="28"/>
          <w:lang w:val="en-US" w:eastAsia="ru-RU"/>
        </w:rPr>
        <w:t>while</w:t>
      </w:r>
      <w:r>
        <w:rPr>
          <w:rFonts w:ascii="Times New Roman" w:hAnsi="Times New Roman" w:cs="Times New Roman"/>
          <w:sz w:val="28"/>
          <w:szCs w:val="28"/>
          <w:lang w:eastAsia="ru-RU"/>
        </w:rPr>
        <w:t>, выводит информационное поле каждого элемента стека.</w:t>
      </w:r>
    </w:p>
    <w:p w14:paraId="0B2FD160"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0066"/>
          <w:sz w:val="20"/>
          <w:szCs w:val="20"/>
        </w:rPr>
        <w:t>PrintStack</w:t>
      </w:r>
      <w:r>
        <w:rPr>
          <w:rFonts w:ascii="Courier New" w:hAnsi="Courier New" w:cs="Courier New"/>
          <w:color w:val="666600"/>
          <w:sz w:val="20"/>
          <w:szCs w:val="20"/>
        </w:rPr>
        <w:t>(</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фукнция печати стека в консоль</w:t>
      </w:r>
    </w:p>
    <w:p w14:paraId="4480146F"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666600"/>
          <w:sz w:val="20"/>
          <w:szCs w:val="20"/>
        </w:rPr>
        <w:t>{</w:t>
      </w:r>
    </w:p>
    <w:p w14:paraId="009CC7E3"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проверка на существование стека</w:t>
      </w:r>
    </w:p>
    <w:p w14:paraId="19ACEF9D"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1A710A98"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"Стек пуст!"</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7DB01CCE"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684DFA24"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else</w:t>
      </w:r>
    </w:p>
    <w:p w14:paraId="12821D82"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24B2C351"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ptr </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создаем временную переменную, и приравниваем ее к верхнему элементу стека</w:t>
      </w:r>
    </w:p>
    <w:p w14:paraId="78FBD204"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проходимся по всем элементам стека, пока не пройдемся по всем элементам стека</w:t>
      </w:r>
    </w:p>
    <w:p w14:paraId="6FB4CA41"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05C0018C"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ptr</w:t>
      </w:r>
      <w:r>
        <w:rPr>
          <w:rFonts w:ascii="Courier New" w:hAnsi="Courier New" w:cs="Courier New"/>
          <w:color w:val="666600"/>
          <w:sz w:val="20"/>
          <w:szCs w:val="20"/>
        </w:rPr>
        <w:t>-&gt;</w:t>
      </w:r>
      <w:r>
        <w:rPr>
          <w:rFonts w:ascii="Courier New" w:hAnsi="Courier New" w:cs="Courier New"/>
          <w:color w:val="000000"/>
          <w:sz w:val="20"/>
          <w:szCs w:val="20"/>
        </w:rPr>
        <w:t xml:space="preserve">inf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выводим информационное поле элемента стека в консоль</w:t>
      </w:r>
    </w:p>
    <w:p w14:paraId="32081AEC"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-&gt;</w:t>
      </w:r>
      <w:r>
        <w:rPr>
          <w:rFonts w:ascii="Courier New" w:hAnsi="Courier New" w:cs="Courier New"/>
          <w:color w:val="000000"/>
          <w:sz w:val="20"/>
          <w:szCs w:val="20"/>
        </w:rPr>
        <w:t>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переходим к предыдущему элементу стека</w:t>
      </w:r>
    </w:p>
    <w:p w14:paraId="7BFD9903"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4AE3FAA8"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2713CE88"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3DE70688" w14:textId="77777777" w:rsidR="000D43BD" w:rsidRDefault="000D43BD" w:rsidP="000D43B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733188108"/>
        <w:rPr>
          <w:rFonts w:ascii="Courier New" w:hAnsi="Courier New" w:cs="Courier New"/>
          <w:sz w:val="20"/>
          <w:szCs w:val="20"/>
        </w:rPr>
      </w:pPr>
      <w:r>
        <w:rPr>
          <w:rFonts w:ascii="Courier New" w:hAnsi="Courier New" w:cs="Courier New"/>
          <w:color w:val="666600"/>
          <w:sz w:val="20"/>
          <w:szCs w:val="20"/>
        </w:rPr>
        <w:t>}</w:t>
      </w:r>
    </w:p>
    <w:p w14:paraId="05E1ED82" w14:textId="18774813" w:rsidR="000D43BD" w:rsidRDefault="000D43BD" w:rsidP="000D43BD">
      <w:pPr>
        <w:tabs>
          <w:tab w:val="left" w:pos="916"/>
        </w:tabs>
        <w:ind w:left="709"/>
        <w:rPr>
          <w:rFonts w:ascii="Times New Roman" w:hAnsi="Times New Roman" w:cs="Times New Roman"/>
          <w:sz w:val="28"/>
          <w:szCs w:val="28"/>
          <w:lang w:eastAsia="ru-RU"/>
        </w:rPr>
      </w:pPr>
      <w:r w:rsidRPr="000D43BD">
        <w:rPr>
          <w:rFonts w:ascii="Times New Roman" w:hAnsi="Times New Roman" w:cs="Times New Roman"/>
          <w:sz w:val="28"/>
          <w:szCs w:val="28"/>
          <w:lang w:eastAsia="ru-RU"/>
        </w:rPr>
        <w:t> </w:t>
      </w:r>
    </w:p>
    <w:p w14:paraId="3314D1D3" w14:textId="19F8E18F" w:rsidR="000D43BD" w:rsidRDefault="000D43BD" w:rsidP="000D43BD">
      <w:pPr>
        <w:pStyle w:val="a8"/>
        <w:numPr>
          <w:ilvl w:val="2"/>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через библиотеки </w:t>
      </w:r>
      <w:r>
        <w:rPr>
          <w:rFonts w:ascii="Times New Roman" w:hAnsi="Times New Roman" w:cs="Times New Roman"/>
          <w:sz w:val="28"/>
          <w:szCs w:val="28"/>
          <w:lang w:val="en-US" w:eastAsia="ru-RU"/>
        </w:rPr>
        <w:t>STL</w:t>
      </w:r>
      <w:r w:rsidRPr="000D43B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Сначала функция проверяет стек на существование. Далее, функция проходится по всему размеру стека, выводит верхний элемент стека, далее достает верхний элемент стека, и так до тех пор</w:t>
      </w:r>
      <w:r w:rsidR="0006604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пока </w:t>
      </w:r>
      <w:r w:rsidR="0006604E">
        <w:rPr>
          <w:rFonts w:ascii="Times New Roman" w:hAnsi="Times New Roman" w:cs="Times New Roman"/>
          <w:sz w:val="28"/>
          <w:szCs w:val="28"/>
          <w:lang w:eastAsia="ru-RU"/>
        </w:rPr>
        <w:t>элементы существуют.</w:t>
      </w:r>
    </w:p>
    <w:p w14:paraId="519E03F0" w14:textId="77777777" w:rsidR="0006604E" w:rsidRP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lang w:val="en-US"/>
        </w:rPr>
      </w:pPr>
      <w:r w:rsidRPr="0006604E">
        <w:rPr>
          <w:rFonts w:ascii="Courier New" w:hAnsi="Courier New" w:cs="Courier New"/>
          <w:color w:val="000088"/>
          <w:sz w:val="20"/>
          <w:szCs w:val="20"/>
          <w:lang w:val="en-US"/>
        </w:rPr>
        <w:t>void</w:t>
      </w:r>
      <w:r w:rsidRPr="0006604E">
        <w:rPr>
          <w:rFonts w:ascii="Courier New" w:hAnsi="Courier New" w:cs="Courier New"/>
          <w:color w:val="000000"/>
          <w:sz w:val="20"/>
          <w:szCs w:val="20"/>
          <w:lang w:val="en-US"/>
        </w:rPr>
        <w:t xml:space="preserve"> </w:t>
      </w:r>
      <w:r w:rsidRPr="0006604E">
        <w:rPr>
          <w:rFonts w:ascii="Courier New" w:hAnsi="Courier New" w:cs="Courier New"/>
          <w:color w:val="660066"/>
          <w:sz w:val="20"/>
          <w:szCs w:val="20"/>
          <w:lang w:val="en-US"/>
        </w:rPr>
        <w:t>PrintStack</w:t>
      </w:r>
      <w:r w:rsidRPr="0006604E">
        <w:rPr>
          <w:rFonts w:ascii="Courier New" w:hAnsi="Courier New" w:cs="Courier New"/>
          <w:color w:val="666600"/>
          <w:sz w:val="20"/>
          <w:szCs w:val="20"/>
          <w:lang w:val="en-US"/>
        </w:rPr>
        <w:t>(</w:t>
      </w:r>
      <w:r w:rsidRPr="0006604E">
        <w:rPr>
          <w:rFonts w:ascii="Courier New" w:hAnsi="Courier New" w:cs="Courier New"/>
          <w:color w:val="000000"/>
          <w:sz w:val="20"/>
          <w:szCs w:val="20"/>
          <w:lang w:val="en-US"/>
        </w:rPr>
        <w:t>stack</w:t>
      </w:r>
      <w:r w:rsidRPr="0006604E">
        <w:rPr>
          <w:rFonts w:ascii="Courier New" w:hAnsi="Courier New" w:cs="Courier New"/>
          <w:color w:val="008800"/>
          <w:sz w:val="20"/>
          <w:szCs w:val="20"/>
          <w:lang w:val="en-US"/>
        </w:rPr>
        <w:t>&lt;double&gt;</w:t>
      </w:r>
      <w:r w:rsidRPr="0006604E">
        <w:rPr>
          <w:rFonts w:ascii="Courier New" w:hAnsi="Courier New" w:cs="Courier New"/>
          <w:color w:val="000000"/>
          <w:sz w:val="20"/>
          <w:szCs w:val="20"/>
          <w:lang w:val="en-US"/>
        </w:rPr>
        <w:t xml:space="preserve"> st</w:t>
      </w:r>
      <w:r w:rsidRPr="0006604E">
        <w:rPr>
          <w:rFonts w:ascii="Courier New" w:hAnsi="Courier New" w:cs="Courier New"/>
          <w:color w:val="666600"/>
          <w:sz w:val="20"/>
          <w:szCs w:val="20"/>
          <w:lang w:val="en-US"/>
        </w:rPr>
        <w:t>,</w:t>
      </w:r>
      <w:r w:rsidRPr="0006604E">
        <w:rPr>
          <w:rFonts w:ascii="Courier New" w:hAnsi="Courier New" w:cs="Courier New"/>
          <w:color w:val="000000"/>
          <w:sz w:val="20"/>
          <w:szCs w:val="20"/>
          <w:lang w:val="en-US"/>
        </w:rPr>
        <w:t xml:space="preserve"> </w:t>
      </w:r>
      <w:r w:rsidRPr="0006604E">
        <w:rPr>
          <w:rFonts w:ascii="Courier New" w:hAnsi="Courier New" w:cs="Courier New"/>
          <w:color w:val="000088"/>
          <w:sz w:val="20"/>
          <w:szCs w:val="20"/>
          <w:lang w:val="en-US"/>
        </w:rPr>
        <w:t>int</w:t>
      </w:r>
      <w:r w:rsidRPr="0006604E">
        <w:rPr>
          <w:rFonts w:ascii="Courier New" w:hAnsi="Courier New" w:cs="Courier New"/>
          <w:color w:val="000000"/>
          <w:sz w:val="20"/>
          <w:szCs w:val="20"/>
          <w:lang w:val="en-US"/>
        </w:rPr>
        <w:t xml:space="preserve"> size</w:t>
      </w:r>
      <w:r w:rsidRPr="0006604E">
        <w:rPr>
          <w:rFonts w:ascii="Courier New" w:hAnsi="Courier New" w:cs="Courier New"/>
          <w:color w:val="666600"/>
          <w:sz w:val="20"/>
          <w:szCs w:val="20"/>
          <w:lang w:val="en-US"/>
        </w:rPr>
        <w:t>)</w:t>
      </w:r>
      <w:r w:rsidRPr="0006604E">
        <w:rPr>
          <w:rFonts w:ascii="Courier New" w:hAnsi="Courier New" w:cs="Courier New"/>
          <w:color w:val="000000"/>
          <w:sz w:val="20"/>
          <w:szCs w:val="20"/>
          <w:lang w:val="en-US"/>
        </w:rPr>
        <w:t xml:space="preserve"> </w:t>
      </w:r>
      <w:r w:rsidRPr="0006604E">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06604E">
        <w:rPr>
          <w:rFonts w:ascii="Courier New" w:hAnsi="Courier New" w:cs="Courier New"/>
          <w:color w:val="880000"/>
          <w:sz w:val="20"/>
          <w:szCs w:val="20"/>
          <w:lang w:val="en-US"/>
        </w:rPr>
        <w:t xml:space="preserve"> </w:t>
      </w:r>
      <w:r>
        <w:rPr>
          <w:rFonts w:ascii="Courier New" w:hAnsi="Courier New" w:cs="Courier New"/>
          <w:color w:val="880000"/>
          <w:sz w:val="20"/>
          <w:szCs w:val="20"/>
        </w:rPr>
        <w:t>печати</w:t>
      </w:r>
      <w:r w:rsidRPr="0006604E">
        <w:rPr>
          <w:rFonts w:ascii="Courier New" w:hAnsi="Courier New" w:cs="Courier New"/>
          <w:color w:val="880000"/>
          <w:sz w:val="20"/>
          <w:szCs w:val="20"/>
          <w:lang w:val="en-US"/>
        </w:rPr>
        <w:t xml:space="preserve"> </w:t>
      </w:r>
      <w:r>
        <w:rPr>
          <w:rFonts w:ascii="Courier New" w:hAnsi="Courier New" w:cs="Courier New"/>
          <w:color w:val="880000"/>
          <w:sz w:val="20"/>
          <w:szCs w:val="20"/>
        </w:rPr>
        <w:t>всех</w:t>
      </w:r>
      <w:r w:rsidRPr="0006604E">
        <w:rPr>
          <w:rFonts w:ascii="Courier New" w:hAnsi="Courier New" w:cs="Courier New"/>
          <w:color w:val="880000"/>
          <w:sz w:val="20"/>
          <w:szCs w:val="20"/>
          <w:lang w:val="en-US"/>
        </w:rPr>
        <w:t xml:space="preserve"> </w:t>
      </w:r>
      <w:r>
        <w:rPr>
          <w:rFonts w:ascii="Courier New" w:hAnsi="Courier New" w:cs="Courier New"/>
          <w:color w:val="880000"/>
          <w:sz w:val="20"/>
          <w:szCs w:val="20"/>
        </w:rPr>
        <w:t>элементов</w:t>
      </w:r>
      <w:r w:rsidRPr="0006604E">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3609DFA3"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666600"/>
          <w:sz w:val="20"/>
          <w:szCs w:val="20"/>
        </w:rPr>
        <w:t>{</w:t>
      </w:r>
    </w:p>
    <w:p w14:paraId="33D534B3"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endl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1553919E"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проверка размера стека на 0</w:t>
      </w:r>
    </w:p>
    <w:p w14:paraId="42062507"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00C75417"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"Стек пуст!\n"</w:t>
      </w:r>
      <w:r>
        <w:rPr>
          <w:rFonts w:ascii="Courier New" w:hAnsi="Courier New" w:cs="Courier New"/>
          <w:color w:val="666600"/>
          <w:sz w:val="20"/>
          <w:szCs w:val="20"/>
        </w:rPr>
        <w:t>;</w:t>
      </w:r>
    </w:p>
    <w:p w14:paraId="79F1A1F6"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45DF4FA2"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else</w:t>
      </w:r>
    </w:p>
    <w:p w14:paraId="22FEC335"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22939B6D"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прозодимся во всем элементам стека</w:t>
      </w:r>
    </w:p>
    <w:p w14:paraId="13BE6FE7"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0BD7B974"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выводим каждый элемент стека в консоль</w:t>
      </w:r>
    </w:p>
    <w:p w14:paraId="6DF24405"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достаем верхний элемент из стека</w:t>
      </w:r>
    </w:p>
    <w:p w14:paraId="02286C74"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63D562B3"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0C384E97"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079329289"/>
        <w:rPr>
          <w:rFonts w:ascii="Courier New" w:hAnsi="Courier New" w:cs="Courier New"/>
          <w:sz w:val="20"/>
          <w:szCs w:val="20"/>
        </w:rPr>
      </w:pPr>
      <w:r>
        <w:rPr>
          <w:rFonts w:ascii="Courier New" w:hAnsi="Courier New" w:cs="Courier New"/>
          <w:color w:val="666600"/>
          <w:sz w:val="20"/>
          <w:szCs w:val="20"/>
        </w:rPr>
        <w:t>}</w:t>
      </w:r>
    </w:p>
    <w:p w14:paraId="7B166E3B" w14:textId="6CCA7754" w:rsidR="0006604E" w:rsidRDefault="0006604E" w:rsidP="0006604E">
      <w:pPr>
        <w:pStyle w:val="a8"/>
        <w:tabs>
          <w:tab w:val="left" w:pos="916"/>
        </w:tabs>
        <w:ind w:left="709"/>
        <w:rPr>
          <w:rFonts w:ascii="Courier New" w:hAnsi="Courier New" w:cs="Courier New"/>
          <w:color w:val="000000"/>
          <w:sz w:val="20"/>
          <w:szCs w:val="20"/>
        </w:rPr>
      </w:pPr>
    </w:p>
    <w:p w14:paraId="2E50BF5D" w14:textId="6ACA2847" w:rsidR="0006604E" w:rsidRDefault="0006604E" w:rsidP="0006604E">
      <w:pPr>
        <w:pStyle w:val="a8"/>
        <w:tabs>
          <w:tab w:val="left" w:pos="916"/>
        </w:tabs>
        <w:ind w:left="709"/>
        <w:rPr>
          <w:rFonts w:ascii="Courier New" w:hAnsi="Courier New" w:cs="Courier New"/>
          <w:color w:val="000000"/>
          <w:sz w:val="20"/>
          <w:szCs w:val="20"/>
        </w:rPr>
      </w:pPr>
    </w:p>
    <w:p w14:paraId="68780F4C" w14:textId="60EFB8D7" w:rsidR="0006604E" w:rsidRDefault="0006604E" w:rsidP="0006604E">
      <w:pPr>
        <w:pStyle w:val="a8"/>
        <w:tabs>
          <w:tab w:val="left" w:pos="916"/>
        </w:tabs>
        <w:ind w:left="709"/>
        <w:rPr>
          <w:rFonts w:ascii="Courier New" w:hAnsi="Courier New" w:cs="Courier New"/>
          <w:color w:val="000000"/>
          <w:sz w:val="20"/>
          <w:szCs w:val="20"/>
        </w:rPr>
      </w:pPr>
    </w:p>
    <w:p w14:paraId="6792EEF6" w14:textId="0DCD79C8" w:rsidR="0006604E" w:rsidRDefault="0006604E" w:rsidP="0006604E">
      <w:pPr>
        <w:pStyle w:val="a8"/>
        <w:numPr>
          <w:ilvl w:val="1"/>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Функция, изменяющая стек.</w:t>
      </w:r>
    </w:p>
    <w:p w14:paraId="1EC5A362" w14:textId="2F3FBA20" w:rsidR="0006604E" w:rsidRDefault="0006604E" w:rsidP="0006604E">
      <w:pPr>
        <w:pStyle w:val="a8"/>
        <w:numPr>
          <w:ilvl w:val="2"/>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Реализация через структуру. Функция создает временную переменную, которая хранит самый верхний элемент. Так же создает еще одну временную переменную, которая будет хранить старую переменную. Функция проходится по всем элементам стека, и, если информационное поле, которое меньше 0 заходит в цикл. Создается новый элемент стека, информационное поле которого равно 0. Подробная работа функции описана в комментариях к коду.</w:t>
      </w:r>
    </w:p>
    <w:p w14:paraId="45B8B912"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0066"/>
          <w:sz w:val="20"/>
          <w:szCs w:val="20"/>
        </w:rPr>
        <w:t>EditStack</w:t>
      </w:r>
      <w:r>
        <w:rPr>
          <w:rFonts w:ascii="Courier New" w:hAnsi="Courier New" w:cs="Courier New"/>
          <w:color w:val="666600"/>
          <w:sz w:val="20"/>
          <w:szCs w:val="20"/>
        </w:rPr>
        <w:t>(</w:t>
      </w:r>
      <w:r>
        <w:rPr>
          <w:rFonts w:ascii="Courier New" w:hAnsi="Courier New" w:cs="Courier New"/>
          <w:color w:val="660066"/>
          <w:sz w:val="20"/>
          <w:szCs w:val="20"/>
        </w:rPr>
        <w:t>Stack</w:t>
      </w:r>
      <w:r>
        <w:rPr>
          <w:rFonts w:ascii="Courier New" w:hAnsi="Courier New" w:cs="Courier New"/>
          <w:color w:val="666600"/>
          <w:sz w:val="20"/>
          <w:szCs w:val="20"/>
        </w:rPr>
        <w:t>*&amp;</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функция изменения стека</w:t>
      </w:r>
    </w:p>
    <w:p w14:paraId="5AA0D41C"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666600"/>
          <w:sz w:val="20"/>
          <w:szCs w:val="20"/>
        </w:rPr>
        <w:t>{</w:t>
      </w:r>
    </w:p>
    <w:p w14:paraId="66F61794"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ptr </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создаем временную переменную и приравниваем ее к верхнему элементу стека</w:t>
      </w:r>
    </w:p>
    <w:p w14:paraId="09F367B4"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old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создаем временную переменную которая будет запоминать старый элемент</w:t>
      </w:r>
    </w:p>
    <w:p w14:paraId="59DE1D2F"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проверям на существование текущего элемента</w:t>
      </w:r>
    </w:p>
    <w:p w14:paraId="39128824"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16FD8E6B"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ptr</w:t>
      </w:r>
      <w:r>
        <w:rPr>
          <w:rFonts w:ascii="Courier New" w:hAnsi="Courier New" w:cs="Courier New"/>
          <w:color w:val="666600"/>
          <w:sz w:val="20"/>
          <w:szCs w:val="20"/>
        </w:rPr>
        <w:t>-&gt;</w:t>
      </w:r>
      <w:r>
        <w:rPr>
          <w:rFonts w:ascii="Courier New" w:hAnsi="Courier New" w:cs="Courier New"/>
          <w:color w:val="000000"/>
          <w:sz w:val="20"/>
          <w:szCs w:val="20"/>
        </w:rPr>
        <w:t xml:space="preserve">inf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если информационное поле элемента стека меньше нуля</w:t>
      </w:r>
    </w:p>
    <w:p w14:paraId="184D6156"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6B9BD823"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h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выделяем динамическую память под новую переменную</w:t>
      </w:r>
    </w:p>
    <w:p w14:paraId="54BFA3E2"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w:t>
      </w:r>
      <w:r>
        <w:rPr>
          <w:rFonts w:ascii="Courier New" w:hAnsi="Courier New" w:cs="Courier New"/>
          <w:color w:val="666600"/>
          <w:sz w:val="20"/>
          <w:szCs w:val="20"/>
        </w:rPr>
        <w:t>-&gt;</w:t>
      </w:r>
      <w:r>
        <w:rPr>
          <w:rFonts w:ascii="Courier New" w:hAnsi="Courier New" w:cs="Courier New"/>
          <w:color w:val="000000"/>
          <w:sz w:val="20"/>
          <w:szCs w:val="20"/>
        </w:rPr>
        <w:t xml:space="preserve">inf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 данной переменной информационное поле будет равно 0</w:t>
      </w:r>
    </w:p>
    <w:p w14:paraId="56FF07F7"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old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проверяем равняется ли запомненная перменная nullptr</w:t>
      </w:r>
    </w:p>
    <w:p w14:paraId="10E17A08"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old</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 поле которое указывает на предыдущий элемент указываем на новый элемент</w:t>
      </w:r>
    </w:p>
    <w:p w14:paraId="35133C94"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3E07D208"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else</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D1155B2"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верхним элементом становится новый элемент</w:t>
      </w:r>
    </w:p>
    <w:p w14:paraId="2D1170DF"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1123E15F"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 поле, которое указываем на предыдущий элемент, указываем на следующий элемент</w:t>
      </w:r>
    </w:p>
    <w:p w14:paraId="2889C27E"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47F73277"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old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переходим к следующему элементу стека</w:t>
      </w:r>
    </w:p>
    <w:p w14:paraId="7157DF23"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-&gt;</w:t>
      </w:r>
      <w:r>
        <w:rPr>
          <w:rFonts w:ascii="Courier New" w:hAnsi="Courier New" w:cs="Courier New"/>
          <w:color w:val="000000"/>
          <w:sz w:val="20"/>
          <w:szCs w:val="20"/>
        </w:rPr>
        <w:t>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передвигаем верменный указатель на предыщущий элемент</w:t>
      </w:r>
    </w:p>
    <w:p w14:paraId="53182EBC"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61C5C739" w14:textId="77777777" w:rsidR="0006604E" w:rsidRDefault="0006604E" w:rsidP="000660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27908050"/>
        <w:rPr>
          <w:rFonts w:ascii="Courier New" w:hAnsi="Courier New" w:cs="Courier New"/>
          <w:sz w:val="20"/>
          <w:szCs w:val="20"/>
        </w:rPr>
      </w:pPr>
      <w:r>
        <w:rPr>
          <w:rFonts w:ascii="Courier New" w:hAnsi="Courier New" w:cs="Courier New"/>
          <w:color w:val="666600"/>
          <w:sz w:val="20"/>
          <w:szCs w:val="20"/>
        </w:rPr>
        <w:t>}</w:t>
      </w:r>
    </w:p>
    <w:p w14:paraId="788CA3F6" w14:textId="7F8723F5" w:rsidR="0006604E" w:rsidRDefault="0006604E" w:rsidP="0006604E">
      <w:pPr>
        <w:pStyle w:val="a8"/>
        <w:tabs>
          <w:tab w:val="left" w:pos="916"/>
        </w:tabs>
        <w:ind w:left="709"/>
        <w:rPr>
          <w:rFonts w:ascii="Times New Roman" w:hAnsi="Times New Roman" w:cs="Times New Roman"/>
          <w:sz w:val="28"/>
          <w:szCs w:val="28"/>
          <w:lang w:eastAsia="ru-RU"/>
        </w:rPr>
      </w:pPr>
      <w:r w:rsidRPr="0006604E">
        <w:rPr>
          <w:rFonts w:ascii="Times New Roman" w:hAnsi="Times New Roman" w:cs="Times New Roman"/>
          <w:sz w:val="28"/>
          <w:szCs w:val="28"/>
          <w:lang w:eastAsia="ru-RU"/>
        </w:rPr>
        <w:t> </w:t>
      </w:r>
    </w:p>
    <w:p w14:paraId="7E7B7565" w14:textId="6D5960EC" w:rsidR="0006604E" w:rsidRDefault="00901E15" w:rsidP="0006604E">
      <w:pPr>
        <w:pStyle w:val="a8"/>
        <w:numPr>
          <w:ilvl w:val="2"/>
          <w:numId w:val="2"/>
        </w:numPr>
        <w:tabs>
          <w:tab w:val="left" w:pos="916"/>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через библиотеки </w:t>
      </w:r>
      <w:r>
        <w:rPr>
          <w:rFonts w:ascii="Times New Roman" w:hAnsi="Times New Roman" w:cs="Times New Roman"/>
          <w:sz w:val="28"/>
          <w:szCs w:val="28"/>
          <w:lang w:val="en-US" w:eastAsia="ru-RU"/>
        </w:rPr>
        <w:t>STL</w:t>
      </w:r>
      <w:r>
        <w:rPr>
          <w:rFonts w:ascii="Times New Roman" w:hAnsi="Times New Roman" w:cs="Times New Roman"/>
          <w:sz w:val="28"/>
          <w:szCs w:val="28"/>
          <w:lang w:eastAsia="ru-RU"/>
        </w:rPr>
        <w:t xml:space="preserve">. Функция, создает временный стек, который будет хранить развернутый стек. Функция проходится с помощью цикла </w:t>
      </w:r>
      <w:r>
        <w:rPr>
          <w:rFonts w:ascii="Times New Roman" w:hAnsi="Times New Roman" w:cs="Times New Roman"/>
          <w:sz w:val="28"/>
          <w:szCs w:val="28"/>
          <w:lang w:val="en-US" w:eastAsia="ru-RU"/>
        </w:rPr>
        <w:t>for</w:t>
      </w:r>
      <w:r w:rsidRPr="00901E1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проверяет на отрицательность, и кладет новый элемент, значение которого равно 0. И кладет его после отрицательного элемента.</w:t>
      </w:r>
    </w:p>
    <w:p w14:paraId="3D57908D" w14:textId="77777777" w:rsidR="00901E15" w:rsidRP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lang w:val="en-US"/>
        </w:rPr>
      </w:pPr>
      <w:r w:rsidRPr="00901E15">
        <w:rPr>
          <w:rFonts w:ascii="Courier New" w:hAnsi="Courier New" w:cs="Courier New"/>
          <w:color w:val="000088"/>
          <w:sz w:val="20"/>
          <w:szCs w:val="20"/>
          <w:lang w:val="en-US"/>
        </w:rPr>
        <w:t>void</w:t>
      </w:r>
      <w:r w:rsidRPr="00901E15">
        <w:rPr>
          <w:rFonts w:ascii="Courier New" w:hAnsi="Courier New" w:cs="Courier New"/>
          <w:color w:val="000000"/>
          <w:sz w:val="20"/>
          <w:szCs w:val="20"/>
          <w:lang w:val="en-US"/>
        </w:rPr>
        <w:t xml:space="preserve"> </w:t>
      </w:r>
      <w:r w:rsidRPr="00901E15">
        <w:rPr>
          <w:rFonts w:ascii="Courier New" w:hAnsi="Courier New" w:cs="Courier New"/>
          <w:color w:val="660066"/>
          <w:sz w:val="20"/>
          <w:szCs w:val="20"/>
          <w:lang w:val="en-US"/>
        </w:rPr>
        <w:t>EditStack</w:t>
      </w:r>
      <w:r w:rsidRPr="00901E15">
        <w:rPr>
          <w:rFonts w:ascii="Courier New" w:hAnsi="Courier New" w:cs="Courier New"/>
          <w:color w:val="666600"/>
          <w:sz w:val="20"/>
          <w:szCs w:val="20"/>
          <w:lang w:val="en-US"/>
        </w:rPr>
        <w:t>(</w:t>
      </w:r>
      <w:r w:rsidRPr="00901E15">
        <w:rPr>
          <w:rFonts w:ascii="Courier New" w:hAnsi="Courier New" w:cs="Courier New"/>
          <w:color w:val="000000"/>
          <w:sz w:val="20"/>
          <w:szCs w:val="20"/>
          <w:lang w:val="en-US"/>
        </w:rPr>
        <w:t>stack</w:t>
      </w:r>
      <w:r w:rsidRPr="00901E15">
        <w:rPr>
          <w:rFonts w:ascii="Courier New" w:hAnsi="Courier New" w:cs="Courier New"/>
          <w:color w:val="008800"/>
          <w:sz w:val="20"/>
          <w:szCs w:val="20"/>
          <w:lang w:val="en-US"/>
        </w:rPr>
        <w:t>&lt;double&gt;</w:t>
      </w:r>
      <w:r w:rsidRPr="00901E15">
        <w:rPr>
          <w:rFonts w:ascii="Courier New" w:hAnsi="Courier New" w:cs="Courier New"/>
          <w:color w:val="000000"/>
          <w:sz w:val="20"/>
          <w:szCs w:val="20"/>
          <w:lang w:val="en-US"/>
        </w:rPr>
        <w:t xml:space="preserve"> </w:t>
      </w:r>
      <w:r w:rsidRPr="00901E15">
        <w:rPr>
          <w:rFonts w:ascii="Courier New" w:hAnsi="Courier New" w:cs="Courier New"/>
          <w:color w:val="666600"/>
          <w:sz w:val="20"/>
          <w:szCs w:val="20"/>
          <w:lang w:val="en-US"/>
        </w:rPr>
        <w:t>&amp;</w:t>
      </w:r>
      <w:r w:rsidRPr="00901E15">
        <w:rPr>
          <w:rFonts w:ascii="Courier New" w:hAnsi="Courier New" w:cs="Courier New"/>
          <w:color w:val="000000"/>
          <w:sz w:val="20"/>
          <w:szCs w:val="20"/>
          <w:lang w:val="en-US"/>
        </w:rPr>
        <w:t>st</w:t>
      </w:r>
      <w:r w:rsidRPr="00901E15">
        <w:rPr>
          <w:rFonts w:ascii="Courier New" w:hAnsi="Courier New" w:cs="Courier New"/>
          <w:color w:val="666600"/>
          <w:sz w:val="20"/>
          <w:szCs w:val="20"/>
          <w:lang w:val="en-US"/>
        </w:rPr>
        <w:t>,</w:t>
      </w:r>
      <w:r w:rsidRPr="00901E15">
        <w:rPr>
          <w:rFonts w:ascii="Courier New" w:hAnsi="Courier New" w:cs="Courier New"/>
          <w:color w:val="000000"/>
          <w:sz w:val="20"/>
          <w:szCs w:val="20"/>
          <w:lang w:val="en-US"/>
        </w:rPr>
        <w:t xml:space="preserve"> </w:t>
      </w:r>
      <w:r w:rsidRPr="00901E15">
        <w:rPr>
          <w:rFonts w:ascii="Courier New" w:hAnsi="Courier New" w:cs="Courier New"/>
          <w:color w:val="000088"/>
          <w:sz w:val="20"/>
          <w:szCs w:val="20"/>
          <w:lang w:val="en-US"/>
        </w:rPr>
        <w:t>int</w:t>
      </w:r>
      <w:r w:rsidRPr="00901E15">
        <w:rPr>
          <w:rFonts w:ascii="Courier New" w:hAnsi="Courier New" w:cs="Courier New"/>
          <w:color w:val="000000"/>
          <w:sz w:val="20"/>
          <w:szCs w:val="20"/>
          <w:lang w:val="en-US"/>
        </w:rPr>
        <w:t xml:space="preserve"> </w:t>
      </w:r>
      <w:r w:rsidRPr="00901E15">
        <w:rPr>
          <w:rFonts w:ascii="Courier New" w:hAnsi="Courier New" w:cs="Courier New"/>
          <w:color w:val="666600"/>
          <w:sz w:val="20"/>
          <w:szCs w:val="20"/>
          <w:lang w:val="en-US"/>
        </w:rPr>
        <w:t>*</w:t>
      </w:r>
      <w:r w:rsidRPr="00901E15">
        <w:rPr>
          <w:rFonts w:ascii="Courier New" w:hAnsi="Courier New" w:cs="Courier New"/>
          <w:color w:val="000000"/>
          <w:sz w:val="20"/>
          <w:szCs w:val="20"/>
          <w:lang w:val="en-US"/>
        </w:rPr>
        <w:t>size</w:t>
      </w:r>
      <w:r w:rsidRPr="00901E15">
        <w:rPr>
          <w:rFonts w:ascii="Courier New" w:hAnsi="Courier New" w:cs="Courier New"/>
          <w:color w:val="666600"/>
          <w:sz w:val="20"/>
          <w:szCs w:val="20"/>
          <w:lang w:val="en-US"/>
        </w:rPr>
        <w:t>)</w:t>
      </w:r>
      <w:r w:rsidRPr="00901E15">
        <w:rPr>
          <w:rFonts w:ascii="Courier New" w:hAnsi="Courier New" w:cs="Courier New"/>
          <w:color w:val="000000"/>
          <w:sz w:val="20"/>
          <w:szCs w:val="20"/>
          <w:lang w:val="en-US"/>
        </w:rPr>
        <w:t xml:space="preserve"> </w:t>
      </w:r>
      <w:r w:rsidRPr="00901E15">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901E15">
        <w:rPr>
          <w:rFonts w:ascii="Courier New" w:hAnsi="Courier New" w:cs="Courier New"/>
          <w:color w:val="880000"/>
          <w:sz w:val="20"/>
          <w:szCs w:val="20"/>
          <w:lang w:val="en-US"/>
        </w:rPr>
        <w:t xml:space="preserve"> </w:t>
      </w:r>
      <w:r>
        <w:rPr>
          <w:rFonts w:ascii="Courier New" w:hAnsi="Courier New" w:cs="Courier New"/>
          <w:color w:val="880000"/>
          <w:sz w:val="20"/>
          <w:szCs w:val="20"/>
        </w:rPr>
        <w:t>редактирования</w:t>
      </w:r>
      <w:r w:rsidRPr="00901E15">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635134F5"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666600"/>
          <w:sz w:val="20"/>
          <w:szCs w:val="20"/>
        </w:rPr>
        <w:t>{</w:t>
      </w:r>
    </w:p>
    <w:p w14:paraId="3D697CA3"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t>stack</w:t>
      </w:r>
      <w:r>
        <w:rPr>
          <w:rFonts w:ascii="Courier New" w:hAnsi="Courier New" w:cs="Courier New"/>
          <w:color w:val="008800"/>
          <w:sz w:val="20"/>
          <w:szCs w:val="20"/>
        </w:rPr>
        <w:t>&lt;double&gt;</w:t>
      </w:r>
      <w:r>
        <w:rPr>
          <w:rFonts w:ascii="Courier New" w:hAnsi="Courier New" w:cs="Courier New"/>
          <w:color w:val="000000"/>
          <w:sz w:val="20"/>
          <w:szCs w:val="20"/>
        </w:rPr>
        <w:t xml:space="preserve"> </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выделтение память под временный стек</w:t>
      </w:r>
    </w:p>
    <w:p w14:paraId="12DF46B2"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проходимя по всему стеку и заполняем новый стек, только данный стек будет развернут по отношению к первому</w:t>
      </w:r>
    </w:p>
    <w:p w14:paraId="1AA7C719"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318DD8E8"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000000"/>
          <w:sz w:val="20"/>
          <w:szCs w:val="20"/>
        </w:rPr>
        <w:t>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первый элемент становится последним в новом стеке и так далее</w:t>
      </w:r>
    </w:p>
    <w:p w14:paraId="29C7196B"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вынимаем верхний элемент старого стека, в итоге старый стек станет пустым</w:t>
      </w:r>
    </w:p>
    <w:p w14:paraId="5626EF3E"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2EB50167"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проходимся по всем элементам нового стека</w:t>
      </w:r>
    </w:p>
    <w:p w14:paraId="7103AB20"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34C8DB3E"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проверяем все элементы стека на отрицательность</w:t>
      </w:r>
    </w:p>
    <w:p w14:paraId="188FB3AA"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5BEC47F0"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кладем верхний элемент нового стека в старый стек</w:t>
      </w:r>
    </w:p>
    <w:p w14:paraId="1290B176"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после этого кладем новый элемент равный 0</w:t>
      </w:r>
    </w:p>
    <w:p w14:paraId="53F4A53A"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6B738619"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else</w:t>
      </w:r>
    </w:p>
    <w:p w14:paraId="49EC59BA"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0B3B1D19"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xml:space="preserve">// кладем верхний элемент нового стека в старый стек </w:t>
      </w:r>
    </w:p>
    <w:p w14:paraId="75D80A77"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7C1674E2"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pop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достаем из нового стека верхний элемент</w:t>
      </w:r>
    </w:p>
    <w:p w14:paraId="048EF379"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7B1F15B0"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w:t>
      </w:r>
      <w:r>
        <w:rPr>
          <w:rFonts w:ascii="Courier New" w:hAnsi="Courier New" w:cs="Courier New"/>
          <w:color w:val="000000"/>
          <w:sz w:val="20"/>
          <w:szCs w:val="20"/>
        </w:rPr>
        <w:t xml:space="preserve"> st</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кладем верхний элемент нового стека в старый стек изменяем значение размера стека на получившийся размер</w:t>
      </w:r>
    </w:p>
    <w:p w14:paraId="728FEBA2" w14:textId="77777777" w:rsidR="00901E15" w:rsidRDefault="00901E15" w:rsidP="00901E15">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1809847"/>
        <w:rPr>
          <w:rFonts w:ascii="Courier New" w:hAnsi="Courier New" w:cs="Courier New"/>
          <w:sz w:val="20"/>
          <w:szCs w:val="20"/>
        </w:rPr>
      </w:pPr>
      <w:r>
        <w:rPr>
          <w:rFonts w:ascii="Courier New" w:hAnsi="Courier New" w:cs="Courier New"/>
          <w:color w:val="666600"/>
          <w:sz w:val="20"/>
          <w:szCs w:val="20"/>
        </w:rPr>
        <w:t>}</w:t>
      </w:r>
    </w:p>
    <w:p w14:paraId="18E825E3" w14:textId="671F14F9" w:rsidR="00901E15" w:rsidRDefault="00901E15" w:rsidP="00901E15">
      <w:pPr>
        <w:pStyle w:val="a8"/>
        <w:tabs>
          <w:tab w:val="left" w:pos="916"/>
        </w:tabs>
        <w:ind w:left="709"/>
        <w:rPr>
          <w:rFonts w:ascii="Times New Roman" w:hAnsi="Times New Roman" w:cs="Times New Roman"/>
          <w:sz w:val="28"/>
          <w:szCs w:val="28"/>
          <w:lang w:eastAsia="ru-RU"/>
        </w:rPr>
      </w:pPr>
    </w:p>
    <w:p w14:paraId="2E747F9B" w14:textId="781440C0" w:rsidR="00302DF6" w:rsidRDefault="00302DF6">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24AE96D3" w14:textId="62958B91" w:rsidR="00302DF6" w:rsidRDefault="00302DF6" w:rsidP="00302DF6">
      <w:pPr>
        <w:pStyle w:val="a8"/>
        <w:shd w:val="clear" w:color="auto" w:fill="FFFFFF"/>
        <w:tabs>
          <w:tab w:val="left" w:pos="142"/>
        </w:tabs>
        <w:spacing w:after="0" w:line="240" w:lineRule="auto"/>
        <w:ind w:left="-567" w:firstLine="283"/>
        <w:jc w:val="center"/>
        <w:rPr>
          <w:rFonts w:eastAsia="Times New Roman" w:cs="Times New Roman"/>
          <w:b/>
          <w:color w:val="000000"/>
          <w:sz w:val="32"/>
          <w:szCs w:val="32"/>
          <w:lang w:eastAsia="ru-RU"/>
        </w:rPr>
      </w:pPr>
      <w:r>
        <w:rPr>
          <w:rFonts w:eastAsia="Times New Roman" w:cs="Times New Roman"/>
          <w:b/>
          <w:color w:val="000000"/>
          <w:sz w:val="32"/>
          <w:szCs w:val="32"/>
          <w:lang w:eastAsia="ru-RU"/>
        </w:rPr>
        <w:lastRenderedPageBreak/>
        <w:t>Код</w:t>
      </w:r>
      <w:r w:rsidRPr="00302DF6">
        <w:rPr>
          <w:rFonts w:eastAsia="Times New Roman" w:cs="Times New Roman"/>
          <w:b/>
          <w:color w:val="000000"/>
          <w:sz w:val="32"/>
          <w:szCs w:val="32"/>
          <w:lang w:eastAsia="ru-RU"/>
        </w:rPr>
        <w:t xml:space="preserve"> </w:t>
      </w:r>
      <w:r>
        <w:rPr>
          <w:rFonts w:eastAsia="Times New Roman" w:cs="Times New Roman"/>
          <w:b/>
          <w:color w:val="000000"/>
          <w:sz w:val="32"/>
          <w:szCs w:val="32"/>
          <w:lang w:eastAsia="ru-RU"/>
        </w:rPr>
        <w:t>программы реализации через структуры</w:t>
      </w:r>
    </w:p>
    <w:p w14:paraId="65D085C5"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sidRPr="00302DF6">
        <w:rPr>
          <w:rFonts w:ascii="Courier New" w:hAnsi="Courier New" w:cs="Courier New"/>
          <w:color w:val="880000"/>
          <w:sz w:val="20"/>
          <w:szCs w:val="20"/>
        </w:rPr>
        <w:t>#</w:t>
      </w:r>
      <w:r w:rsidRPr="00302DF6">
        <w:rPr>
          <w:rFonts w:ascii="Courier New" w:hAnsi="Courier New" w:cs="Courier New"/>
          <w:color w:val="880000"/>
          <w:sz w:val="20"/>
          <w:szCs w:val="20"/>
          <w:lang w:val="en-US"/>
        </w:rPr>
        <w:t>include</w:t>
      </w:r>
      <w:r w:rsidRPr="00302DF6">
        <w:rPr>
          <w:rFonts w:ascii="Courier New" w:hAnsi="Courier New" w:cs="Courier New"/>
          <w:color w:val="008800"/>
          <w:sz w:val="20"/>
          <w:szCs w:val="20"/>
        </w:rPr>
        <w:t>&lt;</w:t>
      </w:r>
      <w:r w:rsidRPr="00302DF6">
        <w:rPr>
          <w:rFonts w:ascii="Courier New" w:hAnsi="Courier New" w:cs="Courier New"/>
          <w:color w:val="008800"/>
          <w:sz w:val="20"/>
          <w:szCs w:val="20"/>
          <w:lang w:val="en-US"/>
        </w:rPr>
        <w:t>iostream</w:t>
      </w:r>
      <w:r w:rsidRPr="00302DF6">
        <w:rPr>
          <w:rFonts w:ascii="Courier New" w:hAnsi="Courier New" w:cs="Courier New"/>
          <w:color w:val="008800"/>
          <w:sz w:val="20"/>
          <w:szCs w:val="20"/>
        </w:rPr>
        <w:t>&gt;</w:t>
      </w:r>
    </w:p>
    <w:p w14:paraId="0BA8B9ED"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88"/>
          <w:sz w:val="20"/>
          <w:szCs w:val="20"/>
          <w:lang w:val="en-US"/>
        </w:rPr>
        <w:t>using</w:t>
      </w:r>
      <w:r w:rsidRPr="00302DF6">
        <w:rPr>
          <w:rFonts w:ascii="Courier New" w:hAnsi="Courier New" w:cs="Courier New"/>
          <w:color w:val="000000"/>
          <w:sz w:val="20"/>
          <w:szCs w:val="20"/>
          <w:lang w:val="en-US"/>
        </w:rPr>
        <w:t xml:space="preserve"> </w:t>
      </w:r>
      <w:r w:rsidRPr="00302DF6">
        <w:rPr>
          <w:rFonts w:ascii="Courier New" w:hAnsi="Courier New" w:cs="Courier New"/>
          <w:color w:val="000088"/>
          <w:sz w:val="20"/>
          <w:szCs w:val="20"/>
          <w:lang w:val="en-US"/>
        </w:rPr>
        <w:t>namespace</w:t>
      </w:r>
      <w:r w:rsidRPr="00302DF6">
        <w:rPr>
          <w:rFonts w:ascii="Courier New" w:hAnsi="Courier New" w:cs="Courier New"/>
          <w:color w:val="000000"/>
          <w:sz w:val="20"/>
          <w:szCs w:val="20"/>
          <w:lang w:val="en-US"/>
        </w:rPr>
        <w:t xml:space="preserve"> std</w:t>
      </w:r>
      <w:r w:rsidRPr="00302DF6">
        <w:rPr>
          <w:rFonts w:ascii="Courier New" w:hAnsi="Courier New" w:cs="Courier New"/>
          <w:color w:val="666600"/>
          <w:sz w:val="20"/>
          <w:szCs w:val="20"/>
          <w:lang w:val="en-US"/>
        </w:rPr>
        <w:t>;</w:t>
      </w:r>
    </w:p>
    <w:p w14:paraId="62F16707"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620A5EA4"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88"/>
          <w:sz w:val="20"/>
          <w:szCs w:val="20"/>
          <w:lang w:val="en-US"/>
        </w:rPr>
        <w:t>struct</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Stack</w:t>
      </w:r>
    </w:p>
    <w:p w14:paraId="42DDB762"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4ED10377"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000088"/>
          <w:sz w:val="20"/>
          <w:szCs w:val="20"/>
          <w:lang w:val="en-US"/>
        </w:rPr>
        <w:t>double</w:t>
      </w:r>
      <w:r w:rsidRPr="00302DF6">
        <w:rPr>
          <w:rFonts w:ascii="Courier New" w:hAnsi="Courier New" w:cs="Courier New"/>
          <w:color w:val="000000"/>
          <w:sz w:val="20"/>
          <w:szCs w:val="20"/>
          <w:lang w:val="en-US"/>
        </w:rPr>
        <w:t xml:space="preserve"> inf</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информационное</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поле</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типа</w:t>
      </w:r>
      <w:r w:rsidRPr="00302DF6">
        <w:rPr>
          <w:rFonts w:ascii="Courier New" w:hAnsi="Courier New" w:cs="Courier New"/>
          <w:color w:val="880000"/>
          <w:sz w:val="20"/>
          <w:szCs w:val="20"/>
          <w:lang w:val="en-US"/>
        </w:rPr>
        <w:t xml:space="preserve"> double </w:t>
      </w:r>
    </w:p>
    <w:p w14:paraId="437ED66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sidRPr="00302DF6">
        <w:rPr>
          <w:rFonts w:ascii="Courier New" w:hAnsi="Courier New" w:cs="Courier New"/>
          <w:color w:val="000000"/>
          <w:sz w:val="20"/>
          <w:szCs w:val="20"/>
          <w:lang w:val="en-US"/>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поле содержащее адрес предыдущего элемента</w:t>
      </w:r>
    </w:p>
    <w:p w14:paraId="73F41604"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666600"/>
          <w:sz w:val="20"/>
          <w:szCs w:val="20"/>
        </w:rPr>
        <w:t>};</w:t>
      </w:r>
    </w:p>
    <w:p w14:paraId="75FD872B"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 </w:t>
      </w:r>
    </w:p>
    <w:p w14:paraId="1A37763B"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 </w:t>
      </w:r>
    </w:p>
    <w:p w14:paraId="5CBF87C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0066"/>
          <w:sz w:val="20"/>
          <w:szCs w:val="20"/>
        </w:rPr>
        <w:t>InitSize</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функция для ввода размера стека</w:t>
      </w:r>
    </w:p>
    <w:p w14:paraId="3AC8CF09"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666600"/>
          <w:sz w:val="20"/>
          <w:szCs w:val="20"/>
        </w:rPr>
        <w:t>{</w:t>
      </w:r>
    </w:p>
    <w:p w14:paraId="44BB5BC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размер стека: \t"</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62BC63B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p>
    <w:p w14:paraId="70494FF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478CDE2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0233D6C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"Введен некорректный размер стека!"</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19C3BB9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размер стека: \t"</w:t>
      </w:r>
      <w:r>
        <w:rPr>
          <w:rFonts w:ascii="Courier New" w:hAnsi="Courier New" w:cs="Courier New"/>
          <w:color w:val="666600"/>
          <w:sz w:val="20"/>
          <w:szCs w:val="20"/>
        </w:rPr>
        <w:t>;</w:t>
      </w:r>
    </w:p>
    <w:p w14:paraId="04FFFF74"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302DF6">
        <w:rPr>
          <w:rFonts w:ascii="Courier New" w:hAnsi="Courier New" w:cs="Courier New"/>
          <w:color w:val="000000"/>
          <w:sz w:val="20"/>
          <w:szCs w:val="20"/>
          <w:lang w:val="en-US"/>
        </w:rPr>
        <w:t xml:space="preserve">cin </w:t>
      </w:r>
      <w:r w:rsidRPr="00302DF6">
        <w:rPr>
          <w:rFonts w:ascii="Courier New" w:hAnsi="Courier New" w:cs="Courier New"/>
          <w:color w:val="666600"/>
          <w:sz w:val="20"/>
          <w:szCs w:val="20"/>
          <w:lang w:val="en-US"/>
        </w:rPr>
        <w:t>&gt;&gt;</w:t>
      </w:r>
      <w:r w:rsidRPr="00302DF6">
        <w:rPr>
          <w:rFonts w:ascii="Courier New" w:hAnsi="Courier New" w:cs="Courier New"/>
          <w:color w:val="000000"/>
          <w:sz w:val="20"/>
          <w:szCs w:val="20"/>
          <w:lang w:val="en-US"/>
        </w:rPr>
        <w:t xml:space="preserve"> </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size</w:t>
      </w:r>
      <w:r w:rsidRPr="00302DF6">
        <w:rPr>
          <w:rFonts w:ascii="Courier New" w:hAnsi="Courier New" w:cs="Courier New"/>
          <w:color w:val="666600"/>
          <w:sz w:val="20"/>
          <w:szCs w:val="20"/>
          <w:lang w:val="en-US"/>
        </w:rPr>
        <w:t>;</w:t>
      </w:r>
    </w:p>
    <w:p w14:paraId="6BF7B1B8"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6600"/>
          <w:sz w:val="20"/>
          <w:szCs w:val="20"/>
          <w:lang w:val="en-US"/>
        </w:rPr>
        <w:t>}</w:t>
      </w:r>
    </w:p>
    <w:p w14:paraId="1869E2F9"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31351923"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5D1233C5"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660066"/>
          <w:sz w:val="20"/>
          <w:szCs w:val="20"/>
          <w:lang w:val="en-US"/>
        </w:rPr>
        <w: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InitSTACK</w:t>
      </w:r>
      <w:r w:rsidRPr="00302DF6">
        <w:rPr>
          <w:rFonts w:ascii="Courier New" w:hAnsi="Courier New" w:cs="Courier New"/>
          <w:color w:val="666600"/>
          <w:sz w:val="20"/>
          <w:szCs w:val="20"/>
          <w:lang w:val="en-US"/>
        </w:rPr>
        <w:t>(</w:t>
      </w: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создания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1E59078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666600"/>
          <w:sz w:val="20"/>
          <w:szCs w:val="20"/>
        </w:rPr>
        <w:t>{</w:t>
      </w:r>
    </w:p>
    <w:p w14:paraId="58827C4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создание указателя на верхний элемент стека</w:t>
      </w:r>
    </w:p>
    <w:p w14:paraId="20E7103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выделение динамической памяти для стека</w:t>
      </w:r>
    </w:p>
    <w:p w14:paraId="5B65754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1 элемент стека:\t"</w:t>
      </w:r>
      <w:r>
        <w:rPr>
          <w:rFonts w:ascii="Courier New" w:hAnsi="Courier New" w:cs="Courier New"/>
          <w:color w:val="666600"/>
          <w:sz w:val="20"/>
          <w:szCs w:val="20"/>
        </w:rPr>
        <w:t>;</w:t>
      </w:r>
    </w:p>
    <w:p w14:paraId="5E501AB3"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top</w:t>
      </w:r>
      <w:r>
        <w:rPr>
          <w:rFonts w:ascii="Courier New" w:hAnsi="Courier New" w:cs="Courier New"/>
          <w:color w:val="666600"/>
          <w:sz w:val="20"/>
          <w:szCs w:val="20"/>
        </w:rPr>
        <w:t>-&gt;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ввод пользоватемем значения информационного поля</w:t>
      </w:r>
    </w:p>
    <w:p w14:paraId="421D27E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t>top</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указатель на предыдущий элемент верхнего элемента указывает на NULL</w:t>
      </w:r>
    </w:p>
    <w:p w14:paraId="7391CCAB"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p>
    <w:p w14:paraId="3B65BBF3"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xml:space="preserve">//  проходимся от 2 до размера массива </w:t>
      </w:r>
    </w:p>
    <w:p w14:paraId="48E82E9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0E515F5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h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выделяем динамическую память под следующие элементы стека</w:t>
      </w:r>
    </w:p>
    <w:p w14:paraId="62C303F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w:t>
      </w:r>
      <w:r>
        <w:rPr>
          <w:rFonts w:ascii="Courier New" w:hAnsi="Courier New" w:cs="Courier New"/>
          <w:color w:val="666600"/>
          <w:sz w:val="20"/>
          <w:szCs w:val="20"/>
        </w:rPr>
        <w:t>&lt;&lt;</w:t>
      </w:r>
      <w:r>
        <w:rPr>
          <w:rFonts w:ascii="Courier New" w:hAnsi="Courier New" w:cs="Courier New"/>
          <w:color w:val="000000"/>
          <w:sz w:val="20"/>
          <w:szCs w:val="20"/>
        </w:rPr>
        <w:t xml:space="preserve"> i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элемент стека:\t"</w:t>
      </w:r>
      <w:r>
        <w:rPr>
          <w:rFonts w:ascii="Courier New" w:hAnsi="Courier New" w:cs="Courier New"/>
          <w:color w:val="666600"/>
          <w:sz w:val="20"/>
          <w:szCs w:val="20"/>
        </w:rPr>
        <w:t>;</w:t>
      </w:r>
    </w:p>
    <w:p w14:paraId="6E7CDF0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h</w:t>
      </w:r>
      <w:r>
        <w:rPr>
          <w:rFonts w:ascii="Courier New" w:hAnsi="Courier New" w:cs="Courier New"/>
          <w:color w:val="666600"/>
          <w:sz w:val="20"/>
          <w:szCs w:val="20"/>
        </w:rPr>
        <w:t>-&gt;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заполнение информационного поля очередного элемента стека</w:t>
      </w:r>
    </w:p>
    <w:p w14:paraId="4784A20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указатель на предыдущий элемент указывает на запомненный элемент</w:t>
      </w:r>
    </w:p>
    <w:p w14:paraId="4649A17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верхним становится новый элемент, переходим к нему</w:t>
      </w:r>
    </w:p>
    <w:p w14:paraId="11C43CC8"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305C835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return</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возвращаем указатель на верхний элемент стека</w:t>
      </w:r>
    </w:p>
    <w:p w14:paraId="6828AE9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666600"/>
          <w:sz w:val="20"/>
          <w:szCs w:val="20"/>
        </w:rPr>
        <w:t>}</w:t>
      </w:r>
    </w:p>
    <w:p w14:paraId="7BC0052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 </w:t>
      </w:r>
    </w:p>
    <w:p w14:paraId="109322A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0066"/>
          <w:sz w:val="20"/>
          <w:szCs w:val="20"/>
        </w:rPr>
        <w:t>PrintStack</w:t>
      </w:r>
      <w:r>
        <w:rPr>
          <w:rFonts w:ascii="Courier New" w:hAnsi="Courier New" w:cs="Courier New"/>
          <w:color w:val="666600"/>
          <w:sz w:val="20"/>
          <w:szCs w:val="20"/>
        </w:rPr>
        <w:t>(</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фукнция печати стека в консоль</w:t>
      </w:r>
    </w:p>
    <w:p w14:paraId="77A641F4"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666600"/>
          <w:sz w:val="20"/>
          <w:szCs w:val="20"/>
        </w:rPr>
        <w:t>{</w:t>
      </w:r>
    </w:p>
    <w:p w14:paraId="403D183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проверка на существование стека</w:t>
      </w:r>
    </w:p>
    <w:p w14:paraId="02D5CEAB"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5F6638CE"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"Стек пуст!"</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6F9E2A0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21BE39D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else</w:t>
      </w:r>
    </w:p>
    <w:p w14:paraId="19BCA52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751777D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ptr </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создаем временную переменную, и приравниваем ее к верхнему элементу стека</w:t>
      </w:r>
    </w:p>
    <w:p w14:paraId="205C79C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проходимся по всем элементам стека, пока не пройдемся по всем элементам стека</w:t>
      </w:r>
    </w:p>
    <w:p w14:paraId="16B95E1B"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605BE0D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ptr</w:t>
      </w:r>
      <w:r>
        <w:rPr>
          <w:rFonts w:ascii="Courier New" w:hAnsi="Courier New" w:cs="Courier New"/>
          <w:color w:val="666600"/>
          <w:sz w:val="20"/>
          <w:szCs w:val="20"/>
        </w:rPr>
        <w:t>-&gt;</w:t>
      </w:r>
      <w:r>
        <w:rPr>
          <w:rFonts w:ascii="Courier New" w:hAnsi="Courier New" w:cs="Courier New"/>
          <w:color w:val="000000"/>
          <w:sz w:val="20"/>
          <w:szCs w:val="20"/>
        </w:rPr>
        <w:t xml:space="preserve">inf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выводим информационное поле элемента стека в консоль</w:t>
      </w:r>
    </w:p>
    <w:p w14:paraId="3FCE5AD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-&gt;</w:t>
      </w:r>
      <w:r>
        <w:rPr>
          <w:rFonts w:ascii="Courier New" w:hAnsi="Courier New" w:cs="Courier New"/>
          <w:color w:val="000000"/>
          <w:sz w:val="20"/>
          <w:szCs w:val="20"/>
        </w:rPr>
        <w:t>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переходим к предыдущему элементу стека</w:t>
      </w:r>
    </w:p>
    <w:p w14:paraId="6A7F10A4"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302DF6">
        <w:rPr>
          <w:rFonts w:ascii="Courier New" w:hAnsi="Courier New" w:cs="Courier New"/>
          <w:color w:val="666600"/>
          <w:sz w:val="20"/>
          <w:szCs w:val="20"/>
          <w:lang w:val="en-US"/>
        </w:rPr>
        <w:t>}</w:t>
      </w:r>
    </w:p>
    <w:p w14:paraId="27AE4211"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000000"/>
          <w:sz w:val="20"/>
          <w:szCs w:val="20"/>
          <w:lang w:val="en-US"/>
        </w:rPr>
        <w:tab/>
        <w:t xml:space="preserve">cout </w:t>
      </w:r>
      <w:r w:rsidRPr="00302DF6">
        <w:rPr>
          <w:rFonts w:ascii="Courier New" w:hAnsi="Courier New" w:cs="Courier New"/>
          <w:color w:val="666600"/>
          <w:sz w:val="20"/>
          <w:szCs w:val="20"/>
          <w:lang w:val="en-US"/>
        </w:rPr>
        <w:t>&lt;&lt;</w:t>
      </w:r>
      <w:r w:rsidRPr="00302DF6">
        <w:rPr>
          <w:rFonts w:ascii="Courier New" w:hAnsi="Courier New" w:cs="Courier New"/>
          <w:color w:val="000000"/>
          <w:sz w:val="20"/>
          <w:szCs w:val="20"/>
          <w:lang w:val="en-US"/>
        </w:rPr>
        <w:t xml:space="preserve"> endl</w:t>
      </w:r>
      <w:r w:rsidRPr="00302DF6">
        <w:rPr>
          <w:rFonts w:ascii="Courier New" w:hAnsi="Courier New" w:cs="Courier New"/>
          <w:color w:val="666600"/>
          <w:sz w:val="20"/>
          <w:szCs w:val="20"/>
          <w:lang w:val="en-US"/>
        </w:rPr>
        <w:t>;</w:t>
      </w:r>
    </w:p>
    <w:p w14:paraId="63293B86"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6600"/>
          <w:sz w:val="20"/>
          <w:szCs w:val="20"/>
          <w:lang w:val="en-US"/>
        </w:rPr>
        <w:t>}</w:t>
      </w:r>
    </w:p>
    <w:p w14:paraId="3FDD6A1B"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2C3C7343"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261EA8EF"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88"/>
          <w:sz w:val="20"/>
          <w:szCs w:val="20"/>
          <w:lang w:val="en-US"/>
        </w:rPr>
        <w:t>void</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EditStack</w:t>
      </w:r>
      <w:r w:rsidRPr="00302DF6">
        <w:rPr>
          <w:rFonts w:ascii="Courier New" w:hAnsi="Courier New" w:cs="Courier New"/>
          <w:color w:val="666600"/>
          <w:sz w:val="20"/>
          <w:szCs w:val="20"/>
          <w:lang w:val="en-US"/>
        </w:rPr>
        <w:t>(</w:t>
      </w:r>
      <w:r w:rsidRPr="00302DF6">
        <w:rPr>
          <w:rFonts w:ascii="Courier New" w:hAnsi="Courier New" w:cs="Courier New"/>
          <w:color w:val="660066"/>
          <w:sz w:val="20"/>
          <w:szCs w:val="20"/>
          <w:lang w:val="en-US"/>
        </w:rPr>
        <w:t>Stack</w:t>
      </w:r>
      <w:r w:rsidRPr="00302DF6">
        <w:rPr>
          <w:rFonts w:ascii="Courier New" w:hAnsi="Courier New" w:cs="Courier New"/>
          <w:color w:val="666600"/>
          <w:sz w:val="20"/>
          <w:szCs w:val="20"/>
          <w:lang w:val="en-US"/>
        </w:rPr>
        <w:t>*&amp;</w:t>
      </w:r>
      <w:r w:rsidRPr="00302DF6">
        <w:rPr>
          <w:rFonts w:ascii="Courier New" w:hAnsi="Courier New" w:cs="Courier New"/>
          <w:color w:val="000000"/>
          <w:sz w:val="20"/>
          <w:szCs w:val="20"/>
          <w:lang w:val="en-US"/>
        </w:rPr>
        <w:t xml:space="preserve"> top</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изменения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01439944"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666600"/>
          <w:sz w:val="20"/>
          <w:szCs w:val="20"/>
        </w:rPr>
        <w:t>{</w:t>
      </w:r>
    </w:p>
    <w:p w14:paraId="195B8146"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ptr </w:t>
      </w:r>
      <w:r>
        <w:rPr>
          <w:rFonts w:ascii="Courier New" w:hAnsi="Courier New" w:cs="Courier New"/>
          <w:color w:val="666600"/>
          <w:sz w:val="20"/>
          <w:szCs w:val="20"/>
        </w:rPr>
        <w:t>=</w:t>
      </w:r>
      <w:r>
        <w:rPr>
          <w:rFonts w:ascii="Courier New" w:hAnsi="Courier New" w:cs="Courier New"/>
          <w:color w:val="000000"/>
          <w:sz w:val="20"/>
          <w:szCs w:val="20"/>
        </w:rPr>
        <w:t xml:space="preserve"> 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создаем временную переменную и приравниваем ее к верхнему элементу стека</w:t>
      </w:r>
    </w:p>
    <w:p w14:paraId="667B1D6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old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создаем временную переменную которая будет запоминать старый элемент</w:t>
      </w:r>
    </w:p>
    <w:p w14:paraId="1C245FB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проверям на существование текущего элемента</w:t>
      </w:r>
    </w:p>
    <w:p w14:paraId="3A779B9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1998894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ptr</w:t>
      </w:r>
      <w:r>
        <w:rPr>
          <w:rFonts w:ascii="Courier New" w:hAnsi="Courier New" w:cs="Courier New"/>
          <w:color w:val="666600"/>
          <w:sz w:val="20"/>
          <w:szCs w:val="20"/>
        </w:rPr>
        <w:t>-&gt;</w:t>
      </w:r>
      <w:r>
        <w:rPr>
          <w:rFonts w:ascii="Courier New" w:hAnsi="Courier New" w:cs="Courier New"/>
          <w:color w:val="000000"/>
          <w:sz w:val="20"/>
          <w:szCs w:val="20"/>
        </w:rPr>
        <w:t xml:space="preserve">inf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если информационное поле элемента стека меньше нуля</w:t>
      </w:r>
    </w:p>
    <w:p w14:paraId="0BD6728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3CF599A9"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h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Stack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выделяем динамическую память под новую переменную</w:t>
      </w:r>
    </w:p>
    <w:p w14:paraId="3514CDB3"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w:t>
      </w:r>
      <w:r>
        <w:rPr>
          <w:rFonts w:ascii="Courier New" w:hAnsi="Courier New" w:cs="Courier New"/>
          <w:color w:val="666600"/>
          <w:sz w:val="20"/>
          <w:szCs w:val="20"/>
        </w:rPr>
        <w:t>-&gt;</w:t>
      </w:r>
      <w:r>
        <w:rPr>
          <w:rFonts w:ascii="Courier New" w:hAnsi="Courier New" w:cs="Courier New"/>
          <w:color w:val="000000"/>
          <w:sz w:val="20"/>
          <w:szCs w:val="20"/>
        </w:rPr>
        <w:t xml:space="preserve">inf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 данной переменной информационное поле будет равно 0</w:t>
      </w:r>
    </w:p>
    <w:p w14:paraId="7A2415AE"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old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nullptr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проверяем равняется ли запомненная перменная nullptr</w:t>
      </w:r>
    </w:p>
    <w:p w14:paraId="5560A34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old</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 поле которое указывает на предыдущий элемент указываем на новый элемент</w:t>
      </w:r>
    </w:p>
    <w:p w14:paraId="7763D5F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4C137CE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else</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2AAA72C"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top </w:t>
      </w:r>
      <w:r>
        <w:rPr>
          <w:rFonts w:ascii="Courier New" w:hAnsi="Courier New" w:cs="Courier New"/>
          <w:color w:val="666600"/>
          <w:sz w:val="20"/>
          <w:szCs w:val="20"/>
        </w:rPr>
        <w:t>=</w:t>
      </w:r>
      <w:r>
        <w:rPr>
          <w:rFonts w:ascii="Courier New" w:hAnsi="Courier New" w:cs="Courier New"/>
          <w:color w:val="000000"/>
          <w:sz w:val="20"/>
          <w:szCs w:val="20"/>
        </w:rPr>
        <w:t xml:space="preserve"> 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верхним элементом становится новый элемент</w:t>
      </w:r>
    </w:p>
    <w:p w14:paraId="07DBF7E3"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1CC17C16"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w:t>
      </w:r>
      <w:r>
        <w:rPr>
          <w:rFonts w:ascii="Courier New" w:hAnsi="Courier New" w:cs="Courier New"/>
          <w:color w:val="666600"/>
          <w:sz w:val="20"/>
          <w:szCs w:val="20"/>
        </w:rPr>
        <w:t>-&gt;</w:t>
      </w:r>
      <w:r>
        <w:rPr>
          <w:rFonts w:ascii="Courier New" w:hAnsi="Courier New" w:cs="Courier New"/>
          <w:color w:val="000000"/>
          <w:sz w:val="20"/>
          <w:szCs w:val="20"/>
        </w:rPr>
        <w:t xml:space="preserve">prev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 поле, которое указываем на предыдущий элемент, указываем на следующий элемент</w:t>
      </w:r>
    </w:p>
    <w:p w14:paraId="45C2097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3FF12FC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old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переходим к следующему элементу стека</w:t>
      </w:r>
    </w:p>
    <w:p w14:paraId="22C1FB0C"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ptr </w:t>
      </w:r>
      <w:r>
        <w:rPr>
          <w:rFonts w:ascii="Courier New" w:hAnsi="Courier New" w:cs="Courier New"/>
          <w:color w:val="666600"/>
          <w:sz w:val="20"/>
          <w:szCs w:val="20"/>
        </w:rPr>
        <w:t>=</w:t>
      </w:r>
      <w:r>
        <w:rPr>
          <w:rFonts w:ascii="Courier New" w:hAnsi="Courier New" w:cs="Courier New"/>
          <w:color w:val="000000"/>
          <w:sz w:val="20"/>
          <w:szCs w:val="20"/>
        </w:rPr>
        <w:t xml:space="preserve"> ptr</w:t>
      </w:r>
      <w:r>
        <w:rPr>
          <w:rFonts w:ascii="Courier New" w:hAnsi="Courier New" w:cs="Courier New"/>
          <w:color w:val="666600"/>
          <w:sz w:val="20"/>
          <w:szCs w:val="20"/>
        </w:rPr>
        <w:t>-&gt;</w:t>
      </w:r>
      <w:r>
        <w:rPr>
          <w:rFonts w:ascii="Courier New" w:hAnsi="Courier New" w:cs="Courier New"/>
          <w:color w:val="000000"/>
          <w:sz w:val="20"/>
          <w:szCs w:val="20"/>
        </w:rPr>
        <w:t>prev</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передвигаем верменный указатель на предыщущий элемент</w:t>
      </w:r>
    </w:p>
    <w:p w14:paraId="06C8BF79"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Pr>
          <w:rFonts w:ascii="Courier New" w:hAnsi="Courier New" w:cs="Courier New"/>
          <w:color w:val="000000"/>
          <w:sz w:val="20"/>
          <w:szCs w:val="20"/>
        </w:rPr>
        <w:tab/>
      </w:r>
      <w:r w:rsidRPr="00302DF6">
        <w:rPr>
          <w:rFonts w:ascii="Courier New" w:hAnsi="Courier New" w:cs="Courier New"/>
          <w:color w:val="666600"/>
          <w:sz w:val="20"/>
          <w:szCs w:val="20"/>
          <w:lang w:val="en-US"/>
        </w:rPr>
        <w:t>}</w:t>
      </w:r>
    </w:p>
    <w:p w14:paraId="5E663CB4"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3F3F62CB" w14:textId="5EEEAB48"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7DBDE953"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main</w:t>
      </w:r>
      <w:r w:rsidRPr="00302DF6">
        <w:rPr>
          <w:rFonts w:ascii="Courier New" w:hAnsi="Courier New" w:cs="Courier New"/>
          <w:color w:val="666600"/>
          <w:sz w:val="20"/>
          <w:szCs w:val="20"/>
          <w:lang w:val="en-US"/>
        </w:rPr>
        <w:t>()</w:t>
      </w:r>
    </w:p>
    <w:p w14:paraId="79ACFE59"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7CA69D6E"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t>setlocale</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LC_ALL</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008800"/>
          <w:sz w:val="20"/>
          <w:szCs w:val="20"/>
          <w:lang w:val="en-US"/>
        </w:rPr>
        <w:t>"Ru"</w:t>
      </w:r>
      <w:r w:rsidRPr="00302DF6">
        <w:rPr>
          <w:rFonts w:ascii="Courier New" w:hAnsi="Courier New" w:cs="Courier New"/>
          <w:color w:val="666600"/>
          <w:sz w:val="20"/>
          <w:szCs w:val="20"/>
          <w:lang w:val="en-US"/>
        </w:rPr>
        <w:t>);</w:t>
      </w:r>
    </w:p>
    <w:p w14:paraId="1EF283F7"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p>
    <w:p w14:paraId="58BD7013"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InitSize</w:t>
      </w:r>
      <w:r w:rsidRPr="00302DF6">
        <w:rPr>
          <w:rFonts w:ascii="Courier New" w:hAnsi="Courier New" w:cs="Courier New"/>
          <w:color w:val="666600"/>
          <w:sz w:val="20"/>
          <w:szCs w:val="20"/>
          <w:lang w:val="en-US"/>
        </w:rPr>
        <w:t>(&amp;</w:t>
      </w:r>
      <w:r w:rsidRPr="00302DF6">
        <w:rPr>
          <w:rFonts w:ascii="Courier New" w:hAnsi="Courier New" w:cs="Courier New"/>
          <w:color w:val="000000"/>
          <w:sz w:val="20"/>
          <w:szCs w:val="20"/>
          <w:lang w:val="en-US"/>
        </w:rPr>
        <w:t>size</w:t>
      </w:r>
      <w:r w:rsidRPr="00302DF6">
        <w:rPr>
          <w:rFonts w:ascii="Courier New" w:hAnsi="Courier New" w:cs="Courier New"/>
          <w:color w:val="666600"/>
          <w:sz w:val="20"/>
          <w:szCs w:val="20"/>
          <w:lang w:val="en-US"/>
        </w:rPr>
        <w:t>);</w:t>
      </w:r>
    </w:p>
    <w:p w14:paraId="76815E78"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top </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InitSTACK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size</w:t>
      </w:r>
      <w:r w:rsidRPr="00302DF6">
        <w:rPr>
          <w:rFonts w:ascii="Courier New" w:hAnsi="Courier New" w:cs="Courier New"/>
          <w:color w:val="666600"/>
          <w:sz w:val="20"/>
          <w:szCs w:val="20"/>
          <w:lang w:val="en-US"/>
        </w:rPr>
        <w:t>);</w:t>
      </w:r>
    </w:p>
    <w:p w14:paraId="5C120C11"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PrintStack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top</w:t>
      </w:r>
      <w:r w:rsidRPr="00302DF6">
        <w:rPr>
          <w:rFonts w:ascii="Courier New" w:hAnsi="Courier New" w:cs="Courier New"/>
          <w:color w:val="666600"/>
          <w:sz w:val="20"/>
          <w:szCs w:val="20"/>
          <w:lang w:val="en-US"/>
        </w:rPr>
        <w:t>);</w:t>
      </w:r>
    </w:p>
    <w:p w14:paraId="3B65C65C"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EditStack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top</w:t>
      </w:r>
      <w:r w:rsidRPr="00302DF6">
        <w:rPr>
          <w:rFonts w:ascii="Courier New" w:hAnsi="Courier New" w:cs="Courier New"/>
          <w:color w:val="666600"/>
          <w:sz w:val="20"/>
          <w:szCs w:val="20"/>
          <w:lang w:val="en-US"/>
        </w:rPr>
        <w:t>);</w:t>
      </w:r>
    </w:p>
    <w:p w14:paraId="4A779DA0"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PrintStack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top</w:t>
      </w:r>
      <w:r w:rsidRPr="00302DF6">
        <w:rPr>
          <w:rFonts w:ascii="Courier New" w:hAnsi="Courier New" w:cs="Courier New"/>
          <w:color w:val="666600"/>
          <w:sz w:val="20"/>
          <w:szCs w:val="20"/>
          <w:lang w:val="en-US"/>
        </w:rPr>
        <w:t>);</w:t>
      </w:r>
    </w:p>
    <w:p w14:paraId="69E6D3AC"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940329"/>
        <w:rPr>
          <w:rFonts w:ascii="Courier New" w:hAnsi="Courier New" w:cs="Courier New"/>
          <w:sz w:val="20"/>
          <w:szCs w:val="20"/>
        </w:rPr>
      </w:pPr>
      <w:r>
        <w:rPr>
          <w:rFonts w:ascii="Courier New" w:hAnsi="Courier New" w:cs="Courier New"/>
          <w:color w:val="666600"/>
          <w:sz w:val="20"/>
          <w:szCs w:val="20"/>
        </w:rPr>
        <w:t>}</w:t>
      </w:r>
    </w:p>
    <w:p w14:paraId="1E182D98" w14:textId="57535170" w:rsidR="00302DF6" w:rsidRPr="00302DF6" w:rsidRDefault="00302DF6" w:rsidP="00302DF6">
      <w:pPr>
        <w:pStyle w:val="a8"/>
        <w:shd w:val="clear" w:color="auto" w:fill="FFFFFF"/>
        <w:tabs>
          <w:tab w:val="left" w:pos="142"/>
        </w:tabs>
        <w:spacing w:after="0" w:line="240" w:lineRule="auto"/>
        <w:ind w:left="-567" w:firstLine="283"/>
        <w:jc w:val="center"/>
        <w:rPr>
          <w:rFonts w:eastAsia="Times New Roman" w:cs="Times New Roman"/>
          <w:b/>
          <w:color w:val="000000"/>
          <w:sz w:val="32"/>
          <w:szCs w:val="32"/>
          <w:lang w:eastAsia="ru-RU"/>
        </w:rPr>
      </w:pPr>
      <w:r>
        <w:rPr>
          <w:rFonts w:ascii="Courier New" w:hAnsi="Courier New" w:cs="Courier New"/>
          <w:color w:val="000000"/>
          <w:sz w:val="20"/>
          <w:szCs w:val="20"/>
        </w:rPr>
        <w:t> </w:t>
      </w:r>
    </w:p>
    <w:p w14:paraId="3C04F16C" w14:textId="052DC399" w:rsidR="00302DF6" w:rsidRDefault="00302DF6">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3147938" w14:textId="109024BE" w:rsidR="00302DF6" w:rsidRPr="00302DF6" w:rsidRDefault="00302DF6" w:rsidP="00302DF6">
      <w:pPr>
        <w:pStyle w:val="a8"/>
        <w:shd w:val="clear" w:color="auto" w:fill="FFFFFF"/>
        <w:tabs>
          <w:tab w:val="left" w:pos="142"/>
        </w:tabs>
        <w:spacing w:after="0" w:line="240" w:lineRule="auto"/>
        <w:ind w:left="-567" w:firstLine="283"/>
        <w:jc w:val="center"/>
        <w:rPr>
          <w:rFonts w:eastAsia="Times New Roman" w:cs="Times New Roman"/>
          <w:b/>
          <w:color w:val="000000"/>
          <w:sz w:val="32"/>
          <w:szCs w:val="32"/>
          <w:lang w:eastAsia="ru-RU"/>
        </w:rPr>
      </w:pPr>
      <w:r>
        <w:rPr>
          <w:rFonts w:eastAsia="Times New Roman" w:cs="Times New Roman"/>
          <w:b/>
          <w:color w:val="000000"/>
          <w:sz w:val="32"/>
          <w:szCs w:val="32"/>
          <w:lang w:eastAsia="ru-RU"/>
        </w:rPr>
        <w:lastRenderedPageBreak/>
        <w:t>Код</w:t>
      </w:r>
      <w:r w:rsidRPr="00302DF6">
        <w:rPr>
          <w:rFonts w:eastAsia="Times New Roman" w:cs="Times New Roman"/>
          <w:b/>
          <w:color w:val="000000"/>
          <w:sz w:val="32"/>
          <w:szCs w:val="32"/>
          <w:lang w:eastAsia="ru-RU"/>
        </w:rPr>
        <w:t xml:space="preserve"> </w:t>
      </w:r>
      <w:r>
        <w:rPr>
          <w:rFonts w:eastAsia="Times New Roman" w:cs="Times New Roman"/>
          <w:b/>
          <w:color w:val="000000"/>
          <w:sz w:val="32"/>
          <w:szCs w:val="32"/>
          <w:lang w:eastAsia="ru-RU"/>
        </w:rPr>
        <w:t xml:space="preserve">программы реализации через библиотеки </w:t>
      </w:r>
      <w:r>
        <w:rPr>
          <w:rFonts w:eastAsia="Times New Roman" w:cs="Times New Roman"/>
          <w:b/>
          <w:color w:val="000000"/>
          <w:sz w:val="32"/>
          <w:szCs w:val="32"/>
          <w:lang w:val="en-US" w:eastAsia="ru-RU"/>
        </w:rPr>
        <w:t>STL</w:t>
      </w:r>
    </w:p>
    <w:p w14:paraId="51D2C464"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880000"/>
          <w:sz w:val="20"/>
          <w:szCs w:val="20"/>
          <w:lang w:val="en-US"/>
        </w:rPr>
        <w:t>#include</w:t>
      </w:r>
      <w:r w:rsidRPr="00302DF6">
        <w:rPr>
          <w:rFonts w:ascii="Courier New" w:hAnsi="Courier New" w:cs="Courier New"/>
          <w:color w:val="000000"/>
          <w:sz w:val="20"/>
          <w:szCs w:val="20"/>
          <w:lang w:val="en-US"/>
        </w:rPr>
        <w:t xml:space="preserve"> </w:t>
      </w:r>
      <w:r w:rsidRPr="00302DF6">
        <w:rPr>
          <w:rFonts w:ascii="Courier New" w:hAnsi="Courier New" w:cs="Courier New"/>
          <w:color w:val="008800"/>
          <w:sz w:val="20"/>
          <w:szCs w:val="20"/>
          <w:lang w:val="en-US"/>
        </w:rPr>
        <w:t>&lt;iostream&gt;</w:t>
      </w:r>
    </w:p>
    <w:p w14:paraId="1DC50DD7"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880000"/>
          <w:sz w:val="20"/>
          <w:szCs w:val="20"/>
          <w:lang w:val="en-US"/>
        </w:rPr>
        <w:t>#include</w:t>
      </w:r>
      <w:r w:rsidRPr="00302DF6">
        <w:rPr>
          <w:rFonts w:ascii="Courier New" w:hAnsi="Courier New" w:cs="Courier New"/>
          <w:color w:val="000000"/>
          <w:sz w:val="20"/>
          <w:szCs w:val="20"/>
          <w:lang w:val="en-US"/>
        </w:rPr>
        <w:t xml:space="preserve"> </w:t>
      </w:r>
      <w:r w:rsidRPr="00302DF6">
        <w:rPr>
          <w:rFonts w:ascii="Courier New" w:hAnsi="Courier New" w:cs="Courier New"/>
          <w:color w:val="008800"/>
          <w:sz w:val="20"/>
          <w:szCs w:val="20"/>
          <w:lang w:val="en-US"/>
        </w:rPr>
        <w:t>&lt;stack&gt;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подключаем</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библиотеку</w:t>
      </w:r>
      <w:r w:rsidRPr="00302DF6">
        <w:rPr>
          <w:rFonts w:ascii="Courier New" w:hAnsi="Courier New" w:cs="Courier New"/>
          <w:color w:val="880000"/>
          <w:sz w:val="20"/>
          <w:szCs w:val="20"/>
          <w:lang w:val="en-US"/>
        </w:rPr>
        <w:t xml:space="preserve"> stack</w:t>
      </w:r>
    </w:p>
    <w:p w14:paraId="2BB0BEF5"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369A8C47"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88"/>
          <w:sz w:val="20"/>
          <w:szCs w:val="20"/>
          <w:lang w:val="en-US"/>
        </w:rPr>
        <w:t>using</w:t>
      </w:r>
      <w:r w:rsidRPr="00302DF6">
        <w:rPr>
          <w:rFonts w:ascii="Courier New" w:hAnsi="Courier New" w:cs="Courier New"/>
          <w:color w:val="000000"/>
          <w:sz w:val="20"/>
          <w:szCs w:val="20"/>
          <w:lang w:val="en-US"/>
        </w:rPr>
        <w:t xml:space="preserve"> </w:t>
      </w:r>
      <w:r w:rsidRPr="00302DF6">
        <w:rPr>
          <w:rFonts w:ascii="Courier New" w:hAnsi="Courier New" w:cs="Courier New"/>
          <w:color w:val="000088"/>
          <w:sz w:val="20"/>
          <w:szCs w:val="20"/>
          <w:lang w:val="en-US"/>
        </w:rPr>
        <w:t>namespace</w:t>
      </w:r>
      <w:r w:rsidRPr="00302DF6">
        <w:rPr>
          <w:rFonts w:ascii="Courier New" w:hAnsi="Courier New" w:cs="Courier New"/>
          <w:color w:val="000000"/>
          <w:sz w:val="20"/>
          <w:szCs w:val="20"/>
          <w:lang w:val="en-US"/>
        </w:rPr>
        <w:t xml:space="preserve"> std</w:t>
      </w:r>
      <w:r w:rsidRPr="00302DF6">
        <w:rPr>
          <w:rFonts w:ascii="Courier New" w:hAnsi="Courier New" w:cs="Courier New"/>
          <w:color w:val="666600"/>
          <w:sz w:val="20"/>
          <w:szCs w:val="20"/>
          <w:lang w:val="en-US"/>
        </w:rPr>
        <w:t>;</w:t>
      </w:r>
    </w:p>
    <w:p w14:paraId="62046060"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5CF221E2"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500AC13A"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88"/>
          <w:sz w:val="20"/>
          <w:szCs w:val="20"/>
          <w:lang w:val="en-US"/>
        </w:rPr>
        <w:t>void</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InitSize</w:t>
      </w:r>
      <w:r w:rsidRPr="00302DF6">
        <w:rPr>
          <w:rFonts w:ascii="Courier New" w:hAnsi="Courier New" w:cs="Courier New"/>
          <w:color w:val="666600"/>
          <w:sz w:val="20"/>
          <w:szCs w:val="20"/>
          <w:lang w:val="en-US"/>
        </w:rPr>
        <w:t>(</w:t>
      </w:r>
      <w:r w:rsidRPr="00302DF6">
        <w:rPr>
          <w:rFonts w:ascii="Courier New" w:hAnsi="Courier New" w:cs="Courier New"/>
          <w:color w:val="000088"/>
          <w:sz w:val="20"/>
          <w:szCs w:val="20"/>
          <w:lang w:val="en-US"/>
        </w:rPr>
        <w:t>int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для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ввода</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размера</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47A3BE03"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666600"/>
          <w:sz w:val="20"/>
          <w:szCs w:val="20"/>
        </w:rPr>
        <w:t>{</w:t>
      </w:r>
    </w:p>
    <w:p w14:paraId="6FBD612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размер стека: \t"</w:t>
      </w:r>
      <w:r>
        <w:rPr>
          <w:rFonts w:ascii="Courier New" w:hAnsi="Courier New" w:cs="Courier New"/>
          <w:color w:val="666600"/>
          <w:sz w:val="20"/>
          <w:szCs w:val="20"/>
        </w:rPr>
        <w:t>;</w:t>
      </w:r>
    </w:p>
    <w:p w14:paraId="4F456D8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p>
    <w:p w14:paraId="3588F6F8"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627750C6"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16629D1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"Введен некорректный размер стека!"</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60322B9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размер стека: \t"</w:t>
      </w:r>
      <w:r>
        <w:rPr>
          <w:rFonts w:ascii="Courier New" w:hAnsi="Courier New" w:cs="Courier New"/>
          <w:color w:val="666600"/>
          <w:sz w:val="20"/>
          <w:szCs w:val="20"/>
        </w:rPr>
        <w:t>;</w:t>
      </w:r>
    </w:p>
    <w:p w14:paraId="7FBE1ED5"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302DF6">
        <w:rPr>
          <w:rFonts w:ascii="Courier New" w:hAnsi="Courier New" w:cs="Courier New"/>
          <w:color w:val="000000"/>
          <w:sz w:val="20"/>
          <w:szCs w:val="20"/>
          <w:lang w:val="en-US"/>
        </w:rPr>
        <w:t xml:space="preserve">cin </w:t>
      </w:r>
      <w:r w:rsidRPr="00302DF6">
        <w:rPr>
          <w:rFonts w:ascii="Courier New" w:hAnsi="Courier New" w:cs="Courier New"/>
          <w:color w:val="666600"/>
          <w:sz w:val="20"/>
          <w:szCs w:val="20"/>
          <w:lang w:val="en-US"/>
        </w:rPr>
        <w:t>&gt;&gt;</w:t>
      </w:r>
      <w:r w:rsidRPr="00302DF6">
        <w:rPr>
          <w:rFonts w:ascii="Courier New" w:hAnsi="Courier New" w:cs="Courier New"/>
          <w:color w:val="000000"/>
          <w:sz w:val="20"/>
          <w:szCs w:val="20"/>
          <w:lang w:val="en-US"/>
        </w:rPr>
        <w:t xml:space="preserve"> </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size</w:t>
      </w:r>
      <w:r w:rsidRPr="00302DF6">
        <w:rPr>
          <w:rFonts w:ascii="Courier New" w:hAnsi="Courier New" w:cs="Courier New"/>
          <w:color w:val="666600"/>
          <w:sz w:val="20"/>
          <w:szCs w:val="20"/>
          <w:lang w:val="en-US"/>
        </w:rPr>
        <w:t>;</w:t>
      </w:r>
    </w:p>
    <w:p w14:paraId="3BB1C452"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6600"/>
          <w:sz w:val="20"/>
          <w:szCs w:val="20"/>
          <w:lang w:val="en-US"/>
        </w:rPr>
        <w:t>}</w:t>
      </w:r>
    </w:p>
    <w:p w14:paraId="2DC549D8"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04AEA4F6"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3AFB1B67"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88"/>
          <w:sz w:val="20"/>
          <w:szCs w:val="20"/>
          <w:lang w:val="en-US"/>
        </w:rPr>
        <w:t>void</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StackInit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stack</w:t>
      </w:r>
      <w:r w:rsidRPr="00302DF6">
        <w:rPr>
          <w:rFonts w:ascii="Courier New" w:hAnsi="Courier New" w:cs="Courier New"/>
          <w:color w:val="008800"/>
          <w:sz w:val="20"/>
          <w:szCs w:val="20"/>
          <w:lang w:val="en-US"/>
        </w:rPr>
        <w:t>&lt;double&gt;</w:t>
      </w:r>
      <w:r w:rsidRPr="00302DF6">
        <w:rPr>
          <w:rFonts w:ascii="Courier New" w:hAnsi="Courier New" w:cs="Courier New"/>
          <w:color w:val="666600"/>
          <w:sz w:val="20"/>
          <w:szCs w:val="20"/>
          <w:lang w:val="en-US"/>
        </w:rPr>
        <w:t>&amp;</w:t>
      </w:r>
      <w:r w:rsidRPr="00302DF6">
        <w:rPr>
          <w:rFonts w:ascii="Courier New" w:hAnsi="Courier New" w:cs="Courier New"/>
          <w:color w:val="000000"/>
          <w:sz w:val="20"/>
          <w:szCs w:val="20"/>
          <w:lang w:val="en-US"/>
        </w:rPr>
        <w:t xml:space="preserve"> st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создания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4E57146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666600"/>
          <w:sz w:val="20"/>
          <w:szCs w:val="20"/>
        </w:rPr>
        <w:t>{</w:t>
      </w:r>
    </w:p>
    <w:p w14:paraId="7DB7D43E"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double</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выделение память под верменную переменную</w:t>
      </w:r>
    </w:p>
    <w:p w14:paraId="10563A46"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проходимся от 0 до размера стека</w:t>
      </w:r>
    </w:p>
    <w:p w14:paraId="57064AB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276C828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"Введите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элемент стека:\t"</w:t>
      </w:r>
      <w:r>
        <w:rPr>
          <w:rFonts w:ascii="Courier New" w:hAnsi="Courier New" w:cs="Courier New"/>
          <w:color w:val="666600"/>
          <w:sz w:val="20"/>
          <w:szCs w:val="20"/>
        </w:rPr>
        <w:t>;</w:t>
      </w:r>
    </w:p>
    <w:p w14:paraId="08D761A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w:t>
      </w:r>
      <w:r>
        <w:rPr>
          <w:rFonts w:ascii="Courier New" w:hAnsi="Courier New" w:cs="Courier New"/>
          <w:color w:val="666600"/>
          <w:sz w:val="20"/>
          <w:szCs w:val="20"/>
        </w:rPr>
        <w:t>&gt;&gt;</w:t>
      </w:r>
      <w:r>
        <w:rPr>
          <w:rFonts w:ascii="Courier New" w:hAnsi="Courier New" w:cs="Courier New"/>
          <w:color w:val="000000"/>
          <w:sz w:val="20"/>
          <w:szCs w:val="20"/>
        </w:rPr>
        <w:t xml:space="preserve"> 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пользователь указывает значение информационного поля для каждого элемента стека</w:t>
      </w:r>
    </w:p>
    <w:p w14:paraId="49CA5F38"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000000"/>
          <w:sz w:val="20"/>
          <w:szCs w:val="20"/>
        </w:rPr>
        <w:t>a</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элемент кладется в стек</w:t>
      </w:r>
    </w:p>
    <w:p w14:paraId="73B3C47A"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Pr>
          <w:rFonts w:ascii="Courier New" w:hAnsi="Courier New" w:cs="Courier New"/>
          <w:color w:val="000000"/>
          <w:sz w:val="20"/>
          <w:szCs w:val="20"/>
        </w:rPr>
        <w:tab/>
      </w:r>
      <w:r w:rsidRPr="00302DF6">
        <w:rPr>
          <w:rFonts w:ascii="Courier New" w:hAnsi="Courier New" w:cs="Courier New"/>
          <w:color w:val="666600"/>
          <w:sz w:val="20"/>
          <w:szCs w:val="20"/>
          <w:lang w:val="en-US"/>
        </w:rPr>
        <w:t>}</w:t>
      </w:r>
    </w:p>
    <w:p w14:paraId="5285740E"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64C2211D"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067D422F"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88"/>
          <w:sz w:val="20"/>
          <w:szCs w:val="20"/>
          <w:lang w:val="en-US"/>
        </w:rPr>
        <w:t>void</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EditStack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stack</w:t>
      </w:r>
      <w:r w:rsidRPr="00302DF6">
        <w:rPr>
          <w:rFonts w:ascii="Courier New" w:hAnsi="Courier New" w:cs="Courier New"/>
          <w:color w:val="008800"/>
          <w:sz w:val="20"/>
          <w:szCs w:val="20"/>
          <w:lang w:val="en-US"/>
        </w:rPr>
        <w:t>&lt;double&gt;</w:t>
      </w:r>
      <w:r w:rsidRPr="00302DF6">
        <w:rPr>
          <w:rFonts w:ascii="Courier New" w:hAnsi="Courier New" w:cs="Courier New"/>
          <w:color w:val="000000"/>
          <w:sz w:val="20"/>
          <w:szCs w:val="20"/>
          <w:lang w:val="en-US"/>
        </w:rPr>
        <w:t xml:space="preserve"> </w:t>
      </w:r>
      <w:r w:rsidRPr="00302DF6">
        <w:rPr>
          <w:rFonts w:ascii="Courier New" w:hAnsi="Courier New" w:cs="Courier New"/>
          <w:color w:val="666600"/>
          <w:sz w:val="20"/>
          <w:szCs w:val="20"/>
          <w:lang w:val="en-US"/>
        </w:rPr>
        <w:t>&amp;</w:t>
      </w:r>
      <w:r w:rsidRPr="00302DF6">
        <w:rPr>
          <w:rFonts w:ascii="Courier New" w:hAnsi="Courier New" w:cs="Courier New"/>
          <w:color w:val="000000"/>
          <w:sz w:val="20"/>
          <w:szCs w:val="20"/>
          <w:lang w:val="en-US"/>
        </w:rPr>
        <w:t>st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size</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редактирования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0E60C71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666600"/>
          <w:sz w:val="20"/>
          <w:szCs w:val="20"/>
        </w:rPr>
        <w:t>{</w:t>
      </w:r>
    </w:p>
    <w:p w14:paraId="31C271CE"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t>stack</w:t>
      </w:r>
      <w:r>
        <w:rPr>
          <w:rFonts w:ascii="Courier New" w:hAnsi="Courier New" w:cs="Courier New"/>
          <w:color w:val="008800"/>
          <w:sz w:val="20"/>
          <w:szCs w:val="20"/>
        </w:rPr>
        <w:t>&lt;double&gt;</w:t>
      </w:r>
      <w:r>
        <w:rPr>
          <w:rFonts w:ascii="Courier New" w:hAnsi="Courier New" w:cs="Courier New"/>
          <w:color w:val="000000"/>
          <w:sz w:val="20"/>
          <w:szCs w:val="20"/>
        </w:rPr>
        <w:t xml:space="preserve"> </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выделтение память под временный стек</w:t>
      </w:r>
    </w:p>
    <w:p w14:paraId="0B94CB5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проходимя по всему стеку и заполняем новый стек, только данный стек будет развернут по отношению к первому</w:t>
      </w:r>
    </w:p>
    <w:p w14:paraId="664AC5B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5D8EEA6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000000"/>
          <w:sz w:val="20"/>
          <w:szCs w:val="20"/>
        </w:rPr>
        <w:t>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первый элемент становится последним в новом стеке и так далее</w:t>
      </w:r>
    </w:p>
    <w:p w14:paraId="4EC30F64"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вынимаем верхний элемент старого стека, в итоге старый стек станет пустым</w:t>
      </w:r>
    </w:p>
    <w:p w14:paraId="2C323BFB"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1E33DF0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проходимся по всем элементам нового стека</w:t>
      </w:r>
    </w:p>
    <w:p w14:paraId="4700F1E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0A4C1DC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проверяем все элементы стека на отрицательность</w:t>
      </w:r>
    </w:p>
    <w:p w14:paraId="251E46D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15914648"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кладем верхний элемент нового стека в старый стек</w:t>
      </w:r>
    </w:p>
    <w:p w14:paraId="01420244"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после этого кладем новый элемент равный 0</w:t>
      </w:r>
    </w:p>
    <w:p w14:paraId="5C5D907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0C7C140E"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else</w:t>
      </w:r>
    </w:p>
    <w:p w14:paraId="0F1A0E78"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75A9B99A"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push</w:t>
      </w:r>
      <w:r>
        <w:rPr>
          <w:rFonts w:ascii="Courier New" w:hAnsi="Courier New" w:cs="Courier New"/>
          <w:color w:val="666600"/>
          <w:sz w:val="20"/>
          <w:szCs w:val="20"/>
        </w:rPr>
        <w:t>(</w:t>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xml:space="preserve">// кладем верхний элемент нового стека в старый стек </w:t>
      </w:r>
    </w:p>
    <w:p w14:paraId="0B42490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08F748D0"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0066"/>
          <w:sz w:val="20"/>
          <w:szCs w:val="20"/>
        </w:rPr>
        <w:t>Dst</w:t>
      </w:r>
      <w:r>
        <w:rPr>
          <w:rFonts w:ascii="Courier New" w:hAnsi="Courier New" w:cs="Courier New"/>
          <w:color w:val="666600"/>
          <w:sz w:val="20"/>
          <w:szCs w:val="20"/>
        </w:rPr>
        <w:t>.</w:t>
      </w:r>
      <w:r>
        <w:rPr>
          <w:rFonts w:ascii="Courier New" w:hAnsi="Courier New" w:cs="Courier New"/>
          <w:color w:val="000000"/>
          <w:sz w:val="20"/>
          <w:szCs w:val="20"/>
        </w:rPr>
        <w:t>pop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достаем из нового стека верхний элемент</w:t>
      </w:r>
    </w:p>
    <w:p w14:paraId="11B115C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519E22D4"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w:t>
      </w:r>
      <w:r>
        <w:rPr>
          <w:rFonts w:ascii="Courier New" w:hAnsi="Courier New" w:cs="Courier New"/>
          <w:color w:val="000000"/>
          <w:sz w:val="20"/>
          <w:szCs w:val="20"/>
        </w:rPr>
        <w:t xml:space="preserve"> st</w:t>
      </w:r>
      <w:r>
        <w:rPr>
          <w:rFonts w:ascii="Courier New" w:hAnsi="Courier New" w:cs="Courier New"/>
          <w:color w:val="666600"/>
          <w:sz w:val="20"/>
          <w:szCs w:val="20"/>
        </w:rPr>
        <w:t>.</w:t>
      </w:r>
      <w:r>
        <w:rPr>
          <w:rFonts w:ascii="Courier New" w:hAnsi="Courier New" w:cs="Courier New"/>
          <w:color w:val="000000"/>
          <w:sz w:val="20"/>
          <w:szCs w:val="20"/>
        </w:rPr>
        <w:t>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кладем верхний элемент нового стека в старый стек изменяем значение размера стека на получившийся размер</w:t>
      </w:r>
    </w:p>
    <w:p w14:paraId="3AAAF230"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4B19E6BD"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3BB5CF8E"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88"/>
          <w:sz w:val="20"/>
          <w:szCs w:val="20"/>
          <w:lang w:val="en-US"/>
        </w:rPr>
        <w:t>void</w:t>
      </w:r>
      <w:r w:rsidRPr="00302DF6">
        <w:rPr>
          <w:rFonts w:ascii="Courier New" w:hAnsi="Courier New" w:cs="Courier New"/>
          <w:color w:val="000000"/>
          <w:sz w:val="20"/>
          <w:szCs w:val="20"/>
          <w:lang w:val="en-US"/>
        </w:rPr>
        <w:t xml:space="preserve"> </w:t>
      </w:r>
      <w:r w:rsidRPr="00302DF6">
        <w:rPr>
          <w:rFonts w:ascii="Courier New" w:hAnsi="Courier New" w:cs="Courier New"/>
          <w:color w:val="660066"/>
          <w:sz w:val="20"/>
          <w:szCs w:val="20"/>
          <w:lang w:val="en-US"/>
        </w:rPr>
        <w:t>PrintStack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stack</w:t>
      </w:r>
      <w:r w:rsidRPr="00302DF6">
        <w:rPr>
          <w:rFonts w:ascii="Courier New" w:hAnsi="Courier New" w:cs="Courier New"/>
          <w:color w:val="008800"/>
          <w:sz w:val="20"/>
          <w:szCs w:val="20"/>
          <w:lang w:val="en-US"/>
        </w:rPr>
        <w:t>&lt;double&gt;</w:t>
      </w:r>
      <w:r w:rsidRPr="00302DF6">
        <w:rPr>
          <w:rFonts w:ascii="Courier New" w:hAnsi="Courier New" w:cs="Courier New"/>
          <w:color w:val="000000"/>
          <w:sz w:val="20"/>
          <w:szCs w:val="20"/>
          <w:lang w:val="en-US"/>
        </w:rPr>
        <w:t xml:space="preserve"> st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функция</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печати</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всех</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элементов</w:t>
      </w:r>
      <w:r w:rsidRPr="00302DF6">
        <w:rPr>
          <w:rFonts w:ascii="Courier New" w:hAnsi="Courier New" w:cs="Courier New"/>
          <w:color w:val="880000"/>
          <w:sz w:val="20"/>
          <w:szCs w:val="20"/>
          <w:lang w:val="en-US"/>
        </w:rPr>
        <w:t xml:space="preserve"> </w:t>
      </w:r>
      <w:r>
        <w:rPr>
          <w:rFonts w:ascii="Courier New" w:hAnsi="Courier New" w:cs="Courier New"/>
          <w:color w:val="880000"/>
          <w:sz w:val="20"/>
          <w:szCs w:val="20"/>
        </w:rPr>
        <w:t>стека</w:t>
      </w:r>
    </w:p>
    <w:p w14:paraId="48E84DD5"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666600"/>
          <w:sz w:val="20"/>
          <w:szCs w:val="20"/>
        </w:rPr>
        <w:t>{</w:t>
      </w:r>
    </w:p>
    <w:p w14:paraId="12FEB6A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endl </w:t>
      </w:r>
      <w:r>
        <w:rPr>
          <w:rFonts w:ascii="Courier New" w:hAnsi="Courier New" w:cs="Courier New"/>
          <w:color w:val="666600"/>
          <w:sz w:val="20"/>
          <w:szCs w:val="20"/>
        </w:rPr>
        <w:t>&lt;&lt;</w:t>
      </w:r>
      <w:r>
        <w:rPr>
          <w:rFonts w:ascii="Courier New" w:hAnsi="Courier New" w:cs="Courier New"/>
          <w:color w:val="000000"/>
          <w:sz w:val="20"/>
          <w:szCs w:val="20"/>
        </w:rPr>
        <w:t xml:space="preserve"> endl</w:t>
      </w:r>
      <w:r>
        <w:rPr>
          <w:rFonts w:ascii="Courier New" w:hAnsi="Courier New" w:cs="Courier New"/>
          <w:color w:val="666600"/>
          <w:sz w:val="20"/>
          <w:szCs w:val="20"/>
        </w:rPr>
        <w:t>;</w:t>
      </w:r>
    </w:p>
    <w:p w14:paraId="50B1E914"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size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проверка размера стека на 0</w:t>
      </w:r>
    </w:p>
    <w:p w14:paraId="544777E2"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54CF0E3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"Стек пуст!\n"</w:t>
      </w:r>
      <w:r>
        <w:rPr>
          <w:rFonts w:ascii="Courier New" w:hAnsi="Courier New" w:cs="Courier New"/>
          <w:color w:val="666600"/>
          <w:sz w:val="20"/>
          <w:szCs w:val="20"/>
        </w:rPr>
        <w:t>;</w:t>
      </w:r>
    </w:p>
    <w:p w14:paraId="26612A26"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789AC94B"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else</w:t>
      </w:r>
    </w:p>
    <w:p w14:paraId="65294C1D"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66600"/>
          <w:sz w:val="20"/>
          <w:szCs w:val="20"/>
        </w:rPr>
        <w:t>{</w:t>
      </w:r>
    </w:p>
    <w:p w14:paraId="7C59D6C3"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for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прозодимся во всем элементам стека</w:t>
      </w:r>
    </w:p>
    <w:p w14:paraId="1D90FC11"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p>
    <w:p w14:paraId="5E22CA27"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cout </w:t>
      </w:r>
      <w:r>
        <w:rPr>
          <w:rFonts w:ascii="Courier New" w:hAnsi="Courier New" w:cs="Courier New"/>
          <w:color w:val="666600"/>
          <w:sz w:val="20"/>
          <w:szCs w:val="20"/>
        </w:rPr>
        <w:t>&lt;&lt;</w:t>
      </w:r>
      <w:r>
        <w:rPr>
          <w:rFonts w:ascii="Courier New" w:hAnsi="Courier New" w:cs="Courier New"/>
          <w:color w:val="000000"/>
          <w:sz w:val="20"/>
          <w:szCs w:val="20"/>
        </w:rPr>
        <w:t xml:space="preserve"> st</w:t>
      </w:r>
      <w:r>
        <w:rPr>
          <w:rFonts w:ascii="Courier New" w:hAnsi="Courier New" w:cs="Courier New"/>
          <w:color w:val="666600"/>
          <w:sz w:val="20"/>
          <w:szCs w:val="20"/>
        </w:rPr>
        <w:t>.</w:t>
      </w:r>
      <w:r>
        <w:rPr>
          <w:rFonts w:ascii="Courier New" w:hAnsi="Courier New" w:cs="Courier New"/>
          <w:color w:val="000000"/>
          <w:sz w:val="20"/>
          <w:szCs w:val="20"/>
        </w:rPr>
        <w:t>top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выводим каждый элемент стека в консоль</w:t>
      </w:r>
    </w:p>
    <w:p w14:paraId="77B219EC"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w:t>
      </w:r>
      <w:r>
        <w:rPr>
          <w:rFonts w:ascii="Courier New" w:hAnsi="Courier New" w:cs="Courier New"/>
          <w:color w:val="666600"/>
          <w:sz w:val="20"/>
          <w:szCs w:val="20"/>
        </w:rPr>
        <w:t>.</w:t>
      </w:r>
      <w:r>
        <w:rPr>
          <w:rFonts w:ascii="Courier New" w:hAnsi="Courier New" w:cs="Courier New"/>
          <w:color w:val="000000"/>
          <w:sz w:val="20"/>
          <w:szCs w:val="20"/>
        </w:rPr>
        <w:t>pop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достаем верхний элемент из стека</w:t>
      </w:r>
    </w:p>
    <w:p w14:paraId="0699782F"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302DF6">
        <w:rPr>
          <w:rFonts w:ascii="Courier New" w:hAnsi="Courier New" w:cs="Courier New"/>
          <w:color w:val="666600"/>
          <w:sz w:val="20"/>
          <w:szCs w:val="20"/>
          <w:lang w:val="en-US"/>
        </w:rPr>
        <w:t>}</w:t>
      </w:r>
    </w:p>
    <w:p w14:paraId="48A469E2"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6600"/>
          <w:sz w:val="20"/>
          <w:szCs w:val="20"/>
          <w:lang w:val="en-US"/>
        </w:rPr>
        <w:t>}</w:t>
      </w:r>
    </w:p>
    <w:p w14:paraId="667ECF87"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29EC5260"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 </w:t>
      </w:r>
    </w:p>
    <w:p w14:paraId="6A20E8AA"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main</w:t>
      </w:r>
      <w:r w:rsidRPr="00302DF6">
        <w:rPr>
          <w:rFonts w:ascii="Courier New" w:hAnsi="Courier New" w:cs="Courier New"/>
          <w:color w:val="666600"/>
          <w:sz w:val="20"/>
          <w:szCs w:val="20"/>
          <w:lang w:val="en-US"/>
        </w:rPr>
        <w:t>()</w:t>
      </w:r>
    </w:p>
    <w:p w14:paraId="0B8AC004"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666600"/>
          <w:sz w:val="20"/>
          <w:szCs w:val="20"/>
          <w:lang w:val="en-US"/>
        </w:rPr>
        <w:t>{</w:t>
      </w:r>
    </w:p>
    <w:p w14:paraId="64F50F66"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t>setlocale</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LC_ALL</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008800"/>
          <w:sz w:val="20"/>
          <w:szCs w:val="20"/>
          <w:lang w:val="en-US"/>
        </w:rPr>
        <w:t>"Ru"</w:t>
      </w:r>
      <w:r w:rsidRPr="00302DF6">
        <w:rPr>
          <w:rFonts w:ascii="Courier New" w:hAnsi="Courier New" w:cs="Courier New"/>
          <w:color w:val="666600"/>
          <w:sz w:val="20"/>
          <w:szCs w:val="20"/>
          <w:lang w:val="en-US"/>
        </w:rPr>
        <w:t>);</w:t>
      </w:r>
    </w:p>
    <w:p w14:paraId="285CB3DE"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000088"/>
          <w:sz w:val="20"/>
          <w:szCs w:val="20"/>
          <w:lang w:val="en-US"/>
        </w:rPr>
        <w:t>int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p>
    <w:p w14:paraId="076D1023"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InitSize</w:t>
      </w:r>
      <w:r w:rsidRPr="00302DF6">
        <w:rPr>
          <w:rFonts w:ascii="Courier New" w:hAnsi="Courier New" w:cs="Courier New"/>
          <w:color w:val="666600"/>
          <w:sz w:val="20"/>
          <w:szCs w:val="20"/>
          <w:lang w:val="en-US"/>
        </w:rPr>
        <w:t>(&amp;</w:t>
      </w:r>
      <w:r w:rsidRPr="00302DF6">
        <w:rPr>
          <w:rFonts w:ascii="Courier New" w:hAnsi="Courier New" w:cs="Courier New"/>
          <w:color w:val="000000"/>
          <w:sz w:val="20"/>
          <w:szCs w:val="20"/>
          <w:lang w:val="en-US"/>
        </w:rPr>
        <w:t>size</w:t>
      </w:r>
      <w:r w:rsidRPr="00302DF6">
        <w:rPr>
          <w:rFonts w:ascii="Courier New" w:hAnsi="Courier New" w:cs="Courier New"/>
          <w:color w:val="666600"/>
          <w:sz w:val="20"/>
          <w:szCs w:val="20"/>
          <w:lang w:val="en-US"/>
        </w:rPr>
        <w:t>);</w:t>
      </w:r>
    </w:p>
    <w:p w14:paraId="7E10C2F0"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t>stack</w:t>
      </w:r>
      <w:r w:rsidRPr="00302DF6">
        <w:rPr>
          <w:rFonts w:ascii="Courier New" w:hAnsi="Courier New" w:cs="Courier New"/>
          <w:color w:val="008800"/>
          <w:sz w:val="20"/>
          <w:szCs w:val="20"/>
          <w:lang w:val="en-US"/>
        </w:rPr>
        <w:t>&lt;double&gt;</w:t>
      </w:r>
      <w:r w:rsidRPr="00302DF6">
        <w:rPr>
          <w:rFonts w:ascii="Courier New" w:hAnsi="Courier New" w:cs="Courier New"/>
          <w:color w:val="000000"/>
          <w:sz w:val="20"/>
          <w:szCs w:val="20"/>
          <w:lang w:val="en-US"/>
        </w:rPr>
        <w:t xml:space="preserve"> st</w:t>
      </w:r>
      <w:r w:rsidRPr="00302DF6">
        <w:rPr>
          <w:rFonts w:ascii="Courier New" w:hAnsi="Courier New" w:cs="Courier New"/>
          <w:color w:val="666600"/>
          <w:sz w:val="20"/>
          <w:szCs w:val="20"/>
          <w:lang w:val="en-US"/>
        </w:rPr>
        <w:t>;</w:t>
      </w:r>
    </w:p>
    <w:p w14:paraId="6413622D"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StackInit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p>
    <w:p w14:paraId="56AA5541"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PrintStack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p>
    <w:p w14:paraId="5F957095"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EditStack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w:t>
      </w:r>
      <w:r w:rsidRPr="00302DF6">
        <w:rPr>
          <w:rFonts w:ascii="Courier New" w:hAnsi="Courier New" w:cs="Courier New"/>
          <w:color w:val="666600"/>
          <w:sz w:val="20"/>
          <w:szCs w:val="20"/>
          <w:lang w:val="en-US"/>
        </w:rPr>
        <w:t>&amp;</w:t>
      </w:r>
      <w:r w:rsidRPr="00302DF6">
        <w:rPr>
          <w:rFonts w:ascii="Courier New" w:hAnsi="Courier New" w:cs="Courier New"/>
          <w:color w:val="000000"/>
          <w:sz w:val="20"/>
          <w:szCs w:val="20"/>
          <w:lang w:val="en-US"/>
        </w:rPr>
        <w:t>size</w:t>
      </w:r>
      <w:r w:rsidRPr="00302DF6">
        <w:rPr>
          <w:rFonts w:ascii="Courier New" w:hAnsi="Courier New" w:cs="Courier New"/>
          <w:color w:val="666600"/>
          <w:sz w:val="20"/>
          <w:szCs w:val="20"/>
          <w:lang w:val="en-US"/>
        </w:rPr>
        <w:t>);</w:t>
      </w:r>
    </w:p>
    <w:p w14:paraId="030CF965" w14:textId="77777777" w:rsidR="00302DF6" w:rsidRP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lang w:val="en-US"/>
        </w:rPr>
      </w:pPr>
      <w:r w:rsidRPr="00302DF6">
        <w:rPr>
          <w:rFonts w:ascii="Courier New" w:hAnsi="Courier New" w:cs="Courier New"/>
          <w:color w:val="000000"/>
          <w:sz w:val="20"/>
          <w:szCs w:val="20"/>
          <w:lang w:val="en-US"/>
        </w:rPr>
        <w:tab/>
      </w:r>
      <w:r w:rsidRPr="00302DF6">
        <w:rPr>
          <w:rFonts w:ascii="Courier New" w:hAnsi="Courier New" w:cs="Courier New"/>
          <w:color w:val="660066"/>
          <w:sz w:val="20"/>
          <w:szCs w:val="20"/>
          <w:lang w:val="en-US"/>
        </w:rPr>
        <w:t>PrintStack</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st</w:t>
      </w:r>
      <w:r w:rsidRPr="00302DF6">
        <w:rPr>
          <w:rFonts w:ascii="Courier New" w:hAnsi="Courier New" w:cs="Courier New"/>
          <w:color w:val="666600"/>
          <w:sz w:val="20"/>
          <w:szCs w:val="20"/>
          <w:lang w:val="en-US"/>
        </w:rPr>
        <w:t>,</w:t>
      </w:r>
      <w:r w:rsidRPr="00302DF6">
        <w:rPr>
          <w:rFonts w:ascii="Courier New" w:hAnsi="Courier New" w:cs="Courier New"/>
          <w:color w:val="000000"/>
          <w:sz w:val="20"/>
          <w:szCs w:val="20"/>
          <w:lang w:val="en-US"/>
        </w:rPr>
        <w:t xml:space="preserve"> size</w:t>
      </w:r>
      <w:r w:rsidRPr="00302DF6">
        <w:rPr>
          <w:rFonts w:ascii="Courier New" w:hAnsi="Courier New" w:cs="Courier New"/>
          <w:color w:val="666600"/>
          <w:sz w:val="20"/>
          <w:szCs w:val="20"/>
          <w:lang w:val="en-US"/>
        </w:rPr>
        <w:t>);</w:t>
      </w:r>
    </w:p>
    <w:p w14:paraId="23C8556F" w14:textId="77777777" w:rsidR="00302DF6" w:rsidRDefault="00302DF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485782"/>
        <w:rPr>
          <w:rFonts w:ascii="Courier New" w:hAnsi="Courier New" w:cs="Courier New"/>
          <w:sz w:val="20"/>
          <w:szCs w:val="20"/>
        </w:rPr>
      </w:pPr>
      <w:r>
        <w:rPr>
          <w:rFonts w:ascii="Courier New" w:hAnsi="Courier New" w:cs="Courier New"/>
          <w:color w:val="666600"/>
          <w:sz w:val="20"/>
          <w:szCs w:val="20"/>
        </w:rPr>
        <w:t>}</w:t>
      </w:r>
    </w:p>
    <w:p w14:paraId="04DE5495" w14:textId="57825094" w:rsidR="00302DF6" w:rsidRPr="00302DF6" w:rsidRDefault="00302DF6" w:rsidP="00302DF6">
      <w:pPr>
        <w:pStyle w:val="a8"/>
        <w:shd w:val="clear" w:color="auto" w:fill="FFFFFF"/>
        <w:tabs>
          <w:tab w:val="left" w:pos="142"/>
        </w:tabs>
        <w:spacing w:after="0" w:line="240" w:lineRule="auto"/>
        <w:ind w:left="-567" w:firstLine="283"/>
        <w:jc w:val="center"/>
        <w:rPr>
          <w:rFonts w:eastAsia="Times New Roman" w:cs="Times New Roman"/>
          <w:b/>
          <w:color w:val="000000"/>
          <w:sz w:val="32"/>
          <w:szCs w:val="32"/>
          <w:lang w:eastAsia="ru-RU"/>
        </w:rPr>
      </w:pPr>
      <w:r>
        <w:rPr>
          <w:rFonts w:ascii="Courier New" w:hAnsi="Courier New" w:cs="Courier New"/>
          <w:color w:val="000000"/>
          <w:sz w:val="20"/>
          <w:szCs w:val="20"/>
        </w:rPr>
        <w:t> </w:t>
      </w:r>
    </w:p>
    <w:p w14:paraId="47B58146" w14:textId="77777777" w:rsidR="00302DF6" w:rsidRPr="00302DF6" w:rsidRDefault="00302DF6" w:rsidP="00901E15">
      <w:pPr>
        <w:pStyle w:val="a8"/>
        <w:tabs>
          <w:tab w:val="left" w:pos="916"/>
        </w:tabs>
        <w:ind w:left="709"/>
        <w:rPr>
          <w:rFonts w:ascii="Times New Roman" w:hAnsi="Times New Roman" w:cs="Times New Roman"/>
          <w:sz w:val="28"/>
          <w:szCs w:val="28"/>
          <w:lang w:eastAsia="ru-RU"/>
        </w:rPr>
      </w:pPr>
    </w:p>
    <w:p w14:paraId="3D14EEEF" w14:textId="3D5A12A9" w:rsidR="00302DF6" w:rsidRDefault="00302DF6">
      <w:pPr>
        <w:spacing w:line="259" w:lineRule="auto"/>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6125D31" w14:textId="5FF1FF34" w:rsidR="00302DF6" w:rsidRPr="005807FB" w:rsidRDefault="00302DF6" w:rsidP="00302DF6">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Блок схема</w:t>
      </w:r>
      <w:r w:rsidRPr="00236E39">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реализация через структуры</w:t>
      </w:r>
    </w:p>
    <w:p w14:paraId="4C320005" w14:textId="58B9E05E" w:rsidR="005807FB" w:rsidRDefault="005807FB" w:rsidP="005807FB">
      <w:pPr>
        <w:pStyle w:val="a8"/>
        <w:tabs>
          <w:tab w:val="left" w:pos="567"/>
        </w:tabs>
        <w:ind w:left="567"/>
        <w:jc w:val="center"/>
      </w:pPr>
      <w:r>
        <w:object w:dxaOrig="2173" w:dyaOrig="2065" w14:anchorId="4A8C0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4.2pt;height:175.2pt" o:ole="">
            <v:imagedata r:id="rId7" o:title=""/>
          </v:shape>
          <o:OLEObject Type="Embed" ProgID="Visio.Drawing.15" ShapeID="_x0000_i1066" DrawAspect="Content" ObjectID="_1680799112" r:id="rId8"/>
        </w:object>
      </w:r>
    </w:p>
    <w:p w14:paraId="56BF40D8" w14:textId="48A7B5D4" w:rsidR="00302DF6" w:rsidRDefault="005807FB" w:rsidP="005807FB">
      <w:pPr>
        <w:pStyle w:val="a8"/>
        <w:tabs>
          <w:tab w:val="left" w:pos="567"/>
        </w:tabs>
        <w:ind w:left="567"/>
        <w:jc w:val="center"/>
      </w:pPr>
      <w:r>
        <w:object w:dxaOrig="5737" w:dyaOrig="6852" w14:anchorId="323F42BB">
          <v:shape id="_x0000_i1069" type="#_x0000_t75" style="width:414.6pt;height:495.6pt" o:ole="">
            <v:imagedata r:id="rId9" o:title=""/>
          </v:shape>
          <o:OLEObject Type="Embed" ProgID="Visio.Drawing.15" ShapeID="_x0000_i1069" DrawAspect="Content" ObjectID="_1680799113" r:id="rId10"/>
        </w:object>
      </w:r>
      <w:r w:rsidR="00302DF6" w:rsidRPr="005807FB">
        <w:rPr>
          <w:rFonts w:ascii="Times New Roman" w:hAnsi="Times New Roman" w:cs="Times New Roman"/>
          <w:sz w:val="28"/>
          <w:szCs w:val="28"/>
          <w:lang w:eastAsia="ru-RU"/>
        </w:rPr>
        <w:br w:type="textWrapping" w:clear="all"/>
      </w:r>
    </w:p>
    <w:p w14:paraId="64F77223" w14:textId="1CA79E97" w:rsidR="00803F4E" w:rsidRDefault="00803F4E" w:rsidP="005807FB">
      <w:pPr>
        <w:pStyle w:val="a8"/>
        <w:tabs>
          <w:tab w:val="left" w:pos="567"/>
        </w:tabs>
        <w:ind w:left="567"/>
        <w:jc w:val="center"/>
      </w:pPr>
      <w:r>
        <w:object w:dxaOrig="4321" w:dyaOrig="8977" w14:anchorId="63E48092">
          <v:shape id="_x0000_i1074" type="#_x0000_t75" style="width:338.4pt;height:702pt" o:ole="">
            <v:imagedata r:id="rId11" o:title=""/>
          </v:shape>
          <o:OLEObject Type="Embed" ProgID="Visio.Drawing.15" ShapeID="_x0000_i1074" DrawAspect="Content" ObjectID="_1680799114" r:id="rId12"/>
        </w:object>
      </w:r>
    </w:p>
    <w:p w14:paraId="657BBA1B" w14:textId="569F80F0" w:rsidR="00803F4E" w:rsidRDefault="00803F4E" w:rsidP="005807FB">
      <w:pPr>
        <w:pStyle w:val="a8"/>
        <w:tabs>
          <w:tab w:val="left" w:pos="567"/>
        </w:tabs>
        <w:ind w:left="567"/>
        <w:jc w:val="center"/>
      </w:pPr>
    </w:p>
    <w:p w14:paraId="40225CF1" w14:textId="4647CF4A" w:rsidR="00803F4E" w:rsidRDefault="00803F4E" w:rsidP="00803F4E">
      <w:pPr>
        <w:pStyle w:val="a8"/>
        <w:tabs>
          <w:tab w:val="left" w:pos="567"/>
        </w:tabs>
        <w:ind w:left="567"/>
      </w:pPr>
    </w:p>
    <w:p w14:paraId="1B0CFCAF" w14:textId="77777777" w:rsidR="00803F4E" w:rsidRDefault="00803F4E" w:rsidP="00803F4E">
      <w:pPr>
        <w:pStyle w:val="a8"/>
        <w:tabs>
          <w:tab w:val="left" w:pos="567"/>
        </w:tabs>
        <w:ind w:left="567"/>
      </w:pPr>
      <w:r>
        <w:object w:dxaOrig="6576" w:dyaOrig="11676" w14:anchorId="313F38BA">
          <v:shape id="_x0000_i1090" type="#_x0000_t75" style="width:456pt;height:697.8pt" o:ole="">
            <v:imagedata r:id="rId13" o:title=""/>
          </v:shape>
          <o:OLEObject Type="Embed" ProgID="Visio.Drawing.15" ShapeID="_x0000_i1090" DrawAspect="Content" ObjectID="_1680799115" r:id="rId14"/>
        </w:object>
      </w:r>
    </w:p>
    <w:p w14:paraId="4BE83721" w14:textId="23003A69" w:rsidR="00803F4E" w:rsidRDefault="00803F4E" w:rsidP="00803F4E">
      <w:pPr>
        <w:pStyle w:val="a8"/>
        <w:tabs>
          <w:tab w:val="left" w:pos="567"/>
        </w:tabs>
        <w:ind w:left="567"/>
        <w:jc w:val="center"/>
      </w:pPr>
      <w:r>
        <w:object w:dxaOrig="2329" w:dyaOrig="5640" w14:anchorId="645AA7E9">
          <v:shape id="_x0000_i1094" type="#_x0000_t75" style="width:274.2pt;height:663.6pt" o:ole="">
            <v:imagedata r:id="rId15" o:title=""/>
          </v:shape>
          <o:OLEObject Type="Embed" ProgID="Visio.Drawing.15" ShapeID="_x0000_i1094" DrawAspect="Content" ObjectID="_1680799116" r:id="rId16"/>
        </w:object>
      </w:r>
    </w:p>
    <w:p w14:paraId="5ACDA669" w14:textId="1E75F9F1" w:rsidR="00803F4E" w:rsidRDefault="00803F4E" w:rsidP="00803F4E"/>
    <w:p w14:paraId="2F024654" w14:textId="07A35AF0" w:rsidR="00803F4E" w:rsidRDefault="00803F4E" w:rsidP="00803F4E">
      <w:pPr>
        <w:tabs>
          <w:tab w:val="left" w:pos="7457"/>
        </w:tabs>
      </w:pPr>
      <w:r>
        <w:tab/>
      </w:r>
    </w:p>
    <w:p w14:paraId="20E4528D" w14:textId="28AEE355" w:rsidR="00803F4E" w:rsidRDefault="00803F4E" w:rsidP="00803F4E">
      <w:pPr>
        <w:tabs>
          <w:tab w:val="left" w:pos="7457"/>
        </w:tabs>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Блок схема</w:t>
      </w:r>
      <w:r w:rsidRPr="00236E39">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реализация через </w:t>
      </w:r>
      <w:r w:rsidR="00CC76D2">
        <w:rPr>
          <w:rFonts w:ascii="Times New Roman" w:hAnsi="Times New Roman" w:cs="Times New Roman"/>
          <w:b/>
          <w:bCs/>
          <w:color w:val="000000"/>
          <w:sz w:val="28"/>
          <w:szCs w:val="28"/>
        </w:rPr>
        <w:t xml:space="preserve">библиотеки </w:t>
      </w:r>
      <w:r w:rsidR="00CC76D2">
        <w:rPr>
          <w:rFonts w:ascii="Times New Roman" w:hAnsi="Times New Roman" w:cs="Times New Roman"/>
          <w:b/>
          <w:bCs/>
          <w:color w:val="000000"/>
          <w:sz w:val="28"/>
          <w:szCs w:val="28"/>
          <w:lang w:val="en-US"/>
        </w:rPr>
        <w:t>STL</w:t>
      </w:r>
    </w:p>
    <w:p w14:paraId="09477E33" w14:textId="77777777" w:rsidR="00CC76D2" w:rsidRDefault="00CC76D2" w:rsidP="00803F4E">
      <w:pPr>
        <w:tabs>
          <w:tab w:val="left" w:pos="7457"/>
        </w:tabs>
        <w:jc w:val="center"/>
      </w:pPr>
      <w:r>
        <w:object w:dxaOrig="4044" w:dyaOrig="7369" w14:anchorId="3E8EDAE3">
          <v:shape id="_x0000_i1097" type="#_x0000_t75" style="width:364.8pt;height:664.8pt" o:ole="">
            <v:imagedata r:id="rId17" o:title=""/>
          </v:shape>
          <o:OLEObject Type="Embed" ProgID="Visio.Drawing.15" ShapeID="_x0000_i1097" DrawAspect="Content" ObjectID="_1680799117" r:id="rId18"/>
        </w:object>
      </w:r>
    </w:p>
    <w:p w14:paraId="5853EA5A" w14:textId="16C11D55" w:rsidR="00CC76D2" w:rsidRDefault="00CC76D2" w:rsidP="00803F4E">
      <w:pPr>
        <w:tabs>
          <w:tab w:val="left" w:pos="7457"/>
        </w:tabs>
        <w:jc w:val="center"/>
      </w:pPr>
    </w:p>
    <w:p w14:paraId="4CF59E36" w14:textId="77777777" w:rsidR="00CC76D2" w:rsidRDefault="00CC76D2" w:rsidP="00803F4E">
      <w:pPr>
        <w:tabs>
          <w:tab w:val="left" w:pos="7457"/>
        </w:tabs>
        <w:jc w:val="center"/>
      </w:pPr>
      <w:r>
        <w:object w:dxaOrig="3756" w:dyaOrig="5629" w14:anchorId="7CD9353F">
          <v:shape id="_x0000_i1101" type="#_x0000_t75" style="width:358.2pt;height:537pt" o:ole="">
            <v:imagedata r:id="rId19" o:title=""/>
          </v:shape>
          <o:OLEObject Type="Embed" ProgID="Visio.Drawing.15" ShapeID="_x0000_i1101" DrawAspect="Content" ObjectID="_1680799118" r:id="rId20"/>
        </w:object>
      </w:r>
    </w:p>
    <w:p w14:paraId="098EFF34" w14:textId="05C368B2" w:rsidR="00CC76D2" w:rsidRDefault="00CC76D2" w:rsidP="00803F4E">
      <w:pPr>
        <w:tabs>
          <w:tab w:val="left" w:pos="7457"/>
        </w:tabs>
        <w:jc w:val="center"/>
      </w:pPr>
    </w:p>
    <w:p w14:paraId="3494176F" w14:textId="3053BB97" w:rsidR="00CC76D2" w:rsidRDefault="00CC76D2" w:rsidP="00803F4E">
      <w:pPr>
        <w:tabs>
          <w:tab w:val="left" w:pos="7457"/>
        </w:tabs>
        <w:jc w:val="center"/>
      </w:pPr>
    </w:p>
    <w:p w14:paraId="17506786" w14:textId="02A04717" w:rsidR="00CC76D2" w:rsidRDefault="00CC76D2" w:rsidP="00803F4E">
      <w:pPr>
        <w:tabs>
          <w:tab w:val="left" w:pos="7457"/>
        </w:tabs>
        <w:jc w:val="center"/>
      </w:pPr>
    </w:p>
    <w:p w14:paraId="59D3F4CD" w14:textId="33634633" w:rsidR="00CC76D2" w:rsidRDefault="00CC76D2" w:rsidP="00803F4E">
      <w:pPr>
        <w:tabs>
          <w:tab w:val="left" w:pos="7457"/>
        </w:tabs>
        <w:jc w:val="center"/>
      </w:pPr>
    </w:p>
    <w:p w14:paraId="0288E853" w14:textId="59456ACD" w:rsidR="00CC76D2" w:rsidRDefault="00CC76D2" w:rsidP="00803F4E">
      <w:pPr>
        <w:tabs>
          <w:tab w:val="left" w:pos="7457"/>
        </w:tabs>
        <w:jc w:val="center"/>
      </w:pPr>
    </w:p>
    <w:p w14:paraId="571F3295" w14:textId="62E4757D" w:rsidR="00CC76D2" w:rsidRDefault="00CC76D2" w:rsidP="00803F4E">
      <w:pPr>
        <w:tabs>
          <w:tab w:val="left" w:pos="7457"/>
        </w:tabs>
        <w:jc w:val="center"/>
      </w:pPr>
    </w:p>
    <w:p w14:paraId="717C23CF" w14:textId="4276AF84" w:rsidR="00CC76D2" w:rsidRDefault="00CC76D2" w:rsidP="00803F4E">
      <w:pPr>
        <w:tabs>
          <w:tab w:val="left" w:pos="7457"/>
        </w:tabs>
        <w:jc w:val="center"/>
      </w:pPr>
    </w:p>
    <w:p w14:paraId="5E382368" w14:textId="2AB33F6C" w:rsidR="00CC76D2" w:rsidRDefault="00CC76D2" w:rsidP="00803F4E">
      <w:pPr>
        <w:tabs>
          <w:tab w:val="left" w:pos="7457"/>
        </w:tabs>
        <w:jc w:val="center"/>
      </w:pPr>
    </w:p>
    <w:p w14:paraId="5DF248ED" w14:textId="77777777" w:rsidR="00CC76D2" w:rsidRDefault="00CC76D2" w:rsidP="00803F4E">
      <w:pPr>
        <w:tabs>
          <w:tab w:val="left" w:pos="7457"/>
        </w:tabs>
        <w:jc w:val="center"/>
      </w:pPr>
      <w:r>
        <w:object w:dxaOrig="5905" w:dyaOrig="10128" w14:anchorId="1EC3AEE9">
          <v:shape id="_x0000_i1104" type="#_x0000_t75" style="width:407.4pt;height:700.2pt" o:ole="">
            <v:imagedata r:id="rId21" o:title=""/>
          </v:shape>
          <o:OLEObject Type="Embed" ProgID="Visio.Drawing.15" ShapeID="_x0000_i1104" DrawAspect="Content" ObjectID="_1680799119" r:id="rId22"/>
        </w:object>
      </w:r>
    </w:p>
    <w:p w14:paraId="3994E8A1" w14:textId="32E49C0B" w:rsidR="00CC76D2" w:rsidRDefault="00CC76D2" w:rsidP="00803F4E">
      <w:pPr>
        <w:tabs>
          <w:tab w:val="left" w:pos="7457"/>
        </w:tabs>
        <w:jc w:val="center"/>
      </w:pPr>
    </w:p>
    <w:p w14:paraId="074313B6" w14:textId="684F6E41" w:rsidR="00CC76D2" w:rsidRDefault="00CC76D2" w:rsidP="00803F4E">
      <w:pPr>
        <w:tabs>
          <w:tab w:val="left" w:pos="7457"/>
        </w:tabs>
        <w:jc w:val="center"/>
      </w:pPr>
      <w:r>
        <w:object w:dxaOrig="7020" w:dyaOrig="7429" w14:anchorId="442FF38D">
          <v:shape id="_x0000_i1115" type="#_x0000_t75" style="width:505.2pt;height:532.8pt" o:ole="">
            <v:imagedata r:id="rId23" o:title=""/>
          </v:shape>
          <o:OLEObject Type="Embed" ProgID="Visio.Drawing.15" ShapeID="_x0000_i1115" DrawAspect="Content" ObjectID="_1680799120" r:id="rId24"/>
        </w:object>
      </w:r>
    </w:p>
    <w:p w14:paraId="4A45A940" w14:textId="6D7ADCD5" w:rsidR="00CC76D2" w:rsidRPr="00CC76D2" w:rsidRDefault="00CC76D2" w:rsidP="00CC76D2"/>
    <w:p w14:paraId="1D76B664" w14:textId="6E3FDA17" w:rsidR="00CC76D2" w:rsidRPr="00CC76D2" w:rsidRDefault="00CC76D2" w:rsidP="00CC76D2"/>
    <w:p w14:paraId="229E944D" w14:textId="38AC0FD6" w:rsidR="00CC76D2" w:rsidRPr="00CC76D2" w:rsidRDefault="00CC76D2" w:rsidP="00CC76D2"/>
    <w:p w14:paraId="3BE8519F" w14:textId="5A90022C" w:rsidR="00CC76D2" w:rsidRPr="00CC76D2" w:rsidRDefault="00CC76D2" w:rsidP="00CC76D2"/>
    <w:p w14:paraId="61B041C7" w14:textId="41D8496F" w:rsidR="00CC76D2" w:rsidRDefault="00CC76D2" w:rsidP="00CC76D2"/>
    <w:p w14:paraId="2185EE82" w14:textId="2101AD1C" w:rsidR="00CC76D2" w:rsidRDefault="00CC76D2" w:rsidP="00CC76D2">
      <w:pPr>
        <w:tabs>
          <w:tab w:val="left" w:pos="4200"/>
        </w:tabs>
      </w:pPr>
      <w:r>
        <w:tab/>
      </w:r>
    </w:p>
    <w:p w14:paraId="585ACD2F" w14:textId="77777777" w:rsidR="00CC76D2" w:rsidRDefault="00CC76D2">
      <w:pPr>
        <w:spacing w:line="259" w:lineRule="auto"/>
      </w:pPr>
      <w:r>
        <w:br w:type="page"/>
      </w:r>
    </w:p>
    <w:p w14:paraId="43A57392" w14:textId="77777777" w:rsidR="00CC76D2" w:rsidRDefault="00CC76D2" w:rsidP="00CC76D2">
      <w:pPr>
        <w:tabs>
          <w:tab w:val="left" w:pos="4200"/>
        </w:tabs>
        <w:jc w:val="center"/>
      </w:pPr>
      <w:r>
        <w:object w:dxaOrig="5905" w:dyaOrig="10128" w14:anchorId="5B0D990B">
          <v:shape id="_x0000_i1117" type="#_x0000_t75" style="width:416.4pt;height:715.8pt" o:ole="">
            <v:imagedata r:id="rId25" o:title=""/>
          </v:shape>
          <o:OLEObject Type="Embed" ProgID="Visio.Drawing.15" ShapeID="_x0000_i1117" DrawAspect="Content" ObjectID="_1680799121" r:id="rId26"/>
        </w:object>
      </w:r>
    </w:p>
    <w:p w14:paraId="78FD8950" w14:textId="77777777" w:rsidR="00CC76D2" w:rsidRDefault="00CC76D2" w:rsidP="00CC76D2">
      <w:pPr>
        <w:tabs>
          <w:tab w:val="left" w:pos="4200"/>
        </w:tabs>
        <w:jc w:val="center"/>
      </w:pPr>
      <w:r>
        <w:object w:dxaOrig="7020" w:dyaOrig="7429" w14:anchorId="5E32A2C4">
          <v:shape id="_x0000_i1120" type="#_x0000_t75" style="width:492.6pt;height:634.2pt" o:ole="">
            <v:imagedata r:id="rId27" o:title=""/>
          </v:shape>
          <o:OLEObject Type="Embed" ProgID="Visio.Drawing.15" ShapeID="_x0000_i1120" DrawAspect="Content" ObjectID="_1680799122" r:id="rId28"/>
        </w:object>
      </w:r>
    </w:p>
    <w:p w14:paraId="67180EEE" w14:textId="3189BB86" w:rsidR="00CC76D2" w:rsidRDefault="00CC76D2" w:rsidP="00CC76D2">
      <w:pPr>
        <w:tabs>
          <w:tab w:val="left" w:pos="4200"/>
        </w:tabs>
        <w:jc w:val="center"/>
      </w:pPr>
    </w:p>
    <w:p w14:paraId="0BEBC818" w14:textId="6F67EDF9" w:rsidR="00CC76D2" w:rsidRDefault="00CC76D2" w:rsidP="00CC76D2">
      <w:pPr>
        <w:tabs>
          <w:tab w:val="left" w:pos="4200"/>
        </w:tabs>
        <w:jc w:val="center"/>
      </w:pPr>
    </w:p>
    <w:p w14:paraId="01215E93" w14:textId="7835DD47" w:rsidR="00CC76D2" w:rsidRDefault="00CC76D2" w:rsidP="00CC76D2">
      <w:pPr>
        <w:tabs>
          <w:tab w:val="left" w:pos="4200"/>
        </w:tabs>
        <w:jc w:val="center"/>
      </w:pPr>
    </w:p>
    <w:p w14:paraId="06DDE264" w14:textId="77777777" w:rsidR="00CC76D2" w:rsidRDefault="00CC76D2" w:rsidP="00CC76D2">
      <w:pPr>
        <w:tabs>
          <w:tab w:val="left" w:pos="4200"/>
        </w:tabs>
        <w:jc w:val="center"/>
      </w:pPr>
      <w:r>
        <w:object w:dxaOrig="1896" w:dyaOrig="5293" w14:anchorId="263519C9">
          <v:shape id="_x0000_i1126" type="#_x0000_t75" style="width:249.6pt;height:694.2pt" o:ole="">
            <v:imagedata r:id="rId29" o:title=""/>
          </v:shape>
          <o:OLEObject Type="Embed" ProgID="Visio.Drawing.15" ShapeID="_x0000_i1126" DrawAspect="Content" ObjectID="_1680799123" r:id="rId30"/>
        </w:object>
      </w:r>
    </w:p>
    <w:p w14:paraId="4576EF9E" w14:textId="0942B85A" w:rsidR="00CC76D2" w:rsidRDefault="00CC76D2" w:rsidP="00CC76D2">
      <w:pPr>
        <w:tabs>
          <w:tab w:val="left" w:pos="4200"/>
        </w:tabs>
        <w:jc w:val="center"/>
      </w:pPr>
    </w:p>
    <w:p w14:paraId="4FBF1430" w14:textId="684B1A69" w:rsidR="00CC76D2" w:rsidRDefault="00CC76D2" w:rsidP="00CC76D2">
      <w:pPr>
        <w:tabs>
          <w:tab w:val="left" w:pos="5684"/>
        </w:tabs>
        <w:ind w:firstLine="709"/>
        <w:jc w:val="center"/>
        <w:rPr>
          <w:rFonts w:ascii="Times New Roman" w:hAnsi="Times New Roman" w:cs="Times New Roman"/>
          <w:b/>
          <w:bCs/>
          <w:sz w:val="28"/>
          <w:szCs w:val="28"/>
        </w:rPr>
      </w:pPr>
      <w:r w:rsidRPr="00F77B80">
        <w:rPr>
          <w:rFonts w:ascii="Times New Roman" w:hAnsi="Times New Roman" w:cs="Times New Roman"/>
          <w:b/>
          <w:bCs/>
          <w:sz w:val="28"/>
          <w:szCs w:val="28"/>
        </w:rPr>
        <w:lastRenderedPageBreak/>
        <w:t>Скриншоты результатов работы программы</w:t>
      </w:r>
    </w:p>
    <w:p w14:paraId="3C36361E" w14:textId="312C1084" w:rsidR="00CC76D2" w:rsidRDefault="00CC76D2" w:rsidP="00CC76D2">
      <w:pPr>
        <w:pStyle w:val="a8"/>
        <w:numPr>
          <w:ilvl w:val="0"/>
          <w:numId w:val="3"/>
        </w:numPr>
        <w:tabs>
          <w:tab w:val="left" w:pos="5684"/>
        </w:tabs>
        <w:rPr>
          <w:rFonts w:ascii="Times New Roman" w:hAnsi="Times New Roman" w:cs="Times New Roman"/>
          <w:sz w:val="28"/>
          <w:szCs w:val="28"/>
          <w:lang w:eastAsia="ru-RU"/>
        </w:rPr>
      </w:pPr>
      <w:r>
        <w:rPr>
          <w:rFonts w:ascii="Times New Roman" w:hAnsi="Times New Roman" w:cs="Times New Roman"/>
          <w:sz w:val="28"/>
          <w:szCs w:val="28"/>
          <w:lang w:eastAsia="ru-RU"/>
        </w:rPr>
        <w:t>Нормальный ввод.</w:t>
      </w:r>
    </w:p>
    <w:p w14:paraId="028264C2" w14:textId="32A73DA2" w:rsidR="00F16576" w:rsidRDefault="00F16576" w:rsidP="00F16576">
      <w:pPr>
        <w:pStyle w:val="a8"/>
        <w:numPr>
          <w:ilvl w:val="1"/>
          <w:numId w:val="3"/>
        </w:numPr>
        <w:tabs>
          <w:tab w:val="left" w:pos="5684"/>
        </w:tabs>
        <w:rPr>
          <w:rFonts w:ascii="Times New Roman" w:hAnsi="Times New Roman" w:cs="Times New Roman"/>
          <w:sz w:val="28"/>
          <w:szCs w:val="28"/>
          <w:lang w:eastAsia="ru-RU"/>
        </w:rPr>
      </w:pPr>
      <w:r>
        <w:rPr>
          <w:rFonts w:ascii="Times New Roman" w:hAnsi="Times New Roman" w:cs="Times New Roman"/>
          <w:sz w:val="28"/>
          <w:szCs w:val="28"/>
          <w:lang w:eastAsia="ru-RU"/>
        </w:rPr>
        <w:t>Реализация через структуры</w:t>
      </w:r>
    </w:p>
    <w:p w14:paraId="2D292F52" w14:textId="7480BB9D" w:rsidR="00CC76D2" w:rsidRDefault="00CC76D2" w:rsidP="00F16576">
      <w:pPr>
        <w:pStyle w:val="a8"/>
        <w:numPr>
          <w:ilvl w:val="2"/>
          <w:numId w:val="3"/>
        </w:numPr>
        <w:tabs>
          <w:tab w:val="left" w:pos="5684"/>
        </w:tabs>
        <w:rPr>
          <w:rFonts w:ascii="Times New Roman" w:hAnsi="Times New Roman" w:cs="Times New Roman"/>
          <w:sz w:val="28"/>
          <w:szCs w:val="28"/>
          <w:lang w:eastAsia="ru-RU"/>
        </w:rPr>
      </w:pPr>
      <w:r>
        <w:rPr>
          <w:noProof/>
        </w:rPr>
        <w:drawing>
          <wp:inline distT="0" distB="0" distL="0" distR="0" wp14:anchorId="30E256AA" wp14:editId="7623902C">
            <wp:extent cx="3829050" cy="1247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9050" cy="1247775"/>
                    </a:xfrm>
                    <a:prstGeom prst="rect">
                      <a:avLst/>
                    </a:prstGeom>
                  </pic:spPr>
                </pic:pic>
              </a:graphicData>
            </a:graphic>
          </wp:inline>
        </w:drawing>
      </w:r>
    </w:p>
    <w:p w14:paraId="2AE9297D" w14:textId="7516D252" w:rsidR="00CC76D2" w:rsidRDefault="00F16576" w:rsidP="00F16576">
      <w:pPr>
        <w:pStyle w:val="a8"/>
        <w:numPr>
          <w:ilvl w:val="2"/>
          <w:numId w:val="3"/>
        </w:numPr>
        <w:tabs>
          <w:tab w:val="left" w:pos="5684"/>
        </w:tabs>
        <w:rPr>
          <w:rFonts w:ascii="Times New Roman" w:hAnsi="Times New Roman" w:cs="Times New Roman"/>
          <w:sz w:val="28"/>
          <w:szCs w:val="28"/>
          <w:lang w:eastAsia="ru-RU"/>
        </w:rPr>
      </w:pPr>
      <w:r>
        <w:rPr>
          <w:noProof/>
        </w:rPr>
        <w:drawing>
          <wp:inline distT="0" distB="0" distL="0" distR="0" wp14:anchorId="4C9BADD0" wp14:editId="0B67F46F">
            <wp:extent cx="3905250" cy="1857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5250" cy="1857375"/>
                    </a:xfrm>
                    <a:prstGeom prst="rect">
                      <a:avLst/>
                    </a:prstGeom>
                  </pic:spPr>
                </pic:pic>
              </a:graphicData>
            </a:graphic>
          </wp:inline>
        </w:drawing>
      </w:r>
    </w:p>
    <w:p w14:paraId="7FB3A845" w14:textId="078F8D54" w:rsidR="00F16576" w:rsidRDefault="00F16576" w:rsidP="00F16576">
      <w:pPr>
        <w:pStyle w:val="a8"/>
        <w:tabs>
          <w:tab w:val="left" w:pos="5684"/>
        </w:tabs>
        <w:ind w:left="1789"/>
        <w:rPr>
          <w:rFonts w:ascii="Times New Roman" w:hAnsi="Times New Roman" w:cs="Times New Roman"/>
          <w:sz w:val="28"/>
          <w:szCs w:val="28"/>
          <w:lang w:eastAsia="ru-RU"/>
        </w:rPr>
      </w:pPr>
    </w:p>
    <w:p w14:paraId="292D749B" w14:textId="4B7F492B" w:rsidR="00F16576" w:rsidRDefault="00F16576" w:rsidP="00F16576">
      <w:pPr>
        <w:pStyle w:val="a8"/>
        <w:numPr>
          <w:ilvl w:val="1"/>
          <w:numId w:val="3"/>
        </w:numPr>
        <w:tabs>
          <w:tab w:val="left" w:pos="5684"/>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через библиотеку </w:t>
      </w:r>
      <w:r>
        <w:rPr>
          <w:rFonts w:ascii="Times New Roman" w:hAnsi="Times New Roman" w:cs="Times New Roman"/>
          <w:sz w:val="28"/>
          <w:szCs w:val="28"/>
          <w:lang w:val="en-US" w:eastAsia="ru-RU"/>
        </w:rPr>
        <w:t>STL</w:t>
      </w:r>
    </w:p>
    <w:p w14:paraId="6D26CAFD" w14:textId="3D30359A" w:rsidR="00F16576" w:rsidRDefault="00F16576" w:rsidP="00F16576">
      <w:pPr>
        <w:pStyle w:val="a8"/>
        <w:numPr>
          <w:ilvl w:val="2"/>
          <w:numId w:val="3"/>
        </w:numPr>
        <w:tabs>
          <w:tab w:val="left" w:pos="5684"/>
        </w:tabs>
        <w:rPr>
          <w:rFonts w:ascii="Times New Roman" w:hAnsi="Times New Roman" w:cs="Times New Roman"/>
          <w:sz w:val="28"/>
          <w:szCs w:val="28"/>
          <w:lang w:eastAsia="ru-RU"/>
        </w:rPr>
      </w:pPr>
      <w:r>
        <w:rPr>
          <w:noProof/>
        </w:rPr>
        <w:drawing>
          <wp:inline distT="0" distB="0" distL="0" distR="0" wp14:anchorId="63E1F46E" wp14:editId="6E6B1DB0">
            <wp:extent cx="3733800" cy="1819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3800" cy="1819275"/>
                    </a:xfrm>
                    <a:prstGeom prst="rect">
                      <a:avLst/>
                    </a:prstGeom>
                  </pic:spPr>
                </pic:pic>
              </a:graphicData>
            </a:graphic>
          </wp:inline>
        </w:drawing>
      </w:r>
    </w:p>
    <w:p w14:paraId="7D851DB2" w14:textId="0398508D" w:rsidR="00F16576" w:rsidRDefault="00F16576" w:rsidP="00F16576">
      <w:pPr>
        <w:pStyle w:val="a8"/>
        <w:numPr>
          <w:ilvl w:val="2"/>
          <w:numId w:val="3"/>
        </w:numPr>
        <w:tabs>
          <w:tab w:val="left" w:pos="5684"/>
        </w:tabs>
        <w:rPr>
          <w:rFonts w:ascii="Times New Roman" w:hAnsi="Times New Roman" w:cs="Times New Roman"/>
          <w:sz w:val="28"/>
          <w:szCs w:val="28"/>
          <w:lang w:eastAsia="ru-RU"/>
        </w:rPr>
      </w:pPr>
      <w:r>
        <w:rPr>
          <w:noProof/>
        </w:rPr>
        <w:drawing>
          <wp:inline distT="0" distB="0" distL="0" distR="0" wp14:anchorId="7BC803CF" wp14:editId="43472086">
            <wp:extent cx="3752850" cy="2324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2850" cy="2324100"/>
                    </a:xfrm>
                    <a:prstGeom prst="rect">
                      <a:avLst/>
                    </a:prstGeom>
                  </pic:spPr>
                </pic:pic>
              </a:graphicData>
            </a:graphic>
          </wp:inline>
        </w:drawing>
      </w:r>
    </w:p>
    <w:p w14:paraId="0556D57E" w14:textId="1D25A3E2" w:rsidR="00F16576" w:rsidRDefault="00F16576" w:rsidP="00F16576">
      <w:pPr>
        <w:tabs>
          <w:tab w:val="left" w:pos="5684"/>
        </w:tabs>
        <w:rPr>
          <w:rFonts w:ascii="Times New Roman" w:hAnsi="Times New Roman" w:cs="Times New Roman"/>
          <w:sz w:val="28"/>
          <w:szCs w:val="28"/>
          <w:lang w:eastAsia="ru-RU"/>
        </w:rPr>
      </w:pPr>
    </w:p>
    <w:p w14:paraId="480CC6DB" w14:textId="2D358A6A" w:rsidR="00F16576" w:rsidRDefault="00F16576" w:rsidP="00F16576">
      <w:pPr>
        <w:tabs>
          <w:tab w:val="left" w:pos="5684"/>
        </w:tabs>
        <w:rPr>
          <w:rFonts w:ascii="Times New Roman" w:hAnsi="Times New Roman" w:cs="Times New Roman"/>
          <w:sz w:val="28"/>
          <w:szCs w:val="28"/>
          <w:lang w:eastAsia="ru-RU"/>
        </w:rPr>
      </w:pPr>
    </w:p>
    <w:p w14:paraId="7A0BC997" w14:textId="691E0B70" w:rsidR="00F16576" w:rsidRDefault="00F16576" w:rsidP="00F16576">
      <w:pPr>
        <w:pStyle w:val="a8"/>
        <w:numPr>
          <w:ilvl w:val="0"/>
          <w:numId w:val="3"/>
        </w:numPr>
        <w:tabs>
          <w:tab w:val="left" w:pos="5684"/>
        </w:tabs>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Ввод с ошибками</w:t>
      </w:r>
    </w:p>
    <w:p w14:paraId="40A9AD97" w14:textId="719FD872" w:rsidR="00F16576" w:rsidRDefault="00F16576" w:rsidP="00F16576">
      <w:pPr>
        <w:pStyle w:val="a8"/>
        <w:numPr>
          <w:ilvl w:val="1"/>
          <w:numId w:val="3"/>
        </w:numPr>
        <w:tabs>
          <w:tab w:val="left" w:pos="5684"/>
        </w:tabs>
        <w:rPr>
          <w:rFonts w:ascii="Times New Roman" w:hAnsi="Times New Roman" w:cs="Times New Roman"/>
          <w:sz w:val="28"/>
          <w:szCs w:val="28"/>
          <w:lang w:eastAsia="ru-RU"/>
        </w:rPr>
      </w:pPr>
      <w:r>
        <w:rPr>
          <w:rFonts w:ascii="Times New Roman" w:hAnsi="Times New Roman" w:cs="Times New Roman"/>
          <w:sz w:val="28"/>
          <w:szCs w:val="28"/>
          <w:lang w:eastAsia="ru-RU"/>
        </w:rPr>
        <w:t>Реализация через структуры</w:t>
      </w:r>
    </w:p>
    <w:p w14:paraId="1C3F7390" w14:textId="29AE8CF4" w:rsidR="00F16576" w:rsidRDefault="00F16576" w:rsidP="00F16576">
      <w:pPr>
        <w:pStyle w:val="a8"/>
        <w:numPr>
          <w:ilvl w:val="2"/>
          <w:numId w:val="3"/>
        </w:numPr>
        <w:tabs>
          <w:tab w:val="left" w:pos="5684"/>
        </w:tabs>
        <w:rPr>
          <w:rFonts w:ascii="Times New Roman" w:hAnsi="Times New Roman" w:cs="Times New Roman"/>
          <w:sz w:val="28"/>
          <w:szCs w:val="28"/>
          <w:lang w:eastAsia="ru-RU"/>
        </w:rPr>
      </w:pPr>
      <w:r>
        <w:rPr>
          <w:noProof/>
        </w:rPr>
        <w:drawing>
          <wp:inline distT="0" distB="0" distL="0" distR="0" wp14:anchorId="2FFC576F" wp14:editId="7EB31C41">
            <wp:extent cx="3895725" cy="4076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4076700"/>
                    </a:xfrm>
                    <a:prstGeom prst="rect">
                      <a:avLst/>
                    </a:prstGeom>
                  </pic:spPr>
                </pic:pic>
              </a:graphicData>
            </a:graphic>
          </wp:inline>
        </w:drawing>
      </w:r>
    </w:p>
    <w:p w14:paraId="28622703" w14:textId="6E976912" w:rsidR="00F16576" w:rsidRDefault="00F16576" w:rsidP="00F16576">
      <w:pPr>
        <w:tabs>
          <w:tab w:val="left" w:pos="5684"/>
        </w:tabs>
        <w:rPr>
          <w:rFonts w:ascii="Times New Roman" w:hAnsi="Times New Roman" w:cs="Times New Roman"/>
          <w:sz w:val="28"/>
          <w:szCs w:val="28"/>
          <w:lang w:eastAsia="ru-RU"/>
        </w:rPr>
      </w:pPr>
    </w:p>
    <w:p w14:paraId="41A6B846" w14:textId="7C74F88C" w:rsidR="00F16576" w:rsidRPr="00F16576" w:rsidRDefault="00F16576" w:rsidP="00F16576">
      <w:pPr>
        <w:pStyle w:val="a8"/>
        <w:numPr>
          <w:ilvl w:val="1"/>
          <w:numId w:val="3"/>
        </w:numPr>
        <w:tabs>
          <w:tab w:val="left" w:pos="5684"/>
        </w:tabs>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Реализация через библиотеку </w:t>
      </w:r>
      <w:r>
        <w:rPr>
          <w:rFonts w:ascii="Times New Roman" w:hAnsi="Times New Roman" w:cs="Times New Roman"/>
          <w:sz w:val="28"/>
          <w:szCs w:val="28"/>
          <w:lang w:val="en-US" w:eastAsia="ru-RU"/>
        </w:rPr>
        <w:t>STL</w:t>
      </w:r>
    </w:p>
    <w:p w14:paraId="4D943A3C" w14:textId="5C070312" w:rsidR="00F16576" w:rsidRPr="00F16576" w:rsidRDefault="00F16576" w:rsidP="00F16576">
      <w:pPr>
        <w:pStyle w:val="a8"/>
        <w:numPr>
          <w:ilvl w:val="2"/>
          <w:numId w:val="3"/>
        </w:numPr>
        <w:tabs>
          <w:tab w:val="left" w:pos="5684"/>
        </w:tabs>
        <w:rPr>
          <w:rFonts w:ascii="Times New Roman" w:hAnsi="Times New Roman" w:cs="Times New Roman"/>
          <w:sz w:val="28"/>
          <w:szCs w:val="28"/>
          <w:lang w:eastAsia="ru-RU"/>
        </w:rPr>
      </w:pPr>
      <w:r>
        <w:rPr>
          <w:noProof/>
        </w:rPr>
        <w:drawing>
          <wp:inline distT="0" distB="0" distL="0" distR="0" wp14:anchorId="49AE8DF0" wp14:editId="4887F98B">
            <wp:extent cx="3752850" cy="2419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850" cy="2419350"/>
                    </a:xfrm>
                    <a:prstGeom prst="rect">
                      <a:avLst/>
                    </a:prstGeom>
                  </pic:spPr>
                </pic:pic>
              </a:graphicData>
            </a:graphic>
          </wp:inline>
        </w:drawing>
      </w:r>
      <w:bookmarkStart w:id="0" w:name="_GoBack"/>
      <w:bookmarkEnd w:id="0"/>
    </w:p>
    <w:p w14:paraId="5FA70AA2" w14:textId="64E2B51E" w:rsidR="00CC76D2" w:rsidRPr="00CC76D2" w:rsidRDefault="00CC76D2" w:rsidP="00CC76D2">
      <w:pPr>
        <w:tabs>
          <w:tab w:val="left" w:pos="4200"/>
        </w:tabs>
      </w:pPr>
    </w:p>
    <w:sectPr w:rsidR="00CC76D2" w:rsidRPr="00CC76D2" w:rsidSect="006D0D51">
      <w:footerReference w:type="defaul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3314" w14:textId="77777777" w:rsidR="0070786F" w:rsidRDefault="0070786F" w:rsidP="006D0D51">
      <w:pPr>
        <w:spacing w:after="0" w:line="240" w:lineRule="auto"/>
      </w:pPr>
      <w:r>
        <w:separator/>
      </w:r>
    </w:p>
  </w:endnote>
  <w:endnote w:type="continuationSeparator" w:id="0">
    <w:p w14:paraId="58D0C952" w14:textId="77777777" w:rsidR="0070786F" w:rsidRDefault="0070786F" w:rsidP="006D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443662"/>
      <w:docPartObj>
        <w:docPartGallery w:val="Page Numbers (Bottom of Page)"/>
        <w:docPartUnique/>
      </w:docPartObj>
    </w:sdtPr>
    <w:sdtContent>
      <w:p w14:paraId="5028FD37" w14:textId="097F26BB" w:rsidR="00CC76D2" w:rsidRDefault="00CC76D2">
        <w:pPr>
          <w:pStyle w:val="a5"/>
          <w:jc w:val="center"/>
        </w:pPr>
        <w:r>
          <w:fldChar w:fldCharType="begin"/>
        </w:r>
        <w:r>
          <w:instrText>PAGE   \* MERGEFORMAT</w:instrText>
        </w:r>
        <w:r>
          <w:fldChar w:fldCharType="separate"/>
        </w:r>
        <w:r>
          <w:t>2</w:t>
        </w:r>
        <w:r>
          <w:fldChar w:fldCharType="end"/>
        </w:r>
      </w:p>
    </w:sdtContent>
  </w:sdt>
  <w:p w14:paraId="0D5417C7" w14:textId="77777777" w:rsidR="00CC76D2" w:rsidRDefault="00CC76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4AACC" w14:textId="77777777" w:rsidR="0070786F" w:rsidRDefault="0070786F" w:rsidP="006D0D51">
      <w:pPr>
        <w:spacing w:after="0" w:line="240" w:lineRule="auto"/>
      </w:pPr>
      <w:r>
        <w:separator/>
      </w:r>
    </w:p>
  </w:footnote>
  <w:footnote w:type="continuationSeparator" w:id="0">
    <w:p w14:paraId="0495C7F3" w14:textId="77777777" w:rsidR="0070786F" w:rsidRDefault="0070786F" w:rsidP="006D0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3B11"/>
    <w:multiLevelType w:val="multilevel"/>
    <w:tmpl w:val="A6B4BA4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3E9F0EBE"/>
    <w:multiLevelType w:val="multilevel"/>
    <w:tmpl w:val="EED288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A4E2169"/>
    <w:multiLevelType w:val="hybridMultilevel"/>
    <w:tmpl w:val="EC3A1328"/>
    <w:lvl w:ilvl="0" w:tplc="102EF372">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45"/>
    <w:rsid w:val="0006604E"/>
    <w:rsid w:val="000B2345"/>
    <w:rsid w:val="000D43BD"/>
    <w:rsid w:val="001A2E40"/>
    <w:rsid w:val="00302DF6"/>
    <w:rsid w:val="005807FB"/>
    <w:rsid w:val="0061331D"/>
    <w:rsid w:val="006D0D51"/>
    <w:rsid w:val="0070786F"/>
    <w:rsid w:val="0078751D"/>
    <w:rsid w:val="007A43E8"/>
    <w:rsid w:val="00803F4E"/>
    <w:rsid w:val="008C7D17"/>
    <w:rsid w:val="00901E15"/>
    <w:rsid w:val="00A323E6"/>
    <w:rsid w:val="00B8413A"/>
    <w:rsid w:val="00CC76D2"/>
    <w:rsid w:val="00DE1A96"/>
    <w:rsid w:val="00E038F1"/>
    <w:rsid w:val="00F16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E31F"/>
  <w15:chartTrackingRefBased/>
  <w15:docId w15:val="{322688C8-348C-4AE3-908F-72D53CD6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D0D5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D5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D0D51"/>
  </w:style>
  <w:style w:type="paragraph" w:styleId="a5">
    <w:name w:val="footer"/>
    <w:basedOn w:val="a"/>
    <w:link w:val="a6"/>
    <w:uiPriority w:val="99"/>
    <w:unhideWhenUsed/>
    <w:rsid w:val="006D0D5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D0D51"/>
  </w:style>
  <w:style w:type="paragraph" w:styleId="a7">
    <w:name w:val="Normal (Web)"/>
    <w:basedOn w:val="a"/>
    <w:uiPriority w:val="99"/>
    <w:unhideWhenUsed/>
    <w:rsid w:val="006D0D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6D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8073">
      <w:bodyDiv w:val="1"/>
      <w:marLeft w:val="0"/>
      <w:marRight w:val="0"/>
      <w:marTop w:val="0"/>
      <w:marBottom w:val="0"/>
      <w:divBdr>
        <w:top w:val="none" w:sz="0" w:space="0" w:color="auto"/>
        <w:left w:val="none" w:sz="0" w:space="0" w:color="auto"/>
        <w:bottom w:val="none" w:sz="0" w:space="0" w:color="auto"/>
        <w:right w:val="none" w:sz="0" w:space="0" w:color="auto"/>
      </w:divBdr>
      <w:divsChild>
        <w:div w:id="200940329">
          <w:marLeft w:val="0"/>
          <w:marRight w:val="0"/>
          <w:marTop w:val="0"/>
          <w:marBottom w:val="0"/>
          <w:divBdr>
            <w:top w:val="none" w:sz="0" w:space="0" w:color="auto"/>
            <w:left w:val="none" w:sz="0" w:space="0" w:color="auto"/>
            <w:bottom w:val="none" w:sz="0" w:space="0" w:color="auto"/>
            <w:right w:val="none" w:sz="0" w:space="0" w:color="auto"/>
          </w:divBdr>
        </w:div>
      </w:divsChild>
    </w:div>
    <w:div w:id="358163163">
      <w:bodyDiv w:val="1"/>
      <w:marLeft w:val="0"/>
      <w:marRight w:val="0"/>
      <w:marTop w:val="0"/>
      <w:marBottom w:val="0"/>
      <w:divBdr>
        <w:top w:val="none" w:sz="0" w:space="0" w:color="auto"/>
        <w:left w:val="none" w:sz="0" w:space="0" w:color="auto"/>
        <w:bottom w:val="none" w:sz="0" w:space="0" w:color="auto"/>
        <w:right w:val="none" w:sz="0" w:space="0" w:color="auto"/>
      </w:divBdr>
      <w:divsChild>
        <w:div w:id="1784810300">
          <w:marLeft w:val="0"/>
          <w:marRight w:val="0"/>
          <w:marTop w:val="0"/>
          <w:marBottom w:val="0"/>
          <w:divBdr>
            <w:top w:val="none" w:sz="0" w:space="0" w:color="auto"/>
            <w:left w:val="none" w:sz="0" w:space="0" w:color="auto"/>
            <w:bottom w:val="none" w:sz="0" w:space="0" w:color="auto"/>
            <w:right w:val="none" w:sz="0" w:space="0" w:color="auto"/>
          </w:divBdr>
        </w:div>
      </w:divsChild>
    </w:div>
    <w:div w:id="370805917">
      <w:bodyDiv w:val="1"/>
      <w:marLeft w:val="0"/>
      <w:marRight w:val="0"/>
      <w:marTop w:val="0"/>
      <w:marBottom w:val="0"/>
      <w:divBdr>
        <w:top w:val="none" w:sz="0" w:space="0" w:color="auto"/>
        <w:left w:val="none" w:sz="0" w:space="0" w:color="auto"/>
        <w:bottom w:val="none" w:sz="0" w:space="0" w:color="auto"/>
        <w:right w:val="none" w:sz="0" w:space="0" w:color="auto"/>
      </w:divBdr>
      <w:divsChild>
        <w:div w:id="1251112305">
          <w:marLeft w:val="0"/>
          <w:marRight w:val="0"/>
          <w:marTop w:val="0"/>
          <w:marBottom w:val="0"/>
          <w:divBdr>
            <w:top w:val="none" w:sz="0" w:space="0" w:color="auto"/>
            <w:left w:val="none" w:sz="0" w:space="0" w:color="auto"/>
            <w:bottom w:val="none" w:sz="0" w:space="0" w:color="auto"/>
            <w:right w:val="none" w:sz="0" w:space="0" w:color="auto"/>
          </w:divBdr>
        </w:div>
      </w:divsChild>
    </w:div>
    <w:div w:id="664475084">
      <w:bodyDiv w:val="1"/>
      <w:marLeft w:val="0"/>
      <w:marRight w:val="0"/>
      <w:marTop w:val="0"/>
      <w:marBottom w:val="0"/>
      <w:divBdr>
        <w:top w:val="none" w:sz="0" w:space="0" w:color="auto"/>
        <w:left w:val="none" w:sz="0" w:space="0" w:color="auto"/>
        <w:bottom w:val="none" w:sz="0" w:space="0" w:color="auto"/>
        <w:right w:val="none" w:sz="0" w:space="0" w:color="auto"/>
      </w:divBdr>
      <w:divsChild>
        <w:div w:id="31809847">
          <w:marLeft w:val="0"/>
          <w:marRight w:val="0"/>
          <w:marTop w:val="0"/>
          <w:marBottom w:val="0"/>
          <w:divBdr>
            <w:top w:val="none" w:sz="0" w:space="0" w:color="auto"/>
            <w:left w:val="none" w:sz="0" w:space="0" w:color="auto"/>
            <w:bottom w:val="none" w:sz="0" w:space="0" w:color="auto"/>
            <w:right w:val="none" w:sz="0" w:space="0" w:color="auto"/>
          </w:divBdr>
        </w:div>
      </w:divsChild>
    </w:div>
    <w:div w:id="665936823">
      <w:bodyDiv w:val="1"/>
      <w:marLeft w:val="0"/>
      <w:marRight w:val="0"/>
      <w:marTop w:val="0"/>
      <w:marBottom w:val="0"/>
      <w:divBdr>
        <w:top w:val="none" w:sz="0" w:space="0" w:color="auto"/>
        <w:left w:val="none" w:sz="0" w:space="0" w:color="auto"/>
        <w:bottom w:val="none" w:sz="0" w:space="0" w:color="auto"/>
        <w:right w:val="none" w:sz="0" w:space="0" w:color="auto"/>
      </w:divBdr>
      <w:divsChild>
        <w:div w:id="1733188108">
          <w:marLeft w:val="0"/>
          <w:marRight w:val="0"/>
          <w:marTop w:val="0"/>
          <w:marBottom w:val="0"/>
          <w:divBdr>
            <w:top w:val="none" w:sz="0" w:space="0" w:color="auto"/>
            <w:left w:val="none" w:sz="0" w:space="0" w:color="auto"/>
            <w:bottom w:val="none" w:sz="0" w:space="0" w:color="auto"/>
            <w:right w:val="none" w:sz="0" w:space="0" w:color="auto"/>
          </w:divBdr>
        </w:div>
      </w:divsChild>
    </w:div>
    <w:div w:id="705913094">
      <w:bodyDiv w:val="1"/>
      <w:marLeft w:val="0"/>
      <w:marRight w:val="0"/>
      <w:marTop w:val="0"/>
      <w:marBottom w:val="0"/>
      <w:divBdr>
        <w:top w:val="none" w:sz="0" w:space="0" w:color="auto"/>
        <w:left w:val="none" w:sz="0" w:space="0" w:color="auto"/>
        <w:bottom w:val="none" w:sz="0" w:space="0" w:color="auto"/>
        <w:right w:val="none" w:sz="0" w:space="0" w:color="auto"/>
      </w:divBdr>
      <w:divsChild>
        <w:div w:id="1876186869">
          <w:marLeft w:val="0"/>
          <w:marRight w:val="0"/>
          <w:marTop w:val="0"/>
          <w:marBottom w:val="0"/>
          <w:divBdr>
            <w:top w:val="none" w:sz="0" w:space="0" w:color="auto"/>
            <w:left w:val="none" w:sz="0" w:space="0" w:color="auto"/>
            <w:bottom w:val="none" w:sz="0" w:space="0" w:color="auto"/>
            <w:right w:val="none" w:sz="0" w:space="0" w:color="auto"/>
          </w:divBdr>
        </w:div>
      </w:divsChild>
    </w:div>
    <w:div w:id="808400335">
      <w:bodyDiv w:val="1"/>
      <w:marLeft w:val="0"/>
      <w:marRight w:val="0"/>
      <w:marTop w:val="0"/>
      <w:marBottom w:val="0"/>
      <w:divBdr>
        <w:top w:val="none" w:sz="0" w:space="0" w:color="auto"/>
        <w:left w:val="none" w:sz="0" w:space="0" w:color="auto"/>
        <w:bottom w:val="none" w:sz="0" w:space="0" w:color="auto"/>
        <w:right w:val="none" w:sz="0" w:space="0" w:color="auto"/>
      </w:divBdr>
      <w:divsChild>
        <w:div w:id="2079329289">
          <w:marLeft w:val="0"/>
          <w:marRight w:val="0"/>
          <w:marTop w:val="0"/>
          <w:marBottom w:val="0"/>
          <w:divBdr>
            <w:top w:val="none" w:sz="0" w:space="0" w:color="auto"/>
            <w:left w:val="none" w:sz="0" w:space="0" w:color="auto"/>
            <w:bottom w:val="none" w:sz="0" w:space="0" w:color="auto"/>
            <w:right w:val="none" w:sz="0" w:space="0" w:color="auto"/>
          </w:divBdr>
        </w:div>
      </w:divsChild>
    </w:div>
    <w:div w:id="1254317216">
      <w:bodyDiv w:val="1"/>
      <w:marLeft w:val="0"/>
      <w:marRight w:val="0"/>
      <w:marTop w:val="0"/>
      <w:marBottom w:val="0"/>
      <w:divBdr>
        <w:top w:val="none" w:sz="0" w:space="0" w:color="auto"/>
        <w:left w:val="none" w:sz="0" w:space="0" w:color="auto"/>
        <w:bottom w:val="none" w:sz="0" w:space="0" w:color="auto"/>
        <w:right w:val="none" w:sz="0" w:space="0" w:color="auto"/>
      </w:divBdr>
      <w:divsChild>
        <w:div w:id="1278026179">
          <w:marLeft w:val="0"/>
          <w:marRight w:val="0"/>
          <w:marTop w:val="0"/>
          <w:marBottom w:val="0"/>
          <w:divBdr>
            <w:top w:val="none" w:sz="0" w:space="0" w:color="auto"/>
            <w:left w:val="none" w:sz="0" w:space="0" w:color="auto"/>
            <w:bottom w:val="none" w:sz="0" w:space="0" w:color="auto"/>
            <w:right w:val="none" w:sz="0" w:space="0" w:color="auto"/>
          </w:divBdr>
        </w:div>
      </w:divsChild>
    </w:div>
    <w:div w:id="1323897854">
      <w:bodyDiv w:val="1"/>
      <w:marLeft w:val="0"/>
      <w:marRight w:val="0"/>
      <w:marTop w:val="0"/>
      <w:marBottom w:val="0"/>
      <w:divBdr>
        <w:top w:val="none" w:sz="0" w:space="0" w:color="auto"/>
        <w:left w:val="none" w:sz="0" w:space="0" w:color="auto"/>
        <w:bottom w:val="none" w:sz="0" w:space="0" w:color="auto"/>
        <w:right w:val="none" w:sz="0" w:space="0" w:color="auto"/>
      </w:divBdr>
      <w:divsChild>
        <w:div w:id="131170255">
          <w:marLeft w:val="0"/>
          <w:marRight w:val="0"/>
          <w:marTop w:val="0"/>
          <w:marBottom w:val="0"/>
          <w:divBdr>
            <w:top w:val="none" w:sz="0" w:space="0" w:color="auto"/>
            <w:left w:val="none" w:sz="0" w:space="0" w:color="auto"/>
            <w:bottom w:val="none" w:sz="0" w:space="0" w:color="auto"/>
            <w:right w:val="none" w:sz="0" w:space="0" w:color="auto"/>
          </w:divBdr>
        </w:div>
      </w:divsChild>
    </w:div>
    <w:div w:id="1403672922">
      <w:bodyDiv w:val="1"/>
      <w:marLeft w:val="0"/>
      <w:marRight w:val="0"/>
      <w:marTop w:val="0"/>
      <w:marBottom w:val="0"/>
      <w:divBdr>
        <w:top w:val="none" w:sz="0" w:space="0" w:color="auto"/>
        <w:left w:val="none" w:sz="0" w:space="0" w:color="auto"/>
        <w:bottom w:val="none" w:sz="0" w:space="0" w:color="auto"/>
        <w:right w:val="none" w:sz="0" w:space="0" w:color="auto"/>
      </w:divBdr>
      <w:divsChild>
        <w:div w:id="296646223">
          <w:marLeft w:val="0"/>
          <w:marRight w:val="0"/>
          <w:marTop w:val="0"/>
          <w:marBottom w:val="0"/>
          <w:divBdr>
            <w:top w:val="none" w:sz="0" w:space="0" w:color="auto"/>
            <w:left w:val="none" w:sz="0" w:space="0" w:color="auto"/>
            <w:bottom w:val="none" w:sz="0" w:space="0" w:color="auto"/>
            <w:right w:val="none" w:sz="0" w:space="0" w:color="auto"/>
          </w:divBdr>
        </w:div>
      </w:divsChild>
    </w:div>
    <w:div w:id="1544125784">
      <w:bodyDiv w:val="1"/>
      <w:marLeft w:val="0"/>
      <w:marRight w:val="0"/>
      <w:marTop w:val="0"/>
      <w:marBottom w:val="0"/>
      <w:divBdr>
        <w:top w:val="none" w:sz="0" w:space="0" w:color="auto"/>
        <w:left w:val="none" w:sz="0" w:space="0" w:color="auto"/>
        <w:bottom w:val="none" w:sz="0" w:space="0" w:color="auto"/>
        <w:right w:val="none" w:sz="0" w:space="0" w:color="auto"/>
      </w:divBdr>
      <w:divsChild>
        <w:div w:id="60950344">
          <w:marLeft w:val="0"/>
          <w:marRight w:val="0"/>
          <w:marTop w:val="0"/>
          <w:marBottom w:val="0"/>
          <w:divBdr>
            <w:top w:val="none" w:sz="0" w:space="0" w:color="auto"/>
            <w:left w:val="none" w:sz="0" w:space="0" w:color="auto"/>
            <w:bottom w:val="none" w:sz="0" w:space="0" w:color="auto"/>
            <w:right w:val="none" w:sz="0" w:space="0" w:color="auto"/>
          </w:divBdr>
        </w:div>
      </w:divsChild>
    </w:div>
    <w:div w:id="1737047348">
      <w:bodyDiv w:val="1"/>
      <w:marLeft w:val="0"/>
      <w:marRight w:val="0"/>
      <w:marTop w:val="0"/>
      <w:marBottom w:val="0"/>
      <w:divBdr>
        <w:top w:val="none" w:sz="0" w:space="0" w:color="auto"/>
        <w:left w:val="none" w:sz="0" w:space="0" w:color="auto"/>
        <w:bottom w:val="none" w:sz="0" w:space="0" w:color="auto"/>
        <w:right w:val="none" w:sz="0" w:space="0" w:color="auto"/>
      </w:divBdr>
      <w:divsChild>
        <w:div w:id="328991186">
          <w:marLeft w:val="0"/>
          <w:marRight w:val="0"/>
          <w:marTop w:val="0"/>
          <w:marBottom w:val="0"/>
          <w:divBdr>
            <w:top w:val="none" w:sz="0" w:space="0" w:color="auto"/>
            <w:left w:val="none" w:sz="0" w:space="0" w:color="auto"/>
            <w:bottom w:val="none" w:sz="0" w:space="0" w:color="auto"/>
            <w:right w:val="none" w:sz="0" w:space="0" w:color="auto"/>
          </w:divBdr>
        </w:div>
      </w:divsChild>
    </w:div>
    <w:div w:id="1740637846">
      <w:bodyDiv w:val="1"/>
      <w:marLeft w:val="0"/>
      <w:marRight w:val="0"/>
      <w:marTop w:val="0"/>
      <w:marBottom w:val="0"/>
      <w:divBdr>
        <w:top w:val="none" w:sz="0" w:space="0" w:color="auto"/>
        <w:left w:val="none" w:sz="0" w:space="0" w:color="auto"/>
        <w:bottom w:val="none" w:sz="0" w:space="0" w:color="auto"/>
        <w:right w:val="none" w:sz="0" w:space="0" w:color="auto"/>
      </w:divBdr>
      <w:divsChild>
        <w:div w:id="2064670155">
          <w:marLeft w:val="0"/>
          <w:marRight w:val="0"/>
          <w:marTop w:val="0"/>
          <w:marBottom w:val="0"/>
          <w:divBdr>
            <w:top w:val="none" w:sz="0" w:space="0" w:color="auto"/>
            <w:left w:val="none" w:sz="0" w:space="0" w:color="auto"/>
            <w:bottom w:val="none" w:sz="0" w:space="0" w:color="auto"/>
            <w:right w:val="none" w:sz="0" w:space="0" w:color="auto"/>
          </w:divBdr>
        </w:div>
      </w:divsChild>
    </w:div>
    <w:div w:id="1784156072">
      <w:bodyDiv w:val="1"/>
      <w:marLeft w:val="0"/>
      <w:marRight w:val="0"/>
      <w:marTop w:val="0"/>
      <w:marBottom w:val="0"/>
      <w:divBdr>
        <w:top w:val="none" w:sz="0" w:space="0" w:color="auto"/>
        <w:left w:val="none" w:sz="0" w:space="0" w:color="auto"/>
        <w:bottom w:val="none" w:sz="0" w:space="0" w:color="auto"/>
        <w:right w:val="none" w:sz="0" w:space="0" w:color="auto"/>
      </w:divBdr>
      <w:divsChild>
        <w:div w:id="527908050">
          <w:marLeft w:val="0"/>
          <w:marRight w:val="0"/>
          <w:marTop w:val="0"/>
          <w:marBottom w:val="0"/>
          <w:divBdr>
            <w:top w:val="none" w:sz="0" w:space="0" w:color="auto"/>
            <w:left w:val="none" w:sz="0" w:space="0" w:color="auto"/>
            <w:bottom w:val="none" w:sz="0" w:space="0" w:color="auto"/>
            <w:right w:val="none" w:sz="0" w:space="0" w:color="auto"/>
          </w:divBdr>
        </w:div>
      </w:divsChild>
    </w:div>
    <w:div w:id="1844852686">
      <w:bodyDiv w:val="1"/>
      <w:marLeft w:val="0"/>
      <w:marRight w:val="0"/>
      <w:marTop w:val="0"/>
      <w:marBottom w:val="0"/>
      <w:divBdr>
        <w:top w:val="none" w:sz="0" w:space="0" w:color="auto"/>
        <w:left w:val="none" w:sz="0" w:space="0" w:color="auto"/>
        <w:bottom w:val="none" w:sz="0" w:space="0" w:color="auto"/>
        <w:right w:val="none" w:sz="0" w:space="0" w:color="auto"/>
      </w:divBdr>
      <w:divsChild>
        <w:div w:id="244926518">
          <w:marLeft w:val="0"/>
          <w:marRight w:val="0"/>
          <w:marTop w:val="0"/>
          <w:marBottom w:val="0"/>
          <w:divBdr>
            <w:top w:val="none" w:sz="0" w:space="0" w:color="auto"/>
            <w:left w:val="none" w:sz="0" w:space="0" w:color="auto"/>
            <w:bottom w:val="none" w:sz="0" w:space="0" w:color="auto"/>
            <w:right w:val="none" w:sz="0" w:space="0" w:color="auto"/>
          </w:divBdr>
        </w:div>
      </w:divsChild>
    </w:div>
    <w:div w:id="1973823752">
      <w:bodyDiv w:val="1"/>
      <w:marLeft w:val="0"/>
      <w:marRight w:val="0"/>
      <w:marTop w:val="0"/>
      <w:marBottom w:val="0"/>
      <w:divBdr>
        <w:top w:val="none" w:sz="0" w:space="0" w:color="auto"/>
        <w:left w:val="none" w:sz="0" w:space="0" w:color="auto"/>
        <w:bottom w:val="none" w:sz="0" w:space="0" w:color="auto"/>
        <w:right w:val="none" w:sz="0" w:space="0" w:color="auto"/>
      </w:divBdr>
      <w:divsChild>
        <w:div w:id="382485782">
          <w:marLeft w:val="0"/>
          <w:marRight w:val="0"/>
          <w:marTop w:val="0"/>
          <w:marBottom w:val="0"/>
          <w:divBdr>
            <w:top w:val="none" w:sz="0" w:space="0" w:color="auto"/>
            <w:left w:val="none" w:sz="0" w:space="0" w:color="auto"/>
            <w:bottom w:val="none" w:sz="0" w:space="0" w:color="auto"/>
            <w:right w:val="none" w:sz="0" w:space="0" w:color="auto"/>
          </w:divBdr>
        </w:div>
      </w:divsChild>
    </w:div>
    <w:div w:id="1987397013">
      <w:bodyDiv w:val="1"/>
      <w:marLeft w:val="0"/>
      <w:marRight w:val="0"/>
      <w:marTop w:val="0"/>
      <w:marBottom w:val="0"/>
      <w:divBdr>
        <w:top w:val="none" w:sz="0" w:space="0" w:color="auto"/>
        <w:left w:val="none" w:sz="0" w:space="0" w:color="auto"/>
        <w:bottom w:val="none" w:sz="0" w:space="0" w:color="auto"/>
        <w:right w:val="none" w:sz="0" w:space="0" w:color="auto"/>
      </w:divBdr>
      <w:divsChild>
        <w:div w:id="1223710159">
          <w:marLeft w:val="0"/>
          <w:marRight w:val="0"/>
          <w:marTop w:val="0"/>
          <w:marBottom w:val="0"/>
          <w:divBdr>
            <w:top w:val="none" w:sz="0" w:space="0" w:color="auto"/>
            <w:left w:val="none" w:sz="0" w:space="0" w:color="auto"/>
            <w:bottom w:val="none" w:sz="0" w:space="0" w:color="auto"/>
            <w:right w:val="none" w:sz="0" w:space="0" w:color="auto"/>
          </w:divBdr>
        </w:div>
      </w:divsChild>
    </w:div>
    <w:div w:id="2047177130">
      <w:bodyDiv w:val="1"/>
      <w:marLeft w:val="0"/>
      <w:marRight w:val="0"/>
      <w:marTop w:val="0"/>
      <w:marBottom w:val="0"/>
      <w:divBdr>
        <w:top w:val="none" w:sz="0" w:space="0" w:color="auto"/>
        <w:left w:val="none" w:sz="0" w:space="0" w:color="auto"/>
        <w:bottom w:val="none" w:sz="0" w:space="0" w:color="auto"/>
        <w:right w:val="none" w:sz="0" w:space="0" w:color="auto"/>
      </w:divBdr>
      <w:divsChild>
        <w:div w:id="279534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image" Target="media/image18.png"/><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7.png"/><Relationship Id="rId8" Type="http://schemas.openxmlformats.org/officeDocument/2006/relationships/package" Target="embeddings/Microsoft_Visio_Drawing.vsdx"/><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17035A-027D-419F-AA39-A1B3791EBD84}">
  <we:reference id="wa104382008" version="1.1.0.0" store="ru-RU"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197</TotalTime>
  <Pages>25</Pages>
  <Words>2324</Words>
  <Characters>13251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Чувашев</dc:creator>
  <cp:keywords/>
  <dc:description/>
  <cp:lastModifiedBy>Максим Чувашев</cp:lastModifiedBy>
  <cp:revision>5</cp:revision>
  <dcterms:created xsi:type="dcterms:W3CDTF">2021-04-24T13:15:00Z</dcterms:created>
  <dcterms:modified xsi:type="dcterms:W3CDTF">2021-04-24T16:51:00Z</dcterms:modified>
</cp:coreProperties>
</file>