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9639" w14:textId="77777777" w:rsidR="00AE437B" w:rsidRDefault="00AE437B" w:rsidP="00AE43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DC7DB47" w14:textId="77777777" w:rsidR="00AE437B" w:rsidRDefault="00AE437B" w:rsidP="00AE43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57341313" w14:textId="77777777" w:rsidR="00AE437B" w:rsidRDefault="00AE437B" w:rsidP="00AE43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03CCA968" w14:textId="77777777" w:rsidR="00AE437B" w:rsidRDefault="00AE437B" w:rsidP="00AE43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D8BA4AA" w14:textId="77777777" w:rsidR="00AE437B" w:rsidRDefault="00AE437B" w:rsidP="00AE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8FC34" w14:textId="77777777" w:rsidR="00AE437B" w:rsidRDefault="00AE437B" w:rsidP="00AE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3026B1" w14:textId="77777777" w:rsidR="00AE437B" w:rsidRDefault="00AE437B" w:rsidP="00AE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4918EF" w14:textId="77777777" w:rsidR="00AE437B" w:rsidRDefault="00AE437B" w:rsidP="00AE43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B4E7159" w14:textId="77777777" w:rsidR="00AE437B" w:rsidRPr="00524C38" w:rsidRDefault="00AE437B" w:rsidP="00AE43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</w:t>
      </w:r>
      <w:r w:rsidRPr="00524C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0B5F4C16" w14:textId="77777777" w:rsidR="00AE437B" w:rsidRDefault="00AE437B" w:rsidP="00AE43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Основы алгоритмизации и программирования </w:t>
      </w:r>
    </w:p>
    <w:p w14:paraId="61F69912" w14:textId="77777777" w:rsidR="00AE437B" w:rsidRPr="00524C38" w:rsidRDefault="00AE437B" w:rsidP="00AE437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524C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структуры данных</w:t>
      </w:r>
      <w:r w:rsidRPr="00524C3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4C5B2067" w14:textId="77777777" w:rsidR="00AE437B" w:rsidRDefault="00AE437B" w:rsidP="00AE437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15</w:t>
      </w:r>
    </w:p>
    <w:p w14:paraId="5EF6F997" w14:textId="77777777" w:rsidR="00AE437B" w:rsidRDefault="00AE437B" w:rsidP="00AE437B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D1FE75" w14:textId="77777777" w:rsidR="00AE437B" w:rsidRDefault="00AE437B" w:rsidP="00AE437B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B97DB" w14:textId="77777777" w:rsidR="00AE437B" w:rsidRDefault="00AE437B" w:rsidP="00AE437B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DA618" w14:textId="77777777" w:rsidR="00AE437B" w:rsidRDefault="00AE437B" w:rsidP="00AE437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14:paraId="1DF9B206" w14:textId="77777777" w:rsidR="00AE437B" w:rsidRDefault="00AE437B" w:rsidP="00AE437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гр. ИВТ-20-2б </w:t>
      </w:r>
    </w:p>
    <w:p w14:paraId="0F2F58B7" w14:textId="77777777" w:rsidR="00AE437B" w:rsidRDefault="00AE437B" w:rsidP="00AE437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Чувашев Максим Алексеевич</w:t>
      </w:r>
    </w:p>
    <w:p w14:paraId="266B115D" w14:textId="77777777" w:rsidR="00AE437B" w:rsidRDefault="00AE437B" w:rsidP="00AE43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5EF0E" w14:textId="77777777" w:rsidR="00AE437B" w:rsidRDefault="00AE437B" w:rsidP="00AE437B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5130D6DC" w14:textId="77777777" w:rsidR="00AE437B" w:rsidRDefault="00AE437B" w:rsidP="00AE437B">
      <w:pPr>
        <w:spacing w:after="0" w:line="360" w:lineRule="auto"/>
        <w:ind w:left="566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</w:rPr>
        <w:t>Полякова О.А</w:t>
      </w:r>
    </w:p>
    <w:p w14:paraId="59AF899E" w14:textId="77777777" w:rsidR="00AE437B" w:rsidRDefault="00AE437B" w:rsidP="00AE4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3F481E" w14:textId="77777777" w:rsidR="00AE437B" w:rsidRDefault="00AE437B" w:rsidP="00AE4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BE78F3" w14:textId="77777777" w:rsidR="00AE437B" w:rsidRDefault="00AE437B" w:rsidP="00AE43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</w:p>
    <w:p w14:paraId="43508A20" w14:textId="77777777" w:rsidR="00AE437B" w:rsidRPr="0081001F" w:rsidRDefault="00AE437B" w:rsidP="00AE43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1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03CFC452" w14:textId="67BE2031" w:rsidR="00AE437B" w:rsidRDefault="00AE437B" w:rsidP="00AE437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08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Получить практические навыки работы с </w:t>
      </w:r>
      <w:r w:rsidR="00D25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очередями</w:t>
      </w:r>
      <w:r w:rsidRPr="002008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4AB3755" w14:textId="77777777" w:rsidR="00AE437B" w:rsidRDefault="00AE437B" w:rsidP="00AE437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76A4E6" w14:textId="77777777" w:rsidR="00AE437B" w:rsidRPr="001D7045" w:rsidRDefault="00AE437B" w:rsidP="00AE43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70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</w:p>
    <w:p w14:paraId="2DA0F069" w14:textId="71E0EE2E" w:rsidR="00AE437B" w:rsidRPr="002008E1" w:rsidRDefault="00AE437B" w:rsidP="00AE437B">
      <w:pPr>
        <w:pStyle w:val="a7"/>
        <w:numPr>
          <w:ilvl w:val="0"/>
          <w:numId w:val="1"/>
        </w:numPr>
        <w:ind w:left="567" w:firstLine="284"/>
        <w:rPr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 xml:space="preserve">Сформировать </w:t>
      </w:r>
      <w:r w:rsidR="00D25740">
        <w:rPr>
          <w:color w:val="000000"/>
          <w:sz w:val="28"/>
          <w:szCs w:val="28"/>
        </w:rPr>
        <w:t>очередь</w:t>
      </w:r>
      <w:r>
        <w:rPr>
          <w:color w:val="000000"/>
          <w:sz w:val="28"/>
          <w:szCs w:val="28"/>
        </w:rPr>
        <w:t xml:space="preserve">. </w:t>
      </w:r>
      <w:r w:rsidRPr="002008E1">
        <w:rPr>
          <w:color w:val="000000"/>
          <w:sz w:val="28"/>
          <w:szCs w:val="28"/>
        </w:rPr>
        <w:t>Тип информационного поля указан в варианте. (</w:t>
      </w:r>
      <w:r>
        <w:rPr>
          <w:color w:val="000000"/>
          <w:sz w:val="28"/>
          <w:szCs w:val="28"/>
        </w:rPr>
        <w:t xml:space="preserve">Тип информационного поля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.</w:t>
      </w:r>
      <w:r w:rsidRPr="00A5737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Удалить из списка все элементы с четными номерами.</w:t>
      </w:r>
      <w:r w:rsidRPr="002008E1">
        <w:rPr>
          <w:color w:val="000000"/>
          <w:sz w:val="28"/>
          <w:szCs w:val="28"/>
        </w:rPr>
        <w:t>)</w:t>
      </w:r>
    </w:p>
    <w:p w14:paraId="1233B25B" w14:textId="77777777" w:rsidR="00AE437B" w:rsidRPr="002008E1" w:rsidRDefault="00AE437B" w:rsidP="00AE437B">
      <w:pPr>
        <w:pStyle w:val="a7"/>
        <w:numPr>
          <w:ilvl w:val="0"/>
          <w:numId w:val="1"/>
        </w:numPr>
        <w:ind w:left="567" w:firstLine="284"/>
        <w:rPr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>Распечатать полученную структуру.</w:t>
      </w:r>
    </w:p>
    <w:p w14:paraId="56BB478D" w14:textId="77777777" w:rsidR="00AE437B" w:rsidRDefault="00AE437B" w:rsidP="00AE437B">
      <w:pPr>
        <w:pStyle w:val="a7"/>
        <w:numPr>
          <w:ilvl w:val="0"/>
          <w:numId w:val="1"/>
        </w:numPr>
        <w:ind w:left="567" w:firstLine="284"/>
        <w:rPr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>Выполнить обработку структуры в соответствии с заданием.</w:t>
      </w:r>
    </w:p>
    <w:p w14:paraId="0C9F4260" w14:textId="68EC51D6" w:rsidR="00D25740" w:rsidRDefault="00AE437B" w:rsidP="00AE437B">
      <w:pPr>
        <w:pStyle w:val="a7"/>
        <w:numPr>
          <w:ilvl w:val="0"/>
          <w:numId w:val="1"/>
        </w:numPr>
        <w:ind w:left="567" w:firstLine="284"/>
        <w:rPr>
          <w:color w:val="000000"/>
          <w:sz w:val="28"/>
          <w:szCs w:val="28"/>
        </w:rPr>
      </w:pPr>
      <w:r w:rsidRPr="00AE437B">
        <w:rPr>
          <w:color w:val="000000"/>
          <w:sz w:val="28"/>
          <w:szCs w:val="28"/>
        </w:rPr>
        <w:t>Распечатать полученный результат.</w:t>
      </w:r>
    </w:p>
    <w:p w14:paraId="4D0C70A2" w14:textId="77777777" w:rsidR="00D25740" w:rsidRDefault="00D2574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861E1C4" w14:textId="77777777" w:rsidR="00D25740" w:rsidRDefault="00D25740" w:rsidP="00D257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333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задачи</w:t>
      </w:r>
    </w:p>
    <w:p w14:paraId="2606AB74" w14:textId="3BDD6A91" w:rsidR="00A323E6" w:rsidRDefault="00D25740" w:rsidP="00D2574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Используемые типы данных.</w:t>
      </w:r>
    </w:p>
    <w:p w14:paraId="384E0CED" w14:textId="4CB402A6" w:rsidR="00D25740" w:rsidRDefault="00D25740" w:rsidP="00D25740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Структура </w:t>
      </w:r>
      <w:r>
        <w:rPr>
          <w:color w:val="000000"/>
          <w:sz w:val="28"/>
          <w:szCs w:val="28"/>
          <w:lang w:val="en-US"/>
        </w:rPr>
        <w:t>Queue</w:t>
      </w:r>
      <w:r w:rsidRPr="00D25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для хранения информационного поля типа </w:t>
      </w:r>
      <w:r>
        <w:rPr>
          <w:color w:val="000000"/>
          <w:sz w:val="28"/>
          <w:szCs w:val="28"/>
          <w:lang w:val="en-US"/>
        </w:rPr>
        <w:t>int</w:t>
      </w:r>
      <w:r w:rsidRPr="00D25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для хранения адреса на следующий элемент очереди.</w:t>
      </w:r>
    </w:p>
    <w:p w14:paraId="4F9D26A4" w14:textId="77777777" w:rsidR="00D25740" w:rsidRDefault="00D25740" w:rsidP="00D2574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86653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</w:p>
    <w:p w14:paraId="5AE042FC" w14:textId="77777777" w:rsidR="00D25740" w:rsidRDefault="00D25740" w:rsidP="00D2574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86653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8769C7B" w14:textId="77777777" w:rsidR="00D25740" w:rsidRDefault="00D25740" w:rsidP="00D2574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86653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информационное поле</w:t>
      </w:r>
    </w:p>
    <w:p w14:paraId="295DF9D8" w14:textId="77777777" w:rsidR="00D25740" w:rsidRDefault="00D25740" w:rsidP="00D2574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86653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поле, которое хранит адрес следующего элемента очереди</w:t>
      </w:r>
    </w:p>
    <w:p w14:paraId="1546A12C" w14:textId="77777777" w:rsidR="00D25740" w:rsidRDefault="00D25740" w:rsidP="00D2574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86653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30D6884D" w14:textId="35254124" w:rsidR="00D25740" w:rsidRDefault="00D25740" w:rsidP="00D25740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r>
        <w:rPr>
          <w:color w:val="000000"/>
          <w:sz w:val="28"/>
          <w:szCs w:val="28"/>
          <w:lang w:val="en-US"/>
        </w:rPr>
        <w:t>int</w:t>
      </w:r>
      <w:r w:rsidRPr="00D257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как счетчик, как параметр в цикле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>, а также как информационное поле в очереди.</w:t>
      </w:r>
    </w:p>
    <w:p w14:paraId="0FB7AEF2" w14:textId="77777777" w:rsidR="009D622B" w:rsidRPr="009D622B" w:rsidRDefault="009D622B" w:rsidP="009D62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02045468"/>
        <w:rPr>
          <w:rFonts w:ascii="Courier New" w:hAnsi="Courier New" w:cs="Courier New"/>
          <w:sz w:val="20"/>
          <w:szCs w:val="20"/>
          <w:lang w:val="en-US"/>
        </w:rPr>
      </w:pPr>
      <w:r w:rsidRPr="009D622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</w:t>
      </w:r>
      <w:r w:rsidRPr="009D622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4BF442C" w14:textId="77777777" w:rsidR="009D622B" w:rsidRPr="009D622B" w:rsidRDefault="009D622B" w:rsidP="009D62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02045468"/>
        <w:rPr>
          <w:rFonts w:ascii="Courier New" w:hAnsi="Courier New" w:cs="Courier New"/>
          <w:sz w:val="20"/>
          <w:szCs w:val="20"/>
          <w:lang w:val="en-US"/>
        </w:rPr>
      </w:pPr>
      <w:r w:rsidRPr="009D622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</w:t>
      </w:r>
      <w:r w:rsidRPr="009D622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622B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9D622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622B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создание</w:t>
      </w:r>
      <w:r w:rsidRPr="009D622B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счетчика</w:t>
      </w:r>
    </w:p>
    <w:p w14:paraId="08A6FFB0" w14:textId="77777777" w:rsidR="009D622B" w:rsidRPr="009D622B" w:rsidRDefault="009D622B" w:rsidP="009D62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02045468"/>
        <w:rPr>
          <w:rFonts w:ascii="Courier New" w:hAnsi="Courier New" w:cs="Courier New"/>
          <w:sz w:val="20"/>
          <w:szCs w:val="20"/>
          <w:lang w:val="en-US"/>
        </w:rPr>
      </w:pPr>
      <w:r w:rsidRPr="009D622B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622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9D622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9D622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622B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9D622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9D622B">
        <w:rPr>
          <w:rFonts w:ascii="Courier New" w:hAnsi="Courier New" w:cs="Courier New"/>
          <w:color w:val="666600"/>
          <w:sz w:val="20"/>
          <w:szCs w:val="20"/>
          <w:lang w:val="en-US"/>
        </w:rPr>
        <w:t>&lt;=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9D622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9D6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9D622B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3D82B3CA" w14:textId="08B82A6C" w:rsidR="00D25740" w:rsidRDefault="009D622B" w:rsidP="009D622B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r>
        <w:rPr>
          <w:color w:val="000000"/>
          <w:sz w:val="28"/>
          <w:szCs w:val="28"/>
          <w:lang w:val="en-US"/>
        </w:rPr>
        <w:t>queue</w:t>
      </w:r>
      <w:r w:rsidRPr="009D622B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int</w:t>
      </w:r>
      <w:r w:rsidRPr="009D622B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 xml:space="preserve">используется для хранения очереди при реализации очереди через библиотеки </w:t>
      </w:r>
      <w:r>
        <w:rPr>
          <w:color w:val="000000"/>
          <w:sz w:val="28"/>
          <w:szCs w:val="28"/>
          <w:lang w:val="en-US"/>
        </w:rPr>
        <w:t>STL</w:t>
      </w:r>
      <w:r>
        <w:rPr>
          <w:color w:val="000000"/>
          <w:sz w:val="28"/>
          <w:szCs w:val="28"/>
        </w:rPr>
        <w:t>.</w:t>
      </w:r>
    </w:p>
    <w:p w14:paraId="1C4027C9" w14:textId="0665CAE5" w:rsidR="009D622B" w:rsidRDefault="009D622B" w:rsidP="009D622B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Действия над используемыми данными.</w:t>
      </w:r>
    </w:p>
    <w:p w14:paraId="7A468AF5" w14:textId="74D51C3E" w:rsidR="009D622B" w:rsidRDefault="009D622B" w:rsidP="009D622B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данными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:</w:t>
      </w:r>
    </w:p>
    <w:p w14:paraId="2EA95B27" w14:textId="4D20DED4" w:rsidR="009D622B" w:rsidRDefault="009D622B" w:rsidP="009D62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Инкремент</w:t>
      </w:r>
    </w:p>
    <w:p w14:paraId="79F1652D" w14:textId="77777777" w:rsidR="009D622B" w:rsidRDefault="009D622B" w:rsidP="009D62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0929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увеличиваем счетчик</w:t>
      </w:r>
    </w:p>
    <w:p w14:paraId="01115425" w14:textId="50182949" w:rsidR="009D622B" w:rsidRDefault="009D622B" w:rsidP="009D62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</w:t>
      </w:r>
    </w:p>
    <w:p w14:paraId="3C6F7664" w14:textId="77777777" w:rsidR="009D622B" w:rsidRDefault="009D622B" w:rsidP="009D62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675489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330E2F7" w14:textId="6E9195CC" w:rsidR="009D622B" w:rsidRDefault="009D622B" w:rsidP="009D622B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данными типа структуры </w:t>
      </w:r>
      <w:r>
        <w:rPr>
          <w:color w:val="000000"/>
          <w:sz w:val="28"/>
          <w:szCs w:val="28"/>
          <w:lang w:val="en-US"/>
        </w:rPr>
        <w:t>Queue</w:t>
      </w:r>
      <w:r w:rsidRPr="009D622B">
        <w:rPr>
          <w:color w:val="000000"/>
          <w:sz w:val="28"/>
          <w:szCs w:val="28"/>
        </w:rPr>
        <w:t>:</w:t>
      </w:r>
    </w:p>
    <w:p w14:paraId="622C9544" w14:textId="59ED5D4B" w:rsidR="009D622B" w:rsidRDefault="009D622B" w:rsidP="009D62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очереди</w:t>
      </w:r>
    </w:p>
    <w:p w14:paraId="0220F286" w14:textId="6B689BF0" w:rsidR="009D622B" w:rsidRDefault="009D622B" w:rsidP="009D62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четных элементов очереди</w:t>
      </w:r>
    </w:p>
    <w:p w14:paraId="49A257C8" w14:textId="598FC63B" w:rsidR="009D622B" w:rsidRDefault="009D622B" w:rsidP="009D62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всех элементов в консоль</w:t>
      </w:r>
    </w:p>
    <w:p w14:paraId="1B6D7600" w14:textId="1BFAE06A" w:rsidR="009D622B" w:rsidRDefault="009D622B" w:rsidP="009D622B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данными типа </w:t>
      </w:r>
      <w:r>
        <w:rPr>
          <w:color w:val="000000"/>
          <w:sz w:val="28"/>
          <w:szCs w:val="28"/>
          <w:lang w:val="en-US"/>
        </w:rPr>
        <w:t>queue</w:t>
      </w:r>
      <w:r w:rsidRPr="009D622B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int</w:t>
      </w:r>
      <w:r w:rsidRPr="009D622B">
        <w:rPr>
          <w:color w:val="000000"/>
          <w:sz w:val="28"/>
          <w:szCs w:val="28"/>
        </w:rPr>
        <w:t>&gt;:</w:t>
      </w:r>
    </w:p>
    <w:p w14:paraId="027FF0BE" w14:textId="0BDE2B23" w:rsidR="009D622B" w:rsidRDefault="009D622B" w:rsidP="009D62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очереди</w:t>
      </w:r>
    </w:p>
    <w:p w14:paraId="65298859" w14:textId="795C4CF7" w:rsidR="009D622B" w:rsidRDefault="009D622B" w:rsidP="009D62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четных элементов очереди</w:t>
      </w:r>
    </w:p>
    <w:p w14:paraId="7A65E1A9" w14:textId="69EE9DED" w:rsidR="009D622B" w:rsidRDefault="009D622B" w:rsidP="009D62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всех элементов в консоль</w:t>
      </w:r>
    </w:p>
    <w:p w14:paraId="022D75A0" w14:textId="09E8D895" w:rsidR="009D622B" w:rsidRDefault="009D622B" w:rsidP="009D622B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 данных.</w:t>
      </w:r>
    </w:p>
    <w:p w14:paraId="44C97065" w14:textId="0E0DDE92" w:rsidR="009D622B" w:rsidRDefault="009D622B" w:rsidP="009D622B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Очередь реализована в программе с помощью структуры, которая имеет одно информационное поле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 xml:space="preserve"> и еще одно поле, которое хранит указатель на следующий элемент. Так же очередь реализована с помощью библиотеки </w:t>
      </w:r>
      <w:r>
        <w:rPr>
          <w:color w:val="000000"/>
          <w:sz w:val="28"/>
          <w:szCs w:val="28"/>
          <w:lang w:val="en-US"/>
        </w:rPr>
        <w:t>STL</w:t>
      </w:r>
      <w:r>
        <w:rPr>
          <w:color w:val="000000"/>
          <w:sz w:val="28"/>
          <w:szCs w:val="28"/>
        </w:rPr>
        <w:t>.</w:t>
      </w:r>
    </w:p>
    <w:p w14:paraId="0F4CBD7B" w14:textId="6B66476C" w:rsidR="009D622B" w:rsidRDefault="009D622B" w:rsidP="009D622B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Структура.</w:t>
      </w:r>
    </w:p>
    <w:p w14:paraId="4DCEEBC0" w14:textId="7881BF44" w:rsidR="009D622B" w:rsidRDefault="009D622B" w:rsidP="009D622B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программе используется структура </w:t>
      </w:r>
      <w:r>
        <w:rPr>
          <w:color w:val="000000"/>
          <w:sz w:val="28"/>
          <w:szCs w:val="28"/>
          <w:lang w:val="en-US"/>
        </w:rPr>
        <w:t>Queue</w:t>
      </w:r>
      <w:r>
        <w:rPr>
          <w:color w:val="000000"/>
          <w:sz w:val="28"/>
          <w:szCs w:val="28"/>
        </w:rPr>
        <w:t xml:space="preserve">, которая имеет два поля, одно информационное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 xml:space="preserve"> и второе поле</w:t>
      </w:r>
      <w:r w:rsidR="00DF6F0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которое хранит адрес следующего элемента очереди.</w:t>
      </w:r>
    </w:p>
    <w:p w14:paraId="4763718D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8717199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</w:p>
    <w:p w14:paraId="4D081A7E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8717199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AED3FAB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8717199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информационное поле</w:t>
      </w:r>
    </w:p>
    <w:p w14:paraId="0AB0728B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8717199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поле, которое хранит адрес следующего элемента очереди</w:t>
      </w:r>
    </w:p>
    <w:p w14:paraId="2E26F5CB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8717199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22D0E9AC" w14:textId="7B4DDE56" w:rsidR="009D622B" w:rsidRDefault="00DF6F0C" w:rsidP="00DF6F0C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и вывод.</w:t>
      </w:r>
    </w:p>
    <w:p w14:paraId="75578386" w14:textId="63A41814" w:rsidR="00DF6F0C" w:rsidRDefault="00DF6F0C" w:rsidP="00DF6F0C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и вывод всех данных осуществляется в консоль с помощью операторов ввода и вывода </w:t>
      </w:r>
      <w:r>
        <w:rPr>
          <w:color w:val="000000"/>
          <w:sz w:val="28"/>
          <w:szCs w:val="28"/>
          <w:lang w:val="en-US"/>
        </w:rPr>
        <w:t>cin</w:t>
      </w:r>
      <w:r w:rsidRPr="00DF6F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cout</w:t>
      </w:r>
      <w:r>
        <w:rPr>
          <w:color w:val="000000"/>
          <w:sz w:val="28"/>
          <w:szCs w:val="28"/>
        </w:rPr>
        <w:t>.</w:t>
      </w:r>
    </w:p>
    <w:p w14:paraId="419DD2EA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5211209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размер очереди: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EB12DF4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5211209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914CD6A" w14:textId="65BE0218" w:rsidR="00DF6F0C" w:rsidRDefault="00DF6F0C" w:rsidP="00DF6F0C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Действия для решения задачи.</w:t>
      </w:r>
    </w:p>
    <w:p w14:paraId="45632E0E" w14:textId="40322032" w:rsidR="00DF6F0C" w:rsidRDefault="00DF6F0C" w:rsidP="00DF6F0C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структуры, которая имеет два поля, одно информационное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 xml:space="preserve"> и второе поле, которое хранит адрес следующего элемента очереди.</w:t>
      </w:r>
    </w:p>
    <w:p w14:paraId="3E1D9DF7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241746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</w:p>
    <w:p w14:paraId="1141E72C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241746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84E3FAE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241746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информационное поле</w:t>
      </w:r>
    </w:p>
    <w:p w14:paraId="5CEDAEA1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241746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поле, которое хранит адрес следующего элемента очереди</w:t>
      </w:r>
    </w:p>
    <w:p w14:paraId="5E0A02CB" w14:textId="243E88CB" w:rsidR="00DF6F0C" w:rsidRP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241746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4406F4FF" w14:textId="5B81ACDA" w:rsidR="00DF6F0C" w:rsidRDefault="00DF6F0C" w:rsidP="00DF6F0C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ввода размера очереди реализована как через структуры, так и через библиотеки </w:t>
      </w:r>
      <w:r>
        <w:rPr>
          <w:color w:val="000000"/>
          <w:sz w:val="28"/>
          <w:szCs w:val="28"/>
          <w:lang w:val="en-US"/>
        </w:rPr>
        <w:t>STL</w:t>
      </w:r>
      <w:r>
        <w:rPr>
          <w:color w:val="000000"/>
          <w:sz w:val="28"/>
          <w:szCs w:val="28"/>
        </w:rPr>
        <w:t xml:space="preserve"> идентично.</w:t>
      </w:r>
    </w:p>
    <w:p w14:paraId="7D4BC474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EnterSize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ввода размера очереди</w:t>
      </w:r>
    </w:p>
    <w:p w14:paraId="5EBC82EF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0F80124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размер очереди: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5506E49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9A3C6CE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B0E9B6F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A6DDFEB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434181B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"Введен неправильный размер очереди!\n"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D8DA691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размер очереди: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E3BCB96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6FE1B33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D6647F9" w14:textId="77777777" w:rsidR="00DF6F0C" w:rsidRDefault="00DF6F0C" w:rsidP="00DF6F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9629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9063DA8" w14:textId="4B334D5C" w:rsidR="00DF6F0C" w:rsidRDefault="00DF6F0C" w:rsidP="00DF6F0C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очереди.</w:t>
      </w:r>
    </w:p>
    <w:p w14:paraId="36B02BE3" w14:textId="762DC622" w:rsidR="003D3E2B" w:rsidRDefault="00DF6F0C" w:rsidP="003D3E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через </w:t>
      </w:r>
      <w:r w:rsidR="003D3E2B">
        <w:rPr>
          <w:color w:val="000000"/>
          <w:sz w:val="28"/>
          <w:szCs w:val="28"/>
        </w:rPr>
        <w:t>структуры. Сначала очередь проверяется на существование. Далее в цикле создаются элементы очереди и помещаются в очередь. Попутно они связываются между собой с помощью поля, которое будет указывать на следующий элемент. Подробнее описано в комментариях к коду.</w:t>
      </w:r>
    </w:p>
    <w:p w14:paraId="2742B972" w14:textId="77777777" w:rsidR="003D3E2B" w:rsidRP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  <w:lang w:val="en-US"/>
        </w:rPr>
      </w:pPr>
      <w:r w:rsidRPr="003D3E2B">
        <w:rPr>
          <w:rFonts w:ascii="Courier New" w:hAnsi="Courier New" w:cs="Courier New"/>
          <w:color w:val="660066"/>
          <w:sz w:val="20"/>
          <w:szCs w:val="20"/>
          <w:lang w:val="en-US"/>
        </w:rPr>
        <w:lastRenderedPageBreak/>
        <w:t>Queue</w:t>
      </w:r>
      <w:r w:rsidRPr="003D3E2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3D3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3E2B">
        <w:rPr>
          <w:rFonts w:ascii="Courier New" w:hAnsi="Courier New" w:cs="Courier New"/>
          <w:color w:val="660066"/>
          <w:sz w:val="20"/>
          <w:szCs w:val="20"/>
          <w:lang w:val="en-US"/>
        </w:rPr>
        <w:t>InitQueue</w:t>
      </w:r>
      <w:r w:rsidRPr="003D3E2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D3E2B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3D3E2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3D3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3E2B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3D3E2B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3D3E2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D3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3E2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D3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3D3E2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D3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3E2B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создание</w:t>
      </w:r>
      <w:r w:rsidRPr="003D3E2B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очереди</w:t>
      </w:r>
    </w:p>
    <w:p w14:paraId="45D10947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F5DD1D7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существование очереди</w:t>
      </w:r>
    </w:p>
    <w:p w14:paraId="4D481845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1D7EFF2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41D11CC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A4094C0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14:paraId="7A977B30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05DE0CB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элемента очереди</w:t>
      </w:r>
    </w:p>
    <w:p w14:paraId="4C858511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ptrFirst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указатель на первый элемент очереди срановится равным новому элементу</w:t>
      </w:r>
    </w:p>
    <w:p w14:paraId="394EB54B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поле хранящее адрес следующего элемента, равен null</w:t>
      </w:r>
    </w:p>
    <w:p w14:paraId="1B8DC91A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1 элемент очереди:\t"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968AF88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пользователь вводит данные информационного поля</w:t>
      </w:r>
    </w:p>
    <w:p w14:paraId="3022BA04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цикл от 2 до размера списка</w:t>
      </w:r>
    </w:p>
    <w:p w14:paraId="3F46FB7A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12A50DD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нового элемента очереди</w:t>
      </w:r>
    </w:p>
    <w:p w14:paraId="6F6CE415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элемент очереди:\t"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F76E381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пользователь вводит данные информационного поля</w:t>
      </w:r>
    </w:p>
    <w:p w14:paraId="4F0298AA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указатель нового элемента на след элемент равен null</w:t>
      </w:r>
    </w:p>
    <w:p w14:paraId="31A79291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предыдущий элемент связывается со следующим</w:t>
      </w:r>
    </w:p>
    <w:p w14:paraId="04AE923B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382C94D6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156A073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5612ED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820DBF2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возвращаем указатель на первый элемент очереди</w:t>
      </w:r>
    </w:p>
    <w:p w14:paraId="4FA2C88D" w14:textId="77777777" w:rsidR="003D3E2B" w:rsidRDefault="003D3E2B" w:rsidP="003D3E2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13065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516FBB0" w14:textId="3A738F7E" w:rsidR="003D3E2B" w:rsidRDefault="003D3E2B" w:rsidP="003D3E2B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через </w:t>
      </w:r>
      <w:r w:rsidR="003F6742">
        <w:rPr>
          <w:color w:val="000000"/>
          <w:sz w:val="28"/>
          <w:szCs w:val="28"/>
        </w:rPr>
        <w:t xml:space="preserve">библиотеки </w:t>
      </w:r>
      <w:r w:rsidR="003F6742">
        <w:rPr>
          <w:color w:val="000000"/>
          <w:sz w:val="28"/>
          <w:szCs w:val="28"/>
          <w:lang w:val="en-US"/>
        </w:rPr>
        <w:t>STL</w:t>
      </w:r>
      <w:r w:rsidR="003F6742" w:rsidRPr="003F6742">
        <w:rPr>
          <w:color w:val="000000"/>
          <w:sz w:val="28"/>
          <w:szCs w:val="28"/>
        </w:rPr>
        <w:t xml:space="preserve">. </w:t>
      </w:r>
      <w:r w:rsidR="003F6742">
        <w:rPr>
          <w:color w:val="000000"/>
          <w:sz w:val="28"/>
          <w:szCs w:val="28"/>
        </w:rPr>
        <w:t>Создается временная переменная, которая будет хранить элементы очереди поочередно. Проходимся циклом по всему размеру очереди. Пользователь вводит элемент очереди. Помещаем его в конец очереди. Подробнее в комментариях к коду.</w:t>
      </w:r>
    </w:p>
    <w:p w14:paraId="5F998763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InitQueue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функция создания очереди</w:t>
      </w:r>
    </w:p>
    <w:p w14:paraId="1FEBC12D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25E9784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временной переменной которая будет хранить значение одного из элементов очереди</w:t>
      </w:r>
    </w:p>
    <w:p w14:paraId="71E77752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цикл от 0 до размера списка</w:t>
      </w:r>
    </w:p>
    <w:p w14:paraId="57D972DC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C183551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элемент очереди:\t"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7C244A2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ввод элемента списка</w:t>
      </w:r>
    </w:p>
    <w:p w14:paraId="52CFDD62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помещение элемента списка в конец очереди</w:t>
      </w:r>
    </w:p>
    <w:p w14:paraId="0B6CCCF9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8003429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5616480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82C348B" w14:textId="1A5DE90F" w:rsidR="003F6742" w:rsidRDefault="003F6742" w:rsidP="003F6742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Печаль всех элементов очереди в консоль.</w:t>
      </w:r>
    </w:p>
    <w:p w14:paraId="1FC29E25" w14:textId="2CB952FE" w:rsidR="003F6742" w:rsidRDefault="003F6742" w:rsidP="003F6742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через структуры. Создается временный указатель, который приравнивается первому элементу </w:t>
      </w:r>
      <w:r>
        <w:rPr>
          <w:color w:val="000000"/>
          <w:sz w:val="28"/>
          <w:szCs w:val="28"/>
        </w:rPr>
        <w:lastRenderedPageBreak/>
        <w:t>очереди. Далее пока данный указатель не будет равен</w:t>
      </w:r>
      <w:r w:rsidRPr="003F67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NULL</w:t>
      </w:r>
      <w:r w:rsidRPr="003F67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будут выводится все элементы очереди, а указатель будет передвигаться на следующий элемент очереди. Подробнее в комментариях к коду.</w:t>
      </w:r>
    </w:p>
    <w:p w14:paraId="4F606421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PrintQueue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вывода в консоль списка</w:t>
      </w:r>
    </w:p>
    <w:p w14:paraId="3FEE26F2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E58ED67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49859F1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3BF3E02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указателя на первый элемент</w:t>
      </w:r>
    </w:p>
    <w:p w14:paraId="5ABA82D4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цикл пока есть элемент</w:t>
      </w:r>
    </w:p>
    <w:p w14:paraId="4039F062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9C7B2A0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inf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вывод элемета в консоль</w:t>
      </w:r>
    </w:p>
    <w:p w14:paraId="4D1C617E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переход на следующий элемент очереди</w:t>
      </w:r>
    </w:p>
    <w:p w14:paraId="54D4EF8C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7F6A05C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B729C60" w14:textId="77777777" w:rsidR="003F6742" w:rsidRDefault="003F6742" w:rsidP="003F674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65659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80D22D2" w14:textId="10CCA26B" w:rsidR="003F6742" w:rsidRDefault="003F6742" w:rsidP="003F6742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через библиотеки </w:t>
      </w:r>
      <w:r>
        <w:rPr>
          <w:color w:val="000000"/>
          <w:sz w:val="28"/>
          <w:szCs w:val="28"/>
          <w:lang w:val="en-US"/>
        </w:rPr>
        <w:t>STL</w:t>
      </w:r>
      <w:r w:rsidRPr="003F674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Выводятся все элементы очереди пока очередь не </w:t>
      </w:r>
      <w:r w:rsidR="007D7F36">
        <w:rPr>
          <w:color w:val="000000"/>
          <w:sz w:val="28"/>
          <w:szCs w:val="28"/>
        </w:rPr>
        <w:t>окажется пуста. Подробнее в комментариях к коду.</w:t>
      </w:r>
    </w:p>
    <w:p w14:paraId="6540FC0B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PrintQueue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queue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печать всех элементов очереди в консоль</w:t>
      </w:r>
    </w:p>
    <w:p w14:paraId="0912162E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5E99092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C5BEACF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(!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empty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пока список не пуст</w:t>
      </w:r>
    </w:p>
    <w:p w14:paraId="2D4BE2C3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3472B54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front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вывод элемента списка в консоль</w:t>
      </w:r>
    </w:p>
    <w:p w14:paraId="6C562335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pop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удаление первого элемента списка из очереди</w:t>
      </w:r>
    </w:p>
    <w:p w14:paraId="3F91A576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185676C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5DD85FC" w14:textId="77777777" w:rsidR="007D7F36" w:rsidRDefault="007D7F36" w:rsidP="007D7F3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163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57F8A10" w14:textId="4491199F" w:rsidR="007D7F36" w:rsidRDefault="007D7F36" w:rsidP="007D7F36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удаления каждого четного элемента очереди.</w:t>
      </w:r>
    </w:p>
    <w:p w14:paraId="0D90D377" w14:textId="6CBF063D" w:rsidR="007D7F36" w:rsidRDefault="007D7F36" w:rsidP="007D7F36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через структуры. Создается счетчик. </w:t>
      </w:r>
      <w:r w:rsidR="00B47D5A">
        <w:rPr>
          <w:color w:val="000000"/>
          <w:sz w:val="28"/>
          <w:szCs w:val="28"/>
        </w:rPr>
        <w:t>Проходимся циклом по всем элементам очереди. Если элемент четный. Запоминаем его в отдельную переменную. Перестраиваем связи, исключая его из цепочки. Следом благополучно удаляем его. Подробнее в комментариях к коду.</w:t>
      </w:r>
    </w:p>
    <w:p w14:paraId="74ACA59A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EditQueue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удаление четных элементов очереди</w:t>
      </w:r>
    </w:p>
    <w:p w14:paraId="1E5A06CC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EC391B4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создание счетчика</w:t>
      </w:r>
    </w:p>
    <w:p w14:paraId="2FB99F2D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временной переменной равный перввому элементу списка</w:t>
      </w:r>
    </w:p>
    <w:p w14:paraId="7F1C53B1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временная переменная, которая будет хранить старый элемент списка</w:t>
      </w:r>
    </w:p>
    <w:p w14:paraId="7CC39F0A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временного указателя</w:t>
      </w:r>
    </w:p>
    <w:p w14:paraId="77B938A4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7BEEF14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пока есть элементы списка</w:t>
      </w:r>
    </w:p>
    <w:p w14:paraId="12E6A3B7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52367F7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если элемент четный</w:t>
      </w:r>
    </w:p>
    <w:p w14:paraId="2A584952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801996C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приравниваем указатель D к временной переменной</w:t>
      </w:r>
    </w:p>
    <w:p w14:paraId="1067746B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переходим к следующему элементу</w:t>
      </w:r>
    </w:p>
    <w:p w14:paraId="6BE9D87A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old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указываем в поле со следующим элементом на новый элемент</w:t>
      </w:r>
    </w:p>
    <w:p w14:paraId="0522B596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удаляем указатель D</w:t>
      </w:r>
    </w:p>
    <w:p w14:paraId="1F9CF94F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4151FEB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14:paraId="19765A82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C7AE26C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запоминаем новый элемент</w:t>
      </w:r>
    </w:p>
    <w:p w14:paraId="414D4817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переходим на следующий элемент</w:t>
      </w:r>
    </w:p>
    <w:p w14:paraId="4CD361C3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45A53A6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увеличиваем счетчик</w:t>
      </w:r>
    </w:p>
    <w:p w14:paraId="7847F107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AF67EB1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904774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1158F93" w14:textId="3176DA1F" w:rsidR="00B47D5A" w:rsidRDefault="00B47D5A" w:rsidP="00B47D5A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через библиотеки </w:t>
      </w:r>
      <w:r>
        <w:rPr>
          <w:color w:val="000000"/>
          <w:sz w:val="28"/>
          <w:szCs w:val="28"/>
          <w:lang w:val="en-US"/>
        </w:rPr>
        <w:t>STL</w:t>
      </w:r>
      <w:r>
        <w:rPr>
          <w:color w:val="000000"/>
          <w:sz w:val="28"/>
          <w:szCs w:val="28"/>
        </w:rPr>
        <w:t>. Создается счетчик. Создается временная очередь. Пока изначальная очередь не пуста проходимся по ней. Если элемент четный, то добавляем его в новую очередь. Достаем элемент из изначальной очереди. И в конце приравниваем получившуюся очередь изначальной. Подробнее в комментариях к коду.</w:t>
      </w:r>
    </w:p>
    <w:p w14:paraId="61181010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EditQueue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queue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функция удаления каждого второго элемента очереди</w:t>
      </w:r>
    </w:p>
    <w:p w14:paraId="732D1425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36AC395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создаение счетчика</w:t>
      </w:r>
    </w:p>
    <w:p w14:paraId="51DDF395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D68DC5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queue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временной очереди</w:t>
      </w:r>
    </w:p>
    <w:p w14:paraId="240994F6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EA46568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(!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empty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проверка на пустоту очереди</w:t>
      </w:r>
    </w:p>
    <w:p w14:paraId="23D2F790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F700C4D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если элемент нечетный</w:t>
      </w:r>
    </w:p>
    <w:p w14:paraId="3894E0A2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27A67AA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front</w:t>
      </w:r>
      <w:r>
        <w:rPr>
          <w:rFonts w:ascii="Courier New" w:hAnsi="Courier New" w:cs="Courier New"/>
          <w:color w:val="6666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то помещаем его в новую очередь</w:t>
      </w:r>
    </w:p>
    <w:p w14:paraId="6CE7C32A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2371D5E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pop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удаляем первый элемент изначальной очереди</w:t>
      </w:r>
    </w:p>
    <w:p w14:paraId="676E6368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увеличиваем счетчик</w:t>
      </w:r>
    </w:p>
    <w:p w14:paraId="10E878D5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1703402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приравниваем временную очередь к старой очереди</w:t>
      </w:r>
    </w:p>
    <w:p w14:paraId="08880626" w14:textId="77777777" w:rsidR="00B47D5A" w:rsidRDefault="00B47D5A" w:rsidP="00B47D5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385566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79AA5B6" w14:textId="4884F9BF" w:rsidR="00B47D5A" w:rsidRPr="00B47D5A" w:rsidRDefault="00B47D5A" w:rsidP="00B47D5A">
      <w:pPr>
        <w:pStyle w:val="a7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color w:val="000000"/>
          <w:sz w:val="28"/>
          <w:szCs w:val="28"/>
          <w:lang w:val="en-US"/>
        </w:rPr>
        <w:t>main()</w:t>
      </w:r>
    </w:p>
    <w:p w14:paraId="306DEAEE" w14:textId="0FC9E745" w:rsidR="00B47D5A" w:rsidRDefault="00B47D5A" w:rsidP="00B47D5A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через структуры. Последовательно вызываются все функции.</w:t>
      </w:r>
    </w:p>
    <w:p w14:paraId="505D4891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</w:p>
    <w:p w14:paraId="25B5BB2B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7DA27F4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setlocale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73B927C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36F6687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EnterSize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3BD2DD2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B93B6E4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ptrFirst 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InitQueue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CDC2E5A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PrintQueue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5EB379F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EditQueue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BC18B3A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PrintQueue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B072050" w14:textId="77777777" w:rsid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9086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887D2EA" w14:textId="09DC19AB" w:rsidR="00B47D5A" w:rsidRDefault="0002751C" w:rsidP="0002751C">
      <w:pPr>
        <w:pStyle w:val="a7"/>
        <w:numPr>
          <w:ilvl w:val="2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через библиотеки </w:t>
      </w:r>
      <w:r>
        <w:rPr>
          <w:color w:val="000000"/>
          <w:sz w:val="28"/>
          <w:szCs w:val="28"/>
          <w:lang w:val="en-US"/>
        </w:rPr>
        <w:t>STL</w:t>
      </w:r>
      <w:r w:rsidRPr="0002751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Последовательно вызываются все функции.</w:t>
      </w:r>
    </w:p>
    <w:p w14:paraId="0D0C137A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</w:p>
    <w:p w14:paraId="2353E233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4197ED0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setlocale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122EBEC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3C187F6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EnterSize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6289D04A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queue</w:t>
      </w:r>
      <w:r w:rsidRPr="0002751C">
        <w:rPr>
          <w:rFonts w:ascii="Courier New" w:hAnsi="Courier New" w:cs="Courier New"/>
          <w:color w:val="008800"/>
          <w:sz w:val="20"/>
          <w:szCs w:val="20"/>
          <w:lang w:val="en-US"/>
        </w:rPr>
        <w:t>&lt;int&gt;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C08A4B0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InitQueue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2A2CCCD" w14:textId="77777777" w:rsidR="0002751C" w:rsidRP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PrintQueue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A97BEA5" w14:textId="77777777" w:rsid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EditQueue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A79A88B" w14:textId="77777777" w:rsid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PrintQueue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843A5D9" w14:textId="77777777" w:rsidR="0002751C" w:rsidRDefault="0002751C" w:rsidP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9027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BD16CDE" w14:textId="55E77200" w:rsidR="0002751C" w:rsidRDefault="0002751C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7D9163B" w14:textId="77777777" w:rsidR="0002751C" w:rsidRDefault="0002751C" w:rsidP="0002751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Полный</w:t>
      </w:r>
      <w:r w:rsidRPr="00305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305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 через структуры</w:t>
      </w:r>
    </w:p>
    <w:p w14:paraId="19B1A25F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8800"/>
          <w:sz w:val="20"/>
          <w:szCs w:val="20"/>
          <w:lang w:val="en-US"/>
        </w:rPr>
        <w:t>&lt;iostream&gt;</w:t>
      </w:r>
    </w:p>
    <w:p w14:paraId="4EAEDA65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4FD4443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using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namespace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3308393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73471F3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2043F0F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</w:p>
    <w:p w14:paraId="07F3FCBE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633B3C8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информационное поле</w:t>
      </w:r>
    </w:p>
    <w:p w14:paraId="7884C051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поле, которое хранит адрес следующего элемента очереди</w:t>
      </w:r>
    </w:p>
    <w:p w14:paraId="17D2DA4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0F0C197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E3A2EB1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EnterSize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ввода размера очереди</w:t>
      </w:r>
    </w:p>
    <w:p w14:paraId="791E202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3C5636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размер очереди: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683F07E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5EADC57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B7D998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C77E9C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F510676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"Введен неправильный размер очереди!\n"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2719E0E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размер очереди: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BC959F9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068D8BF6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7F3F226C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4188312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B690A81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InitQueue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создание</w:t>
      </w:r>
      <w:r w:rsidRPr="0002751C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очереди</w:t>
      </w:r>
    </w:p>
    <w:p w14:paraId="77C4BCD8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18D9D55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существование очереди</w:t>
      </w:r>
    </w:p>
    <w:p w14:paraId="40D9B140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A71C940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A4296C1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79E69B7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14:paraId="434A7835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AF26438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элемента очереди</w:t>
      </w:r>
    </w:p>
    <w:p w14:paraId="5FFB7F7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ptrFirst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указатель на первый элемент очереди срановится равным новому элементу</w:t>
      </w:r>
    </w:p>
    <w:p w14:paraId="4E55471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поле хранящее адрес следующего элемента, равен null</w:t>
      </w:r>
    </w:p>
    <w:p w14:paraId="38949E1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1 элемент очереди:\t"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8827BD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пользователь вводит данные информационного поля</w:t>
      </w:r>
    </w:p>
    <w:p w14:paraId="00D53DD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цикл от 2 до размера списка</w:t>
      </w:r>
    </w:p>
    <w:p w14:paraId="0FB177E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651D83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нового элемента очереди</w:t>
      </w:r>
    </w:p>
    <w:p w14:paraId="2CE0D8F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элемент очереди:\t"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8F12EA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пользователь вводит данные информационного поля</w:t>
      </w:r>
    </w:p>
    <w:p w14:paraId="67986CF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указатель нового элемента на след элемент равен null</w:t>
      </w:r>
    </w:p>
    <w:p w14:paraId="5D9A08AA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предыдущий элемент связывается со следующим</w:t>
      </w:r>
    </w:p>
    <w:p w14:paraId="794B4B07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588A539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DB6827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B8775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8C7D39F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возвращаем указатель на первый элемент очереди</w:t>
      </w:r>
    </w:p>
    <w:p w14:paraId="050E547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1CAA9E1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E3D80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PrintQueue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вывода в консоль списка</w:t>
      </w:r>
    </w:p>
    <w:p w14:paraId="0DE29235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80FA7B0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</w:t>
      </w:r>
    </w:p>
    <w:p w14:paraId="1BA0D9C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4CEEAF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указателя на первый элемент</w:t>
      </w:r>
    </w:p>
    <w:p w14:paraId="11194A3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цикл пока есть элемент</w:t>
      </w:r>
    </w:p>
    <w:p w14:paraId="12401DAF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0BF7AE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inf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вывод элемета в консоль</w:t>
      </w:r>
    </w:p>
    <w:p w14:paraId="0CDB79FE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переход на следующий элемент очереди</w:t>
      </w:r>
    </w:p>
    <w:p w14:paraId="5AE3B8F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D3C0F08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419994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51AC7F5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F75E98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98DC77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EditQueue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удаление четных элементов очереди</w:t>
      </w:r>
    </w:p>
    <w:p w14:paraId="7F2A5388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5D37BC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создание счетчика</w:t>
      </w:r>
    </w:p>
    <w:p w14:paraId="6D411075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временной переменной равный перввому элементу списка</w:t>
      </w:r>
    </w:p>
    <w:p w14:paraId="7421400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временная переменная, которая будет хранить старый элемент списка</w:t>
      </w:r>
    </w:p>
    <w:p w14:paraId="3AA33420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Queue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временного указателя</w:t>
      </w:r>
    </w:p>
    <w:p w14:paraId="22137DC7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0CD001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пока есть элементы списка</w:t>
      </w:r>
    </w:p>
    <w:p w14:paraId="3388CF5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288034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если элемент четный</w:t>
      </w:r>
    </w:p>
    <w:p w14:paraId="56F32C4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9F6D6C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приравниваем указатель D к временной переменной</w:t>
      </w:r>
    </w:p>
    <w:p w14:paraId="1D9A0CC6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переходим к следующему элементу</w:t>
      </w:r>
    </w:p>
    <w:p w14:paraId="39E8CD2A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old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указываем в поле со следующим элементом на новый элемент</w:t>
      </w:r>
    </w:p>
    <w:p w14:paraId="331397CE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удаляем указатель D</w:t>
      </w:r>
    </w:p>
    <w:p w14:paraId="11B3819F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E8064B0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14:paraId="0EA3890F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2CDC51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запоминаем новый элемент</w:t>
      </w:r>
    </w:p>
    <w:p w14:paraId="1B0FBA0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переходим на следующий элемент</w:t>
      </w:r>
    </w:p>
    <w:p w14:paraId="455FBBB6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B11EE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увеличиваем счетчик</w:t>
      </w:r>
    </w:p>
    <w:p w14:paraId="19FBE32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F4546F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FBFA99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6D9496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8E144C3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</w:p>
    <w:p w14:paraId="5517D8F6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EEB3355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setlocale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01CEECF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1027E7A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EnterSize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7BACAC9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4027143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ptrFirst 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InitQueue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CBFF512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PrintQueue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6B29BCA8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EditQueue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3B376275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PrintQueue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6C8EBD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0411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B0D4F74" w14:textId="1CBB853C" w:rsidR="0002751C" w:rsidRDefault="0002751C" w:rsidP="0002751C">
      <w:pPr>
        <w:pStyle w:val="a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0F31CF2" w14:textId="77777777" w:rsidR="0002751C" w:rsidRDefault="0002751C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77444E9" w14:textId="77777777" w:rsidR="0002751C" w:rsidRPr="00285998" w:rsidRDefault="0002751C" w:rsidP="0002751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Полный</w:t>
      </w:r>
      <w:r w:rsidRPr="00305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код реализация через библиотеки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STL</w:t>
      </w:r>
    </w:p>
    <w:p w14:paraId="4E8D2E67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8800"/>
          <w:sz w:val="20"/>
          <w:szCs w:val="20"/>
          <w:lang w:val="en-US"/>
        </w:rPr>
        <w:t>&lt;iostream&gt;</w:t>
      </w:r>
    </w:p>
    <w:p w14:paraId="1939F1EC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8800"/>
          <w:sz w:val="20"/>
          <w:szCs w:val="20"/>
          <w:lang w:val="en-US"/>
        </w:rPr>
        <w:t>&lt;queue&gt;</w:t>
      </w:r>
    </w:p>
    <w:p w14:paraId="5F02AFAB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using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namespace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51A1129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41103C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EnterSize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фукнция ввода размера очереди</w:t>
      </w:r>
    </w:p>
    <w:p w14:paraId="2BCB81E7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94337C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размер очереди: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2BEFA3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3913F8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63E34E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B80FB48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"Введен некорректный размер очереди!"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E34BFD0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размер очереди: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8AF736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DEB961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1E95EA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0E1CB6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145A70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825AB9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InitQueue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функция создания очереди</w:t>
      </w:r>
    </w:p>
    <w:p w14:paraId="0835410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E0BDE0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временной переменной которая будет хранить значение одного из элементов очереди</w:t>
      </w:r>
    </w:p>
    <w:p w14:paraId="285115B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цикл от 0 до размера списка</w:t>
      </w:r>
    </w:p>
    <w:p w14:paraId="49BA2A3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5F1CCE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элемент очереди:\t"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84DB23A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ввод элемента списка</w:t>
      </w:r>
    </w:p>
    <w:p w14:paraId="47BB106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помещение элемента списка в конец очереди</w:t>
      </w:r>
    </w:p>
    <w:p w14:paraId="6E71BF4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CC4AC11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009B98E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0204AF6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1E8990F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PrintQueue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queue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печать всех элементов очереди в консоль</w:t>
      </w:r>
    </w:p>
    <w:p w14:paraId="5344982F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98F24B6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380183B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(!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empty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пока список не пуст</w:t>
      </w:r>
    </w:p>
    <w:p w14:paraId="742E7F86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6DF2DB1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front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вывод элемента списка в консоль</w:t>
      </w:r>
    </w:p>
    <w:p w14:paraId="2AE8BC70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pop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удаление первого элемента списка из очереди</w:t>
      </w:r>
    </w:p>
    <w:p w14:paraId="3D91E60F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133B155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726C23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F5F55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D14B37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EditQueue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queue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функция удаления каждого второго элемента очереди</w:t>
      </w:r>
    </w:p>
    <w:p w14:paraId="7A3F638E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CDB320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создаение счетчика</w:t>
      </w:r>
    </w:p>
    <w:p w14:paraId="301BF31E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4A8A0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queue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временной очереди</w:t>
      </w:r>
    </w:p>
    <w:p w14:paraId="359D4CD6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998CF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(!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empty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проверка на пустоту очереди</w:t>
      </w:r>
    </w:p>
    <w:p w14:paraId="13C2277E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A71CA24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если элемент нечетный</w:t>
      </w:r>
    </w:p>
    <w:p w14:paraId="1A6497DA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02258B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front</w:t>
      </w:r>
      <w:r>
        <w:rPr>
          <w:rFonts w:ascii="Courier New" w:hAnsi="Courier New" w:cs="Courier New"/>
          <w:color w:val="6666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то помещаем его в новую очередь</w:t>
      </w:r>
    </w:p>
    <w:p w14:paraId="60B1579D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E7B0FA9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pop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удаляем первый элемент изначальной очереди</w:t>
      </w:r>
    </w:p>
    <w:p w14:paraId="22146FE8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 увеличиваем счетчик</w:t>
      </w:r>
    </w:p>
    <w:p w14:paraId="0515E2E3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3ADDC8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приравниваем временную очередь к старой очереди</w:t>
      </w:r>
    </w:p>
    <w:p w14:paraId="2FF129FD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1E4A2AE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B41C9E6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</w:p>
    <w:p w14:paraId="35EB4A7B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lastRenderedPageBreak/>
        <w:t>{</w:t>
      </w:r>
    </w:p>
    <w:p w14:paraId="1E9526EE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setlocale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751C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B032E8F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751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41E0356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EnterSize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E72B67C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queue</w:t>
      </w:r>
      <w:r w:rsidRPr="0002751C">
        <w:rPr>
          <w:rFonts w:ascii="Courier New" w:hAnsi="Courier New" w:cs="Courier New"/>
          <w:color w:val="008800"/>
          <w:sz w:val="20"/>
          <w:szCs w:val="20"/>
          <w:lang w:val="en-US"/>
        </w:rPr>
        <w:t>&lt;int&gt;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1CF8E63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InitQueue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2962F8E" w14:textId="77777777" w:rsidR="0002751C" w:rsidRP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  <w:lang w:val="en-US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751C">
        <w:rPr>
          <w:rFonts w:ascii="Courier New" w:hAnsi="Courier New" w:cs="Courier New"/>
          <w:color w:val="660066"/>
          <w:sz w:val="20"/>
          <w:szCs w:val="20"/>
          <w:lang w:val="en-US"/>
        </w:rPr>
        <w:t>PrintQueue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02751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6AB07EC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 w:rsidRPr="000275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EditQueue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0A5BAF18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PrintQueue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A58F4B2" w14:textId="77777777" w:rsidR="0002751C" w:rsidRDefault="000275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571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431FCC9" w14:textId="5087814F" w:rsidR="0002751C" w:rsidRDefault="0002751C" w:rsidP="0002751C">
      <w:pPr>
        <w:pStyle w:val="a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978A0A4" w14:textId="77777777" w:rsidR="0002751C" w:rsidRDefault="0002751C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A140A6B" w14:textId="77777777" w:rsidR="0002751C" w:rsidRDefault="0002751C" w:rsidP="0002751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 схема</w:t>
      </w:r>
      <w:r w:rsidRPr="00236E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 через структуры</w:t>
      </w:r>
    </w:p>
    <w:p w14:paraId="290F71A5" w14:textId="5B93A785" w:rsidR="0002751C" w:rsidRDefault="0002751C" w:rsidP="0002751C">
      <w:pPr>
        <w:pStyle w:val="a7"/>
        <w:jc w:val="center"/>
      </w:pPr>
      <w:r>
        <w:object w:dxaOrig="2473" w:dyaOrig="2124" w14:anchorId="734BF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pt;height:166.2pt" o:ole="">
            <v:imagedata r:id="rId7" o:title=""/>
          </v:shape>
          <o:OLEObject Type="Embed" ProgID="Visio.Drawing.15" ShapeID="_x0000_i1025" DrawAspect="Content" ObjectID="_1680805224" r:id="rId8"/>
        </w:object>
      </w:r>
    </w:p>
    <w:p w14:paraId="00E5CFAB" w14:textId="19C45EE0" w:rsidR="0002751C" w:rsidRDefault="0002751C" w:rsidP="0002751C">
      <w:pPr>
        <w:pStyle w:val="a7"/>
        <w:jc w:val="center"/>
      </w:pPr>
      <w:r>
        <w:object w:dxaOrig="3961" w:dyaOrig="7153" w14:anchorId="45BD572A">
          <v:shape id="_x0000_i1027" type="#_x0000_t75" style="width:267pt;height:483pt" o:ole="">
            <v:imagedata r:id="rId9" o:title=""/>
          </v:shape>
          <o:OLEObject Type="Embed" ProgID="Visio.Drawing.15" ShapeID="_x0000_i1027" DrawAspect="Content" ObjectID="_1680805225" r:id="rId10"/>
        </w:object>
      </w:r>
    </w:p>
    <w:p w14:paraId="1D787B0A" w14:textId="7ACB6826" w:rsidR="00290662" w:rsidRDefault="00290662" w:rsidP="0002751C">
      <w:pPr>
        <w:pStyle w:val="a7"/>
        <w:jc w:val="center"/>
      </w:pPr>
      <w:r>
        <w:object w:dxaOrig="6121" w:dyaOrig="12049" w14:anchorId="450E959B">
          <v:shape id="_x0000_i1031" type="#_x0000_t75" style="width:364.2pt;height:717pt" o:ole="">
            <v:imagedata r:id="rId11" o:title=""/>
          </v:shape>
          <o:OLEObject Type="Embed" ProgID="Visio.Drawing.15" ShapeID="_x0000_i1031" DrawAspect="Content" ObjectID="_1680805226" r:id="rId12"/>
        </w:object>
      </w:r>
    </w:p>
    <w:p w14:paraId="686767DF" w14:textId="49E56630" w:rsidR="00356B87" w:rsidRDefault="00356B87" w:rsidP="0002751C">
      <w:pPr>
        <w:pStyle w:val="a7"/>
        <w:jc w:val="center"/>
      </w:pPr>
      <w:r>
        <w:object w:dxaOrig="3313" w:dyaOrig="6481" w14:anchorId="4C0175DE">
          <v:shape id="_x0000_i1039" type="#_x0000_t75" style="width:304.8pt;height:595.8pt" o:ole="">
            <v:imagedata r:id="rId13" o:title=""/>
          </v:shape>
          <o:OLEObject Type="Embed" ProgID="Visio.Drawing.15" ShapeID="_x0000_i1039" DrawAspect="Content" ObjectID="_1680805227" r:id="rId14"/>
        </w:object>
      </w:r>
    </w:p>
    <w:p w14:paraId="008E11CA" w14:textId="654D1765" w:rsidR="00356B87" w:rsidRPr="00356B87" w:rsidRDefault="00356B87" w:rsidP="00356B87">
      <w:pPr>
        <w:rPr>
          <w:lang w:eastAsia="ru-RU"/>
        </w:rPr>
      </w:pPr>
    </w:p>
    <w:p w14:paraId="5987738E" w14:textId="503FCAFB" w:rsidR="00356B87" w:rsidRDefault="00356B87" w:rsidP="00356B87">
      <w:pPr>
        <w:tabs>
          <w:tab w:val="left" w:pos="692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A5ACC6F" w14:textId="77777777" w:rsidR="00356B87" w:rsidRDefault="00356B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5E65460" w14:textId="5C9C8764" w:rsidR="00356B87" w:rsidRDefault="00356B87" w:rsidP="00356B87">
      <w:pPr>
        <w:tabs>
          <w:tab w:val="left" w:pos="6927"/>
        </w:tabs>
        <w:jc w:val="center"/>
      </w:pPr>
      <w:r>
        <w:object w:dxaOrig="5052" w:dyaOrig="10404" w14:anchorId="564CF646">
          <v:shape id="_x0000_i1041" type="#_x0000_t75" style="width:346.2pt;height:714pt" o:ole="">
            <v:imagedata r:id="rId15" o:title=""/>
          </v:shape>
          <o:OLEObject Type="Embed" ProgID="Visio.Drawing.15" ShapeID="_x0000_i1041" DrawAspect="Content" ObjectID="_1680805228" r:id="rId16"/>
        </w:object>
      </w:r>
    </w:p>
    <w:p w14:paraId="7C02EA74" w14:textId="49E447C3" w:rsidR="001104D1" w:rsidRDefault="001104D1" w:rsidP="00356B87">
      <w:pPr>
        <w:tabs>
          <w:tab w:val="left" w:pos="6927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object w:dxaOrig="2820" w:dyaOrig="6673" w14:anchorId="6978DBDB">
          <v:shape id="_x0000_i1047" type="#_x0000_t75" style="width:274.2pt;height:9in" o:ole="">
            <v:imagedata r:id="rId17" o:title=""/>
          </v:shape>
          <o:OLEObject Type="Embed" ProgID="Visio.Drawing.15" ShapeID="_x0000_i1047" DrawAspect="Content" ObjectID="_1680805229" r:id="rId18"/>
        </w:object>
      </w:r>
    </w:p>
    <w:p w14:paraId="1FC62DFB" w14:textId="55A1EE29" w:rsidR="001104D1" w:rsidRDefault="001104D1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15277683" w14:textId="77777777" w:rsidR="001104D1" w:rsidRDefault="001104D1" w:rsidP="001104D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 схема</w:t>
      </w:r>
      <w:r w:rsidRPr="00236E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реализация через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STL</w:t>
      </w:r>
    </w:p>
    <w:p w14:paraId="2CD07BAA" w14:textId="77777777" w:rsidR="001104D1" w:rsidRDefault="001104D1" w:rsidP="001104D1">
      <w:pPr>
        <w:jc w:val="center"/>
      </w:pPr>
      <w:r>
        <w:object w:dxaOrig="3540" w:dyaOrig="8017" w14:anchorId="7B5FEFC0">
          <v:shape id="_x0000_i1050" type="#_x0000_t75" style="width:291pt;height:659.4pt" o:ole="">
            <v:imagedata r:id="rId19" o:title=""/>
          </v:shape>
          <o:OLEObject Type="Embed" ProgID="Visio.Drawing.15" ShapeID="_x0000_i1050" DrawAspect="Content" ObjectID="_1680805230" r:id="rId20"/>
        </w:object>
      </w:r>
    </w:p>
    <w:p w14:paraId="403A916E" w14:textId="5524E41A" w:rsidR="00356B87" w:rsidRDefault="00356B87" w:rsidP="001104D1">
      <w:pPr>
        <w:jc w:val="center"/>
        <w:rPr>
          <w:lang w:eastAsia="ru-RU"/>
        </w:rPr>
      </w:pPr>
    </w:p>
    <w:p w14:paraId="034F8DE5" w14:textId="4BA8A1F1" w:rsidR="001104D1" w:rsidRDefault="001104D1" w:rsidP="001104D1">
      <w:pPr>
        <w:jc w:val="center"/>
      </w:pPr>
      <w:r>
        <w:object w:dxaOrig="3780" w:dyaOrig="6049" w14:anchorId="46B21A12">
          <v:shape id="_x0000_i1054" type="#_x0000_t75" style="width:238.8pt;height:324pt" o:ole="">
            <v:imagedata r:id="rId21" o:title=""/>
          </v:shape>
          <o:OLEObject Type="Embed" ProgID="Visio.Drawing.15" ShapeID="_x0000_i1054" DrawAspect="Content" ObjectID="_1680805231" r:id="rId22"/>
        </w:object>
      </w:r>
    </w:p>
    <w:p w14:paraId="1A353F39" w14:textId="6C6B46ED" w:rsidR="001104D1" w:rsidRDefault="001104D1" w:rsidP="001104D1">
      <w:pPr>
        <w:jc w:val="center"/>
      </w:pPr>
      <w:r>
        <w:object w:dxaOrig="3505" w:dyaOrig="7117" w14:anchorId="39CA2529">
          <v:shape id="_x0000_i1056" type="#_x0000_t75" style="width:244.2pt;height:385.2pt" o:ole="">
            <v:imagedata r:id="rId23" o:title=""/>
          </v:shape>
          <o:OLEObject Type="Embed" ProgID="Visio.Drawing.15" ShapeID="_x0000_i1056" DrawAspect="Content" ObjectID="_1680805232" r:id="rId24"/>
        </w:object>
      </w:r>
    </w:p>
    <w:p w14:paraId="6A8CE99B" w14:textId="11782D0E" w:rsidR="001104D1" w:rsidRDefault="001104D1" w:rsidP="001104D1">
      <w:pPr>
        <w:jc w:val="center"/>
      </w:pPr>
      <w:r>
        <w:object w:dxaOrig="4585" w:dyaOrig="8977" w14:anchorId="160F59F6">
          <v:shape id="_x0000_i1062" type="#_x0000_t75" style="width:351.6pt;height:689.4pt" o:ole="">
            <v:imagedata r:id="rId25" o:title=""/>
          </v:shape>
          <o:OLEObject Type="Embed" ProgID="Visio.Drawing.15" ShapeID="_x0000_i1062" DrawAspect="Content" ObjectID="_1680805233" r:id="rId26"/>
        </w:object>
      </w:r>
    </w:p>
    <w:p w14:paraId="4A6528C9" w14:textId="25DA7CED" w:rsidR="001104D1" w:rsidRDefault="001104D1" w:rsidP="001104D1">
      <w:pPr>
        <w:jc w:val="center"/>
      </w:pPr>
    </w:p>
    <w:p w14:paraId="49F7606C" w14:textId="6AE1F277" w:rsidR="001104D1" w:rsidRDefault="001104D1" w:rsidP="001104D1">
      <w:pPr>
        <w:jc w:val="center"/>
      </w:pPr>
      <w:r>
        <w:object w:dxaOrig="1729" w:dyaOrig="6253" w14:anchorId="11A0C823">
          <v:shape id="_x0000_i1066" type="#_x0000_t75" style="width:187.8pt;height:680.4pt" o:ole="">
            <v:imagedata r:id="rId27" o:title=""/>
          </v:shape>
          <o:OLEObject Type="Embed" ProgID="Visio.Drawing.15" ShapeID="_x0000_i1066" DrawAspect="Content" ObjectID="_1680805234" r:id="rId28"/>
        </w:object>
      </w:r>
    </w:p>
    <w:p w14:paraId="791FAF65" w14:textId="4B9B2593" w:rsidR="001104D1" w:rsidRDefault="001104D1" w:rsidP="001104D1">
      <w:pPr>
        <w:tabs>
          <w:tab w:val="left" w:pos="5727"/>
        </w:tabs>
        <w:rPr>
          <w:lang w:eastAsia="ru-RU"/>
        </w:rPr>
      </w:pPr>
      <w:r>
        <w:rPr>
          <w:lang w:eastAsia="ru-RU"/>
        </w:rPr>
        <w:tab/>
      </w:r>
    </w:p>
    <w:p w14:paraId="6CC24E20" w14:textId="77777777" w:rsidR="001104D1" w:rsidRPr="00F77B80" w:rsidRDefault="001104D1" w:rsidP="001104D1">
      <w:pPr>
        <w:tabs>
          <w:tab w:val="left" w:pos="5684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B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19FD5ADC" w14:textId="654F1AD7" w:rsidR="001104D1" w:rsidRDefault="001104D1" w:rsidP="001104D1">
      <w:pPr>
        <w:pStyle w:val="a8"/>
        <w:numPr>
          <w:ilvl w:val="0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Нормальный ввод:</w:t>
      </w:r>
    </w:p>
    <w:p w14:paraId="26C5A344" w14:textId="5477C19C" w:rsidR="001104D1" w:rsidRDefault="001104D1" w:rsidP="001104D1">
      <w:pPr>
        <w:pStyle w:val="a8"/>
        <w:numPr>
          <w:ilvl w:val="1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через структуры.</w:t>
      </w:r>
    </w:p>
    <w:p w14:paraId="114B5DF5" w14:textId="0729CB2B" w:rsidR="001104D1" w:rsidRDefault="001104D1" w:rsidP="001104D1">
      <w:pPr>
        <w:pStyle w:val="a8"/>
        <w:numPr>
          <w:ilvl w:val="2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CF11C9B" wp14:editId="38E333DC">
            <wp:extent cx="376237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DF13" w14:textId="3A4483F8" w:rsidR="001104D1" w:rsidRDefault="001104D1" w:rsidP="001104D1">
      <w:pPr>
        <w:pStyle w:val="a8"/>
        <w:numPr>
          <w:ilvl w:val="2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9ED277F" wp14:editId="1A112016">
            <wp:extent cx="3762375" cy="2657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A44C" w14:textId="013E0BFE" w:rsidR="001104D1" w:rsidRDefault="001104D1" w:rsidP="001104D1">
      <w:p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5EB9C2" w14:textId="4E070490" w:rsidR="001104D1" w:rsidRPr="001104D1" w:rsidRDefault="001104D1" w:rsidP="001104D1">
      <w:pPr>
        <w:pStyle w:val="a8"/>
        <w:numPr>
          <w:ilvl w:val="1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через библиотеку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STL.</w:t>
      </w:r>
    </w:p>
    <w:p w14:paraId="7E46F9C0" w14:textId="48D928C2" w:rsidR="001104D1" w:rsidRDefault="001104D1" w:rsidP="001104D1">
      <w:pPr>
        <w:pStyle w:val="a8"/>
        <w:numPr>
          <w:ilvl w:val="2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C9671EB" wp14:editId="129D2661">
            <wp:extent cx="40005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6614" w14:textId="3D70DD8A" w:rsidR="001104D1" w:rsidRDefault="008547B0" w:rsidP="001104D1">
      <w:pPr>
        <w:pStyle w:val="a8"/>
        <w:numPr>
          <w:ilvl w:val="2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6D68C86" wp14:editId="1FD9F768">
            <wp:extent cx="39624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BB9E" w14:textId="4E7CCE9D" w:rsidR="008547B0" w:rsidRDefault="008547B0" w:rsidP="008547B0">
      <w:pPr>
        <w:tabs>
          <w:tab w:val="left" w:pos="5727"/>
        </w:tabs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50F45DD" w14:textId="2A0393A1" w:rsidR="008547B0" w:rsidRPr="008547B0" w:rsidRDefault="008547B0" w:rsidP="008547B0">
      <w:pPr>
        <w:pStyle w:val="a8"/>
        <w:numPr>
          <w:ilvl w:val="0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Некорректный ввод</w:t>
      </w:r>
    </w:p>
    <w:p w14:paraId="664340A8" w14:textId="41954211" w:rsidR="008547B0" w:rsidRPr="008547B0" w:rsidRDefault="008547B0" w:rsidP="008547B0">
      <w:pPr>
        <w:pStyle w:val="a8"/>
        <w:numPr>
          <w:ilvl w:val="1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через структуры.</w:t>
      </w:r>
    </w:p>
    <w:p w14:paraId="16145155" w14:textId="53B42926" w:rsidR="008547B0" w:rsidRDefault="008547B0" w:rsidP="008547B0">
      <w:pPr>
        <w:pStyle w:val="a8"/>
        <w:numPr>
          <w:ilvl w:val="2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D5AF976" wp14:editId="3620FE15">
            <wp:extent cx="400050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BE69" w14:textId="117EB1FA" w:rsidR="008547B0" w:rsidRDefault="008547B0" w:rsidP="008547B0">
      <w:p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E70DA" w14:textId="23988730" w:rsidR="008547B0" w:rsidRPr="008547B0" w:rsidRDefault="008547B0" w:rsidP="008547B0">
      <w:pPr>
        <w:pStyle w:val="a8"/>
        <w:numPr>
          <w:ilvl w:val="1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через библиотеки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</w:t>
      </w:r>
    </w:p>
    <w:p w14:paraId="2D870E56" w14:textId="33F6FD54" w:rsidR="008547B0" w:rsidRPr="008547B0" w:rsidRDefault="008547B0" w:rsidP="008547B0">
      <w:pPr>
        <w:pStyle w:val="a8"/>
        <w:numPr>
          <w:ilvl w:val="2"/>
          <w:numId w:val="3"/>
        </w:numPr>
        <w:tabs>
          <w:tab w:val="left" w:pos="572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5616199" wp14:editId="23E9FB82">
            <wp:extent cx="387667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DB1B7F" w14:textId="77777777" w:rsidR="001104D1" w:rsidRPr="001104D1" w:rsidRDefault="001104D1" w:rsidP="001104D1">
      <w:pPr>
        <w:tabs>
          <w:tab w:val="left" w:pos="5727"/>
        </w:tabs>
        <w:rPr>
          <w:lang w:eastAsia="ru-RU"/>
        </w:rPr>
      </w:pPr>
    </w:p>
    <w:sectPr w:rsidR="001104D1" w:rsidRPr="001104D1" w:rsidSect="00AE437B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89453" w14:textId="77777777" w:rsidR="008248F0" w:rsidRDefault="008248F0" w:rsidP="00AE437B">
      <w:pPr>
        <w:spacing w:after="0" w:line="240" w:lineRule="auto"/>
      </w:pPr>
      <w:r>
        <w:separator/>
      </w:r>
    </w:p>
  </w:endnote>
  <w:endnote w:type="continuationSeparator" w:id="0">
    <w:p w14:paraId="5D6E6F7E" w14:textId="77777777" w:rsidR="008248F0" w:rsidRDefault="008248F0" w:rsidP="00AE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8623197"/>
      <w:docPartObj>
        <w:docPartGallery w:val="Page Numbers (Bottom of Page)"/>
        <w:docPartUnique/>
      </w:docPartObj>
    </w:sdtPr>
    <w:sdtContent>
      <w:p w14:paraId="4BD14993" w14:textId="2622A167" w:rsidR="001104D1" w:rsidRDefault="001104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6558E" w14:textId="77777777" w:rsidR="001104D1" w:rsidRDefault="001104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0D3BE" w14:textId="77777777" w:rsidR="008248F0" w:rsidRDefault="008248F0" w:rsidP="00AE437B">
      <w:pPr>
        <w:spacing w:after="0" w:line="240" w:lineRule="auto"/>
      </w:pPr>
      <w:r>
        <w:separator/>
      </w:r>
    </w:p>
  </w:footnote>
  <w:footnote w:type="continuationSeparator" w:id="0">
    <w:p w14:paraId="2983DB21" w14:textId="77777777" w:rsidR="008248F0" w:rsidRDefault="008248F0" w:rsidP="00AE4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E2169"/>
    <w:multiLevelType w:val="hybridMultilevel"/>
    <w:tmpl w:val="EC3A1328"/>
    <w:lvl w:ilvl="0" w:tplc="102EF3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F730EEC"/>
    <w:multiLevelType w:val="multilevel"/>
    <w:tmpl w:val="DEE6B7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2" w15:restartNumberingAfterBreak="0">
    <w:nsid w:val="7B413CB0"/>
    <w:multiLevelType w:val="multilevel"/>
    <w:tmpl w:val="8CE6D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8E"/>
    <w:rsid w:val="0002751C"/>
    <w:rsid w:val="001104D1"/>
    <w:rsid w:val="00290662"/>
    <w:rsid w:val="00356B87"/>
    <w:rsid w:val="003D3E2B"/>
    <w:rsid w:val="003F6742"/>
    <w:rsid w:val="007D7F36"/>
    <w:rsid w:val="008248F0"/>
    <w:rsid w:val="008547B0"/>
    <w:rsid w:val="009D622B"/>
    <w:rsid w:val="00A323E6"/>
    <w:rsid w:val="00AE437B"/>
    <w:rsid w:val="00B47D5A"/>
    <w:rsid w:val="00C1368E"/>
    <w:rsid w:val="00D25740"/>
    <w:rsid w:val="00D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E466"/>
  <w15:chartTrackingRefBased/>
  <w15:docId w15:val="{EBA52CF9-3EF0-4A9B-9492-D7F2317C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43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437B"/>
  </w:style>
  <w:style w:type="paragraph" w:styleId="a5">
    <w:name w:val="footer"/>
    <w:basedOn w:val="a"/>
    <w:link w:val="a6"/>
    <w:uiPriority w:val="99"/>
    <w:unhideWhenUsed/>
    <w:rsid w:val="00AE4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437B"/>
  </w:style>
  <w:style w:type="paragraph" w:styleId="a7">
    <w:name w:val="Normal (Web)"/>
    <w:basedOn w:val="a"/>
    <w:uiPriority w:val="99"/>
    <w:unhideWhenUsed/>
    <w:rsid w:val="00AE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2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21" Type="http://schemas.openxmlformats.org/officeDocument/2006/relationships/image" Target="media/image8.emf"/><Relationship Id="rId34" Type="http://schemas.openxmlformats.org/officeDocument/2006/relationships/image" Target="media/image17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oter" Target="footer1.xml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6650A8-34CD-4431-8E7C-646C80125C57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23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6</cp:revision>
  <dcterms:created xsi:type="dcterms:W3CDTF">2021-04-24T16:52:00Z</dcterms:created>
  <dcterms:modified xsi:type="dcterms:W3CDTF">2021-04-24T18:32:00Z</dcterms:modified>
</cp:coreProperties>
</file>