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6623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7BCC518F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6861DD19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0D6BF58E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01B80A87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0C788A87" w14:textId="77777777" w:rsidR="00F04741" w:rsidRPr="004D686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07671A57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6A360B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A8024B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CAFF8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A783D3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379217A" w14:textId="77777777" w:rsidR="00F04741" w:rsidRPr="00BE750D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№18.6</w:t>
      </w:r>
    </w:p>
    <w:p w14:paraId="2906077C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14:paraId="6759E26E" w14:textId="77777777" w:rsidR="00F04741" w:rsidRDefault="00F04741" w:rsidP="00F0474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56096A">
        <w:t xml:space="preserve"> </w:t>
      </w:r>
      <w:r w:rsidRPr="0056096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14:paraId="7E50939D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АДФ. Контейнеры.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743BDF53" w14:textId="60CC4390" w:rsidR="00F04741" w:rsidRPr="001E7C3B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37F36592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8C539B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701251" w14:textId="77777777" w:rsid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7B58F7" w14:textId="77777777" w:rsid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22109D4D" w14:textId="12498074" w:rsidR="00F04741" w:rsidRP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26F54D5" w14:textId="77777777" w:rsid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3416629F" w14:textId="77777777" w:rsid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59D22F53" w14:textId="77777777" w:rsidR="00F04741" w:rsidRDefault="00F04741" w:rsidP="00F0474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F6E5A84" w14:textId="77777777" w:rsidR="00F04741" w:rsidRDefault="00F04741" w:rsidP="00F04741">
      <w:pPr>
        <w:jc w:val="center"/>
        <w:rPr>
          <w:rFonts w:ascii="Times New Roman" w:hAnsi="Times New Roman" w:cs="Times New Roman"/>
          <w:b/>
          <w:sz w:val="32"/>
        </w:rPr>
      </w:pPr>
    </w:p>
    <w:p w14:paraId="77937236" w14:textId="77777777" w:rsidR="00F04741" w:rsidRDefault="00F04741" w:rsidP="00F04741">
      <w:pPr>
        <w:jc w:val="center"/>
        <w:rPr>
          <w:rFonts w:ascii="Times New Roman" w:hAnsi="Times New Roman" w:cs="Times New Roman"/>
          <w:b/>
          <w:sz w:val="32"/>
        </w:rPr>
      </w:pPr>
    </w:p>
    <w:p w14:paraId="6E916FFC" w14:textId="77777777" w:rsidR="00F04741" w:rsidRDefault="00F04741" w:rsidP="00F04741">
      <w:pPr>
        <w:jc w:val="center"/>
        <w:rPr>
          <w:rFonts w:ascii="Times New Roman" w:hAnsi="Times New Roman" w:cs="Times New Roman"/>
          <w:b/>
          <w:sz w:val="32"/>
        </w:rPr>
      </w:pPr>
    </w:p>
    <w:p w14:paraId="5C8205D0" w14:textId="77777777" w:rsidR="00F04741" w:rsidRDefault="00F04741" w:rsidP="00F04741">
      <w:pPr>
        <w:jc w:val="center"/>
        <w:rPr>
          <w:rFonts w:ascii="Times New Roman" w:hAnsi="Times New Roman" w:cs="Times New Roman"/>
          <w:b/>
          <w:sz w:val="32"/>
        </w:rPr>
      </w:pPr>
    </w:p>
    <w:p w14:paraId="0325F2BA" w14:textId="77777777" w:rsidR="00F04741" w:rsidRDefault="00F04741" w:rsidP="00F04741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1D5336A" w14:textId="2799B586" w:rsidR="0052714A" w:rsidRDefault="0052714A"/>
    <w:p w14:paraId="71A52D92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4ED58D93" w14:textId="64322D67" w:rsidR="00F04741" w:rsidRDefault="00F04741" w:rsidP="00F04741">
      <w:r>
        <w:rPr>
          <w:noProof/>
        </w:rPr>
        <w:drawing>
          <wp:inline distT="0" distB="0" distL="0" distR="0" wp14:anchorId="620EA558" wp14:editId="66EA031F">
            <wp:extent cx="5715000" cy="1866900"/>
            <wp:effectExtent l="0" t="0" r="0" b="0"/>
            <wp:docPr id="588320859" name="Рисунок 58832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6BA84" wp14:editId="5DAE3643">
            <wp:extent cx="5724524" cy="1114425"/>
            <wp:effectExtent l="0" t="0" r="0" b="0"/>
            <wp:docPr id="1514271444" name="Рисунок 151427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C758" w14:textId="77777777" w:rsidR="00F04741" w:rsidRDefault="00F04741">
      <w:r>
        <w:br w:type="page"/>
      </w:r>
    </w:p>
    <w:p w14:paraId="1DD7007E" w14:textId="77777777" w:rsidR="00F04741" w:rsidRDefault="00F04741" w:rsidP="00F047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задачи</w:t>
      </w:r>
    </w:p>
    <w:p w14:paraId="02BA284B" w14:textId="3AA8720E" w:rsidR="00F04741" w:rsidRPr="00F04741" w:rsidRDefault="00F04741" w:rsidP="00F04741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необходимо:</w:t>
      </w:r>
    </w:p>
    <w:p w14:paraId="589BA1E6" w14:textId="0819E007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класс 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IST</w:t>
      </w: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59EDDFA" w14:textId="02A2904F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класс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дружественный классу 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IST</w:t>
      </w: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B6AF77" w14:textId="1EEB10D3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перегрузку оператора [] для класса 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IST</w:t>
      </w: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76346E" w14:textId="77777777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&lt;&lt;, дружественной классу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C655BF" w14:textId="77777777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++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5D46EE8" w14:textId="77777777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==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AF911F" w14:textId="77777777" w:rsid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</w:t>
      </w:r>
      <w:proofErr w:type="gram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оператора !</w:t>
      </w:r>
      <w:proofErr w:type="gram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5F401B" w14:textId="3AF12DAB" w:rsidR="00847EF6" w:rsidRP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*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A2E2F46" w14:textId="77777777" w:rsidR="00847EF6" w:rsidRDefault="00847EF6" w:rsidP="00847EF6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5171C9BE" w14:textId="6552FD9C" w:rsidR="00847EF6" w:rsidRPr="00847EF6" w:rsidRDefault="00847EF6" w:rsidP="00847EF6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Класс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LIST</w:t>
      </w:r>
    </w:p>
    <w:p w14:paraId="1A484B0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6272584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7B2743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22221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Iterator.h</w:t>
      </w:r>
      <w:proofErr w:type="spellEnd"/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C820B8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1A8D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B715A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60C751F5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A0021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A7DF1C4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B0E73B" w14:textId="77777777" w:rsidR="00847EF6" w:rsidRPr="001E7C3B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 w:rsidRPr="001E7C3B"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1E7C3B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E7C3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1E7C3B">
        <w:rPr>
          <w:rFonts w:ascii="Consolas" w:hAnsi="Consolas" w:cs="Courier New"/>
          <w:color w:val="666600"/>
          <w:sz w:val="17"/>
          <w:szCs w:val="17"/>
        </w:rPr>
        <w:t>);</w:t>
      </w:r>
      <w:r w:rsidRPr="001E7C3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E7C3B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1E7C3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1E7C3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29A3CC61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 w:rsidRPr="001E7C3B"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0BE46827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547C5B83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End"/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41CF850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</w:p>
    <w:p w14:paraId="512F78F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3FAB1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proofErr w:type="gramEnd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945127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()(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FA01EF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SetData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данных ячейки вектора</w:t>
      </w:r>
    </w:p>
    <w:p w14:paraId="5C291393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размера вектора</w:t>
      </w:r>
    </w:p>
    <w:p w14:paraId="2EE0E1DE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Геттер данных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ячейчки</w:t>
      </w:r>
      <w:proofErr w:type="spellEnd"/>
    </w:p>
    <w:p w14:paraId="0445D7F8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//Геттер размера вектора</w:t>
      </w:r>
    </w:p>
    <w:p w14:paraId="067B022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0EBA2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087383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444067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67AB2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1CC03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06024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92158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512E5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6CA0D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62558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771F1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EF838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9690C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23D63A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26035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5C226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AA0FA3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AD368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10B0C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59B774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DFA0B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25D344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26AD6C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5D7DA49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61625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D82ED3" w14:textId="4A5E434A" w:rsidR="00847EF6" w:rsidRDefault="00847EF6" w:rsidP="00847EF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iterator</w:t>
      </w:r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дружественный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LIST</w:t>
      </w:r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класс</w:t>
      </w:r>
    </w:p>
    <w:p w14:paraId="697B7FF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41E8FB7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22043B8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6BA8F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</w:p>
    <w:p w14:paraId="183D00A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4F4EC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8EEE88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61AC26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информационное поле элемента</w:t>
      </w:r>
    </w:p>
    <w:p w14:paraId="6416185A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без параметров</w:t>
      </w:r>
    </w:p>
    <w:p w14:paraId="3EB119C6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копирования</w:t>
      </w:r>
    </w:p>
    <w:p w14:paraId="2B369C0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proofErr w:type="gramEnd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"+"</w:t>
      </w:r>
    </w:p>
    <w:p w14:paraId="690D270A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9F8AB1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сдвигаем указатель на n элементов</w:t>
      </w:r>
    </w:p>
    <w:p w14:paraId="5B987CE5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возвращаем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разыменованный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указатель на объект</w:t>
      </w:r>
    </w:p>
    <w:p w14:paraId="03FC39CF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425ACA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1F81C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инкримента</w:t>
      </w:r>
      <w:proofErr w:type="spellEnd"/>
    </w:p>
    <w:p w14:paraId="2AB82669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--()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декримента</w:t>
      </w:r>
      <w:proofErr w:type="spellEnd"/>
    </w:p>
    <w:p w14:paraId="75A6549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сравнения</w:t>
      </w:r>
    </w:p>
    <w:p w14:paraId="090946B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!(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неравенства</w:t>
      </w:r>
    </w:p>
    <w:p w14:paraId="43EB4E39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() будет возвращать размер</w:t>
      </w:r>
    </w:p>
    <w:p w14:paraId="3524B5D4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разыменования</w:t>
      </w:r>
    </w:p>
    <w:p w14:paraId="5C6046AD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365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BD0F545" w14:textId="133E8390" w:rsidR="00847EF6" w:rsidRDefault="00847EF6" w:rsidP="00847EF6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6C25DC7B" w14:textId="77777777" w:rsidR="00847EF6" w:rsidRDefault="00847EF6" w:rsidP="00847EF6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6049EED2" w14:textId="6F12941F" w:rsidR="00847EF6" w:rsidRPr="00847EF6" w:rsidRDefault="00847EF6" w:rsidP="00847EF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инициализации объектов классов </w:t>
      </w:r>
      <w:proofErr w:type="spellStart"/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847E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 конструкторы с параметрами и по умолчанию:</w:t>
      </w:r>
    </w:p>
    <w:p w14:paraId="758E5CE3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18E58F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F8CAB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866CA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0250B5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DED8B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2DB23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1A9C8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F2E75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A2C734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C10FC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687F34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8BDEE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8F3300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486CD9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8A11A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D4919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E2C1E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4355F2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E91649D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//!!!!!!!!!!!!!!!!!!!!!!!!!!!!</w:t>
      </w:r>
    </w:p>
    <w:p w14:paraId="5ACDD35E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32B290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F909FE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01011A4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5A212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B6F60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409C24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6FCBF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F12504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25D33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24806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5EDBB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1EDAD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7BE0CC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0FDCBC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7F205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F090A1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D4F5B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3CE238F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B0B91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B8B0B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61549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21508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A13BD0" w14:textId="77777777" w:rsidR="00847EF6" w:rsidRPr="001E7C3B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012872"/>
        <w:rPr>
          <w:rFonts w:ascii="Consolas" w:hAnsi="Consolas" w:cs="Courier New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proofErr w:type="gramStart"/>
      <w:r w:rsidRPr="001E7C3B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E7C3B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Вызов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конструктора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без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параметров</w:t>
      </w:r>
    </w:p>
    <w:p w14:paraId="6D80778C" w14:textId="77777777" w:rsidR="00847EF6" w:rsidRPr="001E7C3B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012872"/>
        <w:rPr>
          <w:rFonts w:ascii="Consolas" w:hAnsi="Consolas" w:cs="Courier New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1E7C3B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E7C3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Вызов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конструктора</w:t>
      </w:r>
      <w:r w:rsidRPr="001E7C3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</w:p>
    <w:p w14:paraId="5260BCA7" w14:textId="19065C28" w:rsidR="00F04741" w:rsidRPr="001E7C3B" w:rsidRDefault="00847EF6" w:rsidP="00847EF6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18B900" w14:textId="667DD7B1" w:rsidR="00847EF6" w:rsidRPr="00847EF6" w:rsidRDefault="00847EF6" w:rsidP="00847EF6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04C87EF8" w14:textId="08ECD2EB" w:rsidR="00847EF6" w:rsidRPr="00847EF6" w:rsidRDefault="00847EF6" w:rsidP="00847EF6">
      <w:pPr>
        <w:pStyle w:val="a3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Д</w:t>
      </w:r>
      <w:r w:rsidRPr="0D195533">
        <w:rPr>
          <w:sz w:val="28"/>
          <w:szCs w:val="28"/>
        </w:rPr>
        <w:t>ля заполнения и вывода списка перегружены соответствующие операторы:</w:t>
      </w:r>
    </w:p>
    <w:p w14:paraId="43D72E14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0F813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DE086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2F5524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63299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405D8E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51CB2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EC7F3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D8990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746A4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1D13F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94724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proofErr w:type="spellEnd"/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EEFFAEF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7A7C10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списка: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F65877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ACA13A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AB1F94D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B5C088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A81F23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BF539D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2579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E38EFE" w14:textId="65756CF4" w:rsidR="00847EF6" w:rsidRPr="00847EF6" w:rsidRDefault="00847EF6" w:rsidP="00847EF6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438B0284" w14:textId="77777777" w:rsidR="00847EF6" w:rsidRDefault="00847EF6" w:rsidP="00847EF6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Поставленные задачи будут решены следующими действиями:</w:t>
      </w:r>
    </w:p>
    <w:p w14:paraId="4CD0A799" w14:textId="77777777" w:rsidR="00847EF6" w:rsidRPr="00847EF6" w:rsidRDefault="00847EF6" w:rsidP="00847EF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47EF6"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LIST</w:t>
      </w:r>
      <w:r w:rsidRPr="00847EF6">
        <w:rPr>
          <w:sz w:val="28"/>
          <w:szCs w:val="28"/>
        </w:rPr>
        <w:t xml:space="preserve"> реализованы геттеры, которые возвращают размер списка, указатели на первый и последний элемент списка.</w:t>
      </w:r>
    </w:p>
    <w:p w14:paraId="62BCF83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68C0E1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041D61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E7FA77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80741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F31795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6DC9EEC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C99DE0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BA618F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3D73DB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926849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B7762F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3DD5B8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3CDC38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5183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60A744" w14:textId="77777777" w:rsidR="00847EF6" w:rsidRDefault="00847EF6" w:rsidP="00847EF6"/>
    <w:p w14:paraId="7784BF64" w14:textId="77777777" w:rsidR="00847EF6" w:rsidRPr="00847EF6" w:rsidRDefault="00847EF6" w:rsidP="00847EF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D195533">
        <w:rPr>
          <w:sz w:val="28"/>
          <w:szCs w:val="28"/>
        </w:rPr>
        <w:t xml:space="preserve">В классе </w:t>
      </w:r>
      <w:proofErr w:type="spellStart"/>
      <w:r w:rsidRPr="0D195533">
        <w:rPr>
          <w:sz w:val="28"/>
          <w:szCs w:val="28"/>
        </w:rPr>
        <w:t>Iterator</w:t>
      </w:r>
      <w:proofErr w:type="spellEnd"/>
      <w:r w:rsidRPr="0D195533">
        <w:rPr>
          <w:sz w:val="28"/>
          <w:szCs w:val="28"/>
        </w:rPr>
        <w:t xml:space="preserve"> реализованы требуемые перегрузки операторов:</w:t>
      </w:r>
    </w:p>
    <w:p w14:paraId="19F7CB22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инкримента</w:t>
      </w:r>
      <w:proofErr w:type="spellEnd"/>
    </w:p>
    <w:p w14:paraId="5238A281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--()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перегрузка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декримента</w:t>
      </w:r>
      <w:proofErr w:type="spellEnd"/>
    </w:p>
    <w:p w14:paraId="61BF0FD2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сравнения</w:t>
      </w:r>
    </w:p>
    <w:p w14:paraId="79CEC6C6" w14:textId="77777777" w:rsidR="00847EF6" w:rsidRP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  <w:lang w:val="en-US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proofErr w:type="gram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!(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proofErr w:type="spellEnd"/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847E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неравенства</w:t>
      </w:r>
    </w:p>
    <w:p w14:paraId="0CAC91D2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</w:rPr>
      </w:pPr>
      <w:r w:rsidRPr="00847E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() будет возвращать размер</w:t>
      </w:r>
    </w:p>
    <w:p w14:paraId="5362CA61" w14:textId="77777777" w:rsidR="00847EF6" w:rsidRDefault="00847E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559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разыменования</w:t>
      </w:r>
    </w:p>
    <w:p w14:paraId="5B1C9BDD" w14:textId="77777777" w:rsidR="00847EF6" w:rsidRDefault="00847EF6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52097E22" w14:textId="77777777" w:rsidR="00847EF6" w:rsidRDefault="00847EF6" w:rsidP="00847EF6">
      <w:pPr>
        <w:pStyle w:val="a3"/>
        <w:ind w:left="360"/>
        <w:jc w:val="center"/>
      </w:pPr>
      <w:r w:rsidRPr="00847E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Блок-схема</w:t>
      </w:r>
      <w:r w:rsidRPr="00847E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br/>
      </w:r>
      <w:r>
        <w:object w:dxaOrig="9096" w:dyaOrig="7716" w14:anchorId="780BB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385.8pt" o:ole="">
            <v:imagedata r:id="rId8" o:title=""/>
          </v:shape>
          <o:OLEObject Type="Embed" ProgID="Visio.Drawing.15" ShapeID="_x0000_i1025" DrawAspect="Content" ObjectID="_1684000581" r:id="rId9"/>
        </w:object>
      </w:r>
    </w:p>
    <w:p w14:paraId="0A97039A" w14:textId="77777777" w:rsidR="00847EF6" w:rsidRDefault="00847EF6">
      <w:r>
        <w:br w:type="page"/>
      </w:r>
    </w:p>
    <w:p w14:paraId="54F96A20" w14:textId="110D3828" w:rsidR="00847EF6" w:rsidRDefault="00847EF6" w:rsidP="00847EF6">
      <w:pPr>
        <w:pStyle w:val="a3"/>
        <w:ind w:left="360"/>
        <w:jc w:val="center"/>
      </w:pPr>
      <w:r>
        <w:object w:dxaOrig="6384" w:dyaOrig="23293" w14:anchorId="0F86BAD6">
          <v:shape id="_x0000_i1026" type="#_x0000_t75" style="width:324pt;height:727.8pt" o:ole="">
            <v:imagedata r:id="rId10" o:title=""/>
          </v:shape>
          <o:OLEObject Type="Embed" ProgID="Visio.Drawing.15" ShapeID="_x0000_i1026" DrawAspect="Content" ObjectID="_1684000582" r:id="rId11"/>
        </w:object>
      </w:r>
    </w:p>
    <w:p w14:paraId="01D67DFE" w14:textId="54177A79" w:rsidR="00847EF6" w:rsidRDefault="00847EF6" w:rsidP="00847EF6">
      <w:pPr>
        <w:jc w:val="center"/>
      </w:pPr>
      <w:r>
        <w:br w:type="page"/>
      </w:r>
      <w:r>
        <w:object w:dxaOrig="9085" w:dyaOrig="30889" w14:anchorId="234C5165">
          <v:shape id="_x0000_i1027" type="#_x0000_t75" style="width:214.2pt;height:727.2pt" o:ole="">
            <v:imagedata r:id="rId12" o:title=""/>
          </v:shape>
          <o:OLEObject Type="Embed" ProgID="Visio.Drawing.15" ShapeID="_x0000_i1027" DrawAspect="Content" ObjectID="_1684000583" r:id="rId13"/>
        </w:object>
      </w:r>
    </w:p>
    <w:p w14:paraId="23C25CDC" w14:textId="1095B864" w:rsidR="00A50D03" w:rsidRDefault="00A50D03" w:rsidP="00847EF6">
      <w:pPr>
        <w:jc w:val="center"/>
      </w:pPr>
      <w:r>
        <w:object w:dxaOrig="9793" w:dyaOrig="7261" w14:anchorId="47DE8CF0">
          <v:shape id="_x0000_i1028" type="#_x0000_t75" style="width:467.4pt;height:346.8pt" o:ole="">
            <v:imagedata r:id="rId14" o:title=""/>
          </v:shape>
          <o:OLEObject Type="Embed" ProgID="Visio.Drawing.15" ShapeID="_x0000_i1028" DrawAspect="Content" ObjectID="_1684000584" r:id="rId15"/>
        </w:object>
      </w:r>
    </w:p>
    <w:p w14:paraId="5ACF870E" w14:textId="729DC22C" w:rsidR="009279A9" w:rsidRDefault="00A50D03" w:rsidP="00847EF6">
      <w:pPr>
        <w:jc w:val="center"/>
      </w:pPr>
      <w:r>
        <w:object w:dxaOrig="8137" w:dyaOrig="12337" w14:anchorId="6EA530F3">
          <v:shape id="_x0000_i1029" type="#_x0000_t75" style="width:406.8pt;height:616.8pt" o:ole="">
            <v:imagedata r:id="rId16" o:title=""/>
          </v:shape>
          <o:OLEObject Type="Embed" ProgID="Visio.Drawing.15" ShapeID="_x0000_i1029" DrawAspect="Content" ObjectID="_1684000585" r:id="rId17"/>
        </w:object>
      </w:r>
    </w:p>
    <w:p w14:paraId="292F14E3" w14:textId="77777777" w:rsidR="009279A9" w:rsidRDefault="009279A9">
      <w:r>
        <w:br w:type="page"/>
      </w:r>
    </w:p>
    <w:p w14:paraId="66980FA9" w14:textId="26760FE0" w:rsidR="00A50D03" w:rsidRPr="001E7C3B" w:rsidRDefault="00490F29" w:rsidP="00847EF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Код</w:t>
      </w:r>
    </w:p>
    <w:p w14:paraId="7ECACDA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540A6E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"Iterator.h"</w:t>
      </w:r>
    </w:p>
    <w:p w14:paraId="5C4FFC4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"LIST.h"</w:t>
      </w:r>
    </w:p>
    <w:p w14:paraId="038F170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722C9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E25BC0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AA44B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1AC59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 list1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1A488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 list2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5C6E6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первый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LIST\n"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03603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8E39A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второй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LIST\n"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468D3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A35C4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17001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"LIST 1:\t"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6AF0A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9E49E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"LIST 2:\t"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84D3B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BBF0C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LIST list3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1194C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"LIST1 * LIST2 = \t"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list3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84975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AFB02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28060BE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tmp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02A1A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00B1F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B7A42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211CC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5A938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DA7E95" w14:textId="6502965D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564048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6E89A0" w14:textId="0336DA1F" w:rsidR="009279A9" w:rsidRPr="001E7C3B" w:rsidRDefault="00490F29" w:rsidP="00847E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4B3466" w14:textId="77777777" w:rsidR="00490F29" w:rsidRPr="001E7C3B" w:rsidRDefault="00490F2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br w:type="page"/>
      </w:r>
    </w:p>
    <w:p w14:paraId="2D0F103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LIST.h</w:t>
      </w:r>
      <w:proofErr w:type="spellEnd"/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35ECFAF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64EDC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021A5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1BA81C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10C1C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E5A74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50634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FCA1A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D1A8B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41EDF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52D7C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2CA5D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E3EE7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3F591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4A955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74EE77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913A6E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F7263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80EEB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52657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60BDD5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50378C0D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//!!!!!!!!!!!!!!!!!!!!!!!!!!!!</w:t>
      </w:r>
    </w:p>
    <w:p w14:paraId="7E04BE10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FC68DF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FECA1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5135D07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8BB90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4714A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8F0C20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4F910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7CA71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240C5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FACC9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88567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68D16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D35C6D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19F3F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B0CD5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AC2DD3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AE94C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8E568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99864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C03AF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A2D6E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1BD06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171A3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55BAA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0E73AA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C17D7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F74C6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39A1F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0674B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B7717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896AF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D8E25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70EDD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60313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4CA6A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A1494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85EE8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31BBB6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F157E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C5171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13178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7B92C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0B9CCB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EFFAE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82E2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8F72A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2E140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C36CE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6506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B87CB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95D39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E2666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787E3EA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3654FA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66B93D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Првоверка на самоприсваивание</w:t>
      </w:r>
    </w:p>
    <w:p w14:paraId="70DD186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FDE69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83C0C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86E29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AE937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5C1E51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Если ячейка не пуста, то очищаем ячейку</w:t>
      </w:r>
    </w:p>
    <w:p w14:paraId="4603B3F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1CAAF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D83BB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77E83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13A4A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AA0500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32A8FE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DE903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4E7F6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17A1D2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BC7A4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AC5A0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06882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A0F55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2F0C98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[](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70C98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EF95A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4C490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9AA84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E37572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167FE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36998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7AC1E7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18A57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"\nError! Index&gt;Size"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9002C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C813A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AA7580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E80E7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"*"</w:t>
      </w:r>
    </w:p>
    <w:p w14:paraId="4180DE2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LIST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D6501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CC1DE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A34D8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E2197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F8F4B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D16A7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ED805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660624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A799E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C932A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3A804E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D2125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917C6A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2C4C6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7D036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F898C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808F42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A8ABC40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64E5C7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Заполняем разничу 1 и 2 листа нулями, так как число умножить не на что</w:t>
      </w:r>
    </w:p>
    <w:p w14:paraId="34CFC6F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10594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3ED6E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C8613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1B47803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0F492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7712D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1ADDF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AC1D2A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BB118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9D59F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E91295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EC4C9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1442B0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339F6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76456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51346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45358F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C899D0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59FB7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101F7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93733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B7E92A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07789E1E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569EAC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1F8AD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определение размера списка</w:t>
      </w:r>
    </w:p>
    <w:p w14:paraId="0B7DEB5A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()()</w:t>
      </w:r>
    </w:p>
    <w:p w14:paraId="78BAA1C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DC3C9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0D077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E3D97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1B5CE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C841F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96989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688AC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A00D4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D29CCE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A6CD0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13685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96CEA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83096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0B9BD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674E0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28DC6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9C12F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48F71E1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10A5C4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списка: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B45905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C808B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903C7B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110E8B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BD2B72" w14:textId="77777777" w:rsidR="00490F29" w:rsidRPr="001E7C3B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388245" w14:textId="77777777" w:rsidR="00490F29" w:rsidRPr="001E7C3B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8612360"/>
        <w:rPr>
          <w:rFonts w:ascii="Consolas" w:hAnsi="Consolas" w:cs="Courier New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D3BD9F" w14:textId="06EA39FB" w:rsidR="00490F29" w:rsidRPr="001E7C3B" w:rsidRDefault="00490F29" w:rsidP="0049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E394E" w14:textId="77777777" w:rsidR="00490F29" w:rsidRPr="001E7C3B" w:rsidRDefault="00490F29" w:rsidP="0049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362F" w14:textId="77777777" w:rsidR="00490F29" w:rsidRPr="001E7C3B" w:rsidRDefault="00490F29" w:rsidP="0049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0828A" w14:textId="77777777" w:rsidR="00490F29" w:rsidRPr="001E7C3B" w:rsidRDefault="00490F29" w:rsidP="0049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445DC" w14:textId="2FD5FDBA" w:rsidR="00490F29" w:rsidRPr="001E7C3B" w:rsidRDefault="00847EF6" w:rsidP="00847EF6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br/>
      </w:r>
    </w:p>
    <w:p w14:paraId="3F739226" w14:textId="77777777" w:rsidR="00490F29" w:rsidRPr="001E7C3B" w:rsidRDefault="00490F29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br w:type="page"/>
      </w:r>
    </w:p>
    <w:p w14:paraId="1DDB31AB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7D0D3E0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0120C6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73A91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</w:p>
    <w:p w14:paraId="232B662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FA922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C5AD8B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9FA35C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информационное поле элемента</w:t>
      </w:r>
    </w:p>
    <w:p w14:paraId="524ACF9F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без параметров</w:t>
      </w:r>
    </w:p>
    <w:p w14:paraId="1B0BE061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копирования</w:t>
      </w:r>
    </w:p>
    <w:p w14:paraId="31ABA60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"+"</w:t>
      </w:r>
    </w:p>
    <w:p w14:paraId="210C5A1E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E9FDFF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сдвигаем указатель на n элементов</w:t>
      </w:r>
    </w:p>
    <w:p w14:paraId="38C21C51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возвращаем разыменованный указатель на объект</w:t>
      </w:r>
    </w:p>
    <w:p w14:paraId="09C532DC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3CD6D2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0A1945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++()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инкримента</w:t>
      </w:r>
    </w:p>
    <w:p w14:paraId="687843F5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--()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декримента</w:t>
      </w:r>
    </w:p>
    <w:p w14:paraId="68D3EA5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==(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сравнения</w:t>
      </w:r>
    </w:p>
    <w:p w14:paraId="24D0F6E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!=(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!(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неравенства</w:t>
      </w:r>
    </w:p>
    <w:p w14:paraId="7F9BB3DB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()(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() будет возвращать размер</w:t>
      </w:r>
    </w:p>
    <w:p w14:paraId="134FD983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разыменования</w:t>
      </w:r>
    </w:p>
    <w:p w14:paraId="7958414A" w14:textId="77777777" w:rsidR="00490F29" w:rsidRPr="001E7C3B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514702"/>
        <w:rPr>
          <w:rFonts w:ascii="Consolas" w:hAnsi="Consolas" w:cs="Courier New"/>
          <w:sz w:val="17"/>
          <w:szCs w:val="17"/>
          <w:lang w:val="en-US"/>
        </w:rPr>
      </w:pPr>
      <w:r w:rsidRPr="001E7C3B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64BAA6D" w14:textId="49CDB7C2" w:rsidR="00847EF6" w:rsidRPr="001E7C3B" w:rsidRDefault="00490F29" w:rsidP="00847EF6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1E7C3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0A2234" w14:textId="740F5B53" w:rsidR="00490F29" w:rsidRPr="001E7C3B" w:rsidRDefault="00490F29">
      <w:pPr>
        <w:rPr>
          <w:lang w:val="en-US"/>
        </w:rPr>
      </w:pPr>
      <w:r w:rsidRPr="001E7C3B">
        <w:rPr>
          <w:lang w:val="en-US"/>
        </w:rPr>
        <w:br w:type="page"/>
      </w:r>
    </w:p>
    <w:p w14:paraId="7A9AAEF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1B3764F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7284D5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2BC9A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8800"/>
          <w:sz w:val="17"/>
          <w:szCs w:val="17"/>
          <w:lang w:val="en-US"/>
        </w:rPr>
        <w:t>"Iterator.h"</w:t>
      </w:r>
    </w:p>
    <w:p w14:paraId="4AE3538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08F9D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64F6F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0161FC2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13290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519C89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931F08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3BE68503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1589AB3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5D794E3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11BB796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</w:t>
      </w:r>
      <w:r w:rsidRPr="00490F29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</w:p>
    <w:p w14:paraId="602CB523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2DE85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3634C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()();</w:t>
      </w:r>
    </w:p>
    <w:p w14:paraId="6493AFD3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данных ячейки вектора</w:t>
      </w:r>
    </w:p>
    <w:p w14:paraId="10CD2352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размера вектора</w:t>
      </w:r>
    </w:p>
    <w:p w14:paraId="28D0C952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Геттер данных ячейчки</w:t>
      </w:r>
    </w:p>
    <w:p w14:paraId="6CC82208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//Геттер размера вектора</w:t>
      </w:r>
    </w:p>
    <w:p w14:paraId="54CE858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1E5EA0F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50FCA5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F90C74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5F6EB2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226711E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CE4631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67ABC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35D34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6F7FAE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623ABA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73C93D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FBF09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48C87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44026C6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1C38B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B8CCE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99A7119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F18D20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BFAB37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18255C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5E2618" w14:textId="77777777" w:rsidR="00490F29" w:rsidRP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  <w:lang w:val="en-US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0F29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490F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E8414F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 w:rsidRPr="00490F2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1E3E53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49F310" w14:textId="77777777" w:rsidR="00490F29" w:rsidRDefault="00490F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278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2F74CB" w14:textId="4B5C57F5" w:rsidR="00490F29" w:rsidRDefault="00490F29" w:rsidP="00847EF6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A732BD" w14:textId="77777777" w:rsidR="00490F29" w:rsidRDefault="00490F29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0A3FC45A" w14:textId="62EE7D16" w:rsidR="00847EF6" w:rsidRDefault="00490F29" w:rsidP="00490F2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490F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 xml:space="preserve">Скриншоты </w:t>
      </w:r>
    </w:p>
    <w:p w14:paraId="72419D24" w14:textId="4C0AE6A3" w:rsidR="00490F29" w:rsidRDefault="00490F29" w:rsidP="00490F2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2FE7DC5B" wp14:editId="6CFD49F3">
            <wp:extent cx="21336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E2B1" w14:textId="63AC1866" w:rsidR="00490F29" w:rsidRDefault="00490F29" w:rsidP="00490F2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E039D4E" wp14:editId="3BB68228">
            <wp:extent cx="21621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DBC" w14:textId="04CA19FB" w:rsidR="00490F29" w:rsidRPr="00490F29" w:rsidRDefault="00490F29" w:rsidP="00490F2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8537518" wp14:editId="14BFFB6E">
            <wp:extent cx="47244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143" w14:textId="2BA0C161" w:rsidR="001E7C3B" w:rsidRDefault="001E7C3B">
      <w:pPr>
        <w:rPr>
          <w:b/>
          <w:bCs/>
        </w:rPr>
      </w:pPr>
      <w:r>
        <w:rPr>
          <w:b/>
          <w:bCs/>
        </w:rPr>
        <w:br w:type="page"/>
      </w:r>
    </w:p>
    <w:p w14:paraId="71752770" w14:textId="77777777" w:rsidR="001E7C3B" w:rsidRPr="001E7C3B" w:rsidRDefault="001E7C3B" w:rsidP="001E7C3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1E7C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Ответы на в</w:t>
      </w:r>
      <w:bookmarkStart w:id="0" w:name="_GoBack"/>
      <w:bookmarkEnd w:id="0"/>
      <w:r w:rsidRPr="001E7C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опросы</w:t>
      </w:r>
    </w:p>
    <w:p w14:paraId="3676E79A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3E0BEA6" wp14:editId="3FFED7E5">
            <wp:extent cx="5724524" cy="809625"/>
            <wp:effectExtent l="0" t="0" r="0" b="0"/>
            <wp:docPr id="1912751909" name="Рисунок 191275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EAD541E" wp14:editId="4A80DA44">
            <wp:extent cx="5724524" cy="676275"/>
            <wp:effectExtent l="0" t="0" r="0" b="0"/>
            <wp:docPr id="208555019" name="Рисунок 20855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4C423499" wp14:editId="22E8BFE1">
            <wp:extent cx="5724524" cy="619125"/>
            <wp:effectExtent l="0" t="0" r="0" b="0"/>
            <wp:docPr id="1823384138" name="Рисунок 182338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5615DC99" wp14:editId="1FBCCCD3">
            <wp:extent cx="5724524" cy="628650"/>
            <wp:effectExtent l="0" t="0" r="0" b="0"/>
            <wp:docPr id="617503173" name="Рисунок 61750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90A7C11" wp14:editId="1246619C">
            <wp:extent cx="5724524" cy="1638300"/>
            <wp:effectExtent l="0" t="0" r="0" b="0"/>
            <wp:docPr id="2103982531" name="Рисунок 210398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11B5173" wp14:editId="00106FF7">
            <wp:extent cx="5724524" cy="1104900"/>
            <wp:effectExtent l="0" t="0" r="0" b="0"/>
            <wp:docPr id="120329181" name="Рисунок 12032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D8CA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314C68B1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B5927B0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6547F88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2AD29CB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8294315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1FF8406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278BCB6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CEC667D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424911D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drawing>
          <wp:inline distT="0" distB="0" distL="0" distR="0" wp14:anchorId="11A3F947" wp14:editId="5A9EC227">
            <wp:extent cx="5581648" cy="3114675"/>
            <wp:effectExtent l="0" t="0" r="0" b="0"/>
            <wp:docPr id="1574498844" name="Рисунок 157449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78B43DB" wp14:editId="54B6E939">
            <wp:extent cx="5610224" cy="847725"/>
            <wp:effectExtent l="0" t="0" r="0" b="0"/>
            <wp:docPr id="657141630" name="Рисунок 65714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81E002F" wp14:editId="01F9C1B3">
            <wp:extent cx="5324474" cy="1571625"/>
            <wp:effectExtent l="0" t="0" r="0" b="0"/>
            <wp:docPr id="308196202" name="Рисунок 30819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588B376" wp14:editId="4859A1FE">
            <wp:extent cx="5181598" cy="2343150"/>
            <wp:effectExtent l="0" t="0" r="0" b="0"/>
            <wp:docPr id="89536776" name="Рисунок 8953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F37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14EE095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A0A9AC8" w14:textId="77777777" w:rsidR="001E7C3B" w:rsidRPr="001E7C3B" w:rsidRDefault="001E7C3B" w:rsidP="001E7C3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drawing>
          <wp:inline distT="0" distB="0" distL="0" distR="0" wp14:anchorId="31A85BE0" wp14:editId="22D9689C">
            <wp:extent cx="5724524" cy="352425"/>
            <wp:effectExtent l="0" t="0" r="0" b="0"/>
            <wp:docPr id="1412616940" name="Рисунок 141261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98EE00C" wp14:editId="4935E8C0">
            <wp:extent cx="5724524" cy="352425"/>
            <wp:effectExtent l="0" t="0" r="0" b="0"/>
            <wp:docPr id="961473660" name="Рисунок 96147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42EF706" wp14:editId="08C782E4">
            <wp:extent cx="5600700" cy="333375"/>
            <wp:effectExtent l="0" t="0" r="0" b="0"/>
            <wp:docPr id="1379924964" name="Рисунок 1379924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8F512E8" wp14:editId="1CE34352">
            <wp:extent cx="5610224" cy="295275"/>
            <wp:effectExtent l="0" t="0" r="0" b="0"/>
            <wp:docPr id="1479075570" name="Рисунок 147907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559A6FFD" wp14:editId="20C71687">
            <wp:extent cx="5676902" cy="304800"/>
            <wp:effectExtent l="0" t="0" r="0" b="0"/>
            <wp:docPr id="1280753146" name="Рисунок 128075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3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0B7F5D0" wp14:editId="7C5DEBF3">
            <wp:extent cx="5724524" cy="295275"/>
            <wp:effectExtent l="0" t="0" r="0" b="0"/>
            <wp:docPr id="665117916" name="Рисунок 66511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730A" w14:textId="77777777" w:rsidR="00490F29" w:rsidRPr="00490F29" w:rsidRDefault="00490F29" w:rsidP="00847EF6">
      <w:pPr>
        <w:rPr>
          <w:b/>
          <w:bCs/>
        </w:rPr>
      </w:pPr>
    </w:p>
    <w:sectPr w:rsidR="00490F29" w:rsidRPr="0049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E640E"/>
    <w:multiLevelType w:val="hybridMultilevel"/>
    <w:tmpl w:val="08225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E49DC"/>
    <w:multiLevelType w:val="multilevel"/>
    <w:tmpl w:val="62364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D"/>
    <w:rsid w:val="001E7C3B"/>
    <w:rsid w:val="002113AD"/>
    <w:rsid w:val="00490F29"/>
    <w:rsid w:val="0052714A"/>
    <w:rsid w:val="00847EF6"/>
    <w:rsid w:val="009279A9"/>
    <w:rsid w:val="00A50D03"/>
    <w:rsid w:val="00F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8E34"/>
  <w15:chartTrackingRefBased/>
  <w15:docId w15:val="{67B4F693-7E77-4B44-BA23-2A02E71C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4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741"/>
    <w:pPr>
      <w:ind w:left="720"/>
      <w:contextualSpacing/>
    </w:pPr>
  </w:style>
  <w:style w:type="paragraph" w:customStyle="1" w:styleId="msonormal0">
    <w:name w:val="msonormal"/>
    <w:basedOn w:val="a"/>
    <w:rsid w:val="00847E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47E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96A99B-72EF-4AA4-897F-406080CCD1DB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3449-19BA-429E-80A1-017339A3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7</cp:revision>
  <dcterms:created xsi:type="dcterms:W3CDTF">2021-05-31T17:27:00Z</dcterms:created>
  <dcterms:modified xsi:type="dcterms:W3CDTF">2021-05-31T18:08:00Z</dcterms:modified>
</cp:coreProperties>
</file>