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D7BE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1FE68EA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80BD17E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0870AB9D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745B88" w14:textId="77777777" w:rsidR="00E30B51" w:rsidRDefault="00E30B51" w:rsidP="00E30B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864C5" w14:textId="77777777" w:rsidR="00E30B51" w:rsidRDefault="00E30B51" w:rsidP="00E30B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6EB6C7" w14:textId="77777777" w:rsidR="00E30B51" w:rsidRDefault="00E30B51" w:rsidP="00E30B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6C8A1" w14:textId="77777777" w:rsidR="00E30B51" w:rsidRDefault="00E30B51" w:rsidP="00E30B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BCE9C" w14:textId="77777777" w:rsidR="00E30B51" w:rsidRDefault="00E30B51" w:rsidP="00E30B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215E7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D2F39F2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№10</w:t>
      </w:r>
    </w:p>
    <w:p w14:paraId="17CF0302" w14:textId="77777777" w:rsidR="00E30B51" w:rsidRPr="00B1400D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7BB33492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24F4C4DE" w14:textId="77777777" w:rsidR="00E30B51" w:rsidRDefault="00E30B51" w:rsidP="00E3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15</w:t>
      </w:r>
    </w:p>
    <w:p w14:paraId="5D314DFE" w14:textId="77777777" w:rsidR="00E30B51" w:rsidRDefault="00E30B51" w:rsidP="00E30B51">
      <w:pPr>
        <w:jc w:val="center"/>
        <w:rPr>
          <w:rFonts w:ascii="Times New Roman" w:hAnsi="Times New Roman" w:cs="Times New Roman"/>
          <w:b/>
          <w:sz w:val="32"/>
        </w:rPr>
      </w:pPr>
    </w:p>
    <w:p w14:paraId="4789DED7" w14:textId="77777777" w:rsidR="00E30B51" w:rsidRDefault="00E30B51" w:rsidP="00E30B51">
      <w:pPr>
        <w:jc w:val="center"/>
        <w:rPr>
          <w:rFonts w:ascii="Times New Roman" w:hAnsi="Times New Roman" w:cs="Times New Roman"/>
          <w:b/>
          <w:sz w:val="32"/>
        </w:rPr>
      </w:pPr>
    </w:p>
    <w:p w14:paraId="0F36C895" w14:textId="77777777" w:rsidR="00E30B51" w:rsidRDefault="00E30B51" w:rsidP="00E30B51">
      <w:pPr>
        <w:jc w:val="center"/>
        <w:rPr>
          <w:rFonts w:ascii="Times New Roman" w:hAnsi="Times New Roman" w:cs="Times New Roman"/>
          <w:b/>
          <w:sz w:val="32"/>
        </w:rPr>
      </w:pPr>
    </w:p>
    <w:p w14:paraId="43B9B3E0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</w:p>
    <w:p w14:paraId="4636779C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32977058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76BD9D2F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Чувашев Максим Алексеевич</w:t>
      </w:r>
    </w:p>
    <w:p w14:paraId="6343FD46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258412B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EC8E730" w14:textId="77777777" w:rsidR="00E30B51" w:rsidRDefault="00E30B51" w:rsidP="00E30B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0C59EABE" w14:textId="77777777" w:rsidR="00E30B51" w:rsidRDefault="00E30B51" w:rsidP="00E30B51">
      <w:pPr>
        <w:rPr>
          <w:rFonts w:ascii="Times New Roman" w:hAnsi="Times New Roman" w:cs="Times New Roman"/>
          <w:b/>
          <w:sz w:val="24"/>
        </w:rPr>
      </w:pPr>
    </w:p>
    <w:p w14:paraId="708F2761" w14:textId="77777777" w:rsidR="00E30B51" w:rsidRDefault="00E30B51" w:rsidP="00E30B51">
      <w:pPr>
        <w:rPr>
          <w:rFonts w:ascii="Times New Roman" w:hAnsi="Times New Roman" w:cs="Times New Roman"/>
          <w:b/>
          <w:sz w:val="28"/>
        </w:rPr>
      </w:pPr>
    </w:p>
    <w:p w14:paraId="3EE6A275" w14:textId="77777777" w:rsidR="00E30B51" w:rsidRPr="00B1400D" w:rsidRDefault="00E30B51" w:rsidP="00E30B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6809D9E4" w14:textId="77777777" w:rsidR="002A2587" w:rsidRPr="0081001F" w:rsidRDefault="002A2587" w:rsidP="002A25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352D4D1" w14:textId="480F16D8" w:rsidR="002A2587" w:rsidRPr="002A2587" w:rsidRDefault="002A2587" w:rsidP="00582A82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динамических массивов.</w:t>
      </w:r>
    </w:p>
    <w:p w14:paraId="2BBB31F0" w14:textId="77777777" w:rsidR="002A2587" w:rsidRPr="001D7045" w:rsidRDefault="002A2587" w:rsidP="002A25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7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403A0A2A" w14:textId="77777777" w:rsidR="00582A82" w:rsidRPr="00582A82" w:rsidRDefault="00582A82" w:rsidP="00582A8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2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двумерный массив. Удалить из него</w:t>
      </w:r>
    </w:p>
    <w:p w14:paraId="0DA4D39D" w14:textId="77777777" w:rsidR="00582A82" w:rsidRPr="00582A82" w:rsidRDefault="00582A82" w:rsidP="00582A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2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 и столбец, на пересечении которых находится</w:t>
      </w:r>
    </w:p>
    <w:p w14:paraId="0756E629" w14:textId="77777777" w:rsidR="00582A82" w:rsidRPr="00582A82" w:rsidRDefault="00582A82" w:rsidP="00582A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2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 элемент.</w:t>
      </w:r>
    </w:p>
    <w:p w14:paraId="512944EA" w14:textId="4BD436D8" w:rsidR="00582A82" w:rsidRDefault="00582A82">
      <w:r>
        <w:br w:type="page"/>
      </w:r>
    </w:p>
    <w:p w14:paraId="5014FA3F" w14:textId="77777777" w:rsidR="00582A82" w:rsidRPr="002C333E" w:rsidRDefault="00582A82" w:rsidP="00582A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4FD13441" w14:textId="77777777" w:rsidR="00582A82" w:rsidRDefault="00582A82" w:rsidP="00582A82">
      <w:pPr>
        <w:pStyle w:val="a7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 которые будут использованы</w:t>
      </w:r>
      <w:r w:rsidRPr="00DD40BB">
        <w:rPr>
          <w:rFonts w:ascii="Times New Roman" w:hAnsi="Times New Roman" w:cs="Times New Roman"/>
          <w:sz w:val="28"/>
          <w:szCs w:val="28"/>
        </w:rPr>
        <w:t>:</w:t>
      </w:r>
    </w:p>
    <w:p w14:paraId="27CE74A3" w14:textId="7223C269" w:rsidR="00582A82" w:rsidRPr="00582A82" w:rsidRDefault="00582A82" w:rsidP="00582A82">
      <w:pPr>
        <w:pStyle w:val="a7"/>
        <w:numPr>
          <w:ilvl w:val="1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integer:</w:t>
      </w:r>
    </w:p>
    <w:p w14:paraId="60E635D2" w14:textId="6A7AD1AF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 w:rsidRPr="00582A82">
        <w:rPr>
          <w:rFonts w:ascii="Consolas" w:hAnsi="Consolas" w:cs="Consolas"/>
          <w:color w:val="000000"/>
          <w:sz w:val="19"/>
          <w:szCs w:val="19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 xml:space="preserve"> Данная переменная будет хранить количество строчек в двумерном массиве.</w:t>
      </w:r>
    </w:p>
    <w:p w14:paraId="1CBE8A97" w14:textId="1DD4FBE1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Данная переменная будет хранить количество столбцов в двумерном массиве.</w:t>
      </w:r>
    </w:p>
    <w:p w14:paraId="0ECFA827" w14:textId="6965E78D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Данная переменная будет отвечать за подсчет количество одинаковых максимальных элементов двумерного массива.</w:t>
      </w:r>
    </w:p>
    <w:p w14:paraId="4AB05D44" w14:textId="69207291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Данная переменная будет хранить значение максимального элемента максимального элемента двумерного динамического массива.</w:t>
      </w:r>
    </w:p>
    <w:p w14:paraId="1CD81D2A" w14:textId="2A378AC9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Данная переменная будет отвечать за подсчет количества строк, в которых находится максимальные элементы.</w:t>
      </w:r>
    </w:p>
    <w:p w14:paraId="5160585E" w14:textId="2FD417A3" w:rsidR="00582A82" w:rsidRPr="00582A82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Данная переменная будет отвечать за подсчет количества столбцов, в которых находится максимальные элементы.</w:t>
      </w:r>
    </w:p>
    <w:p w14:paraId="769BA127" w14:textId="643C39AF" w:rsidR="00582A82" w:rsidRPr="006B2828" w:rsidRDefault="00582A82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828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r w:rsidR="006B2828">
        <w:rPr>
          <w:rFonts w:ascii="Consolas" w:hAnsi="Consolas" w:cs="Consolas"/>
          <w:color w:val="000000"/>
          <w:sz w:val="19"/>
          <w:szCs w:val="19"/>
        </w:rPr>
        <w:t xml:space="preserve"> Массив указателей, которые указывают на динамические массивы. Это изначальный массив, размер которого задает пользователь.</w:t>
      </w:r>
    </w:p>
    <w:p w14:paraId="2F74F322" w14:textId="7D8F8275" w:rsidR="006B2828" w:rsidRPr="006B2828" w:rsidRDefault="006B2828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28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// Переменная,</w:t>
      </w:r>
      <w:r w:rsidRPr="006B28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которая отвечает за передвижение по циклу.</w:t>
      </w:r>
    </w:p>
    <w:p w14:paraId="01F98167" w14:textId="39385A7F" w:rsidR="006B2828" w:rsidRPr="006B2828" w:rsidRDefault="006B2828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rows2; // Переменная, которая хранит количество строк нового динамического массива с учетом вычета тех строк</w:t>
      </w:r>
      <w:r w:rsidR="002F52C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 которых находятся максимальные элементы массива.</w:t>
      </w:r>
    </w:p>
    <w:p w14:paraId="6E6AAB6B" w14:textId="41F49E2B" w:rsidR="006B2828" w:rsidRPr="002F52CC" w:rsidRDefault="006B2828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cols2; // Переменная, которая хранит количество столбцов нового динамического массива с учетом вычета тех </w:t>
      </w:r>
      <w:r w:rsidR="002F52CC">
        <w:rPr>
          <w:rFonts w:ascii="Consolas" w:hAnsi="Consolas" w:cs="Consolas"/>
          <w:color w:val="000000"/>
          <w:sz w:val="19"/>
          <w:szCs w:val="19"/>
        </w:rPr>
        <w:t>столбцов,</w:t>
      </w:r>
      <w:r>
        <w:rPr>
          <w:rFonts w:ascii="Consolas" w:hAnsi="Consolas" w:cs="Consolas"/>
          <w:color w:val="000000"/>
          <w:sz w:val="19"/>
          <w:szCs w:val="19"/>
        </w:rPr>
        <w:t xml:space="preserve"> в которых находятся максимальные элементы массива.</w:t>
      </w:r>
    </w:p>
    <w:p w14:paraId="60649DE7" w14:textId="432F54A1" w:rsidR="002F52CC" w:rsidRPr="002F52CC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arr2</w:t>
      </w:r>
      <w:r w:rsidRPr="002F52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Массив указателей на динамические массивы. Данный массив будет конечным массивом, который нам необходимо будет получить.</w:t>
      </w:r>
    </w:p>
    <w:p w14:paraId="09CE7005" w14:textId="07F99089" w:rsidR="002F52CC" w:rsidRPr="002F52CC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Поле, которое будет хранить номер строки, в которой находится максимальный элемент массива.</w:t>
      </w:r>
    </w:p>
    <w:p w14:paraId="12268B8D" w14:textId="56F9D40B" w:rsidR="002F52CC" w:rsidRPr="002F52CC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Поле, которое будет хранить номер столбца, в которой находится максимальный элемент массива.</w:t>
      </w:r>
    </w:p>
    <w:p w14:paraId="49489CDC" w14:textId="63795AC2" w:rsidR="002F52CC" w:rsidRPr="002F52CC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 // Переменная, отвечающая за передвижение по вложенному циклу.</w:t>
      </w:r>
    </w:p>
    <w:p w14:paraId="419BC235" w14:textId="49F6362F" w:rsidR="002F52CC" w:rsidRPr="002F52CC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// Переменная, используемая для передвижения по элементам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52CC">
        <w:rPr>
          <w:rFonts w:ascii="Consolas" w:hAnsi="Consolas" w:cs="Consolas"/>
          <w:color w:val="000000"/>
          <w:sz w:val="19"/>
          <w:szCs w:val="19"/>
        </w:rPr>
        <w:t>3.</w:t>
      </w:r>
    </w:p>
    <w:p w14:paraId="3C2CC385" w14:textId="3B30BFF4" w:rsidR="002F52CC" w:rsidRPr="003776FD" w:rsidRDefault="002F52CC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n1</w:t>
      </w:r>
      <w:r w:rsidRPr="002F52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// Массив</w:t>
      </w:r>
      <w:r w:rsidR="003776FD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 который будут записаны все номера строк максимальных элементов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3776FD" w:rsidRPr="003776FD">
        <w:rPr>
          <w:rFonts w:ascii="Consolas" w:hAnsi="Consolas" w:cs="Consolas"/>
          <w:color w:val="000000"/>
          <w:sz w:val="19"/>
          <w:szCs w:val="19"/>
        </w:rPr>
        <w:t>.</w:t>
      </w:r>
    </w:p>
    <w:p w14:paraId="01302D31" w14:textId="3610E089" w:rsidR="003776FD" w:rsidRPr="003776FD" w:rsidRDefault="003776FD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n2</w:t>
      </w:r>
      <w:r w:rsidRPr="003776FD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 xml:space="preserve">Массив, в который будут записаны все номера столбцов максимальных элементов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776FD">
        <w:rPr>
          <w:rFonts w:ascii="Consolas" w:hAnsi="Consolas" w:cs="Consolas"/>
          <w:color w:val="000000"/>
          <w:sz w:val="19"/>
          <w:szCs w:val="19"/>
        </w:rPr>
        <w:t>.</w:t>
      </w:r>
    </w:p>
    <w:p w14:paraId="4082AC08" w14:textId="678F6218" w:rsidR="003776FD" w:rsidRPr="00514D45" w:rsidRDefault="00514D45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Переменная, используемая для передвижения по строкам нового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4D45">
        <w:rPr>
          <w:rFonts w:ascii="Consolas" w:hAnsi="Consolas" w:cs="Consolas"/>
          <w:color w:val="000000"/>
          <w:sz w:val="19"/>
          <w:szCs w:val="19"/>
        </w:rPr>
        <w:t>2.</w:t>
      </w:r>
    </w:p>
    <w:p w14:paraId="02B31554" w14:textId="41B9B4FB" w:rsidR="00514D45" w:rsidRPr="00514D45" w:rsidRDefault="00514D45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Переменная, используемая для передвижения по столбцам нового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4D45">
        <w:rPr>
          <w:rFonts w:ascii="Consolas" w:hAnsi="Consolas" w:cs="Consolas"/>
          <w:color w:val="000000"/>
          <w:sz w:val="19"/>
          <w:szCs w:val="19"/>
        </w:rPr>
        <w:t>2.</w:t>
      </w:r>
    </w:p>
    <w:p w14:paraId="0C60C5F9" w14:textId="451A06AD" w:rsidR="00514D45" w:rsidRPr="0058614B" w:rsidRDefault="00514D45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 // Переменная, используемая для передвижения по вложенному циклу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514D45">
        <w:rPr>
          <w:rFonts w:ascii="Consolas" w:hAnsi="Consolas" w:cs="Consolas"/>
          <w:color w:val="000000"/>
          <w:sz w:val="19"/>
          <w:szCs w:val="19"/>
        </w:rPr>
        <w:t>.</w:t>
      </w:r>
    </w:p>
    <w:p w14:paraId="127EFC7B" w14:textId="0913E63D" w:rsidR="0058614B" w:rsidRPr="00514D45" w:rsidRDefault="0058614B" w:rsidP="00582A82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>Главная функция, которая отвечает за объявления большинства переменных, создание динамических двумерных массивов и вызов всех остальных функций.</w:t>
      </w:r>
    </w:p>
    <w:p w14:paraId="615C203A" w14:textId="1B61CAAF" w:rsidR="00514D45" w:rsidRPr="00514D45" w:rsidRDefault="00514D45" w:rsidP="00514D45">
      <w:pPr>
        <w:pStyle w:val="a7"/>
        <w:numPr>
          <w:ilvl w:val="1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bool:</w:t>
      </w:r>
    </w:p>
    <w:p w14:paraId="11A96096" w14:textId="58461836" w:rsidR="00514D45" w:rsidRPr="00514D45" w:rsidRDefault="00514D45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>Переменная, используемая как условие копирования данных из одного массива в другой.</w:t>
      </w:r>
    </w:p>
    <w:p w14:paraId="48BA7FF7" w14:textId="77777777" w:rsidR="00514D45" w:rsidRPr="001E1CC7" w:rsidRDefault="00514D45" w:rsidP="00514D45">
      <w:pPr>
        <w:pStyle w:val="a7"/>
        <w:numPr>
          <w:ilvl w:val="1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void:</w:t>
      </w:r>
    </w:p>
    <w:p w14:paraId="141BAACF" w14:textId="0725CD7F" w:rsidR="00514D45" w:rsidRPr="008734C3" w:rsidRDefault="00514D45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4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4D45">
        <w:rPr>
          <w:rFonts w:ascii="Consolas" w:hAnsi="Consolas" w:cs="Consolas"/>
          <w:color w:val="000000"/>
          <w:sz w:val="19"/>
          <w:szCs w:val="19"/>
          <w:lang w:val="en-US"/>
        </w:rPr>
        <w:t>countRC</w:t>
      </w:r>
      <w:proofErr w:type="spellEnd"/>
      <w:r w:rsidRPr="00514D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4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4D4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4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4D4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514D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просит пользователя ввести количество строк и столбцов</w:t>
      </w:r>
      <w:r w:rsidR="008734C3">
        <w:rPr>
          <w:rFonts w:ascii="Consolas" w:hAnsi="Consolas" w:cs="Consolas"/>
          <w:color w:val="000000"/>
          <w:sz w:val="19"/>
          <w:szCs w:val="19"/>
        </w:rPr>
        <w:t>.</w:t>
      </w:r>
    </w:p>
    <w:p w14:paraId="50492C4C" w14:textId="3BAE8064" w:rsidR="008734C3" w:rsidRPr="008734C3" w:rsidRDefault="008734C3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734C3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заполнят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случайными числами от </w:t>
      </w:r>
      <w:r w:rsidRPr="008734C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до 20</w:t>
      </w:r>
      <w:r w:rsidRPr="008734C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Так же в качестве параметра эта функция принимает количество строк и столбцов этого массива.</w:t>
      </w:r>
    </w:p>
    <w:p w14:paraId="44FCA3FE" w14:textId="62D8530B" w:rsidR="008734C3" w:rsidRPr="008734C3" w:rsidRDefault="008734C3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734C3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выводит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 полученный в качестве параметра на консоль. Так же в качестве параметра эта функция принимает количество строк и столбцов этого массива.</w:t>
      </w:r>
    </w:p>
    <w:p w14:paraId="1FF6AAF5" w14:textId="27B8F1BF" w:rsidR="008734C3" w:rsidRPr="00E94B7A" w:rsidRDefault="008734C3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734C3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73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734C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считает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8734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максимальных элементов</w:t>
      </w:r>
      <w:r w:rsidR="00E94B7A">
        <w:rPr>
          <w:rFonts w:ascii="Consolas" w:hAnsi="Consolas" w:cs="Consolas"/>
          <w:color w:val="000000"/>
          <w:sz w:val="19"/>
          <w:szCs w:val="19"/>
        </w:rPr>
        <w:t xml:space="preserve"> и записывает сам максимальный элемент.</w:t>
      </w:r>
    </w:p>
    <w:p w14:paraId="7D1EF37E" w14:textId="00EA0F84" w:rsidR="00E94B7A" w:rsidRPr="00E94B7A" w:rsidRDefault="00E94B7A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4B7A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E94B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4B7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94B7A">
        <w:rPr>
          <w:rFonts w:ascii="Consolas" w:hAnsi="Consolas" w:cs="Consolas"/>
          <w:color w:val="808080"/>
          <w:sz w:val="19"/>
          <w:szCs w:val="19"/>
        </w:rPr>
        <w:t>3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countRM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4B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94B7A">
        <w:rPr>
          <w:rFonts w:ascii="Consolas" w:hAnsi="Consolas" w:cs="Consolas"/>
          <w:color w:val="808080"/>
          <w:sz w:val="19"/>
          <w:szCs w:val="19"/>
          <w:lang w:val="en-US"/>
        </w:rPr>
        <w:t>countCM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проходится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массиву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записывает индексы элементов равных максимальному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94B7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 поля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000000"/>
          <w:sz w:val="19"/>
          <w:szCs w:val="19"/>
        </w:rPr>
        <w:t xml:space="preserve">Далее функция создает два динамических массива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чего записывает в них все индексы из 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4B7A"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000000"/>
          <w:sz w:val="19"/>
          <w:szCs w:val="19"/>
        </w:rPr>
        <w:t>Далее эти массивы сортируются по возрастанию и уже с отсортированными массивами ведется работа. Функция проходится по всем элементам этих массивов. Сравнивает эти элемента с предыдущим и в случае если эти элементы не совпали, то увеличивает переменную</w:t>
      </w:r>
      <w:r w:rsidRPr="00E94B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countCM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)++; Так удается избежать неправильного подсчета количества строк и столбцов которые необходимо будет удалить.</w:t>
      </w:r>
    </w:p>
    <w:p w14:paraId="2E61E969" w14:textId="0AA9AC85" w:rsidR="00E94B7A" w:rsidRPr="0058614B" w:rsidRDefault="0058614B" w:rsidP="00514D45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614B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58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808080"/>
          <w:sz w:val="19"/>
          <w:szCs w:val="19"/>
        </w:rPr>
        <w:t>2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8614B">
        <w:rPr>
          <w:rFonts w:ascii="Consolas" w:hAnsi="Consolas" w:cs="Consolas"/>
          <w:color w:val="808080"/>
          <w:sz w:val="19"/>
          <w:szCs w:val="19"/>
        </w:rPr>
        <w:t>2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8614B">
        <w:rPr>
          <w:rFonts w:ascii="Consolas" w:hAnsi="Consolas" w:cs="Consolas"/>
          <w:color w:val="808080"/>
          <w:sz w:val="19"/>
          <w:szCs w:val="19"/>
        </w:rPr>
        <w:t>2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614B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8614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808080"/>
          <w:sz w:val="19"/>
          <w:szCs w:val="19"/>
        </w:rPr>
        <w:t>3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отвечающая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заполнение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5861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массива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в массив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14B"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 xml:space="preserve">записываются все элементы который не находятся в строках или столбцах в которых находится максимальный элемент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8614B">
        <w:rPr>
          <w:rFonts w:ascii="Consolas" w:hAnsi="Consolas" w:cs="Consolas"/>
          <w:color w:val="000000"/>
          <w:sz w:val="19"/>
          <w:szCs w:val="19"/>
        </w:rPr>
        <w:t>.</w:t>
      </w:r>
    </w:p>
    <w:p w14:paraId="2A4C1DA5" w14:textId="22F36984" w:rsidR="0058614B" w:rsidRPr="0076135B" w:rsidRDefault="0076135B" w:rsidP="0076135B">
      <w:pPr>
        <w:pStyle w:val="a7"/>
        <w:numPr>
          <w:ilvl w:val="1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index:</w:t>
      </w:r>
    </w:p>
    <w:p w14:paraId="6F23C2AB" w14:textId="2559E8A7" w:rsidR="0076135B" w:rsidRPr="0076135B" w:rsidRDefault="0076135B" w:rsidP="0076135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arr3; // Динамический массив структуры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, хранит номер строки и столбца максимального элемента.</w:t>
      </w:r>
    </w:p>
    <w:p w14:paraId="053F2151" w14:textId="77777777" w:rsidR="0076135B" w:rsidRPr="0076135B" w:rsidRDefault="0076135B" w:rsidP="0076135B">
      <w:pPr>
        <w:pStyle w:val="a7"/>
        <w:spacing w:after="0" w:line="360" w:lineRule="auto"/>
        <w:ind w:left="1854"/>
        <w:rPr>
          <w:rFonts w:ascii="Times New Roman" w:hAnsi="Times New Roman" w:cs="Times New Roman"/>
          <w:sz w:val="28"/>
          <w:szCs w:val="28"/>
        </w:rPr>
      </w:pPr>
    </w:p>
    <w:p w14:paraId="66BC065A" w14:textId="7BA98E1C" w:rsidR="0076135B" w:rsidRDefault="0076135B" w:rsidP="0076135B">
      <w:pPr>
        <w:pStyle w:val="a7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 этими данными надо выполнить действия</w:t>
      </w:r>
      <w:r w:rsidRPr="006E3B21">
        <w:rPr>
          <w:rFonts w:ascii="Times New Roman" w:hAnsi="Times New Roman" w:cs="Times New Roman"/>
          <w:sz w:val="28"/>
          <w:szCs w:val="28"/>
        </w:rPr>
        <w:t>:</w:t>
      </w:r>
    </w:p>
    <w:p w14:paraId="2748DD6E" w14:textId="74695D59" w:rsidR="00B20B3E" w:rsidRPr="003706E5" w:rsidRDefault="003706E5" w:rsidP="003706E5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countRC</w:t>
      </w:r>
      <w:proofErr w:type="spellEnd"/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06E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06E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F0C82" w14:textId="1B8E514E" w:rsidR="003706E5" w:rsidRDefault="003706E5" w:rsidP="003706E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принимает в качестве параметров по ссылке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706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3706E5">
        <w:rPr>
          <w:rFonts w:ascii="Times New Roman" w:hAnsi="Times New Roman" w:cs="Times New Roman"/>
          <w:sz w:val="28"/>
          <w:szCs w:val="28"/>
        </w:rPr>
        <w:t>.</w:t>
      </w:r>
    </w:p>
    <w:p w14:paraId="3DD1D981" w14:textId="3E923D42" w:rsidR="0056689A" w:rsidRDefault="0056689A" w:rsidP="005668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просит пользователя присвоить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566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значение, которое хочет пользователь. Важно чтобы данная переменная имела натуральное значение. Чтобы пользователь ввел корректное значение, функция будет запрашивать ввод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689A">
        <w:rPr>
          <w:rFonts w:ascii="Times New Roman" w:hAnsi="Times New Roman" w:cs="Times New Roman"/>
          <w:sz w:val="28"/>
          <w:szCs w:val="28"/>
        </w:rPr>
        <w:t>.</w:t>
      </w:r>
    </w:p>
    <w:p w14:paraId="29873A91" w14:textId="77777777" w:rsidR="0056689A" w:rsidRDefault="0056689A" w:rsidP="0056689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01295033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3DE8CD1" w14:textId="77777777" w:rsidR="0056689A" w:rsidRDefault="0056689A" w:rsidP="0056689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0129503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BCCF3FC" w14:textId="77777777" w:rsidR="0056689A" w:rsidRDefault="0056689A" w:rsidP="0056689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0129503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строк: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0B8DE05" w14:textId="77777777" w:rsidR="0056689A" w:rsidRDefault="0056689A" w:rsidP="0056689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0129503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F2A26A2" w14:textId="77777777" w:rsidR="0056689A" w:rsidRDefault="0056689A" w:rsidP="0056689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0129503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B44E3E6" w14:textId="50203D0B" w:rsidR="0056689A" w:rsidRDefault="0056689A" w:rsidP="0056689A">
      <w:pPr>
        <w:ind w:left="149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1BBB08C" w14:textId="62420F31" w:rsidR="00547CD5" w:rsidRDefault="00547CD5" w:rsidP="00547CD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просит пользователя присвоить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566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значение, которое хочет пользователь. Важно чтобы данная переменная имела натуральное значение. Чтобы пользователь ввел корректное значение, функция будет запрашивать ввод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689A">
        <w:rPr>
          <w:rFonts w:ascii="Times New Roman" w:hAnsi="Times New Roman" w:cs="Times New Roman"/>
          <w:sz w:val="28"/>
          <w:szCs w:val="28"/>
        </w:rPr>
        <w:t>.</w:t>
      </w:r>
    </w:p>
    <w:p w14:paraId="6D35059B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775600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625054B" w14:textId="7CB8EBB2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77560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548DCFE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77560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столбцов: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752F8CF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77560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51FCC7B" w14:textId="5B8AF3D4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77560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FD2B711" w14:textId="7C45959D" w:rsidR="00547CD5" w:rsidRDefault="00547CD5" w:rsidP="00547CD5">
      <w:pPr>
        <w:pStyle w:val="a7"/>
        <w:ind w:left="141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4EF4BE" w14:textId="6171B463" w:rsidR="00547CD5" w:rsidRDefault="00547C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221800" w14:textId="77777777" w:rsidR="00547CD5" w:rsidRPr="00547CD5" w:rsidRDefault="00547CD5" w:rsidP="00547CD5">
      <w:pPr>
        <w:pStyle w:val="a7"/>
        <w:ind w:left="1854"/>
        <w:rPr>
          <w:rFonts w:ascii="Times New Roman" w:hAnsi="Times New Roman" w:cs="Times New Roman"/>
          <w:sz w:val="28"/>
          <w:szCs w:val="28"/>
          <w:lang w:val="en-US"/>
        </w:rPr>
      </w:pPr>
    </w:p>
    <w:p w14:paraId="46757263" w14:textId="50FF9044" w:rsidR="00547CD5" w:rsidRPr="00547CD5" w:rsidRDefault="00547CD5" w:rsidP="00547CD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</w:t>
      </w:r>
      <w:r w:rsidRPr="0054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4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4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countRC</w:t>
      </w:r>
      <w:proofErr w:type="spellEnd"/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06E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0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06E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70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CA4FB" w14:textId="77777777" w:rsidR="00547CD5" w:rsidRP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  <w:lang w:val="en-US"/>
        </w:rPr>
      </w:pPr>
      <w:r w:rsidRPr="00547CD5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547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7CD5">
        <w:rPr>
          <w:rFonts w:ascii="Courier New" w:hAnsi="Courier New" w:cs="Courier New"/>
          <w:color w:val="000000"/>
          <w:sz w:val="20"/>
          <w:szCs w:val="20"/>
          <w:lang w:val="en-US"/>
        </w:rPr>
        <w:t>countRC</w:t>
      </w:r>
      <w:proofErr w:type="spellEnd"/>
      <w:r w:rsidRPr="00547CD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47CD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547CD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47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547CD5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47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7CD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547CD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47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547CD5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862028E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308E577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757E4F1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1F6BBCF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строк: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18FA7E6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290922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4502A61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769A97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B15540C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C4604E2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столбцов: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536389B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C26585D" w14:textId="77777777" w:rsid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681B139" w14:textId="0878A5F0" w:rsidR="00547CD5" w:rsidRPr="00547CD5" w:rsidRDefault="00547CD5" w:rsidP="00547CD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07054743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00ACB86" w14:textId="3AB8A11E" w:rsidR="00547CD5" w:rsidRPr="00547CD5" w:rsidRDefault="00547CD5" w:rsidP="00547CD5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9C6FA" w14:textId="5751AE87" w:rsidR="00547CD5" w:rsidRDefault="00547CD5" w:rsidP="00547CD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принимает в качестве параметров массив указателей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которая содержит количество строк двумерного динамического массива.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sz w:val="28"/>
          <w:szCs w:val="28"/>
        </w:rPr>
        <w:t xml:space="preserve">, которая хранит количество столбцов двумерного динамического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47CD5">
        <w:rPr>
          <w:rFonts w:ascii="Times New Roman" w:hAnsi="Times New Roman" w:cs="Times New Roman"/>
          <w:sz w:val="28"/>
          <w:szCs w:val="28"/>
        </w:rPr>
        <w:t>.</w:t>
      </w:r>
    </w:p>
    <w:p w14:paraId="73A14389" w14:textId="77777777" w:rsidR="00732883" w:rsidRDefault="00732883" w:rsidP="00732883">
      <w:pPr>
        <w:pStyle w:val="a7"/>
        <w:ind w:left="1854"/>
        <w:rPr>
          <w:rFonts w:ascii="Times New Roman" w:hAnsi="Times New Roman" w:cs="Times New Roman"/>
          <w:sz w:val="28"/>
          <w:szCs w:val="28"/>
        </w:rPr>
      </w:pPr>
    </w:p>
    <w:p w14:paraId="6011F396" w14:textId="3A7C636D" w:rsidR="00547CD5" w:rsidRPr="00732883" w:rsidRDefault="00547CD5" w:rsidP="00547CD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создает два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4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F968AA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F968AA">
        <w:rPr>
          <w:rFonts w:ascii="Times New Roman" w:hAnsi="Times New Roman" w:cs="Times New Roman"/>
          <w:sz w:val="28"/>
          <w:szCs w:val="28"/>
        </w:rPr>
        <w:t xml:space="preserve"> чтобы пройтись по двумерному динамическому массиву.</w:t>
      </w:r>
      <w:r w:rsidR="00732883" w:rsidRPr="00732883">
        <w:rPr>
          <w:rFonts w:ascii="Times New Roman" w:hAnsi="Times New Roman" w:cs="Times New Roman"/>
          <w:sz w:val="28"/>
          <w:szCs w:val="28"/>
        </w:rPr>
        <w:t xml:space="preserve"> </w:t>
      </w:r>
      <w:r w:rsidR="00732883">
        <w:rPr>
          <w:rFonts w:ascii="Times New Roman" w:hAnsi="Times New Roman" w:cs="Times New Roman"/>
          <w:sz w:val="28"/>
          <w:szCs w:val="28"/>
        </w:rPr>
        <w:t xml:space="preserve">И заполняет все ячейки двумерного динамического массива с помощью функции </w:t>
      </w:r>
      <w:proofErr w:type="gramStart"/>
      <w:r w:rsidR="00732883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732883" w:rsidRPr="0073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32883" w:rsidRPr="00732883">
        <w:rPr>
          <w:rFonts w:ascii="Times New Roman" w:hAnsi="Times New Roman" w:cs="Times New Roman"/>
          <w:sz w:val="28"/>
          <w:szCs w:val="28"/>
        </w:rPr>
        <w:t xml:space="preserve">). </w:t>
      </w:r>
      <w:r w:rsidR="00732883">
        <w:rPr>
          <w:rFonts w:ascii="Times New Roman" w:hAnsi="Times New Roman" w:cs="Times New Roman"/>
          <w:sz w:val="28"/>
          <w:szCs w:val="28"/>
        </w:rPr>
        <w:t xml:space="preserve">Функция заполняет все ячейки </w:t>
      </w:r>
      <w:proofErr w:type="spellStart"/>
      <w:r w:rsidR="00732883">
        <w:rPr>
          <w:rFonts w:ascii="Times New Roman" w:hAnsi="Times New Roman" w:cs="Times New Roman"/>
          <w:sz w:val="28"/>
          <w:szCs w:val="28"/>
        </w:rPr>
        <w:t>фукции</w:t>
      </w:r>
      <w:proofErr w:type="spellEnd"/>
      <w:r w:rsidR="00732883">
        <w:rPr>
          <w:rFonts w:ascii="Times New Roman" w:hAnsi="Times New Roman" w:cs="Times New Roman"/>
          <w:sz w:val="28"/>
          <w:szCs w:val="28"/>
        </w:rPr>
        <w:t xml:space="preserve"> случайными значениями от 0 до 19.</w:t>
      </w:r>
    </w:p>
    <w:p w14:paraId="78AD055C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0B39CB9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5903A41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917894F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FB704C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70FC9DB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3BFC3E1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960527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12344C3" w14:textId="7D45A953" w:rsidR="00732883" w:rsidRDefault="00732883" w:rsidP="00732883">
      <w:pPr>
        <w:ind w:left="170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671D2DA" w14:textId="400AB449" w:rsidR="00732883" w:rsidRPr="00547CD5" w:rsidRDefault="00732883" w:rsidP="0073288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Pr="007328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328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28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7CD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47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8AE26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2883">
        <w:rPr>
          <w:rFonts w:ascii="Courier New" w:hAnsi="Courier New" w:cs="Courier New"/>
          <w:color w:val="660066"/>
          <w:sz w:val="20"/>
          <w:szCs w:val="20"/>
          <w:lang w:val="en-US"/>
        </w:rPr>
        <w:t>FillArr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178DE59D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9AE6A9D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33CD3D0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F96B70A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3288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288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3F8EACD" w14:textId="77777777" w:rsidR="00732883" w:rsidRP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  <w:lang w:val="en-US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F54912B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</w:rPr>
      </w:pP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28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A51D82B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0DEB047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A1D78A6" w14:textId="77777777" w:rsidR="00732883" w:rsidRDefault="00732883" w:rsidP="0073288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6637769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26F0EA5" w14:textId="27E38E25" w:rsidR="00732883" w:rsidRDefault="00732883" w:rsidP="00732883">
      <w:pPr>
        <w:ind w:left="170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D0ED0B" w14:textId="77777777" w:rsidR="00732883" w:rsidRDefault="0073288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56AA909" w14:textId="1DC699C8" w:rsidR="00732883" w:rsidRPr="00732883" w:rsidRDefault="00732883" w:rsidP="00732883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28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288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2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2883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2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2883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732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65EF4" w14:textId="41AA504A" w:rsidR="00732883" w:rsidRDefault="00732883" w:rsidP="00732883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принимает в качестве параметров массив указателей на динамические массивы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7328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rows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D6F76E" w14:textId="2DDBFFF3" w:rsidR="00732883" w:rsidRDefault="00732883" w:rsidP="00732883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функция с помощью двух циклов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7328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проходится по всем элементам динамического массив</w:t>
      </w:r>
      <w:r w:rsidR="009B218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9B218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9B2189">
        <w:rPr>
          <w:rFonts w:ascii="Times New Roman" w:hAnsi="Times New Roman" w:cs="Times New Roman"/>
          <w:color w:val="000000"/>
          <w:sz w:val="28"/>
          <w:szCs w:val="28"/>
        </w:rPr>
        <w:t xml:space="preserve">. И выводит каждый элемент данного массива на консоль с помощью оператора вывода </w:t>
      </w:r>
      <w:proofErr w:type="spellStart"/>
      <w:r w:rsidR="009B218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="009B2189" w:rsidRPr="009B21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A8ACAD" w14:textId="77777777" w:rsidR="009B2189" w:rsidRP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  <w:lang w:val="en-US"/>
        </w:rPr>
      </w:pPr>
      <w:r w:rsidRPr="009B2189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9B2189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4AF562E8" w14:textId="77777777" w:rsidR="009B2189" w:rsidRP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  <w:lang w:val="en-US"/>
        </w:rPr>
      </w:pP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2E03413" w14:textId="77777777" w:rsidR="009B2189" w:rsidRP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  <w:lang w:val="en-US"/>
        </w:rPr>
      </w:pP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9B2189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E3A95EB" w14:textId="77777777" w:rsidR="009B2189" w:rsidRP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  <w:lang w:val="en-US"/>
        </w:rPr>
      </w:pP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8962A1F" w14:textId="77777777" w:rsidR="009B2189" w:rsidRP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  <w:lang w:val="en-US"/>
        </w:rPr>
      </w:pP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189">
        <w:rPr>
          <w:rFonts w:ascii="Courier New" w:hAnsi="Courier New" w:cs="Courier New"/>
          <w:color w:val="008800"/>
          <w:sz w:val="20"/>
          <w:szCs w:val="20"/>
          <w:lang w:val="en-US"/>
        </w:rPr>
        <w:t>'\t'</w:t>
      </w:r>
      <w:r w:rsidRPr="009B2189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3DAA141" w14:textId="77777777" w:rsid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</w:rPr>
      </w:pP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21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5692B16" w14:textId="77777777" w:rsid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EA690C2" w14:textId="38D7DF1A" w:rsidR="009B2189" w:rsidRDefault="009B2189" w:rsidP="009B218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90785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BF6C865" w14:textId="0DF14D29" w:rsidR="009B2189" w:rsidRDefault="009B2189" w:rsidP="009B2189">
      <w:pPr>
        <w:ind w:left="113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D29CDB2" w14:textId="49E433A8" w:rsidR="009B2189" w:rsidRPr="00FB2C71" w:rsidRDefault="00FB2C71" w:rsidP="009B2189">
      <w:pPr>
        <w:pStyle w:val="a7"/>
        <w:numPr>
          <w:ilvl w:val="0"/>
          <w:numId w:val="9"/>
        </w:numPr>
        <w:ind w:left="1560" w:hanging="1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Pr="00FB2C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B2C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B2C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0DFA6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C71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18909A4E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E7C623F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4D208C5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08A7270A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F916A53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B2C7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8A8B4C3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B2B8909" w14:textId="77777777" w:rsidR="00FB2C71" w:rsidRP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  <w:lang w:val="en-US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2C71">
        <w:rPr>
          <w:rFonts w:ascii="Courier New" w:hAnsi="Courier New" w:cs="Courier New"/>
          <w:color w:val="008800"/>
          <w:sz w:val="20"/>
          <w:szCs w:val="20"/>
          <w:lang w:val="en-US"/>
        </w:rPr>
        <w:t>'\t'</w:t>
      </w:r>
      <w:r w:rsidRPr="00FB2C7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0350333" w14:textId="77777777" w:rsid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</w:rPr>
      </w:pP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B2C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CC888B3" w14:textId="77777777" w:rsid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4313EAD" w14:textId="77777777" w:rsid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03E523B" w14:textId="77777777" w:rsidR="00FB2C71" w:rsidRDefault="00FB2C71" w:rsidP="00FB2C7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6022516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A1A871E" w14:textId="722D103F" w:rsidR="00FB2C71" w:rsidRDefault="00FB2C71" w:rsidP="00FB2C71">
      <w:pPr>
        <w:ind w:left="1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D52D4F" w14:textId="1E38033F" w:rsidR="00FB2C71" w:rsidRDefault="00FB2C71" w:rsidP="00FB2C71">
      <w:pPr>
        <w:ind w:left="1560"/>
        <w:rPr>
          <w:rFonts w:ascii="Courier New" w:hAnsi="Courier New" w:cs="Courier New"/>
          <w:color w:val="000000"/>
          <w:sz w:val="20"/>
          <w:szCs w:val="20"/>
        </w:rPr>
      </w:pPr>
    </w:p>
    <w:p w14:paraId="65E14FAB" w14:textId="0D6656C7" w:rsidR="00FB2C71" w:rsidRPr="00FB2C71" w:rsidRDefault="00FB2C71" w:rsidP="00FB2C71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2C71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B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BC1E6" w14:textId="45A63A45" w:rsidR="00FB2C71" w:rsidRDefault="00FB2C71" w:rsidP="00FB2C71">
      <w:pPr>
        <w:pStyle w:val="a7"/>
        <w:numPr>
          <w:ilvl w:val="0"/>
          <w:numId w:val="9"/>
        </w:numPr>
        <w:ind w:left="1701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принимает в качестве параметров массив указателей на динамические массивы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7328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Pr="00FB2C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А также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FB2C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которая будет отвечать за подсчет количества максимальных элементов. И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B2C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которой будет храниться значение максимального элемента массива.</w:t>
      </w:r>
    </w:p>
    <w:p w14:paraId="40C2054E" w14:textId="48835B1F" w:rsidR="00FB2C71" w:rsidRDefault="00427105" w:rsidP="00427105">
      <w:pPr>
        <w:pStyle w:val="a7"/>
        <w:numPr>
          <w:ilvl w:val="0"/>
          <w:numId w:val="9"/>
        </w:numPr>
        <w:ind w:left="1701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с помощью двух вложенных циклов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4271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проходится по всем элемента массива и ищем максимальный элемент массива и записываем это значение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4271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если встречается элемент равный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мы увеличиваем счетчик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мы находим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больше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>, то мы обнуляем наш счетчик.</w:t>
      </w:r>
    </w:p>
    <w:p w14:paraId="19405C0D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lastRenderedPageBreak/>
        <w:t>for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55181233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77F0034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E377DE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1E66E99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702DAF55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3AC4239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22753F61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70D2856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)+</w:t>
      </w:r>
      <w:proofErr w:type="gram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+;</w:t>
      </w:r>
    </w:p>
    <w:p w14:paraId="1ED11248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5B71FFC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</w:p>
    <w:p w14:paraId="6D52D97D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E6E9389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31EC3D1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E4AE29F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9E4C25B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800F9AC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8770270" w14:textId="50AF55BE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793057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539EF41" w14:textId="4DBDF509" w:rsidR="00427105" w:rsidRDefault="00427105" w:rsidP="004271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B6E414D" w14:textId="310F22BF" w:rsidR="00427105" w:rsidRPr="00427105" w:rsidRDefault="00427105" w:rsidP="00427105">
      <w:pPr>
        <w:pStyle w:val="a7"/>
        <w:numPr>
          <w:ilvl w:val="0"/>
          <w:numId w:val="10"/>
        </w:numPr>
        <w:ind w:left="1701" w:hanging="1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Pr="00427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27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27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22ABB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countMax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E0E24D8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FA8554D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7DD34D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3C416CC8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4F7097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0433587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D5FAE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6C07BE7E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023DFAA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7B4821D8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947584E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)+</w:t>
      </w:r>
      <w:proofErr w:type="gram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+;</w:t>
      </w:r>
    </w:p>
    <w:p w14:paraId="61135B5C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EA4CD03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</w:p>
    <w:p w14:paraId="5359B7D7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3EEA572" w14:textId="77777777" w:rsidR="00427105" w:rsidRP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  <w:lang w:val="en-US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427105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427105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654DE74B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71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8AF2320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1E37EA1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F7DD801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9D47F65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8282826" w14:textId="77777777" w:rsidR="00427105" w:rsidRDefault="00427105" w:rsidP="0042710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893417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CB4D493" w14:textId="220809F6" w:rsidR="00427105" w:rsidRDefault="00427105" w:rsidP="00427105">
      <w:pPr>
        <w:ind w:left="141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B622CF7" w14:textId="4A9BBD2C" w:rsidR="00427105" w:rsidRPr="00427105" w:rsidRDefault="00427105" w:rsidP="00427105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42710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countRM</w:t>
      </w:r>
      <w:proofErr w:type="spellEnd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7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27105">
        <w:rPr>
          <w:rFonts w:ascii="Consolas" w:hAnsi="Consolas" w:cs="Consolas"/>
          <w:color w:val="808080"/>
          <w:sz w:val="19"/>
          <w:szCs w:val="19"/>
          <w:lang w:val="en-US"/>
        </w:rPr>
        <w:t>countCM</w:t>
      </w:r>
      <w:proofErr w:type="spellEnd"/>
      <w:r w:rsidRPr="00427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5113B" w14:textId="023572F4" w:rsidR="00427105" w:rsidRDefault="00427105" w:rsidP="00427105">
      <w:pPr>
        <w:pStyle w:val="a7"/>
        <w:numPr>
          <w:ilvl w:val="0"/>
          <w:numId w:val="10"/>
        </w:numPr>
        <w:ind w:left="1701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получает в качества параметров 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массив </w:t>
      </w:r>
      <w:proofErr w:type="spellStart"/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структуры </w:t>
      </w:r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, в поля каждого из элементов данного массива будет записываться адрес максимального элемента. Переменная </w:t>
      </w:r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отвечает за хранение значения максимального элемента двумерного динамического массива. Сам двумерный динамический массив </w:t>
      </w:r>
      <w:proofErr w:type="spellStart"/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</w:t>
      </w:r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отвечают за количество строк и столбцов в двумерном динамическом массиве </w:t>
      </w:r>
      <w:proofErr w:type="spellStart"/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 И переменные </w:t>
      </w:r>
      <w:proofErr w:type="spellStart"/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countRM</w:t>
      </w:r>
      <w:proofErr w:type="spellEnd"/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43F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countCM</w:t>
      </w:r>
      <w:proofErr w:type="spellEnd"/>
      <w:r w:rsidR="00043FD7" w:rsidRPr="0004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Данные переменные отвечают за подсчет </w:t>
      </w:r>
      <w:proofErr w:type="gramStart"/>
      <w:r w:rsidR="00043FD7">
        <w:rPr>
          <w:rFonts w:ascii="Times New Roman" w:hAnsi="Times New Roman" w:cs="Times New Roman"/>
          <w:color w:val="000000"/>
          <w:sz w:val="28"/>
          <w:szCs w:val="28"/>
        </w:rPr>
        <w:t>количества строк и столбцов</w:t>
      </w:r>
      <w:proofErr w:type="gramEnd"/>
      <w:r w:rsidR="00043FD7">
        <w:rPr>
          <w:rFonts w:ascii="Times New Roman" w:hAnsi="Times New Roman" w:cs="Times New Roman"/>
          <w:color w:val="000000"/>
          <w:sz w:val="28"/>
          <w:szCs w:val="28"/>
        </w:rPr>
        <w:t xml:space="preserve"> в которых находятся максимальные элементы.</w:t>
      </w:r>
    </w:p>
    <w:p w14:paraId="578799BC" w14:textId="6E01BCB8" w:rsidR="00043FD7" w:rsidRDefault="00043FD7" w:rsidP="00427105">
      <w:pPr>
        <w:pStyle w:val="a7"/>
        <w:numPr>
          <w:ilvl w:val="0"/>
          <w:numId w:val="10"/>
        </w:numPr>
        <w:ind w:left="1701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начале данная функция проходится по двумерному динамическому массиву с помощью двух циклов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043FD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C5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C55AE">
        <w:rPr>
          <w:rFonts w:ascii="Times New Roman" w:hAnsi="Times New Roman" w:cs="Times New Roman"/>
          <w:color w:val="000000"/>
          <w:sz w:val="28"/>
          <w:szCs w:val="28"/>
        </w:rPr>
        <w:t>И в случае если</w:t>
      </w:r>
      <w:proofErr w:type="gramEnd"/>
      <w:r w:rsidR="007C55AE">
        <w:rPr>
          <w:rFonts w:ascii="Times New Roman" w:hAnsi="Times New Roman" w:cs="Times New Roman"/>
          <w:color w:val="000000"/>
          <w:sz w:val="28"/>
          <w:szCs w:val="28"/>
        </w:rPr>
        <w:t xml:space="preserve"> считываемый элемент равен </w:t>
      </w:r>
      <w:r w:rsidR="007C55AE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="007C55AE">
        <w:rPr>
          <w:rFonts w:ascii="Times New Roman" w:hAnsi="Times New Roman" w:cs="Times New Roman"/>
          <w:color w:val="000000"/>
          <w:sz w:val="28"/>
          <w:szCs w:val="28"/>
        </w:rPr>
        <w:t xml:space="preserve">, то номер строки и столбца записывается в соответствующие поля массива </w:t>
      </w:r>
      <w:proofErr w:type="spellStart"/>
      <w:r w:rsidR="007C55A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7C55AE" w:rsidRPr="007C55AE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61ECD939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5656568B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42EF7B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7EA2B7C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D92F9CE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A8631CB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9313068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F1AE2B2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5778322" w14:textId="77777777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14:paraId="44EE793B" w14:textId="77777777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BADAA06" w14:textId="77777777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06056A3" w14:textId="77777777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664098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3B1CCB0" w14:textId="20A598BF" w:rsidR="007C55AE" w:rsidRDefault="007C55AE" w:rsidP="007C55AE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18F96" w14:textId="39DA7837" w:rsidR="007C55AE" w:rsidRDefault="007C55AE" w:rsidP="007C55AE">
      <w:pPr>
        <w:pStyle w:val="a7"/>
        <w:numPr>
          <w:ilvl w:val="0"/>
          <w:numId w:val="11"/>
        </w:numPr>
        <w:ind w:left="1701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создается два одномерных динамических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C55AE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C55AE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заполняются значениями из полей массива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7C55AE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06986336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F22BA61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254D1B7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AFE0EFA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F91812F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n2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C15C548" w14:textId="650A2CC1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288664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D42B42B" w14:textId="450C4A8D" w:rsidR="007C55AE" w:rsidRDefault="007C55AE" w:rsidP="007C55AE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94D0EE" w14:textId="2C2BCA2B" w:rsidR="007C55AE" w:rsidRDefault="007C55AE" w:rsidP="007C55AE">
      <w:pPr>
        <w:pStyle w:val="a7"/>
        <w:numPr>
          <w:ilvl w:val="0"/>
          <w:numId w:val="11"/>
        </w:numPr>
        <w:ind w:left="1701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два этих массива сортируются с помощью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7C5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55AE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7C5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проходится функция проходится по элементам массивов и сравнивается с предыдущим, для того чтобы посчитать и отсеять совпадающие строки и столбцы. И если строки и столбцы отличаются, то мы увеличиваем переменные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countCM</w:t>
      </w:r>
      <w:proofErr w:type="spellEnd"/>
      <w:r w:rsidRPr="007C55A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countRM</w:t>
      </w:r>
      <w:proofErr w:type="spellEnd"/>
      <w:r w:rsidRPr="007C55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B3D1AB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C7F6D7A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F97D1C9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E57FE83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0CBB00B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012D88A4" w14:textId="77777777" w:rsidR="007C55AE" w:rsidRP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  <w:lang w:val="en-US"/>
        </w:rPr>
      </w:pP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C55AE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7C55AE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7C55AE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4ADFAB9B" w14:textId="77777777" w:rsidR="007C55AE" w:rsidRDefault="007C55AE" w:rsidP="007C55A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8058545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6F78D18" w14:textId="000E07F8" w:rsidR="00C27541" w:rsidRDefault="007C55AE" w:rsidP="007C55AE">
      <w:pPr>
        <w:ind w:left="18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D6969D5" w14:textId="01A70171" w:rsidR="007C55AE" w:rsidRDefault="00C27541" w:rsidP="00C275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C585925" w14:textId="0AD4383F" w:rsidR="007C55AE" w:rsidRPr="00C27541" w:rsidRDefault="00C27541" w:rsidP="00C27541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Полный</w:t>
      </w:r>
      <w:r w:rsidRPr="00C275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275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C275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C27541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countRM</w:t>
      </w:r>
      <w:proofErr w:type="spellEnd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countCM</w:t>
      </w:r>
      <w:proofErr w:type="spellEnd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58F6B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7541">
        <w:rPr>
          <w:rFonts w:ascii="Courier New" w:hAnsi="Courier New" w:cs="Courier New"/>
          <w:color w:val="660066"/>
          <w:sz w:val="20"/>
          <w:szCs w:val="20"/>
          <w:lang w:val="en-US"/>
        </w:rPr>
        <w:t>Search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9ABE345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23AC161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319950F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77782CB9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858B1F6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DB014D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71C5A3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5BDCF3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DC345A5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753D4E2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61ACB5F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CF90394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80B3F92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292B926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1D5E369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5820F9A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99D8CB2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4C2B44FB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302337E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67E283C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0DA803A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97629C8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52DA90A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3BA8DC5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DD8DB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C9191F2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5798D82A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1DA9A8A3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0B745D7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20811703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166345F" w14:textId="3452D21C" w:rsidR="00C27541" w:rsidRDefault="00C27541" w:rsidP="00C27541">
      <w:pPr>
        <w:pStyle w:val="a7"/>
        <w:ind w:left="1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8535AF4" w14:textId="4645271C" w:rsidR="00C27541" w:rsidRPr="00C27541" w:rsidRDefault="00C27541" w:rsidP="00C27541">
      <w:pPr>
        <w:pStyle w:val="a7"/>
        <w:numPr>
          <w:ilvl w:val="1"/>
          <w:numId w:val="2"/>
        </w:numPr>
        <w:ind w:left="113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rows2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cols2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41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7541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C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A4146" w14:textId="175BE1BE" w:rsidR="00C27541" w:rsidRPr="00C27541" w:rsidRDefault="00C27541" w:rsidP="00C27541">
      <w:pPr>
        <w:pStyle w:val="a7"/>
        <w:numPr>
          <w:ilvl w:val="0"/>
          <w:numId w:val="11"/>
        </w:numPr>
        <w:ind w:left="1701" w:hanging="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принимает в качестве динамический массив указателей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хранят количество строк и столбцов в массиве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передается новый двумерный динамический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C27541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А также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Pr="00C27541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которые хранят размер нового динамического массива. Ну и конечно массив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arr3.</w:t>
      </w:r>
    </w:p>
    <w:p w14:paraId="3AEFE5E7" w14:textId="0527BA6C" w:rsidR="00C27541" w:rsidRDefault="00C27541" w:rsidP="00C27541">
      <w:pPr>
        <w:pStyle w:val="a7"/>
        <w:numPr>
          <w:ilvl w:val="0"/>
          <w:numId w:val="11"/>
        </w:numPr>
        <w:ind w:left="1701" w:hanging="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проходится по всем переменным массива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C27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проверяет находятся ли они в строках или столбцах, в которых находятся максимальные элементы. И в случае, если считанный элемент не находится в этих строках или столбцах, то мы копируем данный элемент в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C27541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14:paraId="6B7B1AAE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7541">
        <w:rPr>
          <w:rFonts w:ascii="Courier New" w:hAnsi="Courier New" w:cs="Courier New"/>
          <w:color w:val="660066"/>
          <w:sz w:val="20"/>
          <w:szCs w:val="20"/>
          <w:lang w:val="en-US"/>
        </w:rPr>
        <w:t>Del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CBB831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0A0E93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81EBC9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E34D054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bool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B29158F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2CF049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110AD22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72BD28B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73902D4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012E3AD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592EF1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50EB21AB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7777A08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D9167BC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E458789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false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C6D96DE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341A57B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762991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82556E6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true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B838A6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break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0605007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9EAFD80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70BF324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000088"/>
          <w:sz w:val="20"/>
          <w:szCs w:val="20"/>
          <w:lang w:val="en-US"/>
        </w:rPr>
        <w:t>false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07B652C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8E5328F" w14:textId="77777777" w:rsidR="00C27541" w:rsidRP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  <w:lang w:val="en-US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arr2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27541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BD16F3E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14:paraId="4CA56874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0A4F632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3859DA7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w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7FDE011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14:paraId="7189CDA8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EA38BEF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33C2ADC" w14:textId="77777777" w:rsidR="00C27541" w:rsidRDefault="00C27541" w:rsidP="00C2754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24524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02769CD" w14:textId="01CFF6D8" w:rsidR="00C27541" w:rsidRDefault="00C27541" w:rsidP="00C275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3D72F2" w14:textId="70D28478" w:rsidR="00C27541" w:rsidRPr="00C27541" w:rsidRDefault="00C27541" w:rsidP="00C27541">
      <w:pPr>
        <w:pStyle w:val="a7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0DE1D" w14:textId="3B914A02" w:rsidR="00C27541" w:rsidRDefault="00C27541" w:rsidP="00C27541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главная функция программы</w:t>
      </w:r>
      <w:r w:rsidR="0015683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происх</w:t>
      </w:r>
      <w:r w:rsidR="00156838">
        <w:rPr>
          <w:rFonts w:ascii="Times New Roman" w:hAnsi="Times New Roman" w:cs="Times New Roman"/>
          <w:color w:val="000000"/>
          <w:sz w:val="28"/>
          <w:szCs w:val="28"/>
        </w:rPr>
        <w:t>одит инициализация большинства переменных. Создаются двумерные динамические массивы.</w:t>
      </w:r>
    </w:p>
    <w:p w14:paraId="02251A22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46843F8" w14:textId="3C2C7FC5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F047517" w14:textId="122E6FB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90C9E5D" w14:textId="1A8071AF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42439AA" w14:textId="4C9614E0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EA27ED9" w14:textId="6B27609D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862FB7D" w14:textId="68AD8F8B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85693D8" w14:textId="6568BACF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C72B078" w14:textId="7DD385F1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6E8ADC2" w14:textId="36C65A39" w:rsid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78592259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FD0F921" w14:textId="59A5BFA4" w:rsidR="00156838" w:rsidRDefault="00156838" w:rsidP="00156838">
      <w:pPr>
        <w:pStyle w:val="a7"/>
        <w:numPr>
          <w:ilvl w:val="0"/>
          <w:numId w:val="12"/>
        </w:numPr>
        <w:ind w:left="1985" w:hanging="1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вызываются все остальные функции.</w:t>
      </w:r>
    </w:p>
    <w:p w14:paraId="5AD50CE8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FillArr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A5CF567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B3F3115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countMax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24AC31A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Search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92B996E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Del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8A9FAC2" w14:textId="77777777" w:rsid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97938132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ShowArr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rows2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cols2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DC4173C" w14:textId="77777777" w:rsidR="00156838" w:rsidRDefault="0015683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2FED58" w14:textId="566414B4" w:rsidR="00156838" w:rsidRDefault="00156838" w:rsidP="001568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удаляются все созданные динамические массивы.</w:t>
      </w:r>
    </w:p>
    <w:p w14:paraId="6EBC0FB3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FB32A22" w14:textId="65C350B8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764279A" w14:textId="10FC85AD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502333" w14:textId="42A107BA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56336B6" w14:textId="77777777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A36E67D" w14:textId="36B24828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7354BB6" w14:textId="7086FB59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2DDB6F5" w14:textId="7489D1F8" w:rsidR="00156838" w:rsidRP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EC0833D" w14:textId="208D43DE" w:rsidR="00156838" w:rsidRDefault="00156838" w:rsidP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111386253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97D180F" w14:textId="4EF355E8" w:rsidR="00156838" w:rsidRPr="00156838" w:rsidRDefault="00156838" w:rsidP="001568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Полный код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DFD9B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3B0824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58278C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95FE00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E224AC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));</w:t>
      </w:r>
    </w:p>
    <w:p w14:paraId="349C87C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412512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DC15B2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DD1DFE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7883FF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10AE1D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986B95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08210D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8CC925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countRC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B181BE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F4560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6693FDF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83B16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5394B6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20E94D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47107E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F49C05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FillArr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B6416F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9D1709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2D87A6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countMax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5DC10A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7733E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60EF3F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6B23CC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Search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ED23CF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78A83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9D933F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CAAA41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6589F4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rows2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76A24B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 массиве не осталось элементов!"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E0E65F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96B133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BCC23C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318669F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C9C9B5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6F00850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1FBC29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Del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26425E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70E874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3688B6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CB8DBB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AD2BC0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1840E4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224299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05D168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E35C5C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FF15ED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79D098D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283C95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D0F89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FDD595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9BA8B45" w14:textId="77777777" w:rsidR="00156838" w:rsidRPr="00E30B51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B51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47DB65A" w14:textId="77777777" w:rsidR="00156838" w:rsidRPr="00E30B51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B51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30B5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5C95DD4" w14:textId="77777777" w:rsidR="00156838" w:rsidRPr="00E30B51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985"/>
        <w:divId w:val="2004501364"/>
        <w:rPr>
          <w:rFonts w:ascii="Courier New" w:hAnsi="Courier New" w:cs="Courier New"/>
          <w:sz w:val="20"/>
          <w:szCs w:val="20"/>
          <w:lang w:val="en-US"/>
        </w:rPr>
      </w:pP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833818E" w14:textId="410C93F6" w:rsidR="00156838" w:rsidRPr="00E30B51" w:rsidRDefault="00156838" w:rsidP="00156838">
      <w:pPr>
        <w:ind w:left="1985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A950974" w14:textId="77777777" w:rsidR="00156838" w:rsidRPr="00E30B51" w:rsidRDefault="0015683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3022C5D7" w14:textId="3A8498D3" w:rsidR="00156838" w:rsidRPr="00E30B51" w:rsidRDefault="00156838" w:rsidP="001568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E30B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</w:p>
    <w:p w14:paraId="32F5604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0A7BD7B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&lt;string&gt;</w:t>
      </w:r>
    </w:p>
    <w:p w14:paraId="4C0E6ED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&lt;</w:t>
      </w:r>
      <w:proofErr w:type="spellStart"/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ctime</w:t>
      </w:r>
      <w:proofErr w:type="spellEnd"/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</w:p>
    <w:p w14:paraId="60BF7AF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&lt;algorithm&gt;</w:t>
      </w:r>
    </w:p>
    <w:p w14:paraId="2CDCFA1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472620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3285A9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E2788A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struct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</w:p>
    <w:p w14:paraId="2DB3356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F159BF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B0D5F3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B0AD74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};</w:t>
      </w:r>
    </w:p>
    <w:p w14:paraId="09F1F39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21AF38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countRC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EFD2555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08E1CEC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6F86B10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3304325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строк: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D8C9F82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6D0197C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86EB364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9E4DB38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BBACFA8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8BD317A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столбцов: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D20002B" w14:textId="77777777" w:rsidR="00156838" w:rsidRPr="0087680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76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6808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876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680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87680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FB34C3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8768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C7F7E3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21B0D6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2DF070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FillArr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111CADA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43F601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E55826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178B0E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E26DDE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41B3D1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rand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%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20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404275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E675D4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E731B2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0E497C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C9EADF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E85ABD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91D096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9FF83A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A6A441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9C3A09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0F59AF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946360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'\t'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5940EB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04C68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E4169F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E8BB7D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117D40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A2DB0C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5E306B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countMax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185D7F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6BB537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B7D8DD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AB73EF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2F70C4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A9EE06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C12A1E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61D9413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6A83E0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</w:p>
    <w:p w14:paraId="5F5FE12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C4DED8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)+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+;</w:t>
      </w:r>
    </w:p>
    <w:p w14:paraId="549F76F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4A3D0D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</w:p>
    <w:p w14:paraId="1B8FFCF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DE9157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71E8EF0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0271BB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75E0CA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E19053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0EADE7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D642A1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6B0293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F2A3A4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Search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209EBE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1AC461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90A21F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4C60EB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D2F8AB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3E8D76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9C9D9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15606B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C4C6D0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B006C0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A3C4BE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63A0D6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C2112B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BD8D33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82B0CA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690C37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AA8C9C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2851039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703E28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B16BFC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2C8ABA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76E2ED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9089E2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AA88ED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F7CC94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142E70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n1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7EA6253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n2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)++;</w:t>
      </w:r>
    </w:p>
    <w:p w14:paraId="46EEFD8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982341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315015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E230A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Del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0B71C88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7274DB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9DD61C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CFD42F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bool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AFF13F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6ADA57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7EB1FC6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D2C04F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CC6FE3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914AF8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99E6C3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DAB41B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E04F65A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F6BB1A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18C825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false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671B99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3E9E29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A5D98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B96C56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true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21F73C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break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BA8989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DF1CA4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FE9798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false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AE72BC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187F41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7AC256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</w:p>
    <w:p w14:paraId="0223640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2C0C7F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8C438C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AC235C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q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</w:p>
    <w:p w14:paraId="0796023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0DEBEA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C4611D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727763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FEFFC2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4A8E63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E93BBF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9EEE9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033D40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));</w:t>
      </w:r>
    </w:p>
    <w:p w14:paraId="5F58BFD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AC5868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6C60FC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7591EEF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104B38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C673F4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FF3FB8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E048D3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FAA022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countRC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82121D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A1B9A6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00054B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7BDBEF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45544AE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DCA178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CF52B7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49198D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FillArr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0A1992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27CF1E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E587C5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countMax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3A5E3C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21080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043E35F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1A7E49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Search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Max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0FA769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3A435A1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countRM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DAA32D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countCM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56E114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A9AA471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rows2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9A36B5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 массиве не осталось элементов!"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D5A2F8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7DEA4D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3678310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051BA8F3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12D253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0BFA0FB2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338C92D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Del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48A8EF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29AE4AE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B43D05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39C4704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D5D1AC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7D9123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D9CC496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6838">
        <w:rPr>
          <w:rFonts w:ascii="Courier New" w:hAnsi="Courier New" w:cs="Courier New"/>
          <w:color w:val="660066"/>
          <w:sz w:val="20"/>
          <w:szCs w:val="20"/>
          <w:lang w:val="en-US"/>
        </w:rPr>
        <w:t>ShowArr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cols2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22E8AF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E959207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B0FD2C8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916445B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6494115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3529D4C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6838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arr2</w:t>
      </w:r>
      <w:r w:rsidRPr="0015683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36917D9" w14:textId="77777777" w:rsidR="00156838" w:rsidRP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1C48BE4" w14:textId="77777777" w:rsidR="00156838" w:rsidRPr="00E30B51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1568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B51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arr3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C37932E" w14:textId="77777777" w:rsidR="00156838" w:rsidRPr="00E30B51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  <w:lang w:val="en-US"/>
        </w:rPr>
      </w:pP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B51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E30B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30B51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E30B51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B160E05" w14:textId="77777777" w:rsidR="00156838" w:rsidRDefault="0015683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1079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BE7AEB2" w14:textId="055C87F3" w:rsidR="00156838" w:rsidRDefault="00156838" w:rsidP="001568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9D833EB" w14:textId="77777777" w:rsidR="00156838" w:rsidRDefault="001568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E8EBFB0" w14:textId="4F592BDB" w:rsidR="00156838" w:rsidRDefault="00156838" w:rsidP="00156838">
      <w:pPr>
        <w:ind w:firstLine="2977"/>
      </w:pPr>
      <w:r>
        <w:object w:dxaOrig="3097" w:dyaOrig="3397" w14:anchorId="7D5D6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170.4pt" o:ole="">
            <v:imagedata r:id="rId7" o:title=""/>
          </v:shape>
          <o:OLEObject Type="Embed" ProgID="Visio.Drawing.15" ShapeID="_x0000_i1025" DrawAspect="Content" ObjectID="_1680698641" r:id="rId8"/>
        </w:object>
      </w:r>
    </w:p>
    <w:p w14:paraId="2AF44275" w14:textId="3D52985C" w:rsidR="00156838" w:rsidRDefault="00156838" w:rsidP="00156838">
      <w:pPr>
        <w:ind w:firstLine="567"/>
      </w:pPr>
      <w:r>
        <w:object w:dxaOrig="9133" w:dyaOrig="8953" w14:anchorId="15366022">
          <v:shape id="_x0000_i1026" type="#_x0000_t75" style="width:456.6pt;height:447.6pt" o:ole="">
            <v:imagedata r:id="rId9" o:title=""/>
          </v:shape>
          <o:OLEObject Type="Embed" ProgID="Visio.Drawing.15" ShapeID="_x0000_i1026" DrawAspect="Content" ObjectID="_1680698642" r:id="rId10"/>
        </w:object>
      </w:r>
    </w:p>
    <w:p w14:paraId="24ABCE86" w14:textId="6E1EC0FF" w:rsidR="00156838" w:rsidRPr="00156838" w:rsidRDefault="00156838" w:rsidP="00156838">
      <w:pPr>
        <w:rPr>
          <w:rFonts w:ascii="Times New Roman" w:hAnsi="Times New Roman" w:cs="Times New Roman"/>
          <w:sz w:val="28"/>
          <w:szCs w:val="28"/>
        </w:rPr>
      </w:pPr>
    </w:p>
    <w:p w14:paraId="2CDEDA11" w14:textId="7C609983" w:rsidR="00156838" w:rsidRDefault="00156838" w:rsidP="00156838"/>
    <w:p w14:paraId="21BCB256" w14:textId="71B1D937" w:rsidR="00156838" w:rsidRDefault="00156838" w:rsidP="008837EB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F7AD20" w14:textId="52817803" w:rsidR="00156838" w:rsidRDefault="008837EB" w:rsidP="008837EB">
      <w:pPr>
        <w:tabs>
          <w:tab w:val="left" w:pos="1920"/>
        </w:tabs>
        <w:ind w:firstLine="1276"/>
      </w:pPr>
      <w:r>
        <w:object w:dxaOrig="7345" w:dyaOrig="4944" w14:anchorId="615F51BA">
          <v:shape id="_x0000_i1027" type="#_x0000_t75" style="width:367.8pt;height:247.2pt" o:ole="">
            <v:imagedata r:id="rId11" o:title=""/>
          </v:shape>
          <o:OLEObject Type="Embed" ProgID="Visio.Drawing.15" ShapeID="_x0000_i1027" DrawAspect="Content" ObjectID="_1680698643" r:id="rId12"/>
        </w:object>
      </w:r>
    </w:p>
    <w:p w14:paraId="4BE5E514" w14:textId="21BE97DE" w:rsidR="008837EB" w:rsidRDefault="008837EB" w:rsidP="008837EB">
      <w:pPr>
        <w:tabs>
          <w:tab w:val="left" w:pos="1920"/>
        </w:tabs>
        <w:ind w:firstLine="851"/>
      </w:pPr>
      <w:r>
        <w:object w:dxaOrig="8760" w:dyaOrig="6288" w14:anchorId="7ABA303A">
          <v:shape id="_x0000_i1028" type="#_x0000_t75" style="width:438pt;height:313.8pt" o:ole="">
            <v:imagedata r:id="rId13" o:title=""/>
          </v:shape>
          <o:OLEObject Type="Embed" ProgID="Visio.Drawing.15" ShapeID="_x0000_i1028" DrawAspect="Content" ObjectID="_1680698644" r:id="rId14"/>
        </w:object>
      </w:r>
    </w:p>
    <w:p w14:paraId="27D4D8E5" w14:textId="2B919A57" w:rsidR="008837EB" w:rsidRPr="008837EB" w:rsidRDefault="008837EB" w:rsidP="008837EB">
      <w:pPr>
        <w:rPr>
          <w:rFonts w:ascii="Times New Roman" w:hAnsi="Times New Roman" w:cs="Times New Roman"/>
          <w:sz w:val="28"/>
          <w:szCs w:val="28"/>
        </w:rPr>
      </w:pPr>
    </w:p>
    <w:p w14:paraId="0BDACA95" w14:textId="639A7AD6" w:rsidR="008837EB" w:rsidRDefault="008837EB" w:rsidP="008837EB"/>
    <w:p w14:paraId="3867533C" w14:textId="271D69BA" w:rsidR="008837EB" w:rsidRDefault="008837EB" w:rsidP="008837EB">
      <w:pPr>
        <w:tabs>
          <w:tab w:val="left" w:pos="41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6DBFB1" w14:textId="77777777" w:rsidR="008837EB" w:rsidRDefault="0088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36243" w14:textId="694FFAA8" w:rsidR="008837EB" w:rsidRDefault="008837EB" w:rsidP="008837EB">
      <w:pPr>
        <w:tabs>
          <w:tab w:val="left" w:pos="4189"/>
        </w:tabs>
      </w:pPr>
      <w:r>
        <w:object w:dxaOrig="11700" w:dyaOrig="10045" w14:anchorId="3F1E7772">
          <v:shape id="_x0000_i1029" type="#_x0000_t75" style="width:467.4pt;height:401.4pt" o:ole="">
            <v:imagedata r:id="rId15" o:title=""/>
          </v:shape>
          <o:OLEObject Type="Embed" ProgID="Visio.Drawing.15" ShapeID="_x0000_i1029" DrawAspect="Content" ObjectID="_1680698645" r:id="rId16"/>
        </w:object>
      </w:r>
    </w:p>
    <w:p w14:paraId="3C4FF139" w14:textId="61E5EAA7" w:rsidR="008837EB" w:rsidRPr="008837EB" w:rsidRDefault="008837EB" w:rsidP="008837EB">
      <w:pPr>
        <w:rPr>
          <w:rFonts w:ascii="Times New Roman" w:hAnsi="Times New Roman" w:cs="Times New Roman"/>
          <w:sz w:val="28"/>
          <w:szCs w:val="28"/>
        </w:rPr>
      </w:pPr>
    </w:p>
    <w:p w14:paraId="4C67E56E" w14:textId="48D981DB" w:rsidR="008837EB" w:rsidRPr="008837EB" w:rsidRDefault="008837EB" w:rsidP="008837EB">
      <w:pPr>
        <w:rPr>
          <w:rFonts w:ascii="Times New Roman" w:hAnsi="Times New Roman" w:cs="Times New Roman"/>
          <w:sz w:val="28"/>
          <w:szCs w:val="28"/>
        </w:rPr>
      </w:pPr>
    </w:p>
    <w:p w14:paraId="5B5780AE" w14:textId="46F0700C" w:rsidR="008837EB" w:rsidRDefault="008837EB" w:rsidP="008837EB"/>
    <w:p w14:paraId="1107583A" w14:textId="55D6EA4C" w:rsidR="008837EB" w:rsidRDefault="008837EB" w:rsidP="008837EB">
      <w:p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E744B2" w14:textId="77777777" w:rsidR="008837EB" w:rsidRDefault="0088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F3812" w14:textId="46D2A688" w:rsidR="008837EB" w:rsidRDefault="008837EB" w:rsidP="008837EB">
      <w:pPr>
        <w:tabs>
          <w:tab w:val="left" w:pos="3338"/>
        </w:tabs>
        <w:ind w:firstLine="426"/>
      </w:pPr>
      <w:r>
        <w:object w:dxaOrig="11400" w:dyaOrig="22309" w14:anchorId="1B31142F">
          <v:shape id="_x0000_i1030" type="#_x0000_t75" style="width:372pt;height:728.4pt" o:ole="">
            <v:imagedata r:id="rId17" o:title=""/>
          </v:shape>
          <o:OLEObject Type="Embed" ProgID="Visio.Drawing.15" ShapeID="_x0000_i1030" DrawAspect="Content" ObjectID="_1680698646" r:id="rId18"/>
        </w:object>
      </w:r>
    </w:p>
    <w:p w14:paraId="1A4B8B45" w14:textId="6E23D755" w:rsidR="008837EB" w:rsidRDefault="008837EB"/>
    <w:p w14:paraId="295A2030" w14:textId="599D04D9" w:rsidR="008837EB" w:rsidRPr="006F57EF" w:rsidRDefault="008837EB" w:rsidP="007379C0">
      <w:pPr>
        <w:tabs>
          <w:tab w:val="left" w:pos="3338"/>
        </w:tabs>
      </w:pPr>
      <w:r>
        <w:object w:dxaOrig="13381" w:dyaOrig="19932" w14:anchorId="1C102985">
          <v:shape id="_x0000_i1031" type="#_x0000_t75" style="width:467.4pt;height:696.6pt" o:ole="">
            <v:imagedata r:id="rId19" o:title=""/>
          </v:shape>
          <o:OLEObject Type="Embed" ProgID="Visio.Drawing.15" ShapeID="_x0000_i1031" DrawAspect="Content" ObjectID="_1680698647" r:id="rId20"/>
        </w:object>
      </w:r>
    </w:p>
    <w:p w14:paraId="48BF22B2" w14:textId="5FBFE452" w:rsidR="008837EB" w:rsidRDefault="008837EB" w:rsidP="008837EB">
      <w:pPr>
        <w:tabs>
          <w:tab w:val="left" w:pos="3338"/>
        </w:tabs>
        <w:ind w:firstLine="284"/>
      </w:pPr>
      <w:r>
        <w:object w:dxaOrig="4848" w:dyaOrig="17814" w14:anchorId="6FB52878">
          <v:shape id="_x0000_i1032" type="#_x0000_t75" style="width:336.6pt;height:727.8pt" o:ole="">
            <v:imagedata r:id="rId21" o:title=""/>
          </v:shape>
          <o:OLEObject Type="Embed" ProgID="Visio.Drawing.15" ShapeID="_x0000_i1032" DrawAspect="Content" ObjectID="_1680698648" r:id="rId22"/>
        </w:object>
      </w:r>
    </w:p>
    <w:p w14:paraId="5FA7160C" w14:textId="0A154C7C" w:rsidR="008837EB" w:rsidRDefault="008837EB"/>
    <w:p w14:paraId="44FBD01A" w14:textId="77777777" w:rsidR="008837EB" w:rsidRPr="00F77B80" w:rsidRDefault="008837EB" w:rsidP="008837EB">
      <w:pPr>
        <w:tabs>
          <w:tab w:val="left" w:pos="5684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B80"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3D8B7956" w14:textId="77777777" w:rsidR="008837EB" w:rsidRDefault="008837EB" w:rsidP="008837EB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Нормальный ввод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DFE779" w14:textId="0135F6E5" w:rsidR="008837EB" w:rsidRDefault="008837EB" w:rsidP="008837EB">
      <w:pPr>
        <w:pStyle w:val="a7"/>
        <w:numPr>
          <w:ilvl w:val="1"/>
          <w:numId w:val="13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просит ввести количество строк и столбцов. Пример (5 и 5)</w:t>
      </w:r>
    </w:p>
    <w:p w14:paraId="12EE4C61" w14:textId="40F45D68" w:rsidR="008837EB" w:rsidRDefault="008837EB" w:rsidP="008837EB">
      <w:pPr>
        <w:pStyle w:val="a7"/>
        <w:tabs>
          <w:tab w:val="left" w:pos="3338"/>
        </w:tabs>
        <w:ind w:left="178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40510" wp14:editId="2322E3C6">
            <wp:extent cx="28098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2A15" w14:textId="48AA53D1" w:rsidR="008837EB" w:rsidRDefault="008837EB" w:rsidP="008837EB">
      <w:pPr>
        <w:pStyle w:val="a7"/>
        <w:numPr>
          <w:ilvl w:val="1"/>
          <w:numId w:val="13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генерирует двумерный динамический массив. И удаляет все строки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которых находятся максимальные элементы в данном случае 19.</w:t>
      </w:r>
    </w:p>
    <w:p w14:paraId="4C597799" w14:textId="6D2D417D" w:rsidR="008837EB" w:rsidRDefault="008837EB" w:rsidP="008837EB">
      <w:pPr>
        <w:pStyle w:val="a7"/>
        <w:tabs>
          <w:tab w:val="left" w:pos="3338"/>
        </w:tabs>
        <w:ind w:left="178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95D82" wp14:editId="7BC5446D">
            <wp:extent cx="30194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1D98" w14:textId="075A0E8A" w:rsidR="008837EB" w:rsidRDefault="008837EB" w:rsidP="008837EB">
      <w:pPr>
        <w:pStyle w:val="a7"/>
        <w:numPr>
          <w:ilvl w:val="1"/>
          <w:numId w:val="13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несколько примеров выполнения работы программы.</w:t>
      </w:r>
    </w:p>
    <w:p w14:paraId="24EC7F7A" w14:textId="1C7753D7" w:rsidR="008837EB" w:rsidRDefault="008837EB" w:rsidP="008837EB">
      <w:pPr>
        <w:pStyle w:val="a7"/>
        <w:numPr>
          <w:ilvl w:val="0"/>
          <w:numId w:val="12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4F560" wp14:editId="27D66DAC">
            <wp:extent cx="27717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0E76" w14:textId="714620AF" w:rsidR="008837EB" w:rsidRPr="008837EB" w:rsidRDefault="008837EB" w:rsidP="008837EB">
      <w:pPr>
        <w:pStyle w:val="a7"/>
        <w:numPr>
          <w:ilvl w:val="0"/>
          <w:numId w:val="12"/>
        </w:numPr>
        <w:ind w:left="1985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A29B9DD" wp14:editId="61FE6DFC">
            <wp:extent cx="4276175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0189" cy="21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522" w14:textId="5DBD527C" w:rsidR="008837EB" w:rsidRDefault="008837EB" w:rsidP="008837EB">
      <w:pPr>
        <w:pStyle w:val="a7"/>
        <w:ind w:left="1985"/>
        <w:rPr>
          <w:noProof/>
        </w:rPr>
      </w:pPr>
    </w:p>
    <w:p w14:paraId="43125968" w14:textId="31FCB603" w:rsidR="008837EB" w:rsidRDefault="008837EB" w:rsidP="008837EB">
      <w:pPr>
        <w:pStyle w:val="a7"/>
        <w:ind w:left="1985"/>
        <w:rPr>
          <w:noProof/>
        </w:rPr>
      </w:pPr>
    </w:p>
    <w:p w14:paraId="46DF52A7" w14:textId="0072A80A" w:rsidR="008837EB" w:rsidRDefault="008837EB" w:rsidP="008837EB">
      <w:pPr>
        <w:pStyle w:val="a7"/>
        <w:ind w:left="1985"/>
        <w:rPr>
          <w:noProof/>
        </w:rPr>
      </w:pPr>
    </w:p>
    <w:p w14:paraId="49A5332A" w14:textId="6A40C0C9" w:rsidR="008837EB" w:rsidRPr="008837EB" w:rsidRDefault="008837EB" w:rsidP="008837EB">
      <w:pPr>
        <w:pStyle w:val="a7"/>
        <w:numPr>
          <w:ilvl w:val="0"/>
          <w:numId w:val="13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Неправильный 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30CA9E" w14:textId="2E37169D" w:rsidR="008837EB" w:rsidRDefault="008837EB" w:rsidP="008837EB">
      <w:pPr>
        <w:pStyle w:val="a7"/>
        <w:numPr>
          <w:ilvl w:val="1"/>
          <w:numId w:val="13"/>
        </w:numPr>
        <w:ind w:left="170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Попробуем ввести отрицательные числа в </w:t>
      </w:r>
      <w:r w:rsidR="006F57EF">
        <w:rPr>
          <w:rFonts w:ascii="Times New Roman" w:hAnsi="Times New Roman" w:cs="Times New Roman"/>
          <w:sz w:val="28"/>
          <w:szCs w:val="28"/>
        </w:rPr>
        <w:t>значения количества строк и столбцов. Программа не дает ввести отрицательное значение данных переменных.</w:t>
      </w:r>
    </w:p>
    <w:p w14:paraId="4B3E8E0B" w14:textId="126B5476" w:rsidR="006F57EF" w:rsidRDefault="006F57EF" w:rsidP="006F57EF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29C06" wp14:editId="1DF83D74">
            <wp:extent cx="2809875" cy="175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bookmarkEnd w:id="1"/>
    <w:p w14:paraId="3A93FB06" w14:textId="4F96C286" w:rsidR="006F57EF" w:rsidRDefault="006F57EF" w:rsidP="006F57EF">
      <w:pPr>
        <w:pStyle w:val="a7"/>
        <w:numPr>
          <w:ilvl w:val="1"/>
          <w:numId w:val="13"/>
        </w:numPr>
        <w:ind w:hanging="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Попробуем ввести двумерный динамический массив размеров 1 на 1. Программа выведет сообщение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все элементы были удалены, так как в изначальном массиве был 1 элемент.</w:t>
      </w:r>
    </w:p>
    <w:p w14:paraId="65B15C27" w14:textId="77CFD84A" w:rsidR="006F57EF" w:rsidRDefault="006F57EF" w:rsidP="006F57EF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D4613" wp14:editId="7D960AB6">
            <wp:extent cx="284797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874" w14:textId="463A9D24" w:rsidR="007379C0" w:rsidRDefault="007379C0" w:rsidP="007379C0">
      <w:pPr>
        <w:pStyle w:val="a7"/>
        <w:numPr>
          <w:ilvl w:val="1"/>
          <w:numId w:val="13"/>
        </w:numPr>
        <w:ind w:hanging="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Еще несколько скриншотов работы программы.</w:t>
      </w:r>
    </w:p>
    <w:p w14:paraId="51AB4046" w14:textId="5697ED53" w:rsidR="007379C0" w:rsidRPr="007379C0" w:rsidRDefault="007379C0" w:rsidP="007379C0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862D8" wp14:editId="2E74BC35">
            <wp:extent cx="289560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C0" w:rsidRPr="007379C0" w:rsidSect="002A2587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9216" w14:textId="77777777" w:rsidR="00093FD4" w:rsidRDefault="00093FD4" w:rsidP="002A2587">
      <w:pPr>
        <w:spacing w:after="0" w:line="240" w:lineRule="auto"/>
      </w:pPr>
      <w:r>
        <w:separator/>
      </w:r>
    </w:p>
  </w:endnote>
  <w:endnote w:type="continuationSeparator" w:id="0">
    <w:p w14:paraId="4BF0DD8F" w14:textId="77777777" w:rsidR="00093FD4" w:rsidRDefault="00093FD4" w:rsidP="002A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103719"/>
      <w:docPartObj>
        <w:docPartGallery w:val="Page Numbers (Bottom of Page)"/>
        <w:docPartUnique/>
      </w:docPartObj>
    </w:sdtPr>
    <w:sdtEndPr/>
    <w:sdtContent>
      <w:p w14:paraId="55B02695" w14:textId="60EE5DA1" w:rsidR="00C27541" w:rsidRDefault="00C275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4AF57" w14:textId="77777777" w:rsidR="00C27541" w:rsidRDefault="00C275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807" w14:textId="77777777" w:rsidR="00093FD4" w:rsidRDefault="00093FD4" w:rsidP="002A2587">
      <w:pPr>
        <w:spacing w:after="0" w:line="240" w:lineRule="auto"/>
      </w:pPr>
      <w:r>
        <w:separator/>
      </w:r>
    </w:p>
  </w:footnote>
  <w:footnote w:type="continuationSeparator" w:id="0">
    <w:p w14:paraId="5FBBEA28" w14:textId="77777777" w:rsidR="00093FD4" w:rsidRDefault="00093FD4" w:rsidP="002A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897"/>
    <w:multiLevelType w:val="hybridMultilevel"/>
    <w:tmpl w:val="85AEF662"/>
    <w:lvl w:ilvl="0" w:tplc="0419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1" w15:restartNumberingAfterBreak="0">
    <w:nsid w:val="130E4067"/>
    <w:multiLevelType w:val="hybridMultilevel"/>
    <w:tmpl w:val="EFB6B7E8"/>
    <w:lvl w:ilvl="0" w:tplc="6532A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8A5BBF"/>
    <w:multiLevelType w:val="hybridMultilevel"/>
    <w:tmpl w:val="F4E817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44257D"/>
    <w:multiLevelType w:val="multilevel"/>
    <w:tmpl w:val="942A7F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9EA3B2F"/>
    <w:multiLevelType w:val="hybridMultilevel"/>
    <w:tmpl w:val="57C80DD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DFC54BC"/>
    <w:multiLevelType w:val="hybridMultilevel"/>
    <w:tmpl w:val="9ED62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9CB"/>
    <w:multiLevelType w:val="hybridMultilevel"/>
    <w:tmpl w:val="9CE6B9F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40E968C9"/>
    <w:multiLevelType w:val="hybridMultilevel"/>
    <w:tmpl w:val="6A66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470A2"/>
    <w:multiLevelType w:val="hybridMultilevel"/>
    <w:tmpl w:val="2A2C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F1A03"/>
    <w:multiLevelType w:val="hybridMultilevel"/>
    <w:tmpl w:val="14460A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C1D15C6"/>
    <w:multiLevelType w:val="hybridMultilevel"/>
    <w:tmpl w:val="1084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D3CA6"/>
    <w:multiLevelType w:val="hybridMultilevel"/>
    <w:tmpl w:val="994C7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44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AA262E"/>
    <w:multiLevelType w:val="hybridMultilevel"/>
    <w:tmpl w:val="EACAFA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B2"/>
    <w:rsid w:val="00043FD7"/>
    <w:rsid w:val="00093FD4"/>
    <w:rsid w:val="00156838"/>
    <w:rsid w:val="00275900"/>
    <w:rsid w:val="002A2587"/>
    <w:rsid w:val="002F52CC"/>
    <w:rsid w:val="003706E5"/>
    <w:rsid w:val="003776FD"/>
    <w:rsid w:val="00427105"/>
    <w:rsid w:val="00442583"/>
    <w:rsid w:val="004504B2"/>
    <w:rsid w:val="00514D45"/>
    <w:rsid w:val="00547CD5"/>
    <w:rsid w:val="0056689A"/>
    <w:rsid w:val="00582A82"/>
    <w:rsid w:val="0058614B"/>
    <w:rsid w:val="006B2828"/>
    <w:rsid w:val="006B48C8"/>
    <w:rsid w:val="006F57EF"/>
    <w:rsid w:val="00732883"/>
    <w:rsid w:val="007379C0"/>
    <w:rsid w:val="0076135B"/>
    <w:rsid w:val="007C55AE"/>
    <w:rsid w:val="008734C3"/>
    <w:rsid w:val="00876808"/>
    <w:rsid w:val="008837EB"/>
    <w:rsid w:val="00907318"/>
    <w:rsid w:val="00961604"/>
    <w:rsid w:val="009B2189"/>
    <w:rsid w:val="00B20B3E"/>
    <w:rsid w:val="00B3474E"/>
    <w:rsid w:val="00BA0A43"/>
    <w:rsid w:val="00C27541"/>
    <w:rsid w:val="00D04836"/>
    <w:rsid w:val="00E30B51"/>
    <w:rsid w:val="00E74F35"/>
    <w:rsid w:val="00E94B7A"/>
    <w:rsid w:val="00F968AA"/>
    <w:rsid w:val="00F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9354"/>
  <w15:chartTrackingRefBased/>
  <w15:docId w15:val="{70C34F67-943F-40DE-BE9F-B874F8FF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587"/>
  </w:style>
  <w:style w:type="paragraph" w:styleId="a5">
    <w:name w:val="footer"/>
    <w:basedOn w:val="a"/>
    <w:link w:val="a6"/>
    <w:uiPriority w:val="99"/>
    <w:unhideWhenUsed/>
    <w:rsid w:val="002A2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587"/>
  </w:style>
  <w:style w:type="paragraph" w:styleId="a7">
    <w:name w:val="List Paragraph"/>
    <w:basedOn w:val="a"/>
    <w:uiPriority w:val="34"/>
    <w:qFormat/>
    <w:rsid w:val="002A258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706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1568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838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F07915-E895-43D0-8D43-A3BE96BF324D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</cp:revision>
  <dcterms:created xsi:type="dcterms:W3CDTF">2021-04-23T12:57:00Z</dcterms:created>
  <dcterms:modified xsi:type="dcterms:W3CDTF">2021-04-23T12:57:00Z</dcterms:modified>
</cp:coreProperties>
</file>