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page" w:tblpX="4789" w:tblpY="38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8"/>
      </w:tblGrid>
      <w:tr w:rsidR="00283D3A" w:rsidRPr="00350889" w:rsidTr="00021719">
        <w:trPr>
          <w:trHeight w:val="598"/>
        </w:trPr>
        <w:tc>
          <w:tcPr>
            <w:tcW w:w="6098" w:type="dxa"/>
          </w:tcPr>
          <w:p w:rsidR="00283D3A" w:rsidRPr="00350889" w:rsidRDefault="00283D3A" w:rsidP="000217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889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350889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ADDRESS \* Upper  \* MERGEFORMAT </w:instrText>
            </w:r>
            <w:r w:rsidRPr="00350889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350889">
              <w:rPr>
                <w:rFonts w:ascii="Times New Roman" w:hAnsi="Times New Roman" w:cs="Times New Roman"/>
                <w:noProof/>
                <w:sz w:val="28"/>
                <w:szCs w:val="28"/>
              </w:rPr>
              <w:t>«ADDRESS»</w:t>
            </w:r>
            <w:r w:rsidRPr="00350889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  <w:r w:rsidRPr="00350889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350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 w:rsidRPr="00350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MERGEFIELD  POSTCODE \* Upper  \* MERGEFORMAT </w:instrText>
            </w:r>
            <w:r w:rsidRPr="00350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 w:rsidRPr="00350889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«POSTCODE»</w:t>
            </w:r>
            <w:r w:rsidRPr="00350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bookmarkStart w:id="0" w:name="_GoBack"/>
            <w:bookmarkEnd w:id="0"/>
          </w:p>
        </w:tc>
      </w:tr>
      <w:tr w:rsidR="00283D3A" w:rsidRPr="00350889" w:rsidTr="00021719">
        <w:trPr>
          <w:trHeight w:val="562"/>
        </w:trPr>
        <w:tc>
          <w:tcPr>
            <w:tcW w:w="6098" w:type="dxa"/>
          </w:tcPr>
          <w:p w:rsidR="00283D3A" w:rsidRPr="00350889" w:rsidRDefault="00283D3A" w:rsidP="000217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 w:rsidRPr="00350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MERGEFIELD  TITLE \* FirstCap  \* MERGEFORMAT </w:instrText>
            </w:r>
            <w:r w:rsidRPr="00350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 w:rsidRPr="00350889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«TITLE»</w:t>
            </w:r>
            <w:r w:rsidRPr="00350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Pr="00350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tbl>
      <w:tblPr>
        <w:tblStyle w:val="a3"/>
        <w:tblpPr w:leftFromText="180" w:rightFromText="180" w:vertAnchor="text" w:horzAnchor="margin" w:tblpY="74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9"/>
      </w:tblGrid>
      <w:tr w:rsidR="00350889" w:rsidRPr="00350889" w:rsidTr="00806C8B">
        <w:trPr>
          <w:trHeight w:val="387"/>
        </w:trPr>
        <w:tc>
          <w:tcPr>
            <w:tcW w:w="5109" w:type="dxa"/>
          </w:tcPr>
          <w:p w:rsidR="00350889" w:rsidRPr="00350889" w:rsidRDefault="00350889" w:rsidP="00806C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0889">
              <w:rPr>
                <w:rFonts w:ascii="Times New Roman" w:hAnsi="Times New Roman" w:cs="Times New Roman"/>
                <w:b/>
                <w:sz w:val="24"/>
                <w:szCs w:val="24"/>
              </w:rPr>
              <w:t>г. Москва</w:t>
            </w:r>
          </w:p>
          <w:p w:rsidR="00350889" w:rsidRPr="00350889" w:rsidRDefault="00350889" w:rsidP="00806C8B">
            <w:pPr>
              <w:jc w:val="center"/>
              <w:rPr>
                <w:rFonts w:ascii="Times New Roman" w:hAnsi="Times New Roman" w:cs="Times New Roman"/>
              </w:rPr>
            </w:pPr>
            <w:r w:rsidRPr="00350889">
              <w:rPr>
                <w:rFonts w:ascii="Times New Roman" w:hAnsi="Times New Roman" w:cs="Times New Roman"/>
                <w:b/>
                <w:sz w:val="24"/>
                <w:szCs w:val="24"/>
              </w:rPr>
              <w:t>ул. Мясницкая, д.37А, стр.1</w:t>
            </w:r>
          </w:p>
        </w:tc>
      </w:tr>
      <w:tr w:rsidR="00350889" w:rsidRPr="00350889" w:rsidTr="00806C8B">
        <w:trPr>
          <w:trHeight w:val="363"/>
        </w:trPr>
        <w:tc>
          <w:tcPr>
            <w:tcW w:w="5109" w:type="dxa"/>
          </w:tcPr>
          <w:p w:rsidR="00350889" w:rsidRPr="00350889" w:rsidRDefault="00350889" w:rsidP="00806C8B">
            <w:pPr>
              <w:jc w:val="center"/>
              <w:rPr>
                <w:rFonts w:ascii="Times New Roman" w:hAnsi="Times New Roman" w:cs="Times New Roman"/>
              </w:rPr>
            </w:pPr>
            <w:r w:rsidRPr="00350889">
              <w:rPr>
                <w:rFonts w:ascii="Times New Roman" w:hAnsi="Times New Roman" w:cs="Times New Roman"/>
              </w:rPr>
              <w:t>Департамент государственных закупок</w:t>
            </w:r>
          </w:p>
          <w:p w:rsidR="00350889" w:rsidRPr="00350889" w:rsidRDefault="00350889" w:rsidP="00806C8B">
            <w:pPr>
              <w:jc w:val="center"/>
              <w:rPr>
                <w:rFonts w:ascii="Times New Roman" w:hAnsi="Times New Roman" w:cs="Times New Roman"/>
              </w:rPr>
            </w:pPr>
            <w:r w:rsidRPr="00350889">
              <w:rPr>
                <w:rFonts w:ascii="Times New Roman" w:hAnsi="Times New Roman" w:cs="Times New Roman"/>
              </w:rPr>
              <w:t>Министерства обороны</w:t>
            </w:r>
          </w:p>
          <w:p w:rsidR="00350889" w:rsidRPr="00350889" w:rsidRDefault="00350889" w:rsidP="00806C8B">
            <w:pPr>
              <w:jc w:val="center"/>
              <w:rPr>
                <w:rFonts w:ascii="Times New Roman" w:hAnsi="Times New Roman" w:cs="Times New Roman"/>
              </w:rPr>
            </w:pPr>
            <w:r w:rsidRPr="00350889">
              <w:rPr>
                <w:rFonts w:ascii="Times New Roman" w:hAnsi="Times New Roman" w:cs="Times New Roman"/>
              </w:rPr>
              <w:t>Российской федерации</w:t>
            </w:r>
          </w:p>
          <w:p w:rsidR="00350889" w:rsidRPr="00350889" w:rsidRDefault="00350889" w:rsidP="00806C8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3"/>
        <w:tblpPr w:leftFromText="180" w:rightFromText="180" w:vertAnchor="page" w:horzAnchor="margin" w:tblpY="10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8"/>
        <w:gridCol w:w="3157"/>
      </w:tblGrid>
      <w:tr w:rsidR="00806C8B" w:rsidTr="00021719">
        <w:trPr>
          <w:trHeight w:val="554"/>
        </w:trPr>
        <w:tc>
          <w:tcPr>
            <w:tcW w:w="10598" w:type="dxa"/>
          </w:tcPr>
          <w:p w:rsidR="00806C8B" w:rsidRDefault="00806C8B" w:rsidP="000217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7" w:type="dxa"/>
          </w:tcPr>
          <w:p w:rsidR="00806C8B" w:rsidRPr="00021719" w:rsidRDefault="00021719" w:rsidP="000217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1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021719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SECRET  \* MERGEFORMAT </w:instrText>
            </w:r>
            <w:r w:rsidRPr="0002171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021719">
              <w:rPr>
                <w:rFonts w:ascii="Times New Roman" w:hAnsi="Times New Roman" w:cs="Times New Roman"/>
                <w:noProof/>
                <w:sz w:val="28"/>
                <w:szCs w:val="28"/>
              </w:rPr>
              <w:t>«SECRET»</w:t>
            </w:r>
            <w:r w:rsidRPr="0002171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283D3A" w:rsidRPr="00350889" w:rsidRDefault="00283D3A">
      <w:pPr>
        <w:rPr>
          <w:rFonts w:ascii="Times New Roman" w:hAnsi="Times New Roman" w:cs="Times New Roman"/>
        </w:rPr>
      </w:pPr>
    </w:p>
    <w:sectPr w:rsidR="00283D3A" w:rsidRPr="00350889" w:rsidSect="00350889">
      <w:pgSz w:w="14180" w:h="9980" w:orient="landscape" w:code="34"/>
      <w:pgMar w:top="284" w:right="284" w:bottom="284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33"/>
    <w:rsid w:val="00021719"/>
    <w:rsid w:val="00283D3A"/>
    <w:rsid w:val="00350889"/>
    <w:rsid w:val="005D6733"/>
    <w:rsid w:val="00783210"/>
    <w:rsid w:val="00806C8B"/>
    <w:rsid w:val="0082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283D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283D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2019-11-28T14:35:00Z</dcterms:created>
  <dcterms:modified xsi:type="dcterms:W3CDTF">2019-12-03T12:17:00Z</dcterms:modified>
</cp:coreProperties>
</file>