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0F4DE" w14:textId="77777777" w:rsidR="00CF7FA3" w:rsidRPr="00CF7FA3" w:rsidRDefault="00683677" w:rsidP="00CF7FA3">
      <w:pPr>
        <w:autoSpaceDE w:val="0"/>
        <w:autoSpaceDN w:val="0"/>
        <w:adjustRightInd w:val="0"/>
        <w:jc w:val="both"/>
        <w:rPr>
          <w:b/>
          <w:bCs/>
          <w:color w:val="000000"/>
          <w:sz w:val="36"/>
          <w:szCs w:val="36"/>
        </w:rPr>
      </w:pPr>
      <w:r>
        <w:rPr>
          <w:b/>
          <w:bCs/>
          <w:color w:val="000000"/>
          <w:sz w:val="36"/>
          <w:szCs w:val="36"/>
        </w:rPr>
        <w:t>Internship</w:t>
      </w:r>
      <w:r w:rsidR="00CF7FA3" w:rsidRPr="00CF7FA3">
        <w:rPr>
          <w:b/>
          <w:bCs/>
          <w:color w:val="000000"/>
          <w:sz w:val="36"/>
          <w:szCs w:val="36"/>
        </w:rPr>
        <w:t xml:space="preserve"> Logbook</w:t>
      </w:r>
    </w:p>
    <w:p w14:paraId="6360F4DF" w14:textId="77777777" w:rsidR="00CF7FA3" w:rsidRPr="00CF7FA3" w:rsidRDefault="00CF7FA3" w:rsidP="00CF7FA3">
      <w:pPr>
        <w:autoSpaceDE w:val="0"/>
        <w:autoSpaceDN w:val="0"/>
        <w:adjustRightInd w:val="0"/>
        <w:jc w:val="both"/>
        <w:rPr>
          <w:b/>
          <w:bCs/>
          <w:color w:val="000000"/>
          <w:sz w:val="16"/>
          <w:szCs w:val="16"/>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5"/>
      </w:tblGrid>
      <w:tr w:rsidR="006069C5" w:rsidRPr="00CF7FA3" w14:paraId="6360F4E4" w14:textId="77777777" w:rsidTr="00337217">
        <w:trPr>
          <w:trHeight w:val="953"/>
        </w:trPr>
        <w:tc>
          <w:tcPr>
            <w:tcW w:w="8625" w:type="dxa"/>
            <w:vAlign w:val="center"/>
          </w:tcPr>
          <w:p w14:paraId="6360F4E0" w14:textId="77777777" w:rsidR="006069C5" w:rsidRDefault="006069C5" w:rsidP="006069C5">
            <w:pPr>
              <w:autoSpaceDE w:val="0"/>
              <w:autoSpaceDN w:val="0"/>
              <w:adjustRightInd w:val="0"/>
              <w:jc w:val="both"/>
              <w:rPr>
                <w:bCs/>
                <w:color w:val="000000"/>
                <w:sz w:val="24"/>
                <w:szCs w:val="24"/>
              </w:rPr>
            </w:pPr>
          </w:p>
          <w:p w14:paraId="6360F4E2" w14:textId="4D0DF601" w:rsidR="006069C5" w:rsidRPr="00CF7FA3" w:rsidRDefault="006069C5" w:rsidP="006069C5">
            <w:pPr>
              <w:autoSpaceDE w:val="0"/>
              <w:autoSpaceDN w:val="0"/>
              <w:adjustRightInd w:val="0"/>
              <w:jc w:val="both"/>
              <w:rPr>
                <w:bCs/>
                <w:color w:val="000000"/>
                <w:sz w:val="24"/>
                <w:szCs w:val="24"/>
              </w:rPr>
            </w:pPr>
            <w:r>
              <w:rPr>
                <w:bCs/>
                <w:color w:val="000000"/>
                <w:sz w:val="24"/>
                <w:szCs w:val="24"/>
              </w:rPr>
              <w:t>Date</w:t>
            </w:r>
            <w:r w:rsidRPr="00CF7FA3">
              <w:rPr>
                <w:bCs/>
                <w:color w:val="000000"/>
                <w:sz w:val="24"/>
                <w:szCs w:val="24"/>
              </w:rPr>
              <w:t>:</w:t>
            </w:r>
            <w:r w:rsidR="00FB69B4">
              <w:rPr>
                <w:bCs/>
                <w:color w:val="000000"/>
                <w:sz w:val="24"/>
                <w:szCs w:val="24"/>
              </w:rPr>
              <w:t xml:space="preserve"> </w:t>
            </w:r>
            <w:r w:rsidR="003F3495">
              <w:rPr>
                <w:bCs/>
                <w:color w:val="000000"/>
                <w:sz w:val="24"/>
                <w:szCs w:val="24"/>
              </w:rPr>
              <w:t>12</w:t>
            </w:r>
            <w:r w:rsidR="003F3495" w:rsidRPr="003F3495">
              <w:rPr>
                <w:bCs/>
                <w:color w:val="000000"/>
                <w:sz w:val="24"/>
                <w:szCs w:val="24"/>
                <w:vertAlign w:val="superscript"/>
              </w:rPr>
              <w:t>th</w:t>
            </w:r>
            <w:r w:rsidR="003F3495">
              <w:rPr>
                <w:bCs/>
                <w:color w:val="000000"/>
                <w:sz w:val="24"/>
                <w:szCs w:val="24"/>
              </w:rPr>
              <w:t xml:space="preserve"> </w:t>
            </w:r>
            <w:r w:rsidR="009F7897">
              <w:rPr>
                <w:bCs/>
                <w:color w:val="000000"/>
                <w:sz w:val="24"/>
                <w:szCs w:val="24"/>
              </w:rPr>
              <w:t xml:space="preserve">September </w:t>
            </w:r>
            <w:r w:rsidR="00A25B32">
              <w:rPr>
                <w:bCs/>
                <w:color w:val="000000"/>
                <w:sz w:val="24"/>
                <w:szCs w:val="24"/>
              </w:rPr>
              <w:t>2022</w:t>
            </w:r>
            <w:r w:rsidR="009F7897">
              <w:rPr>
                <w:bCs/>
                <w:color w:val="000000"/>
                <w:sz w:val="24"/>
                <w:szCs w:val="24"/>
              </w:rPr>
              <w:t xml:space="preserve"> (Week </w:t>
            </w:r>
            <w:r w:rsidR="003F3495">
              <w:rPr>
                <w:bCs/>
                <w:color w:val="000000"/>
                <w:sz w:val="24"/>
                <w:szCs w:val="24"/>
              </w:rPr>
              <w:t>7</w:t>
            </w:r>
            <w:r w:rsidR="006E77F8">
              <w:rPr>
                <w:bCs/>
                <w:color w:val="000000"/>
                <w:sz w:val="24"/>
                <w:szCs w:val="24"/>
              </w:rPr>
              <w:t>)</w:t>
            </w:r>
          </w:p>
          <w:p w14:paraId="6360F4E3" w14:textId="77777777" w:rsidR="006069C5" w:rsidRPr="00CF7FA3" w:rsidRDefault="006069C5" w:rsidP="006069C5">
            <w:pPr>
              <w:autoSpaceDE w:val="0"/>
              <w:autoSpaceDN w:val="0"/>
              <w:adjustRightInd w:val="0"/>
              <w:jc w:val="both"/>
              <w:rPr>
                <w:bCs/>
                <w:color w:val="000000"/>
                <w:sz w:val="24"/>
                <w:szCs w:val="24"/>
              </w:rPr>
            </w:pPr>
          </w:p>
        </w:tc>
      </w:tr>
      <w:tr w:rsidR="00CF7FA3" w:rsidRPr="00CF7FA3" w14:paraId="6360F4E9" w14:textId="77777777" w:rsidTr="00337217">
        <w:trPr>
          <w:trHeight w:val="720"/>
        </w:trPr>
        <w:tc>
          <w:tcPr>
            <w:tcW w:w="8625" w:type="dxa"/>
            <w:vAlign w:val="center"/>
          </w:tcPr>
          <w:p w14:paraId="6360F4E5" w14:textId="77777777" w:rsidR="00145A06" w:rsidRDefault="00145A06" w:rsidP="00CF7FA3">
            <w:pPr>
              <w:autoSpaceDE w:val="0"/>
              <w:autoSpaceDN w:val="0"/>
              <w:adjustRightInd w:val="0"/>
              <w:jc w:val="both"/>
              <w:rPr>
                <w:bCs/>
                <w:color w:val="000000"/>
                <w:sz w:val="24"/>
                <w:szCs w:val="24"/>
              </w:rPr>
            </w:pPr>
          </w:p>
          <w:p w14:paraId="24591A76" w14:textId="3215EBC7" w:rsidR="0040440E" w:rsidRPr="00CF7FA3" w:rsidRDefault="00145A06" w:rsidP="00CF7FA3">
            <w:pPr>
              <w:autoSpaceDE w:val="0"/>
              <w:autoSpaceDN w:val="0"/>
              <w:adjustRightInd w:val="0"/>
              <w:jc w:val="both"/>
              <w:rPr>
                <w:bCs/>
                <w:color w:val="000000"/>
                <w:sz w:val="24"/>
                <w:szCs w:val="24"/>
              </w:rPr>
            </w:pPr>
            <w:r>
              <w:rPr>
                <w:bCs/>
                <w:color w:val="000000"/>
                <w:sz w:val="24"/>
                <w:szCs w:val="24"/>
              </w:rPr>
              <w:t>Objective of the activities</w:t>
            </w:r>
            <w:r w:rsidR="00CF7FA3" w:rsidRPr="00CF7FA3">
              <w:rPr>
                <w:bCs/>
                <w:color w:val="000000"/>
                <w:sz w:val="24"/>
                <w:szCs w:val="24"/>
              </w:rPr>
              <w:t>:</w:t>
            </w:r>
          </w:p>
          <w:p w14:paraId="4E492D67" w14:textId="5CE6831D" w:rsidR="008A6E73" w:rsidRDefault="008A6E73" w:rsidP="00C42EB8">
            <w:pPr>
              <w:pStyle w:val="ListParagraph"/>
              <w:numPr>
                <w:ilvl w:val="0"/>
                <w:numId w:val="9"/>
              </w:numPr>
              <w:autoSpaceDE w:val="0"/>
              <w:autoSpaceDN w:val="0"/>
              <w:adjustRightInd w:val="0"/>
              <w:jc w:val="both"/>
              <w:rPr>
                <w:bCs/>
                <w:color w:val="000000"/>
                <w:sz w:val="24"/>
                <w:szCs w:val="24"/>
              </w:rPr>
            </w:pPr>
            <w:r>
              <w:rPr>
                <w:bCs/>
                <w:color w:val="000000"/>
                <w:sz w:val="24"/>
                <w:szCs w:val="24"/>
              </w:rPr>
              <w:t>How to do Linux hardening</w:t>
            </w:r>
          </w:p>
          <w:p w14:paraId="39DE6211" w14:textId="0E2CE189" w:rsidR="008A6E73" w:rsidRDefault="008A6E73" w:rsidP="00C42EB8">
            <w:pPr>
              <w:pStyle w:val="ListParagraph"/>
              <w:numPr>
                <w:ilvl w:val="0"/>
                <w:numId w:val="9"/>
              </w:numPr>
              <w:autoSpaceDE w:val="0"/>
              <w:autoSpaceDN w:val="0"/>
              <w:adjustRightInd w:val="0"/>
              <w:jc w:val="both"/>
              <w:rPr>
                <w:bCs/>
                <w:color w:val="000000"/>
                <w:sz w:val="24"/>
                <w:szCs w:val="24"/>
              </w:rPr>
            </w:pPr>
            <w:r>
              <w:rPr>
                <w:bCs/>
                <w:color w:val="000000"/>
                <w:sz w:val="24"/>
                <w:szCs w:val="24"/>
              </w:rPr>
              <w:t>Understanding Solaris OS</w:t>
            </w:r>
            <w:r w:rsidR="00D774A4">
              <w:rPr>
                <w:bCs/>
                <w:color w:val="000000"/>
                <w:sz w:val="24"/>
                <w:szCs w:val="24"/>
              </w:rPr>
              <w:t xml:space="preserve"> and </w:t>
            </w:r>
            <w:r w:rsidR="00A92BC4">
              <w:rPr>
                <w:bCs/>
                <w:color w:val="000000"/>
                <w:sz w:val="24"/>
                <w:szCs w:val="24"/>
              </w:rPr>
              <w:t>Scalable Process Architecture (</w:t>
            </w:r>
            <w:r w:rsidR="00D774A4">
              <w:rPr>
                <w:bCs/>
                <w:color w:val="000000"/>
                <w:sz w:val="24"/>
                <w:szCs w:val="24"/>
              </w:rPr>
              <w:t>SPARC</w:t>
            </w:r>
            <w:r w:rsidR="00A92BC4">
              <w:rPr>
                <w:bCs/>
                <w:color w:val="000000"/>
                <w:sz w:val="24"/>
                <w:szCs w:val="24"/>
              </w:rPr>
              <w:t>),</w:t>
            </w:r>
            <w:r w:rsidR="00A92BC4" w:rsidRPr="00753667">
              <w:rPr>
                <w:bCs/>
                <w:color w:val="000000"/>
                <w:sz w:val="24"/>
                <w:szCs w:val="24"/>
              </w:rPr>
              <w:t xml:space="preserve"> Solaris logical domain (</w:t>
            </w:r>
            <w:proofErr w:type="spellStart"/>
            <w:r w:rsidR="00A92BC4" w:rsidRPr="00753667">
              <w:rPr>
                <w:bCs/>
                <w:color w:val="000000"/>
                <w:sz w:val="24"/>
                <w:szCs w:val="24"/>
              </w:rPr>
              <w:t>LDom</w:t>
            </w:r>
            <w:proofErr w:type="spellEnd"/>
            <w:r w:rsidR="00A92BC4" w:rsidRPr="00753667">
              <w:rPr>
                <w:bCs/>
                <w:color w:val="000000"/>
                <w:sz w:val="24"/>
                <w:szCs w:val="24"/>
              </w:rPr>
              <w:t>) and control domain (</w:t>
            </w:r>
            <w:proofErr w:type="spellStart"/>
            <w:r w:rsidR="00A92BC4" w:rsidRPr="00753667">
              <w:rPr>
                <w:bCs/>
                <w:color w:val="000000"/>
                <w:sz w:val="24"/>
                <w:szCs w:val="24"/>
              </w:rPr>
              <w:t>CDom</w:t>
            </w:r>
            <w:proofErr w:type="spellEnd"/>
            <w:r w:rsidR="00A92BC4" w:rsidRPr="00753667">
              <w:rPr>
                <w:bCs/>
                <w:color w:val="000000"/>
                <w:sz w:val="24"/>
                <w:szCs w:val="24"/>
              </w:rPr>
              <w:t>)</w:t>
            </w:r>
          </w:p>
          <w:p w14:paraId="30FFE312" w14:textId="0621932F" w:rsidR="008A6E73" w:rsidRDefault="008A6E73" w:rsidP="00C42EB8">
            <w:pPr>
              <w:pStyle w:val="ListParagraph"/>
              <w:numPr>
                <w:ilvl w:val="0"/>
                <w:numId w:val="9"/>
              </w:numPr>
              <w:autoSpaceDE w:val="0"/>
              <w:autoSpaceDN w:val="0"/>
              <w:adjustRightInd w:val="0"/>
              <w:jc w:val="both"/>
              <w:rPr>
                <w:bCs/>
                <w:color w:val="000000"/>
                <w:sz w:val="24"/>
                <w:szCs w:val="24"/>
              </w:rPr>
            </w:pPr>
            <w:r>
              <w:rPr>
                <w:bCs/>
                <w:color w:val="000000"/>
                <w:sz w:val="24"/>
                <w:szCs w:val="24"/>
              </w:rPr>
              <w:t>Understanding cluster in IT</w:t>
            </w:r>
          </w:p>
          <w:p w14:paraId="5C0BF8EC" w14:textId="4B47CF61" w:rsidR="00753667" w:rsidRDefault="008A6E73" w:rsidP="00CD1A5D">
            <w:pPr>
              <w:pStyle w:val="ListParagraph"/>
              <w:numPr>
                <w:ilvl w:val="0"/>
                <w:numId w:val="9"/>
              </w:numPr>
              <w:autoSpaceDE w:val="0"/>
              <w:autoSpaceDN w:val="0"/>
              <w:adjustRightInd w:val="0"/>
              <w:jc w:val="both"/>
              <w:rPr>
                <w:bCs/>
                <w:color w:val="000000"/>
                <w:sz w:val="24"/>
                <w:szCs w:val="24"/>
              </w:rPr>
            </w:pPr>
            <w:r w:rsidRPr="00753667">
              <w:rPr>
                <w:bCs/>
                <w:color w:val="000000"/>
                <w:sz w:val="24"/>
                <w:szCs w:val="24"/>
              </w:rPr>
              <w:t>Understanding Red Hat cluster failover</w:t>
            </w:r>
            <w:r w:rsidR="00753667" w:rsidRPr="00753667">
              <w:rPr>
                <w:bCs/>
                <w:color w:val="000000"/>
                <w:sz w:val="24"/>
                <w:szCs w:val="24"/>
              </w:rPr>
              <w:t>, Veritas cluster</w:t>
            </w:r>
            <w:r w:rsidR="00753667">
              <w:rPr>
                <w:bCs/>
                <w:color w:val="000000"/>
                <w:sz w:val="24"/>
                <w:szCs w:val="24"/>
              </w:rPr>
              <w:t xml:space="preserve">, </w:t>
            </w:r>
            <w:r w:rsidR="00753667" w:rsidRPr="00753667">
              <w:rPr>
                <w:bCs/>
                <w:color w:val="000000"/>
                <w:sz w:val="24"/>
                <w:szCs w:val="24"/>
              </w:rPr>
              <w:t>Active/Active and Active/Passive failover, quorum disk</w:t>
            </w:r>
          </w:p>
          <w:p w14:paraId="7730CAF2" w14:textId="5210707A" w:rsidR="00753667" w:rsidRDefault="00753667" w:rsidP="00CD1A5D">
            <w:pPr>
              <w:pStyle w:val="ListParagraph"/>
              <w:numPr>
                <w:ilvl w:val="0"/>
                <w:numId w:val="9"/>
              </w:numPr>
              <w:autoSpaceDE w:val="0"/>
              <w:autoSpaceDN w:val="0"/>
              <w:adjustRightInd w:val="0"/>
              <w:jc w:val="both"/>
              <w:rPr>
                <w:bCs/>
                <w:color w:val="000000"/>
                <w:sz w:val="24"/>
                <w:szCs w:val="24"/>
              </w:rPr>
            </w:pPr>
            <w:r>
              <w:rPr>
                <w:bCs/>
                <w:color w:val="000000"/>
                <w:sz w:val="24"/>
                <w:szCs w:val="24"/>
              </w:rPr>
              <w:t xml:space="preserve">Research IT security tools, i.e., DS-Agent, </w:t>
            </w:r>
            <w:proofErr w:type="spellStart"/>
            <w:r>
              <w:rPr>
                <w:bCs/>
                <w:color w:val="000000"/>
                <w:sz w:val="24"/>
                <w:szCs w:val="24"/>
              </w:rPr>
              <w:t>TripWire</w:t>
            </w:r>
            <w:proofErr w:type="spellEnd"/>
            <w:r>
              <w:rPr>
                <w:bCs/>
                <w:color w:val="000000"/>
                <w:sz w:val="24"/>
                <w:szCs w:val="24"/>
              </w:rPr>
              <w:t xml:space="preserve">, </w:t>
            </w:r>
            <w:proofErr w:type="spellStart"/>
            <w:r>
              <w:rPr>
                <w:bCs/>
                <w:color w:val="000000"/>
                <w:sz w:val="24"/>
                <w:szCs w:val="24"/>
              </w:rPr>
              <w:t>Splunk</w:t>
            </w:r>
            <w:proofErr w:type="spellEnd"/>
            <w:r>
              <w:rPr>
                <w:bCs/>
                <w:color w:val="000000"/>
                <w:sz w:val="24"/>
                <w:szCs w:val="24"/>
              </w:rPr>
              <w:t>, and OCS Agent</w:t>
            </w:r>
          </w:p>
          <w:p w14:paraId="5BB7E078" w14:textId="4DD86F04" w:rsidR="005132E2" w:rsidRPr="00753667" w:rsidRDefault="005132E2" w:rsidP="00CD1A5D">
            <w:pPr>
              <w:pStyle w:val="ListParagraph"/>
              <w:numPr>
                <w:ilvl w:val="0"/>
                <w:numId w:val="9"/>
              </w:numPr>
              <w:autoSpaceDE w:val="0"/>
              <w:autoSpaceDN w:val="0"/>
              <w:adjustRightInd w:val="0"/>
              <w:jc w:val="both"/>
              <w:rPr>
                <w:bCs/>
                <w:color w:val="000000"/>
                <w:sz w:val="24"/>
                <w:szCs w:val="24"/>
              </w:rPr>
            </w:pPr>
            <w:r>
              <w:rPr>
                <w:bCs/>
                <w:color w:val="000000"/>
                <w:sz w:val="24"/>
                <w:szCs w:val="24"/>
              </w:rPr>
              <w:t>Audit routers hostname and switches hostname and IP address</w:t>
            </w:r>
            <w:r w:rsidR="00065587">
              <w:rPr>
                <w:bCs/>
                <w:color w:val="000000"/>
                <w:sz w:val="24"/>
                <w:szCs w:val="24"/>
              </w:rPr>
              <w:t xml:space="preserve"> using Nagios</w:t>
            </w:r>
          </w:p>
          <w:p w14:paraId="6360F4E8" w14:textId="358A00C1" w:rsidR="003F3495" w:rsidRPr="003F3495" w:rsidRDefault="003F3495" w:rsidP="003F3495">
            <w:pPr>
              <w:autoSpaceDE w:val="0"/>
              <w:autoSpaceDN w:val="0"/>
              <w:adjustRightInd w:val="0"/>
              <w:jc w:val="both"/>
              <w:rPr>
                <w:bCs/>
                <w:color w:val="000000"/>
                <w:sz w:val="24"/>
                <w:szCs w:val="24"/>
              </w:rPr>
            </w:pPr>
          </w:p>
        </w:tc>
      </w:tr>
      <w:tr w:rsidR="00CF7FA3" w:rsidRPr="00CF7FA3" w14:paraId="6360F518" w14:textId="77777777" w:rsidTr="00337217">
        <w:trPr>
          <w:trHeight w:val="720"/>
        </w:trPr>
        <w:tc>
          <w:tcPr>
            <w:tcW w:w="8625" w:type="dxa"/>
            <w:vAlign w:val="center"/>
          </w:tcPr>
          <w:p w14:paraId="6360F4EA" w14:textId="77777777" w:rsidR="00145A06" w:rsidRDefault="00145A06" w:rsidP="00CF7FA3">
            <w:pPr>
              <w:autoSpaceDE w:val="0"/>
              <w:autoSpaceDN w:val="0"/>
              <w:adjustRightInd w:val="0"/>
              <w:jc w:val="both"/>
              <w:rPr>
                <w:bCs/>
                <w:color w:val="000000"/>
                <w:sz w:val="24"/>
                <w:szCs w:val="24"/>
              </w:rPr>
            </w:pPr>
          </w:p>
          <w:p w14:paraId="6360F4EB" w14:textId="77777777" w:rsidR="00CF7FA3" w:rsidRPr="00CF7FA3" w:rsidRDefault="00CF7FA3" w:rsidP="00CF7FA3">
            <w:pPr>
              <w:autoSpaceDE w:val="0"/>
              <w:autoSpaceDN w:val="0"/>
              <w:adjustRightInd w:val="0"/>
              <w:jc w:val="both"/>
              <w:rPr>
                <w:bCs/>
                <w:color w:val="000000"/>
                <w:sz w:val="24"/>
                <w:szCs w:val="24"/>
              </w:rPr>
            </w:pPr>
            <w:r w:rsidRPr="00CF7FA3">
              <w:rPr>
                <w:bCs/>
                <w:color w:val="000000"/>
                <w:sz w:val="24"/>
                <w:szCs w:val="24"/>
              </w:rPr>
              <w:t>Contents:</w:t>
            </w:r>
          </w:p>
          <w:p w14:paraId="6360F4EC" w14:textId="77777777" w:rsidR="00CF7FA3" w:rsidRPr="00CF7FA3" w:rsidRDefault="00CF7FA3" w:rsidP="00CF7FA3">
            <w:pPr>
              <w:autoSpaceDE w:val="0"/>
              <w:autoSpaceDN w:val="0"/>
              <w:adjustRightInd w:val="0"/>
              <w:jc w:val="both"/>
              <w:rPr>
                <w:bCs/>
                <w:color w:val="000000"/>
                <w:sz w:val="24"/>
                <w:szCs w:val="24"/>
              </w:rPr>
            </w:pPr>
          </w:p>
          <w:p w14:paraId="6360F4ED" w14:textId="77777777" w:rsidR="00CF7FA3" w:rsidRPr="00370E33" w:rsidRDefault="00370E33" w:rsidP="00370E33">
            <w:pPr>
              <w:pStyle w:val="ListParagraph"/>
              <w:numPr>
                <w:ilvl w:val="0"/>
                <w:numId w:val="2"/>
              </w:numPr>
              <w:autoSpaceDE w:val="0"/>
              <w:autoSpaceDN w:val="0"/>
              <w:adjustRightInd w:val="0"/>
              <w:jc w:val="both"/>
              <w:rPr>
                <w:bCs/>
                <w:color w:val="000000"/>
                <w:sz w:val="24"/>
                <w:szCs w:val="24"/>
              </w:rPr>
            </w:pPr>
            <w:r w:rsidRPr="00370E33">
              <w:rPr>
                <w:sz w:val="24"/>
                <w:szCs w:val="24"/>
              </w:rPr>
              <w:t>Understanding in technical knowledge</w:t>
            </w:r>
          </w:p>
          <w:p w14:paraId="6360F4EE" w14:textId="77777777" w:rsidR="00370E33" w:rsidRDefault="00370E33" w:rsidP="00370E33">
            <w:pPr>
              <w:autoSpaceDE w:val="0"/>
              <w:autoSpaceDN w:val="0"/>
              <w:adjustRightInd w:val="0"/>
              <w:jc w:val="both"/>
              <w:rPr>
                <w:bCs/>
                <w:color w:val="000000"/>
                <w:sz w:val="24"/>
                <w:szCs w:val="24"/>
              </w:rPr>
            </w:pPr>
          </w:p>
          <w:p w14:paraId="24B98A64" w14:textId="47072CB4" w:rsidR="00D06184" w:rsidRDefault="00DE2C4A"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The guideline for hardening a Linux server has been made by </w:t>
            </w:r>
            <w:proofErr w:type="spellStart"/>
            <w:r>
              <w:rPr>
                <w:bCs/>
                <w:color w:val="000000"/>
                <w:sz w:val="24"/>
                <w:szCs w:val="24"/>
              </w:rPr>
              <w:t>Center</w:t>
            </w:r>
            <w:proofErr w:type="spellEnd"/>
            <w:r>
              <w:rPr>
                <w:bCs/>
                <w:color w:val="000000"/>
                <w:sz w:val="24"/>
                <w:szCs w:val="24"/>
              </w:rPr>
              <w:t xml:space="preserve"> for Internet Security (CIS) which is commonly known as CIS benchmark.</w:t>
            </w:r>
          </w:p>
          <w:p w14:paraId="794AC0C4" w14:textId="3947C255" w:rsidR="00DB2193" w:rsidRDefault="00DB2193"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Solaris OS is an UNIX-based operating system, initially made by Sun Microsystems then bought by Oracle.</w:t>
            </w:r>
            <w:r w:rsidR="00501F18">
              <w:rPr>
                <w:bCs/>
                <w:color w:val="000000"/>
                <w:sz w:val="24"/>
                <w:szCs w:val="24"/>
              </w:rPr>
              <w:t xml:space="preserve"> Solaris supports both Intel x86 and SPARC for the hardware requirement.</w:t>
            </w:r>
            <w:r w:rsidR="00A92BC4">
              <w:rPr>
                <w:bCs/>
                <w:color w:val="000000"/>
                <w:sz w:val="24"/>
                <w:szCs w:val="24"/>
              </w:rPr>
              <w:t xml:space="preserve"> Solaris is a stable OS which provides great security that is suitable for enterprise infrastructure, especially for banking industry. Some of these security features are secure sandboxes to do testing, security compliance assessment, Solaris cluster compliance checks, etc. Besides security, Solaris also ensures backward compatibility when releasing new version. This is critical in large infrastructure since compatibility is one of patching main problem.</w:t>
            </w:r>
            <w:r w:rsidR="00962BE9">
              <w:rPr>
                <w:bCs/>
                <w:color w:val="000000"/>
                <w:sz w:val="24"/>
                <w:szCs w:val="24"/>
              </w:rPr>
              <w:t xml:space="preserve"> Lastly, Solaris OS with SPARC able to provide good performance in multi-threaded processes which is suitable for industry that requires to serve huge amount of users.</w:t>
            </w:r>
            <w:r w:rsidR="00B505AC">
              <w:rPr>
                <w:bCs/>
                <w:color w:val="000000"/>
                <w:sz w:val="24"/>
                <w:szCs w:val="24"/>
              </w:rPr>
              <w:t xml:space="preserve"> In Solaris world, there are two terms known as </w:t>
            </w:r>
            <w:proofErr w:type="spellStart"/>
            <w:r w:rsidR="00B505AC">
              <w:rPr>
                <w:bCs/>
                <w:color w:val="000000"/>
                <w:sz w:val="24"/>
                <w:szCs w:val="24"/>
              </w:rPr>
              <w:t>LDom</w:t>
            </w:r>
            <w:proofErr w:type="spellEnd"/>
            <w:r w:rsidR="00B505AC">
              <w:rPr>
                <w:bCs/>
                <w:color w:val="000000"/>
                <w:sz w:val="24"/>
                <w:szCs w:val="24"/>
              </w:rPr>
              <w:t xml:space="preserve"> and </w:t>
            </w:r>
            <w:proofErr w:type="spellStart"/>
            <w:r w:rsidR="00B505AC">
              <w:rPr>
                <w:bCs/>
                <w:color w:val="000000"/>
                <w:sz w:val="24"/>
                <w:szCs w:val="24"/>
              </w:rPr>
              <w:t>CDom</w:t>
            </w:r>
            <w:proofErr w:type="spellEnd"/>
            <w:r w:rsidR="00B505AC">
              <w:rPr>
                <w:bCs/>
                <w:color w:val="000000"/>
                <w:sz w:val="24"/>
                <w:szCs w:val="24"/>
              </w:rPr>
              <w:t xml:space="preserve">. </w:t>
            </w:r>
            <w:proofErr w:type="spellStart"/>
            <w:r w:rsidR="00B505AC">
              <w:rPr>
                <w:bCs/>
                <w:color w:val="000000"/>
                <w:sz w:val="24"/>
                <w:szCs w:val="24"/>
              </w:rPr>
              <w:t>CDom</w:t>
            </w:r>
            <w:proofErr w:type="spellEnd"/>
            <w:r w:rsidR="00B505AC">
              <w:rPr>
                <w:bCs/>
                <w:color w:val="000000"/>
                <w:sz w:val="24"/>
                <w:szCs w:val="24"/>
              </w:rPr>
              <w:t xml:space="preserve"> is often referred as the physical server whereas </w:t>
            </w:r>
            <w:proofErr w:type="spellStart"/>
            <w:r w:rsidR="00B505AC">
              <w:rPr>
                <w:bCs/>
                <w:color w:val="000000"/>
                <w:sz w:val="24"/>
                <w:szCs w:val="24"/>
              </w:rPr>
              <w:t>LDom</w:t>
            </w:r>
            <w:proofErr w:type="spellEnd"/>
            <w:r w:rsidR="00B505AC">
              <w:rPr>
                <w:bCs/>
                <w:color w:val="000000"/>
                <w:sz w:val="24"/>
                <w:szCs w:val="24"/>
              </w:rPr>
              <w:t xml:space="preserve"> refers to virtual server running under hypervisor which is hardware-based (type 1).</w:t>
            </w:r>
          </w:p>
          <w:p w14:paraId="10F7179D" w14:textId="12B96BC9" w:rsidR="00487296" w:rsidRDefault="00487296"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Cluster in IT refers to a group of nodes (computer) which ensures high availability with fault tolerance. This is possible since a cluster is seen as a single entity</w:t>
            </w:r>
            <w:r w:rsidR="000F53B0">
              <w:rPr>
                <w:bCs/>
                <w:color w:val="000000"/>
                <w:sz w:val="24"/>
                <w:szCs w:val="24"/>
              </w:rPr>
              <w:t xml:space="preserve"> and failure of a node would not bring down the entire cluster.</w:t>
            </w:r>
          </w:p>
          <w:p w14:paraId="6E68A68E" w14:textId="74EBD4BD" w:rsidR="000F53B0" w:rsidRDefault="00AF6813"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In general, there are two types of failover, i.e., Active/Passive and Active/Active. In Active/Passive, one node is running the service while the </w:t>
            </w:r>
            <w:r>
              <w:rPr>
                <w:bCs/>
                <w:color w:val="000000"/>
                <w:sz w:val="24"/>
                <w:szCs w:val="24"/>
              </w:rPr>
              <w:lastRenderedPageBreak/>
              <w:t xml:space="preserve">other node sits idle acting as backup node. Active/Active, on the other hand, has two nodes running services and in case one node is failing the other node will help run services from the failing node. </w:t>
            </w:r>
            <w:r w:rsidR="00F439EB">
              <w:rPr>
                <w:bCs/>
                <w:color w:val="000000"/>
                <w:sz w:val="24"/>
                <w:szCs w:val="24"/>
              </w:rPr>
              <w:t xml:space="preserve">In Red Hat cluster, there are </w:t>
            </w:r>
            <w:r w:rsidR="00B068D7">
              <w:rPr>
                <w:bCs/>
                <w:color w:val="000000"/>
                <w:sz w:val="24"/>
                <w:szCs w:val="24"/>
              </w:rPr>
              <w:t>various failover characteristics, i.e., unrestricted (specify a subset of nodes as the preferred backup), restricted (requires at least one of the specified node to be available in order to run the cluster service), unordered (backup nodes are chosen randomly), ordered (backup nodes are chosen based on priority), failback (in the event that a failure node recovers, it will handle back the service again)</w:t>
            </w:r>
            <w:r>
              <w:rPr>
                <w:bCs/>
                <w:color w:val="000000"/>
                <w:sz w:val="24"/>
                <w:szCs w:val="24"/>
              </w:rPr>
              <w:t>.</w:t>
            </w:r>
          </w:p>
          <w:p w14:paraId="1CD861AD" w14:textId="77777777" w:rsidR="00AF6813" w:rsidRDefault="00B068D7"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Veritas is a cluster provider which monitor the nodes overall health (file systems, network interfaces, etc.) and use it to detect when a node is failing. One of the essential components in a cluster is a quorum disk. A quorum disk is responsible to specify which nodes are to keep running in case when there is communication issue between nodes. For instance, there are 5 nodes labelled 1 to 5 where nodes number 1-3 are unable to communicate with nodes number 4-5, in case of majority wins, then the quorum disk would state that node 1-3 </w:t>
            </w:r>
            <w:r w:rsidR="00AF6813">
              <w:rPr>
                <w:bCs/>
                <w:color w:val="000000"/>
                <w:sz w:val="24"/>
                <w:szCs w:val="24"/>
              </w:rPr>
              <w:t>still run and allow them to access storage while node 4-5 are not allowed to access the storage. This is done to prevent split brain, where data is not synced to all node members.</w:t>
            </w:r>
          </w:p>
          <w:p w14:paraId="46C4989C" w14:textId="0926C8E1" w:rsidR="00B068D7" w:rsidRPr="002F1886" w:rsidRDefault="001958D6" w:rsidP="002F1886">
            <w:pPr>
              <w:pStyle w:val="ListParagraph"/>
              <w:numPr>
                <w:ilvl w:val="0"/>
                <w:numId w:val="4"/>
              </w:numPr>
              <w:autoSpaceDE w:val="0"/>
              <w:autoSpaceDN w:val="0"/>
              <w:adjustRightInd w:val="0"/>
              <w:ind w:left="1134"/>
              <w:jc w:val="both"/>
              <w:rPr>
                <w:bCs/>
                <w:color w:val="000000"/>
                <w:sz w:val="24"/>
                <w:szCs w:val="24"/>
              </w:rPr>
            </w:pPr>
            <w:r>
              <w:rPr>
                <w:bCs/>
                <w:color w:val="000000"/>
                <w:sz w:val="24"/>
                <w:szCs w:val="24"/>
              </w:rPr>
              <w:t xml:space="preserve">DS-Agent is a software from TrendMicro which provides real-time and on-demand anti-malware, web reputation service, firewall, IPS, real-time and on-demand integrity monitoring, log inspection, application control and scanner. </w:t>
            </w:r>
            <w:proofErr w:type="spellStart"/>
            <w:r>
              <w:rPr>
                <w:bCs/>
                <w:color w:val="000000"/>
                <w:sz w:val="24"/>
                <w:szCs w:val="24"/>
              </w:rPr>
              <w:t>TripWire</w:t>
            </w:r>
            <w:proofErr w:type="spellEnd"/>
            <w:r>
              <w:rPr>
                <w:bCs/>
                <w:color w:val="000000"/>
                <w:sz w:val="24"/>
                <w:szCs w:val="24"/>
              </w:rPr>
              <w:t xml:space="preserve"> is another security tool which provides integrity monitoring, security configuration management, threat detection, compliancy control, and DevOps security. </w:t>
            </w:r>
            <w:proofErr w:type="spellStart"/>
            <w:r>
              <w:rPr>
                <w:bCs/>
                <w:color w:val="000000"/>
                <w:sz w:val="24"/>
                <w:szCs w:val="24"/>
              </w:rPr>
              <w:t>Splunk</w:t>
            </w:r>
            <w:proofErr w:type="spellEnd"/>
            <w:r>
              <w:rPr>
                <w:bCs/>
                <w:color w:val="000000"/>
                <w:sz w:val="24"/>
                <w:szCs w:val="24"/>
              </w:rPr>
              <w:t xml:space="preserve"> can be used as an SIEM (Security Information and Event Management) which act as central repository for logs and analyse them to do real-time monitoring and alert system. Lastly, OCS Agent is an inventory/asset tracking software </w:t>
            </w:r>
            <w:r w:rsidR="00E4683D">
              <w:rPr>
                <w:bCs/>
                <w:color w:val="000000"/>
                <w:sz w:val="24"/>
                <w:szCs w:val="24"/>
              </w:rPr>
              <w:t>by collecting hardware, software, and network information of a server.</w:t>
            </w:r>
          </w:p>
          <w:p w14:paraId="6360F4F2" w14:textId="59426EC3" w:rsidR="00370E33" w:rsidRDefault="00370E33" w:rsidP="00370E33">
            <w:pPr>
              <w:autoSpaceDE w:val="0"/>
              <w:autoSpaceDN w:val="0"/>
              <w:adjustRightInd w:val="0"/>
              <w:jc w:val="both"/>
              <w:rPr>
                <w:bCs/>
                <w:color w:val="000000"/>
                <w:sz w:val="24"/>
                <w:szCs w:val="24"/>
              </w:rPr>
            </w:pPr>
          </w:p>
          <w:p w14:paraId="64A00262" w14:textId="77777777" w:rsidR="00F1175D" w:rsidRDefault="00F1175D" w:rsidP="00370E33">
            <w:pPr>
              <w:autoSpaceDE w:val="0"/>
              <w:autoSpaceDN w:val="0"/>
              <w:adjustRightInd w:val="0"/>
              <w:jc w:val="both"/>
              <w:rPr>
                <w:bCs/>
                <w:color w:val="000000"/>
                <w:sz w:val="24"/>
                <w:szCs w:val="24"/>
              </w:rPr>
            </w:pPr>
          </w:p>
          <w:p w14:paraId="4E2653ED" w14:textId="77777777" w:rsidR="008F37A7" w:rsidRPr="00370E33" w:rsidRDefault="008F37A7" w:rsidP="00370E33">
            <w:pPr>
              <w:autoSpaceDE w:val="0"/>
              <w:autoSpaceDN w:val="0"/>
              <w:adjustRightInd w:val="0"/>
              <w:jc w:val="both"/>
              <w:rPr>
                <w:bCs/>
                <w:color w:val="000000"/>
                <w:sz w:val="24"/>
                <w:szCs w:val="24"/>
              </w:rPr>
            </w:pPr>
          </w:p>
          <w:p w14:paraId="6360F4F3"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Understanding in non-technical knowledge</w:t>
            </w:r>
          </w:p>
          <w:p w14:paraId="6360F4F4" w14:textId="77777777" w:rsidR="00370E33" w:rsidRDefault="00370E33" w:rsidP="00370E33">
            <w:pPr>
              <w:autoSpaceDE w:val="0"/>
              <w:autoSpaceDN w:val="0"/>
              <w:adjustRightInd w:val="0"/>
              <w:jc w:val="both"/>
              <w:rPr>
                <w:bCs/>
                <w:color w:val="000000"/>
                <w:sz w:val="24"/>
                <w:szCs w:val="24"/>
              </w:rPr>
            </w:pPr>
          </w:p>
          <w:p w14:paraId="44B8DFF5" w14:textId="386A92E0" w:rsidR="009854B4" w:rsidRPr="00C409D4" w:rsidRDefault="006914B4" w:rsidP="00C409D4">
            <w:pPr>
              <w:pStyle w:val="ListParagraph"/>
              <w:numPr>
                <w:ilvl w:val="0"/>
                <w:numId w:val="8"/>
              </w:numPr>
              <w:autoSpaceDE w:val="0"/>
              <w:autoSpaceDN w:val="0"/>
              <w:adjustRightInd w:val="0"/>
              <w:ind w:left="1134"/>
              <w:jc w:val="both"/>
              <w:rPr>
                <w:bCs/>
                <w:color w:val="000000"/>
                <w:sz w:val="24"/>
                <w:szCs w:val="24"/>
              </w:rPr>
            </w:pPr>
            <w:r>
              <w:rPr>
                <w:bCs/>
                <w:color w:val="000000"/>
                <w:sz w:val="24"/>
                <w:szCs w:val="24"/>
              </w:rPr>
              <w:t>Not applicable</w:t>
            </w:r>
          </w:p>
          <w:p w14:paraId="69BC390C" w14:textId="0BDE143B" w:rsidR="000D6940" w:rsidRDefault="000D6940" w:rsidP="00370E33">
            <w:pPr>
              <w:autoSpaceDE w:val="0"/>
              <w:autoSpaceDN w:val="0"/>
              <w:adjustRightInd w:val="0"/>
              <w:jc w:val="both"/>
              <w:rPr>
                <w:bCs/>
                <w:color w:val="000000"/>
                <w:sz w:val="24"/>
                <w:szCs w:val="24"/>
              </w:rPr>
            </w:pPr>
          </w:p>
          <w:p w14:paraId="61BAC5B1" w14:textId="77777777" w:rsidR="00883909" w:rsidRDefault="00883909" w:rsidP="00370E33">
            <w:pPr>
              <w:autoSpaceDE w:val="0"/>
              <w:autoSpaceDN w:val="0"/>
              <w:adjustRightInd w:val="0"/>
              <w:jc w:val="both"/>
              <w:rPr>
                <w:bCs/>
                <w:color w:val="000000"/>
                <w:sz w:val="24"/>
                <w:szCs w:val="24"/>
              </w:rPr>
            </w:pPr>
          </w:p>
          <w:p w14:paraId="1E5006D4" w14:textId="77777777" w:rsidR="0091383A" w:rsidRPr="00370E33" w:rsidRDefault="0091383A" w:rsidP="00370E33">
            <w:pPr>
              <w:autoSpaceDE w:val="0"/>
              <w:autoSpaceDN w:val="0"/>
              <w:adjustRightInd w:val="0"/>
              <w:jc w:val="both"/>
              <w:rPr>
                <w:bCs/>
                <w:color w:val="000000"/>
                <w:sz w:val="24"/>
                <w:szCs w:val="24"/>
              </w:rPr>
            </w:pPr>
          </w:p>
          <w:p w14:paraId="6360F4F9"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Understanding in skills</w:t>
            </w:r>
          </w:p>
          <w:p w14:paraId="6360F4FA" w14:textId="77777777" w:rsidR="00370E33" w:rsidRDefault="00370E33" w:rsidP="00370E33">
            <w:pPr>
              <w:autoSpaceDE w:val="0"/>
              <w:autoSpaceDN w:val="0"/>
              <w:adjustRightInd w:val="0"/>
              <w:jc w:val="both"/>
              <w:rPr>
                <w:bCs/>
                <w:color w:val="000000"/>
                <w:sz w:val="24"/>
                <w:szCs w:val="24"/>
              </w:rPr>
            </w:pPr>
          </w:p>
          <w:p w14:paraId="3A6F5F88" w14:textId="58B1F8C1" w:rsidR="007B5153" w:rsidRPr="006B0116" w:rsidRDefault="00A977A6" w:rsidP="006B0116">
            <w:pPr>
              <w:pStyle w:val="ListParagraph"/>
              <w:numPr>
                <w:ilvl w:val="0"/>
                <w:numId w:val="8"/>
              </w:numPr>
              <w:autoSpaceDE w:val="0"/>
              <w:autoSpaceDN w:val="0"/>
              <w:adjustRightInd w:val="0"/>
              <w:ind w:left="1134"/>
              <w:jc w:val="both"/>
              <w:rPr>
                <w:bCs/>
                <w:color w:val="000000"/>
                <w:sz w:val="24"/>
                <w:szCs w:val="24"/>
              </w:rPr>
            </w:pPr>
            <w:r>
              <w:rPr>
                <w:bCs/>
                <w:color w:val="000000"/>
                <w:sz w:val="24"/>
                <w:szCs w:val="24"/>
              </w:rPr>
              <w:t>Utilize regular expression in Nagios to search devices’ hostname or IP address effectively</w:t>
            </w:r>
            <w:bookmarkStart w:id="0" w:name="_GoBack"/>
            <w:bookmarkEnd w:id="0"/>
          </w:p>
          <w:p w14:paraId="6360F4FD" w14:textId="524DB96E" w:rsidR="00370E33" w:rsidRDefault="00370E33" w:rsidP="00370E33">
            <w:pPr>
              <w:autoSpaceDE w:val="0"/>
              <w:autoSpaceDN w:val="0"/>
              <w:adjustRightInd w:val="0"/>
              <w:jc w:val="both"/>
              <w:rPr>
                <w:bCs/>
                <w:color w:val="000000"/>
                <w:sz w:val="24"/>
                <w:szCs w:val="24"/>
              </w:rPr>
            </w:pPr>
          </w:p>
          <w:p w14:paraId="0ACF839C" w14:textId="77777777" w:rsidR="00142017" w:rsidRDefault="00142017" w:rsidP="00370E33">
            <w:pPr>
              <w:autoSpaceDE w:val="0"/>
              <w:autoSpaceDN w:val="0"/>
              <w:adjustRightInd w:val="0"/>
              <w:jc w:val="both"/>
              <w:rPr>
                <w:bCs/>
                <w:color w:val="000000"/>
                <w:sz w:val="24"/>
                <w:szCs w:val="24"/>
              </w:rPr>
            </w:pPr>
          </w:p>
          <w:p w14:paraId="6360F4FE" w14:textId="77777777" w:rsidR="00370E33" w:rsidRPr="00370E33" w:rsidRDefault="00370E33" w:rsidP="00370E33">
            <w:pPr>
              <w:autoSpaceDE w:val="0"/>
              <w:autoSpaceDN w:val="0"/>
              <w:adjustRightInd w:val="0"/>
              <w:jc w:val="both"/>
              <w:rPr>
                <w:bCs/>
                <w:color w:val="000000"/>
                <w:sz w:val="24"/>
                <w:szCs w:val="24"/>
              </w:rPr>
            </w:pPr>
          </w:p>
          <w:p w14:paraId="6360F4FF"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Development of experience</w:t>
            </w:r>
          </w:p>
          <w:p w14:paraId="6360F500" w14:textId="77777777" w:rsidR="00370E33" w:rsidRDefault="00370E33" w:rsidP="00370E33">
            <w:pPr>
              <w:autoSpaceDE w:val="0"/>
              <w:autoSpaceDN w:val="0"/>
              <w:adjustRightInd w:val="0"/>
              <w:jc w:val="both"/>
              <w:rPr>
                <w:bCs/>
                <w:color w:val="000000"/>
                <w:sz w:val="24"/>
                <w:szCs w:val="24"/>
              </w:rPr>
            </w:pPr>
          </w:p>
          <w:p w14:paraId="6360F503" w14:textId="03100D7B" w:rsidR="00370E33" w:rsidRDefault="008A6E73" w:rsidP="008A6E73">
            <w:pPr>
              <w:pStyle w:val="ListParagraph"/>
              <w:numPr>
                <w:ilvl w:val="0"/>
                <w:numId w:val="7"/>
              </w:numPr>
              <w:autoSpaceDE w:val="0"/>
              <w:autoSpaceDN w:val="0"/>
              <w:adjustRightInd w:val="0"/>
              <w:ind w:left="1134"/>
              <w:jc w:val="both"/>
              <w:rPr>
                <w:bCs/>
                <w:color w:val="000000"/>
                <w:sz w:val="24"/>
                <w:szCs w:val="24"/>
              </w:rPr>
            </w:pPr>
            <w:r>
              <w:rPr>
                <w:bCs/>
                <w:color w:val="000000"/>
                <w:sz w:val="24"/>
                <w:szCs w:val="24"/>
              </w:rPr>
              <w:t>Exposed</w:t>
            </w:r>
            <w:r w:rsidR="00300640">
              <w:rPr>
                <w:bCs/>
                <w:color w:val="000000"/>
                <w:sz w:val="24"/>
                <w:szCs w:val="24"/>
              </w:rPr>
              <w:t xml:space="preserve"> to various IT security tools used in enterprise environment</w:t>
            </w:r>
            <w:r w:rsidR="007E7810">
              <w:rPr>
                <w:bCs/>
                <w:color w:val="000000"/>
                <w:sz w:val="24"/>
                <w:szCs w:val="24"/>
              </w:rPr>
              <w:t xml:space="preserve"> and IT clustering which ensure infrastructure high availability</w:t>
            </w:r>
          </w:p>
          <w:p w14:paraId="0EC2C634" w14:textId="77777777" w:rsidR="0003499D" w:rsidRDefault="0003499D" w:rsidP="00370E33">
            <w:pPr>
              <w:autoSpaceDE w:val="0"/>
              <w:autoSpaceDN w:val="0"/>
              <w:adjustRightInd w:val="0"/>
              <w:jc w:val="both"/>
              <w:rPr>
                <w:bCs/>
                <w:color w:val="000000"/>
                <w:sz w:val="24"/>
                <w:szCs w:val="24"/>
              </w:rPr>
            </w:pPr>
          </w:p>
          <w:p w14:paraId="6360F504" w14:textId="550BA33F" w:rsidR="00370E33" w:rsidRDefault="00370E33" w:rsidP="00370E33">
            <w:pPr>
              <w:autoSpaceDE w:val="0"/>
              <w:autoSpaceDN w:val="0"/>
              <w:adjustRightInd w:val="0"/>
              <w:jc w:val="both"/>
              <w:rPr>
                <w:bCs/>
                <w:color w:val="000000"/>
                <w:sz w:val="24"/>
                <w:szCs w:val="24"/>
              </w:rPr>
            </w:pPr>
          </w:p>
          <w:p w14:paraId="3A827FC7" w14:textId="77777777" w:rsidR="001B5EB3" w:rsidRPr="00370E33" w:rsidRDefault="001B5EB3" w:rsidP="00370E33">
            <w:pPr>
              <w:autoSpaceDE w:val="0"/>
              <w:autoSpaceDN w:val="0"/>
              <w:adjustRightInd w:val="0"/>
              <w:jc w:val="both"/>
              <w:rPr>
                <w:bCs/>
                <w:color w:val="000000"/>
                <w:sz w:val="24"/>
                <w:szCs w:val="24"/>
              </w:rPr>
            </w:pPr>
          </w:p>
          <w:p w14:paraId="6360F505"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Development of experience for future career</w:t>
            </w:r>
          </w:p>
          <w:p w14:paraId="6360F506" w14:textId="77777777" w:rsidR="00DC72D9" w:rsidRDefault="00DC72D9" w:rsidP="00370E33">
            <w:pPr>
              <w:autoSpaceDE w:val="0"/>
              <w:autoSpaceDN w:val="0"/>
              <w:adjustRightInd w:val="0"/>
              <w:jc w:val="both"/>
              <w:rPr>
                <w:bCs/>
                <w:color w:val="000000"/>
                <w:sz w:val="24"/>
                <w:szCs w:val="24"/>
              </w:rPr>
            </w:pPr>
          </w:p>
          <w:p w14:paraId="6360F508" w14:textId="1F83AD9B" w:rsidR="00370E33" w:rsidRPr="008A6E73" w:rsidRDefault="00F062B8" w:rsidP="00D83D8B">
            <w:pPr>
              <w:pStyle w:val="ListParagraph"/>
              <w:numPr>
                <w:ilvl w:val="0"/>
                <w:numId w:val="6"/>
              </w:numPr>
              <w:autoSpaceDE w:val="0"/>
              <w:autoSpaceDN w:val="0"/>
              <w:adjustRightInd w:val="0"/>
              <w:ind w:left="1134"/>
              <w:jc w:val="both"/>
              <w:rPr>
                <w:bCs/>
                <w:color w:val="000000"/>
                <w:sz w:val="24"/>
                <w:szCs w:val="24"/>
              </w:rPr>
            </w:pPr>
            <w:r w:rsidRPr="008A6E73">
              <w:rPr>
                <w:bCs/>
                <w:color w:val="000000"/>
                <w:sz w:val="24"/>
                <w:szCs w:val="24"/>
              </w:rPr>
              <w:t>Expose</w:t>
            </w:r>
            <w:r w:rsidR="00AC1BE6" w:rsidRPr="008A6E73">
              <w:rPr>
                <w:bCs/>
                <w:color w:val="000000"/>
                <w:sz w:val="24"/>
                <w:szCs w:val="24"/>
              </w:rPr>
              <w:t>d</w:t>
            </w:r>
            <w:r w:rsidR="00300640">
              <w:rPr>
                <w:bCs/>
                <w:color w:val="000000"/>
                <w:sz w:val="24"/>
                <w:szCs w:val="24"/>
              </w:rPr>
              <w:t xml:space="preserve"> to </w:t>
            </w:r>
            <w:r w:rsidR="007E7810">
              <w:rPr>
                <w:bCs/>
                <w:color w:val="000000"/>
                <w:sz w:val="24"/>
                <w:szCs w:val="24"/>
              </w:rPr>
              <w:t xml:space="preserve">Nagios in </w:t>
            </w:r>
            <w:r w:rsidR="00151125">
              <w:rPr>
                <w:bCs/>
                <w:color w:val="000000"/>
                <w:sz w:val="24"/>
                <w:szCs w:val="24"/>
              </w:rPr>
              <w:t>auditing network inventory</w:t>
            </w:r>
          </w:p>
          <w:p w14:paraId="6360F50A" w14:textId="41F72951" w:rsidR="00DC72D9" w:rsidRDefault="00DC72D9" w:rsidP="00370E33">
            <w:pPr>
              <w:autoSpaceDE w:val="0"/>
              <w:autoSpaceDN w:val="0"/>
              <w:adjustRightInd w:val="0"/>
              <w:jc w:val="both"/>
              <w:rPr>
                <w:bCs/>
                <w:color w:val="000000"/>
                <w:sz w:val="24"/>
                <w:szCs w:val="24"/>
              </w:rPr>
            </w:pPr>
          </w:p>
          <w:p w14:paraId="41F8F140" w14:textId="77777777" w:rsidR="001B5EB3" w:rsidRDefault="001B5EB3" w:rsidP="00370E33">
            <w:pPr>
              <w:autoSpaceDE w:val="0"/>
              <w:autoSpaceDN w:val="0"/>
              <w:adjustRightInd w:val="0"/>
              <w:jc w:val="both"/>
              <w:rPr>
                <w:bCs/>
                <w:color w:val="000000"/>
                <w:sz w:val="24"/>
                <w:szCs w:val="24"/>
              </w:rPr>
            </w:pPr>
          </w:p>
          <w:p w14:paraId="6360F50B" w14:textId="77777777" w:rsidR="00DC72D9" w:rsidRPr="00370E33" w:rsidRDefault="00DC72D9" w:rsidP="00370E33">
            <w:pPr>
              <w:autoSpaceDE w:val="0"/>
              <w:autoSpaceDN w:val="0"/>
              <w:adjustRightInd w:val="0"/>
              <w:jc w:val="both"/>
              <w:rPr>
                <w:bCs/>
                <w:color w:val="000000"/>
                <w:sz w:val="24"/>
                <w:szCs w:val="24"/>
              </w:rPr>
            </w:pPr>
          </w:p>
          <w:p w14:paraId="6360F50C" w14:textId="77777777" w:rsid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Demonstrate the personal skills in organisation</w:t>
            </w:r>
          </w:p>
          <w:p w14:paraId="6360F50D" w14:textId="77777777" w:rsidR="00370E33" w:rsidRDefault="00370E33" w:rsidP="00370E33">
            <w:pPr>
              <w:autoSpaceDE w:val="0"/>
              <w:autoSpaceDN w:val="0"/>
              <w:adjustRightInd w:val="0"/>
              <w:jc w:val="both"/>
              <w:rPr>
                <w:bCs/>
                <w:color w:val="000000"/>
                <w:sz w:val="24"/>
                <w:szCs w:val="24"/>
              </w:rPr>
            </w:pPr>
          </w:p>
          <w:p w14:paraId="6360F50E" w14:textId="57013E08" w:rsidR="00370E33" w:rsidRPr="00780831" w:rsidRDefault="00842E68" w:rsidP="00780831">
            <w:pPr>
              <w:pStyle w:val="ListParagraph"/>
              <w:numPr>
                <w:ilvl w:val="0"/>
                <w:numId w:val="6"/>
              </w:numPr>
              <w:autoSpaceDE w:val="0"/>
              <w:autoSpaceDN w:val="0"/>
              <w:adjustRightInd w:val="0"/>
              <w:ind w:left="1134"/>
              <w:jc w:val="both"/>
              <w:rPr>
                <w:bCs/>
                <w:color w:val="000000"/>
                <w:sz w:val="24"/>
                <w:szCs w:val="24"/>
              </w:rPr>
            </w:pPr>
            <w:r>
              <w:rPr>
                <w:bCs/>
                <w:color w:val="000000"/>
                <w:sz w:val="24"/>
                <w:szCs w:val="24"/>
              </w:rPr>
              <w:t>Punctuality in attending scheduled meeting</w:t>
            </w:r>
          </w:p>
          <w:p w14:paraId="6360F50F" w14:textId="77777777" w:rsidR="00370E33" w:rsidRDefault="00370E33" w:rsidP="00370E33">
            <w:pPr>
              <w:autoSpaceDE w:val="0"/>
              <w:autoSpaceDN w:val="0"/>
              <w:adjustRightInd w:val="0"/>
              <w:jc w:val="both"/>
              <w:rPr>
                <w:bCs/>
                <w:color w:val="000000"/>
                <w:sz w:val="24"/>
                <w:szCs w:val="24"/>
              </w:rPr>
            </w:pPr>
          </w:p>
          <w:p w14:paraId="6360F510" w14:textId="77777777" w:rsidR="00DC72D9" w:rsidRDefault="00DC72D9" w:rsidP="00370E33">
            <w:pPr>
              <w:autoSpaceDE w:val="0"/>
              <w:autoSpaceDN w:val="0"/>
              <w:adjustRightInd w:val="0"/>
              <w:jc w:val="both"/>
              <w:rPr>
                <w:bCs/>
                <w:color w:val="000000"/>
                <w:sz w:val="24"/>
                <w:szCs w:val="24"/>
              </w:rPr>
            </w:pPr>
          </w:p>
          <w:p w14:paraId="6360F511" w14:textId="77777777" w:rsidR="00DC72D9" w:rsidRPr="00370E33" w:rsidRDefault="00DC72D9" w:rsidP="00370E33">
            <w:pPr>
              <w:autoSpaceDE w:val="0"/>
              <w:autoSpaceDN w:val="0"/>
              <w:adjustRightInd w:val="0"/>
              <w:jc w:val="both"/>
              <w:rPr>
                <w:bCs/>
                <w:color w:val="000000"/>
                <w:sz w:val="24"/>
                <w:szCs w:val="24"/>
              </w:rPr>
            </w:pPr>
          </w:p>
          <w:p w14:paraId="6360F512" w14:textId="77777777" w:rsidR="00370E33" w:rsidRPr="00370E33" w:rsidRDefault="00370E33" w:rsidP="00370E33">
            <w:pPr>
              <w:pStyle w:val="ListParagraph"/>
              <w:numPr>
                <w:ilvl w:val="0"/>
                <w:numId w:val="2"/>
              </w:numPr>
              <w:autoSpaceDE w:val="0"/>
              <w:autoSpaceDN w:val="0"/>
              <w:adjustRightInd w:val="0"/>
              <w:jc w:val="both"/>
              <w:rPr>
                <w:bCs/>
                <w:color w:val="000000"/>
                <w:sz w:val="24"/>
                <w:szCs w:val="24"/>
              </w:rPr>
            </w:pPr>
            <w:r w:rsidRPr="00370E33">
              <w:rPr>
                <w:bCs/>
                <w:color w:val="000000"/>
                <w:sz w:val="24"/>
                <w:szCs w:val="24"/>
              </w:rPr>
              <w:t>Demonstrate the</w:t>
            </w:r>
            <w:r>
              <w:rPr>
                <w:bCs/>
                <w:color w:val="000000"/>
                <w:sz w:val="24"/>
                <w:szCs w:val="24"/>
              </w:rPr>
              <w:t xml:space="preserve"> personal skills in people</w:t>
            </w:r>
          </w:p>
          <w:p w14:paraId="6360F513" w14:textId="77777777" w:rsidR="00CF7FA3" w:rsidRPr="00CF7FA3" w:rsidRDefault="00CF7FA3" w:rsidP="00CF7FA3">
            <w:pPr>
              <w:autoSpaceDE w:val="0"/>
              <w:autoSpaceDN w:val="0"/>
              <w:adjustRightInd w:val="0"/>
              <w:jc w:val="both"/>
              <w:rPr>
                <w:bCs/>
                <w:color w:val="000000"/>
                <w:sz w:val="24"/>
                <w:szCs w:val="24"/>
              </w:rPr>
            </w:pPr>
          </w:p>
          <w:p w14:paraId="6360F514" w14:textId="35FB71FC" w:rsidR="00CF7FA3" w:rsidRPr="007B667B" w:rsidRDefault="00805E12" w:rsidP="007B667B">
            <w:pPr>
              <w:pStyle w:val="ListParagraph"/>
              <w:numPr>
                <w:ilvl w:val="0"/>
                <w:numId w:val="5"/>
              </w:numPr>
              <w:autoSpaceDE w:val="0"/>
              <w:autoSpaceDN w:val="0"/>
              <w:adjustRightInd w:val="0"/>
              <w:ind w:left="1134"/>
              <w:jc w:val="both"/>
              <w:rPr>
                <w:bCs/>
                <w:color w:val="000000"/>
                <w:sz w:val="24"/>
                <w:szCs w:val="24"/>
              </w:rPr>
            </w:pPr>
            <w:r>
              <w:rPr>
                <w:bCs/>
                <w:color w:val="000000"/>
                <w:sz w:val="24"/>
                <w:szCs w:val="24"/>
              </w:rPr>
              <w:t>Effective communication on discussing research findings</w:t>
            </w:r>
          </w:p>
          <w:p w14:paraId="6360F515" w14:textId="77777777" w:rsidR="00DC72D9" w:rsidRDefault="00DC72D9" w:rsidP="00CF7FA3">
            <w:pPr>
              <w:autoSpaceDE w:val="0"/>
              <w:autoSpaceDN w:val="0"/>
              <w:adjustRightInd w:val="0"/>
              <w:jc w:val="both"/>
              <w:rPr>
                <w:bCs/>
                <w:color w:val="000000"/>
                <w:sz w:val="24"/>
                <w:szCs w:val="24"/>
              </w:rPr>
            </w:pPr>
          </w:p>
          <w:p w14:paraId="6360F516" w14:textId="77777777" w:rsidR="00DC72D9" w:rsidRDefault="00DC72D9" w:rsidP="00CF7FA3">
            <w:pPr>
              <w:autoSpaceDE w:val="0"/>
              <w:autoSpaceDN w:val="0"/>
              <w:adjustRightInd w:val="0"/>
              <w:jc w:val="both"/>
              <w:rPr>
                <w:bCs/>
                <w:color w:val="000000"/>
                <w:sz w:val="24"/>
                <w:szCs w:val="24"/>
              </w:rPr>
            </w:pPr>
          </w:p>
          <w:p w14:paraId="6360F517" w14:textId="77777777" w:rsidR="00DC72D9" w:rsidRPr="00CF7FA3" w:rsidRDefault="00DC72D9" w:rsidP="00CF7FA3">
            <w:pPr>
              <w:autoSpaceDE w:val="0"/>
              <w:autoSpaceDN w:val="0"/>
              <w:adjustRightInd w:val="0"/>
              <w:jc w:val="both"/>
              <w:rPr>
                <w:bCs/>
                <w:color w:val="000000"/>
                <w:sz w:val="24"/>
                <w:szCs w:val="24"/>
              </w:rPr>
            </w:pPr>
          </w:p>
        </w:tc>
      </w:tr>
    </w:tbl>
    <w:p w14:paraId="6360F519" w14:textId="77777777" w:rsidR="009F6F0E" w:rsidRDefault="009F6F0E" w:rsidP="00CF7FA3">
      <w:pPr>
        <w:jc w:val="both"/>
        <w:rPr>
          <w:b/>
          <w:i/>
        </w:rPr>
      </w:pPr>
    </w:p>
    <w:p w14:paraId="6360F51A" w14:textId="77777777" w:rsidR="00DC72D9" w:rsidRDefault="00DC72D9" w:rsidP="00CF7FA3">
      <w:pPr>
        <w:jc w:val="both"/>
        <w:rPr>
          <w:b/>
          <w:i/>
        </w:rPr>
      </w:pPr>
    </w:p>
    <w:p w14:paraId="6360F51B" w14:textId="77777777" w:rsidR="00DC72D9" w:rsidRDefault="00DC72D9" w:rsidP="00CF7FA3">
      <w:pPr>
        <w:jc w:val="both"/>
        <w:rPr>
          <w:b/>
          <w:i/>
        </w:rPr>
      </w:pPr>
    </w:p>
    <w:p w14:paraId="6360F51C" w14:textId="77777777" w:rsidR="00DC72D9" w:rsidRDefault="00DC72D9" w:rsidP="00CF7FA3">
      <w:pPr>
        <w:jc w:val="both"/>
        <w:rPr>
          <w:b/>
          <w:i/>
        </w:rPr>
      </w:pPr>
    </w:p>
    <w:p w14:paraId="6360F51D" w14:textId="77777777" w:rsidR="00DC72D9" w:rsidRDefault="00DC72D9" w:rsidP="00CF7FA3">
      <w:pPr>
        <w:jc w:val="both"/>
        <w:rPr>
          <w:b/>
          <w:i/>
        </w:rPr>
      </w:pPr>
    </w:p>
    <w:p w14:paraId="6360F51E" w14:textId="77777777" w:rsidR="009C0DF0" w:rsidRDefault="009F6F0E">
      <w:pPr>
        <w:rPr>
          <w:sz w:val="24"/>
          <w:szCs w:val="24"/>
        </w:rPr>
      </w:pPr>
      <w:r>
        <w:rPr>
          <w:sz w:val="24"/>
          <w:szCs w:val="24"/>
        </w:rPr>
        <w:t>Company Supervisor’s signature &amp; stamp: _______________________</w:t>
      </w:r>
    </w:p>
    <w:p w14:paraId="6360F51F" w14:textId="77777777" w:rsidR="009F6F0E" w:rsidRDefault="009F6F0E" w:rsidP="009F6F0E">
      <w:pPr>
        <w:rPr>
          <w:sz w:val="24"/>
          <w:szCs w:val="24"/>
        </w:rPr>
      </w:pPr>
    </w:p>
    <w:p w14:paraId="4B82CC10" w14:textId="35A40A5A" w:rsidR="00166E18" w:rsidRPr="009F6F0E" w:rsidRDefault="009F6F0E">
      <w:pPr>
        <w:rPr>
          <w:sz w:val="24"/>
          <w:szCs w:val="24"/>
        </w:rPr>
      </w:pPr>
      <w:r>
        <w:rPr>
          <w:sz w:val="24"/>
          <w:szCs w:val="24"/>
        </w:rPr>
        <w:t xml:space="preserve">Date: </w:t>
      </w:r>
    </w:p>
    <w:sectPr w:rsidR="00166E18" w:rsidRPr="009F6F0E" w:rsidSect="004C427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79B67" w14:textId="77777777" w:rsidR="00147DCF" w:rsidRDefault="00147DCF" w:rsidP="00906E41">
      <w:r>
        <w:separator/>
      </w:r>
    </w:p>
  </w:endnote>
  <w:endnote w:type="continuationSeparator" w:id="0">
    <w:p w14:paraId="12E35133" w14:textId="77777777" w:rsidR="00147DCF" w:rsidRDefault="00147DCF" w:rsidP="0090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FC22D" w14:textId="77777777" w:rsidR="00147DCF" w:rsidRDefault="00147DCF" w:rsidP="00906E41">
      <w:r>
        <w:separator/>
      </w:r>
    </w:p>
  </w:footnote>
  <w:footnote w:type="continuationSeparator" w:id="0">
    <w:p w14:paraId="3FE08A01" w14:textId="77777777" w:rsidR="00147DCF" w:rsidRDefault="00147DCF" w:rsidP="00906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0F526" w14:textId="77777777" w:rsidR="00264385" w:rsidRPr="00264385" w:rsidRDefault="00277281" w:rsidP="00264385">
    <w:pPr>
      <w:tabs>
        <w:tab w:val="center" w:pos="4153"/>
        <w:tab w:val="right" w:pos="8306"/>
      </w:tabs>
      <w:rPr>
        <w:rFonts w:ascii="Palatino" w:hAnsi="Palatino"/>
        <w:sz w:val="24"/>
      </w:rPr>
    </w:pPr>
    <w:r>
      <w:rPr>
        <w:noProof/>
        <w:lang w:val="en-MY" w:eastAsia="en-MY"/>
      </w:rPr>
      <w:drawing>
        <wp:inline distT="0" distB="0" distL="0" distR="0" wp14:anchorId="6360F529" wp14:editId="6360F52A">
          <wp:extent cx="1285875" cy="1190625"/>
          <wp:effectExtent l="0" t="0" r="9525"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1190625"/>
                  </a:xfrm>
                  <a:prstGeom prst="rect">
                    <a:avLst/>
                  </a:prstGeom>
                  <a:noFill/>
                  <a:ln>
                    <a:noFill/>
                  </a:ln>
                </pic:spPr>
              </pic:pic>
            </a:graphicData>
          </a:graphic>
        </wp:inline>
      </w:drawing>
    </w:r>
    <w:r w:rsidR="00264385" w:rsidRPr="00264385">
      <w:rPr>
        <w:rFonts w:ascii="Palatino" w:hAnsi="Palatino"/>
        <w:sz w:val="24"/>
      </w:rPr>
      <w:tab/>
    </w:r>
    <w:r w:rsidR="00264385" w:rsidRPr="00264385">
      <w:rPr>
        <w:rFonts w:ascii="Palatino" w:hAnsi="Palatino"/>
        <w:sz w:val="24"/>
      </w:rPr>
      <w:tab/>
    </w:r>
  </w:p>
  <w:p w14:paraId="6360F527" w14:textId="77777777" w:rsidR="00264385" w:rsidRPr="00264385" w:rsidRDefault="00264385" w:rsidP="00264385">
    <w:pPr>
      <w:tabs>
        <w:tab w:val="center" w:pos="4153"/>
        <w:tab w:val="right" w:pos="8306"/>
      </w:tabs>
      <w:rPr>
        <w:sz w:val="24"/>
      </w:rPr>
    </w:pPr>
    <w:r w:rsidRPr="00264385">
      <w:rPr>
        <w:rFonts w:ascii="Palatino" w:hAnsi="Palatino"/>
        <w:sz w:val="24"/>
      </w:rPr>
      <w:t xml:space="preserve">             </w:t>
    </w:r>
  </w:p>
  <w:p w14:paraId="6360F528" w14:textId="77777777" w:rsidR="00906E41" w:rsidRDefault="00906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761E"/>
    <w:multiLevelType w:val="hybridMultilevel"/>
    <w:tmpl w:val="0B52B6AE"/>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1" w15:restartNumberingAfterBreak="0">
    <w:nsid w:val="1C953821"/>
    <w:multiLevelType w:val="hybridMultilevel"/>
    <w:tmpl w:val="2720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A4276"/>
    <w:multiLevelType w:val="hybridMultilevel"/>
    <w:tmpl w:val="E53CE1E6"/>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3" w15:restartNumberingAfterBreak="0">
    <w:nsid w:val="49AC7FDF"/>
    <w:multiLevelType w:val="hybridMultilevel"/>
    <w:tmpl w:val="CB4CAF4C"/>
    <w:lvl w:ilvl="0" w:tplc="44090001">
      <w:start w:val="1"/>
      <w:numFmt w:val="bullet"/>
      <w:lvlText w:val=""/>
      <w:lvlJc w:val="left"/>
      <w:pPr>
        <w:ind w:left="1429" w:hanging="360"/>
      </w:pPr>
      <w:rPr>
        <w:rFonts w:ascii="Symbol" w:hAnsi="Symbol" w:hint="default"/>
      </w:rPr>
    </w:lvl>
    <w:lvl w:ilvl="1" w:tplc="44090003">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4" w15:restartNumberingAfterBreak="0">
    <w:nsid w:val="5C7F2D56"/>
    <w:multiLevelType w:val="hybridMultilevel"/>
    <w:tmpl w:val="D31207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FB16538"/>
    <w:multiLevelType w:val="hybridMultilevel"/>
    <w:tmpl w:val="C18217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9EF394B"/>
    <w:multiLevelType w:val="hybridMultilevel"/>
    <w:tmpl w:val="5A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478B5"/>
    <w:multiLevelType w:val="hybridMultilevel"/>
    <w:tmpl w:val="2CC873E8"/>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abstractNum w:abstractNumId="8" w15:restartNumberingAfterBreak="0">
    <w:nsid w:val="7A9A2D3A"/>
    <w:multiLevelType w:val="hybridMultilevel"/>
    <w:tmpl w:val="D19E371E"/>
    <w:lvl w:ilvl="0" w:tplc="44090001">
      <w:start w:val="1"/>
      <w:numFmt w:val="bullet"/>
      <w:lvlText w:val=""/>
      <w:lvlJc w:val="left"/>
      <w:pPr>
        <w:ind w:left="1429" w:hanging="360"/>
      </w:pPr>
      <w:rPr>
        <w:rFonts w:ascii="Symbol" w:hAnsi="Symbol" w:hint="default"/>
      </w:rPr>
    </w:lvl>
    <w:lvl w:ilvl="1" w:tplc="44090003" w:tentative="1">
      <w:start w:val="1"/>
      <w:numFmt w:val="bullet"/>
      <w:lvlText w:val="o"/>
      <w:lvlJc w:val="left"/>
      <w:pPr>
        <w:ind w:left="2149" w:hanging="360"/>
      </w:pPr>
      <w:rPr>
        <w:rFonts w:ascii="Courier New" w:hAnsi="Courier New" w:cs="Courier New" w:hint="default"/>
      </w:rPr>
    </w:lvl>
    <w:lvl w:ilvl="2" w:tplc="44090005" w:tentative="1">
      <w:start w:val="1"/>
      <w:numFmt w:val="bullet"/>
      <w:lvlText w:val=""/>
      <w:lvlJc w:val="left"/>
      <w:pPr>
        <w:ind w:left="2869" w:hanging="360"/>
      </w:pPr>
      <w:rPr>
        <w:rFonts w:ascii="Wingdings" w:hAnsi="Wingdings" w:hint="default"/>
      </w:rPr>
    </w:lvl>
    <w:lvl w:ilvl="3" w:tplc="44090001" w:tentative="1">
      <w:start w:val="1"/>
      <w:numFmt w:val="bullet"/>
      <w:lvlText w:val=""/>
      <w:lvlJc w:val="left"/>
      <w:pPr>
        <w:ind w:left="3589" w:hanging="360"/>
      </w:pPr>
      <w:rPr>
        <w:rFonts w:ascii="Symbol" w:hAnsi="Symbol" w:hint="default"/>
      </w:rPr>
    </w:lvl>
    <w:lvl w:ilvl="4" w:tplc="44090003" w:tentative="1">
      <w:start w:val="1"/>
      <w:numFmt w:val="bullet"/>
      <w:lvlText w:val="o"/>
      <w:lvlJc w:val="left"/>
      <w:pPr>
        <w:ind w:left="4309" w:hanging="360"/>
      </w:pPr>
      <w:rPr>
        <w:rFonts w:ascii="Courier New" w:hAnsi="Courier New" w:cs="Courier New" w:hint="default"/>
      </w:rPr>
    </w:lvl>
    <w:lvl w:ilvl="5" w:tplc="44090005" w:tentative="1">
      <w:start w:val="1"/>
      <w:numFmt w:val="bullet"/>
      <w:lvlText w:val=""/>
      <w:lvlJc w:val="left"/>
      <w:pPr>
        <w:ind w:left="5029" w:hanging="360"/>
      </w:pPr>
      <w:rPr>
        <w:rFonts w:ascii="Wingdings" w:hAnsi="Wingdings" w:hint="default"/>
      </w:rPr>
    </w:lvl>
    <w:lvl w:ilvl="6" w:tplc="44090001" w:tentative="1">
      <w:start w:val="1"/>
      <w:numFmt w:val="bullet"/>
      <w:lvlText w:val=""/>
      <w:lvlJc w:val="left"/>
      <w:pPr>
        <w:ind w:left="5749" w:hanging="360"/>
      </w:pPr>
      <w:rPr>
        <w:rFonts w:ascii="Symbol" w:hAnsi="Symbol" w:hint="default"/>
      </w:rPr>
    </w:lvl>
    <w:lvl w:ilvl="7" w:tplc="44090003" w:tentative="1">
      <w:start w:val="1"/>
      <w:numFmt w:val="bullet"/>
      <w:lvlText w:val="o"/>
      <w:lvlJc w:val="left"/>
      <w:pPr>
        <w:ind w:left="6469" w:hanging="360"/>
      </w:pPr>
      <w:rPr>
        <w:rFonts w:ascii="Courier New" w:hAnsi="Courier New" w:cs="Courier New" w:hint="default"/>
      </w:rPr>
    </w:lvl>
    <w:lvl w:ilvl="8" w:tplc="4409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2"/>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4F4E"/>
    <w:rsid w:val="00025511"/>
    <w:rsid w:val="0003499D"/>
    <w:rsid w:val="00060F72"/>
    <w:rsid w:val="00063F24"/>
    <w:rsid w:val="00065587"/>
    <w:rsid w:val="00093C76"/>
    <w:rsid w:val="00094046"/>
    <w:rsid w:val="00097470"/>
    <w:rsid w:val="000A0999"/>
    <w:rsid w:val="000A2AF5"/>
    <w:rsid w:val="000A365A"/>
    <w:rsid w:val="000A36BC"/>
    <w:rsid w:val="000D6940"/>
    <w:rsid w:val="000F53B0"/>
    <w:rsid w:val="000F64D6"/>
    <w:rsid w:val="00107BBF"/>
    <w:rsid w:val="00111006"/>
    <w:rsid w:val="001126C0"/>
    <w:rsid w:val="00126FC8"/>
    <w:rsid w:val="001354F2"/>
    <w:rsid w:val="00142017"/>
    <w:rsid w:val="00145A06"/>
    <w:rsid w:val="00147DCF"/>
    <w:rsid w:val="00151125"/>
    <w:rsid w:val="001555A6"/>
    <w:rsid w:val="001577B1"/>
    <w:rsid w:val="00166E18"/>
    <w:rsid w:val="0018117B"/>
    <w:rsid w:val="0018422A"/>
    <w:rsid w:val="00190309"/>
    <w:rsid w:val="00194FC1"/>
    <w:rsid w:val="001958D6"/>
    <w:rsid w:val="001B5EB3"/>
    <w:rsid w:val="001B616D"/>
    <w:rsid w:val="001B66B4"/>
    <w:rsid w:val="001F3AEE"/>
    <w:rsid w:val="001F74D4"/>
    <w:rsid w:val="00200C66"/>
    <w:rsid w:val="00222885"/>
    <w:rsid w:val="00243AB1"/>
    <w:rsid w:val="00264385"/>
    <w:rsid w:val="00277281"/>
    <w:rsid w:val="00280A4C"/>
    <w:rsid w:val="00284D6B"/>
    <w:rsid w:val="00285F25"/>
    <w:rsid w:val="002A7E8A"/>
    <w:rsid w:val="002C5888"/>
    <w:rsid w:val="002D3EE4"/>
    <w:rsid w:val="002D5E39"/>
    <w:rsid w:val="002F1886"/>
    <w:rsid w:val="002F39AC"/>
    <w:rsid w:val="00300640"/>
    <w:rsid w:val="00310FED"/>
    <w:rsid w:val="003466DD"/>
    <w:rsid w:val="00370E33"/>
    <w:rsid w:val="00385A91"/>
    <w:rsid w:val="00397BC7"/>
    <w:rsid w:val="003B3911"/>
    <w:rsid w:val="003D31B2"/>
    <w:rsid w:val="003E4BAA"/>
    <w:rsid w:val="003F3495"/>
    <w:rsid w:val="0040440E"/>
    <w:rsid w:val="004053E8"/>
    <w:rsid w:val="00425533"/>
    <w:rsid w:val="00436822"/>
    <w:rsid w:val="00450A1E"/>
    <w:rsid w:val="0045726A"/>
    <w:rsid w:val="0046048A"/>
    <w:rsid w:val="00461748"/>
    <w:rsid w:val="00487296"/>
    <w:rsid w:val="00492B3B"/>
    <w:rsid w:val="004A0711"/>
    <w:rsid w:val="004C427E"/>
    <w:rsid w:val="004D2300"/>
    <w:rsid w:val="004D2E53"/>
    <w:rsid w:val="004D44D0"/>
    <w:rsid w:val="004E7B88"/>
    <w:rsid w:val="00501F18"/>
    <w:rsid w:val="005132E2"/>
    <w:rsid w:val="00544816"/>
    <w:rsid w:val="005A07B7"/>
    <w:rsid w:val="005B0BB8"/>
    <w:rsid w:val="005B5EA2"/>
    <w:rsid w:val="005C37D0"/>
    <w:rsid w:val="005D4805"/>
    <w:rsid w:val="006069C5"/>
    <w:rsid w:val="006077CD"/>
    <w:rsid w:val="0061182A"/>
    <w:rsid w:val="006204AC"/>
    <w:rsid w:val="00620C33"/>
    <w:rsid w:val="006317D5"/>
    <w:rsid w:val="006775CA"/>
    <w:rsid w:val="006801AA"/>
    <w:rsid w:val="00683677"/>
    <w:rsid w:val="00690D8C"/>
    <w:rsid w:val="006914B4"/>
    <w:rsid w:val="00692525"/>
    <w:rsid w:val="00695ABA"/>
    <w:rsid w:val="006B0116"/>
    <w:rsid w:val="006C264B"/>
    <w:rsid w:val="006C438D"/>
    <w:rsid w:val="006E5F46"/>
    <w:rsid w:val="006E77F8"/>
    <w:rsid w:val="006F0808"/>
    <w:rsid w:val="007040A3"/>
    <w:rsid w:val="007415BF"/>
    <w:rsid w:val="00753667"/>
    <w:rsid w:val="007650B5"/>
    <w:rsid w:val="00780831"/>
    <w:rsid w:val="00787081"/>
    <w:rsid w:val="00794A3A"/>
    <w:rsid w:val="007A665B"/>
    <w:rsid w:val="007B5153"/>
    <w:rsid w:val="007B667B"/>
    <w:rsid w:val="007E7810"/>
    <w:rsid w:val="00805E12"/>
    <w:rsid w:val="008261BC"/>
    <w:rsid w:val="00840ACD"/>
    <w:rsid w:val="00842E68"/>
    <w:rsid w:val="00854E0E"/>
    <w:rsid w:val="00863096"/>
    <w:rsid w:val="00883909"/>
    <w:rsid w:val="008A351F"/>
    <w:rsid w:val="008A6E73"/>
    <w:rsid w:val="008A79B1"/>
    <w:rsid w:val="008D1CAA"/>
    <w:rsid w:val="008F37A7"/>
    <w:rsid w:val="008F76D4"/>
    <w:rsid w:val="00906E41"/>
    <w:rsid w:val="0091383A"/>
    <w:rsid w:val="00922F2E"/>
    <w:rsid w:val="00925B91"/>
    <w:rsid w:val="00936317"/>
    <w:rsid w:val="00936886"/>
    <w:rsid w:val="009471C8"/>
    <w:rsid w:val="00950649"/>
    <w:rsid w:val="00960291"/>
    <w:rsid w:val="00962BE9"/>
    <w:rsid w:val="00962CF7"/>
    <w:rsid w:val="00964F46"/>
    <w:rsid w:val="00966DC4"/>
    <w:rsid w:val="00984CBD"/>
    <w:rsid w:val="009854B4"/>
    <w:rsid w:val="009A2B02"/>
    <w:rsid w:val="009A4F4E"/>
    <w:rsid w:val="009C0DF0"/>
    <w:rsid w:val="009D72AD"/>
    <w:rsid w:val="009F6F0E"/>
    <w:rsid w:val="009F7897"/>
    <w:rsid w:val="00A155CE"/>
    <w:rsid w:val="00A25B32"/>
    <w:rsid w:val="00A27D1A"/>
    <w:rsid w:val="00A35A52"/>
    <w:rsid w:val="00A60E68"/>
    <w:rsid w:val="00A71C85"/>
    <w:rsid w:val="00A92BC4"/>
    <w:rsid w:val="00A96C55"/>
    <w:rsid w:val="00A977A6"/>
    <w:rsid w:val="00AA0851"/>
    <w:rsid w:val="00AC1BE6"/>
    <w:rsid w:val="00AC59EF"/>
    <w:rsid w:val="00AC6608"/>
    <w:rsid w:val="00AE35E0"/>
    <w:rsid w:val="00AF6813"/>
    <w:rsid w:val="00B0069C"/>
    <w:rsid w:val="00B00AB7"/>
    <w:rsid w:val="00B068D7"/>
    <w:rsid w:val="00B22869"/>
    <w:rsid w:val="00B25B47"/>
    <w:rsid w:val="00B421BD"/>
    <w:rsid w:val="00B426B1"/>
    <w:rsid w:val="00B505AC"/>
    <w:rsid w:val="00B62390"/>
    <w:rsid w:val="00B81320"/>
    <w:rsid w:val="00BA4E6B"/>
    <w:rsid w:val="00BB6A7D"/>
    <w:rsid w:val="00BE0231"/>
    <w:rsid w:val="00C00310"/>
    <w:rsid w:val="00C06FF8"/>
    <w:rsid w:val="00C1039D"/>
    <w:rsid w:val="00C16BC3"/>
    <w:rsid w:val="00C409D4"/>
    <w:rsid w:val="00C4319B"/>
    <w:rsid w:val="00C55244"/>
    <w:rsid w:val="00C8005A"/>
    <w:rsid w:val="00CA6C9A"/>
    <w:rsid w:val="00CC3C86"/>
    <w:rsid w:val="00CD2B89"/>
    <w:rsid w:val="00CE7CAC"/>
    <w:rsid w:val="00CF7FA3"/>
    <w:rsid w:val="00D000BE"/>
    <w:rsid w:val="00D06184"/>
    <w:rsid w:val="00D42E26"/>
    <w:rsid w:val="00D44B93"/>
    <w:rsid w:val="00D46341"/>
    <w:rsid w:val="00D6434F"/>
    <w:rsid w:val="00D774A4"/>
    <w:rsid w:val="00D920AB"/>
    <w:rsid w:val="00DA49D9"/>
    <w:rsid w:val="00DB2193"/>
    <w:rsid w:val="00DC72D9"/>
    <w:rsid w:val="00DC7BB2"/>
    <w:rsid w:val="00DD5A98"/>
    <w:rsid w:val="00DE2C4A"/>
    <w:rsid w:val="00E35F87"/>
    <w:rsid w:val="00E40706"/>
    <w:rsid w:val="00E45A65"/>
    <w:rsid w:val="00E4683D"/>
    <w:rsid w:val="00E47160"/>
    <w:rsid w:val="00E67378"/>
    <w:rsid w:val="00F00480"/>
    <w:rsid w:val="00F035D1"/>
    <w:rsid w:val="00F062B8"/>
    <w:rsid w:val="00F1175D"/>
    <w:rsid w:val="00F13223"/>
    <w:rsid w:val="00F439EB"/>
    <w:rsid w:val="00F500C7"/>
    <w:rsid w:val="00F53E47"/>
    <w:rsid w:val="00F77262"/>
    <w:rsid w:val="00F85929"/>
    <w:rsid w:val="00FB69B4"/>
    <w:rsid w:val="00FD3AE6"/>
    <w:rsid w:val="00FD3B0E"/>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0F4DE"/>
  <w15:docId w15:val="{25A85058-49AD-4C54-9508-D618EE00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E41"/>
    <w:pPr>
      <w:spacing w:after="0" w:line="240" w:lineRule="auto"/>
    </w:pPr>
    <w:rPr>
      <w:rFonts w:ascii="Times New Roman" w:eastAsia="Times New Roman"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E41"/>
    <w:pPr>
      <w:tabs>
        <w:tab w:val="center" w:pos="4513"/>
        <w:tab w:val="right" w:pos="9026"/>
      </w:tabs>
    </w:pPr>
  </w:style>
  <w:style w:type="character" w:customStyle="1" w:styleId="HeaderChar">
    <w:name w:val="Header Char"/>
    <w:basedOn w:val="DefaultParagraphFont"/>
    <w:link w:val="Header"/>
    <w:uiPriority w:val="99"/>
    <w:rsid w:val="00906E41"/>
    <w:rPr>
      <w:rFonts w:ascii="Times New Roman" w:eastAsia="Times New Roman" w:hAnsi="Times New Roman" w:cs="Times New Roman"/>
      <w:sz w:val="20"/>
      <w:szCs w:val="20"/>
      <w:lang w:val="en-GB" w:eastAsia="en-GB"/>
    </w:rPr>
  </w:style>
  <w:style w:type="paragraph" w:styleId="Footer">
    <w:name w:val="footer"/>
    <w:basedOn w:val="Normal"/>
    <w:link w:val="FooterChar"/>
    <w:uiPriority w:val="99"/>
    <w:unhideWhenUsed/>
    <w:rsid w:val="00906E41"/>
    <w:pPr>
      <w:tabs>
        <w:tab w:val="center" w:pos="4513"/>
        <w:tab w:val="right" w:pos="9026"/>
      </w:tabs>
    </w:pPr>
  </w:style>
  <w:style w:type="character" w:customStyle="1" w:styleId="FooterChar">
    <w:name w:val="Footer Char"/>
    <w:basedOn w:val="DefaultParagraphFont"/>
    <w:link w:val="Footer"/>
    <w:uiPriority w:val="99"/>
    <w:rsid w:val="00906E41"/>
    <w:rPr>
      <w:rFonts w:ascii="Times New Roman"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906E41"/>
    <w:rPr>
      <w:rFonts w:ascii="Tahoma" w:hAnsi="Tahoma" w:cs="Tahoma"/>
      <w:sz w:val="16"/>
      <w:szCs w:val="16"/>
    </w:rPr>
  </w:style>
  <w:style w:type="character" w:customStyle="1" w:styleId="BalloonTextChar">
    <w:name w:val="Balloon Text Char"/>
    <w:basedOn w:val="DefaultParagraphFont"/>
    <w:link w:val="BalloonText"/>
    <w:uiPriority w:val="99"/>
    <w:semiHidden/>
    <w:rsid w:val="00906E41"/>
    <w:rPr>
      <w:rFonts w:ascii="Tahoma" w:eastAsia="Times New Roman" w:hAnsi="Tahoma" w:cs="Tahoma"/>
      <w:sz w:val="16"/>
      <w:szCs w:val="16"/>
      <w:lang w:val="en-GB" w:eastAsia="en-GB"/>
    </w:rPr>
  </w:style>
  <w:style w:type="paragraph" w:styleId="ListParagraph">
    <w:name w:val="List Paragraph"/>
    <w:basedOn w:val="Normal"/>
    <w:uiPriority w:val="34"/>
    <w:qFormat/>
    <w:rsid w:val="0037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8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43394-C91F-4D40-8DA3-6F843671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Wijaya</cp:lastModifiedBy>
  <cp:revision>115</cp:revision>
  <dcterms:created xsi:type="dcterms:W3CDTF">2012-09-10T05:30:00Z</dcterms:created>
  <dcterms:modified xsi:type="dcterms:W3CDTF">2022-09-26T01:33:00Z</dcterms:modified>
</cp:coreProperties>
</file>