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 + html +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Инструкция к заданиям 1 - 26:</w:t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 реализуете через html-страничку. Например, если на вход подается число или строка, можете использовать инпут для ввода данных. Естественно, при нажатии на кнопку, программа выполняется и результат отображается на страничке. Если на вход подается матрица, можно реализовать таблицу в каждой ячейки которой будет инпут, границы которого будут не отображаться. Аналогично можно поступать и с выводом матрицы на страницу. Если на вход подается последовательность, можно ввести числа в инпут через пробел, как вариант. Выход - список или текстовое поле.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Инструкция к заданиям 27 - 35: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 реализуете через html-страничку. Например, если есть класс Student с различными атрибутами, можно эти атрибуты вводить через инпуты (если это требуется в задаче). Также, будут кнопки соответствующие методам, которые вам нужно реализовать (getSalary() - рассчитать стипендию, при нажатии на кнопку, тут же появляется результат).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Дополнительная инструкция указана около задания.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Распределение по вариантам приложено в следующем файле. 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Вводятся целые k, m. Вывести целые числа между k и m, которые делятся на 3.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квадратный корень числа x с точностью до 6 знака после запятой. Не использовать Math.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n чисел. Проверить, что среди них существует ровно два таких числа, что длина (количество цифр) каждого из них равна 3 или 5, а их цифры либо все четные, либо все нечетные.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n чисел. Проверить, что существует ровно три числа, в котором цифры идут по убыванию.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Локальным максимумом в последовательности назовем элемент, который больше предыдущего и следующего (если они есть). Проверить, что во входной последовательности существует четный по значению локальный максимум.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что во входной последовательности целых чисел существует ровно два четных по значению локальных максимума.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целое 2 &lt; k &lt; 9, затем вводится целое число n, которое можно интерпретировать как число в k-ичной системе счисления. Сконвертировать n в десятичную систему счисления. Строковые типы не используются.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строка, представляющая собой слова на английском языке, записанные через пробел. Подсчитать, сколько слов начинаются на заглавную букву.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Парни и девушки идут в кинотеатр. На сеансе они договариваются сидеть так, чтобы: девушки не сидели по краям, три парня не должны сидеть рядом. Вводится n и k - общее число друзей и количество девушек. Вывести хотя бы одну возможную рассадку или написать, что такой рассадки нет.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доставки владеет грузовиками, которые могут развозить 150 кг посылок. Однако сами посылки имеют вес либо 100 кг, либо 50 кг. На вход подается массив целых чисел, каждое число - либо 50, либо 100. Необходимо вывести минимальное количество поездок, которое надо совершить, чтобы отвезти все введенные посылки.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модель игры – игроки последовательно друг другу наносят удары силой от 1 до 9, при этом у того, кого ударили, из очков здоровья (health points, hp) отнимается сила удара. Игра заканчивается, когда hp одного из игроков стало &lt;= 0. В задаче должны быть классы Игрок и Игра, в которой весь процесс происходит. У каждого игрока есть имя и hp. Процесс игры должен принадлежать объекту класса Игра.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это должно выглядеть на html-страничке: страница разделена на две части. Слева и справа заголовки, содержащие надпись Игрок 1 и Игрок 2. У каждого из игроков есть инпут, в который они записывают силу удара (не забудьте сделать проверку на силу удара в -3 или в 100). Также, у каждого игрока снизу подписано hp, которое будет обновляться после нанесения атаки или принятия атаки.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Имеется калькулятор, который выполняет три операции: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Прибавить к числу X единицу;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Умножить число X на 2;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Умножить число X на 3.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Определите, какое наименьшее число операций необходимо для того, чтобы получить из числа 1 заданное число N. Выведите это число, и, на следующей строке, набор исполненных операций вида «111231».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Вводятся два массива, представляющие собой подстановку. Подстановка например:</w:t>
        <w:br w:type="textWrapping"/>
        <w:t xml:space="preserve">(0,1,2,3,4)</w:t>
        <w:br w:type="textWrapping"/>
        <w:t xml:space="preserve">(4,1,3,0,2)</w:t>
        <w:br w:type="textWrapping"/>
        <w:t xml:space="preserve">где первая строка - индексы, вторая - элементы массива. Умножить одну подстановку на другую, результат записать в первый массив, результат вывести списком на html-страничку.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в двумерном массиве максимум по суммам элементов на главных диагоналях.</w:t>
        <w:br w:type="textWrapping"/>
        <w:t xml:space="preserve">Пример</w:t>
        <w:br w:type="textWrapping"/>
        <w:t xml:space="preserve">1 2 3</w:t>
        <w:br w:type="textWrapping"/>
        <w:t xml:space="preserve">1 2 3</w:t>
        <w:br w:type="textWrapping"/>
        <w:t xml:space="preserve">0 7 2</w:t>
        <w:br w:type="textWrapping"/>
        <w:t xml:space="preserve">Главные диагонали: 1 2 2, 2 3 0, 3 1 7. </w:t>
        <w:br w:type="textWrapping"/>
        <w:t xml:space="preserve">Суммы: 5, 5, 11. Максимум 11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что в двумерном массиве каждая сумма элементов на побочных диагоналях является четной.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целочисленная квадратная матрица размера 2n+1. Заменить нулями элементы, расположенные на верхнем и нижнем треугольниках, образованных пересечением главной и побочной диагоналей. Правый и левый треугольники не трогать. Пример:</w:t>
        <w:br w:type="textWrapping"/>
        <w:br w:type="textWrapping"/>
        <w:t xml:space="preserve">Вход:</w:t>
        <w:br w:type="textWrapping"/>
        <w:t xml:space="preserve">1 2 3 4 5</w:t>
        <w:br w:type="textWrapping"/>
        <w:t xml:space="preserve">2 3 4 1 2</w:t>
        <w:br w:type="textWrapping"/>
        <w:t xml:space="preserve">0 3 2 3 1</w:t>
        <w:br w:type="textWrapping"/>
        <w:t xml:space="preserve">9 2 3 1 4 </w:t>
        <w:br w:type="textWrapping"/>
        <w:t xml:space="preserve">3 8 0 8 6 </w:t>
        <w:br w:type="textWrapping"/>
        <w:t xml:space="preserve">Выход:</w:t>
        <w:br w:type="textWrapping"/>
        <w:t xml:space="preserve">1 0 0 0 5</w:t>
        <w:br w:type="textWrapping"/>
        <w:t xml:space="preserve">2 3 0 1 2</w:t>
        <w:br w:type="textWrapping"/>
        <w:t xml:space="preserve">0 3 2 3 1</w:t>
        <w:br w:type="textWrapping"/>
        <w:t xml:space="preserve">9 2 0 1 4 </w:t>
        <w:br w:type="textWrapping"/>
        <w:t xml:space="preserve">3 0 0 0 6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квадратная матрица размера n. Привести ее к треугольному виду и вывести на страничку. Не забудьте, что надо обрабатывать случай поиска ненулевого элемента в столбце (поиск – существование – квантор).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в двумерном массиве максимум по суммам элементов на главных диагоналях.</w:t>
        <w:br w:type="textWrapping"/>
        <w:t xml:space="preserve">Пример</w:t>
        <w:br w:type="textWrapping"/>
        <w:t xml:space="preserve">1 2 3</w:t>
        <w:br w:type="textWrapping"/>
        <w:t xml:space="preserve">1 2 3</w:t>
        <w:br w:type="textWrapping"/>
        <w:t xml:space="preserve">0 7 2</w:t>
        <w:br w:type="textWrapping"/>
        <w:t xml:space="preserve">Главные диагонали: 1 2 2, 2 3 0, 3 1 7. </w:t>
        <w:br w:type="textWrapping"/>
        <w:t xml:space="preserve">Суммы: 5, 5, 11. Максимум 11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 помощью двумерных массивов умножение матриц.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две строки. Написать функцию, сравнивающую строки в лексикографическом порядке (кто раньше, кто позже по алфавиту). Из строковых методов использовать только length и charAt.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массив строк. С помощью написанной функции выше отсортировать строки в лексикографическом порядке.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строка, представляющая собой английский текст. Подсчитать и вывести, сколько раз встречается каждая буква английского алфавита в тексте. Не различать регистр  (‘A’ и ‘a’ – одна и та же буква).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строка, представляющая собой английский текст. Каждое второе вхождение строки “true” заменить на “false”. Не использовать методы строки, кроме charAt и length().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строка, представляющая собой английский текст. Каждое вхождение слова «mom” заменить на “dad”. Не использовать методы строки, кроме charAt и length().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число n &gt;= 1, затем массив из n целых положительных чисел. Построить по нему гистограмму: разделенные пробелами, выровненные по нижней границе столбцы, состоящие из 1 символа, высота которых равна соответствующим элементам массива. Дополнительные массивы не использовать. </w:t>
      </w:r>
    </w:p>
    <w:p w:rsidR="00000000" w:rsidDel="00000000" w:rsidP="00000000" w:rsidRDefault="00000000" w:rsidRPr="00000000" w14:paraId="00000039">
      <w:p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09759" cy="2016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59" cy="201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Любую матрицу можно представить как одномерный массив, просто переписав построчно все элементы матрицы в одну последовательность. Итак, вводятся числа m и n. Затем целочисленные массивы размера m и n. Выяснить, могут ли эти массивы представлять матрицы, которые можно перемножить. По-другому: существуют ли такие целые a, b, c, что a * b = m и b * c = n? Если ответ на вопрос выше положительный, то вывести размеры обеих матриц, выполнить умножение матриц. Результат положить в одномерный массив размера m x n, вывести его как таблицу. Дополнительных массивов не использовать.</w:t>
      </w:r>
    </w:p>
    <w:p w:rsidR="00000000" w:rsidDel="00000000" w:rsidP="00000000" w:rsidRDefault="00000000" w:rsidRPr="00000000" w14:paraId="0000003B">
      <w:p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7110" cy="188534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110" cy="188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Реализуйте класс Worker (Работник), который будет иметь следующие свойства: name (имя), surname (фамилия), rate (ставка за день работы), days (количество отработанных дней). Также класс должен иметь метод getSalary(), который будет выводить зарплату работника. Зарплата - это произведение (умножение) ставки rate на количество отработанных дней days.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Реализуйте класс MyString, который будет иметь следующие методы: метод reverse(), который параметром принимает строку, а возвращает ее в перевернутом виде, метод ucFirst(), который параметром принимает строку, а возвращает эту же строку, сделав ее первую букву заглавной и метод ucWords, который принимает строку и делает заглавной первую букву каждого слова этой строки.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Реализуйте класс Validator, который будет проверять строки. К примеру, у него будет метод isEmail параметром принимает строку и проверяет, является ли она корректным емейлом или нет. Если является - возвращает true, если не является - то false. Кроме того, класс будет иметь следующие методы: метод isDomain для проверки домена, метод isDate для проверки даты и метод isPhone для проверки телефона.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Реализуйте класс Student (Студент).. Этот класс должен иметь следующие свойства: name, surname, year (год поступления в вуз). Класс должен иметь метод getFullName() , с помощью которого можно вывести одновременно имя и фамилию студента. Также класс должен иметь метод getCourse(),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Concert - музыкальный концерт, который имеет атрибуты - city (город проведения), date (дата проведения), author (исполнитель), genre (жанр). Реализуйте следующие методы: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Concert(city, date, author, genre) - конструктор, возвращающий объект Concert;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concerts[] SortAuthor(concerts[]) - сортирует список концертов по алфавитному порядку исполнителей;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concerts[] SortGenre(concerts[]) - сортирует список концертов по алфавитному порядку жанров;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concerts[] SortCities(concerts[]) - сортирует список концертов по алфавитному порядку городов;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concerts[] deleteLastCon(concerts[]) - удаляет из списка те концерты, которые уже прошли;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getList(concerts[]) - выводит на экран список всех концертов;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getListNewDate(concerts[]) - выводит на экран список только тех концертов, которые еще не прошли;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getListLastDate(concerts[]) - выводит на экран список только тех концертов, которые уже прошли;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concerts[] getListByDate(String date) - возвращает список концертов, которые будут проходить в заданную дату (date).</w:t>
      </w:r>
    </w:p>
    <w:p w:rsidR="00000000" w:rsidDel="00000000" w:rsidP="00000000" w:rsidRDefault="00000000" w:rsidRPr="00000000" w14:paraId="0000004E">
      <w:pPr>
        <w:ind w:lef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RationalFraction - рациональная дробь. Атрибуты - два целых числа (числитель и знаменатель). Методы:</w:t>
        <w:br w:type="textWrapping"/>
        <w:t xml:space="preserve">•</w:t>
        <w:tab/>
        <w:t xml:space="preserve">RationalFraction() - конструктор для дроби, равной нулю;</w:t>
        <w:br w:type="textWrapping"/>
        <w:t xml:space="preserve">•</w:t>
        <w:tab/>
        <w:t xml:space="preserve">RationalFraction(int, int) - конструктор дроби со значениями числителя и знаменателя; в конструкторах устраняйте дублирование кода;</w:t>
        <w:br w:type="textWrapping"/>
        <w:t xml:space="preserve">•</w:t>
        <w:tab/>
        <w:t xml:space="preserve">void reduce() - сокращение дроби;</w:t>
        <w:br w:type="textWrapping"/>
        <w:t xml:space="preserve">•</w:t>
        <w:tab/>
        <w:t xml:space="preserve">RationalFraction add(RationalFraction) - сложение дроби с другой дробью, результат возвращается как новый объект (не забудьте сократить)</w:t>
        <w:br w:type="textWrapping"/>
        <w:t xml:space="preserve">•</w:t>
        <w:tab/>
        <w:t xml:space="preserve">RationalFraction sub(RationalFraction) - вычитание из дроби другой дроби, результат возвращается как новый объект (не забудьте сократить);</w:t>
        <w:br w:type="textWrapping"/>
        <w:t xml:space="preserve">•</w:t>
        <w:tab/>
        <w:t xml:space="preserve">RationalFraction mult(RationalFraction) - умножение дроби на другую дробь, результат возвращается как новый объект (сократить)</w:t>
        <w:br w:type="textWrapping"/>
        <w:t xml:space="preserve">•</w:t>
        <w:tab/>
        <w:t xml:space="preserve">RationalFraction div(RationalFraction) - деление дроби на другую дробь, результат возвращается как новый объект (сократить)</w:t>
        <w:br w:type="textWrapping"/>
        <w:t xml:space="preserve">•</w:t>
        <w:tab/>
        <w:t xml:space="preserve">String toString() - строковое представление дроби (например, -2/3);</w:t>
        <w:br w:type="textWrapping"/>
        <w:t xml:space="preserve">•</w:t>
        <w:tab/>
        <w:t xml:space="preserve">double value() - десятичное значение дроби;</w:t>
        <w:br w:type="textWrapping"/>
        <w:t xml:space="preserve">•</w:t>
        <w:tab/>
        <w:t xml:space="preserve">boolean equals(RationalFraction) - сравнить дробь с другой дробью </w:t>
        <w:br w:type="textWrapping"/>
        <w:t xml:space="preserve">•</w:t>
        <w:tab/>
        <w:t xml:space="preserve">(не забывайте, что 2/4 и 1/2 - одна и та же дробь)</w:t>
        <w:br w:type="textWrapping"/>
        <w:t xml:space="preserve">•</w:t>
        <w:tab/>
        <w:t xml:space="preserve">int numberPart() - целая часть дроби;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Vector2D - двумерный вектор. Атрибуты - два вещественных числа (координаты). </w:t>
        <w:br w:type="textWrapping"/>
        <w:t xml:space="preserve">•</w:t>
        <w:tab/>
        <w:t xml:space="preserve">Vector2D() - конструктор для нулевого вектора;</w:t>
        <w:br w:type="textWrapping"/>
        <w:t xml:space="preserve">•</w:t>
        <w:tab/>
        <w:t xml:space="preserve">Vector2D(double, double) - конструктор вектора с координатами; в конструкторах устраняйте дублирование кода;</w:t>
        <w:br w:type="textWrapping"/>
        <w:t xml:space="preserve">•</w:t>
        <w:tab/>
        <w:t xml:space="preserve">Vector2D add(Vector2D) - сложение вектора с другим вектором, результат возвращается как новый объект.</w:t>
        <w:br w:type="textWrapping"/>
        <w:t xml:space="preserve">•</w:t>
        <w:tab/>
        <w:t xml:space="preserve">Vector2D sub(Vector2D) - вычитание из вектора другого вектора, результат возвращается как новый объект;</w:t>
        <w:br w:type="textWrapping"/>
        <w:t xml:space="preserve">•</w:t>
        <w:tab/>
        <w:t xml:space="preserve">Vector2D mult(double) - умножение вектора на вещественное число, результат возвращается как новый объект;</w:t>
        <w:br w:type="textWrapping"/>
        <w:br w:type="textWrapping"/>
        <w:t xml:space="preserve">•</w:t>
        <w:tab/>
        <w:t xml:space="preserve">String toString() - строковое представление вектора;</w:t>
        <w:br w:type="textWrapping"/>
        <w:t xml:space="preserve">•</w:t>
        <w:tab/>
        <w:t xml:space="preserve">double length() - длина вектора;</w:t>
        <w:br w:type="textWrapping"/>
        <w:t xml:space="preserve">•</w:t>
        <w:tab/>
        <w:t xml:space="preserve">double scalarProduct(Vector2D) - скалярное произведение вектора на другой вектор;</w:t>
        <w:br w:type="textWrapping"/>
        <w:t xml:space="preserve">•</w:t>
        <w:tab/>
        <w:t xml:space="preserve">double cos(Vector2D) - косинус угла между этим и другим вектором;</w:t>
        <w:br w:type="textWrapping"/>
        <w:t xml:space="preserve">•</w:t>
        <w:tab/>
        <w:t xml:space="preserve">boolean equals(Vector2D) - сравнить вектор с другим вектором;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ComplexNumber - комплексное число. Атрибуты - действительная и мнимая части (два числа). Методы:</w:t>
        <w:br w:type="textWrapping"/>
        <w:t xml:space="preserve">•</w:t>
        <w:tab/>
        <w:t xml:space="preserve">ComplexNumber() - конструктор для нулевого комплексного числа;</w:t>
        <w:br w:type="textWrapping"/>
        <w:t xml:space="preserve">•</w:t>
        <w:tab/>
        <w:t xml:space="preserve">ComplexNumber(double, double) - конструктор комплексного числа с заданными значениями вещественной и мнимой части; в конструкторах устраняйте дублирование кода;</w:t>
        <w:br w:type="textWrapping"/>
        <w:t xml:space="preserve">•</w:t>
        <w:tab/>
        <w:t xml:space="preserve">ComplexNumber add(ComplexNumber) - сложение комплексного числа с другим комплексным числом;</w:t>
        <w:br w:type="textWrapping"/>
        <w:t xml:space="preserve">•</w:t>
        <w:tab/>
        <w:t xml:space="preserve">CompexNumber sub(ComplexNumber) - вычитание из комплексного числа  другого комплексного числа;</w:t>
        <w:br w:type="textWrapping"/>
        <w:t xml:space="preserve">•</w:t>
        <w:tab/>
        <w:t xml:space="preserve">ComplexNumber multNumber(double) - умножение комплексного числа на вещественное число;</w:t>
        <w:br w:type="textWrapping"/>
        <w:t xml:space="preserve">•</w:t>
        <w:tab/>
        <w:t xml:space="preserve">ComplexNumber mult(ComplexNumber) - умножение комплексного числа на другое комплексное число;</w:t>
        <w:br w:type="textWrapping"/>
        <w:t xml:space="preserve">•</w:t>
        <w:tab/>
        <w:t xml:space="preserve">ComplexNumber div(ComplexNumber) - деление на другое комплексное число;</w:t>
        <w:br w:type="textWrapping"/>
        <w:t xml:space="preserve">•</w:t>
        <w:tab/>
        <w:t xml:space="preserve">double length() - модуль комплексного числа; </w:t>
        <w:br w:type="textWrapping"/>
        <w:t xml:space="preserve">•</w:t>
        <w:tab/>
        <w:t xml:space="preserve">String toString() - строковое представление комплексного числа.  Только без всяких "2 * i + - 3". Проверяйте знаки, чтобы было красиво: 2 * i - 3.</w:t>
        <w:br w:type="textWrapping"/>
        <w:t xml:space="preserve">•</w:t>
        <w:tab/>
        <w:t xml:space="preserve">boolean equals(ComplexNumber) - сравнить комплексное число с другим комплексным числом;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Matrix2x2 - двумерная матрица из вещественных чисел. Аргументы - содержимое матрицы (лучше, разумеется, хранить двумерным массивом, а то замучаетесь). Методы:</w:t>
        <w:br w:type="textWrapping"/>
        <w:t xml:space="preserve">•</w:t>
        <w:tab/>
        <w:t xml:space="preserve">Matrix2x2() - конструктор для нулевой матрицы;</w:t>
        <w:br w:type="textWrapping"/>
        <w:t xml:space="preserve">•</w:t>
        <w:tab/>
        <w:t xml:space="preserve">Matrix2x2(double) - конструктор для матрицы, у которой каждый элемент равен поданному числу;</w:t>
        <w:br w:type="textWrapping"/>
        <w:t xml:space="preserve">•</w:t>
        <w:tab/>
        <w:t xml:space="preserve">Matrix2x2(double [][]) - конструктор для матрицы, содержимое подается на вход в виде массива;</w:t>
        <w:br w:type="textWrapping"/>
        <w:t xml:space="preserve">•</w:t>
        <w:tab/>
        <w:t xml:space="preserve">Matrix2x2 add(Matrix2x2) - сложение матрицы с другой;</w:t>
        <w:br w:type="textWrapping"/>
        <w:t xml:space="preserve">•</w:t>
        <w:tab/>
        <w:t xml:space="preserve">Matrix2x2 sub(Matrix2x2) - вычитание из матрицы другой матрицы;</w:t>
        <w:br w:type="textWrapping"/>
        <w:t xml:space="preserve">•</w:t>
        <w:tab/>
        <w:t xml:space="preserve">Matrix2x2 multNumber(double) - умножение матрицы на вещественное число;</w:t>
        <w:br w:type="textWrapping"/>
        <w:t xml:space="preserve">•</w:t>
        <w:tab/>
        <w:t xml:space="preserve">Matrix2x2 mult(Matrix2x2) - умножение матрицы на другую матрицу;</w:t>
        <w:br w:type="textWrapping"/>
        <w:t xml:space="preserve">•</w:t>
        <w:tab/>
        <w:t xml:space="preserve">double det() - определитель матрицы;</w:t>
        <w:br w:type="textWrapping"/>
        <w:t xml:space="preserve">•</w:t>
        <w:tab/>
        <w:t xml:space="preserve">void transpon() - транспонировать матрицу;</w:t>
        <w:br w:type="textWrapping"/>
        <w:t xml:space="preserve">•</w:t>
        <w:tab/>
        <w:t xml:space="preserve">Matrix2x2 inverseMatrix() - возвратить обратную матрицу для заданной. Если это невозможно, вывести сообщение об ошибке и вернуть нулевую матрицу (кто вдруг знает исключения, может их использовать).</w:t>
        <w:br w:type="textWrapping"/>
        <w:t xml:space="preserve">•</w:t>
        <w:tab/>
        <w:t xml:space="preserve">Vector2D multVector(Vector2D) - умножить матрицу на двумерный вектор  (считая его столбцом) и возвратить получившийся столбец в виде вектора.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39892" cy="32857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892" cy="3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9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Здесь необходимо создать либо n-количество инпутов, либо считывать все данные через 1 инпут в виде строки.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37. 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23882" cy="21999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882" cy="219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Здесь необходимо создать либо n-количество инпутов, либо считывать все данные через 1 инпут в виде строки.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