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7A8D" w14:textId="65A60732" w:rsidR="006F0FBC" w:rsidRPr="006F0FBC" w:rsidRDefault="006F0FBC" w:rsidP="006F0FBC">
      <w:pPr>
        <w:rPr>
          <w:lang w:val="ru-RU"/>
        </w:rPr>
      </w:pPr>
      <w:r w:rsidRPr="006F0FBC">
        <w:rPr>
          <w:lang w:val="ru-RU"/>
        </w:rPr>
        <w:t>1) В самом начале</w:t>
      </w:r>
      <w:r w:rsidR="00042DFF">
        <w:rPr>
          <w:lang w:val="ru-RU"/>
        </w:rPr>
        <w:t xml:space="preserve"> </w:t>
      </w:r>
      <w:r w:rsidRPr="006F0FBC">
        <w:rPr>
          <w:lang w:val="ru-RU"/>
        </w:rPr>
        <w:t xml:space="preserve">(до регистрации) на главной странице у пользователя есть список </w:t>
      </w:r>
      <w:r w:rsidR="00042DFF">
        <w:rPr>
          <w:lang w:val="ru-RU"/>
        </w:rPr>
        <w:t>ближайших мероприятий</w:t>
      </w:r>
      <w:r w:rsidRPr="006F0FBC">
        <w:rPr>
          <w:lang w:val="ru-RU"/>
        </w:rPr>
        <w:t xml:space="preserve">. </w:t>
      </w:r>
      <w:r w:rsidR="00042DFF">
        <w:rPr>
          <w:lang w:val="ru-RU"/>
        </w:rPr>
        <w:t>При попытки записаться на мероприятие, пользователя перебрасывает на форму регистрации</w:t>
      </w:r>
      <w:r w:rsidRPr="006F0FBC">
        <w:rPr>
          <w:lang w:val="ru-RU"/>
        </w:rPr>
        <w:t>.  В остальном же пользователь до регистрации не может что-то делать на сайт</w:t>
      </w:r>
      <w:r w:rsidR="00042DFF">
        <w:rPr>
          <w:lang w:val="ru-RU"/>
        </w:rPr>
        <w:t>е.</w:t>
      </w:r>
    </w:p>
    <w:p w14:paraId="0B8E4FEA" w14:textId="77777777" w:rsidR="006F0FBC" w:rsidRPr="006F0FBC" w:rsidRDefault="006F0FBC" w:rsidP="006F0FBC">
      <w:pPr>
        <w:rPr>
          <w:lang w:val="ru-RU"/>
        </w:rPr>
      </w:pPr>
      <w:r w:rsidRPr="006F0FBC">
        <w:rPr>
          <w:lang w:val="ru-RU"/>
        </w:rPr>
        <w:t>2)  Регистрация — пользователь должен ввести следующие данные:</w:t>
      </w:r>
    </w:p>
    <w:p w14:paraId="6D9C6B91" w14:textId="1CB65CEE" w:rsidR="006F0FBC" w:rsidRPr="00042DFF" w:rsidRDefault="006F0FBC" w:rsidP="00042DFF">
      <w:pPr>
        <w:pStyle w:val="a3"/>
        <w:numPr>
          <w:ilvl w:val="0"/>
          <w:numId w:val="3"/>
        </w:numPr>
        <w:rPr>
          <w:lang w:val="ru-RU"/>
        </w:rPr>
      </w:pPr>
      <w:r w:rsidRPr="00042DFF">
        <w:rPr>
          <w:lang w:val="ru-RU"/>
        </w:rPr>
        <w:t>Имя</w:t>
      </w:r>
    </w:p>
    <w:p w14:paraId="24D79649" w14:textId="2F204D26" w:rsidR="006F0FBC" w:rsidRPr="00042DFF" w:rsidRDefault="006F0FBC" w:rsidP="00042DFF">
      <w:pPr>
        <w:pStyle w:val="a3"/>
        <w:numPr>
          <w:ilvl w:val="0"/>
          <w:numId w:val="3"/>
        </w:numPr>
        <w:rPr>
          <w:lang w:val="ru-RU"/>
        </w:rPr>
      </w:pPr>
      <w:r w:rsidRPr="00042DFF">
        <w:rPr>
          <w:lang w:val="ru-RU"/>
        </w:rPr>
        <w:t>Фамилия</w:t>
      </w:r>
    </w:p>
    <w:p w14:paraId="7DAD24B0" w14:textId="2603DD7E" w:rsidR="006F0FBC" w:rsidRPr="00042DFF" w:rsidRDefault="006F0FBC" w:rsidP="00042DFF">
      <w:pPr>
        <w:pStyle w:val="a3"/>
        <w:numPr>
          <w:ilvl w:val="0"/>
          <w:numId w:val="3"/>
        </w:numPr>
        <w:rPr>
          <w:lang w:val="ru-RU"/>
        </w:rPr>
      </w:pPr>
      <w:r w:rsidRPr="00042DFF">
        <w:rPr>
          <w:lang w:val="ru-RU"/>
        </w:rPr>
        <w:t>Почта</w:t>
      </w:r>
    </w:p>
    <w:p w14:paraId="766580A6" w14:textId="3AD86C78" w:rsidR="006F0FBC" w:rsidRPr="00042DFF" w:rsidRDefault="006F0FBC" w:rsidP="00042DFF">
      <w:pPr>
        <w:pStyle w:val="a3"/>
        <w:numPr>
          <w:ilvl w:val="0"/>
          <w:numId w:val="3"/>
        </w:numPr>
        <w:rPr>
          <w:lang w:val="ru-RU"/>
        </w:rPr>
      </w:pPr>
      <w:r w:rsidRPr="00042DFF">
        <w:rPr>
          <w:lang w:val="ru-RU"/>
        </w:rPr>
        <w:t>Пароль</w:t>
      </w:r>
    </w:p>
    <w:p w14:paraId="2F05654E" w14:textId="1F117EF6" w:rsidR="006F0FBC" w:rsidRPr="00042DFF" w:rsidRDefault="006F0FBC" w:rsidP="00042DFF">
      <w:pPr>
        <w:pStyle w:val="a3"/>
        <w:numPr>
          <w:ilvl w:val="0"/>
          <w:numId w:val="3"/>
        </w:numPr>
        <w:rPr>
          <w:lang w:val="ru-RU"/>
        </w:rPr>
      </w:pPr>
      <w:r w:rsidRPr="00042DFF">
        <w:rPr>
          <w:lang w:val="ru-RU"/>
        </w:rPr>
        <w:t>Логин</w:t>
      </w:r>
    </w:p>
    <w:p w14:paraId="55E8A5D1" w14:textId="7F4A5314" w:rsidR="006F0FBC" w:rsidRPr="00EA7883" w:rsidRDefault="00042DFF" w:rsidP="006F0FBC">
      <w:pPr>
        <w:pStyle w:val="a3"/>
        <w:numPr>
          <w:ilvl w:val="0"/>
          <w:numId w:val="3"/>
        </w:numPr>
        <w:rPr>
          <w:lang w:val="ru-RU"/>
        </w:rPr>
      </w:pPr>
      <w:r w:rsidRPr="00042DFF">
        <w:rPr>
          <w:lang w:val="ru-RU"/>
        </w:rPr>
        <w:t>Возраст</w:t>
      </w:r>
      <w:r w:rsidR="006F0FBC" w:rsidRPr="00EA7883">
        <w:rPr>
          <w:lang w:val="ru-RU"/>
        </w:rPr>
        <w:t xml:space="preserve">  </w:t>
      </w:r>
    </w:p>
    <w:p w14:paraId="592E2528" w14:textId="12B7F1BC" w:rsidR="006F0FBC" w:rsidRPr="006F0FBC" w:rsidRDefault="006F0FBC" w:rsidP="006F0FBC">
      <w:pPr>
        <w:rPr>
          <w:lang w:val="ru-RU"/>
        </w:rPr>
      </w:pPr>
      <w:r w:rsidRPr="006F0FBC">
        <w:rPr>
          <w:lang w:val="ru-RU"/>
        </w:rPr>
        <w:t xml:space="preserve">3) Также есть страница входа. В странице входа пользователь вводит логин и пароль. Есть возможность восстановить пароль, нажав на соответствующую кнопку.  На почту, которая </w:t>
      </w:r>
      <w:r w:rsidR="00042DFF">
        <w:rPr>
          <w:lang w:val="ru-RU"/>
        </w:rPr>
        <w:t>привязана к логину</w:t>
      </w:r>
      <w:r w:rsidRPr="006F0FBC">
        <w:rPr>
          <w:lang w:val="ru-RU"/>
        </w:rPr>
        <w:t xml:space="preserve">, приходит новый созданный </w:t>
      </w:r>
      <w:proofErr w:type="spellStart"/>
      <w:r w:rsidRPr="006F0FBC">
        <w:rPr>
          <w:lang w:val="ru-RU"/>
        </w:rPr>
        <w:t>программно</w:t>
      </w:r>
      <w:proofErr w:type="spellEnd"/>
      <w:r w:rsidRPr="006F0FBC">
        <w:rPr>
          <w:lang w:val="ru-RU"/>
        </w:rPr>
        <w:t xml:space="preserve"> пароль. По нему можно восстановить доступ к аккаунту.</w:t>
      </w:r>
    </w:p>
    <w:p w14:paraId="5A544E64" w14:textId="77777777" w:rsidR="006F0FBC" w:rsidRPr="006F0FBC" w:rsidRDefault="006F0FBC" w:rsidP="006F0FBC">
      <w:pPr>
        <w:rPr>
          <w:lang w:val="ru-RU"/>
        </w:rPr>
      </w:pPr>
    </w:p>
    <w:p w14:paraId="6F502A84" w14:textId="52F12125" w:rsidR="006F0FBC" w:rsidRPr="006F0FBC" w:rsidRDefault="006F0FBC" w:rsidP="006F0FBC">
      <w:pPr>
        <w:rPr>
          <w:lang w:val="ru-RU"/>
        </w:rPr>
      </w:pPr>
      <w:r w:rsidRPr="006F0FBC">
        <w:rPr>
          <w:lang w:val="ru-RU"/>
        </w:rPr>
        <w:t>4) Аккаунт пользователя. В личном кабинете пользователя можно поменять пароль</w:t>
      </w:r>
      <w:r w:rsidR="00042DFF">
        <w:rPr>
          <w:lang w:val="ru-RU"/>
        </w:rPr>
        <w:t xml:space="preserve"> </w:t>
      </w:r>
      <w:r w:rsidRPr="006F0FBC">
        <w:rPr>
          <w:lang w:val="ru-RU"/>
        </w:rPr>
        <w:t>(для этого необходимо ввести нынешний), поменять логин, удалить аккаунт</w:t>
      </w:r>
      <w:r w:rsidR="00042DFF">
        <w:rPr>
          <w:lang w:val="ru-RU"/>
        </w:rPr>
        <w:t>, изменить статус пользователя</w:t>
      </w:r>
    </w:p>
    <w:p w14:paraId="717C0223" w14:textId="77777777" w:rsidR="006F0FBC" w:rsidRPr="006F0FBC" w:rsidRDefault="006F0FBC" w:rsidP="006F0FBC">
      <w:pPr>
        <w:rPr>
          <w:lang w:val="ru-RU"/>
        </w:rPr>
      </w:pPr>
    </w:p>
    <w:p w14:paraId="3D6AE00B" w14:textId="29A87058" w:rsidR="006F0FBC" w:rsidRDefault="006F0FBC" w:rsidP="006F0FBC">
      <w:pPr>
        <w:rPr>
          <w:lang w:val="ru-RU"/>
        </w:rPr>
      </w:pPr>
      <w:r w:rsidRPr="006F0FBC">
        <w:rPr>
          <w:lang w:val="ru-RU"/>
        </w:rPr>
        <w:t xml:space="preserve">5) Регистрация на </w:t>
      </w:r>
      <w:r w:rsidR="00042DFF">
        <w:rPr>
          <w:lang w:val="ru-RU"/>
        </w:rPr>
        <w:t>мероприятия</w:t>
      </w:r>
      <w:r w:rsidRPr="006F0FBC">
        <w:rPr>
          <w:lang w:val="ru-RU"/>
        </w:rPr>
        <w:t>. Пользователь может зарегистрироваться на люб</w:t>
      </w:r>
      <w:r w:rsidR="00042DFF">
        <w:rPr>
          <w:lang w:val="ru-RU"/>
        </w:rPr>
        <w:t xml:space="preserve">ое мероприятие </w:t>
      </w:r>
      <w:r w:rsidRPr="006F0FBC">
        <w:rPr>
          <w:lang w:val="ru-RU"/>
        </w:rPr>
        <w:t xml:space="preserve">в списке. </w:t>
      </w:r>
    </w:p>
    <w:p w14:paraId="5AD79301" w14:textId="053B92DA" w:rsidR="00042DFF" w:rsidRDefault="00042DFF" w:rsidP="006F0FBC">
      <w:pPr>
        <w:rPr>
          <w:lang w:val="ru-RU"/>
        </w:rPr>
      </w:pPr>
      <w:r>
        <w:rPr>
          <w:lang w:val="ru-RU"/>
        </w:rPr>
        <w:t>6) Регистрация мероприятия. Для регистрации мероприятия необходимо нажать на кнопку «создать мероприятие», после чего происходит переход на страницу создания мероприятия. Организатору необходимо ввести данные</w:t>
      </w:r>
      <w:r w:rsidR="00EA7883">
        <w:rPr>
          <w:lang w:val="ru-RU"/>
        </w:rPr>
        <w:t xml:space="preserve"> мероприятия</w:t>
      </w:r>
      <w:r>
        <w:rPr>
          <w:lang w:val="ru-RU"/>
        </w:rPr>
        <w:t>:</w:t>
      </w:r>
    </w:p>
    <w:p w14:paraId="48473E25" w14:textId="6BDE3FC0" w:rsidR="00042DFF" w:rsidRDefault="00042DFF" w:rsidP="00042DF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Название мероприятия</w:t>
      </w:r>
    </w:p>
    <w:p w14:paraId="4840A342" w14:textId="7F4A2920" w:rsidR="00EA7883" w:rsidRDefault="00EA7883" w:rsidP="00042DF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Тип мероприятия</w:t>
      </w:r>
    </w:p>
    <w:p w14:paraId="31FC0CD2" w14:textId="1457BBC8" w:rsidR="00042DFF" w:rsidRDefault="00042DFF" w:rsidP="00EA788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Описание</w:t>
      </w:r>
    </w:p>
    <w:p w14:paraId="04CB9AE9" w14:textId="2E23A453" w:rsidR="00EA7883" w:rsidRDefault="00EA7883" w:rsidP="00EA788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Дата начала</w:t>
      </w:r>
    </w:p>
    <w:p w14:paraId="2863BD66" w14:textId="5B549253" w:rsidR="00EA7883" w:rsidRDefault="00EA7883" w:rsidP="00EA788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Дата окончания</w:t>
      </w:r>
    </w:p>
    <w:p w14:paraId="567E7123" w14:textId="21FE172B" w:rsidR="00EA7883" w:rsidRDefault="00EA7883" w:rsidP="00EA788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Место проведения</w:t>
      </w:r>
    </w:p>
    <w:p w14:paraId="2BCB8A24" w14:textId="01C30EDD" w:rsidR="00EA7883" w:rsidRPr="00EA7883" w:rsidRDefault="00EA7883" w:rsidP="00EA7883">
      <w:pPr>
        <w:ind w:left="195"/>
        <w:rPr>
          <w:lang w:val="ru-RU"/>
        </w:rPr>
      </w:pPr>
      <w:r>
        <w:rPr>
          <w:lang w:val="ru-RU"/>
        </w:rPr>
        <w:t>После заполнения запрос на создание мероприятия будет направлен администратору на подтверждение.</w:t>
      </w:r>
    </w:p>
    <w:p w14:paraId="4821CC0E" w14:textId="6600CEF6" w:rsidR="006F0FBC" w:rsidRDefault="006F0FBC" w:rsidP="006F0FBC">
      <w:pPr>
        <w:rPr>
          <w:lang w:val="ru-RU"/>
        </w:rPr>
      </w:pPr>
    </w:p>
    <w:p w14:paraId="48109872" w14:textId="597D6E5D" w:rsidR="00EA7883" w:rsidRDefault="00EA7883" w:rsidP="006F0FBC">
      <w:pPr>
        <w:rPr>
          <w:lang w:val="ru-RU"/>
        </w:rPr>
      </w:pPr>
      <w:r>
        <w:rPr>
          <w:lang w:val="ru-RU"/>
        </w:rPr>
        <w:t>7) Регистрация лошади. Для регистрации лошади необходимо нажать на кнопку «добавить лошадь», после чего происходит переходит на страницу добавления лошади. Владельцу лошади необходимо ввести данные лошади:</w:t>
      </w:r>
    </w:p>
    <w:p w14:paraId="3BFFD654" w14:textId="43286F68" w:rsidR="00EA7883" w:rsidRDefault="00EA7883" w:rsidP="00EA788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Имя</w:t>
      </w:r>
    </w:p>
    <w:p w14:paraId="0146D056" w14:textId="5096F230" w:rsidR="00EA7883" w:rsidRDefault="00EA7883" w:rsidP="00EA788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Возраст</w:t>
      </w:r>
    </w:p>
    <w:p w14:paraId="49D5FF9E" w14:textId="1414417F" w:rsidR="00EA7883" w:rsidRDefault="00EA7883" w:rsidP="00EA788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Пол</w:t>
      </w:r>
    </w:p>
    <w:p w14:paraId="68216C9E" w14:textId="7349A8D1" w:rsidR="00EA7883" w:rsidRPr="00EA7883" w:rsidRDefault="00EA7883" w:rsidP="00EA788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Порода</w:t>
      </w:r>
    </w:p>
    <w:p w14:paraId="7517F447" w14:textId="66C31B72" w:rsidR="00884C82" w:rsidRPr="00EA7883" w:rsidRDefault="00EA7883" w:rsidP="006F0FBC">
      <w:pPr>
        <w:rPr>
          <w:lang w:val="ru-RU"/>
        </w:rPr>
      </w:pPr>
      <w:r>
        <w:rPr>
          <w:lang w:val="ru-RU"/>
        </w:rPr>
        <w:lastRenderedPageBreak/>
        <w:t>8</w:t>
      </w:r>
      <w:r w:rsidR="006F0FBC" w:rsidRPr="006F0FBC">
        <w:rPr>
          <w:lang w:val="ru-RU"/>
        </w:rPr>
        <w:t xml:space="preserve">) Конференция после записи попадает в список конференций пользователя. </w:t>
      </w:r>
      <w:r w:rsidR="006F0FBC" w:rsidRPr="00EA7883">
        <w:rPr>
          <w:lang w:val="ru-RU"/>
        </w:rPr>
        <w:t>В нем в дальнейшем ему будет дан отель.</w:t>
      </w:r>
    </w:p>
    <w:sectPr w:rsidR="00884C82" w:rsidRPr="00EA788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7C3F"/>
    <w:multiLevelType w:val="hybridMultilevel"/>
    <w:tmpl w:val="3FE8274A"/>
    <w:lvl w:ilvl="0" w:tplc="5B36B15A">
      <w:numFmt w:val="bullet"/>
      <w:lvlText w:val="•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1E986597"/>
    <w:multiLevelType w:val="hybridMultilevel"/>
    <w:tmpl w:val="34DC3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E7A71"/>
    <w:multiLevelType w:val="hybridMultilevel"/>
    <w:tmpl w:val="43243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D5FD1"/>
    <w:multiLevelType w:val="hybridMultilevel"/>
    <w:tmpl w:val="50263D2E"/>
    <w:lvl w:ilvl="0" w:tplc="5B36B15A">
      <w:numFmt w:val="bullet"/>
      <w:lvlText w:val="•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74976"/>
    <w:multiLevelType w:val="hybridMultilevel"/>
    <w:tmpl w:val="CB82E0CE"/>
    <w:lvl w:ilvl="0" w:tplc="5B36B15A">
      <w:numFmt w:val="bullet"/>
      <w:lvlText w:val="•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BC"/>
    <w:rsid w:val="00035068"/>
    <w:rsid w:val="00042DFF"/>
    <w:rsid w:val="006C666E"/>
    <w:rsid w:val="006F0FBC"/>
    <w:rsid w:val="00884C82"/>
    <w:rsid w:val="009B69D6"/>
    <w:rsid w:val="00EA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6C4DB2"/>
  <w15:chartTrackingRefBased/>
  <w15:docId w15:val="{22398CCE-6A95-4ACB-B7D8-0BB8C392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1</cp:revision>
  <dcterms:created xsi:type="dcterms:W3CDTF">2024-04-15T09:33:00Z</dcterms:created>
  <dcterms:modified xsi:type="dcterms:W3CDTF">2024-04-16T14:51:00Z</dcterms:modified>
</cp:coreProperties>
</file>