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F51446" w14:paraId="30FC171A" w14:textId="77777777" w:rsidTr="00F51446">
        <w:tc>
          <w:tcPr>
            <w:tcW w:w="4675" w:type="dxa"/>
          </w:tcPr>
          <w:p w14:paraId="121DB03F" w14:textId="5E4A3685" w:rsidR="00F51446" w:rsidRDefault="00F51446" w:rsidP="00F51446">
            <w:pPr>
              <w:spacing w:line="278" w:lineRule="auto"/>
              <w:rPr>
                <w:rFonts w:ascii="Aptos Serif" w:hAnsi="Aptos Serif" w:cs="Aptos Serif"/>
                <w:b/>
                <w:bCs/>
              </w:rPr>
            </w:pPr>
            <w:r>
              <w:rPr>
                <w:rFonts w:ascii="Aptos Serif" w:hAnsi="Aptos Serif" w:cs="Aptos Serif"/>
                <w:b/>
                <w:bCs/>
              </w:rPr>
              <w:t xml:space="preserve">I am a </w:t>
            </w:r>
          </w:p>
        </w:tc>
        <w:tc>
          <w:tcPr>
            <w:tcW w:w="4675" w:type="dxa"/>
          </w:tcPr>
          <w:p w14:paraId="17FF1CAF" w14:textId="5548F3EC" w:rsidR="00F51446" w:rsidRDefault="00F51446" w:rsidP="00F51446">
            <w:pPr>
              <w:spacing w:line="278" w:lineRule="auto"/>
              <w:rPr>
                <w:rFonts w:ascii="Aptos Serif" w:hAnsi="Aptos Serif" w:cs="Aptos Serif"/>
                <w:b/>
                <w:bCs/>
              </w:rPr>
            </w:pPr>
            <w:r>
              <w:rPr>
                <w:rFonts w:ascii="Aptos Serif" w:hAnsi="Aptos Serif" w:cs="Aptos Serif"/>
                <w:b/>
                <w:bCs/>
              </w:rPr>
              <w:t xml:space="preserve">For springer-to </w:t>
            </w:r>
            <w:proofErr w:type="spellStart"/>
            <w:r>
              <w:rPr>
                <w:rFonts w:ascii="Aptos Serif" w:hAnsi="Aptos Serif" w:cs="Aptos Serif"/>
                <w:b/>
                <w:bCs/>
              </w:rPr>
              <w:t>enterta</w:t>
            </w:r>
            <w:proofErr w:type="spellEnd"/>
          </w:p>
        </w:tc>
      </w:tr>
      <w:tr w:rsidR="00F51446" w14:paraId="2AA2BB95" w14:textId="77777777" w:rsidTr="00F51446">
        <w:tc>
          <w:tcPr>
            <w:tcW w:w="4675" w:type="dxa"/>
          </w:tcPr>
          <w:p w14:paraId="520F1CC2" w14:textId="76C3C21C" w:rsidR="00F51446" w:rsidRDefault="00F51446" w:rsidP="00F51446">
            <w:pPr>
              <w:spacing w:line="278" w:lineRule="auto"/>
              <w:rPr>
                <w:rFonts w:ascii="Aptos Serif" w:hAnsi="Aptos Serif" w:cs="Aptos Serif"/>
                <w:b/>
                <w:bCs/>
              </w:rPr>
            </w:pPr>
            <w:r>
              <w:rPr>
                <w:rFonts w:ascii="Aptos Serif" w:hAnsi="Aptos Serif" w:cs="Aptos Serif"/>
                <w:b/>
                <w:bCs/>
              </w:rPr>
              <w:t>2x2 table</w:t>
            </w:r>
          </w:p>
        </w:tc>
        <w:tc>
          <w:tcPr>
            <w:tcW w:w="4675" w:type="dxa"/>
          </w:tcPr>
          <w:p w14:paraId="28CF0FED" w14:textId="77777777" w:rsidR="00F51446" w:rsidRDefault="00F51446" w:rsidP="00F51446">
            <w:pPr>
              <w:spacing w:line="278" w:lineRule="auto"/>
              <w:rPr>
                <w:rFonts w:ascii="Aptos Serif" w:hAnsi="Aptos Serif" w:cs="Aptos Serif"/>
                <w:b/>
                <w:bCs/>
              </w:rPr>
            </w:pPr>
          </w:p>
        </w:tc>
      </w:tr>
    </w:tbl>
    <w:p w14:paraId="6A990C85" w14:textId="77777777" w:rsidR="00F51446" w:rsidRDefault="00F51446" w:rsidP="00F51446">
      <w:pPr>
        <w:spacing w:line="278" w:lineRule="auto"/>
        <w:rPr>
          <w:rFonts w:ascii="Aptos Serif" w:hAnsi="Aptos Serif" w:cs="Aptos Serif"/>
          <w:b/>
          <w:bCs/>
        </w:rPr>
      </w:pPr>
    </w:p>
    <w:p w14:paraId="7C21511E" w14:textId="77777777" w:rsidR="00F51446" w:rsidRDefault="00F51446" w:rsidP="00F51446">
      <w:pPr>
        <w:spacing w:line="278" w:lineRule="auto"/>
        <w:rPr>
          <w:rFonts w:ascii="Aptos Serif" w:hAnsi="Aptos Serif" w:cs="Aptos Serif"/>
          <w:b/>
          <w:bCs/>
        </w:rPr>
      </w:pPr>
    </w:p>
    <w:p w14:paraId="0D7D0044" w14:textId="0C8241C1" w:rsidR="00C445FB" w:rsidRDefault="00C445FB" w:rsidP="00F51446">
      <w:pPr>
        <w:spacing w:line="278" w:lineRule="auto"/>
        <w:contextualSpacing w:val="0"/>
        <w:rPr>
          <w:rFonts w:ascii="Aptos Serif" w:hAnsi="Aptos Serif" w:cs="Aptos Serif"/>
        </w:rPr>
      </w:pPr>
      <w:r>
        <w:rPr>
          <w:rFonts w:ascii="Aptos Serif" w:hAnsi="Aptos Serif" w:cs="Aptos Serif"/>
          <w:b/>
          <w:bCs/>
        </w:rPr>
        <w:t>C</w:t>
      </w:r>
      <w:r w:rsidR="0042704C">
        <w:rPr>
          <w:rFonts w:ascii="Aptos Serif" w:hAnsi="Aptos Serif" w:cs="Aptos Serif"/>
          <w:b/>
          <w:bCs/>
        </w:rPr>
        <w:t>HAPTER PURPOSE</w:t>
      </w:r>
    </w:p>
    <w:p w14:paraId="36635157" w14:textId="0F51A156" w:rsidR="00C445FB" w:rsidRDefault="00C445FB" w:rsidP="00F51446">
      <w:pPr>
        <w:rPr>
          <w:rFonts w:ascii="Aptos Serif" w:hAnsi="Aptos Serif" w:cs="Aptos Serif"/>
        </w:rPr>
      </w:pPr>
      <w:r>
        <w:rPr>
          <w:rFonts w:ascii="Aptos Serif" w:hAnsi="Aptos Serif" w:cs="Aptos Serif"/>
        </w:rPr>
        <w:t>Chapter 1 establishes the governing arguments for this book: Active Directory security in federal, defense, intelligence, coalition, and mission-partner environment is not only a directory-administration or domain-hardening problem. It is an identity trust system that also includes credentialing, Public Key Infrastructure (PKI), federation services, cloud identity platforms, authoritative attribute sources, privileged-access infrastructure, mission partners, and the governance requirements that bind those components together.</w:t>
      </w:r>
    </w:p>
    <w:p w14:paraId="5C0E28C3" w14:textId="77777777" w:rsidR="00C445FB" w:rsidRDefault="00C445FB" w:rsidP="00F51446">
      <w:pPr>
        <w:rPr>
          <w:rFonts w:ascii="Aptos Serif" w:hAnsi="Aptos Serif" w:cs="Aptos Serif"/>
        </w:rPr>
      </w:pPr>
    </w:p>
    <w:p w14:paraId="4C1CA73C" w14:textId="290E32A1" w:rsidR="00C445FB" w:rsidRDefault="00C445FB" w:rsidP="00F51446">
      <w:pPr>
        <w:rPr>
          <w:rFonts w:ascii="Aptos Serif" w:hAnsi="Aptos Serif" w:cs="Aptos Serif"/>
        </w:rPr>
      </w:pPr>
      <w:r>
        <w:rPr>
          <w:rFonts w:ascii="Aptos Serif" w:hAnsi="Aptos Serif" w:cs="Aptos Serif"/>
        </w:rPr>
        <w:t>The purpose of this chapter is to give readers the analytical foundation required to understand that larger system. It explains why Active Directory remains central to enterprise identity, traces its development from the earlier enterprise directory market dominated by Novell NetWare and Novell Directory Services (NDS / eDirectory), and examines how Microsoft’s integration of authentication, authorization, policy administration, and application access transformed Active Directory into a mission-critical control plane. It also distinguishes the domain, the forest, and the broader identity trust system so that readers can evaluate both formal security boundaries and the control pathways that extend beyond them.</w:t>
      </w:r>
    </w:p>
    <w:p w14:paraId="791B230A" w14:textId="77777777" w:rsidR="00C445FB" w:rsidRDefault="00C445FB" w:rsidP="00F51446">
      <w:pPr>
        <w:rPr>
          <w:rFonts w:ascii="Aptos Serif" w:hAnsi="Aptos Serif" w:cs="Aptos Serif"/>
        </w:rPr>
      </w:pPr>
    </w:p>
    <w:p w14:paraId="509BF67E" w14:textId="4C213F35" w:rsidR="00C445FB" w:rsidRDefault="00C445FB" w:rsidP="00F51446">
      <w:pPr>
        <w:rPr>
          <w:rFonts w:ascii="Aptos Serif" w:hAnsi="Aptos Serif" w:cs="Aptos Serif"/>
        </w:rPr>
      </w:pPr>
      <w:r>
        <w:rPr>
          <w:rFonts w:ascii="Aptos Serif" w:hAnsi="Aptos Serif" w:cs="Aptos Serif"/>
        </w:rPr>
        <w:t>Chapter 1 further introduces the attacker mindset, Assume Breach, attack-path analysis, federal identity governance, and the Active Directory identity attack lifecycle used throughout the book. These concepts establish the common operating model for the architectural chapters in Part I, the offensive progression in Part II, the defensive mirror in Part III, and the discussion of operational lessons and future identity-centric warfare in Part IV. Readers should leave the chapter understanding why identity is contested terrain, why adversaries follow trust relationships rather than administrative diagrams, and why identity security findings must ultimately be translated into evidence, authorization risk, recovery requirements, and mission impact.</w:t>
      </w:r>
    </w:p>
    <w:p w14:paraId="5921859E" w14:textId="77777777" w:rsidR="00C445FB" w:rsidRDefault="00C445FB" w:rsidP="00F51446">
      <w:pPr>
        <w:rPr>
          <w:rFonts w:ascii="Aptos Serif" w:hAnsi="Aptos Serif" w:cs="Aptos Serif"/>
        </w:rPr>
      </w:pPr>
    </w:p>
    <w:p w14:paraId="5C2BE832" w14:textId="4DA40D4A" w:rsidR="00C445FB" w:rsidRDefault="00C445FB" w:rsidP="00F51446">
      <w:pPr>
        <w:rPr>
          <w:rFonts w:ascii="Aptos Serif" w:hAnsi="Aptos Serif" w:cs="Aptos Serif"/>
          <w:b/>
          <w:bCs/>
        </w:rPr>
      </w:pPr>
      <w:r>
        <w:rPr>
          <w:rFonts w:ascii="Aptos Serif" w:hAnsi="Aptos Serif" w:cs="Aptos Serif"/>
          <w:b/>
          <w:bCs/>
        </w:rPr>
        <w:t>C</w:t>
      </w:r>
      <w:r w:rsidR="0042704C">
        <w:rPr>
          <w:rFonts w:ascii="Aptos Serif" w:hAnsi="Aptos Serif" w:cs="Aptos Serif"/>
          <w:b/>
          <w:bCs/>
        </w:rPr>
        <w:t>HAPTER ABSTRACT</w:t>
      </w:r>
    </w:p>
    <w:p w14:paraId="3AB83BE0" w14:textId="77777777" w:rsidR="00C445FB" w:rsidRDefault="00C445FB" w:rsidP="00F51446">
      <w:pPr>
        <w:rPr>
          <w:rFonts w:ascii="Aptos Serif" w:hAnsi="Aptos Serif" w:cs="Aptos Serif"/>
          <w:b/>
          <w:bCs/>
        </w:rPr>
      </w:pPr>
    </w:p>
    <w:p w14:paraId="016B28C5" w14:textId="06218A30" w:rsidR="00C445FB" w:rsidRDefault="00C445FB" w:rsidP="00F51446">
      <w:pPr>
        <w:rPr>
          <w:rFonts w:ascii="Aptos Serif" w:hAnsi="Aptos Serif" w:cs="Aptos Serif"/>
        </w:rPr>
      </w:pPr>
      <w:r>
        <w:rPr>
          <w:rFonts w:ascii="Aptos Serif" w:hAnsi="Aptos Serif" w:cs="Aptos Serif"/>
        </w:rPr>
        <w:t xml:space="preserve">Active Directory was designated to centralize identity, authentication, authorization, policy enforcement, and administrative control across an enterprise. In federal and military environments, however, those same capabilities concentrate operational and mission risk. Compromise of the directory’s trusted core can undermine the agency’s or command’s ability to determine which users, devices, services, credentials, and administrative actions are legitimate. Active Directory must be evaluated not simply as </w:t>
      </w:r>
      <w:r>
        <w:rPr>
          <w:rFonts w:ascii="Aptos Serif" w:hAnsi="Aptos Serif" w:cs="Aptos Serif"/>
        </w:rPr>
        <w:lastRenderedPageBreak/>
        <w:t>a directory service or collection and inventory of domains and assets, but as a critical participant within a broader federal identity trust system.</w:t>
      </w:r>
    </w:p>
    <w:p w14:paraId="10215C88" w14:textId="77777777" w:rsidR="00C445FB" w:rsidRDefault="00C445FB" w:rsidP="00F51446">
      <w:pPr>
        <w:rPr>
          <w:rFonts w:ascii="Aptos Serif" w:hAnsi="Aptos Serif" w:cs="Aptos Serif"/>
        </w:rPr>
      </w:pPr>
    </w:p>
    <w:p w14:paraId="508CD5A6" w14:textId="069EF452" w:rsidR="00C445FB" w:rsidRDefault="00C445FB" w:rsidP="00F51446">
      <w:pPr>
        <w:rPr>
          <w:rFonts w:ascii="Aptos Serif" w:hAnsi="Aptos Serif" w:cs="Aptos Serif"/>
        </w:rPr>
      </w:pPr>
      <w:r>
        <w:rPr>
          <w:rFonts w:ascii="Aptos Serif" w:hAnsi="Aptos Serif" w:cs="Aptos Serif"/>
        </w:rPr>
        <w:t>That broader system includes Active Directory Domain Services (AD DS), Active Directory Certificate Services (AD CS), Active Directory Federation Services (AD FS) and related federation services, the Federal Public Key Infrastructure (FPKI), Personal Identity Verification (PIV) credentials, Common Access Cards (CACs), EDIPI, Microsoft Entra ID, identity synchronization services, privileged-access infrastructure, authoritative attribute sources, mission-partner relationships, Person Entities, Non-Person Entities (NPEs), and the governance mechanisms that establish how identities are proofed, credentialed, authorized, monitored, and revoked. The chapter distinguishes the security roles of domains, forests, and external trust dependencies while demonstrating how permissions, credentials, certificates, federation assertions, administrative relationships, and synchronized identities can create control pathways that cross formal architectural boundaries.</w:t>
      </w:r>
    </w:p>
    <w:p w14:paraId="42907507" w14:textId="77777777" w:rsidR="00C445FB" w:rsidRDefault="00C445FB" w:rsidP="00F51446">
      <w:pPr>
        <w:rPr>
          <w:rFonts w:ascii="Aptos Serif" w:hAnsi="Aptos Serif" w:cs="Aptos Serif"/>
        </w:rPr>
      </w:pPr>
    </w:p>
    <w:p w14:paraId="365D9227" w14:textId="12077CE1" w:rsidR="00C445FB" w:rsidRDefault="00C445FB" w:rsidP="00F51446">
      <w:pPr>
        <w:rPr>
          <w:rFonts w:ascii="Aptos Serif" w:hAnsi="Aptos Serif" w:cs="Aptos Serif"/>
        </w:rPr>
      </w:pPr>
      <w:r>
        <w:rPr>
          <w:rFonts w:ascii="Aptos Serif" w:hAnsi="Aptos Serif" w:cs="Aptos Serif"/>
        </w:rPr>
        <w:t>The chapter also examines why Active Directory remains deeply embedded within modern enterprise environments. It traces the evolution of enterprise directory services from Novell NetWare and Novell Directory Services (NDS) through the introduction and widespread adoption of Active Directory, explaining how Windows integration, Kerberos authentication, Lightweight Directory Access Protocol (LDAP), Domain Name System (DNS), Group Policy, application compatibility, and backward-compatible administration contributed to Microsoft’s dominance. That historical development provides necessary context for understanding the legacy protocols, configuration debt, administrative dependencies, and hybrid identity relationships that continue to shape the modern attack surface.</w:t>
      </w:r>
    </w:p>
    <w:p w14:paraId="13FACB3B" w14:textId="77777777" w:rsidR="00C445FB" w:rsidRDefault="00C445FB" w:rsidP="00F51446">
      <w:pPr>
        <w:rPr>
          <w:rFonts w:ascii="Aptos Serif" w:hAnsi="Aptos Serif" w:cs="Aptos Serif"/>
        </w:rPr>
      </w:pPr>
    </w:p>
    <w:p w14:paraId="709DA8F2" w14:textId="34A053D8" w:rsidR="00C445FB" w:rsidRDefault="00C445FB" w:rsidP="00F51446">
      <w:pPr>
        <w:rPr>
          <w:rFonts w:ascii="Aptos Serif" w:hAnsi="Aptos Serif" w:cs="Aptos Serif"/>
        </w:rPr>
      </w:pPr>
      <w:r>
        <w:rPr>
          <w:rFonts w:ascii="Aptos Serif" w:hAnsi="Aptos Serif" w:cs="Aptos Serif"/>
        </w:rPr>
        <w:t>Finally, Chapter 1 introduces identity as contested cyber terrain and establishes the analytical method used throughout the book. Readers are introduced to adversary control-pathway reasoning, Assume Breach as an identity security engineering model, the Active Directory identity attack lifecycle along with the Cyber Kill Chain (Lockheed Martin), and the requirement to translate technical identity weaknesses into evidence, authorization risk, recovery requirements, and mission impact. This foundation prepares the reader to examine the architecture of authority in Chapter 2 and to understand how forests, domains, trusts, Schema, directory objects, domain controllers, and administrative boundaries organize and concentrate enterprise identity authority.</w:t>
      </w:r>
    </w:p>
    <w:p w14:paraId="4C3D9409" w14:textId="77777777" w:rsidR="00C445FB" w:rsidRDefault="00C445FB" w:rsidP="00F51446">
      <w:pPr>
        <w:rPr>
          <w:rFonts w:ascii="Aptos Serif" w:hAnsi="Aptos Serif" w:cs="Aptos Serif"/>
        </w:rPr>
      </w:pPr>
    </w:p>
    <w:p w14:paraId="4A79D28F" w14:textId="6B60339B" w:rsidR="00C445FB" w:rsidRDefault="00C445FB" w:rsidP="00F51446">
      <w:pPr>
        <w:rPr>
          <w:rFonts w:ascii="Aptos Serif" w:hAnsi="Aptos Serif" w:cs="Aptos Serif"/>
          <w:b/>
          <w:bCs/>
        </w:rPr>
      </w:pPr>
      <w:r>
        <w:rPr>
          <w:rFonts w:ascii="Aptos Serif" w:hAnsi="Aptos Serif" w:cs="Aptos Serif"/>
          <w:b/>
          <w:bCs/>
        </w:rPr>
        <w:t>KEY TERMINOLOGY</w:t>
      </w:r>
    </w:p>
    <w:p w14:paraId="38681819" w14:textId="77777777" w:rsidR="00C445FB" w:rsidRDefault="00C445FB" w:rsidP="00F51446">
      <w:pPr>
        <w:rPr>
          <w:rFonts w:ascii="Aptos Serif" w:hAnsi="Aptos Serif" w:cs="Aptos Serif"/>
          <w:b/>
          <w:bCs/>
        </w:rPr>
      </w:pPr>
    </w:p>
    <w:p w14:paraId="7003F8E1" w14:textId="1391C53F" w:rsidR="00C445FB" w:rsidRDefault="00C445FB" w:rsidP="00F51446">
      <w:pPr>
        <w:rPr>
          <w:rFonts w:ascii="Aptos Serif" w:hAnsi="Aptos Serif" w:cs="Aptos Serif"/>
        </w:rPr>
      </w:pPr>
      <w:r>
        <w:rPr>
          <w:rFonts w:ascii="Aptos Serif" w:hAnsi="Aptos Serif" w:cs="Aptos Serif"/>
        </w:rPr>
        <w:t xml:space="preserve">The following terms establish the vocabulary used throughout Chapter 1 and the remainder of the book. They distinguish formal Active Directory structures from the broader federal identity trust system and provide a common language for discussing architecture, adversary control pathways, governance, assurance, mission risk, and </w:t>
      </w:r>
      <w:r>
        <w:rPr>
          <w:rFonts w:ascii="Aptos Serif" w:hAnsi="Aptos Serif" w:cs="Aptos Serif"/>
        </w:rPr>
        <w:lastRenderedPageBreak/>
        <w:t>recovery. The chapter roadmap identifies Active Directory, the identity trust system, FICAM, DoD ICAM, Tier 0, Assume Breach, attack pathways, mission assurance, the Risk Management Framework (RMF) and Zero Trust as foundational concepts.</w:t>
      </w:r>
    </w:p>
    <w:p w14:paraId="358FFDDC" w14:textId="77777777" w:rsidR="00C445FB" w:rsidRDefault="00C445FB" w:rsidP="00F51446">
      <w:pPr>
        <w:rPr>
          <w:rFonts w:ascii="Aptos Serif" w:hAnsi="Aptos Serif" w:cs="Aptos Serif"/>
        </w:rPr>
      </w:pPr>
    </w:p>
    <w:p w14:paraId="644D17CC" w14:textId="59D4B2F0" w:rsidR="00C445FB" w:rsidRDefault="00C445FB" w:rsidP="00F51446">
      <w:pPr>
        <w:rPr>
          <w:rFonts w:ascii="Aptos Serif" w:hAnsi="Aptos Serif" w:cs="Aptos Serif"/>
          <w:b/>
          <w:bCs/>
        </w:rPr>
      </w:pPr>
      <w:r>
        <w:rPr>
          <w:rFonts w:ascii="Aptos Serif" w:hAnsi="Aptos Serif" w:cs="Aptos Serif"/>
          <w:b/>
          <w:bCs/>
        </w:rPr>
        <w:t>Active Directory</w:t>
      </w:r>
      <w:r w:rsidR="0042704C">
        <w:rPr>
          <w:rFonts w:ascii="Aptos Serif" w:hAnsi="Aptos Serif" w:cs="Aptos Serif"/>
          <w:b/>
          <w:bCs/>
        </w:rPr>
        <w:t xml:space="preserve"> (AD)</w:t>
      </w:r>
    </w:p>
    <w:p w14:paraId="3FA15B9A" w14:textId="23B4FEBF" w:rsidR="00C445FB" w:rsidRDefault="00C445FB" w:rsidP="00F51446">
      <w:pPr>
        <w:rPr>
          <w:rFonts w:ascii="Aptos Serif" w:hAnsi="Aptos Serif" w:cs="Aptos Serif"/>
        </w:rPr>
      </w:pPr>
      <w:r>
        <w:rPr>
          <w:rFonts w:ascii="Aptos Serif" w:hAnsi="Aptos Serif" w:cs="Aptos Serif"/>
        </w:rPr>
        <w:t>Microsoft’s family of identity and directory technologies used to manage users, computers, groups, services, authentication, authorization, policy, and administrative relationships. In this book, references to Active Directory primarily concern Active Directory Domain Services (AD DS) unless another component is specifically identified.</w:t>
      </w:r>
    </w:p>
    <w:p w14:paraId="486DEBE5" w14:textId="77777777" w:rsidR="00C445FB" w:rsidRDefault="00C445FB" w:rsidP="00F51446">
      <w:pPr>
        <w:rPr>
          <w:rFonts w:ascii="Aptos Serif" w:hAnsi="Aptos Serif" w:cs="Aptos Serif"/>
        </w:rPr>
      </w:pPr>
    </w:p>
    <w:p w14:paraId="5387BBC9" w14:textId="7C47498D" w:rsidR="00C445FB" w:rsidRDefault="00C445FB" w:rsidP="00F51446">
      <w:pPr>
        <w:rPr>
          <w:rFonts w:ascii="Aptos Serif" w:hAnsi="Aptos Serif" w:cs="Aptos Serif"/>
          <w:b/>
          <w:bCs/>
        </w:rPr>
      </w:pPr>
      <w:r>
        <w:rPr>
          <w:rFonts w:ascii="Aptos Serif" w:hAnsi="Aptos Serif" w:cs="Aptos Serif"/>
          <w:b/>
          <w:bCs/>
        </w:rPr>
        <w:t>Active Directory Domain Services (AD DS)</w:t>
      </w:r>
    </w:p>
    <w:p w14:paraId="30E230F8" w14:textId="67BFE468" w:rsidR="00C445FB" w:rsidRDefault="00C445FB" w:rsidP="00F51446">
      <w:pPr>
        <w:rPr>
          <w:rFonts w:ascii="Aptos Serif" w:hAnsi="Aptos Serif" w:cs="Aptos Serif"/>
        </w:rPr>
      </w:pPr>
      <w:r>
        <w:rPr>
          <w:rFonts w:ascii="Aptos Serif" w:hAnsi="Aptos Serif" w:cs="Aptos Serif"/>
        </w:rPr>
        <w:t>The Microsoft directory service that stores and organizes enterprise identity objects and provides domain-based authentication, authorization support, replication, policy distribution, and administrative control. AD DS includes domains, forests, domain controllers, trusts, directory objects, schema, and related services.</w:t>
      </w:r>
    </w:p>
    <w:p w14:paraId="6F493EDF" w14:textId="77777777" w:rsidR="00C445FB" w:rsidRDefault="00C445FB" w:rsidP="00F51446">
      <w:pPr>
        <w:rPr>
          <w:rFonts w:ascii="Aptos Serif" w:hAnsi="Aptos Serif" w:cs="Aptos Serif"/>
        </w:rPr>
      </w:pPr>
    </w:p>
    <w:p w14:paraId="1346E64D" w14:textId="24396F24" w:rsidR="00C445FB" w:rsidRDefault="00C445FB" w:rsidP="00F51446">
      <w:pPr>
        <w:rPr>
          <w:rFonts w:ascii="Aptos Serif" w:hAnsi="Aptos Serif" w:cs="Aptos Serif"/>
          <w:b/>
          <w:bCs/>
        </w:rPr>
      </w:pPr>
      <w:r>
        <w:rPr>
          <w:rFonts w:ascii="Aptos Serif" w:hAnsi="Aptos Serif" w:cs="Aptos Serif"/>
          <w:b/>
          <w:bCs/>
        </w:rPr>
        <w:t>Active Directory Certificate Services (AD CS)</w:t>
      </w:r>
    </w:p>
    <w:p w14:paraId="4C4C95DB" w14:textId="3818F6A2" w:rsidR="00C445FB" w:rsidRDefault="00C445FB" w:rsidP="00F51446">
      <w:pPr>
        <w:rPr>
          <w:rFonts w:ascii="Aptos Serif" w:hAnsi="Aptos Serif" w:cs="Aptos Serif"/>
        </w:rPr>
      </w:pPr>
      <w:r>
        <w:rPr>
          <w:rFonts w:ascii="Aptos Serif" w:hAnsi="Aptos Serif" w:cs="Aptos Serif"/>
        </w:rPr>
        <w:t>A Microsoft Public Key Infrastructure (PKI) role used to issue, manage, validate, and revoke digital certificates. AD CS can support user and device authentication, encryption, digital signatures, secure communications, and certificate-based access, but misconfiguration can also create pathways to impersonation and privilege escalation.</w:t>
      </w:r>
    </w:p>
    <w:p w14:paraId="798A8CC9" w14:textId="77777777" w:rsidR="00C445FB" w:rsidRDefault="00C445FB" w:rsidP="00F51446">
      <w:pPr>
        <w:rPr>
          <w:rFonts w:ascii="Aptos Serif" w:hAnsi="Aptos Serif" w:cs="Aptos Serif"/>
        </w:rPr>
      </w:pPr>
    </w:p>
    <w:p w14:paraId="0AC593BC" w14:textId="079EC424" w:rsidR="00C445FB" w:rsidRDefault="00C445FB" w:rsidP="00F51446">
      <w:pPr>
        <w:rPr>
          <w:rFonts w:ascii="Aptos Serif" w:hAnsi="Aptos Serif" w:cs="Aptos Serif"/>
          <w:b/>
          <w:bCs/>
        </w:rPr>
      </w:pPr>
      <w:r>
        <w:rPr>
          <w:rFonts w:ascii="Aptos Serif" w:hAnsi="Aptos Serif" w:cs="Aptos Serif"/>
          <w:b/>
          <w:bCs/>
        </w:rPr>
        <w:t>Active Directory Federation Services (AD FS)</w:t>
      </w:r>
    </w:p>
    <w:p w14:paraId="0E8F7609" w14:textId="6881D799" w:rsidR="00C445FB" w:rsidRDefault="00C445FB" w:rsidP="00F51446">
      <w:pPr>
        <w:rPr>
          <w:rFonts w:ascii="Aptos Serif" w:hAnsi="Aptos Serif" w:cs="Aptos Serif"/>
        </w:rPr>
      </w:pPr>
      <w:r>
        <w:rPr>
          <w:rFonts w:ascii="Aptos Serif" w:hAnsi="Aptos Serif" w:cs="Aptos Serif"/>
        </w:rPr>
        <w:t>A Microsoft federation service that issues and validates security tokens to support authentication and access across application, agency, command, cloud, and mission-partner boundaries. Its security depends on signing keys, certificates, claims rules, administrative controls, and the trust relationships established with relying parties and other identity providers.</w:t>
      </w:r>
    </w:p>
    <w:p w14:paraId="1EFBD9BA" w14:textId="77777777" w:rsidR="00C445FB" w:rsidRDefault="00C445FB" w:rsidP="00F51446">
      <w:pPr>
        <w:rPr>
          <w:rFonts w:ascii="Aptos Serif" w:hAnsi="Aptos Serif" w:cs="Aptos Serif"/>
        </w:rPr>
      </w:pPr>
    </w:p>
    <w:p w14:paraId="2D6FEDE8" w14:textId="4AD6C40E" w:rsidR="00C445FB" w:rsidRDefault="00C445FB" w:rsidP="00F51446">
      <w:pPr>
        <w:rPr>
          <w:rFonts w:ascii="Aptos Serif" w:hAnsi="Aptos Serif" w:cs="Aptos Serif"/>
          <w:b/>
          <w:bCs/>
        </w:rPr>
      </w:pPr>
      <w:r>
        <w:rPr>
          <w:rFonts w:ascii="Aptos Serif" w:hAnsi="Aptos Serif" w:cs="Aptos Serif"/>
          <w:b/>
          <w:bCs/>
        </w:rPr>
        <w:t>Authentication</w:t>
      </w:r>
    </w:p>
    <w:p w14:paraId="32B35CBB" w14:textId="78C4ED8E" w:rsidR="00C445FB" w:rsidRDefault="00C445FB" w:rsidP="00F51446">
      <w:pPr>
        <w:rPr>
          <w:rFonts w:ascii="Aptos Serif" w:hAnsi="Aptos Serif" w:cs="Aptos Serif"/>
        </w:rPr>
      </w:pPr>
      <w:r>
        <w:rPr>
          <w:rFonts w:ascii="Aptos Serif" w:hAnsi="Aptos Serif" w:cs="Aptos Serif"/>
        </w:rPr>
        <w:t>The process of verifying that a claimed identity is associated with the person, device, service, application, or process presenting it. Authentication may rely on passwords, cryptographic keys, certificates, smart cards, biometric factors, tokens, or other authenticators.</w:t>
      </w:r>
    </w:p>
    <w:p w14:paraId="1594E762" w14:textId="77777777" w:rsidR="00C445FB" w:rsidRDefault="00C445FB" w:rsidP="00F51446">
      <w:pPr>
        <w:rPr>
          <w:rFonts w:ascii="Aptos Serif" w:hAnsi="Aptos Serif" w:cs="Aptos Serif"/>
        </w:rPr>
      </w:pPr>
    </w:p>
    <w:p w14:paraId="40E3A783" w14:textId="3056C3AF" w:rsidR="00C445FB" w:rsidRDefault="00C445FB" w:rsidP="00F51446">
      <w:pPr>
        <w:rPr>
          <w:rFonts w:ascii="Aptos Serif" w:hAnsi="Aptos Serif" w:cs="Aptos Serif"/>
          <w:b/>
          <w:bCs/>
        </w:rPr>
      </w:pPr>
      <w:r>
        <w:rPr>
          <w:rFonts w:ascii="Aptos Serif" w:hAnsi="Aptos Serif" w:cs="Aptos Serif"/>
          <w:b/>
          <w:bCs/>
        </w:rPr>
        <w:t>Authorization</w:t>
      </w:r>
    </w:p>
    <w:p w14:paraId="40908036" w14:textId="5E135A6B" w:rsidR="00C445FB" w:rsidRDefault="00C445FB" w:rsidP="00F51446">
      <w:pPr>
        <w:rPr>
          <w:rFonts w:ascii="Aptos Serif" w:hAnsi="Aptos Serif" w:cs="Aptos Serif"/>
        </w:rPr>
      </w:pPr>
      <w:r>
        <w:rPr>
          <w:rFonts w:ascii="Aptos Serif" w:hAnsi="Aptos Serif" w:cs="Aptos Serif"/>
        </w:rPr>
        <w:t>The process of determining what an authenticated identity is permitted to access, execute, modify, administer, or control. Authorization decisions may be based on group memberships, roles, attributes, Access Control Lists (ACLs), application policies, device states, mission requirements, or other contextual information.</w:t>
      </w:r>
    </w:p>
    <w:p w14:paraId="0C70E94D" w14:textId="77777777" w:rsidR="00C445FB" w:rsidRDefault="00C445FB" w:rsidP="00F51446">
      <w:pPr>
        <w:rPr>
          <w:rFonts w:ascii="Aptos Serif" w:hAnsi="Aptos Serif" w:cs="Aptos Serif"/>
        </w:rPr>
      </w:pPr>
    </w:p>
    <w:p w14:paraId="01812028" w14:textId="45C0C3C2" w:rsidR="00C445FB" w:rsidRDefault="00C445FB" w:rsidP="00F51446">
      <w:pPr>
        <w:rPr>
          <w:rFonts w:ascii="Aptos Serif" w:hAnsi="Aptos Serif" w:cs="Aptos Serif"/>
          <w:b/>
          <w:bCs/>
        </w:rPr>
      </w:pPr>
      <w:r>
        <w:rPr>
          <w:rFonts w:ascii="Aptos Serif" w:hAnsi="Aptos Serif" w:cs="Aptos Serif"/>
          <w:b/>
          <w:bCs/>
        </w:rPr>
        <w:t>Authoritative Identity Source</w:t>
      </w:r>
    </w:p>
    <w:p w14:paraId="5F822B59" w14:textId="1FC5D043" w:rsidR="00C445FB" w:rsidRDefault="00C445FB" w:rsidP="00F51446">
      <w:pPr>
        <w:rPr>
          <w:rFonts w:ascii="Aptos Serif" w:hAnsi="Aptos Serif" w:cs="Aptos Serif"/>
        </w:rPr>
      </w:pPr>
      <w:r>
        <w:rPr>
          <w:rFonts w:ascii="Aptos Serif" w:hAnsi="Aptos Serif" w:cs="Aptos Serif"/>
        </w:rPr>
        <w:lastRenderedPageBreak/>
        <w:t>A system or data source recognized as the trusted origin for particular identity information, such as employment status, military affiliation, sponsorship, organization, role, eligibility, or account lifecycle status. A source may be authoritative for only attribute without being authoritative for every attribute associated with an identity.</w:t>
      </w:r>
    </w:p>
    <w:p w14:paraId="7EE741E5" w14:textId="56DD1EF5" w:rsidR="00C445FB" w:rsidRDefault="00C445FB" w:rsidP="00F51446">
      <w:pPr>
        <w:rPr>
          <w:rFonts w:ascii="Aptos Serif" w:hAnsi="Aptos Serif" w:cs="Aptos Serif"/>
          <w:b/>
          <w:bCs/>
        </w:rPr>
      </w:pPr>
      <w:r>
        <w:rPr>
          <w:rFonts w:ascii="Aptos Serif" w:hAnsi="Aptos Serif" w:cs="Aptos Serif"/>
          <w:b/>
          <w:bCs/>
        </w:rPr>
        <w:t>Authoritative Attribute</w:t>
      </w:r>
    </w:p>
    <w:p w14:paraId="2C697D01" w14:textId="01024C53" w:rsidR="00C445FB" w:rsidRDefault="00C445FB" w:rsidP="00F51446">
      <w:pPr>
        <w:rPr>
          <w:rFonts w:ascii="Aptos Serif" w:hAnsi="Aptos Serif" w:cs="Aptos Serif"/>
        </w:rPr>
      </w:pPr>
      <w:r>
        <w:rPr>
          <w:rFonts w:ascii="Aptos Serif" w:hAnsi="Aptos Serif" w:cs="Aptos Serif"/>
        </w:rPr>
        <w:t>An identity characteristic obtain from or validated by an approved authoritative source. Examples may include organizational affiliation, employment status, duty position, sponsorship, personnel category, or other information used to support a claimant’s identity, credential, and access decisions.</w:t>
      </w:r>
    </w:p>
    <w:p w14:paraId="5D4E8D16" w14:textId="77777777" w:rsidR="00C445FB" w:rsidRDefault="00C445FB" w:rsidP="00F51446">
      <w:pPr>
        <w:rPr>
          <w:rFonts w:ascii="Aptos Serif" w:hAnsi="Aptos Serif" w:cs="Aptos Serif"/>
        </w:rPr>
      </w:pPr>
    </w:p>
    <w:p w14:paraId="4A399872" w14:textId="29DB6A86" w:rsidR="00C445FB" w:rsidRDefault="00C445FB" w:rsidP="00F51446">
      <w:pPr>
        <w:rPr>
          <w:rFonts w:ascii="Aptos Serif" w:hAnsi="Aptos Serif" w:cs="Aptos Serif"/>
          <w:b/>
          <w:bCs/>
        </w:rPr>
      </w:pPr>
      <w:r>
        <w:rPr>
          <w:rFonts w:ascii="Aptos Serif" w:hAnsi="Aptos Serif" w:cs="Aptos Serif"/>
          <w:b/>
          <w:bCs/>
        </w:rPr>
        <w:t>Credential</w:t>
      </w:r>
    </w:p>
    <w:p w14:paraId="461F3C17" w14:textId="2952FAF8" w:rsidR="00C445FB" w:rsidRDefault="00C445FB" w:rsidP="00F51446">
      <w:pPr>
        <w:rPr>
          <w:rFonts w:ascii="Aptos Serif" w:hAnsi="Aptos Serif" w:cs="Aptos Serif"/>
        </w:rPr>
      </w:pPr>
      <w:r>
        <w:rPr>
          <w:rFonts w:ascii="Aptos Serif" w:hAnsi="Aptos Serif" w:cs="Aptos Serif"/>
        </w:rPr>
        <w:t>Evidence issued or recognized by an authority and bound to an identity for authentication or other trust purposes. Credentials may include Personal Identity Verification (PIV) cards, Common Access Cards (CAC), certificates, cryptographic keys, passwords, hardware tokens, and other approved authenticators.</w:t>
      </w:r>
    </w:p>
    <w:p w14:paraId="201F0AAF" w14:textId="77777777" w:rsidR="00C445FB" w:rsidRDefault="00C445FB" w:rsidP="00F51446">
      <w:pPr>
        <w:rPr>
          <w:rFonts w:ascii="Aptos Serif" w:hAnsi="Aptos Serif" w:cs="Aptos Serif"/>
        </w:rPr>
      </w:pPr>
    </w:p>
    <w:p w14:paraId="5B3B13B3" w14:textId="2F6EDCA6" w:rsidR="00C445FB" w:rsidRDefault="00C445FB" w:rsidP="00F51446">
      <w:pPr>
        <w:rPr>
          <w:rFonts w:ascii="Aptos Serif" w:hAnsi="Aptos Serif" w:cs="Aptos Serif"/>
          <w:b/>
          <w:bCs/>
        </w:rPr>
      </w:pPr>
      <w:r>
        <w:rPr>
          <w:rFonts w:ascii="Aptos Serif" w:hAnsi="Aptos Serif" w:cs="Aptos Serif"/>
          <w:b/>
          <w:bCs/>
        </w:rPr>
        <w:t>Credential Binding</w:t>
      </w:r>
    </w:p>
    <w:p w14:paraId="4CB70128" w14:textId="1AE14478" w:rsidR="00C445FB" w:rsidRDefault="00C445FB" w:rsidP="00F51446">
      <w:pPr>
        <w:rPr>
          <w:rFonts w:ascii="Aptos Serif" w:hAnsi="Aptos Serif" w:cs="Aptos Serif"/>
        </w:rPr>
      </w:pPr>
      <w:r>
        <w:rPr>
          <w:rFonts w:ascii="Aptos Serif" w:hAnsi="Aptos Serif" w:cs="Aptos Serif"/>
        </w:rPr>
        <w:t>The process of securely associating a credential or authenticator with a previously established identity. Effective credential binding helps ensure that the person or Non-Person Entity (NPE) using a credential is the entity to which that credential was legitimately issued.</w:t>
      </w:r>
    </w:p>
    <w:p w14:paraId="2C8E9531" w14:textId="77777777" w:rsidR="00C445FB" w:rsidRDefault="00C445FB" w:rsidP="00F51446">
      <w:pPr>
        <w:rPr>
          <w:rFonts w:ascii="Aptos Serif" w:hAnsi="Aptos Serif" w:cs="Aptos Serif"/>
        </w:rPr>
      </w:pPr>
    </w:p>
    <w:p w14:paraId="584B5690" w14:textId="7FF7CA5C" w:rsidR="00C445FB" w:rsidRDefault="00C445FB" w:rsidP="00F51446">
      <w:pPr>
        <w:rPr>
          <w:rFonts w:ascii="Aptos Serif" w:hAnsi="Aptos Serif" w:cs="Aptos Serif"/>
          <w:b/>
          <w:bCs/>
        </w:rPr>
      </w:pPr>
      <w:r>
        <w:rPr>
          <w:rFonts w:ascii="Aptos Serif" w:hAnsi="Aptos Serif" w:cs="Aptos Serif"/>
          <w:b/>
          <w:bCs/>
        </w:rPr>
        <w:t>Identity Proofing</w:t>
      </w:r>
    </w:p>
    <w:p w14:paraId="0AB0AA1E" w14:textId="42835EB6" w:rsidR="00C445FB" w:rsidRDefault="00C445FB" w:rsidP="00F51446">
      <w:pPr>
        <w:rPr>
          <w:rFonts w:ascii="Aptos Serif" w:hAnsi="Aptos Serif" w:cs="Aptos Serif"/>
        </w:rPr>
      </w:pPr>
      <w:r>
        <w:rPr>
          <w:rFonts w:ascii="Aptos Serif" w:hAnsi="Aptos Serif" w:cs="Aptos Serif"/>
        </w:rPr>
        <w:t>The process of collecting, validating, and verifying evidence to establish that a claimed identity corresponds to a real person or recognized identity. Identity proofing occurs before or in conjunction with credential issuance and is distinct from routine authentication.</w:t>
      </w:r>
    </w:p>
    <w:p w14:paraId="442BE236" w14:textId="77777777" w:rsidR="00C445FB" w:rsidRDefault="00C445FB" w:rsidP="00F51446">
      <w:pPr>
        <w:rPr>
          <w:rFonts w:ascii="Aptos Serif" w:hAnsi="Aptos Serif" w:cs="Aptos Serif"/>
        </w:rPr>
      </w:pPr>
    </w:p>
    <w:p w14:paraId="18415401" w14:textId="5A4B15CD" w:rsidR="00C445FB" w:rsidRDefault="00C445FB" w:rsidP="00F51446">
      <w:pPr>
        <w:rPr>
          <w:rFonts w:ascii="Aptos Serif" w:hAnsi="Aptos Serif" w:cs="Aptos Serif"/>
          <w:b/>
          <w:bCs/>
        </w:rPr>
      </w:pPr>
      <w:r>
        <w:rPr>
          <w:rFonts w:ascii="Aptos Serif" w:hAnsi="Aptos Serif" w:cs="Aptos Serif"/>
          <w:b/>
          <w:bCs/>
        </w:rPr>
        <w:t>Identity Assurance Level (IAL)</w:t>
      </w:r>
    </w:p>
    <w:p w14:paraId="7309F355" w14:textId="1760C856" w:rsidR="00C445FB" w:rsidRDefault="00C445FB" w:rsidP="00F51446">
      <w:pPr>
        <w:rPr>
          <w:rFonts w:ascii="Aptos Serif" w:hAnsi="Aptos Serif" w:cs="Aptos Serif"/>
        </w:rPr>
      </w:pPr>
      <w:r>
        <w:rPr>
          <w:rFonts w:ascii="Aptos Serif" w:hAnsi="Aptos Serif" w:cs="Aptos Serif"/>
        </w:rPr>
        <w:t>A measure describing the degree of confidence associated with an identity-proofing process and the resulting determination that a claimed identity corresponds to a specific real-world human.</w:t>
      </w:r>
    </w:p>
    <w:p w14:paraId="47C9FA17" w14:textId="77777777" w:rsidR="00C445FB" w:rsidRDefault="00C445FB" w:rsidP="00F51446">
      <w:pPr>
        <w:rPr>
          <w:rFonts w:ascii="Aptos Serif" w:hAnsi="Aptos Serif" w:cs="Aptos Serif"/>
        </w:rPr>
      </w:pPr>
    </w:p>
    <w:p w14:paraId="5E6EDED0" w14:textId="59405E43" w:rsidR="00C445FB" w:rsidRDefault="00C445FB" w:rsidP="00F51446">
      <w:pPr>
        <w:rPr>
          <w:rFonts w:ascii="Aptos Serif" w:hAnsi="Aptos Serif" w:cs="Aptos Serif"/>
          <w:b/>
          <w:bCs/>
        </w:rPr>
      </w:pPr>
      <w:r>
        <w:rPr>
          <w:rFonts w:ascii="Aptos Serif" w:hAnsi="Aptos Serif" w:cs="Aptos Serif"/>
          <w:b/>
          <w:bCs/>
        </w:rPr>
        <w:t>Authentication Assurance Level (AAL)</w:t>
      </w:r>
    </w:p>
    <w:p w14:paraId="13DE905E" w14:textId="58E07997" w:rsidR="00C445FB" w:rsidRDefault="00C445FB" w:rsidP="00F51446">
      <w:pPr>
        <w:rPr>
          <w:rFonts w:ascii="Aptos Serif" w:hAnsi="Aptos Serif" w:cs="Aptos Serif"/>
        </w:rPr>
      </w:pPr>
      <w:r>
        <w:rPr>
          <w:rFonts w:ascii="Aptos Serif" w:hAnsi="Aptos Serif" w:cs="Aptos Serif"/>
        </w:rPr>
        <w:t>A measure describing the degree of confidence that an authentication event involves the legitimate subscriber or entity associated with the credential or authenticator being presented.</w:t>
      </w:r>
    </w:p>
    <w:p w14:paraId="06FC6BD6" w14:textId="77777777" w:rsidR="00C445FB" w:rsidRDefault="00C445FB" w:rsidP="00F51446">
      <w:pPr>
        <w:rPr>
          <w:rFonts w:ascii="Aptos Serif" w:hAnsi="Aptos Serif" w:cs="Aptos Serif"/>
        </w:rPr>
      </w:pPr>
    </w:p>
    <w:p w14:paraId="4AD454E1" w14:textId="6E48D324" w:rsidR="00C445FB" w:rsidRDefault="00C445FB" w:rsidP="00F51446">
      <w:pPr>
        <w:rPr>
          <w:rFonts w:ascii="Aptos Serif" w:hAnsi="Aptos Serif" w:cs="Aptos Serif"/>
          <w:b/>
          <w:bCs/>
        </w:rPr>
      </w:pPr>
      <w:r>
        <w:rPr>
          <w:rFonts w:ascii="Aptos Serif" w:hAnsi="Aptos Serif" w:cs="Aptos Serif"/>
          <w:b/>
          <w:bCs/>
        </w:rPr>
        <w:t>Federation Assurance Level (FAL)</w:t>
      </w:r>
    </w:p>
    <w:p w14:paraId="70F2F7C5" w14:textId="040F892B" w:rsidR="00C445FB" w:rsidRDefault="00C445FB" w:rsidP="00F51446">
      <w:pPr>
        <w:rPr>
          <w:rFonts w:ascii="Aptos Serif" w:hAnsi="Aptos Serif" w:cs="Aptos Serif"/>
        </w:rPr>
      </w:pPr>
      <w:r>
        <w:rPr>
          <w:rFonts w:ascii="Aptos Serif" w:hAnsi="Aptos Serif" w:cs="Aptos Serif"/>
        </w:rPr>
        <w:t>A measure describing the protections applied to federation assertions and the process by which authentication and identity information are communicated between an Identity Provider (IdP) and a Relying Party (RP).</w:t>
      </w:r>
    </w:p>
    <w:p w14:paraId="28562D32" w14:textId="77777777" w:rsidR="00C445FB" w:rsidRDefault="00C445FB" w:rsidP="00F51446">
      <w:pPr>
        <w:rPr>
          <w:rFonts w:ascii="Aptos Serif" w:hAnsi="Aptos Serif" w:cs="Aptos Serif"/>
        </w:rPr>
      </w:pPr>
    </w:p>
    <w:p w14:paraId="50C2CECF" w14:textId="2D4ABF93" w:rsidR="00C445FB" w:rsidRDefault="00C445FB" w:rsidP="00F51446">
      <w:pPr>
        <w:rPr>
          <w:rFonts w:ascii="Aptos Serif" w:hAnsi="Aptos Serif" w:cs="Aptos Serif"/>
        </w:rPr>
      </w:pPr>
      <w:r>
        <w:rPr>
          <w:rFonts w:ascii="Aptos Serif" w:hAnsi="Aptos Serif" w:cs="Aptos Serif"/>
        </w:rPr>
        <w:lastRenderedPageBreak/>
        <w:t>IAL, AAL, and FAL represent different assurance concerns. They must not be treated as interchangeable ratings or as a single combined level.</w:t>
      </w:r>
    </w:p>
    <w:p w14:paraId="64002E83" w14:textId="77777777" w:rsidR="00C445FB" w:rsidRDefault="00C445FB" w:rsidP="00F51446">
      <w:pPr>
        <w:rPr>
          <w:rFonts w:ascii="Aptos Serif" w:hAnsi="Aptos Serif" w:cs="Aptos Serif"/>
        </w:rPr>
      </w:pPr>
    </w:p>
    <w:p w14:paraId="43AD1372" w14:textId="5CC71E36" w:rsidR="00C445FB" w:rsidRDefault="00C445FB" w:rsidP="00F51446">
      <w:pPr>
        <w:rPr>
          <w:rFonts w:ascii="Aptos Serif" w:hAnsi="Aptos Serif" w:cs="Aptos Serif"/>
          <w:b/>
          <w:bCs/>
        </w:rPr>
      </w:pPr>
      <w:r>
        <w:rPr>
          <w:rFonts w:ascii="Aptos Serif" w:hAnsi="Aptos Serif" w:cs="Aptos Serif"/>
          <w:b/>
          <w:bCs/>
        </w:rPr>
        <w:t>Federation</w:t>
      </w:r>
    </w:p>
    <w:p w14:paraId="4D970027" w14:textId="5AE5337D" w:rsidR="00C445FB" w:rsidRDefault="00C445FB" w:rsidP="00F51446">
      <w:pPr>
        <w:rPr>
          <w:rFonts w:ascii="Aptos Serif" w:hAnsi="Aptos Serif" w:cs="Aptos Serif"/>
        </w:rPr>
      </w:pPr>
      <w:r>
        <w:rPr>
          <w:rFonts w:ascii="Aptos Serif" w:hAnsi="Aptos Serif" w:cs="Aptos Serif"/>
        </w:rPr>
        <w:t>An arrangement in which one security domain accepts identity or authentication information produced by another trusted authority. Federation can reduce duplicate identity management, but it also extends the consequences of compromised signing keys, incorrect claims, weak attribute governance, or poorly controlled trust relationships.</w:t>
      </w:r>
    </w:p>
    <w:p w14:paraId="490720E0" w14:textId="77777777" w:rsidR="00C445FB" w:rsidRDefault="00C445FB" w:rsidP="00F51446">
      <w:pPr>
        <w:rPr>
          <w:rFonts w:ascii="Aptos Serif" w:hAnsi="Aptos Serif" w:cs="Aptos Serif"/>
        </w:rPr>
      </w:pPr>
    </w:p>
    <w:p w14:paraId="59FD5847" w14:textId="2D3E5703" w:rsidR="00C445FB" w:rsidRDefault="00C445FB" w:rsidP="00F51446">
      <w:pPr>
        <w:rPr>
          <w:rFonts w:ascii="Aptos Serif" w:hAnsi="Aptos Serif" w:cs="Aptos Serif"/>
          <w:b/>
          <w:bCs/>
        </w:rPr>
      </w:pPr>
      <w:r>
        <w:rPr>
          <w:rFonts w:ascii="Aptos Serif" w:hAnsi="Aptos Serif" w:cs="Aptos Serif"/>
          <w:b/>
          <w:bCs/>
        </w:rPr>
        <w:t>Identity Provider (IdP)</w:t>
      </w:r>
    </w:p>
    <w:p w14:paraId="5D5508D0" w14:textId="01D4425E" w:rsidR="00C445FB" w:rsidRDefault="00C445FB" w:rsidP="00F51446">
      <w:pPr>
        <w:rPr>
          <w:rFonts w:ascii="Aptos Serif" w:hAnsi="Aptos Serif" w:cs="Aptos Serif"/>
        </w:rPr>
      </w:pPr>
      <w:r>
        <w:rPr>
          <w:rFonts w:ascii="Aptos Serif" w:hAnsi="Aptos Serif" w:cs="Aptos Serif"/>
        </w:rPr>
        <w:t>A service that authenticates an identity and issues assertions, claims, or tokens that relying application and services use to make access decisions.</w:t>
      </w:r>
    </w:p>
    <w:p w14:paraId="0FE66456" w14:textId="77777777" w:rsidR="00C445FB" w:rsidRDefault="00C445FB" w:rsidP="00F51446">
      <w:pPr>
        <w:rPr>
          <w:rFonts w:ascii="Aptos Serif" w:hAnsi="Aptos Serif" w:cs="Aptos Serif"/>
        </w:rPr>
      </w:pPr>
    </w:p>
    <w:p w14:paraId="712272FC" w14:textId="62188085" w:rsidR="00C445FB" w:rsidRDefault="00C445FB" w:rsidP="00F51446">
      <w:pPr>
        <w:rPr>
          <w:rFonts w:ascii="Aptos Serif" w:hAnsi="Aptos Serif" w:cs="Aptos Serif"/>
          <w:b/>
          <w:bCs/>
        </w:rPr>
      </w:pPr>
      <w:r>
        <w:rPr>
          <w:rFonts w:ascii="Aptos Serif" w:hAnsi="Aptos Serif" w:cs="Aptos Serif"/>
          <w:b/>
          <w:bCs/>
        </w:rPr>
        <w:t>Relying Party (RP)</w:t>
      </w:r>
    </w:p>
    <w:p w14:paraId="4D4EC2DF" w14:textId="03EDBD91" w:rsidR="00C445FB" w:rsidRDefault="00C445FB" w:rsidP="00F51446">
      <w:pPr>
        <w:rPr>
          <w:rFonts w:ascii="Aptos Serif" w:hAnsi="Aptos Serif" w:cs="Aptos Serif"/>
        </w:rPr>
      </w:pPr>
      <w:r>
        <w:rPr>
          <w:rFonts w:ascii="Aptos Serif" w:hAnsi="Aptos Serif" w:cs="Aptos Serif"/>
        </w:rPr>
        <w:t>An application, service, or security domain that accepts and relies on an identity assertion, token, credential, certificate, or claim produced by another trusted authority.</w:t>
      </w:r>
    </w:p>
    <w:p w14:paraId="312EF86D" w14:textId="77777777" w:rsidR="00C445FB" w:rsidRDefault="00C445FB" w:rsidP="00F51446">
      <w:pPr>
        <w:rPr>
          <w:rFonts w:ascii="Aptos Serif" w:hAnsi="Aptos Serif" w:cs="Aptos Serif"/>
        </w:rPr>
      </w:pPr>
    </w:p>
    <w:p w14:paraId="1ACD3AD4" w14:textId="39D9CCBA" w:rsidR="00C445FB" w:rsidRDefault="00C445FB" w:rsidP="00F51446">
      <w:pPr>
        <w:rPr>
          <w:rFonts w:ascii="Aptos Serif" w:hAnsi="Aptos Serif" w:cs="Aptos Serif"/>
          <w:b/>
          <w:bCs/>
        </w:rPr>
      </w:pPr>
      <w:r>
        <w:rPr>
          <w:rFonts w:ascii="Aptos Serif" w:hAnsi="Aptos Serif" w:cs="Aptos Serif"/>
          <w:b/>
          <w:bCs/>
        </w:rPr>
        <w:t>Identity Trust System</w:t>
      </w:r>
    </w:p>
    <w:p w14:paraId="71A17BCE" w14:textId="1BCCE1C3" w:rsidR="00C445FB" w:rsidRDefault="00C445FB" w:rsidP="00F51446">
      <w:pPr>
        <w:rPr>
          <w:rFonts w:ascii="Aptos Serif" w:hAnsi="Aptos Serif" w:cs="Aptos Serif"/>
        </w:rPr>
      </w:pPr>
      <w:r>
        <w:rPr>
          <w:rFonts w:ascii="Aptos Serif" w:hAnsi="Aptos Serif" w:cs="Aptos Serif"/>
        </w:rPr>
        <w:t>The complete set of technologies, authorities, data sources, credentials, trust relationships, policies, administrative systems, and governance mechanisms that determine who or what is recognized, authenticated, authorized, and trusted. In this book the identity trust system is the principal unit of analysis. It includes – but is not limited to – the Active Directory domain or forest.</w:t>
      </w:r>
    </w:p>
    <w:p w14:paraId="28666DD0" w14:textId="77777777" w:rsidR="00C445FB" w:rsidRDefault="00C445FB" w:rsidP="00F51446">
      <w:pPr>
        <w:rPr>
          <w:rFonts w:ascii="Aptos Serif" w:hAnsi="Aptos Serif" w:cs="Aptos Serif"/>
        </w:rPr>
      </w:pPr>
    </w:p>
    <w:p w14:paraId="2B7D9572" w14:textId="34E9D65E" w:rsidR="00C445FB" w:rsidRDefault="00C445FB" w:rsidP="00F51446">
      <w:pPr>
        <w:rPr>
          <w:rFonts w:ascii="Aptos Serif" w:hAnsi="Aptos Serif" w:cs="Aptos Serif"/>
          <w:b/>
          <w:bCs/>
        </w:rPr>
      </w:pPr>
      <w:r>
        <w:rPr>
          <w:rFonts w:ascii="Aptos Serif" w:hAnsi="Aptos Serif" w:cs="Aptos Serif"/>
          <w:b/>
          <w:bCs/>
        </w:rPr>
        <w:t>Identity Plane</w:t>
      </w:r>
    </w:p>
    <w:p w14:paraId="4D098933" w14:textId="0417FDF2" w:rsidR="00C445FB" w:rsidRDefault="00C445FB" w:rsidP="00F51446">
      <w:pPr>
        <w:rPr>
          <w:rFonts w:ascii="Aptos Serif" w:hAnsi="Aptos Serif" w:cs="Aptos Serif"/>
        </w:rPr>
      </w:pPr>
      <w:r>
        <w:rPr>
          <w:rFonts w:ascii="Aptos Serif" w:hAnsi="Aptos Serif" w:cs="Aptos Serif"/>
        </w:rPr>
        <w:t>The conceptual layer in which identities, credentials, attributes, authentication events, authorization decisions, tokens, certificates, sessions, and trust relationships are created and controlled. The identity plane may extend across on-premises directories, certificate services, federation systems, cloud identity platforms, applications, devices, and mission-partner environments.</w:t>
      </w:r>
    </w:p>
    <w:p w14:paraId="70DD861C" w14:textId="77777777" w:rsidR="00C445FB" w:rsidRDefault="00C445FB" w:rsidP="00F51446">
      <w:pPr>
        <w:rPr>
          <w:rFonts w:ascii="Aptos Serif" w:hAnsi="Aptos Serif" w:cs="Aptos Serif"/>
        </w:rPr>
      </w:pPr>
    </w:p>
    <w:p w14:paraId="1E63DA13" w14:textId="6202CC04" w:rsidR="00C445FB" w:rsidRDefault="00C445FB" w:rsidP="00F51446">
      <w:pPr>
        <w:rPr>
          <w:rFonts w:ascii="Aptos Serif" w:hAnsi="Aptos Serif" w:cs="Aptos Serif"/>
          <w:b/>
          <w:bCs/>
        </w:rPr>
      </w:pPr>
      <w:r>
        <w:rPr>
          <w:rFonts w:ascii="Aptos Serif" w:hAnsi="Aptos Serif" w:cs="Aptos Serif"/>
          <w:b/>
          <w:bCs/>
        </w:rPr>
        <w:t>Domain</w:t>
      </w:r>
    </w:p>
    <w:p w14:paraId="26AFE3DC" w14:textId="78F4F78C" w:rsidR="00C445FB" w:rsidRDefault="00C445FB" w:rsidP="00F51446">
      <w:pPr>
        <w:rPr>
          <w:rFonts w:ascii="Aptos Serif" w:hAnsi="Aptos Serif" w:cs="Aptos Serif"/>
        </w:rPr>
      </w:pPr>
      <w:r>
        <w:rPr>
          <w:rFonts w:ascii="Aptos Serif" w:hAnsi="Aptos Serif" w:cs="Aptos Serif"/>
        </w:rPr>
        <w:t>An Active Directory logical structure that provides an authentication, replication, policy, naming, and administrative scope. A domain is operationally significant, but it should not automatically be treated as an independent security boundary capable of isolating compromise from the remainder of the forest.</w:t>
      </w:r>
    </w:p>
    <w:p w14:paraId="1D79F437" w14:textId="77777777" w:rsidR="00C445FB" w:rsidRDefault="00C445FB" w:rsidP="00F51446">
      <w:pPr>
        <w:rPr>
          <w:rFonts w:ascii="Aptos Serif" w:hAnsi="Aptos Serif" w:cs="Aptos Serif"/>
        </w:rPr>
      </w:pPr>
    </w:p>
    <w:p w14:paraId="485E8FED" w14:textId="3826E95A" w:rsidR="00C445FB" w:rsidRDefault="00C445FB" w:rsidP="00F51446">
      <w:pPr>
        <w:rPr>
          <w:rFonts w:ascii="Aptos Serif" w:hAnsi="Aptos Serif" w:cs="Aptos Serif"/>
          <w:b/>
          <w:bCs/>
        </w:rPr>
      </w:pPr>
      <w:r>
        <w:rPr>
          <w:rFonts w:ascii="Aptos Serif" w:hAnsi="Aptos Serif" w:cs="Aptos Serif"/>
          <w:b/>
          <w:bCs/>
        </w:rPr>
        <w:t>Forest</w:t>
      </w:r>
    </w:p>
    <w:p w14:paraId="056A188A" w14:textId="698E1545" w:rsidR="00C445FB" w:rsidRDefault="00C445FB" w:rsidP="00F51446">
      <w:pPr>
        <w:rPr>
          <w:rFonts w:ascii="Aptos Serif" w:hAnsi="Aptos Serif" w:cs="Aptos Serif"/>
        </w:rPr>
      </w:pPr>
      <w:r>
        <w:rPr>
          <w:rFonts w:ascii="Aptos Serif" w:hAnsi="Aptos Serif" w:cs="Aptos Serif"/>
        </w:rPr>
        <w:t xml:space="preserve">The highest-level Active Directory Domain Services (AD DS) structure, consisting of one or more domains that share a schema, configuration partition, and other forest-wide dependencies. The forest is the primary AD DS security boundary because </w:t>
      </w:r>
      <w:r>
        <w:rPr>
          <w:rFonts w:ascii="Aptos Serif" w:hAnsi="Aptos Serif" w:cs="Aptos Serif"/>
        </w:rPr>
        <w:lastRenderedPageBreak/>
        <w:t>sufficiently privileged control within one part of the forest can create pathways to authority elsewhere in the forest.</w:t>
      </w:r>
    </w:p>
    <w:p w14:paraId="552D3E8E" w14:textId="77777777" w:rsidR="00C445FB" w:rsidRDefault="00C445FB" w:rsidP="00F51446">
      <w:pPr>
        <w:rPr>
          <w:rFonts w:ascii="Aptos Serif" w:hAnsi="Aptos Serif" w:cs="Aptos Serif"/>
        </w:rPr>
      </w:pPr>
    </w:p>
    <w:p w14:paraId="12A33C07" w14:textId="6381ACF1" w:rsidR="00C445FB" w:rsidRDefault="00C445FB" w:rsidP="00F51446">
      <w:pPr>
        <w:rPr>
          <w:rFonts w:ascii="Aptos Serif" w:hAnsi="Aptos Serif" w:cs="Aptos Serif"/>
          <w:b/>
          <w:bCs/>
        </w:rPr>
      </w:pPr>
      <w:r>
        <w:rPr>
          <w:rFonts w:ascii="Aptos Serif" w:hAnsi="Aptos Serif" w:cs="Aptos Serif"/>
          <w:b/>
          <w:bCs/>
        </w:rPr>
        <w:t>Trust Boundary</w:t>
      </w:r>
    </w:p>
    <w:p w14:paraId="717293F6" w14:textId="5E5D7843" w:rsidR="00C445FB" w:rsidRDefault="00C445FB" w:rsidP="00F51446">
      <w:pPr>
        <w:rPr>
          <w:rFonts w:ascii="Aptos Serif" w:hAnsi="Aptos Serif" w:cs="Aptos Serif"/>
        </w:rPr>
      </w:pPr>
      <w:r>
        <w:rPr>
          <w:rFonts w:ascii="Aptos Serif" w:hAnsi="Aptos Serif" w:cs="Aptos Serif"/>
        </w:rPr>
        <w:t>A point at which security authority, administrative control, assurance assumptions, or accountability changes. Trust boundaries may exist between forests, certificate authorities, identity providers, cloud tenants, applications, mission partners, networks, administrative tiers, or other independently governed components.</w:t>
      </w:r>
    </w:p>
    <w:p w14:paraId="7D4293D2" w14:textId="77777777" w:rsidR="00C445FB" w:rsidRDefault="00C445FB" w:rsidP="00F51446">
      <w:pPr>
        <w:rPr>
          <w:rFonts w:ascii="Aptos Serif" w:hAnsi="Aptos Serif" w:cs="Aptos Serif"/>
        </w:rPr>
      </w:pPr>
    </w:p>
    <w:p w14:paraId="42B56192" w14:textId="40FA0CF4" w:rsidR="00C445FB" w:rsidRDefault="00C445FB" w:rsidP="00F51446">
      <w:pPr>
        <w:rPr>
          <w:rFonts w:ascii="Aptos Serif" w:hAnsi="Aptos Serif" w:cs="Aptos Serif"/>
          <w:b/>
          <w:bCs/>
        </w:rPr>
      </w:pPr>
      <w:r>
        <w:rPr>
          <w:rFonts w:ascii="Aptos Serif" w:hAnsi="Aptos Serif" w:cs="Aptos Serif"/>
          <w:b/>
          <w:bCs/>
        </w:rPr>
        <w:t>Trust Relationship</w:t>
      </w:r>
    </w:p>
    <w:p w14:paraId="64EA0F42" w14:textId="0D21D17A" w:rsidR="00C445FB" w:rsidRDefault="00C445FB" w:rsidP="00F51446">
      <w:pPr>
        <w:rPr>
          <w:rFonts w:ascii="Aptos Serif" w:hAnsi="Aptos Serif" w:cs="Aptos Serif"/>
        </w:rPr>
      </w:pPr>
      <w:r>
        <w:rPr>
          <w:rFonts w:ascii="Aptos Serif" w:hAnsi="Aptos Serif" w:cs="Aptos Serif"/>
        </w:rPr>
        <w:t>A configured or operational relationship through which one identity system, domain, application, or authority accepts authentication, identity, certificate, attribute, or authorization information from another. A trust relationship does not necessarily mean that all access is permitted; local authorization controls still determine what an accepted identity may or may not do.</w:t>
      </w:r>
    </w:p>
    <w:p w14:paraId="454C22FD" w14:textId="77777777" w:rsidR="00C445FB" w:rsidRDefault="00C445FB" w:rsidP="00F51446">
      <w:pPr>
        <w:rPr>
          <w:rFonts w:ascii="Aptos Serif" w:hAnsi="Aptos Serif" w:cs="Aptos Serif"/>
        </w:rPr>
      </w:pPr>
    </w:p>
    <w:p w14:paraId="7F9B755E" w14:textId="46D1E6DC" w:rsidR="00C445FB" w:rsidRDefault="00C445FB" w:rsidP="00F51446">
      <w:pPr>
        <w:rPr>
          <w:rFonts w:ascii="Aptos Serif" w:hAnsi="Aptos Serif" w:cs="Aptos Serif"/>
          <w:b/>
          <w:bCs/>
        </w:rPr>
      </w:pPr>
      <w:r>
        <w:rPr>
          <w:rFonts w:ascii="Aptos Serif" w:hAnsi="Aptos Serif" w:cs="Aptos Serif"/>
          <w:b/>
          <w:bCs/>
        </w:rPr>
        <w:t>Federal Identity, Credential, and Access Management (FICAM)</w:t>
      </w:r>
    </w:p>
    <w:p w14:paraId="715CC56F" w14:textId="5C5C8687" w:rsidR="00C445FB" w:rsidRPr="00C445FB" w:rsidRDefault="00C445FB" w:rsidP="00F51446">
      <w:pPr>
        <w:rPr>
          <w:rFonts w:ascii="Aptos Serif" w:hAnsi="Aptos Serif" w:cs="Aptos Serif"/>
        </w:rPr>
      </w:pPr>
      <w:r>
        <w:rPr>
          <w:rFonts w:ascii="Aptos Serif" w:hAnsi="Aptos Serif" w:cs="Aptos Serif"/>
        </w:rPr>
        <w:t>The government-wide architectural and governance approach for managing digital identities, credentials, authentication, authorization, access, federation, and associated lifecycle processes, FICAM is not a Microsoft product or an Active Directory deployment model.</w:t>
      </w:r>
    </w:p>
    <w:p w14:paraId="6F651854" w14:textId="77777777" w:rsidR="00C445FB" w:rsidRDefault="00C445FB" w:rsidP="00F51446">
      <w:pPr>
        <w:rPr>
          <w:rFonts w:ascii="Aptos Serif" w:hAnsi="Aptos Serif" w:cs="Aptos Serif"/>
        </w:rPr>
      </w:pPr>
    </w:p>
    <w:p w14:paraId="31A93121" w14:textId="0FD0A625" w:rsidR="00C445FB" w:rsidRDefault="00C445FB" w:rsidP="00F51446">
      <w:pPr>
        <w:rPr>
          <w:rFonts w:ascii="Aptos Serif" w:hAnsi="Aptos Serif" w:cs="Aptos Serif"/>
          <w:b/>
          <w:bCs/>
        </w:rPr>
      </w:pPr>
      <w:r>
        <w:rPr>
          <w:rFonts w:ascii="Aptos Serif" w:hAnsi="Aptos Serif" w:cs="Aptos Serif"/>
          <w:b/>
          <w:bCs/>
        </w:rPr>
        <w:t>Department of Defense Identity, Credential, and Access Management (DoD ICAM)</w:t>
      </w:r>
    </w:p>
    <w:p w14:paraId="783384B5" w14:textId="4A6870A5" w:rsidR="00C445FB" w:rsidRDefault="00C445FB" w:rsidP="00F51446">
      <w:pPr>
        <w:rPr>
          <w:rFonts w:ascii="Aptos Serif" w:hAnsi="Aptos Serif" w:cs="Aptos Serif"/>
        </w:rPr>
      </w:pPr>
      <w:r>
        <w:rPr>
          <w:rFonts w:ascii="Aptos Serif" w:hAnsi="Aptos Serif" w:cs="Aptos Serif"/>
        </w:rPr>
        <w:t>The Department of Defense strategy, architecture policy, reference-design, and implementation context for managing identities, credentials, attributes, authentication, authorization, and access across DoD environments. DoD ICAM applies federal identity principles within defense mission, operational, and enterprise requirements.</w:t>
      </w:r>
    </w:p>
    <w:p w14:paraId="20F750FB" w14:textId="77777777" w:rsidR="00C445FB" w:rsidRDefault="00C445FB" w:rsidP="00F51446">
      <w:pPr>
        <w:rPr>
          <w:rFonts w:ascii="Aptos Serif" w:hAnsi="Aptos Serif" w:cs="Aptos Serif"/>
        </w:rPr>
      </w:pPr>
    </w:p>
    <w:p w14:paraId="1C76E5F9" w14:textId="72E176E5" w:rsidR="00C445FB" w:rsidRDefault="00C445FB" w:rsidP="00F51446">
      <w:pPr>
        <w:rPr>
          <w:rFonts w:ascii="Aptos Serif" w:hAnsi="Aptos Serif" w:cs="Aptos Serif"/>
          <w:b/>
          <w:bCs/>
        </w:rPr>
      </w:pPr>
      <w:r>
        <w:rPr>
          <w:rFonts w:ascii="Aptos Serif" w:hAnsi="Aptos Serif" w:cs="Aptos Serif"/>
          <w:b/>
          <w:bCs/>
        </w:rPr>
        <w:t>Federal Public Key Infrastructure (FPKI)</w:t>
      </w:r>
    </w:p>
    <w:p w14:paraId="301A6299" w14:textId="761DF79D" w:rsidR="00C445FB" w:rsidRDefault="00C445FB" w:rsidP="00F51446">
      <w:pPr>
        <w:rPr>
          <w:rFonts w:ascii="Aptos Serif" w:hAnsi="Aptos Serif" w:cs="Aptos Serif"/>
        </w:rPr>
      </w:pPr>
      <w:r>
        <w:rPr>
          <w:rFonts w:ascii="Aptos Serif" w:hAnsi="Aptos Serif" w:cs="Aptos Serif"/>
        </w:rPr>
        <w:t>The collection of policies, authorities, certificate services, trust anchors, and interoperability mechanisms supporting certificate-based trust across the federal government and approved external communities.</w:t>
      </w:r>
    </w:p>
    <w:p w14:paraId="08865880" w14:textId="77777777" w:rsidR="00C445FB" w:rsidRDefault="00C445FB" w:rsidP="00F51446">
      <w:pPr>
        <w:rPr>
          <w:rFonts w:ascii="Aptos Serif" w:hAnsi="Aptos Serif" w:cs="Aptos Serif"/>
        </w:rPr>
      </w:pPr>
    </w:p>
    <w:p w14:paraId="3AB41114" w14:textId="67805465" w:rsidR="00C445FB" w:rsidRDefault="00C445FB" w:rsidP="00F51446">
      <w:pPr>
        <w:rPr>
          <w:rFonts w:ascii="Aptos Serif" w:hAnsi="Aptos Serif" w:cs="Aptos Serif"/>
          <w:b/>
          <w:bCs/>
        </w:rPr>
      </w:pPr>
      <w:r>
        <w:rPr>
          <w:rFonts w:ascii="Aptos Serif" w:hAnsi="Aptos Serif" w:cs="Aptos Serif"/>
          <w:b/>
          <w:bCs/>
        </w:rPr>
        <w:t>Personal Identity Verification (PIV) Credential</w:t>
      </w:r>
    </w:p>
    <w:p w14:paraId="4A542940" w14:textId="486B05E7" w:rsidR="00C445FB" w:rsidRDefault="00C445FB" w:rsidP="00F51446">
      <w:pPr>
        <w:rPr>
          <w:rFonts w:ascii="Aptos Serif" w:hAnsi="Aptos Serif" w:cs="Aptos Serif"/>
        </w:rPr>
      </w:pPr>
      <w:r>
        <w:rPr>
          <w:rFonts w:ascii="Aptos Serif" w:hAnsi="Aptos Serif" w:cs="Aptos Serif"/>
        </w:rPr>
        <w:t>A federally standardized credential issued to eligible personnel following approved identity proofing and credentialing processes. A PIV credential can support physical access, logical access, authentication, encryption, and digital signatures.</w:t>
      </w:r>
    </w:p>
    <w:p w14:paraId="23A70B2C" w14:textId="77777777" w:rsidR="00C445FB" w:rsidRDefault="00C445FB" w:rsidP="00F51446">
      <w:pPr>
        <w:rPr>
          <w:rFonts w:ascii="Aptos Serif" w:hAnsi="Aptos Serif" w:cs="Aptos Serif"/>
        </w:rPr>
      </w:pPr>
    </w:p>
    <w:p w14:paraId="57F61B18" w14:textId="63BC1FC6" w:rsidR="00C445FB" w:rsidRDefault="00C445FB" w:rsidP="00F51446">
      <w:pPr>
        <w:rPr>
          <w:rFonts w:ascii="Aptos Serif" w:hAnsi="Aptos Serif" w:cs="Aptos Serif"/>
          <w:b/>
          <w:bCs/>
        </w:rPr>
      </w:pPr>
      <w:r>
        <w:rPr>
          <w:rFonts w:ascii="Aptos Serif" w:hAnsi="Aptos Serif" w:cs="Aptos Serif"/>
          <w:b/>
          <w:bCs/>
        </w:rPr>
        <w:t>Electronic Data Interchange Personal Identifier (EDIPI)</w:t>
      </w:r>
    </w:p>
    <w:p w14:paraId="20308E5B" w14:textId="166D84CB" w:rsidR="00C445FB" w:rsidRDefault="00C445FB" w:rsidP="00F51446">
      <w:pPr>
        <w:rPr>
          <w:rFonts w:ascii="Aptos Serif" w:hAnsi="Aptos Serif" w:cs="Aptos Serif"/>
        </w:rPr>
      </w:pPr>
      <w:r>
        <w:rPr>
          <w:rFonts w:ascii="Aptos Serif" w:hAnsi="Aptos Serif" w:cs="Aptos Serif"/>
        </w:rPr>
        <w:t>A unique 10-digit number assigned to individuals in the U.S. Department of Defense database, primarily used as a DoD ID number to replace Social Security Numbers, track records, and access military computer systems. Possession or knowledge of an identifier alone does not constitute authentication or authorization.</w:t>
      </w:r>
    </w:p>
    <w:p w14:paraId="59218EAD" w14:textId="77777777" w:rsidR="00C445FB" w:rsidRDefault="00C445FB" w:rsidP="00F51446">
      <w:pPr>
        <w:rPr>
          <w:rFonts w:ascii="Aptos Serif" w:hAnsi="Aptos Serif" w:cs="Aptos Serif"/>
        </w:rPr>
      </w:pPr>
    </w:p>
    <w:p w14:paraId="70F72DC2" w14:textId="41006F6A" w:rsidR="00C445FB" w:rsidRDefault="00C445FB" w:rsidP="00F51446">
      <w:pPr>
        <w:rPr>
          <w:rFonts w:ascii="Aptos Serif" w:hAnsi="Aptos Serif" w:cs="Aptos Serif"/>
          <w:b/>
          <w:bCs/>
        </w:rPr>
      </w:pPr>
      <w:r>
        <w:rPr>
          <w:rFonts w:ascii="Aptos Serif" w:hAnsi="Aptos Serif" w:cs="Aptos Serif"/>
          <w:b/>
          <w:bCs/>
        </w:rPr>
        <w:t>Common Access Card (CAC)</w:t>
      </w:r>
    </w:p>
    <w:p w14:paraId="625E164A" w14:textId="7DECB438" w:rsidR="00C445FB" w:rsidRPr="00C445FB" w:rsidRDefault="00C445FB" w:rsidP="00F51446">
      <w:pPr>
        <w:rPr>
          <w:rFonts w:ascii="Aptos Serif" w:hAnsi="Aptos Serif" w:cs="Aptos Serif"/>
        </w:rPr>
      </w:pPr>
      <w:r>
        <w:rPr>
          <w:rFonts w:ascii="Aptos Serif" w:hAnsi="Aptos Serif" w:cs="Aptos Serif"/>
        </w:rPr>
        <w:t>The Department of Defense smartcard credential used for identification, physical access, certificate-based authentication, encryption, and digital signing. Although CAC and PIV technologies are related, the terms should not be treated as universally interchangeable.</w:t>
      </w:r>
    </w:p>
    <w:p w14:paraId="497C6DC0" w14:textId="77777777" w:rsidR="00C445FB" w:rsidRDefault="00C445FB" w:rsidP="00F51446">
      <w:pPr>
        <w:rPr>
          <w:rFonts w:ascii="Aptos Serif" w:hAnsi="Aptos Serif" w:cs="Aptos Serif"/>
        </w:rPr>
      </w:pPr>
    </w:p>
    <w:p w14:paraId="06ED42B7" w14:textId="72715EAE" w:rsidR="00C445FB" w:rsidRDefault="00C445FB" w:rsidP="00F51446">
      <w:pPr>
        <w:rPr>
          <w:rFonts w:ascii="Aptos Serif" w:hAnsi="Aptos Serif" w:cs="Aptos Serif"/>
          <w:b/>
          <w:bCs/>
        </w:rPr>
      </w:pPr>
      <w:r>
        <w:rPr>
          <w:rFonts w:ascii="Aptos Serif" w:hAnsi="Aptos Serif" w:cs="Aptos Serif"/>
          <w:b/>
          <w:bCs/>
        </w:rPr>
        <w:t>Person Entity</w:t>
      </w:r>
    </w:p>
    <w:p w14:paraId="7452CBA2" w14:textId="3F65767B" w:rsidR="00C445FB" w:rsidRDefault="00C445FB" w:rsidP="00F51446">
      <w:pPr>
        <w:rPr>
          <w:rFonts w:ascii="Aptos Serif" w:hAnsi="Aptos Serif" w:cs="Aptos Serif"/>
        </w:rPr>
      </w:pPr>
      <w:r>
        <w:rPr>
          <w:rFonts w:ascii="Aptos Serif" w:hAnsi="Aptos Serif" w:cs="Aptos Serif"/>
        </w:rPr>
        <w:t>A human identity subject, such as a federal employee, service member, contractor, applicant, mission partner, beneficiary, or other individual represented within a federal identity system.</w:t>
      </w:r>
    </w:p>
    <w:p w14:paraId="53549015" w14:textId="77777777" w:rsidR="00C445FB" w:rsidRDefault="00C445FB" w:rsidP="00F51446">
      <w:pPr>
        <w:rPr>
          <w:rFonts w:ascii="Aptos Serif" w:hAnsi="Aptos Serif" w:cs="Aptos Serif"/>
        </w:rPr>
      </w:pPr>
    </w:p>
    <w:p w14:paraId="1E0A02E9" w14:textId="3038E28F" w:rsidR="00C445FB" w:rsidRDefault="00C445FB" w:rsidP="00F51446">
      <w:pPr>
        <w:rPr>
          <w:rFonts w:ascii="Aptos Serif" w:hAnsi="Aptos Serif" w:cs="Aptos Serif"/>
          <w:b/>
          <w:bCs/>
        </w:rPr>
      </w:pPr>
      <w:r>
        <w:rPr>
          <w:rFonts w:ascii="Aptos Serif" w:hAnsi="Aptos Serif" w:cs="Aptos Serif"/>
          <w:b/>
          <w:bCs/>
        </w:rPr>
        <w:t>Non-Person Entity (NPE)</w:t>
      </w:r>
    </w:p>
    <w:p w14:paraId="05A6BFD4" w14:textId="1A71F9F4" w:rsidR="00C445FB" w:rsidRDefault="00C445FB" w:rsidP="00F51446">
      <w:pPr>
        <w:rPr>
          <w:rFonts w:ascii="Aptos Serif" w:hAnsi="Aptos Serif" w:cs="Aptos Serif"/>
        </w:rPr>
      </w:pPr>
      <w:r>
        <w:rPr>
          <w:rFonts w:ascii="Aptos Serif" w:hAnsi="Aptos Serif" w:cs="Aptos Serif"/>
        </w:rPr>
        <w:t>A digital identity representing something other than a human user, such as a device, service, application, workload, process, script, bot, certificate-enabled component, or automation platform. NPEs require lifecycle governance, credential protection, accountability, and access control appropriate to their operational purpose.</w:t>
      </w:r>
    </w:p>
    <w:p w14:paraId="7B57E5F4" w14:textId="77777777" w:rsidR="00C445FB" w:rsidRDefault="00C445FB" w:rsidP="00F51446">
      <w:pPr>
        <w:rPr>
          <w:rFonts w:ascii="Aptos Serif" w:hAnsi="Aptos Serif" w:cs="Aptos Serif"/>
        </w:rPr>
      </w:pPr>
    </w:p>
    <w:p w14:paraId="706B58BA" w14:textId="72C4DB6A" w:rsidR="00C445FB" w:rsidRDefault="00C445FB" w:rsidP="00F51446">
      <w:pPr>
        <w:rPr>
          <w:rFonts w:ascii="Aptos Serif" w:hAnsi="Aptos Serif" w:cs="Aptos Serif"/>
          <w:b/>
          <w:bCs/>
        </w:rPr>
      </w:pPr>
      <w:r>
        <w:rPr>
          <w:rFonts w:ascii="Aptos Serif" w:hAnsi="Aptos Serif" w:cs="Aptos Serif"/>
          <w:b/>
          <w:bCs/>
        </w:rPr>
        <w:t>Microsoft Entra ID</w:t>
      </w:r>
    </w:p>
    <w:p w14:paraId="11E4CDBC" w14:textId="71E4576B" w:rsidR="00C445FB" w:rsidRDefault="00C445FB" w:rsidP="00F51446">
      <w:pPr>
        <w:rPr>
          <w:rFonts w:ascii="Aptos Serif" w:hAnsi="Aptos Serif" w:cs="Aptos Serif"/>
        </w:rPr>
      </w:pPr>
      <w:r>
        <w:rPr>
          <w:rFonts w:ascii="Aptos Serif" w:hAnsi="Aptos Serif" w:cs="Aptos Serif"/>
        </w:rPr>
        <w:t>Microsoft’s cloud-based identity and access management service, formerly known as Azure Active Directory. Microsoft Entra ID and Active Directory Domain Services (AD DS) are separate identity control planes, although synchronization, federation, provisioning, authentication, and administrative relationships may connect them.</w:t>
      </w:r>
    </w:p>
    <w:p w14:paraId="2D8F1D69" w14:textId="77777777" w:rsidR="00C445FB" w:rsidRDefault="00C445FB" w:rsidP="00F51446">
      <w:pPr>
        <w:rPr>
          <w:rFonts w:ascii="Aptos Serif" w:hAnsi="Aptos Serif" w:cs="Aptos Serif"/>
        </w:rPr>
      </w:pPr>
    </w:p>
    <w:p w14:paraId="439919CC" w14:textId="6F39D3FA" w:rsidR="00C445FB" w:rsidRDefault="00C445FB" w:rsidP="00F51446">
      <w:pPr>
        <w:rPr>
          <w:rFonts w:ascii="Aptos Serif" w:hAnsi="Aptos Serif" w:cs="Aptos Serif"/>
          <w:b/>
          <w:bCs/>
        </w:rPr>
      </w:pPr>
      <w:r>
        <w:rPr>
          <w:rFonts w:ascii="Aptos Serif" w:hAnsi="Aptos Serif" w:cs="Aptos Serif"/>
          <w:b/>
          <w:bCs/>
        </w:rPr>
        <w:t>Hybrid Identity</w:t>
      </w:r>
    </w:p>
    <w:p w14:paraId="6B82A633" w14:textId="4ABA992B" w:rsidR="00C445FB" w:rsidRDefault="00C445FB" w:rsidP="00F51446">
      <w:pPr>
        <w:rPr>
          <w:rFonts w:ascii="Aptos Serif" w:hAnsi="Aptos Serif" w:cs="Aptos Serif"/>
        </w:rPr>
      </w:pPr>
      <w:r>
        <w:rPr>
          <w:rFonts w:ascii="Aptos Serif" w:hAnsi="Aptos Serif" w:cs="Aptos Serif"/>
        </w:rPr>
        <w:t>An identity architecture in which on-premises and cloud identity systems are connected through synchronization, federation, authentication, provisioning, management, or application dependencies. Hybrid identity does not create a single universal security boundary; the resulting risk depends on the specific technical and administrative connections implemented.</w:t>
      </w:r>
    </w:p>
    <w:p w14:paraId="2828185C" w14:textId="77777777" w:rsidR="00C445FB" w:rsidRDefault="00C445FB" w:rsidP="00F51446">
      <w:pPr>
        <w:rPr>
          <w:rFonts w:ascii="Aptos Serif" w:hAnsi="Aptos Serif" w:cs="Aptos Serif"/>
        </w:rPr>
      </w:pPr>
    </w:p>
    <w:p w14:paraId="6DE470A5" w14:textId="6CB1B2AC" w:rsidR="00C445FB" w:rsidRDefault="00C445FB" w:rsidP="00F51446">
      <w:pPr>
        <w:rPr>
          <w:rFonts w:ascii="Aptos Serif" w:hAnsi="Aptos Serif" w:cs="Aptos Serif"/>
          <w:b/>
          <w:bCs/>
        </w:rPr>
      </w:pPr>
      <w:r>
        <w:rPr>
          <w:rFonts w:ascii="Aptos Serif" w:hAnsi="Aptos Serif" w:cs="Aptos Serif"/>
          <w:b/>
          <w:bCs/>
        </w:rPr>
        <w:t>Privileged Access</w:t>
      </w:r>
    </w:p>
    <w:p w14:paraId="0A995ADA" w14:textId="6FE1C095" w:rsidR="00C445FB" w:rsidRDefault="00C445FB" w:rsidP="00F51446">
      <w:pPr>
        <w:rPr>
          <w:rFonts w:ascii="Aptos Serif" w:hAnsi="Aptos Serif" w:cs="Aptos Serif"/>
        </w:rPr>
      </w:pPr>
      <w:r>
        <w:rPr>
          <w:rFonts w:ascii="Aptos Serif" w:hAnsi="Aptos Serif" w:cs="Aptos Serif"/>
        </w:rPr>
        <w:t>Access that permits an identity to administer systems, modify security controls, manage other identities, change policy, issue credentials, alter authorization, access sensitive data, or otherwise exercise elevated authority.</w:t>
      </w:r>
    </w:p>
    <w:p w14:paraId="783BB47D" w14:textId="77777777" w:rsidR="00C445FB" w:rsidRDefault="00C445FB" w:rsidP="00F51446">
      <w:pPr>
        <w:rPr>
          <w:rFonts w:ascii="Aptos Serif" w:hAnsi="Aptos Serif" w:cs="Aptos Serif"/>
        </w:rPr>
      </w:pPr>
    </w:p>
    <w:p w14:paraId="6FE4565E" w14:textId="4B39EE18" w:rsidR="00C445FB" w:rsidRDefault="00C445FB" w:rsidP="00F51446">
      <w:pPr>
        <w:rPr>
          <w:rFonts w:ascii="Aptos Serif" w:hAnsi="Aptos Serif" w:cs="Aptos Serif"/>
          <w:b/>
          <w:bCs/>
        </w:rPr>
      </w:pPr>
      <w:r>
        <w:rPr>
          <w:rFonts w:ascii="Aptos Serif" w:hAnsi="Aptos Serif" w:cs="Aptos Serif"/>
          <w:b/>
          <w:bCs/>
        </w:rPr>
        <w:t>Tier 0</w:t>
      </w:r>
    </w:p>
    <w:p w14:paraId="6432C69E" w14:textId="27207DF0" w:rsidR="00C445FB" w:rsidRDefault="00C445FB" w:rsidP="00F51446">
      <w:pPr>
        <w:rPr>
          <w:rFonts w:ascii="Aptos Serif" w:hAnsi="Aptos Serif" w:cs="Aptos Serif"/>
        </w:rPr>
      </w:pPr>
      <w:r>
        <w:rPr>
          <w:rFonts w:ascii="Aptos Serif" w:hAnsi="Aptos Serif" w:cs="Aptos Serif"/>
        </w:rPr>
        <w:t>The identities, systems, services, and administrative pathways capable of controlling or materially affecting the enterprise identity authority. Tier 0 commonly includes domain controllers, forest-level administrators, directory replication authority, certificate authorities, federation signing infrastructure, privileged management systems, and other components whose compromise could undermine trust throughout the environment.</w:t>
      </w:r>
    </w:p>
    <w:p w14:paraId="2EBE1CB4" w14:textId="77777777" w:rsidR="00C445FB" w:rsidRDefault="00C445FB" w:rsidP="00F51446">
      <w:pPr>
        <w:rPr>
          <w:rFonts w:ascii="Aptos Serif" w:hAnsi="Aptos Serif" w:cs="Aptos Serif"/>
        </w:rPr>
      </w:pPr>
    </w:p>
    <w:p w14:paraId="53790FFC" w14:textId="302527A9" w:rsidR="00C445FB" w:rsidRDefault="00C445FB" w:rsidP="00F51446">
      <w:pPr>
        <w:rPr>
          <w:rFonts w:ascii="Aptos Serif" w:hAnsi="Aptos Serif" w:cs="Aptos Serif"/>
          <w:b/>
          <w:bCs/>
        </w:rPr>
      </w:pPr>
      <w:r>
        <w:rPr>
          <w:rFonts w:ascii="Aptos Serif" w:hAnsi="Aptos Serif" w:cs="Aptos Serif"/>
          <w:b/>
          <w:bCs/>
        </w:rPr>
        <w:lastRenderedPageBreak/>
        <w:t>Attack Pathway</w:t>
      </w:r>
    </w:p>
    <w:p w14:paraId="7348CD9E" w14:textId="1AA7FD90" w:rsidR="00C445FB" w:rsidRDefault="00C445FB" w:rsidP="00F51446">
      <w:pPr>
        <w:rPr>
          <w:rFonts w:ascii="Aptos Serif" w:hAnsi="Aptos Serif" w:cs="Aptos Serif"/>
        </w:rPr>
      </w:pPr>
      <w:r>
        <w:rPr>
          <w:rFonts w:ascii="Aptos Serif" w:hAnsi="Aptos Serif" w:cs="Aptos Serif"/>
        </w:rPr>
        <w:t>A sequence of permissions, credentials, configurations, trust relationships, administrative dependencies, or technical weaknesses through which an adversary can progress from an initial position to greater access or control. An attack pathway may exist even when no single vulnerability appears critical in isolation.</w:t>
      </w:r>
    </w:p>
    <w:p w14:paraId="44926A26" w14:textId="77777777" w:rsidR="00C445FB" w:rsidRDefault="00C445FB" w:rsidP="00F51446">
      <w:pPr>
        <w:rPr>
          <w:rFonts w:ascii="Aptos Serif" w:hAnsi="Aptos Serif" w:cs="Aptos Serif"/>
        </w:rPr>
      </w:pPr>
    </w:p>
    <w:p w14:paraId="38F74AE1" w14:textId="0E7A2C51" w:rsidR="00C445FB" w:rsidRDefault="00C445FB" w:rsidP="00F51446">
      <w:pPr>
        <w:rPr>
          <w:rFonts w:ascii="Aptos Serif" w:hAnsi="Aptos Serif" w:cs="Aptos Serif"/>
          <w:b/>
          <w:bCs/>
        </w:rPr>
      </w:pPr>
      <w:r>
        <w:rPr>
          <w:rFonts w:ascii="Aptos Serif" w:hAnsi="Aptos Serif" w:cs="Aptos Serif"/>
          <w:b/>
          <w:bCs/>
        </w:rPr>
        <w:t>Control Pathway</w:t>
      </w:r>
    </w:p>
    <w:p w14:paraId="05C6AC16" w14:textId="5DADB166" w:rsidR="00C445FB" w:rsidRDefault="00C445FB" w:rsidP="00F51446">
      <w:pPr>
        <w:rPr>
          <w:rFonts w:ascii="Aptos Serif" w:hAnsi="Aptos Serif" w:cs="Aptos Serif"/>
        </w:rPr>
      </w:pPr>
      <w:r>
        <w:rPr>
          <w:rFonts w:ascii="Aptos Serif" w:hAnsi="Aptos Serif" w:cs="Aptos Serif"/>
        </w:rPr>
        <w:t>A relationship through which one identity or system can directly or indirectly influence, modify, administer, impersonate, or assume control over another identity or security component. Control pathways include more than formal administrative group membership and may arise through delegated permissions, credential access, certificate enrollment, service control, synchronization, or management infrastructure.</w:t>
      </w:r>
    </w:p>
    <w:p w14:paraId="7B915E10" w14:textId="77777777" w:rsidR="00C445FB" w:rsidRDefault="00C445FB" w:rsidP="00F51446">
      <w:pPr>
        <w:rPr>
          <w:rFonts w:ascii="Aptos Serif" w:hAnsi="Aptos Serif" w:cs="Aptos Serif"/>
        </w:rPr>
      </w:pPr>
    </w:p>
    <w:p w14:paraId="339FB833" w14:textId="6157EFE3" w:rsidR="00C445FB" w:rsidRDefault="00C445FB" w:rsidP="00F51446">
      <w:pPr>
        <w:rPr>
          <w:rFonts w:ascii="Aptos Serif" w:hAnsi="Aptos Serif" w:cs="Aptos Serif"/>
          <w:b/>
          <w:bCs/>
        </w:rPr>
      </w:pPr>
      <w:r>
        <w:rPr>
          <w:rFonts w:ascii="Aptos Serif" w:hAnsi="Aptos Serif" w:cs="Aptos Serif"/>
          <w:b/>
          <w:bCs/>
        </w:rPr>
        <w:t>Assume Breach</w:t>
      </w:r>
    </w:p>
    <w:p w14:paraId="1B8803E3" w14:textId="7E912AB0" w:rsidR="00C445FB" w:rsidRDefault="00C445FB" w:rsidP="00F51446">
      <w:pPr>
        <w:rPr>
          <w:rFonts w:ascii="Aptos Serif" w:hAnsi="Aptos Serif" w:cs="Aptos Serif"/>
        </w:rPr>
      </w:pPr>
      <w:r>
        <w:rPr>
          <w:rFonts w:ascii="Aptos Serif" w:hAnsi="Aptos Serif" w:cs="Aptos Serif"/>
        </w:rPr>
        <w:t>A security engineering model that evaluates whether an environment can detect, contain, survive, and recover from compromise after an adversarial entity has obtained an initial foothold or legitimate identity. Assume Breach does not mean abandoning preventive controls or presuming that every system is already compromised.</w:t>
      </w:r>
    </w:p>
    <w:p w14:paraId="2F74553E" w14:textId="77777777" w:rsidR="00C445FB" w:rsidRDefault="00C445FB" w:rsidP="00F51446">
      <w:pPr>
        <w:rPr>
          <w:rFonts w:ascii="Aptos Serif" w:hAnsi="Aptos Serif" w:cs="Aptos Serif"/>
        </w:rPr>
      </w:pPr>
    </w:p>
    <w:p w14:paraId="48EC511B" w14:textId="49F72280" w:rsidR="00C445FB" w:rsidRDefault="00C445FB" w:rsidP="00F51446">
      <w:pPr>
        <w:rPr>
          <w:rFonts w:ascii="Aptos Serif" w:hAnsi="Aptos Serif" w:cs="Aptos Serif"/>
          <w:b/>
          <w:bCs/>
        </w:rPr>
      </w:pPr>
      <w:r>
        <w:rPr>
          <w:rFonts w:ascii="Aptos Serif" w:hAnsi="Aptos Serif" w:cs="Aptos Serif"/>
          <w:b/>
          <w:bCs/>
        </w:rPr>
        <w:t>Cyber Kill Chain</w:t>
      </w:r>
    </w:p>
    <w:p w14:paraId="1AA085D5" w14:textId="10B1EABA" w:rsidR="00C445FB" w:rsidRDefault="00C445FB" w:rsidP="00F51446">
      <w:pPr>
        <w:rPr>
          <w:rFonts w:ascii="Aptos Serif" w:hAnsi="Aptos Serif" w:cs="Aptos Serif"/>
        </w:rPr>
      </w:pPr>
      <w:r>
        <w:rPr>
          <w:rFonts w:ascii="Aptos Serif" w:hAnsi="Aptos Serif" w:cs="Aptos Serif"/>
        </w:rPr>
        <w:t>A phased analytical model used to describe the progression of adversary activity from preparation and initial access through execution, persistence, movement, command activity, and mission impact. Traditional kill-chain models provide useful structure but require identity-specific interpretation when applied to Active Directory environments.</w:t>
      </w:r>
    </w:p>
    <w:p w14:paraId="0AC5D6E3" w14:textId="77777777" w:rsidR="00C445FB" w:rsidRDefault="00C445FB" w:rsidP="00F51446">
      <w:pPr>
        <w:rPr>
          <w:rFonts w:ascii="Aptos Serif" w:hAnsi="Aptos Serif" w:cs="Aptos Serif"/>
        </w:rPr>
      </w:pPr>
    </w:p>
    <w:p w14:paraId="19EB419D" w14:textId="67D2B3F6" w:rsidR="00C445FB" w:rsidRDefault="00C445FB" w:rsidP="00F51446">
      <w:pPr>
        <w:rPr>
          <w:rFonts w:ascii="Aptos Serif" w:hAnsi="Aptos Serif" w:cs="Aptos Serif"/>
          <w:b/>
          <w:bCs/>
        </w:rPr>
      </w:pPr>
      <w:r>
        <w:rPr>
          <w:rFonts w:ascii="Aptos Serif" w:hAnsi="Aptos Serif" w:cs="Aptos Serif"/>
          <w:b/>
          <w:bCs/>
        </w:rPr>
        <w:t>Active Directory Identity Attack Lifecycle</w:t>
      </w:r>
    </w:p>
    <w:p w14:paraId="3804171F" w14:textId="2AF99C0F" w:rsidR="00C445FB" w:rsidRDefault="00C445FB" w:rsidP="00F51446">
      <w:pPr>
        <w:rPr>
          <w:rFonts w:ascii="Aptos Serif" w:hAnsi="Aptos Serif" w:cs="Aptos Serif"/>
        </w:rPr>
      </w:pPr>
      <w:r>
        <w:rPr>
          <w:rFonts w:ascii="Aptos Serif" w:hAnsi="Aptos Serif" w:cs="Aptos Serif"/>
        </w:rPr>
        <w:t>The seven-stage lifecycle used in this book to organize identity-focused adversary activity:</w:t>
      </w:r>
    </w:p>
    <w:p w14:paraId="3323615C" w14:textId="6D98C676" w:rsidR="00C445FB" w:rsidRPr="00C445FB" w:rsidRDefault="00C445FB" w:rsidP="00F51446">
      <w:pPr>
        <w:pStyle w:val="ListParagraph"/>
        <w:numPr>
          <w:ilvl w:val="1"/>
          <w:numId w:val="24"/>
        </w:numPr>
        <w:rPr>
          <w:rFonts w:ascii="Aptos Serif" w:hAnsi="Aptos Serif" w:cs="Aptos Serif"/>
          <w:b/>
          <w:bCs/>
        </w:rPr>
      </w:pPr>
      <w:r>
        <w:rPr>
          <w:rFonts w:ascii="Aptos Serif" w:hAnsi="Aptos Serif" w:cs="Aptos Serif"/>
        </w:rPr>
        <w:t>Passive Identity Reconnaissance.</w:t>
      </w:r>
    </w:p>
    <w:p w14:paraId="6B8261AC" w14:textId="4C7CDF8B" w:rsidR="00C445FB" w:rsidRPr="00C445FB" w:rsidRDefault="00C445FB" w:rsidP="00F51446">
      <w:pPr>
        <w:pStyle w:val="ListParagraph"/>
        <w:numPr>
          <w:ilvl w:val="1"/>
          <w:numId w:val="24"/>
        </w:numPr>
        <w:rPr>
          <w:rFonts w:ascii="Aptos Serif" w:hAnsi="Aptos Serif" w:cs="Aptos Serif"/>
          <w:b/>
          <w:bCs/>
        </w:rPr>
      </w:pPr>
      <w:r>
        <w:rPr>
          <w:rFonts w:ascii="Aptos Serif" w:hAnsi="Aptos Serif" w:cs="Aptos Serif"/>
        </w:rPr>
        <w:t>Initial Identity Acquisition.</w:t>
      </w:r>
    </w:p>
    <w:p w14:paraId="145EEC91" w14:textId="11ACEE49" w:rsidR="00C445FB" w:rsidRPr="00C445FB" w:rsidRDefault="00C445FB" w:rsidP="00F51446">
      <w:pPr>
        <w:pStyle w:val="ListParagraph"/>
        <w:numPr>
          <w:ilvl w:val="1"/>
          <w:numId w:val="24"/>
        </w:numPr>
        <w:rPr>
          <w:rFonts w:ascii="Aptos Serif" w:hAnsi="Aptos Serif" w:cs="Aptos Serif"/>
          <w:b/>
          <w:bCs/>
        </w:rPr>
      </w:pPr>
      <w:r>
        <w:rPr>
          <w:rFonts w:ascii="Aptos Serif" w:hAnsi="Aptos Serif" w:cs="Aptos Serif"/>
        </w:rPr>
        <w:t>Active Internal Discovery and Enumeration.</w:t>
      </w:r>
    </w:p>
    <w:p w14:paraId="134CFF40" w14:textId="43398D1B" w:rsidR="00C445FB" w:rsidRPr="00C445FB" w:rsidRDefault="00C445FB" w:rsidP="00F51446">
      <w:pPr>
        <w:pStyle w:val="ListParagraph"/>
        <w:numPr>
          <w:ilvl w:val="1"/>
          <w:numId w:val="24"/>
        </w:numPr>
        <w:rPr>
          <w:rFonts w:ascii="Aptos Serif" w:hAnsi="Aptos Serif" w:cs="Aptos Serif"/>
          <w:b/>
          <w:bCs/>
        </w:rPr>
      </w:pPr>
      <w:r>
        <w:rPr>
          <w:rFonts w:ascii="Aptos Serif" w:hAnsi="Aptos Serif" w:cs="Aptos Serif"/>
        </w:rPr>
        <w:t>Credential Acquisition.</w:t>
      </w:r>
    </w:p>
    <w:p w14:paraId="697304C7" w14:textId="2ECE69D7" w:rsidR="00C445FB" w:rsidRPr="00C445FB" w:rsidRDefault="00C445FB" w:rsidP="00F51446">
      <w:pPr>
        <w:pStyle w:val="ListParagraph"/>
        <w:numPr>
          <w:ilvl w:val="1"/>
          <w:numId w:val="24"/>
        </w:numPr>
        <w:rPr>
          <w:rFonts w:ascii="Aptos Serif" w:hAnsi="Aptos Serif" w:cs="Aptos Serif"/>
          <w:b/>
          <w:bCs/>
        </w:rPr>
      </w:pPr>
      <w:r>
        <w:rPr>
          <w:rFonts w:ascii="Aptos Serif" w:hAnsi="Aptos Serif" w:cs="Aptos Serif"/>
        </w:rPr>
        <w:t>Identity Authority Expansion.</w:t>
      </w:r>
    </w:p>
    <w:p w14:paraId="23CBA92F" w14:textId="64B2B5E2" w:rsidR="00C445FB" w:rsidRPr="00C445FB" w:rsidRDefault="00C445FB" w:rsidP="00F51446">
      <w:pPr>
        <w:pStyle w:val="ListParagraph"/>
        <w:numPr>
          <w:ilvl w:val="1"/>
          <w:numId w:val="24"/>
        </w:numPr>
        <w:rPr>
          <w:rFonts w:ascii="Aptos Serif" w:hAnsi="Aptos Serif" w:cs="Aptos Serif"/>
          <w:b/>
          <w:bCs/>
        </w:rPr>
      </w:pPr>
      <w:r>
        <w:rPr>
          <w:rFonts w:ascii="Aptos Serif" w:hAnsi="Aptos Serif" w:cs="Aptos Serif"/>
        </w:rPr>
        <w:t>Enterprise Identity Mobility.</w:t>
      </w:r>
    </w:p>
    <w:p w14:paraId="793299F5" w14:textId="619E4A88" w:rsidR="00C445FB" w:rsidRPr="00C445FB" w:rsidRDefault="00C445FB" w:rsidP="00F51446">
      <w:pPr>
        <w:pStyle w:val="ListParagraph"/>
        <w:numPr>
          <w:ilvl w:val="1"/>
          <w:numId w:val="24"/>
        </w:numPr>
        <w:rPr>
          <w:rFonts w:ascii="Aptos Serif" w:hAnsi="Aptos Serif" w:cs="Aptos Serif"/>
          <w:b/>
          <w:bCs/>
        </w:rPr>
      </w:pPr>
      <w:r>
        <w:rPr>
          <w:rFonts w:ascii="Aptos Serif" w:hAnsi="Aptos Serif" w:cs="Aptos Serif"/>
        </w:rPr>
        <w:t>Persistence and Domain Dominance.</w:t>
      </w:r>
    </w:p>
    <w:p w14:paraId="10DDA2FF" w14:textId="151AC669" w:rsidR="00C445FB" w:rsidRDefault="00C445FB" w:rsidP="00F51446">
      <w:pPr>
        <w:rPr>
          <w:rFonts w:ascii="Aptos Serif" w:hAnsi="Aptos Serif" w:cs="Aptos Serif"/>
        </w:rPr>
      </w:pPr>
      <w:r>
        <w:rPr>
          <w:rFonts w:ascii="Aptos Serif" w:hAnsi="Aptos Serif" w:cs="Aptos Serif"/>
        </w:rPr>
        <w:t>The lifecycle is an analytical model rather than a rigid sequence of events. Real intrusions may skip, repeat, combine, or reverse stages.</w:t>
      </w:r>
    </w:p>
    <w:p w14:paraId="7C636A28" w14:textId="5FF40F1D" w:rsidR="00C445FB" w:rsidRDefault="00C445FB" w:rsidP="00F51446">
      <w:pPr>
        <w:rPr>
          <w:rFonts w:ascii="Aptos Serif" w:hAnsi="Aptos Serif" w:cs="Aptos Serif"/>
        </w:rPr>
      </w:pPr>
      <w:r>
        <w:rPr>
          <w:rFonts w:ascii="Aptos Serif" w:hAnsi="Aptos Serif" w:cs="Aptos Serif"/>
          <w:b/>
          <w:bCs/>
        </w:rPr>
        <w:t>Mission Assurance</w:t>
      </w:r>
      <w:r>
        <w:rPr>
          <w:rFonts w:ascii="Aptos Serif" w:hAnsi="Aptos Serif" w:cs="Aptos Serif"/>
          <w:b/>
          <w:bCs/>
        </w:rPr>
        <w:br/>
      </w:r>
      <w:r>
        <w:rPr>
          <w:rFonts w:ascii="Aptos Serif" w:hAnsi="Aptos Serif" w:cs="Aptos Serif"/>
        </w:rPr>
        <w:t>The practice of protecting and sustaining the capabilities, systems, information, personnel, and supporting functions required to perform mission-essential operations under normal, degraded, contested, or compromised conditions.</w:t>
      </w:r>
    </w:p>
    <w:p w14:paraId="39614D08" w14:textId="623EF353" w:rsidR="00C445FB" w:rsidRDefault="00C445FB" w:rsidP="00F51446">
      <w:pPr>
        <w:rPr>
          <w:rFonts w:ascii="Aptos Serif" w:hAnsi="Aptos Serif" w:cs="Aptos Serif"/>
          <w:b/>
          <w:bCs/>
        </w:rPr>
      </w:pPr>
      <w:r>
        <w:rPr>
          <w:rFonts w:ascii="Aptos Serif" w:hAnsi="Aptos Serif" w:cs="Aptos Serif"/>
          <w:b/>
          <w:bCs/>
        </w:rPr>
        <w:lastRenderedPageBreak/>
        <w:t>Risk Management Framework (RMF)</w:t>
      </w:r>
    </w:p>
    <w:p w14:paraId="1ED848C4" w14:textId="421F546E" w:rsidR="00C445FB" w:rsidRDefault="00C445FB" w:rsidP="00F51446">
      <w:pPr>
        <w:rPr>
          <w:rFonts w:ascii="Aptos Serif" w:hAnsi="Aptos Serif" w:cs="Aptos Serif"/>
        </w:rPr>
      </w:pPr>
      <w:r>
        <w:rPr>
          <w:rFonts w:ascii="Aptos Serif" w:hAnsi="Aptos Serif" w:cs="Aptos Serif"/>
        </w:rPr>
        <w:t>The federal risk management process used to categorize systems, select and implement controls, assess control effectiveness, authorize operation, and continuously monitor risk. Within this book, RMF provides the structure through which identity security findings are translated into evidence, artifacts, risk decisions, remediation requirements, and authorization consequences.</w:t>
      </w:r>
    </w:p>
    <w:p w14:paraId="09336672" w14:textId="77777777" w:rsidR="00C445FB" w:rsidRDefault="00C445FB" w:rsidP="00F51446">
      <w:pPr>
        <w:rPr>
          <w:rFonts w:ascii="Aptos Serif" w:hAnsi="Aptos Serif" w:cs="Aptos Serif"/>
        </w:rPr>
      </w:pPr>
    </w:p>
    <w:p w14:paraId="290E7B56" w14:textId="6A450700" w:rsidR="00C445FB" w:rsidRDefault="00C445FB" w:rsidP="00F51446">
      <w:pPr>
        <w:rPr>
          <w:rFonts w:ascii="Aptos Serif" w:hAnsi="Aptos Serif" w:cs="Aptos Serif"/>
          <w:b/>
          <w:bCs/>
        </w:rPr>
      </w:pPr>
      <w:r>
        <w:rPr>
          <w:rFonts w:ascii="Aptos Serif" w:hAnsi="Aptos Serif" w:cs="Aptos Serif"/>
          <w:b/>
          <w:bCs/>
        </w:rPr>
        <w:t>Zero Trust Architecture (ZTA)</w:t>
      </w:r>
    </w:p>
    <w:p w14:paraId="797C1A78" w14:textId="46FB0F8E" w:rsidR="00C445FB" w:rsidRDefault="00C445FB" w:rsidP="00F51446">
      <w:pPr>
        <w:rPr>
          <w:rFonts w:ascii="Aptos Serif" w:hAnsi="Aptos Serif" w:cs="Aptos Serif"/>
        </w:rPr>
      </w:pPr>
      <w:r>
        <w:rPr>
          <w:rFonts w:ascii="Aptos Serif" w:hAnsi="Aptos Serif" w:cs="Aptos Serif"/>
        </w:rPr>
        <w:t>A security architecture that avoids granting trust solely because of network location, organizational affiliation, or prior access. Zero Trust requires explicit and continuously informed decisions concerning identity, device condition, resource sensitivity, [policy context, and risk.</w:t>
      </w:r>
    </w:p>
    <w:p w14:paraId="5035CD44" w14:textId="77777777" w:rsidR="00C445FB" w:rsidRDefault="00C445FB" w:rsidP="00F51446">
      <w:pPr>
        <w:rPr>
          <w:rFonts w:ascii="Aptos Serif" w:hAnsi="Aptos Serif" w:cs="Aptos Serif"/>
        </w:rPr>
      </w:pPr>
    </w:p>
    <w:p w14:paraId="03F4F8C6" w14:textId="5256274F" w:rsidR="00C445FB" w:rsidRDefault="00C445FB" w:rsidP="00F51446">
      <w:pPr>
        <w:rPr>
          <w:rFonts w:ascii="Aptos Serif" w:hAnsi="Aptos Serif" w:cs="Aptos Serif"/>
          <w:b/>
          <w:bCs/>
        </w:rPr>
      </w:pPr>
      <w:r>
        <w:rPr>
          <w:rFonts w:ascii="Aptos Serif" w:hAnsi="Aptos Serif" w:cs="Aptos Serif"/>
          <w:b/>
          <w:bCs/>
        </w:rPr>
        <w:t>Identity Recovery</w:t>
      </w:r>
    </w:p>
    <w:p w14:paraId="79832DF4" w14:textId="747B8FA6" w:rsidR="00C445FB" w:rsidRDefault="00C445FB" w:rsidP="00F51446">
      <w:pPr>
        <w:rPr>
          <w:rFonts w:ascii="Aptos Serif" w:hAnsi="Aptos Serif" w:cs="Aptos Serif"/>
        </w:rPr>
      </w:pPr>
      <w:r>
        <w:rPr>
          <w:rFonts w:ascii="Aptos Serif" w:hAnsi="Aptos Serif" w:cs="Aptos Serif"/>
        </w:rPr>
        <w:t>The technical and operational process of restoring identity services following disruption or compromise. Recovery may include rebuilding infrastructure from the ground up, restoring known-good configurations, rotating credentials and cryptographic material, validating authoritative data, and reestablishing administrative control.</w:t>
      </w:r>
    </w:p>
    <w:p w14:paraId="769C09D4" w14:textId="77777777" w:rsidR="00C445FB" w:rsidRDefault="00C445FB" w:rsidP="00F51446">
      <w:pPr>
        <w:rPr>
          <w:rFonts w:ascii="Aptos Serif" w:hAnsi="Aptos Serif" w:cs="Aptos Serif"/>
        </w:rPr>
      </w:pPr>
    </w:p>
    <w:p w14:paraId="28F88117" w14:textId="674E5D95" w:rsidR="00C445FB" w:rsidRDefault="00C445FB" w:rsidP="00F51446">
      <w:pPr>
        <w:rPr>
          <w:rFonts w:ascii="Aptos Serif" w:hAnsi="Aptos Serif" w:cs="Aptos Serif"/>
          <w:b/>
          <w:bCs/>
        </w:rPr>
      </w:pPr>
      <w:r>
        <w:rPr>
          <w:rFonts w:ascii="Aptos Serif" w:hAnsi="Aptos Serif" w:cs="Aptos Serif"/>
          <w:b/>
          <w:bCs/>
        </w:rPr>
        <w:t>Trust Restoration</w:t>
      </w:r>
    </w:p>
    <w:p w14:paraId="0E6C2501" w14:textId="5B457894" w:rsidR="00C445FB" w:rsidRDefault="00C445FB" w:rsidP="00F51446">
      <w:pPr>
        <w:rPr>
          <w:rFonts w:ascii="Aptos Serif" w:hAnsi="Aptos Serif" w:cs="Aptos Serif"/>
        </w:rPr>
      </w:pPr>
      <w:r>
        <w:rPr>
          <w:rFonts w:ascii="Aptos Serif" w:hAnsi="Aptos Serif" w:cs="Aptos Serif"/>
        </w:rPr>
        <w:t>The broader process of reestablishing confidence that identities, credentials, certificates, tokens, attributes, administrative systems, and authorization decisions can again be relied upon following compromise. Service availability alone does not demonstrate that trust has been restored.</w:t>
      </w:r>
    </w:p>
    <w:p w14:paraId="29074112" w14:textId="77777777" w:rsidR="00C445FB" w:rsidRDefault="00C445FB" w:rsidP="00F51446">
      <w:pPr>
        <w:rPr>
          <w:rFonts w:ascii="Aptos Serif" w:hAnsi="Aptos Serif" w:cs="Aptos Serif"/>
        </w:rPr>
      </w:pPr>
    </w:p>
    <w:p w14:paraId="4E60A99C" w14:textId="749DA364" w:rsidR="00C445FB" w:rsidRDefault="00C445FB" w:rsidP="00F51446">
      <w:pPr>
        <w:rPr>
          <w:rFonts w:ascii="Aptos Serif" w:hAnsi="Aptos Serif" w:cs="Aptos Serif"/>
          <w:b/>
          <w:bCs/>
        </w:rPr>
      </w:pPr>
      <w:r>
        <w:rPr>
          <w:rFonts w:ascii="Aptos Serif" w:hAnsi="Aptos Serif" w:cs="Aptos Serif"/>
          <w:b/>
          <w:bCs/>
        </w:rPr>
        <w:t>CHAPTER LEARNING OBJECTIVES</w:t>
      </w:r>
    </w:p>
    <w:p w14:paraId="25B9693B" w14:textId="77777777" w:rsidR="00C445FB" w:rsidRDefault="00C445FB" w:rsidP="00F51446">
      <w:pPr>
        <w:rPr>
          <w:rFonts w:ascii="Aptos Serif" w:hAnsi="Aptos Serif" w:cs="Aptos Serif"/>
          <w:b/>
          <w:bCs/>
        </w:rPr>
      </w:pPr>
    </w:p>
    <w:p w14:paraId="7E26DD56" w14:textId="3AC2DC8C" w:rsidR="00C445FB" w:rsidRDefault="00C445FB" w:rsidP="00F51446">
      <w:pPr>
        <w:rPr>
          <w:rFonts w:ascii="Aptos Serif" w:hAnsi="Aptos Serif" w:cs="Aptos Serif"/>
        </w:rPr>
      </w:pPr>
      <w:r>
        <w:rPr>
          <w:rFonts w:ascii="Aptos Serif" w:hAnsi="Aptos Serif" w:cs="Aptos Serif"/>
        </w:rPr>
        <w:t>By the end of this chapter, readers should be able to explain why Active Directory must be evaluated as part of a broader federal identity trust system rather than as an isolated directory service. These objectives establish the conceptual, historical, offensive, defensive, governance, and mission-assurance foundation used throughout the remainder of this book.</w:t>
      </w:r>
    </w:p>
    <w:p w14:paraId="1BED6BE3" w14:textId="77777777" w:rsidR="00C445FB" w:rsidRDefault="00C445FB" w:rsidP="00F51446">
      <w:pPr>
        <w:rPr>
          <w:rFonts w:ascii="Aptos Serif" w:hAnsi="Aptos Serif" w:cs="Aptos Serif"/>
        </w:rPr>
      </w:pPr>
    </w:p>
    <w:p w14:paraId="72DB6CFC" w14:textId="072A9BB7" w:rsidR="00C445FB" w:rsidRDefault="00C445FB" w:rsidP="00F51446">
      <w:pPr>
        <w:rPr>
          <w:rFonts w:ascii="Aptos Serif" w:hAnsi="Aptos Serif" w:cs="Aptos Serif"/>
        </w:rPr>
      </w:pPr>
      <w:r>
        <w:rPr>
          <w:rFonts w:ascii="Aptos Serif" w:hAnsi="Aptos Serif" w:cs="Aptos Serif"/>
        </w:rPr>
        <w:t>After completing this chapter, readers will be able to:</w:t>
      </w:r>
    </w:p>
    <w:p w14:paraId="46DDD714" w14:textId="5DB057F2"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Explain why Active Directory security is an identity trust and mission-assurance problem, not only a domain-administration or system-hardening problem.</w:t>
      </w:r>
    </w:p>
    <w:p w14:paraId="7379822E" w14:textId="7DE82A4F"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Describe the historical development of enterprise directory services, including the significance of Novell NetWare, Novell Directory Services, Windows NT domains, and the introduction of Active Directory</w:t>
      </w:r>
    </w:p>
    <w:p w14:paraId="3D0D332D" w14:textId="05C12D87"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 xml:space="preserve">Explain how Microsoft’s integration of authentication, authorization, Domain Name System (DNS), Kerberos, Lightweight Directory Access </w:t>
      </w:r>
      <w:r>
        <w:rPr>
          <w:rFonts w:ascii="Aptos Serif" w:hAnsi="Aptos Serif" w:cs="Aptos Serif"/>
        </w:rPr>
        <w:lastRenderedPageBreak/>
        <w:t>Protocol (LDAP), Group Policy Objects (GPO), application compatibility, and enterprise administration contributed to Active Directory’s widespread adoption.</w:t>
      </w:r>
    </w:p>
    <w:p w14:paraId="0E4AF6C3" w14:textId="35BDC8F2"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Distinguish between an Active Directory domain, an Active Directory forest, and the broader identity trust system in which those structures operate.</w:t>
      </w:r>
    </w:p>
    <w:p w14:paraId="5B86C757" w14:textId="2CB8EE55"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Identify how certificate services, federation services, cloud identity platforms, authoritative attribute sources, privileged-access infrastructure, and mission-partner relationships extend identity trust beyond the Active Directory forest.</w:t>
      </w:r>
    </w:p>
    <w:p w14:paraId="4DB14682" w14:textId="51F03624"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Explain the roles of Federal Identity, Credential, and Access Management and Department of Defense Identity, Credential, and Access Management in federal and defense identity governance.</w:t>
      </w:r>
    </w:p>
    <w:p w14:paraId="2170C786" w14:textId="03F9D9C3"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Differentiate identity proofing, credential issuance, credential binding, authentication, federation, authorization, and access enforcement.</w:t>
      </w:r>
    </w:p>
    <w:p w14:paraId="301D76AF" w14:textId="2AB108E3"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Distinguish Identity Assurance Level (IAL), Authentication Assurance Level (AAL), and Federation Assurance Level (FAL) and explain the separate assurance purpose served by each.</w:t>
      </w:r>
    </w:p>
    <w:p w14:paraId="201CEE75" w14:textId="5266C913"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Describe the security significant of Person Entities, Non-Person Entities (NPE), authoritative attributes, and the Electronic Data Interchange Personal Identifier (EDIPI) within federal identity environments.</w:t>
      </w:r>
    </w:p>
    <w:p w14:paraId="5227FCBA" w14:textId="77FEBB3E"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 xml:space="preserve"> Explain why adversaries analyze permissions, credentials, certificates, tokens, sessions, administrative dependencies, and trust relationships rather than relying exclusively on organizational charts or formal group membership.</w:t>
      </w:r>
    </w:p>
    <w:p w14:paraId="7D8F20F4" w14:textId="624A467F"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 xml:space="preserve"> Differentiate access pathways from control pathways and explain how apparently limited permissions can create high-impact routes to greater identity authority.</w:t>
      </w:r>
    </w:p>
    <w:p w14:paraId="6F6DC17F" w14:textId="50C4CCCB"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 xml:space="preserve"> Apply attacker-oriented reasoning as an authorized defensive discipline for identifying and validating identity attack pathways.</w:t>
      </w:r>
    </w:p>
    <w:p w14:paraId="509DF920" w14:textId="347F6A74"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 xml:space="preserve"> Explain Assume Breach as an identity security engineering model involving prevention, detection, containment, recovery, and trust restoration.</w:t>
      </w:r>
    </w:p>
    <w:p w14:paraId="4FF46699" w14:textId="6544901A"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 xml:space="preserve"> Describe the seven stages of the Active Directory identity attack lifecycle used throughout this book.</w:t>
      </w:r>
    </w:p>
    <w:p w14:paraId="7E83CB7D" w14:textId="5E67B445"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 xml:space="preserve"> Explain why administrative visibility, asset inventory, compliance evidence, logging, and hardening do not independently demonstrate effective identity security.</w:t>
      </w:r>
    </w:p>
    <w:p w14:paraId="62D50E5E" w14:textId="21400BB5"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 xml:space="preserve"> Translate technical identity weaknesses into mission consequences, authorization risk, control-validation requirements, remediation actions, and recovery priorities.</w:t>
      </w:r>
    </w:p>
    <w:p w14:paraId="7CFE93CE" w14:textId="16567827" w:rsidR="00C445FB" w:rsidRPr="00C445FB" w:rsidRDefault="00C445FB" w:rsidP="00F51446">
      <w:pPr>
        <w:pStyle w:val="ListParagraph"/>
        <w:numPr>
          <w:ilvl w:val="1"/>
          <w:numId w:val="22"/>
        </w:numPr>
        <w:rPr>
          <w:rFonts w:ascii="Aptos Serif" w:hAnsi="Aptos Serif" w:cs="Aptos Serif"/>
          <w:b/>
          <w:bCs/>
        </w:rPr>
      </w:pPr>
      <w:r>
        <w:rPr>
          <w:rFonts w:ascii="Aptos Serif" w:hAnsi="Aptos Serif" w:cs="Aptos Serif"/>
        </w:rPr>
        <w:t xml:space="preserve"> Explain how the Risk Management Framework (RMF), the Federal Information Security Modernization Act (FISMA), Security Technical Implementation Guides (STIGs), Security Requirements Guides (SRGs), </w:t>
      </w:r>
      <w:r>
        <w:rPr>
          <w:rFonts w:ascii="Aptos Serif" w:hAnsi="Aptos Serif" w:cs="Aptos Serif"/>
        </w:rPr>
        <w:lastRenderedPageBreak/>
        <w:t>Information Assurance Vulnerability Alerts (IAVAs), the Enterprise Mission Assurance Support System (eMASS), Plans of Action and Milestones (POA&amp;Ms), and continuous monitoring support identity security governance and evidence.</w:t>
      </w:r>
    </w:p>
    <w:p w14:paraId="1DF41518" w14:textId="30A0DAD2" w:rsidR="00C445FB" w:rsidRPr="00DB5A5C" w:rsidRDefault="00C445FB" w:rsidP="00F51446">
      <w:pPr>
        <w:pStyle w:val="ListParagraph"/>
        <w:numPr>
          <w:ilvl w:val="1"/>
          <w:numId w:val="22"/>
        </w:numPr>
        <w:rPr>
          <w:rFonts w:ascii="Aptos Serif" w:hAnsi="Aptos Serif" w:cs="Aptos Serif"/>
          <w:b/>
          <w:bCs/>
        </w:rPr>
      </w:pPr>
      <w:r>
        <w:rPr>
          <w:rFonts w:ascii="Aptos Serif" w:hAnsi="Aptos Serif" w:cs="Aptos Serif"/>
        </w:rPr>
        <w:t xml:space="preserve"> Describe how the book integrates architecture, offensive tradecraft, defensive engineering, detection, incident response, recovery, governance, and future identity-centric defense and warfare.</w:t>
      </w:r>
    </w:p>
    <w:p w14:paraId="14B13487" w14:textId="1C7D310F" w:rsidR="00DB5A5C" w:rsidRDefault="00DB5A5C" w:rsidP="00F51446">
      <w:pPr>
        <w:rPr>
          <w:rFonts w:ascii="Aptos Serif" w:hAnsi="Aptos Serif" w:cs="Aptos Serif"/>
          <w:b/>
          <w:bCs/>
        </w:rPr>
      </w:pPr>
      <w:r>
        <w:rPr>
          <w:rFonts w:ascii="Aptos Serif" w:hAnsi="Aptos Serif" w:cs="Aptos Serif"/>
          <w:b/>
          <w:bCs/>
        </w:rPr>
        <w:t>STANDARDS, FRAMEWORKS, AND GUIDANCE COVERED</w:t>
      </w:r>
    </w:p>
    <w:p w14:paraId="04AEF0FF" w14:textId="4C70C0F9" w:rsidR="00DB5A5C" w:rsidRDefault="00DB5A5C" w:rsidP="00F51446">
      <w:pPr>
        <w:rPr>
          <w:rFonts w:ascii="Aptos Serif" w:hAnsi="Aptos Serif" w:cs="Aptos Serif"/>
        </w:rPr>
      </w:pPr>
      <w:r>
        <w:rPr>
          <w:rFonts w:ascii="Aptos Serif" w:hAnsi="Aptos Serif" w:cs="Aptos Serif"/>
        </w:rPr>
        <w:t>Chapter 1 introduces the principal federal, Department of Defense, and technical authorities that shape identity security engineering, assessment, authorization, and mission assurance. These sources provide different forms of direction: some establish statutory or policy obligations, some define identity and assurance architectures, some organize cybersecurity risk, and others support technical hardening, adversary-behavior analysis, or defensive validation. Chapter 1 presents their relationship at a foundational level; later chapters apply them to specific technologies, attack pathways, defensive controls, evidence requirements, and recovery decisions.</w:t>
      </w:r>
    </w:p>
    <w:p w14:paraId="5BCF6E19" w14:textId="3DBADE0F" w:rsidR="00DB5A5C" w:rsidRDefault="00DB5A5C" w:rsidP="00F51446">
      <w:pPr>
        <w:pStyle w:val="ListParagraph"/>
        <w:numPr>
          <w:ilvl w:val="0"/>
          <w:numId w:val="22"/>
        </w:numPr>
        <w:rPr>
          <w:rFonts w:ascii="Aptos Serif" w:hAnsi="Aptos Serif" w:cs="Aptos Serif"/>
        </w:rPr>
      </w:pPr>
      <w:r>
        <w:rPr>
          <w:rFonts w:ascii="Aptos Serif" w:hAnsi="Aptos Serif" w:cs="Aptos Serif"/>
        </w:rPr>
        <w:t>Federal Identity, Credential, and Access Management (FICAM) – Provides the government-wide architecture and governance lens for identity management, credential management, access management, federation, assurance, and identity lifecycle operations.</w:t>
      </w:r>
    </w:p>
    <w:p w14:paraId="39E8CE16" w14:textId="709DF86A" w:rsidR="00DB5A5C" w:rsidRDefault="00DB5A5C" w:rsidP="00F51446">
      <w:pPr>
        <w:pStyle w:val="ListParagraph"/>
        <w:numPr>
          <w:ilvl w:val="0"/>
          <w:numId w:val="22"/>
        </w:numPr>
        <w:rPr>
          <w:rFonts w:ascii="Aptos Serif" w:hAnsi="Aptos Serif" w:cs="Aptos Serif"/>
        </w:rPr>
      </w:pPr>
      <w:r>
        <w:rPr>
          <w:rFonts w:ascii="Aptos Serif" w:hAnsi="Aptos Serif" w:cs="Aptos Serif"/>
        </w:rPr>
        <w:t>Department of Defense Identity, Credential, and Access Management (DoD ICAM) – Applies federal identity principles within the Department of Defense’s mission, enterprise, operational, coalition, and mission-partner environments.</w:t>
      </w:r>
    </w:p>
    <w:p w14:paraId="2B163EAB" w14:textId="1F422A18" w:rsidR="00DB5A5C" w:rsidRDefault="00DB5A5C" w:rsidP="00F51446">
      <w:pPr>
        <w:pStyle w:val="ListParagraph"/>
        <w:numPr>
          <w:ilvl w:val="0"/>
          <w:numId w:val="22"/>
        </w:numPr>
        <w:rPr>
          <w:rFonts w:ascii="Aptos Serif" w:hAnsi="Aptos Serif" w:cs="Aptos Serif"/>
        </w:rPr>
      </w:pPr>
      <w:r>
        <w:rPr>
          <w:rFonts w:ascii="Aptos Serif" w:hAnsi="Aptos Serif" w:cs="Aptos Serif"/>
        </w:rPr>
        <w:t>DoD ICAM Strategy, Reference Designs, and Federation Guidance – Provide department-level direction for authoritative identity data, credentialing, access decisions, federation, identity attributes, Person Entities, Non-Person Entities (NPE), and mission-partner trust.</w:t>
      </w:r>
    </w:p>
    <w:p w14:paraId="18F17B29" w14:textId="62784018" w:rsidR="00DB5A5C" w:rsidRDefault="00DB5A5C" w:rsidP="00F51446">
      <w:pPr>
        <w:pStyle w:val="ListParagraph"/>
        <w:numPr>
          <w:ilvl w:val="0"/>
          <w:numId w:val="22"/>
        </w:numPr>
        <w:rPr>
          <w:rFonts w:ascii="Aptos Serif" w:hAnsi="Aptos Serif" w:cs="Aptos Serif"/>
        </w:rPr>
      </w:pPr>
      <w:r>
        <w:rPr>
          <w:rFonts w:ascii="Aptos Serif" w:hAnsi="Aptos Serif" w:cs="Aptos Serif"/>
        </w:rPr>
        <w:t>Homeland Security Presidential Directive 12 (HSPD-12) – Establishes the federal requirement for a common, reliable, and interoperable identification standard for federal employees and contractors.</w:t>
      </w:r>
    </w:p>
    <w:p w14:paraId="3C639F13" w14:textId="7BB0CA5F" w:rsidR="00DB5A5C" w:rsidRDefault="00DB5A5C" w:rsidP="00F51446">
      <w:pPr>
        <w:pStyle w:val="ListParagraph"/>
        <w:numPr>
          <w:ilvl w:val="0"/>
          <w:numId w:val="22"/>
        </w:numPr>
        <w:rPr>
          <w:rFonts w:ascii="Aptos Serif" w:hAnsi="Aptos Serif" w:cs="Aptos Serif"/>
        </w:rPr>
      </w:pPr>
      <w:r>
        <w:rPr>
          <w:rFonts w:ascii="Aptos Serif" w:hAnsi="Aptos Serif" w:cs="Aptos Serif"/>
        </w:rPr>
        <w:t>Federal Information Processing Standard 201 (FIPS 201) – Defines the Personal Identity Verification (PIV) credential and the technical requirements supporting federal identity proofing, credential issuance, authentication, and interoperability.</w:t>
      </w:r>
    </w:p>
    <w:p w14:paraId="58B77AB6" w14:textId="1BDBED55" w:rsidR="00DB5A5C" w:rsidRDefault="00DB5A5C" w:rsidP="00F51446">
      <w:pPr>
        <w:pStyle w:val="ListParagraph"/>
        <w:numPr>
          <w:ilvl w:val="0"/>
          <w:numId w:val="22"/>
        </w:numPr>
        <w:rPr>
          <w:rFonts w:ascii="Aptos Serif" w:hAnsi="Aptos Serif" w:cs="Aptos Serif"/>
        </w:rPr>
      </w:pPr>
      <w:r>
        <w:rPr>
          <w:rFonts w:ascii="Aptos Serif" w:hAnsi="Aptos Serif" w:cs="Aptos Serif"/>
        </w:rPr>
        <w:t>Federal Public Key Infrastructure (FPKI) Guidance – Supports certificate-based authentication, digital signatures, encryption, credential trust, certificate validation, and interoperability across approved federal trust communities.</w:t>
      </w:r>
    </w:p>
    <w:p w14:paraId="4DEB53B5" w14:textId="6462B346" w:rsidR="00DB5A5C" w:rsidRDefault="00DB5A5C" w:rsidP="00F51446">
      <w:pPr>
        <w:pStyle w:val="ListParagraph"/>
        <w:numPr>
          <w:ilvl w:val="0"/>
          <w:numId w:val="22"/>
        </w:numPr>
        <w:rPr>
          <w:rFonts w:ascii="Aptos Serif" w:hAnsi="Aptos Serif" w:cs="Aptos Serif"/>
        </w:rPr>
      </w:pPr>
      <w:r>
        <w:rPr>
          <w:rFonts w:ascii="Aptos Serif" w:hAnsi="Aptos Serif" w:cs="Aptos Serif"/>
        </w:rPr>
        <w:t>Federal Information Security Modernization Act (FISMA) – Establishes federal cybersecurity accountability and the requirements to manage, assess, authorize, and continuously monitor information system risk.</w:t>
      </w:r>
    </w:p>
    <w:p w14:paraId="272F8295" w14:textId="533EBADC" w:rsidR="00DB5A5C" w:rsidRDefault="00DB5A5C" w:rsidP="00F51446">
      <w:pPr>
        <w:pStyle w:val="ListParagraph"/>
        <w:numPr>
          <w:ilvl w:val="0"/>
          <w:numId w:val="22"/>
        </w:numPr>
        <w:rPr>
          <w:rFonts w:ascii="Aptos Serif" w:hAnsi="Aptos Serif" w:cs="Aptos Serif"/>
        </w:rPr>
      </w:pPr>
      <w:r>
        <w:rPr>
          <w:rFonts w:ascii="Aptos Serif" w:hAnsi="Aptos Serif" w:cs="Aptos Serif"/>
        </w:rPr>
        <w:t xml:space="preserve">National Institute of Standards and Technology Special Publication 800-37 (NIST SP 800-37) – Defines the Risk Management Framework (RMF) process </w:t>
      </w:r>
      <w:r>
        <w:rPr>
          <w:rFonts w:ascii="Aptos Serif" w:hAnsi="Aptos Serif" w:cs="Aptos Serif"/>
        </w:rPr>
        <w:lastRenderedPageBreak/>
        <w:t>used to prepare, categorize, select, implement, assess, authorize, and continuously monitor security and privacy controls.</w:t>
      </w:r>
    </w:p>
    <w:p w14:paraId="58E7E13C" w14:textId="7E6343E3" w:rsidR="00DB5A5C" w:rsidRDefault="00DB5A5C" w:rsidP="00F51446">
      <w:pPr>
        <w:pStyle w:val="ListParagraph"/>
        <w:numPr>
          <w:ilvl w:val="0"/>
          <w:numId w:val="22"/>
        </w:numPr>
        <w:rPr>
          <w:rFonts w:ascii="Aptos Serif" w:hAnsi="Aptos Serif" w:cs="Aptos Serif"/>
        </w:rPr>
      </w:pPr>
      <w:r>
        <w:rPr>
          <w:rFonts w:ascii="Aptos Serif" w:hAnsi="Aptos Serif" w:cs="Aptos Serif"/>
        </w:rPr>
        <w:t>National Institute of Standards and Technology Special Publication 800-53 (NIST SP 800-53) – Provides the federal security and privacy control catalog used to establish and assess requirements affecting identification, authentication, access control, audit, configuration management, incident response, system integrity, and other identity-related control areas.</w:t>
      </w:r>
    </w:p>
    <w:p w14:paraId="75A712F8" w14:textId="4CD03DC8" w:rsidR="00DB5A5C" w:rsidRDefault="00DB5A5C" w:rsidP="00F51446">
      <w:pPr>
        <w:pStyle w:val="ListParagraph"/>
        <w:numPr>
          <w:ilvl w:val="0"/>
          <w:numId w:val="22"/>
        </w:numPr>
        <w:rPr>
          <w:rFonts w:ascii="Aptos Serif" w:hAnsi="Aptos Serif" w:cs="Aptos Serif"/>
        </w:rPr>
      </w:pPr>
      <w:r>
        <w:rPr>
          <w:rFonts w:ascii="Aptos Serif" w:hAnsi="Aptos Serif" w:cs="Aptos Serif"/>
        </w:rPr>
        <w:t>National Institute of Standards and Technology Special Publication 800-53A (NIST SP 800-53A) – Provides procedures and methods for assessing whether security and privacy controls are implemented correctly, operating as intended, and producing the required and expected outcomes.</w:t>
      </w:r>
    </w:p>
    <w:p w14:paraId="675CC689" w14:textId="2D412FCF" w:rsidR="00DB5A5C" w:rsidRDefault="00DB5A5C" w:rsidP="00F51446">
      <w:pPr>
        <w:pStyle w:val="ListParagraph"/>
        <w:numPr>
          <w:ilvl w:val="0"/>
          <w:numId w:val="22"/>
        </w:numPr>
        <w:rPr>
          <w:rFonts w:ascii="Aptos Serif" w:hAnsi="Aptos Serif" w:cs="Aptos Serif"/>
        </w:rPr>
      </w:pPr>
      <w:r>
        <w:rPr>
          <w:rFonts w:ascii="Aptos Serif" w:hAnsi="Aptos Serif" w:cs="Aptos Serif"/>
        </w:rPr>
        <w:t>National Institute of Standards and Technology Special Publication 800-63 Series (NIST SP 800-63) – Establishes federal digital identity guidance for identity proofing, authentication, authenticator management, federation, assertions, and the application of Identity Assurance Levels (IAL), Authentication Assurance Levels (AAL), and Federation Assurance Levels (FAL).</w:t>
      </w:r>
    </w:p>
    <w:p w14:paraId="344FCE72" w14:textId="3137552B" w:rsidR="00DB5A5C" w:rsidRDefault="00DB5A5C" w:rsidP="00F51446">
      <w:pPr>
        <w:pStyle w:val="ListParagraph"/>
        <w:numPr>
          <w:ilvl w:val="0"/>
          <w:numId w:val="22"/>
        </w:numPr>
        <w:rPr>
          <w:rFonts w:ascii="Aptos Serif" w:hAnsi="Aptos Serif" w:cs="Aptos Serif"/>
        </w:rPr>
      </w:pPr>
      <w:r>
        <w:rPr>
          <w:rFonts w:ascii="Aptos Serif" w:hAnsi="Aptos Serif" w:cs="Aptos Serif"/>
        </w:rPr>
        <w:t>National Institute of Standards and Technology Special Publication 800-137 (NIST SP 800-137) – Provides guidance for information security continuous monitoring, including the collection and analysis of security</w:t>
      </w:r>
      <w:r w:rsidR="00C92E5B">
        <w:rPr>
          <w:rFonts w:ascii="Aptos Serif" w:hAnsi="Aptos Serif" w:cs="Aptos Serif"/>
        </w:rPr>
        <w:t xml:space="preserve"> information needed to support risk decisions.</w:t>
      </w:r>
    </w:p>
    <w:p w14:paraId="3827C006" w14:textId="642B5E7C" w:rsidR="00C92E5B" w:rsidRDefault="00C92E5B" w:rsidP="00F51446">
      <w:pPr>
        <w:pStyle w:val="ListParagraph"/>
        <w:numPr>
          <w:ilvl w:val="0"/>
          <w:numId w:val="22"/>
        </w:numPr>
        <w:rPr>
          <w:rFonts w:ascii="Aptos Serif" w:hAnsi="Aptos Serif" w:cs="Aptos Serif"/>
        </w:rPr>
      </w:pPr>
      <w:r>
        <w:rPr>
          <w:rFonts w:ascii="Aptos Serif" w:hAnsi="Aptos Serif" w:cs="Aptos Serif"/>
        </w:rPr>
        <w:t>National Institute of Standards and Technology Special Publication 800-207 (NIST SP 800-207) – Defines Zero Trust Architecture (ZTA) principles, including explicit trust evaluation, resource-centered access decisions, continuous assessment, and the rejection of network location as an independent basis for trust.</w:t>
      </w:r>
    </w:p>
    <w:p w14:paraId="6C4F5AE9" w14:textId="2BD9DE7C" w:rsidR="00C92E5B" w:rsidRDefault="00C92E5B" w:rsidP="00F51446">
      <w:pPr>
        <w:pStyle w:val="ListParagraph"/>
        <w:numPr>
          <w:ilvl w:val="0"/>
          <w:numId w:val="22"/>
        </w:numPr>
        <w:rPr>
          <w:rFonts w:ascii="Aptos Serif" w:hAnsi="Aptos Serif" w:cs="Aptos Serif"/>
        </w:rPr>
      </w:pPr>
      <w:r>
        <w:rPr>
          <w:rFonts w:ascii="Aptos Serif" w:hAnsi="Aptos Serif" w:cs="Aptos Serif"/>
        </w:rPr>
        <w:t>Federal Information Processing Standard 199 (FIPS 199) – Provides the federal methodology for categorizing and classifying information and systems according to the potential impact of a loss of confidentiality, integrity, or availability.</w:t>
      </w:r>
    </w:p>
    <w:p w14:paraId="60B3CE6D" w14:textId="08324580" w:rsidR="00C92E5B" w:rsidRDefault="00C92E5B" w:rsidP="00F51446">
      <w:pPr>
        <w:pStyle w:val="ListParagraph"/>
        <w:numPr>
          <w:ilvl w:val="0"/>
          <w:numId w:val="22"/>
        </w:numPr>
        <w:rPr>
          <w:rFonts w:ascii="Aptos Serif" w:hAnsi="Aptos Serif" w:cs="Aptos Serif"/>
        </w:rPr>
      </w:pPr>
      <w:r>
        <w:rPr>
          <w:rFonts w:ascii="Aptos Serif" w:hAnsi="Aptos Serif" w:cs="Aptos Serif"/>
        </w:rPr>
        <w:t>Federal Information Processing Standard 200 (FIPS 200) – Establishes minimum federal security requirements based on system impact and risk.</w:t>
      </w:r>
    </w:p>
    <w:p w14:paraId="370F4415" w14:textId="5F49746F" w:rsidR="00C92E5B" w:rsidRDefault="00C92E5B" w:rsidP="00F51446">
      <w:pPr>
        <w:pStyle w:val="ListParagraph"/>
        <w:numPr>
          <w:ilvl w:val="0"/>
          <w:numId w:val="22"/>
        </w:numPr>
        <w:rPr>
          <w:rFonts w:ascii="Aptos Serif" w:hAnsi="Aptos Serif" w:cs="Aptos Serif"/>
        </w:rPr>
      </w:pPr>
      <w:r>
        <w:rPr>
          <w:rFonts w:ascii="Aptos Serif" w:hAnsi="Aptos Serif" w:cs="Aptos Serif"/>
        </w:rPr>
        <w:t>Office of Management and Budget (OMB) Identity and Zero Trust Memoranda – Provide executive direction for federal identity modernization, phishing-resistant authentication, device-aware access, identity governance, and Zero Trust implementation.</w:t>
      </w:r>
    </w:p>
    <w:p w14:paraId="6C813CED" w14:textId="3B50DB7A" w:rsidR="00C92E5B" w:rsidRDefault="00C92E5B" w:rsidP="00F51446">
      <w:pPr>
        <w:pStyle w:val="ListParagraph"/>
        <w:numPr>
          <w:ilvl w:val="0"/>
          <w:numId w:val="22"/>
        </w:numPr>
        <w:rPr>
          <w:rFonts w:ascii="Aptos Serif" w:hAnsi="Aptos Serif" w:cs="Aptos Serif"/>
        </w:rPr>
      </w:pPr>
      <w:r>
        <w:rPr>
          <w:rFonts w:ascii="Aptos Serif" w:hAnsi="Aptos Serif" w:cs="Aptos Serif"/>
        </w:rPr>
        <w:t>Department of Defense Zero Trust Strategy and Reference Architecture – Establish the Department’s identity-centered approach to continuous verification, least privilege, device, and user trust evaluation, policy enforcement, analytics, and mission-focused access control.</w:t>
      </w:r>
    </w:p>
    <w:p w14:paraId="3C51924F" w14:textId="346107FC" w:rsidR="00C92E5B" w:rsidRDefault="00C92E5B" w:rsidP="00F51446">
      <w:pPr>
        <w:pStyle w:val="ListParagraph"/>
        <w:numPr>
          <w:ilvl w:val="0"/>
          <w:numId w:val="22"/>
        </w:numPr>
        <w:rPr>
          <w:rFonts w:ascii="Aptos Serif" w:hAnsi="Aptos Serif" w:cs="Aptos Serif"/>
        </w:rPr>
      </w:pPr>
      <w:r>
        <w:rPr>
          <w:rFonts w:ascii="Aptos Serif" w:hAnsi="Aptos Serif" w:cs="Aptos Serif"/>
        </w:rPr>
        <w:t>Department of Defense Instruction 8510.01 (DoDI 8510.01) – Establishes the Department of Defense implementation of the Risk Management Framework (RMF) and its relationship to authorization, assessment, continuous monitoring, and risk acceptance.</w:t>
      </w:r>
    </w:p>
    <w:p w14:paraId="78E469A1" w14:textId="6BFAD294" w:rsidR="00C92E5B" w:rsidRDefault="00C92E5B" w:rsidP="00F51446">
      <w:pPr>
        <w:pStyle w:val="ListParagraph"/>
        <w:numPr>
          <w:ilvl w:val="0"/>
          <w:numId w:val="22"/>
        </w:numPr>
        <w:rPr>
          <w:rFonts w:ascii="Aptos Serif" w:hAnsi="Aptos Serif" w:cs="Aptos Serif"/>
        </w:rPr>
      </w:pPr>
      <w:r>
        <w:rPr>
          <w:rFonts w:ascii="Aptos Serif" w:hAnsi="Aptos Serif" w:cs="Aptos Serif"/>
        </w:rPr>
        <w:lastRenderedPageBreak/>
        <w:t>Department of Defense Identity, Authentication, and Public Key Infrastructure (PKI) Issuances – Establish department-level requirements governing identity credentials, certificate-based authentication, access, federation, and enterprise trust.</w:t>
      </w:r>
    </w:p>
    <w:p w14:paraId="50EB4A7F" w14:textId="7C43E691" w:rsidR="00C92E5B" w:rsidRDefault="00C92E5B" w:rsidP="00F51446">
      <w:pPr>
        <w:pStyle w:val="ListParagraph"/>
        <w:numPr>
          <w:ilvl w:val="0"/>
          <w:numId w:val="22"/>
        </w:numPr>
        <w:rPr>
          <w:rFonts w:ascii="Aptos Serif" w:hAnsi="Aptos Serif" w:cs="Aptos Serif"/>
        </w:rPr>
      </w:pPr>
      <w:r>
        <w:rPr>
          <w:rFonts w:ascii="Aptos Serif" w:hAnsi="Aptos Serif" w:cs="Aptos Serif"/>
        </w:rPr>
        <w:t>Committee on National Security Systems Instruction 1253 (CNSSI 1253) – Supports the selection and tailoring of security controls for National Security Systems (NSS) using impact, mission, threat, and assurance considerations.</w:t>
      </w:r>
    </w:p>
    <w:p w14:paraId="688048C3" w14:textId="63EAA844" w:rsidR="00C92E5B" w:rsidRDefault="00C92E5B" w:rsidP="00F51446">
      <w:pPr>
        <w:pStyle w:val="ListParagraph"/>
        <w:numPr>
          <w:ilvl w:val="0"/>
          <w:numId w:val="22"/>
        </w:numPr>
        <w:rPr>
          <w:rFonts w:ascii="Aptos Serif" w:hAnsi="Aptos Serif" w:cs="Aptos Serif"/>
        </w:rPr>
      </w:pPr>
      <w:r>
        <w:rPr>
          <w:rFonts w:ascii="Aptos Serif" w:hAnsi="Aptos Serif" w:cs="Aptos Serif"/>
        </w:rPr>
        <w:t>Defense Information Systems Agency Security Technical Implementation Guides (DISA STIGs) – Provide product- and technology-specific configuration requirements used to reduce exposure and implement applicable Department of Defense security controls.</w:t>
      </w:r>
    </w:p>
    <w:p w14:paraId="67986C49" w14:textId="6AD1428E" w:rsidR="00C92E5B" w:rsidRDefault="00C92E5B" w:rsidP="00F51446">
      <w:pPr>
        <w:pStyle w:val="ListParagraph"/>
        <w:numPr>
          <w:ilvl w:val="0"/>
          <w:numId w:val="22"/>
        </w:numPr>
        <w:rPr>
          <w:rFonts w:ascii="Aptos Serif" w:hAnsi="Aptos Serif" w:cs="Aptos Serif"/>
        </w:rPr>
      </w:pPr>
      <w:r>
        <w:rPr>
          <w:rFonts w:ascii="Aptos Serif" w:hAnsi="Aptos Serif" w:cs="Aptos Serif"/>
        </w:rPr>
        <w:t>Defense Information Systems Agency Security Requirements Guides (DISA SRGs) – Provide broader technology-category and capability-level security requirements where product-specific implementation guidance may not be sufficient, feasible, or available.</w:t>
      </w:r>
    </w:p>
    <w:p w14:paraId="247DD32B" w14:textId="2AD5659C" w:rsidR="00C92E5B" w:rsidRDefault="00C92E5B" w:rsidP="00F51446">
      <w:pPr>
        <w:pStyle w:val="ListParagraph"/>
        <w:numPr>
          <w:ilvl w:val="0"/>
          <w:numId w:val="22"/>
        </w:numPr>
        <w:rPr>
          <w:rFonts w:ascii="Aptos Serif" w:hAnsi="Aptos Serif" w:cs="Aptos Serif"/>
        </w:rPr>
      </w:pPr>
      <w:r>
        <w:rPr>
          <w:rFonts w:ascii="Aptos Serif" w:hAnsi="Aptos Serif" w:cs="Aptos Serif"/>
        </w:rPr>
        <w:t>Information Assurance Vulnerability Alert (IAVA) Management Requirements – Provide the operational structure through which applicable Department of Defense vulnerability alerts, bulletins (IAVB), technical advisories (IAVT), and remediation requirements are tracked and addressed.</w:t>
      </w:r>
    </w:p>
    <w:p w14:paraId="5EC3C09E" w14:textId="05B0BCD2" w:rsidR="00C92E5B" w:rsidRDefault="00C92E5B" w:rsidP="00F51446">
      <w:pPr>
        <w:pStyle w:val="ListParagraph"/>
        <w:numPr>
          <w:ilvl w:val="0"/>
          <w:numId w:val="22"/>
        </w:numPr>
        <w:rPr>
          <w:rFonts w:ascii="Aptos Serif" w:hAnsi="Aptos Serif" w:cs="Aptos Serif"/>
        </w:rPr>
      </w:pPr>
      <w:r>
        <w:rPr>
          <w:rFonts w:ascii="Aptos Serif" w:hAnsi="Aptos Serif" w:cs="Aptos Serif"/>
        </w:rPr>
        <w:t>Enterprise Mission Assurance Support Service (eMASS) – Serves as a federal platform for recording authorization information, control implementation, assessment evidence, findings, Plans of Action and Milestones (POA&amp;Ms) tracking and accountability, and continuing risk management activities.</w:t>
      </w:r>
    </w:p>
    <w:p w14:paraId="3E4CF5B4" w14:textId="0DF3CD68" w:rsidR="00C92E5B" w:rsidRDefault="00C92E5B" w:rsidP="00F51446">
      <w:pPr>
        <w:pStyle w:val="ListParagraph"/>
        <w:numPr>
          <w:ilvl w:val="0"/>
          <w:numId w:val="22"/>
        </w:numPr>
        <w:rPr>
          <w:rFonts w:ascii="Aptos Serif" w:hAnsi="Aptos Serif" w:cs="Aptos Serif"/>
        </w:rPr>
      </w:pPr>
      <w:r>
        <w:rPr>
          <w:rFonts w:ascii="Aptos Serif" w:hAnsi="Aptos Serif" w:cs="Aptos Serif"/>
        </w:rPr>
        <w:t>Cybersecurity and Infrastructure Security Agency (CISA) Zero Trust Guidance – Provides federal maturity guidance supporting identity, device, network, application, workload, and data security modernization.</w:t>
      </w:r>
    </w:p>
    <w:p w14:paraId="0E4B6064" w14:textId="25568FA2" w:rsidR="00C92E5B" w:rsidRDefault="00C92E5B" w:rsidP="00F51446">
      <w:pPr>
        <w:pStyle w:val="ListParagraph"/>
        <w:numPr>
          <w:ilvl w:val="0"/>
          <w:numId w:val="22"/>
        </w:numPr>
        <w:rPr>
          <w:rFonts w:ascii="Aptos Serif" w:hAnsi="Aptos Serif" w:cs="Aptos Serif"/>
        </w:rPr>
      </w:pPr>
      <w:r>
        <w:rPr>
          <w:rFonts w:ascii="Aptos Serif" w:hAnsi="Aptos Serif" w:cs="Aptos Serif"/>
        </w:rPr>
        <w:t>MITRE ATT&amp;CK Framework – Provides a structured knowledge base for mapping adversary Tactics, Techniques, and Procedures (TTPs), and behaviors to reconnaissance, discovery, credential access, privilege escalation, persistence, lateral movement, defense evasion, and impact.</w:t>
      </w:r>
    </w:p>
    <w:p w14:paraId="5F31A57B" w14:textId="183EFEAB" w:rsidR="00C92E5B" w:rsidRDefault="00C92E5B" w:rsidP="00F51446">
      <w:pPr>
        <w:pStyle w:val="ListParagraph"/>
        <w:numPr>
          <w:ilvl w:val="0"/>
          <w:numId w:val="22"/>
        </w:numPr>
        <w:rPr>
          <w:rFonts w:ascii="Aptos Serif" w:hAnsi="Aptos Serif" w:cs="Aptos Serif"/>
        </w:rPr>
      </w:pPr>
      <w:r>
        <w:rPr>
          <w:rFonts w:ascii="Aptos Serif" w:hAnsi="Aptos Serif" w:cs="Aptos Serif"/>
        </w:rPr>
        <w:t>MITRE D3FEND Framework – Provides a knowledge base for relating adversarial behaviors to defensive techniques, countermeasures, telemetry, and security engineering decisions.</w:t>
      </w:r>
    </w:p>
    <w:p w14:paraId="36C4A417" w14:textId="3218D936" w:rsidR="00C92E5B" w:rsidRDefault="00C92E5B" w:rsidP="00F51446">
      <w:pPr>
        <w:pStyle w:val="ListParagraph"/>
        <w:numPr>
          <w:ilvl w:val="0"/>
          <w:numId w:val="22"/>
        </w:numPr>
        <w:rPr>
          <w:rFonts w:ascii="Aptos Serif" w:hAnsi="Aptos Serif" w:cs="Aptos Serif"/>
        </w:rPr>
      </w:pPr>
      <w:r>
        <w:rPr>
          <w:rFonts w:ascii="Aptos Serif" w:hAnsi="Aptos Serif" w:cs="Aptos Serif"/>
        </w:rPr>
        <w:t>Microsoft Active Directory and Identity Security Guidance – Provides platform-specific architectural, administrative, protocol, hardening, detection, privileged access, recovery, and implementation guidance. Microsoft guidance supplements – but does not replace – applicable federal and Department of Defense authorities.</w:t>
      </w:r>
    </w:p>
    <w:p w14:paraId="22E98029" w14:textId="15441D13" w:rsidR="00C92E5B" w:rsidRDefault="00C92E5B" w:rsidP="00F51446">
      <w:pPr>
        <w:rPr>
          <w:rFonts w:ascii="Aptos Serif" w:hAnsi="Aptos Serif" w:cs="Aptos Serif"/>
        </w:rPr>
      </w:pPr>
      <w:r>
        <w:rPr>
          <w:rFonts w:ascii="Aptos Serif" w:hAnsi="Aptos Serif" w:cs="Aptos Serif"/>
        </w:rPr>
        <w:t xml:space="preserve">The governing hierarchy used throughout this book places federal law, National Institute of Standards and Technology (NIST), FICAM, Department of Defense policy and architecture, and applicable Defense Information Systems Agency (DISA) requirements ahead of vendor implementation guidance. MITRE ATT&amp;CK and MITRE D3FEND frameworks support adversary and defensive analysis, while Microsoft </w:t>
      </w:r>
      <w:r>
        <w:rPr>
          <w:rFonts w:ascii="Aptos Serif" w:hAnsi="Aptos Serif" w:cs="Aptos Serif"/>
        </w:rPr>
        <w:lastRenderedPageBreak/>
        <w:t>documentation explains the technical behaviors and secure implementation of the underlying platforms.</w:t>
      </w:r>
    </w:p>
    <w:p w14:paraId="33BA5B05" w14:textId="6FBDF564" w:rsidR="00200822" w:rsidRDefault="00200822" w:rsidP="00F51446">
      <w:pPr>
        <w:rPr>
          <w:rFonts w:ascii="Aptos Serif" w:hAnsi="Aptos Serif" w:cs="Aptos Serif"/>
          <w:b/>
          <w:bCs/>
        </w:rPr>
      </w:pPr>
      <w:r>
        <w:rPr>
          <w:rFonts w:ascii="Aptos Serif" w:hAnsi="Aptos Serif" w:cs="Aptos Serif"/>
          <w:b/>
          <w:bCs/>
        </w:rPr>
        <w:t>INCLUDED FIGURES</w:t>
      </w:r>
    </w:p>
    <w:p w14:paraId="6101F8D8" w14:textId="1E93455A" w:rsidR="00200822" w:rsidRDefault="00200822" w:rsidP="00F51446">
      <w:pPr>
        <w:rPr>
          <w:rFonts w:ascii="Aptos Serif" w:hAnsi="Aptos Serif" w:cs="Aptos Serif"/>
        </w:rPr>
      </w:pPr>
      <w:r>
        <w:rPr>
          <w:rFonts w:ascii="Aptos Serif" w:hAnsi="Aptos Serif" w:cs="Aptos Serif"/>
        </w:rPr>
        <w:t>The figures in Chapter 1 establish the visual models used throughout the book. They distinguish formal Active Directory structures from the broader identity trust system, explain how administrative relationships differ from adversary control pathways, and connect identity compromise to federal mission risk. Each figure is introduced and interpreted within the relevant narrative section rather than presented as a stand-alone illustration.</w:t>
      </w:r>
    </w:p>
    <w:p w14:paraId="53DBEE83" w14:textId="66508B7F" w:rsidR="00200822" w:rsidRDefault="00200822" w:rsidP="00F51446">
      <w:pPr>
        <w:rPr>
          <w:rFonts w:ascii="Aptos Serif" w:hAnsi="Aptos Serif" w:cs="Aptos Serif"/>
          <w:b/>
          <w:bCs/>
        </w:rPr>
      </w:pPr>
      <w:r>
        <w:rPr>
          <w:rFonts w:ascii="Aptos Serif" w:hAnsi="Aptos Serif" w:cs="Aptos Serif"/>
          <w:b/>
          <w:bCs/>
        </w:rPr>
        <w:t>Figure 1-1. Active Directory as Part of the Federal Identity Trust System</w:t>
      </w:r>
    </w:p>
    <w:p w14:paraId="3692743F" w14:textId="6114CC0E" w:rsidR="00200822" w:rsidRDefault="00200822" w:rsidP="00F51446">
      <w:pPr>
        <w:rPr>
          <w:rFonts w:ascii="Aptos Serif" w:hAnsi="Aptos Serif" w:cs="Aptos Serif"/>
        </w:rPr>
      </w:pPr>
      <w:r>
        <w:rPr>
          <w:rFonts w:ascii="Aptos Serif" w:hAnsi="Aptos Serif" w:cs="Aptos Serif"/>
        </w:rPr>
        <w:t>Depicts Active Directory Domain Services (AD DS) as one interconnected component within a larger identity trust system that includes certificate services, federation, cloud identity, authoritative identity sources, credentials, privileged access infrastructure, applications, devices, and mission partners.</w:t>
      </w:r>
    </w:p>
    <w:p w14:paraId="72EA0431" w14:textId="77777777" w:rsidR="00200822" w:rsidRDefault="00200822" w:rsidP="00F51446">
      <w:pPr>
        <w:rPr>
          <w:rFonts w:ascii="Aptos Serif" w:hAnsi="Aptos Serif" w:cs="Aptos Serif"/>
        </w:rPr>
      </w:pPr>
    </w:p>
    <w:p w14:paraId="4A921BC2" w14:textId="76DE5F45" w:rsidR="00200822" w:rsidRDefault="00200822" w:rsidP="00F51446">
      <w:pPr>
        <w:rPr>
          <w:rFonts w:ascii="Aptos Serif" w:hAnsi="Aptos Serif" w:cs="Aptos Serif"/>
          <w:b/>
          <w:bCs/>
        </w:rPr>
      </w:pPr>
      <w:r>
        <w:rPr>
          <w:rFonts w:ascii="Aptos Serif" w:hAnsi="Aptos Serif" w:cs="Aptos Serif"/>
          <w:b/>
          <w:bCs/>
        </w:rPr>
        <w:t>Figure 1-2. Domain, Forest, and Identity Trust System Boundaries</w:t>
      </w:r>
    </w:p>
    <w:p w14:paraId="4906D3F5" w14:textId="435E3C3C" w:rsidR="00200822" w:rsidRDefault="00200822" w:rsidP="00F51446">
      <w:pPr>
        <w:rPr>
          <w:rFonts w:ascii="Aptos Serif" w:hAnsi="Aptos Serif" w:cs="Aptos Serif"/>
        </w:rPr>
      </w:pPr>
      <w:r>
        <w:rPr>
          <w:rFonts w:ascii="Aptos Serif" w:hAnsi="Aptos Serif" w:cs="Aptos Serif"/>
        </w:rPr>
        <w:t>Compares the operational scope of an Active Directory domain, the formal security boundary of an Active Directory forest, and the broader collection of external trust relationships and control planes that compose the identity trust system.</w:t>
      </w:r>
    </w:p>
    <w:p w14:paraId="6D91DB80" w14:textId="77777777" w:rsidR="00200822" w:rsidRDefault="00200822" w:rsidP="00F51446">
      <w:pPr>
        <w:rPr>
          <w:rFonts w:ascii="Aptos Serif" w:hAnsi="Aptos Serif" w:cs="Aptos Serif"/>
        </w:rPr>
      </w:pPr>
    </w:p>
    <w:p w14:paraId="584DAF39" w14:textId="3142D00E" w:rsidR="00200822" w:rsidRDefault="00200822" w:rsidP="00F51446">
      <w:pPr>
        <w:rPr>
          <w:rFonts w:ascii="Aptos Serif" w:hAnsi="Aptos Serif" w:cs="Aptos Serif"/>
          <w:b/>
          <w:bCs/>
        </w:rPr>
      </w:pPr>
      <w:r>
        <w:rPr>
          <w:rFonts w:ascii="Aptos Serif" w:hAnsi="Aptos Serif" w:cs="Aptos Serif"/>
          <w:b/>
          <w:bCs/>
        </w:rPr>
        <w:t>Figure 1-3. Evolution From Enterprise Directory Competition to Active Directory Dominance</w:t>
      </w:r>
    </w:p>
    <w:p w14:paraId="57843BCC" w14:textId="15B40018" w:rsidR="00200822" w:rsidRDefault="00200822" w:rsidP="00F51446">
      <w:pPr>
        <w:rPr>
          <w:rFonts w:ascii="Aptos Serif" w:hAnsi="Aptos Serif" w:cs="Aptos Serif"/>
        </w:rPr>
      </w:pPr>
      <w:r>
        <w:rPr>
          <w:rFonts w:ascii="Aptos Serif" w:hAnsi="Aptos Serif" w:cs="Aptos Serif"/>
        </w:rPr>
        <w:t>Traces the progression from sever-local identity stores and early enterprise directories through Novell NetWare, Novell Directory Services (NDS), Windows NT (New Technology) domains, and the introduction and widespread adoption of Active Directory.</w:t>
      </w:r>
    </w:p>
    <w:p w14:paraId="4CC6875E" w14:textId="77777777" w:rsidR="00200822" w:rsidRDefault="00200822" w:rsidP="00F51446">
      <w:pPr>
        <w:rPr>
          <w:rFonts w:ascii="Aptos Serif" w:hAnsi="Aptos Serif" w:cs="Aptos Serif"/>
        </w:rPr>
      </w:pPr>
    </w:p>
    <w:p w14:paraId="044021C3" w14:textId="0BAD9D50" w:rsidR="00200822" w:rsidRDefault="00200822" w:rsidP="00F51446">
      <w:pPr>
        <w:rPr>
          <w:rFonts w:ascii="Aptos Serif" w:hAnsi="Aptos Serif" w:cs="Aptos Serif"/>
          <w:b/>
          <w:bCs/>
        </w:rPr>
      </w:pPr>
      <w:r>
        <w:rPr>
          <w:rFonts w:ascii="Aptos Serif" w:hAnsi="Aptos Serif" w:cs="Aptos Serif"/>
          <w:b/>
          <w:bCs/>
        </w:rPr>
        <w:t>Figure 1-4. Administrative View Versus Adversary Control-Path View</w:t>
      </w:r>
    </w:p>
    <w:p w14:paraId="1825184D" w14:textId="7AE419B8" w:rsidR="00200822" w:rsidRDefault="00200822" w:rsidP="00F51446">
      <w:pPr>
        <w:rPr>
          <w:rFonts w:ascii="Aptos Serif" w:hAnsi="Aptos Serif" w:cs="Aptos Serif"/>
        </w:rPr>
      </w:pPr>
      <w:r>
        <w:rPr>
          <w:rFonts w:ascii="Aptos Serif" w:hAnsi="Aptos Serif" w:cs="Aptos Serif"/>
        </w:rPr>
        <w:t>Contrasts a conventional organizational or administrative diagram with an adversary-focused representation of permissions, credentials, delegation, certificate enrollment, service control, synchronization, and other pathways through which authority may be expanded.</w:t>
      </w:r>
    </w:p>
    <w:p w14:paraId="07983837" w14:textId="77777777" w:rsidR="00200822" w:rsidRDefault="00200822" w:rsidP="00F51446">
      <w:pPr>
        <w:rPr>
          <w:rFonts w:ascii="Aptos Serif" w:hAnsi="Aptos Serif" w:cs="Aptos Serif"/>
        </w:rPr>
      </w:pPr>
    </w:p>
    <w:p w14:paraId="2E8F7157" w14:textId="0877C0D9" w:rsidR="00200822" w:rsidRDefault="00200822" w:rsidP="00F51446">
      <w:pPr>
        <w:rPr>
          <w:rFonts w:ascii="Aptos Serif" w:hAnsi="Aptos Serif" w:cs="Aptos Serif"/>
          <w:b/>
          <w:bCs/>
        </w:rPr>
      </w:pPr>
      <w:r>
        <w:rPr>
          <w:rFonts w:ascii="Aptos Serif" w:hAnsi="Aptos Serif" w:cs="Aptos Serif"/>
          <w:b/>
          <w:bCs/>
        </w:rPr>
        <w:t>Figure 1-5. The Active Directory Identity Attack Lifecycle</w:t>
      </w:r>
    </w:p>
    <w:p w14:paraId="7E9ECBC0" w14:textId="791ADC07" w:rsidR="00200822" w:rsidRDefault="00200822" w:rsidP="00F51446">
      <w:pPr>
        <w:rPr>
          <w:rFonts w:ascii="Aptos Serif" w:hAnsi="Aptos Serif" w:cs="Aptos Serif"/>
        </w:rPr>
      </w:pPr>
      <w:r>
        <w:rPr>
          <w:rFonts w:ascii="Aptos Serif" w:hAnsi="Aptos Serif" w:cs="Aptos Serif"/>
        </w:rPr>
        <w:t>Presents the seven-stage analytical model used throughout the book: Passive Identity Reconnaissance, Initial Identity Acquisition, Active Internal Discovery and Enumeration, Credential Acquisition, Identity Authority Expansion, Enterprise Identity Mobility, and Persistence and Domain Dominance.</w:t>
      </w:r>
    </w:p>
    <w:p w14:paraId="13AE27CA" w14:textId="77777777" w:rsidR="00200822" w:rsidRDefault="00200822" w:rsidP="00F51446">
      <w:pPr>
        <w:rPr>
          <w:rFonts w:ascii="Aptos Serif" w:hAnsi="Aptos Serif" w:cs="Aptos Serif"/>
        </w:rPr>
      </w:pPr>
    </w:p>
    <w:p w14:paraId="7B1B9557" w14:textId="7863D939" w:rsidR="00200822" w:rsidRDefault="00200822" w:rsidP="00F51446">
      <w:pPr>
        <w:rPr>
          <w:rFonts w:ascii="Aptos Serif" w:hAnsi="Aptos Serif" w:cs="Aptos Serif"/>
          <w:b/>
          <w:bCs/>
        </w:rPr>
      </w:pPr>
      <w:r>
        <w:rPr>
          <w:rFonts w:ascii="Aptos Serif" w:hAnsi="Aptos Serif" w:cs="Aptos Serif"/>
          <w:b/>
          <w:bCs/>
        </w:rPr>
        <w:t>Figure 1-6. Identity Trust Failure as Mission Risk</w:t>
      </w:r>
    </w:p>
    <w:p w14:paraId="487846A2" w14:textId="1B13262D" w:rsidR="00200822" w:rsidRDefault="00200822" w:rsidP="00F51446">
      <w:pPr>
        <w:rPr>
          <w:rFonts w:ascii="Aptos Serif" w:hAnsi="Aptos Serif" w:cs="Aptos Serif"/>
        </w:rPr>
      </w:pPr>
      <w:r>
        <w:rPr>
          <w:rFonts w:ascii="Aptos Serif" w:hAnsi="Aptos Serif" w:cs="Aptos Serif"/>
        </w:rPr>
        <w:t>Illustrates how compromise of identity infrastructure can progress form a technical weakness to corrupted trust decisions, unauthorized authority, operational disruption, loss of confidence in security evidence, and degradation of mission-essential functions.</w:t>
      </w:r>
    </w:p>
    <w:p w14:paraId="13ABECBB" w14:textId="77777777" w:rsidR="00200822" w:rsidRDefault="00200822" w:rsidP="00F51446">
      <w:pPr>
        <w:rPr>
          <w:rFonts w:ascii="Aptos Serif" w:hAnsi="Aptos Serif" w:cs="Aptos Serif"/>
        </w:rPr>
      </w:pPr>
    </w:p>
    <w:p w14:paraId="7A844D0F" w14:textId="02AACD81" w:rsidR="00200822" w:rsidRDefault="00200822" w:rsidP="00F51446">
      <w:pPr>
        <w:rPr>
          <w:rFonts w:ascii="Aptos Serif" w:hAnsi="Aptos Serif" w:cs="Aptos Serif"/>
          <w:b/>
          <w:bCs/>
        </w:rPr>
      </w:pPr>
      <w:r>
        <w:rPr>
          <w:rFonts w:ascii="Aptos Serif" w:hAnsi="Aptos Serif" w:cs="Aptos Serif"/>
          <w:b/>
          <w:bCs/>
        </w:rPr>
        <w:t>Figure 1-7. Book Progression: Architecture, Offense, Defense, Recovery, and Warfare</w:t>
      </w:r>
    </w:p>
    <w:p w14:paraId="5CE7A6B1" w14:textId="311F0DDC" w:rsidR="00200822" w:rsidRDefault="00200822" w:rsidP="00F51446">
      <w:pPr>
        <w:rPr>
          <w:rFonts w:ascii="Aptos Serif" w:hAnsi="Aptos Serif" w:cs="Aptos Serif"/>
        </w:rPr>
      </w:pPr>
      <w:r>
        <w:rPr>
          <w:rFonts w:ascii="Aptos Serif" w:hAnsi="Aptos Serif" w:cs="Aptos Serif"/>
        </w:rPr>
        <w:t>Shows how the book advances from identity architecture and governance through adversary operations, defensive engineering, detection, incident response, recovery, trust restoration, operational lessons, and the future of identity-centric defense and warfare.</w:t>
      </w:r>
    </w:p>
    <w:p w14:paraId="71930F6F" w14:textId="77777777" w:rsidR="00E90387" w:rsidRDefault="00E90387" w:rsidP="00F51446">
      <w:pPr>
        <w:rPr>
          <w:rFonts w:ascii="Aptos Serif" w:hAnsi="Aptos Serif" w:cs="Aptos Serif"/>
        </w:rPr>
      </w:pPr>
    </w:p>
    <w:p w14:paraId="4A74EE0C" w14:textId="433E7114" w:rsidR="00E90387" w:rsidRDefault="00E90387" w:rsidP="00F51446">
      <w:pPr>
        <w:rPr>
          <w:rFonts w:ascii="Aptos Serif" w:hAnsi="Aptos Serif" w:cs="Aptos Serif"/>
          <w:b/>
          <w:bCs/>
        </w:rPr>
      </w:pPr>
      <w:r>
        <w:rPr>
          <w:rFonts w:ascii="Aptos Serif" w:hAnsi="Aptos Serif" w:cs="Aptos Serif"/>
          <w:b/>
          <w:bCs/>
        </w:rPr>
        <w:t>INCLUDED TABLES</w:t>
      </w:r>
    </w:p>
    <w:p w14:paraId="7EE3E6D2" w14:textId="77777777" w:rsidR="00E90387" w:rsidRDefault="00E90387" w:rsidP="00F51446">
      <w:pPr>
        <w:rPr>
          <w:rFonts w:ascii="Aptos Serif" w:hAnsi="Aptos Serif" w:cs="Aptos Serif"/>
          <w:b/>
          <w:bCs/>
        </w:rPr>
      </w:pPr>
    </w:p>
    <w:p w14:paraId="10871981" w14:textId="0952363F" w:rsidR="00E90387" w:rsidRDefault="00E90387" w:rsidP="00F51446">
      <w:pPr>
        <w:rPr>
          <w:rFonts w:ascii="Aptos Serif" w:hAnsi="Aptos Serif" w:cs="Aptos Serif"/>
        </w:rPr>
      </w:pPr>
      <w:r>
        <w:rPr>
          <w:rFonts w:ascii="Aptos Serif" w:hAnsi="Aptos Serif" w:cs="Aptos Serif"/>
        </w:rPr>
        <w:t>The tables in Chapter 1 provide concise comparison and reference structures for concepts introduced in the narrative. They clarify architectural boundaries, historical developments, attacker and defender perspectives, identity lifecycle stages, governance evidence, and the progression of the book. Each table will be cited and discussed in the body text before or immediately after its placement.</w:t>
      </w:r>
    </w:p>
    <w:p w14:paraId="0B6C1E7E" w14:textId="77777777" w:rsidR="00E90387" w:rsidRDefault="00E90387" w:rsidP="00F51446">
      <w:pPr>
        <w:rPr>
          <w:rFonts w:ascii="Aptos Serif" w:hAnsi="Aptos Serif" w:cs="Aptos Serif"/>
        </w:rPr>
      </w:pPr>
    </w:p>
    <w:p w14:paraId="5149DCD6" w14:textId="28CDBC88" w:rsidR="00E90387" w:rsidRDefault="00E90387" w:rsidP="00F51446">
      <w:pPr>
        <w:rPr>
          <w:rFonts w:ascii="Aptos Serif" w:hAnsi="Aptos Serif" w:cs="Aptos Serif"/>
          <w:b/>
          <w:bCs/>
        </w:rPr>
      </w:pPr>
      <w:r>
        <w:rPr>
          <w:rFonts w:ascii="Aptos Serif" w:hAnsi="Aptos Serif" w:cs="Aptos Serif"/>
          <w:b/>
          <w:bCs/>
        </w:rPr>
        <w:t>Table 1-1. Active Directory Components and Their Roles in the Identity Trust System</w:t>
      </w:r>
    </w:p>
    <w:p w14:paraId="51C9E2E4" w14:textId="77777777" w:rsidR="00E90387" w:rsidRPr="00E90387" w:rsidRDefault="00E90387" w:rsidP="00F51446">
      <w:pPr>
        <w:rPr>
          <w:rFonts w:ascii="Aptos Serif" w:hAnsi="Aptos Serif" w:cs="Aptos Serif"/>
        </w:rPr>
      </w:pPr>
      <w:r w:rsidRPr="00E90387">
        <w:rPr>
          <w:rFonts w:ascii="Aptos Serif" w:hAnsi="Aptos Serif" w:cs="Aptos Serif"/>
        </w:rPr>
        <w:t>Identifies the principal Active Directory and connected identity components, including Active Directory Domain Services (AD DS), Active Directory Certificate Services (AD CS), federation services, cloud identity platforms, synchronization infrastructure, privileged-access systems, authoritative identity sources, and mission-partner connections. For each component, the table summarizes its trust purpose, administrative authority, primary dependencies, and potential mission consequence if compromised.</w:t>
      </w:r>
    </w:p>
    <w:p w14:paraId="1498C093" w14:textId="77777777" w:rsidR="00E90387" w:rsidRDefault="00E90387" w:rsidP="00F51446">
      <w:pPr>
        <w:rPr>
          <w:rFonts w:ascii="Aptos Serif" w:hAnsi="Aptos Serif" w:cs="Aptos Serif"/>
        </w:rPr>
      </w:pPr>
    </w:p>
    <w:p w14:paraId="3DEA0996" w14:textId="6E0BDD81" w:rsidR="00E90387" w:rsidRDefault="00E90387" w:rsidP="00F51446">
      <w:pPr>
        <w:rPr>
          <w:rFonts w:ascii="Aptos Serif" w:hAnsi="Aptos Serif" w:cs="Aptos Serif"/>
          <w:b/>
          <w:bCs/>
        </w:rPr>
      </w:pPr>
      <w:r>
        <w:rPr>
          <w:rFonts w:ascii="Aptos Serif" w:hAnsi="Aptos Serif" w:cs="Aptos Serif"/>
          <w:b/>
          <w:bCs/>
        </w:rPr>
        <w:t>Table 1-2. Domain, Forest, and Broader Identity Trust System Comparison</w:t>
      </w:r>
    </w:p>
    <w:p w14:paraId="009734C7" w14:textId="77777777" w:rsidR="00E90387" w:rsidRPr="00E90387" w:rsidRDefault="00E90387" w:rsidP="00F51446">
      <w:pPr>
        <w:rPr>
          <w:rFonts w:ascii="Aptos Serif" w:hAnsi="Aptos Serif" w:cs="Aptos Serif"/>
        </w:rPr>
      </w:pPr>
      <w:r w:rsidRPr="00E90387">
        <w:rPr>
          <w:rFonts w:ascii="Aptos Serif" w:hAnsi="Aptos Serif" w:cs="Aptos Serif"/>
        </w:rPr>
        <w:t>Compares the scope, purpose, shared resources, administrative authority, formal security significance, external dependencies, and compromise implications of an Active Directory domain, an Active Directory forest, and the broader identity trust system.</w:t>
      </w:r>
    </w:p>
    <w:p w14:paraId="4CF19A6D" w14:textId="77777777" w:rsidR="00E90387" w:rsidRDefault="00E90387" w:rsidP="00F51446">
      <w:pPr>
        <w:rPr>
          <w:rFonts w:ascii="Aptos Serif" w:hAnsi="Aptos Serif" w:cs="Aptos Serif"/>
        </w:rPr>
      </w:pPr>
    </w:p>
    <w:p w14:paraId="305A9943" w14:textId="2BD6531A" w:rsidR="00E90387" w:rsidRDefault="00E90387" w:rsidP="00F51446">
      <w:pPr>
        <w:rPr>
          <w:rFonts w:ascii="Aptos Serif" w:hAnsi="Aptos Serif" w:cs="Aptos Serif"/>
          <w:b/>
          <w:bCs/>
        </w:rPr>
      </w:pPr>
      <w:r>
        <w:rPr>
          <w:rFonts w:ascii="Aptos Serif" w:hAnsi="Aptos Serif" w:cs="Aptos Serif"/>
          <w:b/>
          <w:bCs/>
        </w:rPr>
        <w:t>Table 1-3. Novell Directory Services (NDS) and Active Directory: Historical Architectural Comparison</w:t>
      </w:r>
    </w:p>
    <w:p w14:paraId="271864E7" w14:textId="77777777" w:rsidR="00E90387" w:rsidRPr="00E90387" w:rsidRDefault="00E90387" w:rsidP="00F51446">
      <w:pPr>
        <w:rPr>
          <w:rFonts w:ascii="Aptos Serif" w:hAnsi="Aptos Serif" w:cs="Aptos Serif"/>
        </w:rPr>
      </w:pPr>
      <w:r w:rsidRPr="00E90387">
        <w:rPr>
          <w:rFonts w:ascii="Aptos Serif" w:hAnsi="Aptos Serif" w:cs="Aptos Serif"/>
        </w:rPr>
        <w:t>Compares Novell Directory Services (NDS)/eDirectory and Active Directory across areas such as directory structure, naming model, authentication integration, administrative model, replication, policy capabilities, platform ecosystem, application integration, and enterprise adoption. The table provides historical context without presenting either platform as a simplistic technical winner or failure.</w:t>
      </w:r>
    </w:p>
    <w:p w14:paraId="7F4099C2" w14:textId="77777777" w:rsidR="00E90387" w:rsidRDefault="00E90387" w:rsidP="00F51446">
      <w:pPr>
        <w:rPr>
          <w:rFonts w:ascii="Aptos Serif" w:hAnsi="Aptos Serif" w:cs="Aptos Serif"/>
        </w:rPr>
      </w:pPr>
    </w:p>
    <w:p w14:paraId="70E768AE" w14:textId="67513FAB" w:rsidR="00E90387" w:rsidRDefault="00E90387" w:rsidP="00F51446">
      <w:pPr>
        <w:rPr>
          <w:rFonts w:ascii="Aptos Serif" w:hAnsi="Aptos Serif" w:cs="Aptos Serif"/>
          <w:b/>
          <w:bCs/>
        </w:rPr>
      </w:pPr>
      <w:r>
        <w:rPr>
          <w:rFonts w:ascii="Aptos Serif" w:hAnsi="Aptos Serif" w:cs="Aptos Serif"/>
          <w:b/>
          <w:bCs/>
        </w:rPr>
        <w:t>Table 1-4. Administrative Questions Versus Adversary Control-Path Questions</w:t>
      </w:r>
    </w:p>
    <w:p w14:paraId="7D2CA521" w14:textId="77777777" w:rsidR="00E90387" w:rsidRPr="00E90387" w:rsidRDefault="00E90387" w:rsidP="00F51446">
      <w:pPr>
        <w:rPr>
          <w:rFonts w:ascii="Aptos Serif" w:hAnsi="Aptos Serif" w:cs="Aptos Serif"/>
        </w:rPr>
      </w:pPr>
      <w:r w:rsidRPr="00E90387">
        <w:rPr>
          <w:rFonts w:ascii="Aptos Serif" w:hAnsi="Aptos Serif" w:cs="Aptos Serif"/>
        </w:rPr>
        <w:t xml:space="preserve">Contrasts conventional administrative questions—such as who belongs to a group or who owns a system—with adversary-oriented questions concerning who can modify group membership, reset credentials, enroll certificates, control services, alter </w:t>
      </w:r>
      <w:r w:rsidRPr="00E90387">
        <w:rPr>
          <w:rFonts w:ascii="Aptos Serif" w:hAnsi="Aptos Serif" w:cs="Aptos Serif"/>
        </w:rPr>
        <w:lastRenderedPageBreak/>
        <w:t>delegation, obtain replication rights, impersonate identities, or influence downstream authority.</w:t>
      </w:r>
    </w:p>
    <w:p w14:paraId="49A5B895" w14:textId="77777777" w:rsidR="00E90387" w:rsidRDefault="00E90387" w:rsidP="00F51446">
      <w:pPr>
        <w:rPr>
          <w:rFonts w:ascii="Aptos Serif" w:hAnsi="Aptos Serif" w:cs="Aptos Serif"/>
        </w:rPr>
      </w:pPr>
    </w:p>
    <w:p w14:paraId="30F04BA9" w14:textId="247A5998" w:rsidR="00E90387" w:rsidRDefault="00E90387" w:rsidP="00F51446">
      <w:pPr>
        <w:rPr>
          <w:rFonts w:ascii="Aptos Serif" w:hAnsi="Aptos Serif" w:cs="Aptos Serif"/>
          <w:b/>
          <w:bCs/>
        </w:rPr>
      </w:pPr>
      <w:r>
        <w:rPr>
          <w:rFonts w:ascii="Aptos Serif" w:hAnsi="Aptos Serif" w:cs="Aptos Serif"/>
          <w:b/>
          <w:bCs/>
        </w:rPr>
        <w:t>Table 1-5. Traditional Cyber Kill Chain Versus the Active Directory Identity Attack Lifecycle</w:t>
      </w:r>
    </w:p>
    <w:p w14:paraId="36E70D75" w14:textId="77777777" w:rsidR="00E90387" w:rsidRPr="00E90387" w:rsidRDefault="00E90387" w:rsidP="00F51446">
      <w:pPr>
        <w:rPr>
          <w:rFonts w:ascii="Aptos Serif" w:hAnsi="Aptos Serif" w:cs="Aptos Serif"/>
        </w:rPr>
      </w:pPr>
      <w:r w:rsidRPr="00E90387">
        <w:rPr>
          <w:rFonts w:ascii="Aptos Serif" w:hAnsi="Aptos Serif" w:cs="Aptos Serif"/>
        </w:rPr>
        <w:t>Maps traditional adversary campaign concepts to the identity-focused lifecycle used throughout the book: Passive Identity Reconnaissance, Initial Identity Acquisition, Active Internal Discovery and Enumeration, Credential Acquisition, Identity Authority Expansion, Enterprise Identity Mobility, and Persistence and Domain Dominance. The table also identifies the corresponding defensive purpose associated with each stage.</w:t>
      </w:r>
    </w:p>
    <w:p w14:paraId="1AE2E637" w14:textId="77777777" w:rsidR="00E90387" w:rsidRDefault="00E90387" w:rsidP="00F51446">
      <w:pPr>
        <w:rPr>
          <w:rFonts w:ascii="Aptos Serif" w:hAnsi="Aptos Serif" w:cs="Aptos Serif"/>
        </w:rPr>
      </w:pPr>
    </w:p>
    <w:p w14:paraId="6B6B240D" w14:textId="7E56A61F" w:rsidR="00E90387" w:rsidRDefault="00E90387" w:rsidP="00F51446">
      <w:pPr>
        <w:rPr>
          <w:rFonts w:ascii="Aptos Serif" w:hAnsi="Aptos Serif" w:cs="Aptos Serif"/>
          <w:b/>
          <w:bCs/>
        </w:rPr>
      </w:pPr>
      <w:r>
        <w:rPr>
          <w:rFonts w:ascii="Aptos Serif" w:hAnsi="Aptos Serif" w:cs="Aptos Serif"/>
          <w:b/>
          <w:bCs/>
        </w:rPr>
        <w:t>Table 1-6. Identity Security Findings and Federal Evidence Outputs</w:t>
      </w:r>
    </w:p>
    <w:p w14:paraId="4CA9AF7B" w14:textId="77777777" w:rsidR="00E90387" w:rsidRPr="00E90387" w:rsidRDefault="00E90387" w:rsidP="00F51446">
      <w:pPr>
        <w:rPr>
          <w:rFonts w:ascii="Aptos Serif" w:hAnsi="Aptos Serif" w:cs="Aptos Serif"/>
        </w:rPr>
      </w:pPr>
      <w:r w:rsidRPr="00E90387">
        <w:rPr>
          <w:rFonts w:ascii="Aptos Serif" w:hAnsi="Aptos Serif" w:cs="Aptos Serif"/>
        </w:rPr>
        <w:t>Connects common identity security findings to the evidence and governance artifacts they may affect, including assessment results, security control evidence, risk statements, remediation plans, Plans of Action and Milestones (POA&amp;Ms), Enterprise Mission Assurance Support Service (eMASS) records, authorization decisions, continuous-monitoring activities, and recovery requirements.</w:t>
      </w:r>
    </w:p>
    <w:p w14:paraId="114EA891" w14:textId="77777777" w:rsidR="00E90387" w:rsidRDefault="00E90387" w:rsidP="00F51446">
      <w:pPr>
        <w:rPr>
          <w:rFonts w:ascii="Aptos Serif" w:hAnsi="Aptos Serif" w:cs="Aptos Serif"/>
        </w:rPr>
      </w:pPr>
    </w:p>
    <w:p w14:paraId="3A5C6B8F" w14:textId="19514B04" w:rsidR="00E90387" w:rsidRDefault="00E90387" w:rsidP="00F51446">
      <w:pPr>
        <w:rPr>
          <w:rFonts w:ascii="Aptos Serif" w:hAnsi="Aptos Serif" w:cs="Aptos Serif"/>
          <w:b/>
          <w:bCs/>
        </w:rPr>
      </w:pPr>
      <w:r>
        <w:rPr>
          <w:rFonts w:ascii="Aptos Serif" w:hAnsi="Aptos Serif" w:cs="Aptos Serif"/>
          <w:b/>
          <w:bCs/>
        </w:rPr>
        <w:t>Table 1-7. Book Parts and Their Operational Purpose</w:t>
      </w:r>
    </w:p>
    <w:p w14:paraId="57DE5EB3" w14:textId="77777777" w:rsidR="00E90387" w:rsidRPr="00E90387" w:rsidRDefault="00E90387" w:rsidP="00F51446">
      <w:pPr>
        <w:rPr>
          <w:rFonts w:ascii="Aptos Serif" w:hAnsi="Aptos Serif" w:cs="Aptos Serif"/>
        </w:rPr>
      </w:pPr>
      <w:r w:rsidRPr="00E90387">
        <w:rPr>
          <w:rFonts w:ascii="Aptos Serif" w:hAnsi="Aptos Serif" w:cs="Aptos Serif"/>
        </w:rPr>
        <w:t>Summarizes the book’s four-part progression and explains how each part advances the reader from identity architecture and governance through adversary operations, defensive engineering, detection, incident response, recovery, trust restoration, operational lessons, and future identity-centric defense and warfare.</w:t>
      </w:r>
    </w:p>
    <w:p w14:paraId="43ADCD8E" w14:textId="77777777" w:rsidR="00E90387" w:rsidRDefault="00E90387" w:rsidP="00F51446">
      <w:pPr>
        <w:rPr>
          <w:rFonts w:ascii="Aptos Serif" w:hAnsi="Aptos Serif" w:cs="Aptos Serif"/>
        </w:rPr>
      </w:pPr>
    </w:p>
    <w:p w14:paraId="2B37F466" w14:textId="3B315B72" w:rsidR="00357122" w:rsidRDefault="00357122" w:rsidP="00F51446">
      <w:pPr>
        <w:rPr>
          <w:rFonts w:ascii="Aptos Serif" w:hAnsi="Aptos Serif" w:cs="Aptos Serif"/>
          <w:b/>
          <w:bCs/>
        </w:rPr>
      </w:pPr>
      <w:r>
        <w:rPr>
          <w:rFonts w:ascii="Aptos Serif" w:hAnsi="Aptos Serif" w:cs="Aptos Serif"/>
          <w:b/>
          <w:bCs/>
        </w:rPr>
        <w:t>INCLUDED CASE STUDIES</w:t>
      </w:r>
    </w:p>
    <w:p w14:paraId="32CAB308" w14:textId="77777777" w:rsidR="00357122" w:rsidRDefault="00357122" w:rsidP="00F51446">
      <w:pPr>
        <w:rPr>
          <w:rFonts w:ascii="Aptos Serif" w:hAnsi="Aptos Serif" w:cs="Aptos Serif"/>
          <w:b/>
          <w:bCs/>
        </w:rPr>
      </w:pPr>
    </w:p>
    <w:p w14:paraId="2ECD0D49" w14:textId="77777777" w:rsidR="00357122" w:rsidRPr="00357122" w:rsidRDefault="00357122" w:rsidP="00F51446">
      <w:pPr>
        <w:rPr>
          <w:rFonts w:ascii="Aptos Serif" w:hAnsi="Aptos Serif" w:cs="Aptos Serif"/>
        </w:rPr>
      </w:pPr>
      <w:r w:rsidRPr="00357122">
        <w:rPr>
          <w:rFonts w:ascii="Aptos Serif" w:hAnsi="Aptos Serif" w:cs="Aptos Serif"/>
        </w:rPr>
        <w:t>The case studies in Chapter 1 demonstrate how identity weaknesses move beyond isolated technical findings and become failures of trust, governance, and mission assurance. Each case study is designed to reinforce the chapter’s central analytical method: identify the trust purpose, trace the control pathway, examine the adversary opportunity, determine the available evidence, and translate the technical condition into operational and mission consequences.</w:t>
      </w:r>
    </w:p>
    <w:p w14:paraId="1798EC3C" w14:textId="18C73F1D" w:rsidR="00357122" w:rsidRDefault="00357122" w:rsidP="00F51446">
      <w:pPr>
        <w:rPr>
          <w:rFonts w:ascii="Aptos Serif" w:hAnsi="Aptos Serif" w:cs="Aptos Serif"/>
        </w:rPr>
      </w:pPr>
    </w:p>
    <w:p w14:paraId="42C22619" w14:textId="07A2953F" w:rsidR="00357122" w:rsidRDefault="00357122" w:rsidP="00F51446">
      <w:pPr>
        <w:rPr>
          <w:rFonts w:ascii="Aptos Serif" w:hAnsi="Aptos Serif" w:cs="Aptos Serif"/>
          <w:b/>
          <w:bCs/>
        </w:rPr>
      </w:pPr>
      <w:r>
        <w:rPr>
          <w:rFonts w:ascii="Aptos Serif" w:hAnsi="Aptos Serif" w:cs="Aptos Serif"/>
          <w:b/>
          <w:bCs/>
        </w:rPr>
        <w:t>Case Study 1-1. When a Domain Compromise Becomes a Mission Trust Failure</w:t>
      </w:r>
    </w:p>
    <w:p w14:paraId="4AD3F3C5" w14:textId="77777777" w:rsidR="00357122" w:rsidRPr="00357122" w:rsidRDefault="00357122" w:rsidP="00F51446">
      <w:pPr>
        <w:rPr>
          <w:rFonts w:ascii="Aptos Serif" w:hAnsi="Aptos Serif" w:cs="Aptos Serif"/>
        </w:rPr>
      </w:pPr>
      <w:r w:rsidRPr="00357122">
        <w:rPr>
          <w:rFonts w:ascii="Aptos Serif" w:hAnsi="Aptos Serif" w:cs="Aptos Serif"/>
        </w:rPr>
        <w:t>Examines an environment in which compromise of privileged Active Directory authority affects more than domain administration. The case traces how control over identities, policies, credentials, administrative systems, and dependent services can undermine confidence in authentication, authorization, security evidence, containment actions, and recovery decisions. It distinguishes domain compromise from broader identity trust failure while showing the architectural conditions that allow one to develop into the other.</w:t>
      </w:r>
    </w:p>
    <w:p w14:paraId="6B0C4AA3" w14:textId="77777777" w:rsidR="00357122" w:rsidRDefault="00357122" w:rsidP="00F51446">
      <w:pPr>
        <w:rPr>
          <w:rFonts w:ascii="Aptos Serif" w:hAnsi="Aptos Serif" w:cs="Aptos Serif"/>
        </w:rPr>
      </w:pPr>
    </w:p>
    <w:p w14:paraId="6F3B0908" w14:textId="52179116" w:rsidR="00357122" w:rsidRDefault="00357122" w:rsidP="00F51446">
      <w:pPr>
        <w:rPr>
          <w:rFonts w:ascii="Aptos Serif" w:hAnsi="Aptos Serif" w:cs="Aptos Serif"/>
          <w:b/>
          <w:bCs/>
        </w:rPr>
      </w:pPr>
      <w:r>
        <w:rPr>
          <w:rFonts w:ascii="Aptos Serif" w:hAnsi="Aptos Serif" w:cs="Aptos Serif"/>
          <w:b/>
          <w:bCs/>
        </w:rPr>
        <w:t>Case Study 1-2. When Compliance Evidence Fails to Reveal an Attack Pathway</w:t>
      </w:r>
    </w:p>
    <w:p w14:paraId="26E14891" w14:textId="77777777" w:rsidR="00357122" w:rsidRPr="00357122" w:rsidRDefault="00357122" w:rsidP="00F51446">
      <w:pPr>
        <w:rPr>
          <w:rFonts w:ascii="Aptos Serif" w:hAnsi="Aptos Serif" w:cs="Aptos Serif"/>
        </w:rPr>
      </w:pPr>
      <w:r w:rsidRPr="00357122">
        <w:rPr>
          <w:rFonts w:ascii="Aptos Serif" w:hAnsi="Aptos Serif" w:cs="Aptos Serif"/>
        </w:rPr>
        <w:lastRenderedPageBreak/>
        <w:t>Explores an agency or command that possesses current inventories, completed configuration checklists, assessment artifacts, and documented control implementations but has not evaluated indirect identity control pathways. The case demonstrates how delegated permissions, service-account dependencies, certificate enrollment rights, management infrastructure, or group-modification authority can create a significant attack route without appearing as a conventional critical vulnerability. It also examines how attack-path findings should be incorporated into Risk Management Framework evidence, risk statements, continuous monitoring, and remediation planning.</w:t>
      </w:r>
    </w:p>
    <w:p w14:paraId="5FF91CD5" w14:textId="77777777" w:rsidR="00357122" w:rsidRDefault="00357122" w:rsidP="00F51446">
      <w:pPr>
        <w:rPr>
          <w:rFonts w:ascii="Aptos Serif" w:hAnsi="Aptos Serif" w:cs="Aptos Serif"/>
        </w:rPr>
      </w:pPr>
    </w:p>
    <w:p w14:paraId="2A712104" w14:textId="7F0D28C4" w:rsidR="00357122" w:rsidRDefault="00357122" w:rsidP="00F51446">
      <w:pPr>
        <w:rPr>
          <w:rFonts w:ascii="Aptos Serif" w:hAnsi="Aptos Serif" w:cs="Aptos Serif"/>
          <w:b/>
          <w:bCs/>
        </w:rPr>
      </w:pPr>
      <w:r>
        <w:rPr>
          <w:rFonts w:ascii="Aptos Serif" w:hAnsi="Aptos Serif" w:cs="Aptos Serif"/>
          <w:b/>
          <w:bCs/>
        </w:rPr>
        <w:t>Case Study 103. When Federation Extends the Impact Beyond the Domain</w:t>
      </w:r>
    </w:p>
    <w:p w14:paraId="62BD57D6" w14:textId="77777777" w:rsidR="00357122" w:rsidRPr="00357122" w:rsidRDefault="00357122" w:rsidP="00F51446">
      <w:pPr>
        <w:rPr>
          <w:rFonts w:ascii="Aptos Serif" w:hAnsi="Aptos Serif" w:cs="Aptos Serif"/>
        </w:rPr>
      </w:pPr>
      <w:r w:rsidRPr="00357122">
        <w:rPr>
          <w:rFonts w:ascii="Aptos Serif" w:hAnsi="Aptos Serif" w:cs="Aptos Serif"/>
        </w:rPr>
        <w:t>Analyzes a compromise involving a federation service, signing capability, trusted identity provider, or related administrative dependency. The case explains how a failure originating within one identity environment may affect relying applications, cloud services, external security domains, or mission partners that accept its assertions. It emphasizes that federation establishes identity recognition across boundaries but does not eliminate local authorization responsibilities, assurance requirements, or the need to validate the complete trust chain.</w:t>
      </w:r>
    </w:p>
    <w:p w14:paraId="14C1E3BC" w14:textId="77777777" w:rsidR="00357122" w:rsidRDefault="00357122" w:rsidP="00F51446">
      <w:pPr>
        <w:rPr>
          <w:rFonts w:ascii="Aptos Serif" w:hAnsi="Aptos Serif" w:cs="Aptos Serif"/>
        </w:rPr>
      </w:pPr>
    </w:p>
    <w:p w14:paraId="5B9F30D4" w14:textId="2446F85B" w:rsidR="00D41225" w:rsidRDefault="00D41225" w:rsidP="00F51446">
      <w:pPr>
        <w:rPr>
          <w:rFonts w:ascii="Aptos Serif" w:hAnsi="Aptos Serif" w:cs="Aptos Serif"/>
          <w:b/>
          <w:bCs/>
        </w:rPr>
      </w:pPr>
      <w:r>
        <w:rPr>
          <w:rFonts w:ascii="Aptos Serif" w:hAnsi="Aptos Serif" w:cs="Aptos Serif"/>
          <w:b/>
          <w:bCs/>
        </w:rPr>
        <w:t>INCLUDED LABS / EXERCISES</w:t>
      </w:r>
    </w:p>
    <w:p w14:paraId="4A85B30C" w14:textId="77777777" w:rsidR="00D41225" w:rsidRDefault="00D41225" w:rsidP="00F51446">
      <w:pPr>
        <w:rPr>
          <w:rFonts w:ascii="Aptos Serif" w:hAnsi="Aptos Serif" w:cs="Aptos Serif"/>
          <w:b/>
          <w:bCs/>
        </w:rPr>
      </w:pPr>
    </w:p>
    <w:p w14:paraId="2BA06B95" w14:textId="77777777" w:rsidR="00D41225" w:rsidRPr="00D41225" w:rsidRDefault="00D41225" w:rsidP="00F51446">
      <w:pPr>
        <w:rPr>
          <w:rFonts w:ascii="Aptos Serif" w:hAnsi="Aptos Serif" w:cs="Aptos Serif"/>
        </w:rPr>
      </w:pPr>
      <w:r w:rsidRPr="00D41225">
        <w:rPr>
          <w:rFonts w:ascii="Aptos Serif" w:hAnsi="Aptos Serif" w:cs="Aptos Serif"/>
        </w:rPr>
        <w:t>The exercises in Chapter 1 are designed to convert the chapter’s conceptual models into repeatable analytical practice. They do not require exploitation or the use of offensive tooling. Instead, they require readers to identify identity components, trust boundaries, control pathways, governance evidence, and mission consequences using diagrams, written analysis, and structured assessment questions.</w:t>
      </w:r>
    </w:p>
    <w:p w14:paraId="6025BAF7" w14:textId="77777777" w:rsidR="00D41225" w:rsidRDefault="00D41225" w:rsidP="00F51446">
      <w:pPr>
        <w:rPr>
          <w:rFonts w:ascii="Aptos Serif" w:hAnsi="Aptos Serif" w:cs="Aptos Serif"/>
        </w:rPr>
      </w:pPr>
    </w:p>
    <w:p w14:paraId="4D5C5647" w14:textId="78426876" w:rsidR="00D41225" w:rsidRDefault="00D41225" w:rsidP="00F51446">
      <w:pPr>
        <w:rPr>
          <w:rFonts w:ascii="Aptos Serif" w:hAnsi="Aptos Serif" w:cs="Aptos Serif"/>
          <w:b/>
          <w:bCs/>
        </w:rPr>
      </w:pPr>
      <w:r>
        <w:rPr>
          <w:rFonts w:ascii="Aptos Serif" w:hAnsi="Aptos Serif" w:cs="Aptos Serif"/>
          <w:b/>
          <w:bCs/>
        </w:rPr>
        <w:t>Exercise 1-1. Draw the Identity Trust System Around a Domain</w:t>
      </w:r>
    </w:p>
    <w:p w14:paraId="6A35EC1D" w14:textId="77777777" w:rsidR="00D41225" w:rsidRPr="00D41225" w:rsidRDefault="00D41225" w:rsidP="00F51446">
      <w:pPr>
        <w:rPr>
          <w:rFonts w:ascii="Aptos Serif" w:hAnsi="Aptos Serif" w:cs="Aptos Serif"/>
        </w:rPr>
      </w:pPr>
      <w:r w:rsidRPr="00D41225">
        <w:rPr>
          <w:rFonts w:ascii="Aptos Serif" w:hAnsi="Aptos Serif" w:cs="Aptos Serif"/>
        </w:rPr>
        <w:t>Select an Active Directory domain and diagram the identity systems that surround or depend upon it. The diagram should include the forest, domain controllers, certificate services, federation services, cloud identity platforms, synchronization infrastructure, authoritative identity sources, privileged-access systems, applications, devices, and mission-partner connections where applicable. Readers must distinguish components located inside the Active Directory forest from external systems that nevertheless extend, consume, or influence identity trust.</w:t>
      </w:r>
    </w:p>
    <w:p w14:paraId="0AFE8330" w14:textId="77777777" w:rsidR="00D41225" w:rsidRDefault="00D41225" w:rsidP="00F51446">
      <w:pPr>
        <w:rPr>
          <w:rFonts w:ascii="Aptos Serif" w:hAnsi="Aptos Serif" w:cs="Aptos Serif"/>
        </w:rPr>
      </w:pPr>
    </w:p>
    <w:p w14:paraId="7BE7D1A9" w14:textId="3C7DE85A" w:rsidR="00D41225" w:rsidRDefault="00D41225" w:rsidP="00F51446">
      <w:pPr>
        <w:rPr>
          <w:rFonts w:ascii="Aptos Serif" w:hAnsi="Aptos Serif" w:cs="Aptos Serif"/>
          <w:b/>
          <w:bCs/>
        </w:rPr>
      </w:pPr>
      <w:r>
        <w:rPr>
          <w:rFonts w:ascii="Aptos Serif" w:hAnsi="Aptos Serif" w:cs="Aptos Serif"/>
          <w:b/>
          <w:bCs/>
        </w:rPr>
        <w:t>Exercise 1-2. Translate an Administrative Diagram Into an Adversary Control-Pathway Diagram</w:t>
      </w:r>
    </w:p>
    <w:p w14:paraId="676EA161" w14:textId="1BCFBD5E" w:rsidR="00D41225" w:rsidRDefault="00D41225" w:rsidP="00F51446">
      <w:pPr>
        <w:rPr>
          <w:rFonts w:ascii="Aptos Serif" w:hAnsi="Aptos Serif" w:cs="Aptos Serif"/>
        </w:rPr>
      </w:pPr>
      <w:r w:rsidRPr="00D41225">
        <w:rPr>
          <w:rFonts w:ascii="Aptos Serif" w:hAnsi="Aptos Serif" w:cs="Aptos Serif"/>
        </w:rPr>
        <w:t xml:space="preserve">Begin with a conventional administrative diagram showing domains, Organizational Units, groups, systems, and responsible teams. Redraw the environment from an adversary’s perspective by identifying who or what can modify group membership, reset credentials, control services, alter delegation, enroll certificates, administer synchronization systems, access privileged workstations, or influence other </w:t>
      </w:r>
      <w:r w:rsidRPr="00D41225">
        <w:rPr>
          <w:rFonts w:ascii="Aptos Serif" w:hAnsi="Aptos Serif" w:cs="Aptos Serif"/>
        </w:rPr>
        <w:lastRenderedPageBreak/>
        <w:t>downstream identity authorities. The completed exercise should demonstrate why administrative structure and effective control are not always equivalent.</w:t>
      </w:r>
    </w:p>
    <w:p w14:paraId="1D82E5F5" w14:textId="77777777" w:rsidR="00D41225" w:rsidRDefault="00D41225" w:rsidP="00F51446">
      <w:pPr>
        <w:rPr>
          <w:rFonts w:ascii="Aptos Serif" w:hAnsi="Aptos Serif" w:cs="Aptos Serif"/>
        </w:rPr>
      </w:pPr>
    </w:p>
    <w:p w14:paraId="7B385444" w14:textId="71DC6ADD" w:rsidR="00D41225" w:rsidRDefault="00D41225" w:rsidP="00F51446">
      <w:pPr>
        <w:rPr>
          <w:rFonts w:ascii="Aptos Serif" w:hAnsi="Aptos Serif" w:cs="Aptos Serif"/>
          <w:b/>
          <w:bCs/>
        </w:rPr>
      </w:pPr>
      <w:r>
        <w:rPr>
          <w:rFonts w:ascii="Aptos Serif" w:hAnsi="Aptos Serif" w:cs="Aptos Serif"/>
          <w:b/>
          <w:bCs/>
        </w:rPr>
        <w:t>Exercise 1-3. Build an Assume Breach Question Set for an Active Directory Environment</w:t>
      </w:r>
    </w:p>
    <w:p w14:paraId="0A522567" w14:textId="7A770E95" w:rsidR="00D41225" w:rsidRDefault="00D41225" w:rsidP="00F51446">
      <w:pPr>
        <w:rPr>
          <w:rFonts w:ascii="Aptos Serif" w:hAnsi="Aptos Serif" w:cs="Aptos Serif"/>
        </w:rPr>
      </w:pPr>
      <w:r w:rsidRPr="00D41225">
        <w:rPr>
          <w:rFonts w:ascii="Aptos Serif" w:hAnsi="Aptos Serif" w:cs="Aptos Serif"/>
        </w:rPr>
        <w:t>Develop a structured set of questions based on the assumption that an adversary has obtained one valid, low-privilege identity or an initial internal foothold. The questions should address discovery opportunities, credential exposure, privilege pathways, administrative isolation, certificate enrollment, federation dependencies, cloud connections, logging, detection, containment, recovery, and trust restoration. Readers should identify which questions can be answered with existing evidence and which require additional validation.</w:t>
      </w:r>
    </w:p>
    <w:p w14:paraId="3C2FB6F1" w14:textId="77777777" w:rsidR="00D41225" w:rsidRDefault="00D41225" w:rsidP="00F51446">
      <w:pPr>
        <w:rPr>
          <w:rFonts w:ascii="Aptos Serif" w:hAnsi="Aptos Serif" w:cs="Aptos Serif"/>
        </w:rPr>
      </w:pPr>
    </w:p>
    <w:p w14:paraId="02ABCE4D" w14:textId="583E0DCD" w:rsidR="00D41225" w:rsidRDefault="00D41225" w:rsidP="00F51446">
      <w:pPr>
        <w:rPr>
          <w:rFonts w:ascii="Aptos Serif" w:hAnsi="Aptos Serif" w:cs="Aptos Serif"/>
          <w:b/>
          <w:bCs/>
        </w:rPr>
      </w:pPr>
      <w:r>
        <w:rPr>
          <w:rFonts w:ascii="Aptos Serif" w:hAnsi="Aptos Serif" w:cs="Aptos Serif"/>
          <w:b/>
          <w:bCs/>
        </w:rPr>
        <w:t>Exercise 1-4. Map an Identity Attack Pathway to Mission Risk</w:t>
      </w:r>
    </w:p>
    <w:p w14:paraId="7665D9CB" w14:textId="77777777" w:rsidR="00D41225" w:rsidRPr="00D41225" w:rsidRDefault="00D41225" w:rsidP="00F51446">
      <w:pPr>
        <w:rPr>
          <w:rFonts w:ascii="Aptos Serif" w:hAnsi="Aptos Serif" w:cs="Aptos Serif"/>
        </w:rPr>
      </w:pPr>
      <w:r w:rsidRPr="00D41225">
        <w:rPr>
          <w:rFonts w:ascii="Aptos Serif" w:hAnsi="Aptos Serif" w:cs="Aptos Serif"/>
        </w:rPr>
        <w:t>Construct a hypothetical or sanitized identity attack pathway beginning with an initial access condition and ending with expanded authority or control of a mission-relevant identity component. For each step, identify the permission, credential, trust relationship, dependency, or configuration that enables progression. The final analysis must translate the technical pathway into potential effects on authentication, authorization, administrative control, system availability, data integrity, security evidence, recovery, and mission-essential functions.</w:t>
      </w:r>
    </w:p>
    <w:p w14:paraId="3EA4B9D2" w14:textId="77777777" w:rsidR="00D41225" w:rsidRDefault="00D41225" w:rsidP="00F51446">
      <w:pPr>
        <w:rPr>
          <w:rFonts w:ascii="Aptos Serif" w:hAnsi="Aptos Serif" w:cs="Aptos Serif"/>
        </w:rPr>
      </w:pPr>
    </w:p>
    <w:p w14:paraId="484A76AC" w14:textId="4BD53241" w:rsidR="00D41225" w:rsidRDefault="00D41225" w:rsidP="00F51446">
      <w:pPr>
        <w:rPr>
          <w:rFonts w:ascii="Aptos Serif" w:hAnsi="Aptos Serif" w:cs="Aptos Serif"/>
          <w:b/>
          <w:bCs/>
        </w:rPr>
      </w:pPr>
      <w:r>
        <w:rPr>
          <w:rFonts w:ascii="Aptos Serif" w:hAnsi="Aptos Serif" w:cs="Aptos Serif"/>
          <w:b/>
          <w:bCs/>
        </w:rPr>
        <w:t>Exercise 1-5. Identify Evidence Supporting an RMF Identity Finding</w:t>
      </w:r>
    </w:p>
    <w:p w14:paraId="0D9213B8" w14:textId="4CACAAF2" w:rsidR="00D41225" w:rsidRDefault="00D41225" w:rsidP="00F51446">
      <w:pPr>
        <w:rPr>
          <w:rFonts w:ascii="Aptos Serif" w:hAnsi="Aptos Serif" w:cs="Aptos Serif"/>
        </w:rPr>
      </w:pPr>
      <w:r w:rsidRPr="00D41225">
        <w:rPr>
          <w:rFonts w:ascii="Aptos Serif" w:hAnsi="Aptos Serif" w:cs="Aptos Serif"/>
        </w:rPr>
        <w:t>Given a sample identity security finding, identify the evidence required to support the technical conclusion and the associated risk determination. Evidence may include directory permissions, group membership, configuration exports, certificate templates, authentication logs, federation settings, architectural diagrams, assessment results, screenshots, interview records, continuous-monitoring data, and remediation artifacts. Readers must distinguish direct technical evidence from unsupported assumptions and identify the appropriate Risk Management Framework, Enterprise Mission Assurance Support Service, and Plan of Action and Milestones outputs.</w:t>
      </w:r>
    </w:p>
    <w:p w14:paraId="023622C0" w14:textId="77777777" w:rsidR="00D41225" w:rsidRDefault="00D41225" w:rsidP="00F51446">
      <w:pPr>
        <w:rPr>
          <w:rFonts w:ascii="Aptos Serif" w:hAnsi="Aptos Serif" w:cs="Aptos Serif"/>
        </w:rPr>
      </w:pPr>
    </w:p>
    <w:p w14:paraId="300DE865" w14:textId="1634E7D0" w:rsidR="00D41225" w:rsidRDefault="00D41225" w:rsidP="00F51446">
      <w:pPr>
        <w:rPr>
          <w:rFonts w:ascii="Aptos Serif" w:hAnsi="Aptos Serif" w:cs="Aptos Serif"/>
          <w:b/>
          <w:bCs/>
        </w:rPr>
      </w:pPr>
      <w:r>
        <w:rPr>
          <w:rFonts w:ascii="Aptos Serif" w:hAnsi="Aptos Serif" w:cs="Aptos Serif"/>
          <w:b/>
          <w:bCs/>
        </w:rPr>
        <w:t>Exercise 1-6. Compare a Domain Boundary With the Broader Identity Trust System</w:t>
      </w:r>
    </w:p>
    <w:p w14:paraId="68FD538A" w14:textId="77777777" w:rsidR="00D41225" w:rsidRPr="00D41225" w:rsidRDefault="00D41225" w:rsidP="00F51446">
      <w:pPr>
        <w:rPr>
          <w:rFonts w:ascii="Aptos Serif" w:hAnsi="Aptos Serif" w:cs="Aptos Serif"/>
        </w:rPr>
      </w:pPr>
      <w:r w:rsidRPr="00D41225">
        <w:rPr>
          <w:rFonts w:ascii="Aptos Serif" w:hAnsi="Aptos Serif" w:cs="Aptos Serif"/>
        </w:rPr>
        <w:t>Document the formal scope of a selected Active Directory domain and forest, then identify external identity services and administrative dependencies that can influence or consume trust decisions. The analysis should explain which relationships cross the forest boundary, which systems retain independent authorization authority, and how compromise impact would depend on the exact technical and governance connections involved.</w:t>
      </w:r>
    </w:p>
    <w:p w14:paraId="53C537F6" w14:textId="77777777" w:rsidR="00D41225" w:rsidRDefault="00D41225" w:rsidP="00F51446">
      <w:pPr>
        <w:rPr>
          <w:rFonts w:ascii="Aptos Serif" w:hAnsi="Aptos Serif" w:cs="Aptos Serif"/>
        </w:rPr>
      </w:pPr>
    </w:p>
    <w:p w14:paraId="490A70AF" w14:textId="4B8A2E01" w:rsidR="00D41225" w:rsidRDefault="00D41225" w:rsidP="00F51446">
      <w:pPr>
        <w:rPr>
          <w:rFonts w:ascii="Aptos Serif" w:hAnsi="Aptos Serif" w:cs="Aptos Serif"/>
          <w:b/>
          <w:bCs/>
        </w:rPr>
      </w:pPr>
      <w:r>
        <w:rPr>
          <w:rFonts w:ascii="Aptos Serif" w:hAnsi="Aptos Serif" w:cs="Aptos Serif"/>
          <w:b/>
          <w:bCs/>
        </w:rPr>
        <w:t>Exercise 1-7. Trace the Historical Sources of Identity Technical Debt</w:t>
      </w:r>
    </w:p>
    <w:p w14:paraId="0452A2C5" w14:textId="193FD4A2" w:rsidR="00D41225" w:rsidRDefault="00D41225" w:rsidP="00F51446">
      <w:pPr>
        <w:rPr>
          <w:rFonts w:ascii="Aptos Serif" w:hAnsi="Aptos Serif" w:cs="Aptos Serif"/>
        </w:rPr>
      </w:pPr>
      <w:r w:rsidRPr="00D41225">
        <w:rPr>
          <w:rFonts w:ascii="Aptos Serif" w:hAnsi="Aptos Serif" w:cs="Aptos Serif"/>
        </w:rPr>
        <w:lastRenderedPageBreak/>
        <w:t>Review a hypothetical long-lived Active Directory environment and identify configurations that may have originated from legacy compatibility, migration, application dependency, or historical administrative practice. Examples may include old trusts, service accounts, unsupported protocols, broad permissions, duplicated groups, obsolete applications, or poorly documented synchronization processes. Readers should explain why each condition may have persisted and how it could affect present-day identity security.</w:t>
      </w:r>
    </w:p>
    <w:p w14:paraId="5493A333" w14:textId="77777777" w:rsidR="003B7FFD" w:rsidRDefault="003B7FFD" w:rsidP="00F51446">
      <w:pPr>
        <w:rPr>
          <w:rFonts w:ascii="Aptos Serif" w:hAnsi="Aptos Serif" w:cs="Aptos Serif"/>
        </w:rPr>
      </w:pPr>
    </w:p>
    <w:p w14:paraId="0051CB06" w14:textId="46BFF41B" w:rsidR="003B7FFD" w:rsidRDefault="003B7FFD" w:rsidP="00F51446">
      <w:pPr>
        <w:rPr>
          <w:rFonts w:ascii="Aptos Serif" w:hAnsi="Aptos Serif" w:cs="Aptos Serif"/>
          <w:b/>
          <w:bCs/>
        </w:rPr>
      </w:pPr>
      <w:r>
        <w:rPr>
          <w:rFonts w:ascii="Aptos Serif" w:hAnsi="Aptos Serif" w:cs="Aptos Serif"/>
          <w:b/>
          <w:bCs/>
        </w:rPr>
        <w:t>OFFENSIVE CONCEPTS COVERED</w:t>
      </w:r>
    </w:p>
    <w:p w14:paraId="32CCD7FD" w14:textId="77777777" w:rsidR="003B7FFD" w:rsidRDefault="003B7FFD" w:rsidP="00F51446">
      <w:pPr>
        <w:rPr>
          <w:rFonts w:ascii="Aptos Serif" w:hAnsi="Aptos Serif" w:cs="Aptos Serif"/>
          <w:b/>
          <w:bCs/>
        </w:rPr>
      </w:pPr>
    </w:p>
    <w:p w14:paraId="0805D95B" w14:textId="07326156" w:rsidR="003B7FFD" w:rsidRPr="003B7FFD" w:rsidRDefault="003B7FFD" w:rsidP="00F51446">
      <w:pPr>
        <w:rPr>
          <w:rFonts w:ascii="Aptos Serif" w:hAnsi="Aptos Serif" w:cs="Aptos Serif"/>
          <w:b/>
          <w:bCs/>
        </w:rPr>
      </w:pPr>
      <w:r w:rsidRPr="003B7FFD">
        <w:rPr>
          <w:rFonts w:ascii="Aptos Serif" w:hAnsi="Aptos Serif" w:cs="Aptos Serif"/>
          <w:b/>
          <w:bCs/>
        </w:rPr>
        <w:t>Offensive Concepts Covered</w:t>
      </w:r>
    </w:p>
    <w:p w14:paraId="63701DD2" w14:textId="77777777" w:rsidR="003B7FFD" w:rsidRPr="003B7FFD" w:rsidRDefault="003B7FFD" w:rsidP="00F51446">
      <w:pPr>
        <w:rPr>
          <w:rFonts w:ascii="Aptos Serif" w:hAnsi="Aptos Serif" w:cs="Aptos Serif"/>
        </w:rPr>
      </w:pPr>
      <w:r w:rsidRPr="003B7FFD">
        <w:rPr>
          <w:rFonts w:ascii="Aptos Serif" w:hAnsi="Aptos Serif" w:cs="Aptos Serif"/>
        </w:rPr>
        <w:t>Chapter 1 introduces the offensive concepts that shape the adversary-oriented analysis used throughout the book. These concepts are presented at a strategic and methodological level rather than as exploitation instruction. Their purpose is to help defenders recognize how adversaries identify trust relationships, discover control pathways, acquire and expand identity authority, and translate technical access into operational or mission impact.</w:t>
      </w:r>
    </w:p>
    <w:p w14:paraId="0CEB341D" w14:textId="77777777" w:rsidR="003B7FFD" w:rsidRDefault="003B7FFD" w:rsidP="00F51446">
      <w:pPr>
        <w:rPr>
          <w:rFonts w:ascii="Aptos Serif" w:hAnsi="Aptos Serif" w:cs="Aptos Serif"/>
          <w:b/>
          <w:bCs/>
        </w:rPr>
      </w:pPr>
    </w:p>
    <w:p w14:paraId="5F34F01B" w14:textId="7786E424" w:rsidR="003B7FFD" w:rsidRPr="003B7FFD" w:rsidRDefault="003B7FFD" w:rsidP="00F51446">
      <w:pPr>
        <w:rPr>
          <w:rFonts w:ascii="Aptos Serif" w:hAnsi="Aptos Serif" w:cs="Aptos Serif"/>
        </w:rPr>
      </w:pPr>
      <w:r w:rsidRPr="003B7FFD">
        <w:rPr>
          <w:rFonts w:ascii="Aptos Serif" w:hAnsi="Aptos Serif" w:cs="Aptos Serif"/>
          <w:b/>
          <w:bCs/>
        </w:rPr>
        <w:t>Attacker Mindset</w:t>
      </w:r>
      <w:r w:rsidRPr="003B7FFD">
        <w:rPr>
          <w:rFonts w:ascii="Aptos Serif" w:hAnsi="Aptos Serif" w:cs="Aptos Serif"/>
        </w:rPr>
        <w:br/>
        <w:t>The disciplined practice of evaluating an identity environment from the perspective of an authorized adversary. Rather than asking only whether systems are configured according to policy, attacker-minded analysis asks what an identity can discover, access, modify, reset, enroll, delegate, replicate, impersonate, or control.</w:t>
      </w:r>
    </w:p>
    <w:p w14:paraId="22D2AC8D" w14:textId="77777777" w:rsidR="003B7FFD" w:rsidRDefault="003B7FFD" w:rsidP="00F51446">
      <w:pPr>
        <w:rPr>
          <w:rFonts w:ascii="Aptos Serif" w:hAnsi="Aptos Serif" w:cs="Aptos Serif"/>
          <w:b/>
          <w:bCs/>
        </w:rPr>
      </w:pPr>
    </w:p>
    <w:p w14:paraId="0CEC2E74" w14:textId="7CF374BF" w:rsidR="003B7FFD" w:rsidRPr="003B7FFD" w:rsidRDefault="003B7FFD" w:rsidP="00F51446">
      <w:pPr>
        <w:rPr>
          <w:rFonts w:ascii="Aptos Serif" w:hAnsi="Aptos Serif" w:cs="Aptos Serif"/>
        </w:rPr>
      </w:pPr>
      <w:r w:rsidRPr="003B7FFD">
        <w:rPr>
          <w:rFonts w:ascii="Aptos Serif" w:hAnsi="Aptos Serif" w:cs="Aptos Serif"/>
          <w:b/>
          <w:bCs/>
        </w:rPr>
        <w:t>Identity-Centric Reconnaissance</w:t>
      </w:r>
      <w:r w:rsidRPr="003B7FFD">
        <w:rPr>
          <w:rFonts w:ascii="Aptos Serif" w:hAnsi="Aptos Serif" w:cs="Aptos Serif"/>
        </w:rPr>
        <w:br/>
        <w:t>The collection and analysis of publicly available or externally observable information concerning personnel, usernames, email conventions, domains, technologies, cloud services, federation endpoints, certificates, applications, contractors, mission partners, and organizational relationships. Identity-centric reconnaissance seeks information that may support later access or reveal how trust is structured.</w:t>
      </w:r>
    </w:p>
    <w:p w14:paraId="1D8B1D65" w14:textId="77777777" w:rsidR="003B7FFD" w:rsidRDefault="003B7FFD" w:rsidP="00F51446">
      <w:pPr>
        <w:rPr>
          <w:rFonts w:ascii="Aptos Serif" w:hAnsi="Aptos Serif" w:cs="Aptos Serif"/>
          <w:b/>
          <w:bCs/>
        </w:rPr>
      </w:pPr>
    </w:p>
    <w:p w14:paraId="5BBEC82B" w14:textId="011F018D" w:rsidR="003B7FFD" w:rsidRPr="003B7FFD" w:rsidRDefault="003B7FFD" w:rsidP="00F51446">
      <w:pPr>
        <w:rPr>
          <w:rFonts w:ascii="Aptos Serif" w:hAnsi="Aptos Serif" w:cs="Aptos Serif"/>
        </w:rPr>
      </w:pPr>
      <w:r w:rsidRPr="003B7FFD">
        <w:rPr>
          <w:rFonts w:ascii="Aptos Serif" w:hAnsi="Aptos Serif" w:cs="Aptos Serif"/>
          <w:b/>
          <w:bCs/>
        </w:rPr>
        <w:t>Initial Identity Acquisition</w:t>
      </w:r>
      <w:r w:rsidRPr="003B7FFD">
        <w:rPr>
          <w:rFonts w:ascii="Aptos Serif" w:hAnsi="Aptos Serif" w:cs="Aptos Serif"/>
        </w:rPr>
        <w:br/>
        <w:t>The point at which an adversary first obtains the ability to operate as, through, or on behalf of a recognized identity. This may involve stolen credentials, session material, authentication tokens, certificates, social engineering, password attacks, or another authorized identity being misused. Chapter 1 introduces the concept without teaching acquisition techniques.</w:t>
      </w:r>
    </w:p>
    <w:p w14:paraId="3031C9FF" w14:textId="77777777" w:rsidR="003B7FFD" w:rsidRDefault="003B7FFD" w:rsidP="00F51446">
      <w:pPr>
        <w:rPr>
          <w:rFonts w:ascii="Aptos Serif" w:hAnsi="Aptos Serif" w:cs="Aptos Serif"/>
          <w:b/>
          <w:bCs/>
        </w:rPr>
      </w:pPr>
    </w:p>
    <w:p w14:paraId="41120405" w14:textId="1A1B9BB9" w:rsidR="003B7FFD" w:rsidRPr="003B7FFD" w:rsidRDefault="003B7FFD" w:rsidP="00F51446">
      <w:pPr>
        <w:rPr>
          <w:rFonts w:ascii="Aptos Serif" w:hAnsi="Aptos Serif" w:cs="Aptos Serif"/>
        </w:rPr>
      </w:pPr>
      <w:r w:rsidRPr="003B7FFD">
        <w:rPr>
          <w:rFonts w:ascii="Aptos Serif" w:hAnsi="Aptos Serif" w:cs="Aptos Serif"/>
          <w:b/>
          <w:bCs/>
        </w:rPr>
        <w:t>Active Internal Discovery and Enumeration</w:t>
      </w:r>
      <w:r w:rsidRPr="003B7FFD">
        <w:rPr>
          <w:rFonts w:ascii="Aptos Serif" w:hAnsi="Aptos Serif" w:cs="Aptos Serif"/>
        </w:rPr>
        <w:br/>
        <w:t>The process of examining an environment after internal access or an initial identity has been obtained. The adversary seeks information about domains, forests, trusts, users, groups, computers, services, permissions, delegation, certificate services, privileged systems, cloud connections, and administrative relationships.</w:t>
      </w:r>
    </w:p>
    <w:p w14:paraId="06A29F35" w14:textId="77777777" w:rsidR="003B7FFD" w:rsidRDefault="003B7FFD" w:rsidP="00F51446">
      <w:pPr>
        <w:rPr>
          <w:rFonts w:ascii="Aptos Serif" w:hAnsi="Aptos Serif" w:cs="Aptos Serif"/>
          <w:b/>
          <w:bCs/>
        </w:rPr>
      </w:pPr>
    </w:p>
    <w:p w14:paraId="6B310AF5" w14:textId="2751C295" w:rsidR="003B7FFD" w:rsidRPr="003B7FFD" w:rsidRDefault="003B7FFD" w:rsidP="00F51446">
      <w:pPr>
        <w:rPr>
          <w:rFonts w:ascii="Aptos Serif" w:hAnsi="Aptos Serif" w:cs="Aptos Serif"/>
        </w:rPr>
      </w:pPr>
      <w:r w:rsidRPr="003B7FFD">
        <w:rPr>
          <w:rFonts w:ascii="Aptos Serif" w:hAnsi="Aptos Serif" w:cs="Aptos Serif"/>
          <w:b/>
          <w:bCs/>
        </w:rPr>
        <w:lastRenderedPageBreak/>
        <w:t>Attack-Path Analysis</w:t>
      </w:r>
      <w:r w:rsidRPr="003B7FFD">
        <w:rPr>
          <w:rFonts w:ascii="Aptos Serif" w:hAnsi="Aptos Serif" w:cs="Aptos Serif"/>
        </w:rPr>
        <w:br/>
        <w:t>The examination of how separate permissions, credentials, configurations, dependencies, and trust relationships can be combined into a route toward greater authority. Attack-path analysis focuses on the complete chain of control rather than evaluating each weakness as an isolated finding.</w:t>
      </w:r>
    </w:p>
    <w:p w14:paraId="65662162" w14:textId="77777777" w:rsidR="003B7FFD" w:rsidRDefault="003B7FFD" w:rsidP="00F51446">
      <w:pPr>
        <w:rPr>
          <w:rFonts w:ascii="Aptos Serif" w:hAnsi="Aptos Serif" w:cs="Aptos Serif"/>
          <w:b/>
          <w:bCs/>
        </w:rPr>
      </w:pPr>
    </w:p>
    <w:p w14:paraId="537E3C5C" w14:textId="27C255E6" w:rsidR="003B7FFD" w:rsidRPr="003B7FFD" w:rsidRDefault="003B7FFD" w:rsidP="00F51446">
      <w:pPr>
        <w:rPr>
          <w:rFonts w:ascii="Aptos Serif" w:hAnsi="Aptos Serif" w:cs="Aptos Serif"/>
        </w:rPr>
      </w:pPr>
      <w:r w:rsidRPr="003B7FFD">
        <w:rPr>
          <w:rFonts w:ascii="Aptos Serif" w:hAnsi="Aptos Serif" w:cs="Aptos Serif"/>
          <w:b/>
          <w:bCs/>
        </w:rPr>
        <w:t>Control-Path Discovery</w:t>
      </w:r>
      <w:r w:rsidRPr="003B7FFD">
        <w:rPr>
          <w:rFonts w:ascii="Aptos Serif" w:hAnsi="Aptos Serif" w:cs="Aptos Serif"/>
        </w:rPr>
        <w:br/>
        <w:t>The identification of relationships through which one identity or system can influence, modify, administer, impersonate, or assume control over another. A control pathway may exist through group-management rights, password-reset authority, service administration, certificate enrollment, delegated permissions, synchronization infrastructure, administrative sessions, or access to privileged management systems.</w:t>
      </w:r>
    </w:p>
    <w:p w14:paraId="279746DD" w14:textId="77777777" w:rsidR="003B7FFD" w:rsidRDefault="003B7FFD" w:rsidP="00F51446">
      <w:pPr>
        <w:rPr>
          <w:rFonts w:ascii="Aptos Serif" w:hAnsi="Aptos Serif" w:cs="Aptos Serif"/>
          <w:b/>
          <w:bCs/>
        </w:rPr>
      </w:pPr>
    </w:p>
    <w:p w14:paraId="2CDE69DE" w14:textId="1C19DF46" w:rsidR="003B7FFD" w:rsidRPr="003B7FFD" w:rsidRDefault="003B7FFD" w:rsidP="00F51446">
      <w:pPr>
        <w:rPr>
          <w:rFonts w:ascii="Aptos Serif" w:hAnsi="Aptos Serif" w:cs="Aptos Serif"/>
        </w:rPr>
      </w:pPr>
      <w:r w:rsidRPr="003B7FFD">
        <w:rPr>
          <w:rFonts w:ascii="Aptos Serif" w:hAnsi="Aptos Serif" w:cs="Aptos Serif"/>
          <w:b/>
          <w:bCs/>
        </w:rPr>
        <w:t>Trust Relationship Abuse</w:t>
      </w:r>
      <w:r w:rsidRPr="003B7FFD">
        <w:rPr>
          <w:rFonts w:ascii="Aptos Serif" w:hAnsi="Aptos Serif" w:cs="Aptos Serif"/>
        </w:rPr>
        <w:br/>
        <w:t>The misuse of an established trust mechanism to obtain access or authority beyond the adversary’s original position. Relevant trust mechanisms may include domain and forest trusts, certificate trust, federation, cloud synchronization, delegated administration, mission-partner relationships, or application acceptance of identity assertions.</w:t>
      </w:r>
    </w:p>
    <w:p w14:paraId="4A8D3C5E" w14:textId="77777777" w:rsidR="003B7FFD" w:rsidRDefault="003B7FFD" w:rsidP="00F51446">
      <w:pPr>
        <w:rPr>
          <w:rFonts w:ascii="Aptos Serif" w:hAnsi="Aptos Serif" w:cs="Aptos Serif"/>
          <w:b/>
          <w:bCs/>
        </w:rPr>
      </w:pPr>
    </w:p>
    <w:p w14:paraId="6B903852" w14:textId="71865C3B" w:rsidR="003B7FFD" w:rsidRPr="003B7FFD" w:rsidRDefault="003B7FFD" w:rsidP="00F51446">
      <w:pPr>
        <w:rPr>
          <w:rFonts w:ascii="Aptos Serif" w:hAnsi="Aptos Serif" w:cs="Aptos Serif"/>
        </w:rPr>
      </w:pPr>
      <w:r w:rsidRPr="003B7FFD">
        <w:rPr>
          <w:rFonts w:ascii="Aptos Serif" w:hAnsi="Aptos Serif" w:cs="Aptos Serif"/>
          <w:b/>
          <w:bCs/>
        </w:rPr>
        <w:t>Credential and Session Targeting</w:t>
      </w:r>
      <w:r w:rsidRPr="003B7FFD">
        <w:rPr>
          <w:rFonts w:ascii="Aptos Serif" w:hAnsi="Aptos Serif" w:cs="Aptos Serif"/>
        </w:rPr>
        <w:br/>
        <w:t>The adversary practice of seeking passwords, password-derived material, Kerberos tickets, authentication tokens, certificates, private keys, browser sessions, cached credentials, service-account secrets, and other artifacts that can be used to authenticate or act as a trusted identity.</w:t>
      </w:r>
    </w:p>
    <w:p w14:paraId="6822DA34" w14:textId="77777777" w:rsidR="003B7FFD" w:rsidRDefault="003B7FFD" w:rsidP="00F51446">
      <w:pPr>
        <w:rPr>
          <w:rFonts w:ascii="Aptos Serif" w:hAnsi="Aptos Serif" w:cs="Aptos Serif"/>
          <w:b/>
          <w:bCs/>
        </w:rPr>
      </w:pPr>
    </w:p>
    <w:p w14:paraId="16CD975B" w14:textId="5EA4822D" w:rsidR="003B7FFD" w:rsidRPr="003B7FFD" w:rsidRDefault="003B7FFD" w:rsidP="00F51446">
      <w:pPr>
        <w:rPr>
          <w:rFonts w:ascii="Aptos Serif" w:hAnsi="Aptos Serif" w:cs="Aptos Serif"/>
        </w:rPr>
      </w:pPr>
      <w:r w:rsidRPr="003B7FFD">
        <w:rPr>
          <w:rFonts w:ascii="Aptos Serif" w:hAnsi="Aptos Serif" w:cs="Aptos Serif"/>
          <w:b/>
          <w:bCs/>
        </w:rPr>
        <w:t>Identity Authority Expansion</w:t>
      </w:r>
      <w:r w:rsidRPr="003B7FFD">
        <w:rPr>
          <w:rFonts w:ascii="Aptos Serif" w:hAnsi="Aptos Serif" w:cs="Aptos Serif"/>
        </w:rPr>
        <w:br/>
        <w:t>The process of increasing the authority available to an adversary after initial access. Expansion may occur through privilege escalation, delegated permissions, group modification, certificate abuse, credential acquisition, service control, administrative dependency, or compromise of an identity with greater downstream authority.</w:t>
      </w:r>
    </w:p>
    <w:p w14:paraId="1D6FA1F2" w14:textId="77777777" w:rsidR="003B7FFD" w:rsidRDefault="003B7FFD" w:rsidP="00F51446">
      <w:pPr>
        <w:rPr>
          <w:rFonts w:ascii="Aptos Serif" w:hAnsi="Aptos Serif" w:cs="Aptos Serif"/>
          <w:b/>
          <w:bCs/>
        </w:rPr>
      </w:pPr>
    </w:p>
    <w:p w14:paraId="68343162" w14:textId="77F8C377" w:rsidR="003B7FFD" w:rsidRPr="003B7FFD" w:rsidRDefault="003B7FFD" w:rsidP="00F51446">
      <w:pPr>
        <w:rPr>
          <w:rFonts w:ascii="Aptos Serif" w:hAnsi="Aptos Serif" w:cs="Aptos Serif"/>
        </w:rPr>
      </w:pPr>
      <w:r w:rsidRPr="003B7FFD">
        <w:rPr>
          <w:rFonts w:ascii="Aptos Serif" w:hAnsi="Aptos Serif" w:cs="Aptos Serif"/>
          <w:b/>
          <w:bCs/>
        </w:rPr>
        <w:t>Enterprise Identity Mobility</w:t>
      </w:r>
      <w:r w:rsidRPr="003B7FFD">
        <w:rPr>
          <w:rFonts w:ascii="Aptos Serif" w:hAnsi="Aptos Serif" w:cs="Aptos Serif"/>
        </w:rPr>
        <w:br/>
        <w:t>Movement through the enterprise by using credentials, tickets, tokens, administrative access, trust relationships, remote-management mechanisms, or service dependencies that are already accepted by connected systems. Identity mobility emphasizes movement through established trust rather than movement based solely on network reachability.</w:t>
      </w:r>
    </w:p>
    <w:p w14:paraId="5DE36724" w14:textId="77777777" w:rsidR="003B7FFD" w:rsidRDefault="003B7FFD" w:rsidP="00F51446">
      <w:pPr>
        <w:rPr>
          <w:rFonts w:ascii="Aptos Serif" w:hAnsi="Aptos Serif" w:cs="Aptos Serif"/>
          <w:b/>
          <w:bCs/>
        </w:rPr>
      </w:pPr>
    </w:p>
    <w:p w14:paraId="355766B3" w14:textId="26B737C6" w:rsidR="003B7FFD" w:rsidRPr="003B7FFD" w:rsidRDefault="003B7FFD" w:rsidP="00F51446">
      <w:pPr>
        <w:rPr>
          <w:rFonts w:ascii="Aptos Serif" w:hAnsi="Aptos Serif" w:cs="Aptos Serif"/>
        </w:rPr>
      </w:pPr>
      <w:r w:rsidRPr="003B7FFD">
        <w:rPr>
          <w:rFonts w:ascii="Aptos Serif" w:hAnsi="Aptos Serif" w:cs="Aptos Serif"/>
          <w:b/>
          <w:bCs/>
        </w:rPr>
        <w:t>Persistence</w:t>
      </w:r>
      <w:r w:rsidRPr="003B7FFD">
        <w:rPr>
          <w:rFonts w:ascii="Aptos Serif" w:hAnsi="Aptos Serif" w:cs="Aptos Serif"/>
        </w:rPr>
        <w:br/>
        <w:t xml:space="preserve">The establishment of a durable mechanism that allows an adversary to retain or regain access after credentials are reset, systems are restarted, accounts are disabled, or an initial intrusion is discovered. Identity persistence may involve accounts, permissions, </w:t>
      </w:r>
      <w:r w:rsidRPr="003B7FFD">
        <w:rPr>
          <w:rFonts w:ascii="Aptos Serif" w:hAnsi="Aptos Serif" w:cs="Aptos Serif"/>
        </w:rPr>
        <w:lastRenderedPageBreak/>
        <w:t>certificates, keys, delegation, federation, service identities, directory changes, or administrative dependencies.</w:t>
      </w:r>
    </w:p>
    <w:p w14:paraId="4805EF39" w14:textId="77777777" w:rsidR="003B7FFD" w:rsidRDefault="003B7FFD" w:rsidP="00F51446">
      <w:pPr>
        <w:rPr>
          <w:rFonts w:ascii="Aptos Serif" w:hAnsi="Aptos Serif" w:cs="Aptos Serif"/>
          <w:b/>
          <w:bCs/>
        </w:rPr>
      </w:pPr>
    </w:p>
    <w:p w14:paraId="750BC2A8" w14:textId="05527959" w:rsidR="003B7FFD" w:rsidRPr="003B7FFD" w:rsidRDefault="003B7FFD" w:rsidP="00F51446">
      <w:pPr>
        <w:rPr>
          <w:rFonts w:ascii="Aptos Serif" w:hAnsi="Aptos Serif" w:cs="Aptos Serif"/>
        </w:rPr>
      </w:pPr>
      <w:r w:rsidRPr="003B7FFD">
        <w:rPr>
          <w:rFonts w:ascii="Aptos Serif" w:hAnsi="Aptos Serif" w:cs="Aptos Serif"/>
          <w:b/>
          <w:bCs/>
        </w:rPr>
        <w:t>Domain Dominance</w:t>
      </w:r>
      <w:r w:rsidRPr="003B7FFD">
        <w:rPr>
          <w:rFonts w:ascii="Aptos Serif" w:hAnsi="Aptos Serif" w:cs="Aptos Serif"/>
        </w:rPr>
        <w:br/>
        <w:t>A condition in which an adversary has obtained sufficient authority to control or materially undermine the trustworthiness of an Active Directory domain or forest. Domain dominance may affect authentication, authorization, policy, credentials, administrative actions, security evidence, and recovery decisions, but its effect on external cloud, federation, certificate, or mission-partner systems depends on the actual connections between those environments.</w:t>
      </w:r>
    </w:p>
    <w:p w14:paraId="397CD70A" w14:textId="77777777" w:rsidR="003B7FFD" w:rsidRDefault="003B7FFD" w:rsidP="00F51446">
      <w:pPr>
        <w:rPr>
          <w:rFonts w:ascii="Aptos Serif" w:hAnsi="Aptos Serif" w:cs="Aptos Serif"/>
          <w:b/>
          <w:bCs/>
        </w:rPr>
      </w:pPr>
    </w:p>
    <w:p w14:paraId="5F379ADE" w14:textId="48171B3D" w:rsidR="003B7FFD" w:rsidRPr="003B7FFD" w:rsidRDefault="003B7FFD" w:rsidP="00F51446">
      <w:pPr>
        <w:rPr>
          <w:rFonts w:ascii="Aptos Serif" w:hAnsi="Aptos Serif" w:cs="Aptos Serif"/>
        </w:rPr>
      </w:pPr>
      <w:r w:rsidRPr="003B7FFD">
        <w:rPr>
          <w:rFonts w:ascii="Aptos Serif" w:hAnsi="Aptos Serif" w:cs="Aptos Serif"/>
          <w:b/>
          <w:bCs/>
        </w:rPr>
        <w:t>Assume-Breach Reasoning</w:t>
      </w:r>
      <w:r w:rsidRPr="003B7FFD">
        <w:rPr>
          <w:rFonts w:ascii="Aptos Serif" w:hAnsi="Aptos Serif" w:cs="Aptos Serif"/>
        </w:rPr>
        <w:br/>
        <w:t>The deliberate evaluation of identity security after an adversary is presumed to possess an initial foothold or legitimate low-privilege identity. From an offensive perspective, this reasoning examines what additional discovery, credential access, authority expansion, movement, persistence, and mission impact would become possible.</w:t>
      </w:r>
    </w:p>
    <w:p w14:paraId="62BB5775" w14:textId="77777777" w:rsidR="003B7FFD" w:rsidRDefault="003B7FFD" w:rsidP="00F51446">
      <w:pPr>
        <w:rPr>
          <w:rFonts w:ascii="Aptos Serif" w:hAnsi="Aptos Serif" w:cs="Aptos Serif"/>
          <w:b/>
          <w:bCs/>
        </w:rPr>
      </w:pPr>
    </w:p>
    <w:p w14:paraId="733D2FF4" w14:textId="2587B870" w:rsidR="003B7FFD" w:rsidRPr="003B7FFD" w:rsidRDefault="003B7FFD" w:rsidP="00F51446">
      <w:pPr>
        <w:rPr>
          <w:rFonts w:ascii="Aptos Serif" w:hAnsi="Aptos Serif" w:cs="Aptos Serif"/>
        </w:rPr>
      </w:pPr>
      <w:r w:rsidRPr="003B7FFD">
        <w:rPr>
          <w:rFonts w:ascii="Aptos Serif" w:hAnsi="Aptos Serif" w:cs="Aptos Serif"/>
          <w:b/>
          <w:bCs/>
        </w:rPr>
        <w:t>Mission-Impact Targeting</w:t>
      </w:r>
      <w:r w:rsidRPr="003B7FFD">
        <w:rPr>
          <w:rFonts w:ascii="Aptos Serif" w:hAnsi="Aptos Serif" w:cs="Aptos Serif"/>
        </w:rPr>
        <w:br/>
        <w:t>The selection of identities, systems, services, credentials, or trust relationships based on their ability to affect mission-essential functions. Adversaries may prioritize an apparently ordinary service account, certificate authority, federation server, synchronization service, privileged workstation, or administrative group because of the downstream authority it provides—not because of its organizational title or visibility.</w:t>
      </w:r>
    </w:p>
    <w:p w14:paraId="09693E4D" w14:textId="77777777" w:rsidR="003B7FFD" w:rsidRDefault="003B7FFD" w:rsidP="00F51446">
      <w:pPr>
        <w:rPr>
          <w:rFonts w:ascii="Aptos Serif" w:hAnsi="Aptos Serif" w:cs="Aptos Serif"/>
        </w:rPr>
      </w:pPr>
    </w:p>
    <w:p w14:paraId="0D65A6C5" w14:textId="62C0617F" w:rsidR="003B7FFD" w:rsidRPr="003B7FFD" w:rsidRDefault="003B7FFD" w:rsidP="00F51446">
      <w:pPr>
        <w:rPr>
          <w:rFonts w:ascii="Aptos Serif" w:hAnsi="Aptos Serif" w:cs="Aptos Serif"/>
        </w:rPr>
      </w:pPr>
      <w:r w:rsidRPr="003B7FFD">
        <w:rPr>
          <w:rFonts w:ascii="Aptos Serif" w:hAnsi="Aptos Serif" w:cs="Aptos Serif"/>
        </w:rPr>
        <w:t>These concepts establish the offensive analytical lens used in Chapter 1. The later attack-lifecycle chapters will examine their associated techniques, tools, prerequisites, observable evidence, defensive countermeasures, and mission consequences in operational detail.</w:t>
      </w:r>
    </w:p>
    <w:p w14:paraId="44439E68" w14:textId="77777777" w:rsidR="003B7FFD" w:rsidRDefault="003B7FFD" w:rsidP="00F51446">
      <w:pPr>
        <w:rPr>
          <w:rFonts w:ascii="Aptos Serif" w:hAnsi="Aptos Serif" w:cs="Aptos Serif"/>
        </w:rPr>
      </w:pPr>
    </w:p>
    <w:p w14:paraId="0F91E3B2" w14:textId="714C5A73" w:rsidR="003B7FFD" w:rsidRDefault="003B7FFD" w:rsidP="00F51446">
      <w:pPr>
        <w:rPr>
          <w:rFonts w:ascii="Aptos Serif" w:hAnsi="Aptos Serif" w:cs="Aptos Serif"/>
          <w:b/>
          <w:bCs/>
        </w:rPr>
      </w:pPr>
      <w:r>
        <w:rPr>
          <w:rFonts w:ascii="Aptos Serif" w:hAnsi="Aptos Serif" w:cs="Aptos Serif"/>
          <w:b/>
          <w:bCs/>
        </w:rPr>
        <w:t>DEFENSIVE CONCEPTS COVERED</w:t>
      </w:r>
    </w:p>
    <w:p w14:paraId="6B65C727" w14:textId="77777777" w:rsidR="003B7FFD" w:rsidRDefault="003B7FFD" w:rsidP="00F51446">
      <w:pPr>
        <w:rPr>
          <w:rFonts w:ascii="Aptos Serif" w:hAnsi="Aptos Serif" w:cs="Aptos Serif"/>
          <w:b/>
          <w:bCs/>
        </w:rPr>
      </w:pPr>
    </w:p>
    <w:p w14:paraId="131360EE" w14:textId="77777777" w:rsidR="003B7FFD" w:rsidRPr="003B7FFD" w:rsidRDefault="003B7FFD" w:rsidP="00F51446">
      <w:pPr>
        <w:rPr>
          <w:rFonts w:ascii="Aptos Serif" w:hAnsi="Aptos Serif" w:cs="Aptos Serif"/>
        </w:rPr>
      </w:pPr>
      <w:r w:rsidRPr="003B7FFD">
        <w:rPr>
          <w:rFonts w:ascii="Aptos Serif" w:hAnsi="Aptos Serif" w:cs="Aptos Serif"/>
        </w:rPr>
        <w:t>Chapter 1 introduces the defensive concepts that form the counterpart to the identity attack lifecycle. These concepts establish how agencies and commands identify identity trust dependencies, reduce control-path exposure, validate security controls, detect misuse of legitimate authority, contain compromise, restore trusted operations, and translate technical findings into mission and authorization risk.</w:t>
      </w:r>
    </w:p>
    <w:p w14:paraId="2DEECE33" w14:textId="77777777" w:rsidR="003B7FFD" w:rsidRDefault="003B7FFD" w:rsidP="00F51446">
      <w:pPr>
        <w:rPr>
          <w:rFonts w:ascii="Aptos Serif" w:hAnsi="Aptos Serif" w:cs="Aptos Serif"/>
        </w:rPr>
      </w:pPr>
    </w:p>
    <w:p w14:paraId="697A36AB" w14:textId="4BC70A9C" w:rsidR="003B7FFD" w:rsidRPr="003B7FFD" w:rsidRDefault="003B7FFD" w:rsidP="00F51446">
      <w:pPr>
        <w:rPr>
          <w:rFonts w:ascii="Aptos Serif" w:hAnsi="Aptos Serif" w:cs="Aptos Serif"/>
        </w:rPr>
      </w:pPr>
      <w:r w:rsidRPr="003B7FFD">
        <w:rPr>
          <w:rFonts w:ascii="Aptos Serif" w:hAnsi="Aptos Serif" w:cs="Aptos Serif"/>
          <w:b/>
          <w:bCs/>
        </w:rPr>
        <w:t>Identity Security Engineering</w:t>
      </w:r>
      <w:r w:rsidRPr="003B7FFD">
        <w:rPr>
          <w:rFonts w:ascii="Aptos Serif" w:hAnsi="Aptos Serif" w:cs="Aptos Serif"/>
        </w:rPr>
        <w:br/>
        <w:t xml:space="preserve">The disciplined design, implementation, validation, and sustainment of identity systems so that authentication, authorization, credentialing, administration, federation, and recovery operate according to defined security and mission </w:t>
      </w:r>
      <w:r w:rsidRPr="003B7FFD">
        <w:rPr>
          <w:rFonts w:ascii="Aptos Serif" w:hAnsi="Aptos Serif" w:cs="Aptos Serif"/>
        </w:rPr>
        <w:lastRenderedPageBreak/>
        <w:t>requirements. Identity security engineering considers the entire trust system rather than treating individual directory components as isolated technologies.</w:t>
      </w:r>
    </w:p>
    <w:p w14:paraId="62EE5B2B" w14:textId="77777777" w:rsidR="003B7FFD" w:rsidRDefault="003B7FFD" w:rsidP="00F51446">
      <w:pPr>
        <w:rPr>
          <w:rFonts w:ascii="Aptos Serif" w:hAnsi="Aptos Serif" w:cs="Aptos Serif"/>
        </w:rPr>
      </w:pPr>
    </w:p>
    <w:p w14:paraId="0D60659E" w14:textId="46270B6E" w:rsidR="003B7FFD" w:rsidRPr="003B7FFD" w:rsidRDefault="003B7FFD" w:rsidP="00F51446">
      <w:pPr>
        <w:rPr>
          <w:rFonts w:ascii="Aptos Serif" w:hAnsi="Aptos Serif" w:cs="Aptos Serif"/>
          <w:b/>
          <w:bCs/>
        </w:rPr>
      </w:pPr>
      <w:r w:rsidRPr="003B7FFD">
        <w:rPr>
          <w:rFonts w:ascii="Aptos Serif" w:hAnsi="Aptos Serif" w:cs="Aptos Serif"/>
          <w:b/>
          <w:bCs/>
        </w:rPr>
        <w:t>Identity Trust-System Analysis</w:t>
      </w:r>
    </w:p>
    <w:p w14:paraId="10903569" w14:textId="6D2C6326" w:rsidR="003B7FFD" w:rsidRDefault="003B7FFD" w:rsidP="00F51446">
      <w:pPr>
        <w:rPr>
          <w:rFonts w:ascii="Aptos Serif" w:hAnsi="Aptos Serif" w:cs="Aptos Serif"/>
        </w:rPr>
      </w:pPr>
      <w:r w:rsidRPr="003B7FFD">
        <w:rPr>
          <w:rFonts w:ascii="Aptos Serif" w:hAnsi="Aptos Serif" w:cs="Aptos Serif"/>
        </w:rPr>
        <w:t>The identification of all technologies, authorities, data sources, credentials, administrative systems, and external relationships that contribute to identity decisions. This analysis extends beyond the Active Directory forest to include certificate services, federation platforms, cloud identity, synchronization systems, privileged-access infrastructure, authoritative attributes, applications, and mission partners.</w:t>
      </w:r>
    </w:p>
    <w:p w14:paraId="1062ACFE" w14:textId="77777777" w:rsidR="003B7FFD" w:rsidRPr="003B7FFD" w:rsidRDefault="003B7FFD" w:rsidP="00F51446">
      <w:pPr>
        <w:rPr>
          <w:rFonts w:ascii="Aptos Serif" w:hAnsi="Aptos Serif" w:cs="Aptos Serif"/>
        </w:rPr>
      </w:pPr>
    </w:p>
    <w:p w14:paraId="075DB738" w14:textId="77777777" w:rsidR="003B7FFD" w:rsidRDefault="003B7FFD" w:rsidP="00F51446">
      <w:pPr>
        <w:rPr>
          <w:rFonts w:ascii="Aptos Serif" w:hAnsi="Aptos Serif" w:cs="Aptos Serif"/>
        </w:rPr>
      </w:pPr>
      <w:r w:rsidRPr="003B7FFD">
        <w:rPr>
          <w:rFonts w:ascii="Aptos Serif" w:hAnsi="Aptos Serif" w:cs="Aptos Serif"/>
          <w:b/>
          <w:bCs/>
        </w:rPr>
        <w:t>Trust-Boundary Identification</w:t>
      </w:r>
      <w:r w:rsidRPr="003B7FFD">
        <w:rPr>
          <w:rFonts w:ascii="Aptos Serif" w:hAnsi="Aptos Serif" w:cs="Aptos Serif"/>
        </w:rPr>
        <w:br/>
        <w:t>The process of determining where security authority, administrative control, assurance assumptions, or accountability changes. Defenders must distinguish formal product boundaries from operational trust relationships and document which systems can issue, accept, modify, synchronize, or revoke identity information across those boundaries.</w:t>
      </w:r>
    </w:p>
    <w:p w14:paraId="111E0D9F" w14:textId="77777777" w:rsidR="003B7FFD" w:rsidRPr="003B7FFD" w:rsidRDefault="003B7FFD" w:rsidP="00F51446">
      <w:pPr>
        <w:rPr>
          <w:rFonts w:ascii="Aptos Serif" w:hAnsi="Aptos Serif" w:cs="Aptos Serif"/>
        </w:rPr>
      </w:pPr>
    </w:p>
    <w:p w14:paraId="314A8A0E" w14:textId="77777777" w:rsidR="003B7FFD" w:rsidRDefault="003B7FFD" w:rsidP="00F51446">
      <w:pPr>
        <w:rPr>
          <w:rFonts w:ascii="Aptos Serif" w:hAnsi="Aptos Serif" w:cs="Aptos Serif"/>
        </w:rPr>
      </w:pPr>
      <w:r w:rsidRPr="003B7FFD">
        <w:rPr>
          <w:rFonts w:ascii="Aptos Serif" w:hAnsi="Aptos Serif" w:cs="Aptos Serif"/>
          <w:b/>
          <w:bCs/>
        </w:rPr>
        <w:t>Attack-Path and Control-Path Validation</w:t>
      </w:r>
      <w:r w:rsidRPr="003B7FFD">
        <w:rPr>
          <w:rFonts w:ascii="Aptos Serif" w:hAnsi="Aptos Serif" w:cs="Aptos Serif"/>
        </w:rPr>
        <w:br/>
        <w:t>The defensive examination of permissions, credentials, delegation, administrative dependencies, certificate enrollment, service control, synchronization, and trust relationships to determine whether they create unintended routes to greater authority. This validation supplements vulnerability scanning and configuration review by evaluating how multiple conditions can be chained.</w:t>
      </w:r>
    </w:p>
    <w:p w14:paraId="389E7E6D" w14:textId="77777777" w:rsidR="003B7FFD" w:rsidRPr="003B7FFD" w:rsidRDefault="003B7FFD" w:rsidP="00F51446">
      <w:pPr>
        <w:rPr>
          <w:rFonts w:ascii="Aptos Serif" w:hAnsi="Aptos Serif" w:cs="Aptos Serif"/>
        </w:rPr>
      </w:pPr>
    </w:p>
    <w:p w14:paraId="139F0318" w14:textId="77777777" w:rsidR="003B7FFD" w:rsidRDefault="003B7FFD" w:rsidP="00F51446">
      <w:pPr>
        <w:rPr>
          <w:rFonts w:ascii="Aptos Serif" w:hAnsi="Aptos Serif" w:cs="Aptos Serif"/>
        </w:rPr>
      </w:pPr>
      <w:r w:rsidRPr="003B7FFD">
        <w:rPr>
          <w:rFonts w:ascii="Aptos Serif" w:hAnsi="Aptos Serif" w:cs="Aptos Serif"/>
          <w:b/>
          <w:bCs/>
        </w:rPr>
        <w:t>Tier 0 Protection</w:t>
      </w:r>
      <w:r w:rsidRPr="003B7FFD">
        <w:rPr>
          <w:rFonts w:ascii="Aptos Serif" w:hAnsi="Aptos Serif" w:cs="Aptos Serif"/>
        </w:rPr>
        <w:br/>
        <w:t>The identification and protection of identities, systems, services, and administrative pathways capable of controlling the enterprise identity authority. Tier 0 protection may include domain controllers, privileged groups, administrative workstations, certificate authorities, federation infrastructure, directory synchronization systems, virtualization platforms, backup systems, and other components that can influence identity trust.</w:t>
      </w:r>
    </w:p>
    <w:p w14:paraId="408AD97E" w14:textId="77777777" w:rsidR="003B7FFD" w:rsidRPr="003B7FFD" w:rsidRDefault="003B7FFD" w:rsidP="00F51446">
      <w:pPr>
        <w:rPr>
          <w:rFonts w:ascii="Aptos Serif" w:hAnsi="Aptos Serif" w:cs="Aptos Serif"/>
        </w:rPr>
      </w:pPr>
    </w:p>
    <w:p w14:paraId="5646788C" w14:textId="77777777" w:rsidR="003B7FFD" w:rsidRPr="003B7FFD" w:rsidRDefault="003B7FFD" w:rsidP="00F51446">
      <w:pPr>
        <w:rPr>
          <w:rFonts w:ascii="Aptos Serif" w:hAnsi="Aptos Serif" w:cs="Aptos Serif"/>
        </w:rPr>
      </w:pPr>
      <w:r w:rsidRPr="003B7FFD">
        <w:rPr>
          <w:rFonts w:ascii="Aptos Serif" w:hAnsi="Aptos Serif" w:cs="Aptos Serif"/>
          <w:b/>
          <w:bCs/>
        </w:rPr>
        <w:t>Privileged-Access Isolation</w:t>
      </w:r>
      <w:r w:rsidRPr="003B7FFD">
        <w:rPr>
          <w:rFonts w:ascii="Aptos Serif" w:hAnsi="Aptos Serif" w:cs="Aptos Serif"/>
        </w:rPr>
        <w:br/>
        <w:t>The separation of privileged identities, administrative devices, management channels, and authentication activity from routine user operations. Isolation reduces the likelihood that compromise of a standard endpoint or account will expose credentials, sessions, or administrative pathways capable of reaching identity infrastructure.</w:t>
      </w:r>
    </w:p>
    <w:p w14:paraId="41C0878B" w14:textId="77777777" w:rsidR="003B7FFD" w:rsidRDefault="003B7FFD" w:rsidP="00F51446">
      <w:pPr>
        <w:rPr>
          <w:rFonts w:ascii="Aptos Serif" w:hAnsi="Aptos Serif" w:cs="Aptos Serif"/>
        </w:rPr>
      </w:pPr>
    </w:p>
    <w:p w14:paraId="688B81FA" w14:textId="29C6914A" w:rsidR="003B7FFD" w:rsidRDefault="003B7FFD" w:rsidP="00F51446">
      <w:pPr>
        <w:rPr>
          <w:rFonts w:ascii="Aptos Serif" w:hAnsi="Aptos Serif" w:cs="Aptos Serif"/>
        </w:rPr>
      </w:pPr>
      <w:r w:rsidRPr="003B7FFD">
        <w:rPr>
          <w:rFonts w:ascii="Aptos Serif" w:hAnsi="Aptos Serif" w:cs="Aptos Serif"/>
          <w:b/>
          <w:bCs/>
        </w:rPr>
        <w:t>Least Privilege and Delegated Administration</w:t>
      </w:r>
      <w:r w:rsidRPr="003B7FFD">
        <w:rPr>
          <w:rFonts w:ascii="Aptos Serif" w:hAnsi="Aptos Serif" w:cs="Aptos Serif"/>
        </w:rPr>
        <w:br/>
        <w:t xml:space="preserve">The assignment of only the authority required to perform an approved function, for an appropriate duration and scope. Effective delegated administration must consider both direct permissions and downstream control pathways, because apparently </w:t>
      </w:r>
      <w:r w:rsidRPr="003B7FFD">
        <w:rPr>
          <w:rFonts w:ascii="Aptos Serif" w:hAnsi="Aptos Serif" w:cs="Aptos Serif"/>
        </w:rPr>
        <w:lastRenderedPageBreak/>
        <w:t>narrow rights may permit password resets, group modification, service control, certificate enrollment, or other high-impact actions.</w:t>
      </w:r>
    </w:p>
    <w:p w14:paraId="731E887D" w14:textId="77777777" w:rsidR="003B7FFD" w:rsidRPr="003B7FFD" w:rsidRDefault="003B7FFD" w:rsidP="00F51446">
      <w:pPr>
        <w:rPr>
          <w:rFonts w:ascii="Aptos Serif" w:hAnsi="Aptos Serif" w:cs="Aptos Serif"/>
        </w:rPr>
      </w:pPr>
    </w:p>
    <w:p w14:paraId="4B063BF8" w14:textId="77777777" w:rsidR="003B7FFD" w:rsidRDefault="003B7FFD" w:rsidP="00F51446">
      <w:pPr>
        <w:rPr>
          <w:rFonts w:ascii="Aptos Serif" w:hAnsi="Aptos Serif" w:cs="Aptos Serif"/>
        </w:rPr>
      </w:pPr>
      <w:r w:rsidRPr="003B7FFD">
        <w:rPr>
          <w:rFonts w:ascii="Aptos Serif" w:hAnsi="Aptos Serif" w:cs="Aptos Serif"/>
          <w:b/>
          <w:bCs/>
        </w:rPr>
        <w:t>Credential and Authenticator Protection</w:t>
      </w:r>
      <w:r w:rsidRPr="003B7FFD">
        <w:rPr>
          <w:rFonts w:ascii="Aptos Serif" w:hAnsi="Aptos Serif" w:cs="Aptos Serif"/>
        </w:rPr>
        <w:br/>
        <w:t>The protection of passwords, cryptographic keys, certificates, Kerberos tickets, tokens, sessions, smart-card credentials, service-account secrets, and other authentication material. Defensive controls must address issuance, storage, use, renewal, revocation, monitoring, and recovery throughout the credential lifecycle.</w:t>
      </w:r>
    </w:p>
    <w:p w14:paraId="0FB17C83" w14:textId="77777777" w:rsidR="003B7FFD" w:rsidRPr="003B7FFD" w:rsidRDefault="003B7FFD" w:rsidP="00F51446">
      <w:pPr>
        <w:rPr>
          <w:rFonts w:ascii="Aptos Serif" w:hAnsi="Aptos Serif" w:cs="Aptos Serif"/>
        </w:rPr>
      </w:pPr>
    </w:p>
    <w:p w14:paraId="4937855D" w14:textId="77777777" w:rsidR="003B7FFD" w:rsidRDefault="003B7FFD" w:rsidP="00F51446">
      <w:pPr>
        <w:rPr>
          <w:rFonts w:ascii="Aptos Serif" w:hAnsi="Aptos Serif" w:cs="Aptos Serif"/>
        </w:rPr>
      </w:pPr>
      <w:r w:rsidRPr="003B7FFD">
        <w:rPr>
          <w:rFonts w:ascii="Aptos Serif" w:hAnsi="Aptos Serif" w:cs="Aptos Serif"/>
          <w:b/>
          <w:bCs/>
        </w:rPr>
        <w:t>Identity Threat Detection</w:t>
      </w:r>
      <w:r w:rsidRPr="003B7FFD">
        <w:rPr>
          <w:rFonts w:ascii="Aptos Serif" w:hAnsi="Aptos Serif" w:cs="Aptos Serif"/>
        </w:rPr>
        <w:br/>
        <w:t>The identification of activity suggesting misuse of identities, credentials, permissions, directory services, certificates, federation, or administrative authority. Detection requires more than collecting logs; defenders must establish relevant telemetry, behavioral context, analytical logic, alert thresholds, investigation procedures, and response ownership.</w:t>
      </w:r>
    </w:p>
    <w:p w14:paraId="24EA7177" w14:textId="77777777" w:rsidR="003B7FFD" w:rsidRPr="003B7FFD" w:rsidRDefault="003B7FFD" w:rsidP="00F51446">
      <w:pPr>
        <w:rPr>
          <w:rFonts w:ascii="Aptos Serif" w:hAnsi="Aptos Serif" w:cs="Aptos Serif"/>
        </w:rPr>
      </w:pPr>
    </w:p>
    <w:p w14:paraId="72042CAE" w14:textId="77777777" w:rsidR="003B7FFD" w:rsidRDefault="003B7FFD" w:rsidP="00F51446">
      <w:pPr>
        <w:rPr>
          <w:rFonts w:ascii="Aptos Serif" w:hAnsi="Aptos Serif" w:cs="Aptos Serif"/>
        </w:rPr>
      </w:pPr>
      <w:r w:rsidRPr="003B7FFD">
        <w:rPr>
          <w:rFonts w:ascii="Aptos Serif" w:hAnsi="Aptos Serif" w:cs="Aptos Serif"/>
          <w:b/>
          <w:bCs/>
        </w:rPr>
        <w:t>Detection Engineering</w:t>
      </w:r>
      <w:r w:rsidRPr="003B7FFD">
        <w:rPr>
          <w:rFonts w:ascii="Aptos Serif" w:hAnsi="Aptos Serif" w:cs="Aptos Serif"/>
        </w:rPr>
        <w:br/>
        <w:t>The structured development, testing, documentation, and maintenance of detection logic. For identity environments, detection engineering may correlate authentication events, directory changes, privilege assignments, certificate activity, replication behavior, federation events, endpoint telemetry, network observations, and cloud identity logs.</w:t>
      </w:r>
    </w:p>
    <w:p w14:paraId="6175A9D1" w14:textId="77777777" w:rsidR="003B7FFD" w:rsidRPr="003B7FFD" w:rsidRDefault="003B7FFD" w:rsidP="00F51446">
      <w:pPr>
        <w:rPr>
          <w:rFonts w:ascii="Aptos Serif" w:hAnsi="Aptos Serif" w:cs="Aptos Serif"/>
        </w:rPr>
      </w:pPr>
    </w:p>
    <w:p w14:paraId="2532FEA2" w14:textId="25B8DB5D" w:rsidR="003B7FFD" w:rsidRPr="003B7FFD" w:rsidRDefault="003B7FFD" w:rsidP="00F51446">
      <w:pPr>
        <w:rPr>
          <w:rFonts w:ascii="Aptos Serif" w:hAnsi="Aptos Serif" w:cs="Aptos Serif"/>
        </w:rPr>
      </w:pPr>
      <w:r w:rsidRPr="003B7FFD">
        <w:rPr>
          <w:rFonts w:ascii="Aptos Serif" w:hAnsi="Aptos Serif" w:cs="Aptos Serif"/>
          <w:b/>
          <w:bCs/>
        </w:rPr>
        <w:t>Continuous Monitoring</w:t>
      </w:r>
      <w:r w:rsidRPr="003B7FFD">
        <w:rPr>
          <w:rFonts w:ascii="Aptos Serif" w:hAnsi="Aptos Serif" w:cs="Aptos Serif"/>
        </w:rPr>
        <w:br/>
        <w:t>The ongoing collection and evaluation of information needed to determine whether identity controls remain effective as accounts, permissions, applications, systems, threats, and mission requirements change. Continuous monitoring should identify meaningful changes in trust relationships and control pathways rather than repeat static compliance checks.</w:t>
      </w:r>
    </w:p>
    <w:p w14:paraId="0439EFCF" w14:textId="77777777" w:rsidR="003B7FFD" w:rsidRDefault="003B7FFD" w:rsidP="00F51446">
      <w:pPr>
        <w:rPr>
          <w:rFonts w:ascii="Aptos Serif" w:hAnsi="Aptos Serif" w:cs="Aptos Serif"/>
        </w:rPr>
      </w:pPr>
    </w:p>
    <w:p w14:paraId="305F443A" w14:textId="7A009AA7" w:rsidR="003B7FFD" w:rsidRDefault="003B7FFD" w:rsidP="00F51446">
      <w:pPr>
        <w:rPr>
          <w:rFonts w:ascii="Aptos Serif" w:hAnsi="Aptos Serif" w:cs="Aptos Serif"/>
        </w:rPr>
      </w:pPr>
      <w:r w:rsidRPr="003B7FFD">
        <w:rPr>
          <w:rFonts w:ascii="Aptos Serif" w:hAnsi="Aptos Serif" w:cs="Aptos Serif"/>
          <w:b/>
          <w:bCs/>
        </w:rPr>
        <w:t>Control Validation</w:t>
      </w:r>
      <w:r w:rsidRPr="003B7FFD">
        <w:rPr>
          <w:rFonts w:ascii="Aptos Serif" w:hAnsi="Aptos Serif" w:cs="Aptos Serif"/>
        </w:rPr>
        <w:br/>
        <w:t>The process of determining whether a security control is implemented correctly, operating as intended, and producing the required security outcome. Identity control validation may require configuration review, permission analysis, log examination, architecture verification, interviews, evidence inspection, and authorized technical testing.</w:t>
      </w:r>
    </w:p>
    <w:p w14:paraId="5E3449EF" w14:textId="77777777" w:rsidR="003B7FFD" w:rsidRPr="003B7FFD" w:rsidRDefault="003B7FFD" w:rsidP="00F51446">
      <w:pPr>
        <w:rPr>
          <w:rFonts w:ascii="Aptos Serif" w:hAnsi="Aptos Serif" w:cs="Aptos Serif"/>
        </w:rPr>
      </w:pPr>
    </w:p>
    <w:p w14:paraId="51C92176" w14:textId="77777777" w:rsidR="003B7FFD" w:rsidRDefault="003B7FFD" w:rsidP="00F51446">
      <w:pPr>
        <w:rPr>
          <w:rFonts w:ascii="Aptos Serif" w:hAnsi="Aptos Serif" w:cs="Aptos Serif"/>
        </w:rPr>
      </w:pPr>
      <w:r w:rsidRPr="003B7FFD">
        <w:rPr>
          <w:rFonts w:ascii="Aptos Serif" w:hAnsi="Aptos Serif" w:cs="Aptos Serif"/>
          <w:b/>
          <w:bCs/>
        </w:rPr>
        <w:t>Configuration and Hardening Validation</w:t>
      </w:r>
      <w:r w:rsidRPr="003B7FFD">
        <w:rPr>
          <w:rFonts w:ascii="Aptos Serif" w:hAnsi="Aptos Serif" w:cs="Aptos Serif"/>
        </w:rPr>
        <w:br/>
        <w:t>The assessment of identity systems against applicable technical requirements, secure configuration guidance, architecture decisions, and operational constraints. Hardening reduces exposure but does not independently demonstrate that attack pathways, detection capabilities, containment procedures, or recovery plans are effective.</w:t>
      </w:r>
    </w:p>
    <w:p w14:paraId="3EBD0A84" w14:textId="77777777" w:rsidR="003B7FFD" w:rsidRPr="003B7FFD" w:rsidRDefault="003B7FFD" w:rsidP="00F51446">
      <w:pPr>
        <w:rPr>
          <w:rFonts w:ascii="Aptos Serif" w:hAnsi="Aptos Serif" w:cs="Aptos Serif"/>
        </w:rPr>
      </w:pPr>
    </w:p>
    <w:p w14:paraId="2C159525" w14:textId="77777777" w:rsidR="003B7FFD" w:rsidRDefault="003B7FFD" w:rsidP="00F51446">
      <w:pPr>
        <w:rPr>
          <w:rFonts w:ascii="Aptos Serif" w:hAnsi="Aptos Serif" w:cs="Aptos Serif"/>
        </w:rPr>
      </w:pPr>
      <w:r w:rsidRPr="003B7FFD">
        <w:rPr>
          <w:rFonts w:ascii="Aptos Serif" w:hAnsi="Aptos Serif" w:cs="Aptos Serif"/>
          <w:b/>
          <w:bCs/>
        </w:rPr>
        <w:lastRenderedPageBreak/>
        <w:t>Authorization Evidence and Traceability</w:t>
      </w:r>
      <w:r w:rsidRPr="003B7FFD">
        <w:rPr>
          <w:rFonts w:ascii="Aptos Serif" w:hAnsi="Aptos Serif" w:cs="Aptos Serif"/>
        </w:rPr>
        <w:br/>
        <w:t>The production of defensible evidence connecting identity architecture, implemented controls, assessment results, findings, risk statements, remediation actions, and authorization decisions. Evidence must be sufficiently specific to show what was examined, how it was tested, what condition was observed, and why that condition matters.</w:t>
      </w:r>
    </w:p>
    <w:p w14:paraId="138A3926" w14:textId="77777777" w:rsidR="003B7FFD" w:rsidRPr="003B7FFD" w:rsidRDefault="003B7FFD" w:rsidP="00F51446">
      <w:pPr>
        <w:rPr>
          <w:rFonts w:ascii="Aptos Serif" w:hAnsi="Aptos Serif" w:cs="Aptos Serif"/>
        </w:rPr>
      </w:pPr>
    </w:p>
    <w:p w14:paraId="530767C9" w14:textId="1F84E6B2" w:rsidR="003B7FFD" w:rsidRPr="003B7FFD" w:rsidRDefault="003B7FFD" w:rsidP="00F51446">
      <w:pPr>
        <w:rPr>
          <w:rFonts w:ascii="Aptos Serif" w:hAnsi="Aptos Serif" w:cs="Aptos Serif"/>
        </w:rPr>
      </w:pPr>
      <w:r w:rsidRPr="003B7FFD">
        <w:rPr>
          <w:rFonts w:ascii="Aptos Serif" w:hAnsi="Aptos Serif" w:cs="Aptos Serif"/>
          <w:b/>
          <w:bCs/>
        </w:rPr>
        <w:t>Mission and Information Assurance</w:t>
      </w:r>
      <w:r w:rsidRPr="003B7FFD">
        <w:rPr>
          <w:rFonts w:ascii="Aptos Serif" w:hAnsi="Aptos Serif" w:cs="Aptos Serif"/>
        </w:rPr>
        <w:br/>
        <w:t>The protection and sustainment of the information, systems, identities, and supporting services required to perform mission-essential functions. Identity security findings must be evaluated according to their effect on operational authority, data integrity, system availability, decision-making, accountability, and the ability to continue or restore mission operations.</w:t>
      </w:r>
    </w:p>
    <w:p w14:paraId="193FECB9" w14:textId="77777777" w:rsidR="003B7FFD" w:rsidRDefault="003B7FFD" w:rsidP="00F51446">
      <w:pPr>
        <w:rPr>
          <w:rFonts w:ascii="Aptos Serif" w:hAnsi="Aptos Serif" w:cs="Aptos Serif"/>
        </w:rPr>
      </w:pPr>
    </w:p>
    <w:p w14:paraId="5E255E76" w14:textId="38BF2D76" w:rsidR="003B7FFD" w:rsidRPr="003B7FFD" w:rsidRDefault="003B7FFD" w:rsidP="00F51446">
      <w:pPr>
        <w:rPr>
          <w:rFonts w:ascii="Aptos Serif" w:hAnsi="Aptos Serif" w:cs="Aptos Serif"/>
        </w:rPr>
      </w:pPr>
      <w:r w:rsidRPr="003B7FFD">
        <w:rPr>
          <w:rFonts w:ascii="Aptos Serif" w:hAnsi="Aptos Serif" w:cs="Aptos Serif"/>
          <w:b/>
          <w:bCs/>
        </w:rPr>
        <w:t>Assume-Breach Defense</w:t>
      </w:r>
      <w:r w:rsidRPr="003B7FFD">
        <w:rPr>
          <w:rFonts w:ascii="Aptos Serif" w:hAnsi="Aptos Serif" w:cs="Aptos Serif"/>
        </w:rPr>
        <w:br/>
        <w:t>The design and evaluation of security controls under the assumption that an adversary may obtain an initial foothold or legitimate identity. Assume-Breach defense tests whether the environment can limit discovery, protect credentials, contain authority expansion, detect misuse, prevent unrestricted mobility, and recover without relying exclusively on perimeter prevention.</w:t>
      </w:r>
    </w:p>
    <w:p w14:paraId="141932EB" w14:textId="77777777" w:rsidR="003B7FFD" w:rsidRDefault="003B7FFD" w:rsidP="00F51446">
      <w:pPr>
        <w:rPr>
          <w:rFonts w:ascii="Aptos Serif" w:hAnsi="Aptos Serif" w:cs="Aptos Serif"/>
        </w:rPr>
      </w:pPr>
    </w:p>
    <w:p w14:paraId="5AA5C9E7" w14:textId="44693B6A" w:rsidR="003B7FFD" w:rsidRDefault="003B7FFD" w:rsidP="00F51446">
      <w:pPr>
        <w:rPr>
          <w:rFonts w:ascii="Aptos Serif" w:hAnsi="Aptos Serif" w:cs="Aptos Serif"/>
        </w:rPr>
      </w:pPr>
      <w:r w:rsidRPr="003B7FFD">
        <w:rPr>
          <w:rFonts w:ascii="Aptos Serif" w:hAnsi="Aptos Serif" w:cs="Aptos Serif"/>
          <w:b/>
          <w:bCs/>
        </w:rPr>
        <w:t>Identity Incident Containment</w:t>
      </w:r>
      <w:r w:rsidRPr="003B7FFD">
        <w:rPr>
          <w:rFonts w:ascii="Aptos Serif" w:hAnsi="Aptos Serif" w:cs="Aptos Serif"/>
        </w:rPr>
        <w:br/>
        <w:t>The coordinated effort to restrict an adversary’s ability to continue using compromised accounts, credentials, sessions, certificates, permissions, federation relationships, or administrative systems. Containment decisions must consider dependencies and propagation risks so that disabling one component does not leave alternative control pathways intact.</w:t>
      </w:r>
    </w:p>
    <w:p w14:paraId="48C711B6" w14:textId="77777777" w:rsidR="003B7FFD" w:rsidRPr="003B7FFD" w:rsidRDefault="003B7FFD" w:rsidP="00F51446">
      <w:pPr>
        <w:rPr>
          <w:rFonts w:ascii="Aptos Serif" w:hAnsi="Aptos Serif" w:cs="Aptos Serif"/>
        </w:rPr>
      </w:pPr>
    </w:p>
    <w:p w14:paraId="253F987B" w14:textId="77777777" w:rsidR="003B7FFD" w:rsidRDefault="003B7FFD" w:rsidP="00F51446">
      <w:pPr>
        <w:rPr>
          <w:rFonts w:ascii="Aptos Serif" w:hAnsi="Aptos Serif" w:cs="Aptos Serif"/>
        </w:rPr>
      </w:pPr>
      <w:r w:rsidRPr="003B7FFD">
        <w:rPr>
          <w:rFonts w:ascii="Aptos Serif" w:hAnsi="Aptos Serif" w:cs="Aptos Serif"/>
          <w:b/>
          <w:bCs/>
        </w:rPr>
        <w:t>Recovery-Oriented Identity Defense</w:t>
      </w:r>
      <w:r w:rsidRPr="003B7FFD">
        <w:rPr>
          <w:rFonts w:ascii="Aptos Serif" w:hAnsi="Aptos Serif" w:cs="Aptos Serif"/>
        </w:rPr>
        <w:br/>
        <w:t>The preparation required to rebuild or restore identity infrastructure following severe compromise. This includes maintaining protected backups, documented recovery procedures, trusted administrative access, credential-rotation plans, cryptographic renewal procedures, authoritative identity data, clean infrastructure, and validated restoration sequences.</w:t>
      </w:r>
    </w:p>
    <w:p w14:paraId="366679A1" w14:textId="77777777" w:rsidR="003B7FFD" w:rsidRPr="003B7FFD" w:rsidRDefault="003B7FFD" w:rsidP="00F51446">
      <w:pPr>
        <w:rPr>
          <w:rFonts w:ascii="Aptos Serif" w:hAnsi="Aptos Serif" w:cs="Aptos Serif"/>
        </w:rPr>
      </w:pPr>
    </w:p>
    <w:p w14:paraId="13C9804D" w14:textId="77777777" w:rsidR="003B7FFD" w:rsidRPr="003B7FFD" w:rsidRDefault="003B7FFD" w:rsidP="00F51446">
      <w:pPr>
        <w:rPr>
          <w:rFonts w:ascii="Aptos Serif" w:hAnsi="Aptos Serif" w:cs="Aptos Serif"/>
        </w:rPr>
      </w:pPr>
      <w:r w:rsidRPr="003B7FFD">
        <w:rPr>
          <w:rFonts w:ascii="Aptos Serif" w:hAnsi="Aptos Serif" w:cs="Aptos Serif"/>
          <w:b/>
          <w:bCs/>
        </w:rPr>
        <w:t>Trust Restoration</w:t>
      </w:r>
      <w:r w:rsidRPr="003B7FFD">
        <w:rPr>
          <w:rFonts w:ascii="Aptos Serif" w:hAnsi="Aptos Serif" w:cs="Aptos Serif"/>
        </w:rPr>
        <w:br/>
        <w:t>The process of reestablishing confidence that identity data, credentials, certificates, tokens, administrative systems, permissions, and authorization decisions can again be relied upon. Restoring service availability is not sufficient when the integrity of the identity authority remains uncertain.</w:t>
      </w:r>
    </w:p>
    <w:p w14:paraId="15ED638A" w14:textId="77777777" w:rsidR="003B7FFD" w:rsidRDefault="003B7FFD" w:rsidP="00F51446">
      <w:pPr>
        <w:rPr>
          <w:rFonts w:ascii="Aptos Serif" w:hAnsi="Aptos Serif" w:cs="Aptos Serif"/>
        </w:rPr>
      </w:pPr>
    </w:p>
    <w:p w14:paraId="344BC6BE" w14:textId="1454D7F4" w:rsidR="003B7FFD" w:rsidRDefault="003B7FFD" w:rsidP="00F51446">
      <w:pPr>
        <w:rPr>
          <w:rFonts w:ascii="Aptos Serif" w:hAnsi="Aptos Serif" w:cs="Aptos Serif"/>
        </w:rPr>
      </w:pPr>
      <w:r w:rsidRPr="003B7FFD">
        <w:rPr>
          <w:rFonts w:ascii="Aptos Serif" w:hAnsi="Aptos Serif" w:cs="Aptos Serif"/>
          <w:b/>
          <w:bCs/>
        </w:rPr>
        <w:t>Resilience and Mission Continuity</w:t>
      </w:r>
      <w:r w:rsidRPr="003B7FFD">
        <w:rPr>
          <w:rFonts w:ascii="Aptos Serif" w:hAnsi="Aptos Serif" w:cs="Aptos Serif"/>
        </w:rPr>
        <w:br/>
        <w:t xml:space="preserve">The ability of the identity environment to continue supporting essential operations during disruption, degradation, attack, or recovery. Resilience may require alternate </w:t>
      </w:r>
      <w:r w:rsidRPr="003B7FFD">
        <w:rPr>
          <w:rFonts w:ascii="Aptos Serif" w:hAnsi="Aptos Serif" w:cs="Aptos Serif"/>
        </w:rPr>
        <w:lastRenderedPageBreak/>
        <w:t>authentication methods, emergency administrative procedures, protected recovery infrastructure, dependency mapping, manual contingencies, and mission-prioritized restoration.</w:t>
      </w:r>
    </w:p>
    <w:p w14:paraId="4409C8FA" w14:textId="77777777" w:rsidR="003B7FFD" w:rsidRPr="003B7FFD" w:rsidRDefault="003B7FFD" w:rsidP="00F51446">
      <w:pPr>
        <w:rPr>
          <w:rFonts w:ascii="Aptos Serif" w:hAnsi="Aptos Serif" w:cs="Aptos Serif"/>
        </w:rPr>
      </w:pPr>
    </w:p>
    <w:p w14:paraId="5A142669" w14:textId="77777777" w:rsidR="003B7FFD" w:rsidRPr="003B7FFD" w:rsidRDefault="003B7FFD" w:rsidP="00F51446">
      <w:pPr>
        <w:rPr>
          <w:rFonts w:ascii="Aptos Serif" w:hAnsi="Aptos Serif" w:cs="Aptos Serif"/>
        </w:rPr>
      </w:pPr>
      <w:r w:rsidRPr="003B7FFD">
        <w:rPr>
          <w:rFonts w:ascii="Aptos Serif" w:hAnsi="Aptos Serif" w:cs="Aptos Serif"/>
          <w:b/>
          <w:bCs/>
        </w:rPr>
        <w:t>Governance Informed by Attack Pathways</w:t>
      </w:r>
      <w:r w:rsidRPr="003B7FFD">
        <w:rPr>
          <w:rFonts w:ascii="Aptos Serif" w:hAnsi="Aptos Serif" w:cs="Aptos Serif"/>
        </w:rPr>
        <w:br/>
        <w:t>The integration of technical control-path analysis into policy, architecture, assessment, authorization, continuous monitoring, remediation, and risk acceptance. Governance is incomplete when documented roles and controls do not reflect who or what can exercise effective authority in the implemented environment.</w:t>
      </w:r>
    </w:p>
    <w:p w14:paraId="2E7E0587" w14:textId="77777777" w:rsidR="003B7FFD" w:rsidRDefault="003B7FFD" w:rsidP="00F51446">
      <w:pPr>
        <w:rPr>
          <w:rFonts w:ascii="Aptos Serif" w:hAnsi="Aptos Serif" w:cs="Aptos Serif"/>
        </w:rPr>
      </w:pPr>
    </w:p>
    <w:p w14:paraId="52127D9C" w14:textId="44F963FF" w:rsidR="003B7FFD" w:rsidRPr="003B7FFD" w:rsidRDefault="003B7FFD" w:rsidP="00F51446">
      <w:pPr>
        <w:rPr>
          <w:rFonts w:ascii="Aptos Serif" w:hAnsi="Aptos Serif" w:cs="Aptos Serif"/>
        </w:rPr>
      </w:pPr>
      <w:r w:rsidRPr="003B7FFD">
        <w:rPr>
          <w:rFonts w:ascii="Aptos Serif" w:hAnsi="Aptos Serif" w:cs="Aptos Serif"/>
        </w:rPr>
        <w:t>Together, these concepts establish the defensive mirror used throughout the book. Each later attack-lifecycle chapter will connect adversary behavior to preventive controls, observable evidence, detection opportunities, containment actions, remediation requirements, recovery considerations, governance consequences, and mission impact.</w:t>
      </w:r>
    </w:p>
    <w:p w14:paraId="2A1D449D" w14:textId="77777777" w:rsidR="003B7FFD" w:rsidRDefault="003B7FFD" w:rsidP="00F51446">
      <w:pPr>
        <w:rPr>
          <w:rFonts w:ascii="Aptos Serif" w:hAnsi="Aptos Serif" w:cs="Aptos Serif"/>
          <w:b/>
          <w:bCs/>
        </w:rPr>
      </w:pPr>
    </w:p>
    <w:p w14:paraId="5235AAF6" w14:textId="7B3BECD3" w:rsidR="003B7FFD" w:rsidRPr="003B7FFD" w:rsidRDefault="003B7FFD" w:rsidP="00F51446">
      <w:pPr>
        <w:rPr>
          <w:rFonts w:ascii="Aptos Serif" w:hAnsi="Aptos Serif" w:cs="Aptos Serif"/>
          <w:b/>
          <w:bCs/>
        </w:rPr>
      </w:pPr>
      <w:r w:rsidRPr="003B7FFD">
        <w:rPr>
          <w:rFonts w:ascii="Aptos Serif" w:hAnsi="Aptos Serif" w:cs="Aptos Serif"/>
          <w:b/>
          <w:bCs/>
        </w:rPr>
        <w:t>OFFENSIVE TOOLS DISCUSSED</w:t>
      </w:r>
    </w:p>
    <w:p w14:paraId="252CBC82" w14:textId="77777777" w:rsidR="003B7FFD" w:rsidRDefault="003B7FFD" w:rsidP="00F51446">
      <w:pPr>
        <w:rPr>
          <w:rFonts w:ascii="Aptos Serif" w:hAnsi="Aptos Serif" w:cs="Aptos Serif"/>
        </w:rPr>
      </w:pPr>
    </w:p>
    <w:p w14:paraId="53BBE70F" w14:textId="77777777" w:rsidR="003B7FFD" w:rsidRPr="003B7FFD" w:rsidRDefault="003B7FFD" w:rsidP="00F51446">
      <w:pPr>
        <w:rPr>
          <w:rFonts w:ascii="Aptos Serif" w:hAnsi="Aptos Serif" w:cs="Aptos Serif"/>
        </w:rPr>
      </w:pPr>
      <w:r w:rsidRPr="003B7FFD">
        <w:rPr>
          <w:rFonts w:ascii="Aptos Serif" w:hAnsi="Aptos Serif" w:cs="Aptos Serif"/>
        </w:rPr>
        <w:t>Chapter 1 does not provide operational instruction for offensive tools. Instead, it introduces the principal tool categories readers will encounter in later chapters and explains what each category reveals about identity architecture, attack pathways, credentials, trust relationships, and effective authority. The tools named here are dual-use security technologies and are discussed only within the context of authorized assessment, adversary emulation, defensive validation, and incident investigation. This treatment follows the Chapter 1 roadmap, which limits the chapter to conceptual introductions of reconnaissance, enumeration, graph-based attack-path, credential-access, and ticket- or token-analysis tooling.</w:t>
      </w:r>
    </w:p>
    <w:p w14:paraId="1BA786A0" w14:textId="77777777" w:rsidR="003B7FFD" w:rsidRDefault="003B7FFD" w:rsidP="00F51446">
      <w:pPr>
        <w:rPr>
          <w:rFonts w:ascii="Aptos Serif" w:hAnsi="Aptos Serif" w:cs="Aptos Serif"/>
          <w:b/>
          <w:bCs/>
        </w:rPr>
      </w:pPr>
    </w:p>
    <w:p w14:paraId="6A9BFFDE" w14:textId="4EE0A85B" w:rsidR="003B7FFD" w:rsidRPr="003B7FFD" w:rsidRDefault="003B7FFD" w:rsidP="00F51446">
      <w:pPr>
        <w:rPr>
          <w:rFonts w:ascii="Aptos Serif" w:hAnsi="Aptos Serif" w:cs="Aptos Serif"/>
        </w:rPr>
      </w:pPr>
      <w:r w:rsidRPr="003B7FFD">
        <w:rPr>
          <w:rFonts w:ascii="Aptos Serif" w:hAnsi="Aptos Serif" w:cs="Aptos Serif"/>
          <w:b/>
          <w:bCs/>
        </w:rPr>
        <w:t>Reconnaissance Tools</w:t>
      </w:r>
      <w:r w:rsidRPr="003B7FFD">
        <w:rPr>
          <w:rFonts w:ascii="Aptos Serif" w:hAnsi="Aptos Serif" w:cs="Aptos Serif"/>
        </w:rPr>
        <w:br/>
        <w:t>Reconnaissance tools collect externally observable information about domains, personnel, usernames, email-address conventions, certificates, federation endpoints, cloud services, applications, exposed infrastructure, and technology dependencies. Later chapters examine how tools such as search engines, certificate-transparency databases, Domain Name System utilities, registration-data services, and specialized Open-Source Intelligence platforms can reveal elements of an agency’s or command’s identity environment before internal access is obtained.</w:t>
      </w:r>
    </w:p>
    <w:p w14:paraId="62A0D38D" w14:textId="77777777" w:rsidR="003B7FFD" w:rsidRDefault="003B7FFD" w:rsidP="00F51446">
      <w:pPr>
        <w:rPr>
          <w:rFonts w:ascii="Aptos Serif" w:hAnsi="Aptos Serif" w:cs="Aptos Serif"/>
          <w:b/>
          <w:bCs/>
        </w:rPr>
      </w:pPr>
    </w:p>
    <w:p w14:paraId="7DB3DB2F" w14:textId="3CC4BD59" w:rsidR="003B7FFD" w:rsidRPr="003B7FFD" w:rsidRDefault="003B7FFD" w:rsidP="00F51446">
      <w:pPr>
        <w:rPr>
          <w:rFonts w:ascii="Aptos Serif" w:hAnsi="Aptos Serif" w:cs="Aptos Serif"/>
        </w:rPr>
      </w:pPr>
      <w:r w:rsidRPr="003B7FFD">
        <w:rPr>
          <w:rFonts w:ascii="Aptos Serif" w:hAnsi="Aptos Serif" w:cs="Aptos Serif"/>
          <w:b/>
          <w:bCs/>
        </w:rPr>
        <w:t>Kerbrute</w:t>
      </w:r>
      <w:r w:rsidRPr="003B7FFD">
        <w:rPr>
          <w:rFonts w:ascii="Aptos Serif" w:hAnsi="Aptos Serif" w:cs="Aptos Serif"/>
        </w:rPr>
        <w:br/>
        <w:t>Kerbrute is a Kerberos-focused assessment utility commonly used to identify valid usernames, evaluate authentication behavior, and conduct authorized password-spraying or credential-validation activities without relying on conventional interactive logons. Chapter 1 introduces Kerbrute only as an example of how an adversary or assessor may move from externally gathered identity information toward initial identity acquisition.</w:t>
      </w:r>
    </w:p>
    <w:p w14:paraId="4B37F527" w14:textId="77777777" w:rsidR="003B7FFD" w:rsidRDefault="003B7FFD" w:rsidP="00F51446">
      <w:pPr>
        <w:rPr>
          <w:rFonts w:ascii="Aptos Serif" w:hAnsi="Aptos Serif" w:cs="Aptos Serif"/>
          <w:b/>
          <w:bCs/>
        </w:rPr>
      </w:pPr>
    </w:p>
    <w:p w14:paraId="77EC9DB8" w14:textId="3FC437CE" w:rsidR="003B7FFD" w:rsidRPr="003B7FFD" w:rsidRDefault="003B7FFD" w:rsidP="00F51446">
      <w:pPr>
        <w:rPr>
          <w:rFonts w:ascii="Aptos Serif" w:hAnsi="Aptos Serif" w:cs="Aptos Serif"/>
        </w:rPr>
      </w:pPr>
      <w:r w:rsidRPr="003B7FFD">
        <w:rPr>
          <w:rFonts w:ascii="Aptos Serif" w:hAnsi="Aptos Serif" w:cs="Aptos Serif"/>
          <w:b/>
          <w:bCs/>
        </w:rPr>
        <w:t>Directory-Enumeration Tools</w:t>
      </w:r>
      <w:r w:rsidRPr="003B7FFD">
        <w:rPr>
          <w:rFonts w:ascii="Aptos Serif" w:hAnsi="Aptos Serif" w:cs="Aptos Serif"/>
        </w:rPr>
        <w:br/>
        <w:t>Directory-enumeration tools query Active Directory for information about users, groups, computers, trusts, Organizational Units, Group Policy Objects, permissions, delegation, service accounts, and other directory relationships. Their security significance lies not in the objects they list, but in the relationships they expose between identities and authority.</w:t>
      </w:r>
    </w:p>
    <w:p w14:paraId="5244A5E2" w14:textId="77777777" w:rsidR="003B7FFD" w:rsidRDefault="003B7FFD" w:rsidP="00F51446">
      <w:pPr>
        <w:rPr>
          <w:rFonts w:ascii="Aptos Serif" w:hAnsi="Aptos Serif" w:cs="Aptos Serif"/>
          <w:b/>
          <w:bCs/>
        </w:rPr>
      </w:pPr>
    </w:p>
    <w:p w14:paraId="4B6BA197" w14:textId="72877948" w:rsidR="003B7FFD" w:rsidRPr="003B7FFD" w:rsidRDefault="003B7FFD" w:rsidP="00F51446">
      <w:pPr>
        <w:rPr>
          <w:rFonts w:ascii="Aptos Serif" w:hAnsi="Aptos Serif" w:cs="Aptos Serif"/>
        </w:rPr>
      </w:pPr>
      <w:r w:rsidRPr="003B7FFD">
        <w:rPr>
          <w:rFonts w:ascii="Aptos Serif" w:hAnsi="Aptos Serif" w:cs="Aptos Serif"/>
          <w:b/>
          <w:bCs/>
        </w:rPr>
        <w:t>PowerView</w:t>
      </w:r>
      <w:r w:rsidRPr="003B7FFD">
        <w:rPr>
          <w:rFonts w:ascii="Aptos Serif" w:hAnsi="Aptos Serif" w:cs="Aptos Serif"/>
        </w:rPr>
        <w:br/>
        <w:t>PowerView is a PowerShell-based Active Directory reconnaissance and enumeration toolkit associated with the PowerSploit project. It can query directory objects, group memberships, trusts, sessions, delegation settings, permissions, and other relationships relevant to attack-path analysis. Later chapters address its capabilities within authorized internal discovery and enumeration activities.</w:t>
      </w:r>
    </w:p>
    <w:p w14:paraId="72599A75" w14:textId="77777777" w:rsidR="003B7FFD" w:rsidRDefault="003B7FFD" w:rsidP="00F51446">
      <w:pPr>
        <w:rPr>
          <w:rFonts w:ascii="Aptos Serif" w:hAnsi="Aptos Serif" w:cs="Aptos Serif"/>
          <w:b/>
          <w:bCs/>
        </w:rPr>
      </w:pPr>
    </w:p>
    <w:p w14:paraId="7B230088" w14:textId="043B4F30" w:rsidR="003B7FFD" w:rsidRPr="003B7FFD" w:rsidRDefault="003B7FFD" w:rsidP="00F51446">
      <w:pPr>
        <w:rPr>
          <w:rFonts w:ascii="Aptos Serif" w:hAnsi="Aptos Serif" w:cs="Aptos Serif"/>
        </w:rPr>
      </w:pPr>
      <w:r w:rsidRPr="003B7FFD">
        <w:rPr>
          <w:rFonts w:ascii="Aptos Serif" w:hAnsi="Aptos Serif" w:cs="Aptos Serif"/>
          <w:b/>
          <w:bCs/>
        </w:rPr>
        <w:t>ADFind</w:t>
      </w:r>
      <w:r w:rsidRPr="003B7FFD">
        <w:rPr>
          <w:rFonts w:ascii="Aptos Serif" w:hAnsi="Aptos Serif" w:cs="Aptos Serif"/>
        </w:rPr>
        <w:br/>
        <w:t>ADFind is a command-line Lightweight Directory Access Protocol query utility that can retrieve directory objects, attributes, permissions, and configuration information. Although it is not inherently malicious, adversaries and authorized assessors may use it because it supports flexible and efficient directory searches.</w:t>
      </w:r>
    </w:p>
    <w:p w14:paraId="1388DAB7" w14:textId="77777777" w:rsidR="003B7FFD" w:rsidRDefault="003B7FFD" w:rsidP="00F51446">
      <w:pPr>
        <w:rPr>
          <w:rFonts w:ascii="Aptos Serif" w:hAnsi="Aptos Serif" w:cs="Aptos Serif"/>
          <w:b/>
          <w:bCs/>
        </w:rPr>
      </w:pPr>
    </w:p>
    <w:p w14:paraId="08D86A14" w14:textId="50381BA1" w:rsidR="003B7FFD" w:rsidRPr="003B7FFD" w:rsidRDefault="003B7FFD" w:rsidP="00F51446">
      <w:pPr>
        <w:rPr>
          <w:rFonts w:ascii="Aptos Serif" w:hAnsi="Aptos Serif" w:cs="Aptos Serif"/>
        </w:rPr>
      </w:pPr>
      <w:r w:rsidRPr="003B7FFD">
        <w:rPr>
          <w:rFonts w:ascii="Aptos Serif" w:hAnsi="Aptos Serif" w:cs="Aptos Serif"/>
          <w:b/>
          <w:bCs/>
        </w:rPr>
        <w:t>LDAP Query Utilities</w:t>
      </w:r>
      <w:r w:rsidRPr="003B7FFD">
        <w:rPr>
          <w:rFonts w:ascii="Aptos Serif" w:hAnsi="Aptos Serif" w:cs="Aptos Serif"/>
        </w:rPr>
        <w:br/>
        <w:t>General Lightweight Directory Access Protocol tools—including ldapsearch, native PowerShell directory interfaces, and Microsoft administrative utilities—can be used to inspect directory information. Their inclusion reinforces a recurring principle of this book: adversaries do not always require specialized offensive software when standard administrative protocols already expose the information they need.</w:t>
      </w:r>
    </w:p>
    <w:p w14:paraId="619946A5" w14:textId="77777777" w:rsidR="003B7FFD" w:rsidRDefault="003B7FFD" w:rsidP="00F51446">
      <w:pPr>
        <w:rPr>
          <w:rFonts w:ascii="Aptos Serif" w:hAnsi="Aptos Serif" w:cs="Aptos Serif"/>
          <w:b/>
          <w:bCs/>
        </w:rPr>
      </w:pPr>
    </w:p>
    <w:p w14:paraId="716A40BA" w14:textId="05C13EF7" w:rsidR="003B7FFD" w:rsidRPr="003B7FFD" w:rsidRDefault="003B7FFD" w:rsidP="00F51446">
      <w:pPr>
        <w:rPr>
          <w:rFonts w:ascii="Aptos Serif" w:hAnsi="Aptos Serif" w:cs="Aptos Serif"/>
        </w:rPr>
      </w:pPr>
      <w:r w:rsidRPr="003B7FFD">
        <w:rPr>
          <w:rFonts w:ascii="Aptos Serif" w:hAnsi="Aptos Serif" w:cs="Aptos Serif"/>
          <w:b/>
          <w:bCs/>
        </w:rPr>
        <w:t>Graph-Based Attack-Path Tools</w:t>
      </w:r>
      <w:r w:rsidRPr="003B7FFD">
        <w:rPr>
          <w:rFonts w:ascii="Aptos Serif" w:hAnsi="Aptos Serif" w:cs="Aptos Serif"/>
        </w:rPr>
        <w:br/>
        <w:t>Graph-based tools model relationships among identities, groups, computers, permissions, sessions, trusts, delegation, certificate services, and administrative dependencies. They help reveal how individually limited rights may combine into a route toward privileged authority.</w:t>
      </w:r>
    </w:p>
    <w:p w14:paraId="6B85C41B" w14:textId="77777777" w:rsidR="003B7FFD" w:rsidRDefault="003B7FFD" w:rsidP="00F51446">
      <w:pPr>
        <w:rPr>
          <w:rFonts w:ascii="Aptos Serif" w:hAnsi="Aptos Serif" w:cs="Aptos Serif"/>
          <w:b/>
          <w:bCs/>
        </w:rPr>
      </w:pPr>
    </w:p>
    <w:p w14:paraId="14421A02" w14:textId="382B2DB8" w:rsidR="003B7FFD" w:rsidRPr="003B7FFD" w:rsidRDefault="003B7FFD" w:rsidP="00F51446">
      <w:pPr>
        <w:rPr>
          <w:rFonts w:ascii="Aptos Serif" w:hAnsi="Aptos Serif" w:cs="Aptos Serif"/>
        </w:rPr>
      </w:pPr>
      <w:r w:rsidRPr="003B7FFD">
        <w:rPr>
          <w:rFonts w:ascii="Aptos Serif" w:hAnsi="Aptos Serif" w:cs="Aptos Serif"/>
          <w:b/>
          <w:bCs/>
        </w:rPr>
        <w:t>BloodHound</w:t>
      </w:r>
      <w:r w:rsidRPr="003B7FFD">
        <w:rPr>
          <w:rFonts w:ascii="Aptos Serif" w:hAnsi="Aptos Serif" w:cs="Aptos Serif"/>
        </w:rPr>
        <w:br/>
        <w:t>BloodHound represents Active Directory and connected identity relationships as a graph, enabling users to identify potential pathways between an initial principal and a high-value identity or system. It is introduced in Chapter 1 because it illustrates the difference between a conventional administrative view and an adversary control-path view.</w:t>
      </w:r>
    </w:p>
    <w:p w14:paraId="4E9B557B" w14:textId="77777777" w:rsidR="003B7FFD" w:rsidRDefault="003B7FFD" w:rsidP="00F51446">
      <w:pPr>
        <w:rPr>
          <w:rFonts w:ascii="Aptos Serif" w:hAnsi="Aptos Serif" w:cs="Aptos Serif"/>
          <w:b/>
          <w:bCs/>
        </w:rPr>
      </w:pPr>
    </w:p>
    <w:p w14:paraId="46EC6AB6" w14:textId="594531FB" w:rsidR="003B7FFD" w:rsidRPr="003B7FFD" w:rsidRDefault="003B7FFD" w:rsidP="00F51446">
      <w:pPr>
        <w:rPr>
          <w:rFonts w:ascii="Aptos Serif" w:hAnsi="Aptos Serif" w:cs="Aptos Serif"/>
        </w:rPr>
      </w:pPr>
      <w:r w:rsidRPr="003B7FFD">
        <w:rPr>
          <w:rFonts w:ascii="Aptos Serif" w:hAnsi="Aptos Serif" w:cs="Aptos Serif"/>
          <w:b/>
          <w:bCs/>
        </w:rPr>
        <w:t>SharpHound</w:t>
      </w:r>
      <w:r w:rsidRPr="003B7FFD">
        <w:rPr>
          <w:rFonts w:ascii="Aptos Serif" w:hAnsi="Aptos Serif" w:cs="Aptos Serif"/>
        </w:rPr>
        <w:br/>
        <w:t xml:space="preserve">SharpHound is a data-collection component commonly used with BloodHound. It gathers information about directory objects, permissions, sessions, group </w:t>
      </w:r>
      <w:r w:rsidRPr="003B7FFD">
        <w:rPr>
          <w:rFonts w:ascii="Aptos Serif" w:hAnsi="Aptos Serif" w:cs="Aptos Serif"/>
        </w:rPr>
        <w:lastRenderedPageBreak/>
        <w:t>memberships, trusts, delegation, and other relationships that can be analyzed as an identity graph. Later chapters address collection scope, operational risk, detection opportunities, and authorized use.</w:t>
      </w:r>
    </w:p>
    <w:p w14:paraId="4DAF4DB7" w14:textId="77777777" w:rsidR="003B7FFD" w:rsidRDefault="003B7FFD" w:rsidP="00F51446">
      <w:pPr>
        <w:rPr>
          <w:rFonts w:ascii="Aptos Serif" w:hAnsi="Aptos Serif" w:cs="Aptos Serif"/>
          <w:b/>
          <w:bCs/>
        </w:rPr>
      </w:pPr>
    </w:p>
    <w:p w14:paraId="76C6937E" w14:textId="311354F7" w:rsidR="003B7FFD" w:rsidRPr="003B7FFD" w:rsidRDefault="003B7FFD" w:rsidP="00F51446">
      <w:pPr>
        <w:rPr>
          <w:rFonts w:ascii="Aptos Serif" w:hAnsi="Aptos Serif" w:cs="Aptos Serif"/>
        </w:rPr>
      </w:pPr>
      <w:r w:rsidRPr="003B7FFD">
        <w:rPr>
          <w:rFonts w:ascii="Aptos Serif" w:hAnsi="Aptos Serif" w:cs="Aptos Serif"/>
          <w:b/>
          <w:bCs/>
        </w:rPr>
        <w:t>Credential-Access Tools</w:t>
      </w:r>
      <w:r w:rsidRPr="003B7FFD">
        <w:rPr>
          <w:rFonts w:ascii="Aptos Serif" w:hAnsi="Aptos Serif" w:cs="Aptos Serif"/>
        </w:rPr>
        <w:br/>
        <w:t>Credential-access tools examine or extract authentication material such as passwords, password hashes, cached credentials, cryptographic keys, Kerberos tickets, tokens, and service-account secrets. Chapter 1 names this category to establish why credential protection is central to identity defense; it does not provide extraction procedures.</w:t>
      </w:r>
    </w:p>
    <w:p w14:paraId="560FA3FF" w14:textId="77777777" w:rsidR="003B7FFD" w:rsidRDefault="003B7FFD" w:rsidP="00F51446">
      <w:pPr>
        <w:rPr>
          <w:rFonts w:ascii="Aptos Serif" w:hAnsi="Aptos Serif" w:cs="Aptos Serif"/>
          <w:b/>
          <w:bCs/>
        </w:rPr>
      </w:pPr>
    </w:p>
    <w:p w14:paraId="3B153EA3" w14:textId="735D1C32" w:rsidR="003B7FFD" w:rsidRPr="003B7FFD" w:rsidRDefault="003B7FFD" w:rsidP="00F51446">
      <w:pPr>
        <w:rPr>
          <w:rFonts w:ascii="Aptos Serif" w:hAnsi="Aptos Serif" w:cs="Aptos Serif"/>
        </w:rPr>
      </w:pPr>
      <w:r w:rsidRPr="003B7FFD">
        <w:rPr>
          <w:rFonts w:ascii="Aptos Serif" w:hAnsi="Aptos Serif" w:cs="Aptos Serif"/>
          <w:b/>
          <w:bCs/>
        </w:rPr>
        <w:t>Mimikatz</w:t>
      </w:r>
      <w:r w:rsidRPr="003B7FFD">
        <w:rPr>
          <w:rFonts w:ascii="Aptos Serif" w:hAnsi="Aptos Serif" w:cs="Aptos Serif"/>
        </w:rPr>
        <w:br/>
        <w:t>Mimikatz is a credential and authentication-material research tool capable of interacting with Windows security mechanisms, credentials, Kerberos tickets, cryptographic material, and related authentication artifacts. It is introduced as a representative tool because many modern credential-access and identity-abuse techniques are understood through concepts it helped document and operationalize.</w:t>
      </w:r>
    </w:p>
    <w:p w14:paraId="40E38474" w14:textId="77777777" w:rsidR="003B7FFD" w:rsidRDefault="003B7FFD" w:rsidP="00F51446">
      <w:pPr>
        <w:rPr>
          <w:rFonts w:ascii="Aptos Serif" w:hAnsi="Aptos Serif" w:cs="Aptos Serif"/>
          <w:b/>
          <w:bCs/>
        </w:rPr>
      </w:pPr>
    </w:p>
    <w:p w14:paraId="3910C26A" w14:textId="7528FFA0" w:rsidR="003B7FFD" w:rsidRPr="003B7FFD" w:rsidRDefault="003B7FFD" w:rsidP="00F51446">
      <w:pPr>
        <w:rPr>
          <w:rFonts w:ascii="Aptos Serif" w:hAnsi="Aptos Serif" w:cs="Aptos Serif"/>
        </w:rPr>
      </w:pPr>
      <w:r w:rsidRPr="003B7FFD">
        <w:rPr>
          <w:rFonts w:ascii="Aptos Serif" w:hAnsi="Aptos Serif" w:cs="Aptos Serif"/>
          <w:b/>
          <w:bCs/>
        </w:rPr>
        <w:t>Impacket</w:t>
      </w:r>
      <w:r w:rsidRPr="003B7FFD">
        <w:rPr>
          <w:rFonts w:ascii="Aptos Serif" w:hAnsi="Aptos Serif" w:cs="Aptos Serif"/>
        </w:rPr>
        <w:br/>
        <w:t>Impacket is a collection of Python classes and utilities for working with network protocols commonly used in Windows and Active Directory environments. Its utilities can support authorized authentication testing, remote administration, Kerberos operations, directory replication assessment, and protocol analysis. Later chapters treat individual Impacket utilities according to the attack-lifecycle stage and protocol being examined.</w:t>
      </w:r>
    </w:p>
    <w:p w14:paraId="7966BB36" w14:textId="77777777" w:rsidR="003B7FFD" w:rsidRDefault="003B7FFD" w:rsidP="00F51446">
      <w:pPr>
        <w:rPr>
          <w:rFonts w:ascii="Aptos Serif" w:hAnsi="Aptos Serif" w:cs="Aptos Serif"/>
          <w:b/>
          <w:bCs/>
        </w:rPr>
      </w:pPr>
    </w:p>
    <w:p w14:paraId="52FF361F" w14:textId="6215CD02" w:rsidR="003B7FFD" w:rsidRPr="003B7FFD" w:rsidRDefault="003B7FFD" w:rsidP="00F51446">
      <w:pPr>
        <w:rPr>
          <w:rFonts w:ascii="Aptos Serif" w:hAnsi="Aptos Serif" w:cs="Aptos Serif"/>
        </w:rPr>
      </w:pPr>
      <w:r w:rsidRPr="003B7FFD">
        <w:rPr>
          <w:rFonts w:ascii="Aptos Serif" w:hAnsi="Aptos Serif" w:cs="Aptos Serif"/>
          <w:b/>
          <w:bCs/>
        </w:rPr>
        <w:t>NetExec</w:t>
      </w:r>
      <w:r w:rsidRPr="003B7FFD">
        <w:rPr>
          <w:rFonts w:ascii="Aptos Serif" w:hAnsi="Aptos Serif" w:cs="Aptos Serif"/>
        </w:rPr>
        <w:br/>
        <w:t>NetExec, which evolved from the CrackMapExec project, is a network and identity assessment framework used to evaluate authentication, enumerate systems, examine access, and perform authorized administrative or adversary-emulation actions across multiple protocols. Its significance lies in its ability to evaluate how one identity can operate across many enterprise systems.</w:t>
      </w:r>
    </w:p>
    <w:p w14:paraId="0797B560" w14:textId="77777777" w:rsidR="003B7FFD" w:rsidRDefault="003B7FFD" w:rsidP="00F51446">
      <w:pPr>
        <w:rPr>
          <w:rFonts w:ascii="Aptos Serif" w:hAnsi="Aptos Serif" w:cs="Aptos Serif"/>
          <w:b/>
          <w:bCs/>
        </w:rPr>
      </w:pPr>
    </w:p>
    <w:p w14:paraId="23CC2665" w14:textId="4F303615" w:rsidR="003B7FFD" w:rsidRPr="003B7FFD" w:rsidRDefault="003B7FFD" w:rsidP="00F51446">
      <w:pPr>
        <w:rPr>
          <w:rFonts w:ascii="Aptos Serif" w:hAnsi="Aptos Serif" w:cs="Aptos Serif"/>
        </w:rPr>
      </w:pPr>
      <w:r w:rsidRPr="003B7FFD">
        <w:rPr>
          <w:rFonts w:ascii="Aptos Serif" w:hAnsi="Aptos Serif" w:cs="Aptos Serif"/>
          <w:b/>
          <w:bCs/>
        </w:rPr>
        <w:t>Kerberos Ticket-Analysis Tools</w:t>
      </w:r>
      <w:r w:rsidRPr="003B7FFD">
        <w:rPr>
          <w:rFonts w:ascii="Aptos Serif" w:hAnsi="Aptos Serif" w:cs="Aptos Serif"/>
        </w:rPr>
        <w:br/>
        <w:t>Kerberos-focused tools inspect, request, import, export, renew, and analyze tickets and related authentication behavior. They help assess how Kerberos trust is implemented and how ticket material may be exposed or misused.</w:t>
      </w:r>
    </w:p>
    <w:p w14:paraId="63159CE0" w14:textId="77777777" w:rsidR="003B7FFD" w:rsidRDefault="003B7FFD" w:rsidP="00F51446">
      <w:pPr>
        <w:rPr>
          <w:rFonts w:ascii="Aptos Serif" w:hAnsi="Aptos Serif" w:cs="Aptos Serif"/>
          <w:b/>
          <w:bCs/>
        </w:rPr>
      </w:pPr>
    </w:p>
    <w:p w14:paraId="69E9B014" w14:textId="6705C2F8" w:rsidR="003B7FFD" w:rsidRPr="003B7FFD" w:rsidRDefault="003B7FFD" w:rsidP="00F51446">
      <w:pPr>
        <w:rPr>
          <w:rFonts w:ascii="Aptos Serif" w:hAnsi="Aptos Serif" w:cs="Aptos Serif"/>
        </w:rPr>
      </w:pPr>
      <w:r w:rsidRPr="003B7FFD">
        <w:rPr>
          <w:rFonts w:ascii="Aptos Serif" w:hAnsi="Aptos Serif" w:cs="Aptos Serif"/>
          <w:b/>
          <w:bCs/>
        </w:rPr>
        <w:t>Rubeus</w:t>
      </w:r>
      <w:r w:rsidRPr="003B7FFD">
        <w:rPr>
          <w:rFonts w:ascii="Aptos Serif" w:hAnsi="Aptos Serif" w:cs="Aptos Serif"/>
        </w:rPr>
        <w:br/>
        <w:t>Rubeus is a Kerberos interaction and assessment toolkit for Windows environments. It supports examination of ticket requests, ticket caches, delegation, service authentication, and other Kerberos behaviors. Chapter 1 introduces it as an example of tooling that makes identity-protocol mechanics visible; operational use is deferred to the relevant Kerberos chapters.</w:t>
      </w:r>
    </w:p>
    <w:p w14:paraId="62FEE0DF" w14:textId="77777777" w:rsidR="003B7FFD" w:rsidRDefault="003B7FFD" w:rsidP="00F51446">
      <w:pPr>
        <w:rPr>
          <w:rFonts w:ascii="Aptos Serif" w:hAnsi="Aptos Serif" w:cs="Aptos Serif"/>
          <w:b/>
          <w:bCs/>
        </w:rPr>
      </w:pPr>
    </w:p>
    <w:p w14:paraId="4514E2BB" w14:textId="41728FAE" w:rsidR="003B7FFD" w:rsidRPr="003B7FFD" w:rsidRDefault="003B7FFD" w:rsidP="00F51446">
      <w:pPr>
        <w:rPr>
          <w:rFonts w:ascii="Aptos Serif" w:hAnsi="Aptos Serif" w:cs="Aptos Serif"/>
        </w:rPr>
      </w:pPr>
      <w:r w:rsidRPr="003B7FFD">
        <w:rPr>
          <w:rFonts w:ascii="Aptos Serif" w:hAnsi="Aptos Serif" w:cs="Aptos Serif"/>
          <w:b/>
          <w:bCs/>
        </w:rPr>
        <w:t>Ticket and Token Inspection Utilities</w:t>
      </w:r>
      <w:r w:rsidRPr="003B7FFD">
        <w:rPr>
          <w:rFonts w:ascii="Aptos Serif" w:hAnsi="Aptos Serif" w:cs="Aptos Serif"/>
        </w:rPr>
        <w:br/>
        <w:t>Native and specialized tools can inspect Kerberos tickets, Security Assertion Markup Language assertions, OpenID Connect tokens, OAuth access tokens, claims, and session information. Their use demonstrates that identity authority may be represented by portable authentication artifacts rather than by a password alone.</w:t>
      </w:r>
    </w:p>
    <w:p w14:paraId="0FF191C9" w14:textId="77777777" w:rsidR="003B7FFD" w:rsidRDefault="003B7FFD" w:rsidP="00F51446">
      <w:pPr>
        <w:rPr>
          <w:rFonts w:ascii="Aptos Serif" w:hAnsi="Aptos Serif" w:cs="Aptos Serif"/>
          <w:b/>
          <w:bCs/>
        </w:rPr>
      </w:pPr>
    </w:p>
    <w:p w14:paraId="4D4AF640" w14:textId="7D6B142A" w:rsidR="003B7FFD" w:rsidRPr="003B7FFD" w:rsidRDefault="003B7FFD" w:rsidP="00F51446">
      <w:pPr>
        <w:rPr>
          <w:rFonts w:ascii="Aptos Serif" w:hAnsi="Aptos Serif" w:cs="Aptos Serif"/>
        </w:rPr>
      </w:pPr>
      <w:r w:rsidRPr="003B7FFD">
        <w:rPr>
          <w:rFonts w:ascii="Aptos Serif" w:hAnsi="Aptos Serif" w:cs="Aptos Serif"/>
          <w:b/>
          <w:bCs/>
        </w:rPr>
        <w:t>Certificate Services Assessment Tools</w:t>
      </w:r>
      <w:r w:rsidRPr="003B7FFD">
        <w:rPr>
          <w:rFonts w:ascii="Aptos Serif" w:hAnsi="Aptos Serif" w:cs="Aptos Serif"/>
        </w:rPr>
        <w:br/>
        <w:t>Certificate-focused tools evaluate certification authorities, certificate templates, enrollment permissions, issuance controls, Extended Key Usage settings, Subject Alternative Name behavior, enrollment-agent relationships, and other Public Key Infrastructure conditions that may create impersonation or privilege pathways.</w:t>
      </w:r>
    </w:p>
    <w:p w14:paraId="374C1915" w14:textId="77777777" w:rsidR="003B7FFD" w:rsidRDefault="003B7FFD" w:rsidP="00F51446">
      <w:pPr>
        <w:rPr>
          <w:rFonts w:ascii="Aptos Serif" w:hAnsi="Aptos Serif" w:cs="Aptos Serif"/>
          <w:b/>
          <w:bCs/>
        </w:rPr>
      </w:pPr>
    </w:p>
    <w:p w14:paraId="4FD5D8AE" w14:textId="3DD1DE5B" w:rsidR="003B7FFD" w:rsidRPr="003B7FFD" w:rsidRDefault="003B7FFD" w:rsidP="00F51446">
      <w:pPr>
        <w:rPr>
          <w:rFonts w:ascii="Aptos Serif" w:hAnsi="Aptos Serif" w:cs="Aptos Serif"/>
        </w:rPr>
      </w:pPr>
      <w:r w:rsidRPr="003B7FFD">
        <w:rPr>
          <w:rFonts w:ascii="Aptos Serif" w:hAnsi="Aptos Serif" w:cs="Aptos Serif"/>
          <w:b/>
          <w:bCs/>
        </w:rPr>
        <w:t>Certipy</w:t>
      </w:r>
      <w:r w:rsidRPr="003B7FFD">
        <w:rPr>
          <w:rFonts w:ascii="Aptos Serif" w:hAnsi="Aptos Serif" w:cs="Aptos Serif"/>
        </w:rPr>
        <w:br/>
        <w:t>Certipy is an Active Directory Certificate Services assessment toolkit capable of enumerating certificate infrastructure, identifying potentially vulnerable configurations, requesting certificates in authorized testing environments, and analyzing certificate-based authentication pathways.</w:t>
      </w:r>
    </w:p>
    <w:p w14:paraId="19DC91CB" w14:textId="77777777" w:rsidR="003B7FFD" w:rsidRDefault="003B7FFD" w:rsidP="00F51446">
      <w:pPr>
        <w:rPr>
          <w:rFonts w:ascii="Aptos Serif" w:hAnsi="Aptos Serif" w:cs="Aptos Serif"/>
          <w:b/>
          <w:bCs/>
        </w:rPr>
      </w:pPr>
    </w:p>
    <w:p w14:paraId="59E66679" w14:textId="5AAC2A38" w:rsidR="003B7FFD" w:rsidRPr="003B7FFD" w:rsidRDefault="003B7FFD" w:rsidP="00F51446">
      <w:pPr>
        <w:rPr>
          <w:rFonts w:ascii="Aptos Serif" w:hAnsi="Aptos Serif" w:cs="Aptos Serif"/>
        </w:rPr>
      </w:pPr>
      <w:r w:rsidRPr="003B7FFD">
        <w:rPr>
          <w:rFonts w:ascii="Aptos Serif" w:hAnsi="Aptos Serif" w:cs="Aptos Serif"/>
          <w:b/>
          <w:bCs/>
        </w:rPr>
        <w:t>Certify</w:t>
      </w:r>
      <w:r w:rsidRPr="003B7FFD">
        <w:rPr>
          <w:rFonts w:ascii="Aptos Serif" w:hAnsi="Aptos Serif" w:cs="Aptos Serif"/>
        </w:rPr>
        <w:br/>
        <w:t>Certify is a Windows-focused tool used to enumerate and assess Active Directory Certificate Services configuration, certificate templates, enrollment rights, and related security conditions. Later chapters distinguish the findings generated by certificate-assessment tools from the architectural and policy decisions required to determine actual risk.</w:t>
      </w:r>
    </w:p>
    <w:p w14:paraId="44786AF6" w14:textId="77777777" w:rsidR="003B7FFD" w:rsidRDefault="003B7FFD" w:rsidP="00F51446">
      <w:pPr>
        <w:rPr>
          <w:rFonts w:ascii="Aptos Serif" w:hAnsi="Aptos Serif" w:cs="Aptos Serif"/>
          <w:b/>
          <w:bCs/>
        </w:rPr>
      </w:pPr>
    </w:p>
    <w:p w14:paraId="76F612EF" w14:textId="76660FC8" w:rsidR="003B7FFD" w:rsidRPr="003B7FFD" w:rsidRDefault="003B7FFD" w:rsidP="00F51446">
      <w:pPr>
        <w:rPr>
          <w:rFonts w:ascii="Aptos Serif" w:hAnsi="Aptos Serif" w:cs="Aptos Serif"/>
        </w:rPr>
      </w:pPr>
      <w:r w:rsidRPr="003B7FFD">
        <w:rPr>
          <w:rFonts w:ascii="Aptos Serif" w:hAnsi="Aptos Serif" w:cs="Aptos Serif"/>
          <w:b/>
          <w:bCs/>
        </w:rPr>
        <w:t>Federation and Cloud-Identity Assessment Tools</w:t>
      </w:r>
      <w:r w:rsidRPr="003B7FFD">
        <w:rPr>
          <w:rFonts w:ascii="Aptos Serif" w:hAnsi="Aptos Serif" w:cs="Aptos Serif"/>
        </w:rPr>
        <w:br/>
        <w:t>Federation and cloud-identity tools examine identity providers, relying parties, claims, signing certificates, synchronization relationships, application registrations, service principals, conditional-access behavior, roles, and token issuance. Because these systems are separate control planes, tool output must be interpreted according to the specific architecture rather than treated as automatic evidence of cross-environment compromise.</w:t>
      </w:r>
    </w:p>
    <w:p w14:paraId="2288D527" w14:textId="77777777" w:rsidR="003B7FFD" w:rsidRDefault="003B7FFD" w:rsidP="00F51446">
      <w:pPr>
        <w:rPr>
          <w:rFonts w:ascii="Aptos Serif" w:hAnsi="Aptos Serif" w:cs="Aptos Serif"/>
          <w:b/>
          <w:bCs/>
        </w:rPr>
      </w:pPr>
    </w:p>
    <w:p w14:paraId="59415901" w14:textId="13BBB12D" w:rsidR="003B7FFD" w:rsidRPr="003B7FFD" w:rsidRDefault="003B7FFD" w:rsidP="00F51446">
      <w:pPr>
        <w:rPr>
          <w:rFonts w:ascii="Aptos Serif" w:hAnsi="Aptos Serif" w:cs="Aptos Serif"/>
        </w:rPr>
      </w:pPr>
      <w:r w:rsidRPr="003B7FFD">
        <w:rPr>
          <w:rFonts w:ascii="Aptos Serif" w:hAnsi="Aptos Serif" w:cs="Aptos Serif"/>
          <w:b/>
          <w:bCs/>
        </w:rPr>
        <w:t>Native Administrative Tools and Living-off-the-Land Utilities</w:t>
      </w:r>
      <w:r w:rsidRPr="003B7FFD">
        <w:rPr>
          <w:rFonts w:ascii="Aptos Serif" w:hAnsi="Aptos Serif" w:cs="Aptos Serif"/>
        </w:rPr>
        <w:br/>
        <w:t>Adversaries frequently use legitimate operating-system, directory, scripting, and remote-management utilities rather than deploying conspicuous offensive software. PowerShell, Windows command-line tools, Remote Server Administration Tools, Windows Management Instrumentation, Lightweight Directory Access Protocol interfaces, and other built-in capabilities may support discovery or administration while appearing similar to authorized activity.</w:t>
      </w:r>
    </w:p>
    <w:p w14:paraId="279B814A" w14:textId="77777777" w:rsidR="003B7FFD" w:rsidRDefault="003B7FFD" w:rsidP="00F51446">
      <w:pPr>
        <w:rPr>
          <w:rFonts w:ascii="Aptos Serif" w:hAnsi="Aptos Serif" w:cs="Aptos Serif"/>
        </w:rPr>
      </w:pPr>
    </w:p>
    <w:p w14:paraId="3B0050B5" w14:textId="184B9B8F" w:rsidR="003B7FFD" w:rsidRPr="003B7FFD" w:rsidRDefault="003B7FFD" w:rsidP="00F51446">
      <w:pPr>
        <w:rPr>
          <w:rFonts w:ascii="Aptos Serif" w:hAnsi="Aptos Serif" w:cs="Aptos Serif"/>
        </w:rPr>
      </w:pPr>
      <w:r w:rsidRPr="003B7FFD">
        <w:rPr>
          <w:rFonts w:ascii="Aptos Serif" w:hAnsi="Aptos Serif" w:cs="Aptos Serif"/>
        </w:rPr>
        <w:t xml:space="preserve">The inclusion of a tool in this book does not imply that the tool itself is malicious. Risk depends on authorization, purpose, configuration, operator behavior, target </w:t>
      </w:r>
      <w:r w:rsidRPr="003B7FFD">
        <w:rPr>
          <w:rFonts w:ascii="Aptos Serif" w:hAnsi="Aptos Serif" w:cs="Aptos Serif"/>
        </w:rPr>
        <w:lastRenderedPageBreak/>
        <w:t>environment, and the actions performed. Later chapters will pair each relevant tool with its prerequisites, evidentiary value, operational limitations, detection opportunities, defensive countermeasures, and mission implications.</w:t>
      </w:r>
    </w:p>
    <w:p w14:paraId="3A249FB5" w14:textId="77777777" w:rsidR="003B7FFD" w:rsidRDefault="003B7FFD" w:rsidP="00F51446">
      <w:pPr>
        <w:rPr>
          <w:rFonts w:ascii="Aptos Serif" w:hAnsi="Aptos Serif" w:cs="Aptos Serif"/>
        </w:rPr>
      </w:pPr>
    </w:p>
    <w:p w14:paraId="1B14BDBD" w14:textId="618E2CB3" w:rsidR="00A91AE3" w:rsidRPr="00A052A4" w:rsidRDefault="00A91AE3" w:rsidP="00F51446">
      <w:pPr>
        <w:rPr>
          <w:rFonts w:ascii="Aptos Serif" w:hAnsi="Aptos Serif" w:cs="Aptos Serif"/>
          <w:b/>
          <w:bCs/>
        </w:rPr>
      </w:pPr>
      <w:r w:rsidRPr="00A052A4">
        <w:rPr>
          <w:rFonts w:ascii="Aptos Serif" w:hAnsi="Aptos Serif" w:cs="Aptos Serif"/>
          <w:b/>
          <w:bCs/>
        </w:rPr>
        <w:t>DEFENSIVE TOOLS DISCUSSED</w:t>
      </w:r>
    </w:p>
    <w:p w14:paraId="2663AEF0" w14:textId="670D22D5" w:rsidR="00442000" w:rsidRPr="00442000" w:rsidRDefault="00442000" w:rsidP="00F51446">
      <w:pPr>
        <w:rPr>
          <w:rFonts w:ascii="Aptos Serif" w:hAnsi="Aptos Serif" w:cs="Aptos Serif"/>
          <w:b/>
          <w:bCs/>
        </w:rPr>
      </w:pPr>
    </w:p>
    <w:p w14:paraId="593AE169" w14:textId="2224AC6A" w:rsidR="00442000" w:rsidRPr="00442000" w:rsidRDefault="00442000" w:rsidP="00F51446">
      <w:pPr>
        <w:rPr>
          <w:rFonts w:ascii="Aptos Serif" w:hAnsi="Aptos Serif" w:cs="Aptos Serif"/>
        </w:rPr>
      </w:pPr>
      <w:r w:rsidRPr="00442000">
        <w:rPr>
          <w:rFonts w:ascii="Aptos Serif" w:hAnsi="Aptos Serif" w:cs="Aptos Serif"/>
        </w:rPr>
        <w:t>Chapter 1 introduces the principal defensive tool categories used to assess, monitor, validate, govern, and recover identity infrastructure. These tools support different functions and should not be treated as interchangeable: authorization repositories document risk decisions, assessment tools identify technical conditions, telemetry platforms collect security events, analytics platforms detect suspicious behavior, and recovery tools help restore trusted operations. The Chapter 1 roadmap specifically identifies eMASS, Security Information and Event Management</w:t>
      </w:r>
      <w:r w:rsidR="00A052A4">
        <w:rPr>
          <w:rFonts w:ascii="Aptos Serif" w:hAnsi="Aptos Serif" w:cs="Aptos Serif"/>
        </w:rPr>
        <w:t xml:space="preserve"> (SIEM)</w:t>
      </w:r>
      <w:r w:rsidRPr="00442000">
        <w:rPr>
          <w:rFonts w:ascii="Aptos Serif" w:hAnsi="Aptos Serif" w:cs="Aptos Serif"/>
        </w:rPr>
        <w:t xml:space="preserve"> platforms, Microsoft Defender for Identity</w:t>
      </w:r>
      <w:r w:rsidR="00A052A4">
        <w:rPr>
          <w:rFonts w:ascii="Aptos Serif" w:hAnsi="Aptos Serif" w:cs="Aptos Serif"/>
        </w:rPr>
        <w:t xml:space="preserve"> (MDI)</w:t>
      </w:r>
      <w:r w:rsidRPr="00442000">
        <w:rPr>
          <w:rFonts w:ascii="Aptos Serif" w:hAnsi="Aptos Serif" w:cs="Aptos Serif"/>
        </w:rPr>
        <w:t>, Microsoft Sentinel, STIG and SRG validation tools, vulnerability and configuration assessment platforms, and identity-governance technologies.</w:t>
      </w:r>
    </w:p>
    <w:p w14:paraId="3A7AD9D8" w14:textId="77777777" w:rsidR="00442000" w:rsidRDefault="00442000" w:rsidP="00F51446">
      <w:pPr>
        <w:rPr>
          <w:rFonts w:ascii="Aptos Serif" w:hAnsi="Aptos Serif" w:cs="Aptos Serif"/>
          <w:b/>
          <w:bCs/>
        </w:rPr>
      </w:pPr>
    </w:p>
    <w:p w14:paraId="42E66A23" w14:textId="25B0B526" w:rsidR="00442000" w:rsidRPr="00442000" w:rsidRDefault="00442000" w:rsidP="00F51446">
      <w:pPr>
        <w:rPr>
          <w:rFonts w:ascii="Aptos Serif" w:hAnsi="Aptos Serif" w:cs="Aptos Serif"/>
        </w:rPr>
      </w:pPr>
      <w:r w:rsidRPr="00442000">
        <w:rPr>
          <w:rFonts w:ascii="Aptos Serif" w:hAnsi="Aptos Serif" w:cs="Aptos Serif"/>
          <w:b/>
          <w:bCs/>
        </w:rPr>
        <w:t>Enterprise Mission Assurance Support Service (eMASS)</w:t>
      </w:r>
      <w:r w:rsidRPr="00442000">
        <w:rPr>
          <w:rFonts w:ascii="Aptos Serif" w:hAnsi="Aptos Serif" w:cs="Aptos Serif"/>
        </w:rPr>
        <w:br/>
        <w:t xml:space="preserve">eMASS is used within the Department of Defense to document Risk Management Framework </w:t>
      </w:r>
      <w:r w:rsidR="00A052A4">
        <w:rPr>
          <w:rFonts w:ascii="Aptos Serif" w:hAnsi="Aptos Serif" w:cs="Aptos Serif"/>
        </w:rPr>
        <w:t xml:space="preserve">(RMF) </w:t>
      </w:r>
      <w:r w:rsidRPr="00442000">
        <w:rPr>
          <w:rFonts w:ascii="Aptos Serif" w:hAnsi="Aptos Serif" w:cs="Aptos Serif"/>
        </w:rPr>
        <w:t>activities, control implementations, assessment evidence, findings, Plans of Action and Milestones</w:t>
      </w:r>
      <w:r w:rsidR="00A052A4">
        <w:rPr>
          <w:rFonts w:ascii="Aptos Serif" w:hAnsi="Aptos Serif" w:cs="Aptos Serif"/>
        </w:rPr>
        <w:t xml:space="preserve"> (POA&amp;Ms)</w:t>
      </w:r>
      <w:r w:rsidRPr="00442000">
        <w:rPr>
          <w:rFonts w:ascii="Aptos Serif" w:hAnsi="Aptos Serif" w:cs="Aptos Serif"/>
        </w:rPr>
        <w:t>, authorization decisions, and continuous-monitoring information. It is an authorization and evidence-management platform—not a vulnerability scanner, identity-monitoring sensor, or substitute for direct technical validation.</w:t>
      </w:r>
    </w:p>
    <w:p w14:paraId="55E9C4FA" w14:textId="77777777" w:rsidR="00442000" w:rsidRDefault="00442000" w:rsidP="00F51446">
      <w:pPr>
        <w:rPr>
          <w:rFonts w:ascii="Aptos Serif" w:hAnsi="Aptos Serif" w:cs="Aptos Serif"/>
          <w:b/>
          <w:bCs/>
        </w:rPr>
      </w:pPr>
    </w:p>
    <w:p w14:paraId="1C829742" w14:textId="17D667ED" w:rsidR="00442000" w:rsidRPr="00442000" w:rsidRDefault="00442000" w:rsidP="00F51446">
      <w:pPr>
        <w:rPr>
          <w:rFonts w:ascii="Aptos Serif" w:hAnsi="Aptos Serif" w:cs="Aptos Serif"/>
        </w:rPr>
      </w:pPr>
      <w:r w:rsidRPr="00442000">
        <w:rPr>
          <w:rFonts w:ascii="Aptos Serif" w:hAnsi="Aptos Serif" w:cs="Aptos Serif"/>
          <w:b/>
          <w:bCs/>
        </w:rPr>
        <w:t xml:space="preserve">Security Information and Event Management </w:t>
      </w:r>
      <w:r>
        <w:rPr>
          <w:rFonts w:ascii="Aptos Serif" w:hAnsi="Aptos Serif" w:cs="Aptos Serif"/>
          <w:b/>
          <w:bCs/>
        </w:rPr>
        <w:t xml:space="preserve">(SIEM) </w:t>
      </w:r>
      <w:r w:rsidRPr="00442000">
        <w:rPr>
          <w:rFonts w:ascii="Aptos Serif" w:hAnsi="Aptos Serif" w:cs="Aptos Serif"/>
          <w:b/>
          <w:bCs/>
        </w:rPr>
        <w:t>Platforms</w:t>
      </w:r>
      <w:r w:rsidRPr="00442000">
        <w:rPr>
          <w:rFonts w:ascii="Aptos Serif" w:hAnsi="Aptos Serif" w:cs="Aptos Serif"/>
        </w:rPr>
        <w:br/>
        <w:t>Security Information and Event Management (SIEM) platforms aggregate, normalize, correlate, search, and retain security telemetry from domain controllers, identity providers, certificate authorities, federation services, endpoints, network devices, cloud platforms, and applications. Their value depends on the completeness of the collected data, the accuracy of timestamps and parsing, the quality of detection logic, and the ability of analysts to investigate alerts in context.</w:t>
      </w:r>
    </w:p>
    <w:p w14:paraId="3454D21B" w14:textId="77777777" w:rsidR="00442000" w:rsidRDefault="00442000" w:rsidP="00F51446">
      <w:pPr>
        <w:rPr>
          <w:rFonts w:ascii="Aptos Serif" w:hAnsi="Aptos Serif" w:cs="Aptos Serif"/>
        </w:rPr>
      </w:pPr>
    </w:p>
    <w:p w14:paraId="58F190F2" w14:textId="0BD2E2D6" w:rsidR="00442000" w:rsidRDefault="00442000" w:rsidP="00F51446">
      <w:pPr>
        <w:rPr>
          <w:rFonts w:ascii="Aptos Serif" w:hAnsi="Aptos Serif" w:cs="Aptos Serif"/>
        </w:rPr>
      </w:pPr>
      <w:r w:rsidRPr="00442000">
        <w:rPr>
          <w:rFonts w:ascii="Aptos Serif" w:hAnsi="Aptos Serif" w:cs="Aptos Serif"/>
        </w:rPr>
        <w:t>Representative platforms discussed throughout the book include:</w:t>
      </w:r>
    </w:p>
    <w:p w14:paraId="229D31D8" w14:textId="77777777" w:rsidR="00A052A4" w:rsidRPr="00442000" w:rsidRDefault="00A052A4" w:rsidP="00F51446">
      <w:pPr>
        <w:rPr>
          <w:rFonts w:ascii="Aptos Serif" w:hAnsi="Aptos Serif" w:cs="Aptos Serif"/>
        </w:rPr>
      </w:pPr>
    </w:p>
    <w:p w14:paraId="4652892D" w14:textId="77777777" w:rsidR="00442000" w:rsidRPr="00442000" w:rsidRDefault="00442000" w:rsidP="00F51446">
      <w:pPr>
        <w:numPr>
          <w:ilvl w:val="0"/>
          <w:numId w:val="26"/>
        </w:numPr>
        <w:rPr>
          <w:rFonts w:ascii="Aptos Serif" w:hAnsi="Aptos Serif" w:cs="Aptos Serif"/>
        </w:rPr>
      </w:pPr>
      <w:r w:rsidRPr="00442000">
        <w:rPr>
          <w:rFonts w:ascii="Aptos Serif" w:hAnsi="Aptos Serif" w:cs="Aptos Serif"/>
        </w:rPr>
        <w:t>Splunk.</w:t>
      </w:r>
    </w:p>
    <w:p w14:paraId="67656773" w14:textId="77777777" w:rsidR="00442000" w:rsidRPr="00442000" w:rsidRDefault="00442000" w:rsidP="00F51446">
      <w:pPr>
        <w:numPr>
          <w:ilvl w:val="0"/>
          <w:numId w:val="26"/>
        </w:numPr>
        <w:rPr>
          <w:rFonts w:ascii="Aptos Serif" w:hAnsi="Aptos Serif" w:cs="Aptos Serif"/>
        </w:rPr>
      </w:pPr>
      <w:r w:rsidRPr="00442000">
        <w:rPr>
          <w:rFonts w:ascii="Aptos Serif" w:hAnsi="Aptos Serif" w:cs="Aptos Serif"/>
        </w:rPr>
        <w:t>Microsoft Sentinel.</w:t>
      </w:r>
    </w:p>
    <w:p w14:paraId="383E9A64" w14:textId="77777777" w:rsidR="00442000" w:rsidRPr="00442000" w:rsidRDefault="00442000" w:rsidP="00F51446">
      <w:pPr>
        <w:numPr>
          <w:ilvl w:val="0"/>
          <w:numId w:val="26"/>
        </w:numPr>
        <w:rPr>
          <w:rFonts w:ascii="Aptos Serif" w:hAnsi="Aptos Serif" w:cs="Aptos Serif"/>
        </w:rPr>
      </w:pPr>
      <w:r w:rsidRPr="00442000">
        <w:rPr>
          <w:rFonts w:ascii="Aptos Serif" w:hAnsi="Aptos Serif" w:cs="Aptos Serif"/>
        </w:rPr>
        <w:t>ArcSight.</w:t>
      </w:r>
    </w:p>
    <w:p w14:paraId="54B5D295" w14:textId="77777777" w:rsidR="00442000" w:rsidRPr="00442000" w:rsidRDefault="00442000" w:rsidP="00F51446">
      <w:pPr>
        <w:numPr>
          <w:ilvl w:val="0"/>
          <w:numId w:val="26"/>
        </w:numPr>
        <w:rPr>
          <w:rFonts w:ascii="Aptos Serif" w:hAnsi="Aptos Serif" w:cs="Aptos Serif"/>
        </w:rPr>
      </w:pPr>
      <w:r w:rsidRPr="00442000">
        <w:rPr>
          <w:rFonts w:ascii="Aptos Serif" w:hAnsi="Aptos Serif" w:cs="Aptos Serif"/>
        </w:rPr>
        <w:t>LogRhythm.</w:t>
      </w:r>
    </w:p>
    <w:p w14:paraId="5E5C7951" w14:textId="77777777" w:rsidR="00442000" w:rsidRPr="00442000" w:rsidRDefault="00442000" w:rsidP="00F51446">
      <w:pPr>
        <w:numPr>
          <w:ilvl w:val="0"/>
          <w:numId w:val="26"/>
        </w:numPr>
        <w:rPr>
          <w:rFonts w:ascii="Aptos Serif" w:hAnsi="Aptos Serif" w:cs="Aptos Serif"/>
        </w:rPr>
      </w:pPr>
      <w:r w:rsidRPr="00442000">
        <w:rPr>
          <w:rFonts w:ascii="Aptos Serif" w:hAnsi="Aptos Serif" w:cs="Aptos Serif"/>
        </w:rPr>
        <w:t>Other agency- or command-approved SIEM technologies.</w:t>
      </w:r>
    </w:p>
    <w:p w14:paraId="13B7C37A" w14:textId="77777777" w:rsidR="00442000" w:rsidRDefault="00442000" w:rsidP="00F51446">
      <w:pPr>
        <w:rPr>
          <w:rFonts w:ascii="Aptos Serif" w:hAnsi="Aptos Serif" w:cs="Aptos Serif"/>
          <w:b/>
          <w:bCs/>
        </w:rPr>
      </w:pPr>
    </w:p>
    <w:p w14:paraId="1CA6F471" w14:textId="428F6F90" w:rsidR="00442000" w:rsidRPr="00442000" w:rsidRDefault="00442000" w:rsidP="00F51446">
      <w:pPr>
        <w:rPr>
          <w:rFonts w:ascii="Aptos Serif" w:hAnsi="Aptos Serif" w:cs="Aptos Serif"/>
        </w:rPr>
      </w:pPr>
      <w:r w:rsidRPr="00442000">
        <w:rPr>
          <w:rFonts w:ascii="Aptos Serif" w:hAnsi="Aptos Serif" w:cs="Aptos Serif"/>
          <w:b/>
          <w:bCs/>
        </w:rPr>
        <w:t>Microsoft Sentinel</w:t>
      </w:r>
      <w:r w:rsidRPr="00442000">
        <w:rPr>
          <w:rFonts w:ascii="Aptos Serif" w:hAnsi="Aptos Serif" w:cs="Aptos Serif"/>
        </w:rPr>
        <w:br/>
        <w:t xml:space="preserve">Microsoft Sentinel is a cloud-based security analytics and security orchestration platform that can ingest identity, endpoint, application, network, and cloud telemetry. </w:t>
      </w:r>
      <w:r w:rsidRPr="00442000">
        <w:rPr>
          <w:rFonts w:ascii="Aptos Serif" w:hAnsi="Aptos Serif" w:cs="Aptos Serif"/>
        </w:rPr>
        <w:lastRenderedPageBreak/>
        <w:t>Within an identity-security program, Sentinel may support correlation of authentication behavior, directory changes, privileged activity, cloud identity events, federation activity, and incident-response workflows.</w:t>
      </w:r>
    </w:p>
    <w:p w14:paraId="6366B6C1" w14:textId="77777777" w:rsidR="00442000" w:rsidRDefault="00442000" w:rsidP="00F51446">
      <w:pPr>
        <w:rPr>
          <w:rFonts w:ascii="Aptos Serif" w:hAnsi="Aptos Serif" w:cs="Aptos Serif"/>
          <w:b/>
          <w:bCs/>
        </w:rPr>
      </w:pPr>
    </w:p>
    <w:p w14:paraId="4BFC48A0" w14:textId="58C2C1BE" w:rsidR="00442000" w:rsidRPr="00442000" w:rsidRDefault="00442000" w:rsidP="00F51446">
      <w:pPr>
        <w:rPr>
          <w:rFonts w:ascii="Aptos Serif" w:hAnsi="Aptos Serif" w:cs="Aptos Serif"/>
        </w:rPr>
      </w:pPr>
      <w:r w:rsidRPr="00442000">
        <w:rPr>
          <w:rFonts w:ascii="Aptos Serif" w:hAnsi="Aptos Serif" w:cs="Aptos Serif"/>
          <w:b/>
          <w:bCs/>
        </w:rPr>
        <w:t>Microsoft Defender for Identity</w:t>
      </w:r>
      <w:r>
        <w:rPr>
          <w:rFonts w:ascii="Aptos Serif" w:hAnsi="Aptos Serif" w:cs="Aptos Serif"/>
          <w:b/>
          <w:bCs/>
        </w:rPr>
        <w:t xml:space="preserve"> (MDI)</w:t>
      </w:r>
      <w:r w:rsidRPr="00442000">
        <w:rPr>
          <w:rFonts w:ascii="Aptos Serif" w:hAnsi="Aptos Serif" w:cs="Aptos Serif"/>
        </w:rPr>
        <w:br/>
        <w:t>Microsoft Defender for Identity monitors identity-related activity associated with Active Directory and connected environments. It can help identify suspicious authentication behavior, reconnaissance, credential misuse, privilege escalation, lateral movement, and changes affecting sensitive identities. Its alerts must be validated against the environment’s architecture and supporting telemetry rather than treated as conclusive evidence by themselves.</w:t>
      </w:r>
    </w:p>
    <w:p w14:paraId="3C262AAA" w14:textId="77777777" w:rsidR="00442000" w:rsidRDefault="00442000" w:rsidP="00F51446">
      <w:pPr>
        <w:rPr>
          <w:rFonts w:ascii="Aptos Serif" w:hAnsi="Aptos Serif" w:cs="Aptos Serif"/>
          <w:b/>
          <w:bCs/>
        </w:rPr>
      </w:pPr>
    </w:p>
    <w:p w14:paraId="287AF718" w14:textId="0CCD5442" w:rsidR="00442000" w:rsidRPr="00442000" w:rsidRDefault="00442000" w:rsidP="00F51446">
      <w:pPr>
        <w:rPr>
          <w:rFonts w:ascii="Aptos Serif" w:hAnsi="Aptos Serif" w:cs="Aptos Serif"/>
        </w:rPr>
      </w:pPr>
      <w:r w:rsidRPr="00442000">
        <w:rPr>
          <w:rFonts w:ascii="Aptos Serif" w:hAnsi="Aptos Serif" w:cs="Aptos Serif"/>
          <w:b/>
          <w:bCs/>
        </w:rPr>
        <w:t>Endpoint Detection and Response Platforms</w:t>
      </w:r>
      <w:r w:rsidRPr="00442000">
        <w:rPr>
          <w:rFonts w:ascii="Aptos Serif" w:hAnsi="Aptos Serif" w:cs="Aptos Serif"/>
        </w:rPr>
        <w:br/>
        <w:t>Endpoint Detection and Response (EDR) platforms collect process, authentication, file, registry, memory, network, and user-activity telemetry from workstations and servers. They help defenders connect directory and authentication events to the endpoint activity that generated them.</w:t>
      </w:r>
    </w:p>
    <w:p w14:paraId="572A4CB3" w14:textId="77777777" w:rsidR="00442000" w:rsidRDefault="00442000" w:rsidP="00F51446">
      <w:pPr>
        <w:rPr>
          <w:rFonts w:ascii="Aptos Serif" w:hAnsi="Aptos Serif" w:cs="Aptos Serif"/>
        </w:rPr>
      </w:pPr>
    </w:p>
    <w:p w14:paraId="10662CD0" w14:textId="724B8B42" w:rsidR="00442000" w:rsidRDefault="00442000" w:rsidP="00F51446">
      <w:pPr>
        <w:rPr>
          <w:rFonts w:ascii="Aptos Serif" w:hAnsi="Aptos Serif" w:cs="Aptos Serif"/>
        </w:rPr>
      </w:pPr>
      <w:r w:rsidRPr="00442000">
        <w:rPr>
          <w:rFonts w:ascii="Aptos Serif" w:hAnsi="Aptos Serif" w:cs="Aptos Serif"/>
        </w:rPr>
        <w:t>Identity investigations frequently require EDR data to determine:</w:t>
      </w:r>
    </w:p>
    <w:p w14:paraId="2D7E345E" w14:textId="77777777" w:rsidR="00A052A4" w:rsidRPr="00442000" w:rsidRDefault="00A052A4" w:rsidP="00F51446">
      <w:pPr>
        <w:rPr>
          <w:rFonts w:ascii="Aptos Serif" w:hAnsi="Aptos Serif" w:cs="Aptos Serif"/>
        </w:rPr>
      </w:pPr>
    </w:p>
    <w:p w14:paraId="3AD1D9EA" w14:textId="77777777" w:rsidR="00442000" w:rsidRPr="00442000" w:rsidRDefault="00442000" w:rsidP="00F51446">
      <w:pPr>
        <w:numPr>
          <w:ilvl w:val="0"/>
          <w:numId w:val="27"/>
        </w:numPr>
        <w:rPr>
          <w:rFonts w:ascii="Aptos Serif" w:hAnsi="Aptos Serif" w:cs="Aptos Serif"/>
        </w:rPr>
      </w:pPr>
      <w:r w:rsidRPr="00442000">
        <w:rPr>
          <w:rFonts w:ascii="Aptos Serif" w:hAnsi="Aptos Serif" w:cs="Aptos Serif"/>
        </w:rPr>
        <w:t>Which process initiated an authentication request.</w:t>
      </w:r>
    </w:p>
    <w:p w14:paraId="1FA1C23F" w14:textId="77777777" w:rsidR="00442000" w:rsidRPr="00442000" w:rsidRDefault="00442000" w:rsidP="00F51446">
      <w:pPr>
        <w:numPr>
          <w:ilvl w:val="0"/>
          <w:numId w:val="27"/>
        </w:numPr>
        <w:rPr>
          <w:rFonts w:ascii="Aptos Serif" w:hAnsi="Aptos Serif" w:cs="Aptos Serif"/>
        </w:rPr>
      </w:pPr>
      <w:r w:rsidRPr="00442000">
        <w:rPr>
          <w:rFonts w:ascii="Aptos Serif" w:hAnsi="Aptos Serif" w:cs="Aptos Serif"/>
        </w:rPr>
        <w:t>Whether credentials or tickets may have been accessed.</w:t>
      </w:r>
    </w:p>
    <w:p w14:paraId="1BA5B55E" w14:textId="77777777" w:rsidR="00442000" w:rsidRPr="00442000" w:rsidRDefault="00442000" w:rsidP="00F51446">
      <w:pPr>
        <w:numPr>
          <w:ilvl w:val="0"/>
          <w:numId w:val="27"/>
        </w:numPr>
        <w:rPr>
          <w:rFonts w:ascii="Aptos Serif" w:hAnsi="Aptos Serif" w:cs="Aptos Serif"/>
        </w:rPr>
      </w:pPr>
      <w:r w:rsidRPr="00442000">
        <w:rPr>
          <w:rFonts w:ascii="Aptos Serif" w:hAnsi="Aptos Serif" w:cs="Aptos Serif"/>
        </w:rPr>
        <w:t>Which account executed a directory-management command.</w:t>
      </w:r>
    </w:p>
    <w:p w14:paraId="3F2B9FC1" w14:textId="77777777" w:rsidR="00442000" w:rsidRPr="00442000" w:rsidRDefault="00442000" w:rsidP="00F51446">
      <w:pPr>
        <w:numPr>
          <w:ilvl w:val="0"/>
          <w:numId w:val="27"/>
        </w:numPr>
        <w:rPr>
          <w:rFonts w:ascii="Aptos Serif" w:hAnsi="Aptos Serif" w:cs="Aptos Serif"/>
        </w:rPr>
      </w:pPr>
      <w:r w:rsidRPr="00442000">
        <w:rPr>
          <w:rFonts w:ascii="Aptos Serif" w:hAnsi="Aptos Serif" w:cs="Aptos Serif"/>
        </w:rPr>
        <w:t>Whether a privileged session originated from an approved administrative workstation.</w:t>
      </w:r>
    </w:p>
    <w:p w14:paraId="079C8955" w14:textId="77777777" w:rsidR="00442000" w:rsidRPr="00442000" w:rsidRDefault="00442000" w:rsidP="00F51446">
      <w:pPr>
        <w:numPr>
          <w:ilvl w:val="0"/>
          <w:numId w:val="27"/>
        </w:numPr>
        <w:rPr>
          <w:rFonts w:ascii="Aptos Serif" w:hAnsi="Aptos Serif" w:cs="Aptos Serif"/>
        </w:rPr>
      </w:pPr>
      <w:r w:rsidRPr="00442000">
        <w:rPr>
          <w:rFonts w:ascii="Aptos Serif" w:hAnsi="Aptos Serif" w:cs="Aptos Serif"/>
        </w:rPr>
        <w:t>What activity occurred before and after a suspicious identity event.</w:t>
      </w:r>
    </w:p>
    <w:p w14:paraId="55CB460F" w14:textId="77777777" w:rsidR="00442000" w:rsidRDefault="00442000" w:rsidP="00F51446">
      <w:pPr>
        <w:rPr>
          <w:rFonts w:ascii="Aptos Serif" w:hAnsi="Aptos Serif" w:cs="Aptos Serif"/>
          <w:b/>
          <w:bCs/>
        </w:rPr>
      </w:pPr>
    </w:p>
    <w:p w14:paraId="1B4D29AB" w14:textId="216C60D3" w:rsidR="00442000" w:rsidRPr="00442000" w:rsidRDefault="00442000" w:rsidP="00F51446">
      <w:pPr>
        <w:rPr>
          <w:rFonts w:ascii="Aptos Serif" w:hAnsi="Aptos Serif" w:cs="Aptos Serif"/>
        </w:rPr>
      </w:pPr>
      <w:r w:rsidRPr="00442000">
        <w:rPr>
          <w:rFonts w:ascii="Aptos Serif" w:hAnsi="Aptos Serif" w:cs="Aptos Serif"/>
          <w:b/>
          <w:bCs/>
        </w:rPr>
        <w:t>Extended Detection and Response Platforms</w:t>
      </w:r>
      <w:r w:rsidRPr="00442000">
        <w:rPr>
          <w:rFonts w:ascii="Aptos Serif" w:hAnsi="Aptos Serif" w:cs="Aptos Serif"/>
        </w:rPr>
        <w:br/>
        <w:t>Extended Detection and Response (XDR) platforms correlate identity, endpoint, email, cloud, application, and network evidence. This broader visibility can help identify attack pathways that would appear fragmented when viewed through an individual security product.</w:t>
      </w:r>
    </w:p>
    <w:p w14:paraId="69CFC6AB" w14:textId="77777777" w:rsidR="00442000" w:rsidRDefault="00442000" w:rsidP="00F51446">
      <w:pPr>
        <w:rPr>
          <w:rFonts w:ascii="Aptos Serif" w:hAnsi="Aptos Serif" w:cs="Aptos Serif"/>
          <w:b/>
          <w:bCs/>
        </w:rPr>
      </w:pPr>
    </w:p>
    <w:p w14:paraId="7A4449E7" w14:textId="73D3DA58" w:rsidR="00442000" w:rsidRPr="00442000" w:rsidRDefault="00442000" w:rsidP="00F51446">
      <w:pPr>
        <w:rPr>
          <w:rFonts w:ascii="Aptos Serif" w:hAnsi="Aptos Serif" w:cs="Aptos Serif"/>
        </w:rPr>
      </w:pPr>
      <w:r w:rsidRPr="00442000">
        <w:rPr>
          <w:rFonts w:ascii="Aptos Serif" w:hAnsi="Aptos Serif" w:cs="Aptos Serif"/>
          <w:b/>
          <w:bCs/>
        </w:rPr>
        <w:t>Windows Event Forwarding</w:t>
      </w:r>
      <w:r>
        <w:rPr>
          <w:rFonts w:ascii="Aptos Serif" w:hAnsi="Aptos Serif" w:cs="Aptos Serif"/>
          <w:b/>
          <w:bCs/>
        </w:rPr>
        <w:t xml:space="preserve"> (WEF)</w:t>
      </w:r>
      <w:r w:rsidRPr="00442000">
        <w:rPr>
          <w:rFonts w:ascii="Aptos Serif" w:hAnsi="Aptos Serif" w:cs="Aptos Serif"/>
          <w:b/>
          <w:bCs/>
        </w:rPr>
        <w:t xml:space="preserve"> and Windows Event Collector</w:t>
      </w:r>
      <w:r w:rsidRPr="00442000">
        <w:rPr>
          <w:rFonts w:ascii="Aptos Serif" w:hAnsi="Aptos Serif" w:cs="Aptos Serif"/>
        </w:rPr>
        <w:br/>
        <w:t>Windows Event Forwarding (WEF) and Windows Event Collector (WEC) provide native mechanisms for centrally collecting selected Windows events. They can support identity monitoring by forwarding authentication events, directory-service changes, Group Policy activity, privileged logons, account-management events, certificate activity, and other relevant telemetry to a centralized collector or SIEM.</w:t>
      </w:r>
    </w:p>
    <w:p w14:paraId="483DDF66" w14:textId="77777777" w:rsidR="00442000" w:rsidRDefault="00442000" w:rsidP="00F51446">
      <w:pPr>
        <w:rPr>
          <w:rFonts w:ascii="Aptos Serif" w:hAnsi="Aptos Serif" w:cs="Aptos Serif"/>
          <w:b/>
          <w:bCs/>
        </w:rPr>
      </w:pPr>
    </w:p>
    <w:p w14:paraId="28D41962" w14:textId="4CF759D3" w:rsidR="00442000" w:rsidRPr="00442000" w:rsidRDefault="00442000" w:rsidP="00F51446">
      <w:pPr>
        <w:rPr>
          <w:rFonts w:ascii="Aptos Serif" w:hAnsi="Aptos Serif" w:cs="Aptos Serif"/>
        </w:rPr>
      </w:pPr>
      <w:r w:rsidRPr="00442000">
        <w:rPr>
          <w:rFonts w:ascii="Aptos Serif" w:hAnsi="Aptos Serif" w:cs="Aptos Serif"/>
          <w:b/>
          <w:bCs/>
        </w:rPr>
        <w:t>Windows Event Viewer and PowerShell Event Analysis</w:t>
      </w:r>
      <w:r w:rsidRPr="00442000">
        <w:rPr>
          <w:rFonts w:ascii="Aptos Serif" w:hAnsi="Aptos Serif" w:cs="Aptos Serif"/>
        </w:rPr>
        <w:br/>
        <w:t xml:space="preserve">Native Windows utilities remain important for direct investigation and validation. Event Viewer and PowerShell can be used to inspect event channels, filter security </w:t>
      </w:r>
      <w:r w:rsidRPr="00442000">
        <w:rPr>
          <w:rFonts w:ascii="Aptos Serif" w:hAnsi="Aptos Serif" w:cs="Aptos Serif"/>
        </w:rPr>
        <w:lastRenderedPageBreak/>
        <w:t>records, verify audit-policy behavior, review directory-service events, and confirm whether expected telemetry is being generated and retained.</w:t>
      </w:r>
    </w:p>
    <w:p w14:paraId="33688D09" w14:textId="77777777" w:rsidR="00442000" w:rsidRDefault="00442000" w:rsidP="00F51446">
      <w:pPr>
        <w:rPr>
          <w:rFonts w:ascii="Aptos Serif" w:hAnsi="Aptos Serif" w:cs="Aptos Serif"/>
          <w:b/>
          <w:bCs/>
        </w:rPr>
      </w:pPr>
    </w:p>
    <w:p w14:paraId="6BDE7ED2" w14:textId="23489AD4" w:rsidR="00442000" w:rsidRPr="00442000" w:rsidRDefault="00442000" w:rsidP="00F51446">
      <w:pPr>
        <w:rPr>
          <w:rFonts w:ascii="Aptos Serif" w:hAnsi="Aptos Serif" w:cs="Aptos Serif"/>
          <w:b/>
          <w:bCs/>
        </w:rPr>
      </w:pPr>
      <w:r w:rsidRPr="00442000">
        <w:rPr>
          <w:rFonts w:ascii="Aptos Serif" w:hAnsi="Aptos Serif" w:cs="Aptos Serif"/>
          <w:b/>
          <w:bCs/>
        </w:rPr>
        <w:t>Active Directory Administrative Center and Active Directory Users and Computers</w:t>
      </w:r>
      <w:r w:rsidRPr="00442000">
        <w:rPr>
          <w:rFonts w:ascii="Aptos Serif" w:hAnsi="Aptos Serif" w:cs="Aptos Serif"/>
        </w:rPr>
        <w:br/>
        <w:t>Active Directory Administrative Center (ADAC) and Active Directory Users and Computers (ADUC) allow administrators and investigators to review directory objects, group memberships, account properties, delegation, and other identity configurations. These interfaces provide useful administrative visibility but do not independently reveal every indirect control pathway.</w:t>
      </w:r>
    </w:p>
    <w:p w14:paraId="2F91C0AF" w14:textId="77777777" w:rsidR="00442000" w:rsidRDefault="00442000" w:rsidP="00F51446">
      <w:pPr>
        <w:rPr>
          <w:rFonts w:ascii="Aptos Serif" w:hAnsi="Aptos Serif" w:cs="Aptos Serif"/>
          <w:b/>
          <w:bCs/>
        </w:rPr>
      </w:pPr>
    </w:p>
    <w:p w14:paraId="51B41D4C" w14:textId="44FCC155" w:rsidR="00442000" w:rsidRPr="00442000" w:rsidRDefault="00442000" w:rsidP="00F51446">
      <w:pPr>
        <w:rPr>
          <w:rFonts w:ascii="Aptos Serif" w:hAnsi="Aptos Serif" w:cs="Aptos Serif"/>
        </w:rPr>
      </w:pPr>
      <w:r w:rsidRPr="00442000">
        <w:rPr>
          <w:rFonts w:ascii="Aptos Serif" w:hAnsi="Aptos Serif" w:cs="Aptos Serif"/>
          <w:b/>
          <w:bCs/>
        </w:rPr>
        <w:t>Active Directory PowerShell Module</w:t>
      </w:r>
      <w:r w:rsidRPr="00442000">
        <w:rPr>
          <w:rFonts w:ascii="Aptos Serif" w:hAnsi="Aptos Serif" w:cs="Aptos Serif"/>
        </w:rPr>
        <w:br/>
        <w:t>The Active Directory PowerShell module supports repeatable queries and administrative analysis of users, groups, computers, trusts, Organizational Units, permissions, password policies, and other directory objects. Scripts can improve consistency and scale, but their output must be interpreted according to the underlying permissions, replication state, and query scope.</w:t>
      </w:r>
    </w:p>
    <w:p w14:paraId="5BD8A201" w14:textId="77777777" w:rsidR="00442000" w:rsidRDefault="00442000" w:rsidP="00F51446">
      <w:pPr>
        <w:rPr>
          <w:rFonts w:ascii="Aptos Serif" w:hAnsi="Aptos Serif" w:cs="Aptos Serif"/>
          <w:b/>
          <w:bCs/>
        </w:rPr>
      </w:pPr>
    </w:p>
    <w:p w14:paraId="05D4D2BE" w14:textId="061E84C8" w:rsidR="00442000" w:rsidRDefault="00442000" w:rsidP="00F51446">
      <w:pPr>
        <w:rPr>
          <w:rFonts w:ascii="Aptos Serif" w:hAnsi="Aptos Serif" w:cs="Aptos Serif"/>
        </w:rPr>
      </w:pPr>
      <w:r w:rsidRPr="00442000">
        <w:rPr>
          <w:rFonts w:ascii="Aptos Serif" w:hAnsi="Aptos Serif" w:cs="Aptos Serif"/>
          <w:b/>
          <w:bCs/>
        </w:rPr>
        <w:t>Group Policy Management Console</w:t>
      </w:r>
      <w:r w:rsidRPr="00442000">
        <w:rPr>
          <w:rFonts w:ascii="Aptos Serif" w:hAnsi="Aptos Serif" w:cs="Aptos Serif"/>
        </w:rPr>
        <w:br/>
        <w:t>The Group Policy Management Console (GPMC) is used to create, review, link, back up, restore, and analyze Group Policy Objects. Defensive review should address not only configured settings but also:</w:t>
      </w:r>
    </w:p>
    <w:p w14:paraId="4961B8D6" w14:textId="77777777" w:rsidR="00442000" w:rsidRPr="00442000" w:rsidRDefault="00442000" w:rsidP="00F51446">
      <w:pPr>
        <w:rPr>
          <w:rFonts w:ascii="Aptos Serif" w:hAnsi="Aptos Serif" w:cs="Aptos Serif"/>
        </w:rPr>
      </w:pPr>
    </w:p>
    <w:p w14:paraId="50A5663D" w14:textId="77777777" w:rsidR="00442000" w:rsidRPr="00442000" w:rsidRDefault="00442000" w:rsidP="00F51446">
      <w:pPr>
        <w:numPr>
          <w:ilvl w:val="0"/>
          <w:numId w:val="28"/>
        </w:numPr>
        <w:rPr>
          <w:rFonts w:ascii="Aptos Serif" w:hAnsi="Aptos Serif" w:cs="Aptos Serif"/>
        </w:rPr>
      </w:pPr>
      <w:r w:rsidRPr="00442000">
        <w:rPr>
          <w:rFonts w:ascii="Aptos Serif" w:hAnsi="Aptos Serif" w:cs="Aptos Serif"/>
        </w:rPr>
        <w:t>Who can edit each Group Policy Object.</w:t>
      </w:r>
    </w:p>
    <w:p w14:paraId="74501A3C" w14:textId="77777777" w:rsidR="00442000" w:rsidRPr="00442000" w:rsidRDefault="00442000" w:rsidP="00F51446">
      <w:pPr>
        <w:numPr>
          <w:ilvl w:val="0"/>
          <w:numId w:val="28"/>
        </w:numPr>
        <w:rPr>
          <w:rFonts w:ascii="Aptos Serif" w:hAnsi="Aptos Serif" w:cs="Aptos Serif"/>
        </w:rPr>
      </w:pPr>
      <w:r w:rsidRPr="00442000">
        <w:rPr>
          <w:rFonts w:ascii="Aptos Serif" w:hAnsi="Aptos Serif" w:cs="Aptos Serif"/>
        </w:rPr>
        <w:t>Where each policy is linked.</w:t>
      </w:r>
    </w:p>
    <w:p w14:paraId="400B551A" w14:textId="77777777" w:rsidR="00442000" w:rsidRPr="00442000" w:rsidRDefault="00442000" w:rsidP="00F51446">
      <w:pPr>
        <w:numPr>
          <w:ilvl w:val="0"/>
          <w:numId w:val="28"/>
        </w:numPr>
        <w:rPr>
          <w:rFonts w:ascii="Aptos Serif" w:hAnsi="Aptos Serif" w:cs="Aptos Serif"/>
        </w:rPr>
      </w:pPr>
      <w:r w:rsidRPr="00442000">
        <w:rPr>
          <w:rFonts w:ascii="Aptos Serif" w:hAnsi="Aptos Serif" w:cs="Aptos Serif"/>
        </w:rPr>
        <w:t>Which security principals can apply it.</w:t>
      </w:r>
    </w:p>
    <w:p w14:paraId="0DCC901A" w14:textId="77777777" w:rsidR="00442000" w:rsidRPr="00442000" w:rsidRDefault="00442000" w:rsidP="00F51446">
      <w:pPr>
        <w:numPr>
          <w:ilvl w:val="0"/>
          <w:numId w:val="28"/>
        </w:numPr>
        <w:rPr>
          <w:rFonts w:ascii="Aptos Serif" w:hAnsi="Aptos Serif" w:cs="Aptos Serif"/>
        </w:rPr>
      </w:pPr>
      <w:r w:rsidRPr="00442000">
        <w:rPr>
          <w:rFonts w:ascii="Aptos Serif" w:hAnsi="Aptos Serif" w:cs="Aptos Serif"/>
        </w:rPr>
        <w:t>Whether inheritance or enforcement changes its effect.</w:t>
      </w:r>
    </w:p>
    <w:p w14:paraId="7BC0FE1F" w14:textId="77777777" w:rsidR="00442000" w:rsidRPr="00442000" w:rsidRDefault="00442000" w:rsidP="00F51446">
      <w:pPr>
        <w:numPr>
          <w:ilvl w:val="0"/>
          <w:numId w:val="28"/>
        </w:numPr>
        <w:rPr>
          <w:rFonts w:ascii="Aptos Serif" w:hAnsi="Aptos Serif" w:cs="Aptos Serif"/>
        </w:rPr>
      </w:pPr>
      <w:r w:rsidRPr="00442000">
        <w:rPr>
          <w:rFonts w:ascii="Aptos Serif" w:hAnsi="Aptos Serif" w:cs="Aptos Serif"/>
        </w:rPr>
        <w:t>Whether the policy creates a pathway to privileged systems.</w:t>
      </w:r>
    </w:p>
    <w:p w14:paraId="35E1F2CF" w14:textId="77777777" w:rsidR="00442000" w:rsidRPr="00442000" w:rsidRDefault="00442000" w:rsidP="00F51446">
      <w:pPr>
        <w:numPr>
          <w:ilvl w:val="0"/>
          <w:numId w:val="28"/>
        </w:numPr>
        <w:rPr>
          <w:rFonts w:ascii="Aptos Serif" w:hAnsi="Aptos Serif" w:cs="Aptos Serif"/>
        </w:rPr>
      </w:pPr>
      <w:r w:rsidRPr="00442000">
        <w:rPr>
          <w:rFonts w:ascii="Aptos Serif" w:hAnsi="Aptos Serif" w:cs="Aptos Serif"/>
        </w:rPr>
        <w:t>Whether the underlying files and permissions are protected.</w:t>
      </w:r>
    </w:p>
    <w:p w14:paraId="25B8E98F" w14:textId="77777777" w:rsidR="00442000" w:rsidRDefault="00442000" w:rsidP="00F51446">
      <w:pPr>
        <w:rPr>
          <w:rFonts w:ascii="Aptos Serif" w:hAnsi="Aptos Serif" w:cs="Aptos Serif"/>
          <w:b/>
          <w:bCs/>
        </w:rPr>
      </w:pPr>
    </w:p>
    <w:p w14:paraId="382CB94E" w14:textId="0EBDE2F7" w:rsidR="00442000" w:rsidRPr="00442000" w:rsidRDefault="00442000" w:rsidP="00F51446">
      <w:pPr>
        <w:rPr>
          <w:rFonts w:ascii="Aptos Serif" w:hAnsi="Aptos Serif" w:cs="Aptos Serif"/>
        </w:rPr>
      </w:pPr>
      <w:r w:rsidRPr="00442000">
        <w:rPr>
          <w:rFonts w:ascii="Aptos Serif" w:hAnsi="Aptos Serif" w:cs="Aptos Serif"/>
          <w:b/>
          <w:bCs/>
        </w:rPr>
        <w:t>Repadmin</w:t>
      </w:r>
      <w:r w:rsidRPr="00442000">
        <w:rPr>
          <w:rFonts w:ascii="Aptos Serif" w:hAnsi="Aptos Serif" w:cs="Aptos Serif"/>
        </w:rPr>
        <w:br/>
      </w:r>
      <w:r w:rsidRPr="00442000">
        <w:rPr>
          <w:rFonts w:ascii="Courier New" w:hAnsi="Courier New" w:cs="Courier New"/>
        </w:rPr>
        <w:t>repadmin</w:t>
      </w:r>
      <w:r w:rsidRPr="00442000">
        <w:rPr>
          <w:rFonts w:ascii="Aptos Serif" w:hAnsi="Aptos Serif" w:cs="Aptos Serif"/>
        </w:rPr>
        <w:t xml:space="preserve"> is a Microsoft command-line utility used to evaluate Active Directory replication topology and status. It can help defenders identify replication failures, lingering inconsistencies, unexpected replication partners, and other conditions affecting directory integrity and availability.</w:t>
      </w:r>
    </w:p>
    <w:p w14:paraId="3795F3FC" w14:textId="77777777" w:rsidR="00442000" w:rsidRDefault="00442000" w:rsidP="00F51446">
      <w:pPr>
        <w:rPr>
          <w:rFonts w:ascii="Aptos Serif" w:hAnsi="Aptos Serif" w:cs="Aptos Serif"/>
          <w:b/>
          <w:bCs/>
        </w:rPr>
      </w:pPr>
    </w:p>
    <w:p w14:paraId="26CDB177" w14:textId="010BAA6E" w:rsidR="00442000" w:rsidRPr="00442000" w:rsidRDefault="00442000" w:rsidP="00F51446">
      <w:pPr>
        <w:rPr>
          <w:rFonts w:ascii="Aptos Serif" w:hAnsi="Aptos Serif" w:cs="Aptos Serif"/>
        </w:rPr>
      </w:pPr>
      <w:r w:rsidRPr="00442000">
        <w:rPr>
          <w:rFonts w:ascii="Aptos Serif" w:hAnsi="Aptos Serif" w:cs="Aptos Serif"/>
          <w:b/>
          <w:bCs/>
        </w:rPr>
        <w:t>DCDiag</w:t>
      </w:r>
      <w:r w:rsidRPr="00442000">
        <w:rPr>
          <w:rFonts w:ascii="Aptos Serif" w:hAnsi="Aptos Serif" w:cs="Aptos Serif"/>
        </w:rPr>
        <w:br/>
      </w:r>
      <w:r w:rsidRPr="00442000">
        <w:rPr>
          <w:rFonts w:ascii="Courier New" w:hAnsi="Courier New" w:cs="Courier New"/>
        </w:rPr>
        <w:t>dcdiag</w:t>
      </w:r>
      <w:r w:rsidRPr="00442000">
        <w:rPr>
          <w:rFonts w:ascii="Aptos Serif" w:hAnsi="Aptos Serif" w:cs="Aptos Serif"/>
        </w:rPr>
        <w:t xml:space="preserve"> performs diagnostic tests against domain controllers and supporting services. It assists in evaluating Domain Name System registration, replication, directory-service health, connectivity, service availability, and other operational dependencies. A healthy diagnostic result does not by itself establish that the domain controller is secure.</w:t>
      </w:r>
    </w:p>
    <w:p w14:paraId="3132B30C" w14:textId="77777777" w:rsidR="00442000" w:rsidRDefault="00442000" w:rsidP="00F51446">
      <w:pPr>
        <w:rPr>
          <w:rFonts w:ascii="Aptos Serif" w:hAnsi="Aptos Serif" w:cs="Aptos Serif"/>
          <w:b/>
          <w:bCs/>
        </w:rPr>
      </w:pPr>
    </w:p>
    <w:p w14:paraId="3C1DEAB0" w14:textId="591C63EF" w:rsidR="00442000" w:rsidRPr="00442000" w:rsidRDefault="00442000" w:rsidP="00F51446">
      <w:pPr>
        <w:rPr>
          <w:rFonts w:ascii="Aptos Serif" w:hAnsi="Aptos Serif" w:cs="Aptos Serif"/>
        </w:rPr>
      </w:pPr>
      <w:r w:rsidRPr="00442000">
        <w:rPr>
          <w:rFonts w:ascii="Aptos Serif" w:hAnsi="Aptos Serif" w:cs="Aptos Serif"/>
          <w:b/>
          <w:bCs/>
        </w:rPr>
        <w:lastRenderedPageBreak/>
        <w:t>Certutil and Enterprise PKI Tools</w:t>
      </w:r>
      <w:r w:rsidRPr="00442000">
        <w:rPr>
          <w:rFonts w:ascii="Aptos Serif" w:hAnsi="Aptos Serif" w:cs="Aptos Serif"/>
        </w:rPr>
        <w:br/>
      </w:r>
      <w:r w:rsidRPr="00442000">
        <w:rPr>
          <w:rFonts w:ascii="Courier New" w:hAnsi="Courier New" w:cs="Courier New"/>
        </w:rPr>
        <w:t>certutil</w:t>
      </w:r>
      <w:r w:rsidRPr="00442000">
        <w:rPr>
          <w:rFonts w:ascii="Aptos Serif" w:hAnsi="Aptos Serif" w:cs="Aptos Serif"/>
        </w:rPr>
        <w:t xml:space="preserve"> and Enterprise Public Key Infrastructure management interfaces support certificate inspection, Certification Authority administration, revocation checking, certificate-store analysis, and Public Key Infrastructure troubleshooting. These tools help defenders evaluate certificate trust and operational health, but secure Active Directory Certificate Services assessment also requires analysis of enrollment permissions, certificate templates, issuance controls, administrative authority, and authentication mappings.</w:t>
      </w:r>
    </w:p>
    <w:p w14:paraId="4D0BCF4C" w14:textId="77777777" w:rsidR="00442000" w:rsidRDefault="00442000" w:rsidP="00F51446">
      <w:pPr>
        <w:rPr>
          <w:rFonts w:ascii="Aptos Serif" w:hAnsi="Aptos Serif" w:cs="Aptos Serif"/>
          <w:b/>
          <w:bCs/>
        </w:rPr>
      </w:pPr>
    </w:p>
    <w:p w14:paraId="62C12E36" w14:textId="263B53D5" w:rsidR="00442000" w:rsidRPr="00442000" w:rsidRDefault="00442000" w:rsidP="00F51446">
      <w:pPr>
        <w:rPr>
          <w:rFonts w:ascii="Aptos Serif" w:hAnsi="Aptos Serif" w:cs="Aptos Serif"/>
        </w:rPr>
      </w:pPr>
      <w:r w:rsidRPr="00442000">
        <w:rPr>
          <w:rFonts w:ascii="Aptos Serif" w:hAnsi="Aptos Serif" w:cs="Aptos Serif"/>
          <w:b/>
          <w:bCs/>
        </w:rPr>
        <w:t>Certificate Template and PKI Assessment Tools</w:t>
      </w:r>
      <w:r w:rsidRPr="00442000">
        <w:rPr>
          <w:rFonts w:ascii="Aptos Serif" w:hAnsi="Aptos Serif" w:cs="Aptos Serif"/>
        </w:rPr>
        <w:br/>
        <w:t>Defensive certificate-assessment tools identify certificate templates, enrollment rights, Extended Key Usage settings, issuance requirements, Subject Alternative Name behavior, Certification Authority configuration, and other conditions that may create unintended authentication or impersonation pathways. Results require technical validation because the practical effect depends on the complete certificate and authentication architecture.</w:t>
      </w:r>
    </w:p>
    <w:p w14:paraId="58A75381" w14:textId="77777777" w:rsidR="00442000" w:rsidRDefault="00442000" w:rsidP="00F51446">
      <w:pPr>
        <w:rPr>
          <w:rFonts w:ascii="Aptos Serif" w:hAnsi="Aptos Serif" w:cs="Aptos Serif"/>
          <w:b/>
          <w:bCs/>
        </w:rPr>
      </w:pPr>
    </w:p>
    <w:p w14:paraId="2816CA60" w14:textId="660B401C" w:rsidR="00442000" w:rsidRPr="00442000" w:rsidRDefault="00442000" w:rsidP="00F51446">
      <w:pPr>
        <w:rPr>
          <w:rFonts w:ascii="Aptos Serif" w:hAnsi="Aptos Serif" w:cs="Aptos Serif"/>
        </w:rPr>
      </w:pPr>
      <w:r w:rsidRPr="00442000">
        <w:rPr>
          <w:rFonts w:ascii="Aptos Serif" w:hAnsi="Aptos Serif" w:cs="Aptos Serif"/>
          <w:b/>
          <w:bCs/>
        </w:rPr>
        <w:t>STIG and SRG Validation Tools</w:t>
      </w:r>
      <w:r w:rsidRPr="00442000">
        <w:rPr>
          <w:rFonts w:ascii="Aptos Serif" w:hAnsi="Aptos Serif" w:cs="Aptos Serif"/>
        </w:rPr>
        <w:br/>
        <w:t>Security Technical Implementation Guide and Security Requirements Guide validation tools support the assessment of applicable Department of Defense configuration requirements. Depending on the platform and environment, these may include automated Security Content Automation Protocol checks, checklist-generation tools, configuration scanners, and manually completed assessment artifacts.</w:t>
      </w:r>
    </w:p>
    <w:p w14:paraId="5AA42423" w14:textId="77777777" w:rsidR="00442000" w:rsidRDefault="00442000" w:rsidP="00F51446">
      <w:pPr>
        <w:rPr>
          <w:rFonts w:ascii="Aptos Serif" w:hAnsi="Aptos Serif" w:cs="Aptos Serif"/>
        </w:rPr>
      </w:pPr>
    </w:p>
    <w:p w14:paraId="0D5E88EA" w14:textId="3A57F022" w:rsidR="00442000" w:rsidRDefault="00442000" w:rsidP="00F51446">
      <w:pPr>
        <w:rPr>
          <w:rFonts w:ascii="Aptos Serif" w:hAnsi="Aptos Serif" w:cs="Aptos Serif"/>
        </w:rPr>
      </w:pPr>
      <w:r w:rsidRPr="00442000">
        <w:rPr>
          <w:rFonts w:ascii="Aptos Serif" w:hAnsi="Aptos Serif" w:cs="Aptos Serif"/>
        </w:rPr>
        <w:t>Automated compliance output must be reviewed for:</w:t>
      </w:r>
    </w:p>
    <w:p w14:paraId="50C7C4A4" w14:textId="77777777" w:rsidR="00A052A4" w:rsidRPr="00442000" w:rsidRDefault="00A052A4" w:rsidP="00F51446">
      <w:pPr>
        <w:rPr>
          <w:rFonts w:ascii="Aptos Serif" w:hAnsi="Aptos Serif" w:cs="Aptos Serif"/>
        </w:rPr>
      </w:pPr>
    </w:p>
    <w:p w14:paraId="7EB729C8" w14:textId="77777777" w:rsidR="00442000" w:rsidRPr="00442000" w:rsidRDefault="00442000" w:rsidP="00F51446">
      <w:pPr>
        <w:numPr>
          <w:ilvl w:val="0"/>
          <w:numId w:val="29"/>
        </w:numPr>
        <w:rPr>
          <w:rFonts w:ascii="Aptos Serif" w:hAnsi="Aptos Serif" w:cs="Aptos Serif"/>
        </w:rPr>
      </w:pPr>
      <w:r w:rsidRPr="00442000">
        <w:rPr>
          <w:rFonts w:ascii="Aptos Serif" w:hAnsi="Aptos Serif" w:cs="Aptos Serif"/>
        </w:rPr>
        <w:t>Applicability.</w:t>
      </w:r>
    </w:p>
    <w:p w14:paraId="53CAE760" w14:textId="77777777" w:rsidR="00442000" w:rsidRPr="00442000" w:rsidRDefault="00442000" w:rsidP="00F51446">
      <w:pPr>
        <w:numPr>
          <w:ilvl w:val="0"/>
          <w:numId w:val="29"/>
        </w:numPr>
        <w:rPr>
          <w:rFonts w:ascii="Aptos Serif" w:hAnsi="Aptos Serif" w:cs="Aptos Serif"/>
        </w:rPr>
      </w:pPr>
      <w:r w:rsidRPr="00442000">
        <w:rPr>
          <w:rFonts w:ascii="Aptos Serif" w:hAnsi="Aptos Serif" w:cs="Aptos Serif"/>
        </w:rPr>
        <w:t>False positives and false negatives.</w:t>
      </w:r>
    </w:p>
    <w:p w14:paraId="2A1B2252" w14:textId="77777777" w:rsidR="00442000" w:rsidRPr="00442000" w:rsidRDefault="00442000" w:rsidP="00F51446">
      <w:pPr>
        <w:numPr>
          <w:ilvl w:val="0"/>
          <w:numId w:val="29"/>
        </w:numPr>
        <w:rPr>
          <w:rFonts w:ascii="Aptos Serif" w:hAnsi="Aptos Serif" w:cs="Aptos Serif"/>
        </w:rPr>
      </w:pPr>
      <w:r w:rsidRPr="00442000">
        <w:rPr>
          <w:rFonts w:ascii="Aptos Serif" w:hAnsi="Aptos Serif" w:cs="Aptos Serif"/>
        </w:rPr>
        <w:t>Manual-review requirements.</w:t>
      </w:r>
    </w:p>
    <w:p w14:paraId="6E007276" w14:textId="77777777" w:rsidR="00442000" w:rsidRPr="00442000" w:rsidRDefault="00442000" w:rsidP="00F51446">
      <w:pPr>
        <w:numPr>
          <w:ilvl w:val="0"/>
          <w:numId w:val="29"/>
        </w:numPr>
        <w:rPr>
          <w:rFonts w:ascii="Aptos Serif" w:hAnsi="Aptos Serif" w:cs="Aptos Serif"/>
        </w:rPr>
      </w:pPr>
      <w:r w:rsidRPr="00442000">
        <w:rPr>
          <w:rFonts w:ascii="Aptos Serif" w:hAnsi="Aptos Serif" w:cs="Aptos Serif"/>
        </w:rPr>
        <w:t>Approved exceptions.</w:t>
      </w:r>
    </w:p>
    <w:p w14:paraId="22340E6F" w14:textId="77777777" w:rsidR="00442000" w:rsidRPr="00442000" w:rsidRDefault="00442000" w:rsidP="00F51446">
      <w:pPr>
        <w:numPr>
          <w:ilvl w:val="0"/>
          <w:numId w:val="29"/>
        </w:numPr>
        <w:rPr>
          <w:rFonts w:ascii="Aptos Serif" w:hAnsi="Aptos Serif" w:cs="Aptos Serif"/>
        </w:rPr>
      </w:pPr>
      <w:r w:rsidRPr="00442000">
        <w:rPr>
          <w:rFonts w:ascii="Aptos Serif" w:hAnsi="Aptos Serif" w:cs="Aptos Serif"/>
        </w:rPr>
        <w:t>Compensating controls.</w:t>
      </w:r>
    </w:p>
    <w:p w14:paraId="421A6BA6" w14:textId="77777777" w:rsidR="00442000" w:rsidRPr="00442000" w:rsidRDefault="00442000" w:rsidP="00F51446">
      <w:pPr>
        <w:numPr>
          <w:ilvl w:val="0"/>
          <w:numId w:val="29"/>
        </w:numPr>
        <w:rPr>
          <w:rFonts w:ascii="Aptos Serif" w:hAnsi="Aptos Serif" w:cs="Aptos Serif"/>
        </w:rPr>
      </w:pPr>
      <w:r w:rsidRPr="00442000">
        <w:rPr>
          <w:rFonts w:ascii="Aptos Serif" w:hAnsi="Aptos Serif" w:cs="Aptos Serif"/>
        </w:rPr>
        <w:t>Mission-specific configuration constraints.</w:t>
      </w:r>
    </w:p>
    <w:p w14:paraId="0AA0A968" w14:textId="77777777" w:rsidR="00442000" w:rsidRPr="00442000" w:rsidRDefault="00442000" w:rsidP="00F51446">
      <w:pPr>
        <w:numPr>
          <w:ilvl w:val="0"/>
          <w:numId w:val="29"/>
        </w:numPr>
        <w:rPr>
          <w:rFonts w:ascii="Aptos Serif" w:hAnsi="Aptos Serif" w:cs="Aptos Serif"/>
        </w:rPr>
      </w:pPr>
      <w:r w:rsidRPr="00442000">
        <w:rPr>
          <w:rFonts w:ascii="Aptos Serif" w:hAnsi="Aptos Serif" w:cs="Aptos Serif"/>
        </w:rPr>
        <w:t>Evidence quality.</w:t>
      </w:r>
    </w:p>
    <w:p w14:paraId="0DD83438" w14:textId="77777777" w:rsidR="00442000" w:rsidRDefault="00442000" w:rsidP="00F51446">
      <w:pPr>
        <w:rPr>
          <w:rFonts w:ascii="Aptos Serif" w:hAnsi="Aptos Serif" w:cs="Aptos Serif"/>
          <w:b/>
          <w:bCs/>
        </w:rPr>
      </w:pPr>
    </w:p>
    <w:p w14:paraId="508FB60D" w14:textId="034F2201" w:rsidR="00442000" w:rsidRPr="00442000" w:rsidRDefault="00442000" w:rsidP="00F51446">
      <w:pPr>
        <w:rPr>
          <w:rFonts w:ascii="Aptos Serif" w:hAnsi="Aptos Serif" w:cs="Aptos Serif"/>
        </w:rPr>
      </w:pPr>
      <w:r w:rsidRPr="00442000">
        <w:rPr>
          <w:rFonts w:ascii="Aptos Serif" w:hAnsi="Aptos Serif" w:cs="Aptos Serif"/>
          <w:b/>
          <w:bCs/>
        </w:rPr>
        <w:t>Vulnerability and Configuration Assessment Platforms</w:t>
      </w:r>
      <w:r w:rsidRPr="00442000">
        <w:rPr>
          <w:rFonts w:ascii="Aptos Serif" w:hAnsi="Aptos Serif" w:cs="Aptos Serif"/>
        </w:rPr>
        <w:br/>
        <w:t>Vulnerability and configuration assessment tools identify missing patches, insecure settings, exposed services, unsupported software, credential-policy weaknesses, and deviations from approved baselines. Platforms such as Assured Compliance Assessment Solution components, Tenable Security Center, Nessus, and Qualys may contribute evidence, but they generally do not provide a complete view of identity permissions, certificate abuse pathways, federation trust, or effective administrative control.</w:t>
      </w:r>
    </w:p>
    <w:p w14:paraId="5F70BEA8" w14:textId="77777777" w:rsidR="00442000" w:rsidRDefault="00442000" w:rsidP="00F51446">
      <w:pPr>
        <w:rPr>
          <w:rFonts w:ascii="Aptos Serif" w:hAnsi="Aptos Serif" w:cs="Aptos Serif"/>
          <w:b/>
          <w:bCs/>
        </w:rPr>
      </w:pPr>
    </w:p>
    <w:p w14:paraId="3447DE33" w14:textId="43E26606" w:rsidR="00442000" w:rsidRPr="00442000" w:rsidRDefault="00442000" w:rsidP="00F51446">
      <w:pPr>
        <w:rPr>
          <w:rFonts w:ascii="Aptos Serif" w:hAnsi="Aptos Serif" w:cs="Aptos Serif"/>
        </w:rPr>
      </w:pPr>
      <w:r w:rsidRPr="00442000">
        <w:rPr>
          <w:rFonts w:ascii="Aptos Serif" w:hAnsi="Aptos Serif" w:cs="Aptos Serif"/>
          <w:b/>
          <w:bCs/>
        </w:rPr>
        <w:lastRenderedPageBreak/>
        <w:t>Attack-Path and Identity-Exposure Management Platforms</w:t>
      </w:r>
      <w:r w:rsidRPr="00442000">
        <w:rPr>
          <w:rFonts w:ascii="Aptos Serif" w:hAnsi="Aptos Serif" w:cs="Aptos Serif"/>
        </w:rPr>
        <w:br/>
        <w:t>Attack-path management tools model relationships among identities, systems, permissions, sessions, group memberships, certificates, and administrative dependencies. They help defenders identify how apparently minor conditions combine into routes toward Tier 0 or other high-value assets.</w:t>
      </w:r>
    </w:p>
    <w:p w14:paraId="30F8625D" w14:textId="77777777" w:rsidR="00442000" w:rsidRDefault="00442000" w:rsidP="00F51446">
      <w:pPr>
        <w:rPr>
          <w:rFonts w:ascii="Aptos Serif" w:hAnsi="Aptos Serif" w:cs="Aptos Serif"/>
        </w:rPr>
      </w:pPr>
    </w:p>
    <w:p w14:paraId="44241D53" w14:textId="79FB18EE" w:rsidR="00442000" w:rsidRDefault="00442000" w:rsidP="00F51446">
      <w:pPr>
        <w:rPr>
          <w:rFonts w:ascii="Aptos Serif" w:hAnsi="Aptos Serif" w:cs="Aptos Serif"/>
        </w:rPr>
      </w:pPr>
      <w:r w:rsidRPr="00442000">
        <w:rPr>
          <w:rFonts w:ascii="Aptos Serif" w:hAnsi="Aptos Serif" w:cs="Aptos Serif"/>
        </w:rPr>
        <w:t>These platforms are most effective when their findings are:</w:t>
      </w:r>
    </w:p>
    <w:p w14:paraId="0852FFDC" w14:textId="77777777" w:rsidR="00A052A4" w:rsidRPr="00442000" w:rsidRDefault="00A052A4" w:rsidP="00F51446">
      <w:pPr>
        <w:rPr>
          <w:rFonts w:ascii="Aptos Serif" w:hAnsi="Aptos Serif" w:cs="Aptos Serif"/>
        </w:rPr>
      </w:pPr>
    </w:p>
    <w:p w14:paraId="3885C7FA" w14:textId="77777777" w:rsidR="00442000" w:rsidRPr="00442000" w:rsidRDefault="00442000" w:rsidP="00F51446">
      <w:pPr>
        <w:numPr>
          <w:ilvl w:val="0"/>
          <w:numId w:val="30"/>
        </w:numPr>
        <w:rPr>
          <w:rFonts w:ascii="Aptos Serif" w:hAnsi="Aptos Serif" w:cs="Aptos Serif"/>
        </w:rPr>
      </w:pPr>
      <w:r w:rsidRPr="00442000">
        <w:rPr>
          <w:rFonts w:ascii="Aptos Serif" w:hAnsi="Aptos Serif" w:cs="Aptos Serif"/>
        </w:rPr>
        <w:t>Validated against current directory data.</w:t>
      </w:r>
    </w:p>
    <w:p w14:paraId="7F559EF4" w14:textId="77777777" w:rsidR="00442000" w:rsidRPr="00442000" w:rsidRDefault="00442000" w:rsidP="00F51446">
      <w:pPr>
        <w:numPr>
          <w:ilvl w:val="0"/>
          <w:numId w:val="30"/>
        </w:numPr>
        <w:rPr>
          <w:rFonts w:ascii="Aptos Serif" w:hAnsi="Aptos Serif" w:cs="Aptos Serif"/>
        </w:rPr>
      </w:pPr>
      <w:r w:rsidRPr="00442000">
        <w:rPr>
          <w:rFonts w:ascii="Aptos Serif" w:hAnsi="Aptos Serif" w:cs="Aptos Serif"/>
        </w:rPr>
        <w:t>Assigned to accountable system owners.</w:t>
      </w:r>
    </w:p>
    <w:p w14:paraId="12BFEE61" w14:textId="77777777" w:rsidR="00442000" w:rsidRPr="00442000" w:rsidRDefault="00442000" w:rsidP="00F51446">
      <w:pPr>
        <w:numPr>
          <w:ilvl w:val="0"/>
          <w:numId w:val="30"/>
        </w:numPr>
        <w:rPr>
          <w:rFonts w:ascii="Aptos Serif" w:hAnsi="Aptos Serif" w:cs="Aptos Serif"/>
        </w:rPr>
      </w:pPr>
      <w:r w:rsidRPr="00442000">
        <w:rPr>
          <w:rFonts w:ascii="Aptos Serif" w:hAnsi="Aptos Serif" w:cs="Aptos Serif"/>
        </w:rPr>
        <w:t>Prioritized according to reachable authority and mission impact.</w:t>
      </w:r>
    </w:p>
    <w:p w14:paraId="6828BCE7" w14:textId="77777777" w:rsidR="00442000" w:rsidRPr="00442000" w:rsidRDefault="00442000" w:rsidP="00F51446">
      <w:pPr>
        <w:numPr>
          <w:ilvl w:val="0"/>
          <w:numId w:val="30"/>
        </w:numPr>
        <w:rPr>
          <w:rFonts w:ascii="Aptos Serif" w:hAnsi="Aptos Serif" w:cs="Aptos Serif"/>
        </w:rPr>
      </w:pPr>
      <w:r w:rsidRPr="00442000">
        <w:rPr>
          <w:rFonts w:ascii="Aptos Serif" w:hAnsi="Aptos Serif" w:cs="Aptos Serif"/>
        </w:rPr>
        <w:t>Reassessed after remediation.</w:t>
      </w:r>
    </w:p>
    <w:p w14:paraId="7DE3D68F" w14:textId="77777777" w:rsidR="00442000" w:rsidRPr="00442000" w:rsidRDefault="00442000" w:rsidP="00F51446">
      <w:pPr>
        <w:numPr>
          <w:ilvl w:val="0"/>
          <w:numId w:val="30"/>
        </w:numPr>
        <w:rPr>
          <w:rFonts w:ascii="Aptos Serif" w:hAnsi="Aptos Serif" w:cs="Aptos Serif"/>
        </w:rPr>
      </w:pPr>
      <w:r w:rsidRPr="00442000">
        <w:rPr>
          <w:rFonts w:ascii="Aptos Serif" w:hAnsi="Aptos Serif" w:cs="Aptos Serif"/>
        </w:rPr>
        <w:t>Integrated into continuous monitoring and authorization evidence.</w:t>
      </w:r>
    </w:p>
    <w:p w14:paraId="2EC5EBFD" w14:textId="77777777" w:rsidR="00442000" w:rsidRDefault="00442000" w:rsidP="00F51446">
      <w:pPr>
        <w:rPr>
          <w:rFonts w:ascii="Aptos Serif" w:hAnsi="Aptos Serif" w:cs="Aptos Serif"/>
          <w:b/>
          <w:bCs/>
        </w:rPr>
      </w:pPr>
    </w:p>
    <w:p w14:paraId="28AB3AB0" w14:textId="649477D4" w:rsidR="00442000" w:rsidRPr="00442000" w:rsidRDefault="00442000" w:rsidP="00F51446">
      <w:pPr>
        <w:rPr>
          <w:rFonts w:ascii="Aptos Serif" w:hAnsi="Aptos Serif" w:cs="Aptos Serif"/>
        </w:rPr>
      </w:pPr>
      <w:r w:rsidRPr="00442000">
        <w:rPr>
          <w:rFonts w:ascii="Aptos Serif" w:hAnsi="Aptos Serif" w:cs="Aptos Serif"/>
          <w:b/>
          <w:bCs/>
        </w:rPr>
        <w:t>PingCastle</w:t>
      </w:r>
      <w:r w:rsidRPr="00442000">
        <w:rPr>
          <w:rFonts w:ascii="Aptos Serif" w:hAnsi="Aptos Serif" w:cs="Aptos Serif"/>
        </w:rPr>
        <w:br/>
        <w:t>PingCastle is an Active Directory security-assessment tool that analyzes directory configuration, privileged relationships, trusts, account conditions, and other indicators of identity exposure. Its reports can support prioritization and architectural review, but risk scores should not replace direct validation or mission-specific analysis.</w:t>
      </w:r>
    </w:p>
    <w:p w14:paraId="0B0BF3CB" w14:textId="77777777" w:rsidR="00442000" w:rsidRDefault="00442000" w:rsidP="00F51446">
      <w:pPr>
        <w:rPr>
          <w:rFonts w:ascii="Aptos Serif" w:hAnsi="Aptos Serif" w:cs="Aptos Serif"/>
          <w:b/>
          <w:bCs/>
        </w:rPr>
      </w:pPr>
    </w:p>
    <w:p w14:paraId="4BF74CD3" w14:textId="40795DB0" w:rsidR="00442000" w:rsidRPr="00442000" w:rsidRDefault="00442000" w:rsidP="00F51446">
      <w:pPr>
        <w:rPr>
          <w:rFonts w:ascii="Aptos Serif" w:hAnsi="Aptos Serif" w:cs="Aptos Serif"/>
        </w:rPr>
      </w:pPr>
      <w:r w:rsidRPr="00442000">
        <w:rPr>
          <w:rFonts w:ascii="Aptos Serif" w:hAnsi="Aptos Serif" w:cs="Aptos Serif"/>
          <w:b/>
          <w:bCs/>
        </w:rPr>
        <w:t>Purple Knight</w:t>
      </w:r>
      <w:r w:rsidRPr="00442000">
        <w:rPr>
          <w:rFonts w:ascii="Aptos Serif" w:hAnsi="Aptos Serif" w:cs="Aptos Serif"/>
        </w:rPr>
        <w:br/>
        <w:t>Purple Knight is an identity-security assessment tool used to evaluate Active Directory and related identity configurations for indicators of exposure, misconfiguration, and potentially risky conditions. As with other automated assessment tools, its findings require contextual review and corroborating evidence.</w:t>
      </w:r>
    </w:p>
    <w:p w14:paraId="7528FCDB" w14:textId="77777777" w:rsidR="00442000" w:rsidRDefault="00442000" w:rsidP="00F51446">
      <w:pPr>
        <w:rPr>
          <w:rFonts w:ascii="Aptos Serif" w:hAnsi="Aptos Serif" w:cs="Aptos Serif"/>
          <w:b/>
          <w:bCs/>
        </w:rPr>
      </w:pPr>
    </w:p>
    <w:p w14:paraId="694B2127" w14:textId="433F799B" w:rsidR="00442000" w:rsidRPr="00442000" w:rsidRDefault="00442000" w:rsidP="00F51446">
      <w:pPr>
        <w:rPr>
          <w:rFonts w:ascii="Aptos Serif" w:hAnsi="Aptos Serif" w:cs="Aptos Serif"/>
        </w:rPr>
      </w:pPr>
      <w:r w:rsidRPr="00442000">
        <w:rPr>
          <w:rFonts w:ascii="Aptos Serif" w:hAnsi="Aptos Serif" w:cs="Aptos Serif"/>
          <w:b/>
          <w:bCs/>
        </w:rPr>
        <w:t>BloodHound for Defensive Analysis</w:t>
      </w:r>
      <w:r w:rsidRPr="00442000">
        <w:rPr>
          <w:rFonts w:ascii="Aptos Serif" w:hAnsi="Aptos Serif" w:cs="Aptos Serif"/>
        </w:rPr>
        <w:br/>
        <w:t>Although BloodHound is commonly associated with offensive attack-path analysis, defenders can use graph-based analysis to identify excessive permissions, unintended administrative relationships, paths to high-value identities, and opportunities for control-path reduction. The defensive objective is to remove or constrain the relationships that permit authority to propagate unexpectedly.</w:t>
      </w:r>
    </w:p>
    <w:p w14:paraId="7276664D" w14:textId="77777777" w:rsidR="00442000" w:rsidRDefault="00442000" w:rsidP="00F51446">
      <w:pPr>
        <w:rPr>
          <w:rFonts w:ascii="Aptos Serif" w:hAnsi="Aptos Serif" w:cs="Aptos Serif"/>
          <w:b/>
          <w:bCs/>
        </w:rPr>
      </w:pPr>
    </w:p>
    <w:p w14:paraId="0243C198" w14:textId="778CDFE6" w:rsidR="00442000" w:rsidRPr="00442000" w:rsidRDefault="00442000" w:rsidP="00F51446">
      <w:pPr>
        <w:rPr>
          <w:rFonts w:ascii="Aptos Serif" w:hAnsi="Aptos Serif" w:cs="Aptos Serif"/>
        </w:rPr>
      </w:pPr>
      <w:r w:rsidRPr="00442000">
        <w:rPr>
          <w:rFonts w:ascii="Aptos Serif" w:hAnsi="Aptos Serif" w:cs="Aptos Serif"/>
          <w:b/>
          <w:bCs/>
        </w:rPr>
        <w:t>Identity Governance and Administration Platforms</w:t>
      </w:r>
      <w:r w:rsidRPr="00442000">
        <w:rPr>
          <w:rFonts w:ascii="Aptos Serif" w:hAnsi="Aptos Serif" w:cs="Aptos Serif"/>
        </w:rPr>
        <w:br/>
        <w:t>Identity Governance and Administration (IGA) platforms support account lifecycle management, access requests, approvals, entitlement review, role governance, separation of duties, certification campaigns, and deprovisioning. They provide governance visibility but remain dependent on accurate source data, correct connectors, reliable provisioning, and validation of the permissions actually implemented in target systems.</w:t>
      </w:r>
    </w:p>
    <w:p w14:paraId="08F34438" w14:textId="77777777" w:rsidR="00442000" w:rsidRDefault="00442000" w:rsidP="00F51446">
      <w:pPr>
        <w:rPr>
          <w:rFonts w:ascii="Aptos Serif" w:hAnsi="Aptos Serif" w:cs="Aptos Serif"/>
          <w:b/>
          <w:bCs/>
        </w:rPr>
      </w:pPr>
    </w:p>
    <w:p w14:paraId="7C669152" w14:textId="1B9DFE45" w:rsidR="00442000" w:rsidRPr="00442000" w:rsidRDefault="00442000" w:rsidP="00F51446">
      <w:pPr>
        <w:rPr>
          <w:rFonts w:ascii="Aptos Serif" w:hAnsi="Aptos Serif" w:cs="Aptos Serif"/>
        </w:rPr>
      </w:pPr>
      <w:r w:rsidRPr="00442000">
        <w:rPr>
          <w:rFonts w:ascii="Aptos Serif" w:hAnsi="Aptos Serif" w:cs="Aptos Serif"/>
          <w:b/>
          <w:bCs/>
        </w:rPr>
        <w:t>Privileged Access Management Platforms</w:t>
      </w:r>
      <w:r w:rsidRPr="00442000">
        <w:rPr>
          <w:rFonts w:ascii="Aptos Serif" w:hAnsi="Aptos Serif" w:cs="Aptos Serif"/>
        </w:rPr>
        <w:br/>
        <w:t xml:space="preserve">Privileged Access Management (PAM) platforms support the protection, approval, </w:t>
      </w:r>
      <w:r w:rsidRPr="00442000">
        <w:rPr>
          <w:rFonts w:ascii="Aptos Serif" w:hAnsi="Aptos Serif" w:cs="Aptos Serif"/>
        </w:rPr>
        <w:lastRenderedPageBreak/>
        <w:t xml:space="preserve">issuance, monitoring, rotation, and revocation of privileged credentials and sessions. Depending on the implementation, they may provide credential vaulting, </w:t>
      </w:r>
      <w:r w:rsidR="007A7EE0">
        <w:rPr>
          <w:rFonts w:ascii="Aptos Serif" w:hAnsi="Aptos Serif" w:cs="Aptos Serif"/>
        </w:rPr>
        <w:t>J</w:t>
      </w:r>
      <w:r w:rsidRPr="00442000">
        <w:rPr>
          <w:rFonts w:ascii="Aptos Serif" w:hAnsi="Aptos Serif" w:cs="Aptos Serif"/>
        </w:rPr>
        <w:t>ust-</w:t>
      </w:r>
      <w:r w:rsidR="007A7EE0">
        <w:rPr>
          <w:rFonts w:ascii="Aptos Serif" w:hAnsi="Aptos Serif" w:cs="Aptos Serif"/>
        </w:rPr>
        <w:t>I</w:t>
      </w:r>
      <w:r w:rsidRPr="00442000">
        <w:rPr>
          <w:rFonts w:ascii="Aptos Serif" w:hAnsi="Aptos Serif" w:cs="Aptos Serif"/>
        </w:rPr>
        <w:t>n-</w:t>
      </w:r>
      <w:r w:rsidR="007A7EE0">
        <w:rPr>
          <w:rFonts w:ascii="Aptos Serif" w:hAnsi="Aptos Serif" w:cs="Aptos Serif"/>
        </w:rPr>
        <w:t>T</w:t>
      </w:r>
      <w:r w:rsidRPr="00442000">
        <w:rPr>
          <w:rFonts w:ascii="Aptos Serif" w:hAnsi="Aptos Serif" w:cs="Aptos Serif"/>
        </w:rPr>
        <w:t>ime</w:t>
      </w:r>
      <w:r w:rsidR="007A7EE0">
        <w:rPr>
          <w:rFonts w:ascii="Aptos Serif" w:hAnsi="Aptos Serif" w:cs="Aptos Serif"/>
        </w:rPr>
        <w:t xml:space="preserve"> (JIT)</w:t>
      </w:r>
      <w:r w:rsidRPr="00442000">
        <w:rPr>
          <w:rFonts w:ascii="Aptos Serif" w:hAnsi="Aptos Serif" w:cs="Aptos Serif"/>
        </w:rPr>
        <w:t xml:space="preserve"> access, session recording, password rotation, command control, and workflow enforcement.</w:t>
      </w:r>
    </w:p>
    <w:p w14:paraId="06DD9A7E" w14:textId="77777777" w:rsidR="00442000" w:rsidRDefault="00442000" w:rsidP="00F51446">
      <w:pPr>
        <w:rPr>
          <w:rFonts w:ascii="Aptos Serif" w:hAnsi="Aptos Serif" w:cs="Aptos Serif"/>
        </w:rPr>
      </w:pPr>
    </w:p>
    <w:p w14:paraId="05E20456" w14:textId="3334AD00" w:rsidR="00442000" w:rsidRPr="00442000" w:rsidRDefault="00442000" w:rsidP="00F51446">
      <w:pPr>
        <w:rPr>
          <w:rFonts w:ascii="Aptos Serif" w:hAnsi="Aptos Serif" w:cs="Aptos Serif"/>
        </w:rPr>
      </w:pPr>
      <w:r w:rsidRPr="00442000">
        <w:rPr>
          <w:rFonts w:ascii="Aptos Serif" w:hAnsi="Aptos Serif" w:cs="Aptos Serif"/>
        </w:rPr>
        <w:t>A PAM implementation can itself become a high-value identity dependency. Its administrators, connectors, service accounts, recovery mechanisms, and integration points must be treated as part of the protected identity infrastructure.</w:t>
      </w:r>
    </w:p>
    <w:p w14:paraId="360D319A" w14:textId="77777777" w:rsidR="00442000" w:rsidRDefault="00442000" w:rsidP="00F51446">
      <w:pPr>
        <w:rPr>
          <w:rFonts w:ascii="Aptos Serif" w:hAnsi="Aptos Serif" w:cs="Aptos Serif"/>
          <w:b/>
          <w:bCs/>
        </w:rPr>
      </w:pPr>
    </w:p>
    <w:p w14:paraId="4ACCFFEE" w14:textId="3130BE9C" w:rsidR="00442000" w:rsidRPr="00442000" w:rsidRDefault="00442000" w:rsidP="00F51446">
      <w:pPr>
        <w:rPr>
          <w:rFonts w:ascii="Aptos Serif" w:hAnsi="Aptos Serif" w:cs="Aptos Serif"/>
        </w:rPr>
      </w:pPr>
      <w:r w:rsidRPr="00442000">
        <w:rPr>
          <w:rFonts w:ascii="Aptos Serif" w:hAnsi="Aptos Serif" w:cs="Aptos Serif"/>
          <w:b/>
          <w:bCs/>
        </w:rPr>
        <w:t>Privileged Identity Management Capabilities</w:t>
      </w:r>
      <w:r w:rsidRPr="00442000">
        <w:rPr>
          <w:rFonts w:ascii="Aptos Serif" w:hAnsi="Aptos Serif" w:cs="Aptos Serif"/>
        </w:rPr>
        <w:br/>
        <w:t>Privileged Identity Management (PIM) capabilities support time-limited role activation, approval workflows, eligibility, access reviews, and monitoring for privileged cloud or hybrid roles. They reduce persistent privilege only when activation controls, emergency access, role assignments, and administrative dependencies are correctly governed.</w:t>
      </w:r>
    </w:p>
    <w:p w14:paraId="403E4D85" w14:textId="77777777" w:rsidR="00442000" w:rsidRDefault="00442000" w:rsidP="00F51446">
      <w:pPr>
        <w:rPr>
          <w:rFonts w:ascii="Aptos Serif" w:hAnsi="Aptos Serif" w:cs="Aptos Serif"/>
          <w:b/>
          <w:bCs/>
        </w:rPr>
      </w:pPr>
    </w:p>
    <w:p w14:paraId="35831924" w14:textId="2C68818A" w:rsidR="00442000" w:rsidRPr="00442000" w:rsidRDefault="00442000" w:rsidP="00F51446">
      <w:pPr>
        <w:rPr>
          <w:rFonts w:ascii="Aptos Serif" w:hAnsi="Aptos Serif" w:cs="Aptos Serif"/>
        </w:rPr>
      </w:pPr>
      <w:r w:rsidRPr="00442000">
        <w:rPr>
          <w:rFonts w:ascii="Aptos Serif" w:hAnsi="Aptos Serif" w:cs="Aptos Serif"/>
          <w:b/>
          <w:bCs/>
        </w:rPr>
        <w:t>Network Detection and Response Platforms</w:t>
      </w:r>
      <w:r w:rsidRPr="00442000">
        <w:rPr>
          <w:rFonts w:ascii="Aptos Serif" w:hAnsi="Aptos Serif" w:cs="Aptos Serif"/>
        </w:rPr>
        <w:br/>
        <w:t>Network Detection and Response (NDR) technologies analyze network communications associated with authentication, directory queries, remote management, certificate services, federation, and lateral movement. Tools such as Zeek can provide protocol-level context that complements endpoint and directory telemetry.</w:t>
      </w:r>
    </w:p>
    <w:p w14:paraId="35F8FF57" w14:textId="77777777" w:rsidR="00442000" w:rsidRDefault="00442000" w:rsidP="00F51446">
      <w:pPr>
        <w:rPr>
          <w:rFonts w:ascii="Aptos Serif" w:hAnsi="Aptos Serif" w:cs="Aptos Serif"/>
          <w:b/>
          <w:bCs/>
        </w:rPr>
      </w:pPr>
    </w:p>
    <w:p w14:paraId="01683F17" w14:textId="0F7FD41C" w:rsidR="00442000" w:rsidRPr="00442000" w:rsidRDefault="00442000" w:rsidP="00F51446">
      <w:pPr>
        <w:rPr>
          <w:rFonts w:ascii="Aptos Serif" w:hAnsi="Aptos Serif" w:cs="Aptos Serif"/>
        </w:rPr>
      </w:pPr>
      <w:r w:rsidRPr="00442000">
        <w:rPr>
          <w:rFonts w:ascii="Aptos Serif" w:hAnsi="Aptos Serif" w:cs="Aptos Serif"/>
          <w:b/>
          <w:bCs/>
        </w:rPr>
        <w:t>Backup, Recovery, and Directory-Restoration Tools</w:t>
      </w:r>
      <w:r w:rsidRPr="00442000">
        <w:rPr>
          <w:rFonts w:ascii="Aptos Serif" w:hAnsi="Aptos Serif" w:cs="Aptos Serif"/>
        </w:rPr>
        <w:br/>
        <w:t>Identity recovery depends on protected backups, tested restoration procedures, authoritative data, clean administrative access, and validated recovery sequencing. Backup tools may restore systems and data, but they do not independently establish that credentials, certificates, permissions, tokens, or administrative pathways are trustworthy after compromise.</w:t>
      </w:r>
    </w:p>
    <w:p w14:paraId="1DEFB1AC" w14:textId="77777777" w:rsidR="00442000" w:rsidRDefault="00442000" w:rsidP="00F51446">
      <w:pPr>
        <w:rPr>
          <w:rFonts w:ascii="Aptos Serif" w:hAnsi="Aptos Serif" w:cs="Aptos Serif"/>
          <w:b/>
          <w:bCs/>
        </w:rPr>
      </w:pPr>
    </w:p>
    <w:p w14:paraId="17491400" w14:textId="0334DC2F" w:rsidR="00442000" w:rsidRPr="00442000" w:rsidRDefault="00442000" w:rsidP="00F51446">
      <w:pPr>
        <w:rPr>
          <w:rFonts w:ascii="Aptos Serif" w:hAnsi="Aptos Serif" w:cs="Aptos Serif"/>
        </w:rPr>
      </w:pPr>
      <w:r w:rsidRPr="00442000">
        <w:rPr>
          <w:rFonts w:ascii="Aptos Serif" w:hAnsi="Aptos Serif" w:cs="Aptos Serif"/>
          <w:b/>
          <w:bCs/>
        </w:rPr>
        <w:t>Configuration and Source-Control Repositories</w:t>
      </w:r>
      <w:r w:rsidRPr="00442000">
        <w:rPr>
          <w:rFonts w:ascii="Aptos Serif" w:hAnsi="Aptos Serif" w:cs="Aptos Serif"/>
        </w:rPr>
        <w:br/>
        <w:t xml:space="preserve">Version-controlled repositories can preserve scripts, Group Policy backups, infrastructure configurations, detection logic, diagrams, recovery procedures, and security baselines. These records help defenders identify unauthorized changes, reproduce approved configurations, and support recovery from </w:t>
      </w:r>
      <w:proofErr w:type="gramStart"/>
      <w:r w:rsidRPr="00442000">
        <w:rPr>
          <w:rFonts w:ascii="Aptos Serif" w:hAnsi="Aptos Serif" w:cs="Aptos Serif"/>
        </w:rPr>
        <w:t>known</w:t>
      </w:r>
      <w:proofErr w:type="gramEnd"/>
      <w:r w:rsidRPr="00442000">
        <w:rPr>
          <w:rFonts w:ascii="Aptos Serif" w:hAnsi="Aptos Serif" w:cs="Aptos Serif"/>
        </w:rPr>
        <w:t>-good states.</w:t>
      </w:r>
    </w:p>
    <w:p w14:paraId="013256B4" w14:textId="77777777" w:rsidR="00442000" w:rsidRDefault="00442000" w:rsidP="00F51446">
      <w:pPr>
        <w:rPr>
          <w:rFonts w:ascii="Aptos Serif" w:hAnsi="Aptos Serif" w:cs="Aptos Serif"/>
          <w:b/>
          <w:bCs/>
        </w:rPr>
      </w:pPr>
    </w:p>
    <w:p w14:paraId="6990F1C8" w14:textId="7671A776" w:rsidR="00442000" w:rsidRPr="00442000" w:rsidRDefault="00442000" w:rsidP="00F51446">
      <w:pPr>
        <w:rPr>
          <w:rFonts w:ascii="Aptos Serif" w:hAnsi="Aptos Serif" w:cs="Aptos Serif"/>
        </w:rPr>
      </w:pPr>
      <w:r w:rsidRPr="00442000">
        <w:rPr>
          <w:rFonts w:ascii="Aptos Serif" w:hAnsi="Aptos Serif" w:cs="Aptos Serif"/>
          <w:b/>
          <w:bCs/>
        </w:rPr>
        <w:t>Case Management and Security Orchestration Platforms</w:t>
      </w:r>
      <w:r w:rsidRPr="00442000">
        <w:rPr>
          <w:rFonts w:ascii="Aptos Serif" w:hAnsi="Aptos Serif" w:cs="Aptos Serif"/>
        </w:rPr>
        <w:br/>
        <w:t>Security Orchestration, Automation, and Response (SOAR) and case-management platforms coordinate identity alerts, evidence collection, enrichment, containment, approvals, remediation, and after-action documentation. Automation should support analyst judgment rather than disable accounts, revoke credentials, or alter trust relationships without appropriate safeguards and mission context.</w:t>
      </w:r>
    </w:p>
    <w:p w14:paraId="611825DE" w14:textId="77777777" w:rsidR="00442000" w:rsidRDefault="00442000" w:rsidP="00F51446">
      <w:pPr>
        <w:rPr>
          <w:rFonts w:ascii="Aptos Serif" w:hAnsi="Aptos Serif" w:cs="Aptos Serif"/>
        </w:rPr>
      </w:pPr>
    </w:p>
    <w:p w14:paraId="78986A52" w14:textId="4DE18E2D" w:rsidR="00442000" w:rsidRPr="00442000" w:rsidRDefault="00442000" w:rsidP="00F51446">
      <w:pPr>
        <w:rPr>
          <w:rFonts w:ascii="Aptos Serif" w:hAnsi="Aptos Serif" w:cs="Aptos Serif"/>
        </w:rPr>
      </w:pPr>
      <w:r w:rsidRPr="00442000">
        <w:rPr>
          <w:rFonts w:ascii="Aptos Serif" w:hAnsi="Aptos Serif" w:cs="Aptos Serif"/>
        </w:rPr>
        <w:lastRenderedPageBreak/>
        <w:t>No single defensive product provides complete identity security. Effective defense requires correlation among architectural documentation, directory state, endpoint telemetry, network evidence, cloud and federation logs, configuration assessments, attack-path analysis, governance records, and tested recovery capabilities. Tool output becomes defensible security evidence only after it is scoped, validated, interpreted, and connected to an identified risk or control requirement.</w:t>
      </w:r>
    </w:p>
    <w:p w14:paraId="1B169EE8" w14:textId="77777777" w:rsidR="00A91AE3" w:rsidRDefault="00A91AE3" w:rsidP="00F51446">
      <w:pPr>
        <w:rPr>
          <w:rFonts w:ascii="Aptos Serif" w:hAnsi="Aptos Serif" w:cs="Aptos Serif"/>
        </w:rPr>
      </w:pPr>
    </w:p>
    <w:p w14:paraId="4898967C" w14:textId="5BC9B3EE" w:rsidR="00A052A4" w:rsidRPr="00A052A4" w:rsidRDefault="00A052A4" w:rsidP="00F51446">
      <w:pPr>
        <w:rPr>
          <w:rFonts w:ascii="Aptos Serif" w:hAnsi="Aptos Serif" w:cs="Aptos Serif"/>
          <w:b/>
          <w:bCs/>
        </w:rPr>
      </w:pPr>
      <w:r w:rsidRPr="00A052A4">
        <w:rPr>
          <w:rFonts w:ascii="Aptos Serif" w:hAnsi="Aptos Serif" w:cs="Aptos Serif"/>
          <w:b/>
          <w:bCs/>
        </w:rPr>
        <w:t>PRIMARY FICAM COMPONENTS COVERED</w:t>
      </w:r>
    </w:p>
    <w:p w14:paraId="70DD5FAD" w14:textId="0606B1AB" w:rsidR="00A052A4" w:rsidRPr="00A052A4" w:rsidRDefault="00A052A4" w:rsidP="00F51446">
      <w:pPr>
        <w:rPr>
          <w:rFonts w:ascii="Aptos Serif" w:hAnsi="Aptos Serif" w:cs="Aptos Serif"/>
          <w:b/>
          <w:bCs/>
        </w:rPr>
      </w:pPr>
    </w:p>
    <w:p w14:paraId="77AC61F6" w14:textId="0F266803" w:rsidR="00A052A4" w:rsidRPr="00A052A4" w:rsidRDefault="00A052A4" w:rsidP="00F51446">
      <w:pPr>
        <w:rPr>
          <w:rFonts w:ascii="Aptos Serif" w:hAnsi="Aptos Serif" w:cs="Aptos Serif"/>
        </w:rPr>
      </w:pPr>
      <w:r w:rsidRPr="00A052A4">
        <w:rPr>
          <w:rFonts w:ascii="Aptos Serif" w:hAnsi="Aptos Serif" w:cs="Aptos Serif"/>
        </w:rPr>
        <w:t>Chapter 1 introduces the Federal Identity, Credential, and Access Management (FICAM) components needed to evaluate Active Directory as part of a broader identity trust system. These components explain how identities are established, represented, credentialed, authenticated, authorized, federated, governed, and retired. They also provide the federal identity architecture through which technical weaknesses must be translated into assurance, governance, and mission risk. The Chapter 1 roadmap identifies identity, credential management, access management, federation, assurance, attribute governance, Person Entity identities, Non-Person Entity</w:t>
      </w:r>
      <w:r>
        <w:rPr>
          <w:rFonts w:ascii="Aptos Serif" w:hAnsi="Aptos Serif" w:cs="Aptos Serif"/>
        </w:rPr>
        <w:t xml:space="preserve"> (NPE)</w:t>
      </w:r>
      <w:r w:rsidRPr="00A052A4">
        <w:rPr>
          <w:rFonts w:ascii="Aptos Serif" w:hAnsi="Aptos Serif" w:cs="Aptos Serif"/>
        </w:rPr>
        <w:t xml:space="preserve"> identities, and mission-partner trust as the chapter’s principal FICAM areas.</w:t>
      </w:r>
    </w:p>
    <w:p w14:paraId="65AE63F7" w14:textId="77777777" w:rsidR="00A052A4" w:rsidRDefault="00A052A4" w:rsidP="00F51446">
      <w:pPr>
        <w:rPr>
          <w:rFonts w:ascii="Aptos Serif" w:hAnsi="Aptos Serif" w:cs="Aptos Serif"/>
          <w:b/>
          <w:bCs/>
        </w:rPr>
      </w:pPr>
    </w:p>
    <w:p w14:paraId="2B370CC9" w14:textId="49DAB068" w:rsidR="00A052A4" w:rsidRDefault="00A052A4" w:rsidP="00F51446">
      <w:pPr>
        <w:rPr>
          <w:rFonts w:ascii="Aptos Serif" w:hAnsi="Aptos Serif" w:cs="Aptos Serif"/>
        </w:rPr>
      </w:pPr>
      <w:r w:rsidRPr="00A052A4">
        <w:rPr>
          <w:rFonts w:ascii="Aptos Serif" w:hAnsi="Aptos Serif" w:cs="Aptos Serif"/>
          <w:b/>
          <w:bCs/>
        </w:rPr>
        <w:t>Identity Management</w:t>
      </w:r>
      <w:r w:rsidRPr="00A052A4">
        <w:rPr>
          <w:rFonts w:ascii="Aptos Serif" w:hAnsi="Aptos Serif" w:cs="Aptos Serif"/>
        </w:rPr>
        <w:br/>
        <w:t>Identity management encompasses the processes used to establish, maintain, update, correlate, suspend, and terminate digital identities. It includes identity records, unique identifiers, affiliations, organizational relationships, roles, status changes, sponsorship, authoritative sources, and lifecycle events.</w:t>
      </w:r>
    </w:p>
    <w:p w14:paraId="3C62CC7E" w14:textId="77777777" w:rsidR="00A052A4" w:rsidRPr="00A052A4" w:rsidRDefault="00A052A4" w:rsidP="00F51446">
      <w:pPr>
        <w:rPr>
          <w:rFonts w:ascii="Aptos Serif" w:hAnsi="Aptos Serif" w:cs="Aptos Serif"/>
        </w:rPr>
      </w:pPr>
    </w:p>
    <w:p w14:paraId="79F23C94" w14:textId="11AED33E" w:rsidR="00A052A4" w:rsidRPr="00A052A4" w:rsidRDefault="00A052A4" w:rsidP="00F51446">
      <w:pPr>
        <w:rPr>
          <w:rFonts w:ascii="Aptos Serif" w:hAnsi="Aptos Serif" w:cs="Aptos Serif"/>
        </w:rPr>
      </w:pPr>
      <w:r w:rsidRPr="00A052A4">
        <w:rPr>
          <w:rFonts w:ascii="Aptos Serif" w:hAnsi="Aptos Serif" w:cs="Aptos Serif"/>
        </w:rPr>
        <w:t>Within an Active Directory environment, identity management may involve account creation, group assignment, attribute synchronization, Organizational Unit placement, role changes, account disabling, and deprovisioning. Active Directory may implement or consume identity information, but it is not necessarily the authoritative source for every attribute associated with a person or Non-Person Entity</w:t>
      </w:r>
      <w:r>
        <w:rPr>
          <w:rFonts w:ascii="Aptos Serif" w:hAnsi="Aptos Serif" w:cs="Aptos Serif"/>
        </w:rPr>
        <w:t xml:space="preserve"> (NPE).</w:t>
      </w:r>
    </w:p>
    <w:p w14:paraId="38A71EB3" w14:textId="77777777" w:rsidR="00A052A4" w:rsidRDefault="00A052A4" w:rsidP="00F51446">
      <w:pPr>
        <w:rPr>
          <w:rFonts w:ascii="Aptos Serif" w:hAnsi="Aptos Serif" w:cs="Aptos Serif"/>
          <w:b/>
          <w:bCs/>
        </w:rPr>
      </w:pPr>
    </w:p>
    <w:p w14:paraId="5D0AF77E" w14:textId="354BD13F" w:rsidR="00A052A4" w:rsidRDefault="00A052A4" w:rsidP="00F51446">
      <w:pPr>
        <w:rPr>
          <w:rFonts w:ascii="Aptos Serif" w:hAnsi="Aptos Serif" w:cs="Aptos Serif"/>
        </w:rPr>
      </w:pPr>
      <w:r w:rsidRPr="00A052A4">
        <w:rPr>
          <w:rFonts w:ascii="Aptos Serif" w:hAnsi="Aptos Serif" w:cs="Aptos Serif"/>
          <w:b/>
          <w:bCs/>
        </w:rPr>
        <w:t>Identity Proofing</w:t>
      </w:r>
      <w:r w:rsidRPr="00A052A4">
        <w:rPr>
          <w:rFonts w:ascii="Aptos Serif" w:hAnsi="Aptos Serif" w:cs="Aptos Serif"/>
        </w:rPr>
        <w:br/>
        <w:t>Identity proofing establishes confidence that a claimed identity corresponds to a specific real-world person. It involves collecting, validating, and verifying identity evidence before or during enrollment.</w:t>
      </w:r>
    </w:p>
    <w:p w14:paraId="166CC6D0" w14:textId="77777777" w:rsidR="00A052A4" w:rsidRPr="00A052A4" w:rsidRDefault="00A052A4" w:rsidP="00F51446">
      <w:pPr>
        <w:rPr>
          <w:rFonts w:ascii="Aptos Serif" w:hAnsi="Aptos Serif" w:cs="Aptos Serif"/>
        </w:rPr>
      </w:pPr>
    </w:p>
    <w:p w14:paraId="08C59530" w14:textId="77777777" w:rsidR="00A052A4" w:rsidRPr="00A052A4" w:rsidRDefault="00A052A4" w:rsidP="00F51446">
      <w:pPr>
        <w:rPr>
          <w:rFonts w:ascii="Aptos Serif" w:hAnsi="Aptos Serif" w:cs="Aptos Serif"/>
        </w:rPr>
      </w:pPr>
      <w:r w:rsidRPr="00A052A4">
        <w:rPr>
          <w:rFonts w:ascii="Aptos Serif" w:hAnsi="Aptos Serif" w:cs="Aptos Serif"/>
        </w:rPr>
        <w:t>Chapter 1 distinguishes identity proofing from authentication. Identity proofing establishes who the subject is; authentication determines whether the entity presenting an authenticator during a later transaction is the legitimate subscriber associated with it.</w:t>
      </w:r>
    </w:p>
    <w:p w14:paraId="23262DDB" w14:textId="77777777" w:rsidR="00A052A4" w:rsidRDefault="00A052A4" w:rsidP="00F51446">
      <w:pPr>
        <w:rPr>
          <w:rFonts w:ascii="Aptos Serif" w:hAnsi="Aptos Serif" w:cs="Aptos Serif"/>
          <w:b/>
          <w:bCs/>
        </w:rPr>
      </w:pPr>
    </w:p>
    <w:p w14:paraId="1EF901F2" w14:textId="6613DD85" w:rsidR="00A052A4" w:rsidRPr="00A052A4" w:rsidRDefault="00A052A4" w:rsidP="00F51446">
      <w:pPr>
        <w:rPr>
          <w:rFonts w:ascii="Aptos Serif" w:hAnsi="Aptos Serif" w:cs="Aptos Serif"/>
        </w:rPr>
      </w:pPr>
      <w:r w:rsidRPr="00A052A4">
        <w:rPr>
          <w:rFonts w:ascii="Aptos Serif" w:hAnsi="Aptos Serif" w:cs="Aptos Serif"/>
          <w:b/>
          <w:bCs/>
        </w:rPr>
        <w:t>Identity Record Establishment</w:t>
      </w:r>
      <w:r w:rsidRPr="00A052A4">
        <w:rPr>
          <w:rFonts w:ascii="Aptos Serif" w:hAnsi="Aptos Serif" w:cs="Aptos Serif"/>
        </w:rPr>
        <w:br/>
        <w:t xml:space="preserve">Identity record establishment creates the managed digital representation of a Person Entity or Non-Person Entity. The record may include identifiers, affiliations, roles, </w:t>
      </w:r>
      <w:r w:rsidRPr="00A052A4">
        <w:rPr>
          <w:rFonts w:ascii="Aptos Serif" w:hAnsi="Aptos Serif" w:cs="Aptos Serif"/>
        </w:rPr>
        <w:lastRenderedPageBreak/>
        <w:t>sponsorship information, organizational attributes, lifecycle status, and references to authoritative evidence.</w:t>
      </w:r>
    </w:p>
    <w:p w14:paraId="1992F968" w14:textId="77777777" w:rsidR="00A052A4" w:rsidRDefault="00A052A4" w:rsidP="00F51446">
      <w:pPr>
        <w:rPr>
          <w:rFonts w:ascii="Aptos Serif" w:hAnsi="Aptos Serif" w:cs="Aptos Serif"/>
        </w:rPr>
      </w:pPr>
    </w:p>
    <w:p w14:paraId="51CC5A88" w14:textId="0AB9EBAD" w:rsidR="00A052A4" w:rsidRPr="00A052A4" w:rsidRDefault="00A052A4" w:rsidP="00F51446">
      <w:pPr>
        <w:rPr>
          <w:rFonts w:ascii="Aptos Serif" w:hAnsi="Aptos Serif" w:cs="Aptos Serif"/>
        </w:rPr>
      </w:pPr>
      <w:r w:rsidRPr="00A052A4">
        <w:rPr>
          <w:rFonts w:ascii="Aptos Serif" w:hAnsi="Aptos Serif" w:cs="Aptos Serif"/>
        </w:rPr>
        <w:t>The identity record must be sufficiently accurate, unique, and traceable to support subsequent credentialing and access decisions.</w:t>
      </w:r>
    </w:p>
    <w:p w14:paraId="06F19EAF" w14:textId="77777777" w:rsidR="00A052A4" w:rsidRDefault="00A052A4" w:rsidP="00F51446">
      <w:pPr>
        <w:rPr>
          <w:rFonts w:ascii="Aptos Serif" w:hAnsi="Aptos Serif" w:cs="Aptos Serif"/>
          <w:b/>
          <w:bCs/>
        </w:rPr>
      </w:pPr>
    </w:p>
    <w:p w14:paraId="27BA0766" w14:textId="3676CF0B" w:rsidR="00A052A4" w:rsidRPr="00A052A4" w:rsidRDefault="00A052A4" w:rsidP="00F51446">
      <w:pPr>
        <w:rPr>
          <w:rFonts w:ascii="Aptos Serif" w:hAnsi="Aptos Serif" w:cs="Aptos Serif"/>
        </w:rPr>
      </w:pPr>
      <w:r w:rsidRPr="00A052A4">
        <w:rPr>
          <w:rFonts w:ascii="Aptos Serif" w:hAnsi="Aptos Serif" w:cs="Aptos Serif"/>
          <w:b/>
          <w:bCs/>
        </w:rPr>
        <w:t>Credential Management</w:t>
      </w:r>
      <w:r w:rsidRPr="00A052A4">
        <w:rPr>
          <w:rFonts w:ascii="Aptos Serif" w:hAnsi="Aptos Serif" w:cs="Aptos Serif"/>
        </w:rPr>
        <w:br/>
        <w:t>Credential management governs the issuance, activation, use, protection, renewal, suspension, revocation, replacement, and retirement of credentials and authenticators. Credentials may include passwords, smart cards, certificates, cryptographic keys, hardware tokens, software-based authenticators, and other approved authentication mechanisms.</w:t>
      </w:r>
    </w:p>
    <w:p w14:paraId="764EB04E" w14:textId="77777777" w:rsidR="00A052A4" w:rsidRDefault="00A052A4" w:rsidP="00F51446">
      <w:pPr>
        <w:rPr>
          <w:rFonts w:ascii="Aptos Serif" w:hAnsi="Aptos Serif" w:cs="Aptos Serif"/>
        </w:rPr>
      </w:pPr>
    </w:p>
    <w:p w14:paraId="26BA8E6D" w14:textId="7E615033" w:rsidR="00A052A4" w:rsidRPr="00A052A4" w:rsidRDefault="00A052A4" w:rsidP="00F51446">
      <w:pPr>
        <w:rPr>
          <w:rFonts w:ascii="Aptos Serif" w:hAnsi="Aptos Serif" w:cs="Aptos Serif"/>
        </w:rPr>
      </w:pPr>
      <w:r w:rsidRPr="00A052A4">
        <w:rPr>
          <w:rFonts w:ascii="Aptos Serif" w:hAnsi="Aptos Serif" w:cs="Aptos Serif"/>
        </w:rPr>
        <w:t>Credential management is broader than password administration. It addresses the complete lifecycle of the evidence or authenticator used to establish that an entity is entitled to operate as a recognized identity.</w:t>
      </w:r>
    </w:p>
    <w:p w14:paraId="69591B39" w14:textId="77777777" w:rsidR="00A052A4" w:rsidRDefault="00A052A4" w:rsidP="00F51446">
      <w:pPr>
        <w:rPr>
          <w:rFonts w:ascii="Aptos Serif" w:hAnsi="Aptos Serif" w:cs="Aptos Serif"/>
          <w:b/>
          <w:bCs/>
        </w:rPr>
      </w:pPr>
    </w:p>
    <w:p w14:paraId="5DF6B22E" w14:textId="43CEA33C" w:rsidR="00A052A4" w:rsidRPr="00A052A4" w:rsidRDefault="00A052A4" w:rsidP="00F51446">
      <w:pPr>
        <w:rPr>
          <w:rFonts w:ascii="Aptos Serif" w:hAnsi="Aptos Serif" w:cs="Aptos Serif"/>
        </w:rPr>
      </w:pPr>
      <w:r w:rsidRPr="00A052A4">
        <w:rPr>
          <w:rFonts w:ascii="Aptos Serif" w:hAnsi="Aptos Serif" w:cs="Aptos Serif"/>
          <w:b/>
          <w:bCs/>
        </w:rPr>
        <w:t>Credential Issuance</w:t>
      </w:r>
      <w:r w:rsidRPr="00A052A4">
        <w:rPr>
          <w:rFonts w:ascii="Aptos Serif" w:hAnsi="Aptos Serif" w:cs="Aptos Serif"/>
        </w:rPr>
        <w:br/>
        <w:t>Credential issuance is the process through which an approved authority creates or provides a credential after applicable identity-proofing, sponsorship, approval, and enrollment requirements have been satisfied.</w:t>
      </w:r>
    </w:p>
    <w:p w14:paraId="4561DF7C" w14:textId="77777777" w:rsidR="00A052A4" w:rsidRDefault="00A052A4" w:rsidP="00F51446">
      <w:pPr>
        <w:rPr>
          <w:rFonts w:ascii="Aptos Serif" w:hAnsi="Aptos Serif" w:cs="Aptos Serif"/>
        </w:rPr>
      </w:pPr>
    </w:p>
    <w:p w14:paraId="5C1E6C98" w14:textId="1A763F2A" w:rsidR="00A052A4" w:rsidRPr="00A052A4" w:rsidRDefault="00A052A4" w:rsidP="00F51446">
      <w:pPr>
        <w:rPr>
          <w:rFonts w:ascii="Aptos Serif" w:hAnsi="Aptos Serif" w:cs="Aptos Serif"/>
        </w:rPr>
      </w:pPr>
      <w:r w:rsidRPr="00A052A4">
        <w:rPr>
          <w:rFonts w:ascii="Aptos Serif" w:hAnsi="Aptos Serif" w:cs="Aptos Serif"/>
        </w:rPr>
        <w:t>Issuance controls must establish who is authorized to approve the credential, which identity receives it, what purposes it may serve, how long it remains valid, and how misuse or compromise will be handled.</w:t>
      </w:r>
    </w:p>
    <w:p w14:paraId="3E5A2CC4" w14:textId="77777777" w:rsidR="00A052A4" w:rsidRDefault="00A052A4" w:rsidP="00F51446">
      <w:pPr>
        <w:rPr>
          <w:rFonts w:ascii="Aptos Serif" w:hAnsi="Aptos Serif" w:cs="Aptos Serif"/>
          <w:b/>
          <w:bCs/>
        </w:rPr>
      </w:pPr>
    </w:p>
    <w:p w14:paraId="1638F3EA" w14:textId="56C77ED9" w:rsidR="00A052A4" w:rsidRPr="00A052A4" w:rsidRDefault="00A052A4" w:rsidP="00F51446">
      <w:pPr>
        <w:rPr>
          <w:rFonts w:ascii="Aptos Serif" w:hAnsi="Aptos Serif" w:cs="Aptos Serif"/>
        </w:rPr>
      </w:pPr>
      <w:r w:rsidRPr="00A052A4">
        <w:rPr>
          <w:rFonts w:ascii="Aptos Serif" w:hAnsi="Aptos Serif" w:cs="Aptos Serif"/>
          <w:b/>
          <w:bCs/>
        </w:rPr>
        <w:t>Credential Binding</w:t>
      </w:r>
      <w:r w:rsidRPr="00A052A4">
        <w:rPr>
          <w:rFonts w:ascii="Aptos Serif" w:hAnsi="Aptos Serif" w:cs="Aptos Serif"/>
        </w:rPr>
        <w:br/>
        <w:t>Credential binding securely associates a credential or authenticator with an established identity record. Binding provides the connection between the identity that was proofed and the credential later presented during authentication.</w:t>
      </w:r>
    </w:p>
    <w:p w14:paraId="15B7001D" w14:textId="77777777" w:rsidR="00A052A4" w:rsidRDefault="00A052A4" w:rsidP="00F51446">
      <w:pPr>
        <w:rPr>
          <w:rFonts w:ascii="Aptos Serif" w:hAnsi="Aptos Serif" w:cs="Aptos Serif"/>
        </w:rPr>
      </w:pPr>
    </w:p>
    <w:p w14:paraId="21F212AE" w14:textId="24741E31" w:rsidR="00A052A4" w:rsidRPr="00A052A4" w:rsidRDefault="00A052A4" w:rsidP="00F51446">
      <w:pPr>
        <w:rPr>
          <w:rFonts w:ascii="Aptos Serif" w:hAnsi="Aptos Serif" w:cs="Aptos Serif"/>
        </w:rPr>
      </w:pPr>
      <w:r w:rsidRPr="00A052A4">
        <w:rPr>
          <w:rFonts w:ascii="Aptos Serif" w:hAnsi="Aptos Serif" w:cs="Aptos Serif"/>
        </w:rPr>
        <w:t>Weak credential binding can allow a valid credential to become associated with the wrong identity, device, service, account, or organizational record.</w:t>
      </w:r>
    </w:p>
    <w:p w14:paraId="24084EF9" w14:textId="77777777" w:rsidR="00A052A4" w:rsidRDefault="00A052A4" w:rsidP="00F51446">
      <w:pPr>
        <w:rPr>
          <w:rFonts w:ascii="Aptos Serif" w:hAnsi="Aptos Serif" w:cs="Aptos Serif"/>
          <w:b/>
          <w:bCs/>
        </w:rPr>
      </w:pPr>
    </w:p>
    <w:p w14:paraId="5EC3594D" w14:textId="288C28DC" w:rsidR="00A052A4" w:rsidRPr="00A052A4" w:rsidRDefault="00A052A4" w:rsidP="00F51446">
      <w:pPr>
        <w:rPr>
          <w:rFonts w:ascii="Aptos Serif" w:hAnsi="Aptos Serif" w:cs="Aptos Serif"/>
        </w:rPr>
      </w:pPr>
      <w:r w:rsidRPr="00A052A4">
        <w:rPr>
          <w:rFonts w:ascii="Aptos Serif" w:hAnsi="Aptos Serif" w:cs="Aptos Serif"/>
          <w:b/>
          <w:bCs/>
        </w:rPr>
        <w:t>Authenticator Management</w:t>
      </w:r>
      <w:r w:rsidRPr="00A052A4">
        <w:rPr>
          <w:rFonts w:ascii="Aptos Serif" w:hAnsi="Aptos Serif" w:cs="Aptos Serif"/>
        </w:rPr>
        <w:br/>
        <w:t>Authenticator management governs the mechanisms used to prove control of a credential during authentication. It includes enrollment, activation, storage, use, renewal, recovery, replacement, revocation, and protection against duplication or unauthorized disclosure.</w:t>
      </w:r>
    </w:p>
    <w:p w14:paraId="0A896DBA" w14:textId="77777777" w:rsidR="00A052A4" w:rsidRDefault="00A052A4" w:rsidP="00F51446">
      <w:pPr>
        <w:rPr>
          <w:rFonts w:ascii="Aptos Serif" w:hAnsi="Aptos Serif" w:cs="Aptos Serif"/>
        </w:rPr>
      </w:pPr>
    </w:p>
    <w:p w14:paraId="0745D2BE" w14:textId="6DCA7222" w:rsidR="00A052A4" w:rsidRPr="00A052A4" w:rsidRDefault="00A052A4" w:rsidP="00F51446">
      <w:pPr>
        <w:rPr>
          <w:rFonts w:ascii="Aptos Serif" w:hAnsi="Aptos Serif" w:cs="Aptos Serif"/>
        </w:rPr>
      </w:pPr>
      <w:r w:rsidRPr="00A052A4">
        <w:rPr>
          <w:rFonts w:ascii="Aptos Serif" w:hAnsi="Aptos Serif" w:cs="Aptos Serif"/>
        </w:rPr>
        <w:t>Examples include passwords, cryptographic private keys, smart cards, biometric activation factors, one-time-password devices, and hardware-backed authenticators.</w:t>
      </w:r>
    </w:p>
    <w:p w14:paraId="0EACC6A3" w14:textId="77777777" w:rsidR="00A052A4" w:rsidRDefault="00A052A4" w:rsidP="00F51446">
      <w:pPr>
        <w:rPr>
          <w:rFonts w:ascii="Aptos Serif" w:hAnsi="Aptos Serif" w:cs="Aptos Serif"/>
          <w:b/>
          <w:bCs/>
        </w:rPr>
      </w:pPr>
    </w:p>
    <w:p w14:paraId="1CB2687D" w14:textId="55433749" w:rsidR="00A052A4" w:rsidRPr="00A052A4" w:rsidRDefault="00A052A4" w:rsidP="00F51446">
      <w:pPr>
        <w:rPr>
          <w:rFonts w:ascii="Aptos Serif" w:hAnsi="Aptos Serif" w:cs="Aptos Serif"/>
        </w:rPr>
      </w:pPr>
      <w:r w:rsidRPr="00A052A4">
        <w:rPr>
          <w:rFonts w:ascii="Aptos Serif" w:hAnsi="Aptos Serif" w:cs="Aptos Serif"/>
          <w:b/>
          <w:bCs/>
        </w:rPr>
        <w:lastRenderedPageBreak/>
        <w:t>Access Management</w:t>
      </w:r>
      <w:r w:rsidRPr="00A052A4">
        <w:rPr>
          <w:rFonts w:ascii="Aptos Serif" w:hAnsi="Aptos Serif" w:cs="Aptos Serif"/>
        </w:rPr>
        <w:br/>
        <w:t>Access management governs how authenticated identities obtain approved access to systems, applications, information, facilities, services, and mission resources. It includes access requests, approvals, policy evaluation, role assignment, entitlement provisioning, enforcement, review, modification, and revocation.</w:t>
      </w:r>
    </w:p>
    <w:p w14:paraId="47817640" w14:textId="77777777" w:rsidR="00A052A4" w:rsidRDefault="00A052A4" w:rsidP="00F51446">
      <w:pPr>
        <w:rPr>
          <w:rFonts w:ascii="Aptos Serif" w:hAnsi="Aptos Serif" w:cs="Aptos Serif"/>
        </w:rPr>
      </w:pPr>
    </w:p>
    <w:p w14:paraId="035F565C" w14:textId="154D09E6" w:rsidR="00A052A4" w:rsidRPr="00A052A4" w:rsidRDefault="00A052A4" w:rsidP="00F51446">
      <w:pPr>
        <w:rPr>
          <w:rFonts w:ascii="Aptos Serif" w:hAnsi="Aptos Serif" w:cs="Aptos Serif"/>
        </w:rPr>
      </w:pPr>
      <w:r w:rsidRPr="00A052A4">
        <w:rPr>
          <w:rFonts w:ascii="Aptos Serif" w:hAnsi="Aptos Serif" w:cs="Aptos Serif"/>
        </w:rPr>
        <w:t>Access management depends on—but is distinct from—authentication. Successful authentication establishes confidence in the identity presenting the credential; it does not independently determine what that identity is authorized to access.</w:t>
      </w:r>
    </w:p>
    <w:p w14:paraId="08F7C015" w14:textId="77777777" w:rsidR="00A052A4" w:rsidRDefault="00A052A4" w:rsidP="00F51446">
      <w:pPr>
        <w:rPr>
          <w:rFonts w:ascii="Aptos Serif" w:hAnsi="Aptos Serif" w:cs="Aptos Serif"/>
          <w:b/>
          <w:bCs/>
        </w:rPr>
      </w:pPr>
    </w:p>
    <w:p w14:paraId="7B80BDD1" w14:textId="4CA249D8" w:rsidR="00A052A4" w:rsidRPr="00A052A4" w:rsidRDefault="00A052A4" w:rsidP="00F51446">
      <w:pPr>
        <w:rPr>
          <w:rFonts w:ascii="Aptos Serif" w:hAnsi="Aptos Serif" w:cs="Aptos Serif"/>
        </w:rPr>
      </w:pPr>
      <w:r w:rsidRPr="00A052A4">
        <w:rPr>
          <w:rFonts w:ascii="Aptos Serif" w:hAnsi="Aptos Serif" w:cs="Aptos Serif"/>
          <w:b/>
          <w:bCs/>
        </w:rPr>
        <w:t>Authentication</w:t>
      </w:r>
      <w:r w:rsidRPr="00A052A4">
        <w:rPr>
          <w:rFonts w:ascii="Aptos Serif" w:hAnsi="Aptos Serif" w:cs="Aptos Serif"/>
        </w:rPr>
        <w:br/>
        <w:t>Authentication verifies that an entity presenting a credential or authenticator is the legitimate subject associated with it. Authentication methods may use one or more factors based on knowledge, possession, or inherence.</w:t>
      </w:r>
    </w:p>
    <w:p w14:paraId="0039D0DC" w14:textId="77777777" w:rsidR="00A052A4" w:rsidRDefault="00A052A4" w:rsidP="00F51446">
      <w:pPr>
        <w:rPr>
          <w:rFonts w:ascii="Aptos Serif" w:hAnsi="Aptos Serif" w:cs="Aptos Serif"/>
        </w:rPr>
      </w:pPr>
    </w:p>
    <w:p w14:paraId="14FEF630" w14:textId="2390AC97" w:rsidR="00A052A4" w:rsidRPr="00A052A4" w:rsidRDefault="00A052A4" w:rsidP="00F51446">
      <w:pPr>
        <w:rPr>
          <w:rFonts w:ascii="Aptos Serif" w:hAnsi="Aptos Serif" w:cs="Aptos Serif"/>
        </w:rPr>
      </w:pPr>
      <w:r w:rsidRPr="00A052A4">
        <w:rPr>
          <w:rFonts w:ascii="Aptos Serif" w:hAnsi="Aptos Serif" w:cs="Aptos Serif"/>
        </w:rPr>
        <w:t>In federal environments, authentication strength must be appropriate to the sensitivity of the resource, the transaction risk, the credential type, and the applicable assurance requirements.</w:t>
      </w:r>
    </w:p>
    <w:p w14:paraId="4E5FC5D9" w14:textId="77777777" w:rsidR="00A052A4" w:rsidRDefault="00A052A4" w:rsidP="00F51446">
      <w:pPr>
        <w:rPr>
          <w:rFonts w:ascii="Aptos Serif" w:hAnsi="Aptos Serif" w:cs="Aptos Serif"/>
          <w:b/>
          <w:bCs/>
        </w:rPr>
      </w:pPr>
    </w:p>
    <w:p w14:paraId="14373B46" w14:textId="450E3DA5" w:rsidR="00A052A4" w:rsidRPr="00A052A4" w:rsidRDefault="00A052A4" w:rsidP="00F51446">
      <w:pPr>
        <w:rPr>
          <w:rFonts w:ascii="Aptos Serif" w:hAnsi="Aptos Serif" w:cs="Aptos Serif"/>
        </w:rPr>
      </w:pPr>
      <w:r w:rsidRPr="00A052A4">
        <w:rPr>
          <w:rFonts w:ascii="Aptos Serif" w:hAnsi="Aptos Serif" w:cs="Aptos Serif"/>
          <w:b/>
          <w:bCs/>
        </w:rPr>
        <w:t>Authorization</w:t>
      </w:r>
      <w:r w:rsidRPr="00A052A4">
        <w:rPr>
          <w:rFonts w:ascii="Aptos Serif" w:hAnsi="Aptos Serif" w:cs="Aptos Serif"/>
        </w:rPr>
        <w:br/>
        <w:t>Authorization determines what an authenticated identity may access, execute, modify, administer, or control. Authorization may be based on roles, attributes, group memberships, entitlements, Access Control Lists, device condition, mission need, environmental context, or policy.</w:t>
      </w:r>
    </w:p>
    <w:p w14:paraId="700761D8" w14:textId="77777777" w:rsidR="00A052A4" w:rsidRDefault="00A052A4" w:rsidP="00F51446">
      <w:pPr>
        <w:rPr>
          <w:rFonts w:ascii="Aptos Serif" w:hAnsi="Aptos Serif" w:cs="Aptos Serif"/>
        </w:rPr>
      </w:pPr>
    </w:p>
    <w:p w14:paraId="25E9A9DF" w14:textId="4B35F511" w:rsidR="00A052A4" w:rsidRPr="00A052A4" w:rsidRDefault="00A052A4" w:rsidP="00F51446">
      <w:pPr>
        <w:rPr>
          <w:rFonts w:ascii="Aptos Serif" w:hAnsi="Aptos Serif" w:cs="Aptos Serif"/>
        </w:rPr>
      </w:pPr>
      <w:r w:rsidRPr="00A052A4">
        <w:rPr>
          <w:rFonts w:ascii="Aptos Serif" w:hAnsi="Aptos Serif" w:cs="Aptos Serif"/>
        </w:rPr>
        <w:t>Chapter 1 emphasizes that identity recognition and authentication do not create unlimited access. Local systems and applications remain responsible for evaluating and enforcing authorization according to their own approved policies.</w:t>
      </w:r>
    </w:p>
    <w:p w14:paraId="79B3D8A1" w14:textId="77777777" w:rsidR="00A052A4" w:rsidRDefault="00A052A4" w:rsidP="00F51446">
      <w:pPr>
        <w:rPr>
          <w:rFonts w:ascii="Aptos Serif" w:hAnsi="Aptos Serif" w:cs="Aptos Serif"/>
          <w:b/>
          <w:bCs/>
        </w:rPr>
      </w:pPr>
    </w:p>
    <w:p w14:paraId="1026A7C2" w14:textId="66417F0C" w:rsidR="00A052A4" w:rsidRPr="00A052A4" w:rsidRDefault="00A052A4" w:rsidP="00F51446">
      <w:pPr>
        <w:rPr>
          <w:rFonts w:ascii="Aptos Serif" w:hAnsi="Aptos Serif" w:cs="Aptos Serif"/>
        </w:rPr>
      </w:pPr>
      <w:r w:rsidRPr="00A052A4">
        <w:rPr>
          <w:rFonts w:ascii="Aptos Serif" w:hAnsi="Aptos Serif" w:cs="Aptos Serif"/>
          <w:b/>
          <w:bCs/>
        </w:rPr>
        <w:t>Access Enforcement</w:t>
      </w:r>
      <w:r w:rsidRPr="00A052A4">
        <w:rPr>
          <w:rFonts w:ascii="Aptos Serif" w:hAnsi="Aptos Serif" w:cs="Aptos Serif"/>
        </w:rPr>
        <w:br/>
        <w:t>Access enforcement is the technical implementation of an authorization decision. Enforcement may occur at an operating system, application, directory, network, cloud platform, database, physical access system, or other Policy Enforcement Point.</w:t>
      </w:r>
    </w:p>
    <w:p w14:paraId="783E6264" w14:textId="77777777" w:rsidR="00A052A4" w:rsidRDefault="00A052A4" w:rsidP="00F51446">
      <w:pPr>
        <w:rPr>
          <w:rFonts w:ascii="Aptos Serif" w:hAnsi="Aptos Serif" w:cs="Aptos Serif"/>
        </w:rPr>
      </w:pPr>
    </w:p>
    <w:p w14:paraId="35FE657D" w14:textId="038AA090" w:rsidR="00A052A4" w:rsidRPr="00A052A4" w:rsidRDefault="00A052A4" w:rsidP="00F51446">
      <w:pPr>
        <w:rPr>
          <w:rFonts w:ascii="Aptos Serif" w:hAnsi="Aptos Serif" w:cs="Aptos Serif"/>
        </w:rPr>
      </w:pPr>
      <w:r w:rsidRPr="00A052A4">
        <w:rPr>
          <w:rFonts w:ascii="Aptos Serif" w:hAnsi="Aptos Serif" w:cs="Aptos Serif"/>
        </w:rPr>
        <w:t>A correctly designed policy does not produce security unless the implemented enforcement mechanism applies it consistently and cannot be bypassed through an unintended identity or control pathway.</w:t>
      </w:r>
    </w:p>
    <w:p w14:paraId="2F5C6480" w14:textId="77777777" w:rsidR="00A052A4" w:rsidRDefault="00A052A4" w:rsidP="00F51446">
      <w:pPr>
        <w:rPr>
          <w:rFonts w:ascii="Aptos Serif" w:hAnsi="Aptos Serif" w:cs="Aptos Serif"/>
          <w:b/>
          <w:bCs/>
        </w:rPr>
      </w:pPr>
    </w:p>
    <w:p w14:paraId="7B884619" w14:textId="1C0E2D54" w:rsidR="00A052A4" w:rsidRPr="00A052A4" w:rsidRDefault="00A052A4" w:rsidP="00F51446">
      <w:pPr>
        <w:rPr>
          <w:rFonts w:ascii="Aptos Serif" w:hAnsi="Aptos Serif" w:cs="Aptos Serif"/>
        </w:rPr>
      </w:pPr>
      <w:r>
        <w:rPr>
          <w:rFonts w:ascii="Aptos Serif" w:hAnsi="Aptos Serif" w:cs="Aptos Serif"/>
          <w:b/>
          <w:bCs/>
        </w:rPr>
        <w:t xml:space="preserve">Principle of </w:t>
      </w:r>
      <w:r w:rsidRPr="00A052A4">
        <w:rPr>
          <w:rFonts w:ascii="Aptos Serif" w:hAnsi="Aptos Serif" w:cs="Aptos Serif"/>
          <w:b/>
          <w:bCs/>
        </w:rPr>
        <w:t>Least Privilege</w:t>
      </w:r>
      <w:r w:rsidRPr="00A052A4">
        <w:rPr>
          <w:rFonts w:ascii="Aptos Serif" w:hAnsi="Aptos Serif" w:cs="Aptos Serif"/>
        </w:rPr>
        <w:br/>
      </w:r>
      <w:r>
        <w:rPr>
          <w:rFonts w:ascii="Aptos Serif" w:hAnsi="Aptos Serif" w:cs="Aptos Serif"/>
        </w:rPr>
        <w:t xml:space="preserve">Principle of </w:t>
      </w:r>
      <w:r w:rsidRPr="00A052A4">
        <w:rPr>
          <w:rFonts w:ascii="Aptos Serif" w:hAnsi="Aptos Serif" w:cs="Aptos Serif"/>
        </w:rPr>
        <w:t xml:space="preserve">Least </w:t>
      </w:r>
      <w:r>
        <w:rPr>
          <w:rFonts w:ascii="Aptos Serif" w:hAnsi="Aptos Serif" w:cs="Aptos Serif"/>
        </w:rPr>
        <w:t>P</w:t>
      </w:r>
      <w:r w:rsidRPr="00A052A4">
        <w:rPr>
          <w:rFonts w:ascii="Aptos Serif" w:hAnsi="Aptos Serif" w:cs="Aptos Serif"/>
        </w:rPr>
        <w:t>rivilege limits identities to the minimum access and authority required to perform approved duties. It applies to users, administrators, services, applications, devices, workloads, and automation.</w:t>
      </w:r>
    </w:p>
    <w:p w14:paraId="35F6172E" w14:textId="66EDA8C2" w:rsidR="00A052A4" w:rsidRPr="00A052A4" w:rsidRDefault="00A052A4" w:rsidP="00F51446">
      <w:pPr>
        <w:rPr>
          <w:rFonts w:ascii="Aptos Serif" w:hAnsi="Aptos Serif" w:cs="Aptos Serif"/>
        </w:rPr>
      </w:pPr>
      <w:r>
        <w:rPr>
          <w:rFonts w:ascii="Aptos Serif" w:hAnsi="Aptos Serif" w:cs="Aptos Serif"/>
        </w:rPr>
        <w:br/>
      </w:r>
      <w:r w:rsidRPr="00A052A4">
        <w:rPr>
          <w:rFonts w:ascii="Aptos Serif" w:hAnsi="Aptos Serif" w:cs="Aptos Serif"/>
        </w:rPr>
        <w:t xml:space="preserve">Effective least privilege must account for indirect control. An identity with no formal </w:t>
      </w:r>
      <w:r w:rsidRPr="00A052A4">
        <w:rPr>
          <w:rFonts w:ascii="Aptos Serif" w:hAnsi="Aptos Serif" w:cs="Aptos Serif"/>
        </w:rPr>
        <w:lastRenderedPageBreak/>
        <w:t>privileged role may still possess permissions that allow it to reset a privileged account, alter group membership, modify a service, enroll an authentication certificate, or control a system used by an administrator.</w:t>
      </w:r>
    </w:p>
    <w:p w14:paraId="546EE5E2" w14:textId="77777777" w:rsidR="00A052A4" w:rsidRDefault="00A052A4" w:rsidP="00F51446">
      <w:pPr>
        <w:rPr>
          <w:rFonts w:ascii="Aptos Serif" w:hAnsi="Aptos Serif" w:cs="Aptos Serif"/>
          <w:b/>
          <w:bCs/>
        </w:rPr>
      </w:pPr>
    </w:p>
    <w:p w14:paraId="3CE42158" w14:textId="467011FD" w:rsidR="00A052A4" w:rsidRPr="00A052A4" w:rsidRDefault="00A052A4" w:rsidP="00F51446">
      <w:pPr>
        <w:rPr>
          <w:rFonts w:ascii="Aptos Serif" w:hAnsi="Aptos Serif" w:cs="Aptos Serif"/>
        </w:rPr>
      </w:pPr>
      <w:r w:rsidRPr="00A052A4">
        <w:rPr>
          <w:rFonts w:ascii="Aptos Serif" w:hAnsi="Aptos Serif" w:cs="Aptos Serif"/>
          <w:b/>
          <w:bCs/>
        </w:rPr>
        <w:t>Federation</w:t>
      </w:r>
      <w:r w:rsidRPr="00A052A4">
        <w:rPr>
          <w:rFonts w:ascii="Aptos Serif" w:hAnsi="Aptos Serif" w:cs="Aptos Serif"/>
        </w:rPr>
        <w:br/>
        <w:t>Federation enables one security domain to accept identity or authentication information produced by another trusted authority. It supports access across agency, command, organizational, cloud, application, coalition, and mission-partner boundaries without requiring every relying party to perform independent identity proofing and credential issuance.</w:t>
      </w:r>
    </w:p>
    <w:p w14:paraId="720B597A" w14:textId="77777777" w:rsidR="00A052A4" w:rsidRDefault="00A052A4" w:rsidP="00F51446">
      <w:pPr>
        <w:rPr>
          <w:rFonts w:ascii="Aptos Serif" w:hAnsi="Aptos Serif" w:cs="Aptos Serif"/>
        </w:rPr>
      </w:pPr>
    </w:p>
    <w:p w14:paraId="16DFFA73" w14:textId="3D75FA2D" w:rsidR="00A052A4" w:rsidRDefault="00A052A4" w:rsidP="00F51446">
      <w:pPr>
        <w:rPr>
          <w:rFonts w:ascii="Aptos Serif" w:hAnsi="Aptos Serif" w:cs="Aptos Serif"/>
        </w:rPr>
      </w:pPr>
      <w:r w:rsidRPr="00A052A4">
        <w:rPr>
          <w:rFonts w:ascii="Aptos Serif" w:hAnsi="Aptos Serif" w:cs="Aptos Serif"/>
        </w:rPr>
        <w:t>Federation introduces dependencies on:</w:t>
      </w:r>
    </w:p>
    <w:p w14:paraId="68AA1F04" w14:textId="77777777" w:rsidR="00A052A4" w:rsidRPr="00A052A4" w:rsidRDefault="00A052A4" w:rsidP="00F51446">
      <w:pPr>
        <w:rPr>
          <w:rFonts w:ascii="Aptos Serif" w:hAnsi="Aptos Serif" w:cs="Aptos Serif"/>
        </w:rPr>
      </w:pPr>
    </w:p>
    <w:p w14:paraId="2997BA36" w14:textId="77777777" w:rsidR="00A052A4" w:rsidRPr="00A052A4" w:rsidRDefault="00A052A4" w:rsidP="00F51446">
      <w:pPr>
        <w:numPr>
          <w:ilvl w:val="0"/>
          <w:numId w:val="31"/>
        </w:numPr>
        <w:rPr>
          <w:rFonts w:ascii="Aptos Serif" w:hAnsi="Aptos Serif" w:cs="Aptos Serif"/>
        </w:rPr>
      </w:pPr>
      <w:r w:rsidRPr="00A052A4">
        <w:rPr>
          <w:rFonts w:ascii="Aptos Serif" w:hAnsi="Aptos Serif" w:cs="Aptos Serif"/>
        </w:rPr>
        <w:t>Identity-provider security.</w:t>
      </w:r>
    </w:p>
    <w:p w14:paraId="3CCF7871" w14:textId="77777777" w:rsidR="00A052A4" w:rsidRPr="00A052A4" w:rsidRDefault="00A052A4" w:rsidP="00F51446">
      <w:pPr>
        <w:numPr>
          <w:ilvl w:val="0"/>
          <w:numId w:val="31"/>
        </w:numPr>
        <w:rPr>
          <w:rFonts w:ascii="Aptos Serif" w:hAnsi="Aptos Serif" w:cs="Aptos Serif"/>
        </w:rPr>
      </w:pPr>
      <w:r w:rsidRPr="00A052A4">
        <w:rPr>
          <w:rFonts w:ascii="Aptos Serif" w:hAnsi="Aptos Serif" w:cs="Aptos Serif"/>
        </w:rPr>
        <w:t>Signing keys and certificates.</w:t>
      </w:r>
    </w:p>
    <w:p w14:paraId="7E4C642F" w14:textId="77777777" w:rsidR="00A052A4" w:rsidRPr="00A052A4" w:rsidRDefault="00A052A4" w:rsidP="00F51446">
      <w:pPr>
        <w:numPr>
          <w:ilvl w:val="0"/>
          <w:numId w:val="31"/>
        </w:numPr>
        <w:rPr>
          <w:rFonts w:ascii="Aptos Serif" w:hAnsi="Aptos Serif" w:cs="Aptos Serif"/>
        </w:rPr>
      </w:pPr>
      <w:r w:rsidRPr="00A052A4">
        <w:rPr>
          <w:rFonts w:ascii="Aptos Serif" w:hAnsi="Aptos Serif" w:cs="Aptos Serif"/>
        </w:rPr>
        <w:t>Assertion and token protection.</w:t>
      </w:r>
    </w:p>
    <w:p w14:paraId="53AC56CF" w14:textId="77777777" w:rsidR="00A052A4" w:rsidRPr="00A052A4" w:rsidRDefault="00A052A4" w:rsidP="00F51446">
      <w:pPr>
        <w:numPr>
          <w:ilvl w:val="0"/>
          <w:numId w:val="31"/>
        </w:numPr>
        <w:rPr>
          <w:rFonts w:ascii="Aptos Serif" w:hAnsi="Aptos Serif" w:cs="Aptos Serif"/>
        </w:rPr>
      </w:pPr>
      <w:r w:rsidRPr="00A052A4">
        <w:rPr>
          <w:rFonts w:ascii="Aptos Serif" w:hAnsi="Aptos Serif" w:cs="Aptos Serif"/>
        </w:rPr>
        <w:t>Claims and attribute accuracy.</w:t>
      </w:r>
    </w:p>
    <w:p w14:paraId="158B273B" w14:textId="77777777" w:rsidR="00A052A4" w:rsidRPr="00A052A4" w:rsidRDefault="00A052A4" w:rsidP="00F51446">
      <w:pPr>
        <w:numPr>
          <w:ilvl w:val="0"/>
          <w:numId w:val="31"/>
        </w:numPr>
        <w:rPr>
          <w:rFonts w:ascii="Aptos Serif" w:hAnsi="Aptos Serif" w:cs="Aptos Serif"/>
        </w:rPr>
      </w:pPr>
      <w:r w:rsidRPr="00A052A4">
        <w:rPr>
          <w:rFonts w:ascii="Aptos Serif" w:hAnsi="Aptos Serif" w:cs="Aptos Serif"/>
        </w:rPr>
        <w:t>Metadata exchange.</w:t>
      </w:r>
    </w:p>
    <w:p w14:paraId="166CC8B8" w14:textId="77777777" w:rsidR="00A052A4" w:rsidRPr="00A052A4" w:rsidRDefault="00A052A4" w:rsidP="00F51446">
      <w:pPr>
        <w:numPr>
          <w:ilvl w:val="0"/>
          <w:numId w:val="31"/>
        </w:numPr>
        <w:rPr>
          <w:rFonts w:ascii="Aptos Serif" w:hAnsi="Aptos Serif" w:cs="Aptos Serif"/>
        </w:rPr>
      </w:pPr>
      <w:r w:rsidRPr="00A052A4">
        <w:rPr>
          <w:rFonts w:ascii="Aptos Serif" w:hAnsi="Aptos Serif" w:cs="Aptos Serif"/>
        </w:rPr>
        <w:t>Trust configuration.</w:t>
      </w:r>
    </w:p>
    <w:p w14:paraId="665CFCDB" w14:textId="77777777" w:rsidR="00A052A4" w:rsidRPr="00A052A4" w:rsidRDefault="00A052A4" w:rsidP="00F51446">
      <w:pPr>
        <w:numPr>
          <w:ilvl w:val="0"/>
          <w:numId w:val="31"/>
        </w:numPr>
        <w:rPr>
          <w:rFonts w:ascii="Aptos Serif" w:hAnsi="Aptos Serif" w:cs="Aptos Serif"/>
        </w:rPr>
      </w:pPr>
      <w:r w:rsidRPr="00A052A4">
        <w:rPr>
          <w:rFonts w:ascii="Aptos Serif" w:hAnsi="Aptos Serif" w:cs="Aptos Serif"/>
        </w:rPr>
        <w:t>Relying-party validation.</w:t>
      </w:r>
    </w:p>
    <w:p w14:paraId="185D3860" w14:textId="77777777" w:rsidR="00A052A4" w:rsidRPr="00A052A4" w:rsidRDefault="00A052A4" w:rsidP="00F51446">
      <w:pPr>
        <w:numPr>
          <w:ilvl w:val="0"/>
          <w:numId w:val="31"/>
        </w:numPr>
        <w:rPr>
          <w:rFonts w:ascii="Aptos Serif" w:hAnsi="Aptos Serif" w:cs="Aptos Serif"/>
        </w:rPr>
      </w:pPr>
      <w:r w:rsidRPr="00A052A4">
        <w:rPr>
          <w:rFonts w:ascii="Aptos Serif" w:hAnsi="Aptos Serif" w:cs="Aptos Serif"/>
        </w:rPr>
        <w:t>Local authorization.</w:t>
      </w:r>
    </w:p>
    <w:p w14:paraId="4B48740C" w14:textId="77777777" w:rsidR="00A052A4" w:rsidRPr="00A052A4" w:rsidRDefault="00A052A4" w:rsidP="00F51446">
      <w:pPr>
        <w:numPr>
          <w:ilvl w:val="0"/>
          <w:numId w:val="31"/>
        </w:numPr>
        <w:rPr>
          <w:rFonts w:ascii="Aptos Serif" w:hAnsi="Aptos Serif" w:cs="Aptos Serif"/>
        </w:rPr>
      </w:pPr>
      <w:r w:rsidRPr="00A052A4">
        <w:rPr>
          <w:rFonts w:ascii="Aptos Serif" w:hAnsi="Aptos Serif" w:cs="Aptos Serif"/>
        </w:rPr>
        <w:t>Revocation and incident coordination.</w:t>
      </w:r>
    </w:p>
    <w:p w14:paraId="598A1E7D" w14:textId="77777777" w:rsidR="00A052A4" w:rsidRDefault="00A052A4" w:rsidP="00F51446">
      <w:pPr>
        <w:rPr>
          <w:rFonts w:ascii="Aptos Serif" w:hAnsi="Aptos Serif" w:cs="Aptos Serif"/>
          <w:b/>
          <w:bCs/>
        </w:rPr>
      </w:pPr>
    </w:p>
    <w:p w14:paraId="3598BA8A" w14:textId="483FC5F4" w:rsidR="00A052A4" w:rsidRPr="00A052A4" w:rsidRDefault="00A052A4" w:rsidP="00F51446">
      <w:pPr>
        <w:rPr>
          <w:rFonts w:ascii="Aptos Serif" w:hAnsi="Aptos Serif" w:cs="Aptos Serif"/>
        </w:rPr>
      </w:pPr>
      <w:r w:rsidRPr="00A052A4">
        <w:rPr>
          <w:rFonts w:ascii="Aptos Serif" w:hAnsi="Aptos Serif" w:cs="Aptos Serif"/>
          <w:b/>
          <w:bCs/>
        </w:rPr>
        <w:t>Identity Provider</w:t>
      </w:r>
      <w:r>
        <w:rPr>
          <w:rFonts w:ascii="Aptos Serif" w:hAnsi="Aptos Serif" w:cs="Aptos Serif"/>
          <w:b/>
          <w:bCs/>
        </w:rPr>
        <w:t xml:space="preserve"> (IdP)</w:t>
      </w:r>
      <w:r w:rsidRPr="00A052A4">
        <w:rPr>
          <w:rFonts w:ascii="Aptos Serif" w:hAnsi="Aptos Serif" w:cs="Aptos Serif"/>
        </w:rPr>
        <w:br/>
        <w:t>An Identity Provider (IdP) authenticates an identity and issues an assertion, token, or set of claims that another service may consume.</w:t>
      </w:r>
    </w:p>
    <w:p w14:paraId="1A0C9DF9" w14:textId="77777777" w:rsidR="00A052A4" w:rsidRDefault="00A052A4" w:rsidP="00F51446">
      <w:pPr>
        <w:rPr>
          <w:rFonts w:ascii="Aptos Serif" w:hAnsi="Aptos Serif" w:cs="Aptos Serif"/>
        </w:rPr>
      </w:pPr>
    </w:p>
    <w:p w14:paraId="3F39133B" w14:textId="5199F303" w:rsidR="00A052A4" w:rsidRPr="00A052A4" w:rsidRDefault="00A052A4" w:rsidP="00F51446">
      <w:pPr>
        <w:rPr>
          <w:rFonts w:ascii="Aptos Serif" w:hAnsi="Aptos Serif" w:cs="Aptos Serif"/>
        </w:rPr>
      </w:pPr>
      <w:r w:rsidRPr="00A052A4">
        <w:rPr>
          <w:rFonts w:ascii="Aptos Serif" w:hAnsi="Aptos Serif" w:cs="Aptos Serif"/>
        </w:rPr>
        <w:t>Compromise of the Identity Provider, its signing capability, or its administrative control plane can affect relying parties that accept its output, although the resulting impact still depends on each relying party’s validation and authorization configuration.</w:t>
      </w:r>
    </w:p>
    <w:p w14:paraId="5058D617" w14:textId="77777777" w:rsidR="00A052A4" w:rsidRDefault="00A052A4" w:rsidP="00F51446">
      <w:pPr>
        <w:rPr>
          <w:rFonts w:ascii="Aptos Serif" w:hAnsi="Aptos Serif" w:cs="Aptos Serif"/>
          <w:b/>
          <w:bCs/>
        </w:rPr>
      </w:pPr>
    </w:p>
    <w:p w14:paraId="0BA382C6" w14:textId="2100F0C7" w:rsidR="00A052A4" w:rsidRPr="00A052A4" w:rsidRDefault="00A052A4" w:rsidP="00F51446">
      <w:pPr>
        <w:rPr>
          <w:rFonts w:ascii="Aptos Serif" w:hAnsi="Aptos Serif" w:cs="Aptos Serif"/>
        </w:rPr>
      </w:pPr>
      <w:r w:rsidRPr="00A052A4">
        <w:rPr>
          <w:rFonts w:ascii="Aptos Serif" w:hAnsi="Aptos Serif" w:cs="Aptos Serif"/>
          <w:b/>
          <w:bCs/>
        </w:rPr>
        <w:t>Relying Party</w:t>
      </w:r>
      <w:r>
        <w:rPr>
          <w:rFonts w:ascii="Aptos Serif" w:hAnsi="Aptos Serif" w:cs="Aptos Serif"/>
          <w:b/>
          <w:bCs/>
        </w:rPr>
        <w:t xml:space="preserve"> (RP)</w:t>
      </w:r>
      <w:r w:rsidRPr="00A052A4">
        <w:rPr>
          <w:rFonts w:ascii="Aptos Serif" w:hAnsi="Aptos Serif" w:cs="Aptos Serif"/>
        </w:rPr>
        <w:br/>
        <w:t>A relying party is an application, system, or security domain that accepts identity information from an Identity Provider or another credential authority.</w:t>
      </w:r>
    </w:p>
    <w:p w14:paraId="7735567B" w14:textId="77777777" w:rsidR="00A052A4" w:rsidRDefault="00A052A4" w:rsidP="00F51446">
      <w:pPr>
        <w:rPr>
          <w:rFonts w:ascii="Aptos Serif" w:hAnsi="Aptos Serif" w:cs="Aptos Serif"/>
        </w:rPr>
      </w:pPr>
    </w:p>
    <w:p w14:paraId="1ADC8C38" w14:textId="3C21C953" w:rsidR="00A052A4" w:rsidRPr="00A052A4" w:rsidRDefault="00A052A4" w:rsidP="00F51446">
      <w:pPr>
        <w:rPr>
          <w:rFonts w:ascii="Aptos Serif" w:hAnsi="Aptos Serif" w:cs="Aptos Serif"/>
        </w:rPr>
      </w:pPr>
      <w:r w:rsidRPr="00A052A4">
        <w:rPr>
          <w:rFonts w:ascii="Aptos Serif" w:hAnsi="Aptos Serif" w:cs="Aptos Serif"/>
        </w:rPr>
        <w:t>The relying party remains responsible for validating the received information and determining what access the identity should receive. Federation transfers or shares identity assurance; it does not eliminate local authorization responsibility.</w:t>
      </w:r>
    </w:p>
    <w:p w14:paraId="3388DD3C" w14:textId="77777777" w:rsidR="00A052A4" w:rsidRDefault="00A052A4" w:rsidP="00F51446">
      <w:pPr>
        <w:rPr>
          <w:rFonts w:ascii="Aptos Serif" w:hAnsi="Aptos Serif" w:cs="Aptos Serif"/>
          <w:b/>
          <w:bCs/>
        </w:rPr>
      </w:pPr>
    </w:p>
    <w:p w14:paraId="19FC1338" w14:textId="5CE76134" w:rsidR="00A052A4" w:rsidRPr="00A052A4" w:rsidRDefault="00A052A4" w:rsidP="00F51446">
      <w:pPr>
        <w:rPr>
          <w:rFonts w:ascii="Aptos Serif" w:hAnsi="Aptos Serif" w:cs="Aptos Serif"/>
        </w:rPr>
      </w:pPr>
      <w:r w:rsidRPr="00A052A4">
        <w:rPr>
          <w:rFonts w:ascii="Aptos Serif" w:hAnsi="Aptos Serif" w:cs="Aptos Serif"/>
          <w:b/>
          <w:bCs/>
        </w:rPr>
        <w:t>Assurance</w:t>
      </w:r>
      <w:r w:rsidRPr="00A052A4">
        <w:rPr>
          <w:rFonts w:ascii="Aptos Serif" w:hAnsi="Aptos Serif" w:cs="Aptos Serif"/>
        </w:rPr>
        <w:br/>
        <w:t>Assurance expresses the degree of confidence associated with identity proofing, authentication, federation, credential protection, and related trust decisions. Chapter 1 introduces assurance as a risk-based concept rather than a generic indication that one identity system is “secure.”</w:t>
      </w:r>
    </w:p>
    <w:p w14:paraId="13F90643" w14:textId="77777777" w:rsidR="00A052A4" w:rsidRDefault="00A052A4" w:rsidP="00F51446">
      <w:pPr>
        <w:rPr>
          <w:rFonts w:ascii="Aptos Serif" w:hAnsi="Aptos Serif" w:cs="Aptos Serif"/>
        </w:rPr>
      </w:pPr>
    </w:p>
    <w:p w14:paraId="7679FAC5" w14:textId="249C1C5E" w:rsidR="00A052A4" w:rsidRDefault="00A052A4" w:rsidP="00F51446">
      <w:pPr>
        <w:rPr>
          <w:rFonts w:ascii="Aptos Serif" w:hAnsi="Aptos Serif" w:cs="Aptos Serif"/>
        </w:rPr>
      </w:pPr>
      <w:r w:rsidRPr="00A052A4">
        <w:rPr>
          <w:rFonts w:ascii="Aptos Serif" w:hAnsi="Aptos Serif" w:cs="Aptos Serif"/>
        </w:rPr>
        <w:t>Relevant assurance dimensions include:</w:t>
      </w:r>
    </w:p>
    <w:p w14:paraId="55145B3A" w14:textId="77777777" w:rsidR="00A052A4" w:rsidRPr="00A052A4" w:rsidRDefault="00A052A4" w:rsidP="00F51446">
      <w:pPr>
        <w:rPr>
          <w:rFonts w:ascii="Aptos Serif" w:hAnsi="Aptos Serif" w:cs="Aptos Serif"/>
        </w:rPr>
      </w:pPr>
    </w:p>
    <w:p w14:paraId="409656F2" w14:textId="77777777" w:rsidR="00A052A4" w:rsidRPr="00A052A4" w:rsidRDefault="00A052A4" w:rsidP="00F51446">
      <w:pPr>
        <w:numPr>
          <w:ilvl w:val="0"/>
          <w:numId w:val="32"/>
        </w:numPr>
        <w:rPr>
          <w:rFonts w:ascii="Aptos Serif" w:hAnsi="Aptos Serif" w:cs="Aptos Serif"/>
        </w:rPr>
      </w:pPr>
      <w:r w:rsidRPr="00A052A4">
        <w:rPr>
          <w:rFonts w:ascii="Aptos Serif" w:hAnsi="Aptos Serif" w:cs="Aptos Serif"/>
        </w:rPr>
        <w:t>Identity Assurance Level (IAL).</w:t>
      </w:r>
    </w:p>
    <w:p w14:paraId="629253A9" w14:textId="77777777" w:rsidR="00A052A4" w:rsidRPr="00A052A4" w:rsidRDefault="00A052A4" w:rsidP="00F51446">
      <w:pPr>
        <w:numPr>
          <w:ilvl w:val="0"/>
          <w:numId w:val="32"/>
        </w:numPr>
        <w:rPr>
          <w:rFonts w:ascii="Aptos Serif" w:hAnsi="Aptos Serif" w:cs="Aptos Serif"/>
        </w:rPr>
      </w:pPr>
      <w:r w:rsidRPr="00A052A4">
        <w:rPr>
          <w:rFonts w:ascii="Aptos Serif" w:hAnsi="Aptos Serif" w:cs="Aptos Serif"/>
        </w:rPr>
        <w:t>Authentication Assurance Level (AAL).</w:t>
      </w:r>
    </w:p>
    <w:p w14:paraId="22A05AC1" w14:textId="77777777" w:rsidR="00A052A4" w:rsidRPr="00A052A4" w:rsidRDefault="00A052A4" w:rsidP="00F51446">
      <w:pPr>
        <w:numPr>
          <w:ilvl w:val="0"/>
          <w:numId w:val="32"/>
        </w:numPr>
        <w:rPr>
          <w:rFonts w:ascii="Aptos Serif" w:hAnsi="Aptos Serif" w:cs="Aptos Serif"/>
        </w:rPr>
      </w:pPr>
      <w:r w:rsidRPr="00A052A4">
        <w:rPr>
          <w:rFonts w:ascii="Aptos Serif" w:hAnsi="Aptos Serif" w:cs="Aptos Serif"/>
        </w:rPr>
        <w:t>Federation Assurance Level (FAL).</w:t>
      </w:r>
    </w:p>
    <w:p w14:paraId="7CC66837" w14:textId="77777777" w:rsidR="00A052A4" w:rsidRPr="00A052A4" w:rsidRDefault="00A052A4" w:rsidP="00F51446">
      <w:pPr>
        <w:numPr>
          <w:ilvl w:val="0"/>
          <w:numId w:val="32"/>
        </w:numPr>
        <w:rPr>
          <w:rFonts w:ascii="Aptos Serif" w:hAnsi="Aptos Serif" w:cs="Aptos Serif"/>
        </w:rPr>
      </w:pPr>
      <w:r w:rsidRPr="00A052A4">
        <w:rPr>
          <w:rFonts w:ascii="Aptos Serif" w:hAnsi="Aptos Serif" w:cs="Aptos Serif"/>
        </w:rPr>
        <w:t>Credential strength.</w:t>
      </w:r>
    </w:p>
    <w:p w14:paraId="6298F878" w14:textId="77777777" w:rsidR="00A052A4" w:rsidRPr="00A052A4" w:rsidRDefault="00A052A4" w:rsidP="00F51446">
      <w:pPr>
        <w:numPr>
          <w:ilvl w:val="0"/>
          <w:numId w:val="32"/>
        </w:numPr>
        <w:rPr>
          <w:rFonts w:ascii="Aptos Serif" w:hAnsi="Aptos Serif" w:cs="Aptos Serif"/>
        </w:rPr>
      </w:pPr>
      <w:r w:rsidRPr="00A052A4">
        <w:rPr>
          <w:rFonts w:ascii="Aptos Serif" w:hAnsi="Aptos Serif" w:cs="Aptos Serif"/>
        </w:rPr>
        <w:t>Authenticator resistance to compromise.</w:t>
      </w:r>
    </w:p>
    <w:p w14:paraId="2181026A" w14:textId="77777777" w:rsidR="00A052A4" w:rsidRPr="00A052A4" w:rsidRDefault="00A052A4" w:rsidP="00F51446">
      <w:pPr>
        <w:numPr>
          <w:ilvl w:val="0"/>
          <w:numId w:val="32"/>
        </w:numPr>
        <w:rPr>
          <w:rFonts w:ascii="Aptos Serif" w:hAnsi="Aptos Serif" w:cs="Aptos Serif"/>
        </w:rPr>
      </w:pPr>
      <w:r w:rsidRPr="00A052A4">
        <w:rPr>
          <w:rFonts w:ascii="Aptos Serif" w:hAnsi="Aptos Serif" w:cs="Aptos Serif"/>
        </w:rPr>
        <w:t>Assertion protection.</w:t>
      </w:r>
    </w:p>
    <w:p w14:paraId="6D4668C8" w14:textId="77777777" w:rsidR="00A052A4" w:rsidRPr="00A052A4" w:rsidRDefault="00A052A4" w:rsidP="00F51446">
      <w:pPr>
        <w:numPr>
          <w:ilvl w:val="0"/>
          <w:numId w:val="32"/>
        </w:numPr>
        <w:rPr>
          <w:rFonts w:ascii="Aptos Serif" w:hAnsi="Aptos Serif" w:cs="Aptos Serif"/>
        </w:rPr>
      </w:pPr>
      <w:r w:rsidRPr="00A052A4">
        <w:rPr>
          <w:rFonts w:ascii="Aptos Serif" w:hAnsi="Aptos Serif" w:cs="Aptos Serif"/>
        </w:rPr>
        <w:t>Attribute quality.</w:t>
      </w:r>
    </w:p>
    <w:p w14:paraId="412EBD6A" w14:textId="77777777" w:rsidR="00A052A4" w:rsidRPr="00A052A4" w:rsidRDefault="00A052A4" w:rsidP="00F51446">
      <w:pPr>
        <w:numPr>
          <w:ilvl w:val="0"/>
          <w:numId w:val="32"/>
        </w:numPr>
        <w:rPr>
          <w:rFonts w:ascii="Aptos Serif" w:hAnsi="Aptos Serif" w:cs="Aptos Serif"/>
        </w:rPr>
      </w:pPr>
      <w:r w:rsidRPr="00A052A4">
        <w:rPr>
          <w:rFonts w:ascii="Aptos Serif" w:hAnsi="Aptos Serif" w:cs="Aptos Serif"/>
        </w:rPr>
        <w:t>Operational and governance controls.</w:t>
      </w:r>
    </w:p>
    <w:p w14:paraId="5CE2FA3D" w14:textId="77777777" w:rsidR="00A052A4" w:rsidRDefault="00A052A4" w:rsidP="00F51446">
      <w:pPr>
        <w:rPr>
          <w:rFonts w:ascii="Aptos Serif" w:hAnsi="Aptos Serif" w:cs="Aptos Serif"/>
          <w:b/>
          <w:bCs/>
        </w:rPr>
      </w:pPr>
    </w:p>
    <w:p w14:paraId="39254F9E" w14:textId="146E18D4" w:rsidR="00A052A4" w:rsidRDefault="00A052A4" w:rsidP="00F51446">
      <w:pPr>
        <w:rPr>
          <w:rFonts w:ascii="Aptos Serif" w:hAnsi="Aptos Serif" w:cs="Aptos Serif"/>
        </w:rPr>
      </w:pPr>
      <w:r w:rsidRPr="00A052A4">
        <w:rPr>
          <w:rFonts w:ascii="Aptos Serif" w:hAnsi="Aptos Serif" w:cs="Aptos Serif"/>
          <w:b/>
          <w:bCs/>
        </w:rPr>
        <w:t>Identity Assurance Level</w:t>
      </w:r>
      <w:r>
        <w:rPr>
          <w:rFonts w:ascii="Aptos Serif" w:hAnsi="Aptos Serif" w:cs="Aptos Serif"/>
          <w:b/>
          <w:bCs/>
        </w:rPr>
        <w:t xml:space="preserve"> (IAL)</w:t>
      </w:r>
      <w:r w:rsidRPr="00A052A4">
        <w:rPr>
          <w:rFonts w:ascii="Aptos Serif" w:hAnsi="Aptos Serif" w:cs="Aptos Serif"/>
        </w:rPr>
        <w:br/>
        <w:t>Identity Assurance Level describes the level of confidence established through the identity-proofing process. It concerns the relationship between the claimed digital identity and the real-world individual represented by that identity.</w:t>
      </w:r>
    </w:p>
    <w:p w14:paraId="4F5CB6A4" w14:textId="77777777" w:rsidR="00A052A4" w:rsidRPr="00A052A4" w:rsidRDefault="00A052A4" w:rsidP="00F51446">
      <w:pPr>
        <w:rPr>
          <w:rFonts w:ascii="Aptos Serif" w:hAnsi="Aptos Serif" w:cs="Aptos Serif"/>
        </w:rPr>
      </w:pPr>
    </w:p>
    <w:p w14:paraId="676C3E82" w14:textId="5754C913" w:rsidR="00A052A4" w:rsidRDefault="00A052A4" w:rsidP="00F51446">
      <w:pPr>
        <w:rPr>
          <w:rFonts w:ascii="Aptos Serif" w:hAnsi="Aptos Serif" w:cs="Aptos Serif"/>
        </w:rPr>
      </w:pPr>
      <w:r w:rsidRPr="00A052A4">
        <w:rPr>
          <w:rFonts w:ascii="Aptos Serif" w:hAnsi="Aptos Serif" w:cs="Aptos Serif"/>
          <w:b/>
          <w:bCs/>
        </w:rPr>
        <w:t>Authentication Assurance Level</w:t>
      </w:r>
      <w:r>
        <w:rPr>
          <w:rFonts w:ascii="Aptos Serif" w:hAnsi="Aptos Serif" w:cs="Aptos Serif"/>
          <w:b/>
          <w:bCs/>
        </w:rPr>
        <w:t xml:space="preserve"> (AAL)</w:t>
      </w:r>
      <w:r w:rsidRPr="00A052A4">
        <w:rPr>
          <w:rFonts w:ascii="Aptos Serif" w:hAnsi="Aptos Serif" w:cs="Aptos Serif"/>
        </w:rPr>
        <w:br/>
        <w:t>Authentication Assurance Level describes the confidence provided by the authentication process and the authenticators used during a transaction. It addresses the risk that someone other than the legitimate subscriber could successfully authenticate.</w:t>
      </w:r>
    </w:p>
    <w:p w14:paraId="65CC9F5B" w14:textId="77777777" w:rsidR="00A052A4" w:rsidRPr="00A052A4" w:rsidRDefault="00A052A4" w:rsidP="00F51446">
      <w:pPr>
        <w:rPr>
          <w:rFonts w:ascii="Aptos Serif" w:hAnsi="Aptos Serif" w:cs="Aptos Serif"/>
        </w:rPr>
      </w:pPr>
    </w:p>
    <w:p w14:paraId="3EA6E076" w14:textId="6F994B6D" w:rsidR="00A052A4" w:rsidRDefault="00A052A4" w:rsidP="00F51446">
      <w:pPr>
        <w:rPr>
          <w:rFonts w:ascii="Aptos Serif" w:hAnsi="Aptos Serif" w:cs="Aptos Serif"/>
        </w:rPr>
      </w:pPr>
      <w:r w:rsidRPr="00A052A4">
        <w:rPr>
          <w:rFonts w:ascii="Aptos Serif" w:hAnsi="Aptos Serif" w:cs="Aptos Serif"/>
          <w:b/>
          <w:bCs/>
        </w:rPr>
        <w:t>Federation Assurance Level</w:t>
      </w:r>
      <w:r>
        <w:rPr>
          <w:rFonts w:ascii="Aptos Serif" w:hAnsi="Aptos Serif" w:cs="Aptos Serif"/>
          <w:b/>
          <w:bCs/>
        </w:rPr>
        <w:t xml:space="preserve"> (FAL)</w:t>
      </w:r>
      <w:r w:rsidRPr="00A052A4">
        <w:rPr>
          <w:rFonts w:ascii="Aptos Serif" w:hAnsi="Aptos Serif" w:cs="Aptos Serif"/>
        </w:rPr>
        <w:br/>
        <w:t>Federation Assurance Level addresses the protections applied when authentication and identity information are communicated between an Identity Provider and a relying party. It concerns assertion presentation, token protection, audience restriction, and resistance to assertion misuse.</w:t>
      </w:r>
    </w:p>
    <w:p w14:paraId="0B9D42BB" w14:textId="77777777" w:rsidR="00A052A4" w:rsidRPr="00A052A4" w:rsidRDefault="00A052A4" w:rsidP="00F51446">
      <w:pPr>
        <w:rPr>
          <w:rFonts w:ascii="Aptos Serif" w:hAnsi="Aptos Serif" w:cs="Aptos Serif"/>
        </w:rPr>
      </w:pPr>
    </w:p>
    <w:p w14:paraId="22FDE38A" w14:textId="77777777" w:rsidR="00A052A4" w:rsidRPr="00A052A4" w:rsidRDefault="00A052A4" w:rsidP="00F51446">
      <w:pPr>
        <w:rPr>
          <w:rFonts w:ascii="Aptos Serif" w:hAnsi="Aptos Serif" w:cs="Aptos Serif"/>
        </w:rPr>
      </w:pPr>
      <w:r w:rsidRPr="00A052A4">
        <w:rPr>
          <w:rFonts w:ascii="Aptos Serif" w:hAnsi="Aptos Serif" w:cs="Aptos Serif"/>
        </w:rPr>
        <w:t>IAL, AAL, and FAL address different aspects of trust and must not be treated as interchangeable labels.</w:t>
      </w:r>
    </w:p>
    <w:p w14:paraId="7951832B" w14:textId="77777777" w:rsidR="00A052A4" w:rsidRDefault="00A052A4" w:rsidP="00F51446">
      <w:pPr>
        <w:rPr>
          <w:rFonts w:ascii="Aptos Serif" w:hAnsi="Aptos Serif" w:cs="Aptos Serif"/>
          <w:b/>
          <w:bCs/>
        </w:rPr>
      </w:pPr>
    </w:p>
    <w:p w14:paraId="010EE25A" w14:textId="2B15AB18" w:rsidR="00A052A4" w:rsidRPr="00A052A4" w:rsidRDefault="00A052A4" w:rsidP="00F51446">
      <w:pPr>
        <w:rPr>
          <w:rFonts w:ascii="Aptos Serif" w:hAnsi="Aptos Serif" w:cs="Aptos Serif"/>
        </w:rPr>
      </w:pPr>
      <w:r w:rsidRPr="00A052A4">
        <w:rPr>
          <w:rFonts w:ascii="Aptos Serif" w:hAnsi="Aptos Serif" w:cs="Aptos Serif"/>
          <w:b/>
          <w:bCs/>
        </w:rPr>
        <w:t>Attribute Governance</w:t>
      </w:r>
      <w:r w:rsidRPr="00A052A4">
        <w:rPr>
          <w:rFonts w:ascii="Aptos Serif" w:hAnsi="Aptos Serif" w:cs="Aptos Serif"/>
        </w:rPr>
        <w:br/>
        <w:t>Attribute governance determines how identity attributes are created, sourced, validated, updated, shared, consumed, protected, and retired. Attributes may represent affiliation, role, organization, employment status, sponsorship, duty assignment, eligibility, clearance-related information where applicable, or other characteristics used in access decisions.</w:t>
      </w:r>
    </w:p>
    <w:p w14:paraId="7F37FE4A" w14:textId="77777777" w:rsidR="00A052A4" w:rsidRDefault="00A052A4" w:rsidP="00F51446">
      <w:pPr>
        <w:rPr>
          <w:rFonts w:ascii="Aptos Serif" w:hAnsi="Aptos Serif" w:cs="Aptos Serif"/>
        </w:rPr>
      </w:pPr>
    </w:p>
    <w:p w14:paraId="330E5988" w14:textId="47220574" w:rsidR="00A052A4" w:rsidRDefault="00A052A4" w:rsidP="00F51446">
      <w:pPr>
        <w:rPr>
          <w:rFonts w:ascii="Aptos Serif" w:hAnsi="Aptos Serif" w:cs="Aptos Serif"/>
        </w:rPr>
      </w:pPr>
      <w:r w:rsidRPr="00A052A4">
        <w:rPr>
          <w:rFonts w:ascii="Aptos Serif" w:hAnsi="Aptos Serif" w:cs="Aptos Serif"/>
        </w:rPr>
        <w:t>Effective attribute governance requires:</w:t>
      </w:r>
    </w:p>
    <w:p w14:paraId="42C7FA87" w14:textId="77777777" w:rsidR="00A052A4" w:rsidRPr="00A052A4" w:rsidRDefault="00A052A4" w:rsidP="00F51446">
      <w:pPr>
        <w:rPr>
          <w:rFonts w:ascii="Aptos Serif" w:hAnsi="Aptos Serif" w:cs="Aptos Serif"/>
        </w:rPr>
      </w:pPr>
    </w:p>
    <w:p w14:paraId="488D9125" w14:textId="77777777" w:rsidR="00A052A4" w:rsidRPr="00A052A4" w:rsidRDefault="00A052A4" w:rsidP="00F51446">
      <w:pPr>
        <w:numPr>
          <w:ilvl w:val="0"/>
          <w:numId w:val="33"/>
        </w:numPr>
        <w:rPr>
          <w:rFonts w:ascii="Aptos Serif" w:hAnsi="Aptos Serif" w:cs="Aptos Serif"/>
        </w:rPr>
      </w:pPr>
      <w:r w:rsidRPr="00A052A4">
        <w:rPr>
          <w:rFonts w:ascii="Aptos Serif" w:hAnsi="Aptos Serif" w:cs="Aptos Serif"/>
        </w:rPr>
        <w:t>An identified authoritative source.</w:t>
      </w:r>
    </w:p>
    <w:p w14:paraId="7A061C81" w14:textId="77777777" w:rsidR="00A052A4" w:rsidRPr="00A052A4" w:rsidRDefault="00A052A4" w:rsidP="00F51446">
      <w:pPr>
        <w:numPr>
          <w:ilvl w:val="0"/>
          <w:numId w:val="33"/>
        </w:numPr>
        <w:rPr>
          <w:rFonts w:ascii="Aptos Serif" w:hAnsi="Aptos Serif" w:cs="Aptos Serif"/>
        </w:rPr>
      </w:pPr>
      <w:r w:rsidRPr="00A052A4">
        <w:rPr>
          <w:rFonts w:ascii="Aptos Serif" w:hAnsi="Aptos Serif" w:cs="Aptos Serif"/>
        </w:rPr>
        <w:t>Defined ownership.</w:t>
      </w:r>
    </w:p>
    <w:p w14:paraId="57808423" w14:textId="77777777" w:rsidR="00A052A4" w:rsidRPr="00A052A4" w:rsidRDefault="00A052A4" w:rsidP="00F51446">
      <w:pPr>
        <w:numPr>
          <w:ilvl w:val="0"/>
          <w:numId w:val="33"/>
        </w:numPr>
        <w:rPr>
          <w:rFonts w:ascii="Aptos Serif" w:hAnsi="Aptos Serif" w:cs="Aptos Serif"/>
        </w:rPr>
      </w:pPr>
      <w:r w:rsidRPr="00A052A4">
        <w:rPr>
          <w:rFonts w:ascii="Aptos Serif" w:hAnsi="Aptos Serif" w:cs="Aptos Serif"/>
        </w:rPr>
        <w:t>Data-quality requirements.</w:t>
      </w:r>
    </w:p>
    <w:p w14:paraId="785A158B" w14:textId="77777777" w:rsidR="00A052A4" w:rsidRPr="00A052A4" w:rsidRDefault="00A052A4" w:rsidP="00F51446">
      <w:pPr>
        <w:numPr>
          <w:ilvl w:val="0"/>
          <w:numId w:val="33"/>
        </w:numPr>
        <w:rPr>
          <w:rFonts w:ascii="Aptos Serif" w:hAnsi="Aptos Serif" w:cs="Aptos Serif"/>
        </w:rPr>
      </w:pPr>
      <w:r w:rsidRPr="00A052A4">
        <w:rPr>
          <w:rFonts w:ascii="Aptos Serif" w:hAnsi="Aptos Serif" w:cs="Aptos Serif"/>
        </w:rPr>
        <w:lastRenderedPageBreak/>
        <w:t>Provenance and traceability.</w:t>
      </w:r>
    </w:p>
    <w:p w14:paraId="32F965BD" w14:textId="77777777" w:rsidR="00A052A4" w:rsidRPr="00A052A4" w:rsidRDefault="00A052A4" w:rsidP="00F51446">
      <w:pPr>
        <w:numPr>
          <w:ilvl w:val="0"/>
          <w:numId w:val="33"/>
        </w:numPr>
        <w:rPr>
          <w:rFonts w:ascii="Aptos Serif" w:hAnsi="Aptos Serif" w:cs="Aptos Serif"/>
        </w:rPr>
      </w:pPr>
      <w:r w:rsidRPr="00A052A4">
        <w:rPr>
          <w:rFonts w:ascii="Aptos Serif" w:hAnsi="Aptos Serif" w:cs="Aptos Serif"/>
        </w:rPr>
        <w:t>Timely lifecycle updates.</w:t>
      </w:r>
    </w:p>
    <w:p w14:paraId="24C0E166" w14:textId="77777777" w:rsidR="00A052A4" w:rsidRPr="00A052A4" w:rsidRDefault="00A052A4" w:rsidP="00F51446">
      <w:pPr>
        <w:numPr>
          <w:ilvl w:val="0"/>
          <w:numId w:val="33"/>
        </w:numPr>
        <w:rPr>
          <w:rFonts w:ascii="Aptos Serif" w:hAnsi="Aptos Serif" w:cs="Aptos Serif"/>
        </w:rPr>
      </w:pPr>
      <w:r w:rsidRPr="00A052A4">
        <w:rPr>
          <w:rFonts w:ascii="Aptos Serif" w:hAnsi="Aptos Serif" w:cs="Aptos Serif"/>
        </w:rPr>
        <w:t>Access and disclosure controls.</w:t>
      </w:r>
    </w:p>
    <w:p w14:paraId="1693C273" w14:textId="77777777" w:rsidR="00A052A4" w:rsidRPr="00A052A4" w:rsidRDefault="00A052A4" w:rsidP="00F51446">
      <w:pPr>
        <w:numPr>
          <w:ilvl w:val="0"/>
          <w:numId w:val="33"/>
        </w:numPr>
        <w:rPr>
          <w:rFonts w:ascii="Aptos Serif" w:hAnsi="Aptos Serif" w:cs="Aptos Serif"/>
        </w:rPr>
      </w:pPr>
      <w:r w:rsidRPr="00A052A4">
        <w:rPr>
          <w:rFonts w:ascii="Aptos Serif" w:hAnsi="Aptos Serif" w:cs="Aptos Serif"/>
        </w:rPr>
        <w:t>Rules governing downstream use.</w:t>
      </w:r>
    </w:p>
    <w:p w14:paraId="3D9778B0" w14:textId="77777777" w:rsidR="00A052A4" w:rsidRPr="00A052A4" w:rsidRDefault="00A052A4" w:rsidP="00F51446">
      <w:pPr>
        <w:numPr>
          <w:ilvl w:val="0"/>
          <w:numId w:val="33"/>
        </w:numPr>
        <w:rPr>
          <w:rFonts w:ascii="Aptos Serif" w:hAnsi="Aptos Serif" w:cs="Aptos Serif"/>
        </w:rPr>
      </w:pPr>
      <w:r w:rsidRPr="00A052A4">
        <w:rPr>
          <w:rFonts w:ascii="Aptos Serif" w:hAnsi="Aptos Serif" w:cs="Aptos Serif"/>
        </w:rPr>
        <w:t>Reconciliation and error correction.</w:t>
      </w:r>
    </w:p>
    <w:p w14:paraId="7897D412" w14:textId="77777777" w:rsidR="00A052A4" w:rsidRDefault="00A052A4" w:rsidP="00F51446">
      <w:pPr>
        <w:rPr>
          <w:rFonts w:ascii="Aptos Serif" w:hAnsi="Aptos Serif" w:cs="Aptos Serif"/>
          <w:b/>
          <w:bCs/>
        </w:rPr>
      </w:pPr>
    </w:p>
    <w:p w14:paraId="76FDD9A4" w14:textId="0CE2EC81" w:rsidR="00A052A4" w:rsidRPr="00A052A4" w:rsidRDefault="00A052A4" w:rsidP="00F51446">
      <w:pPr>
        <w:rPr>
          <w:rFonts w:ascii="Aptos Serif" w:hAnsi="Aptos Serif" w:cs="Aptos Serif"/>
        </w:rPr>
      </w:pPr>
      <w:r w:rsidRPr="00A052A4">
        <w:rPr>
          <w:rFonts w:ascii="Aptos Serif" w:hAnsi="Aptos Serif" w:cs="Aptos Serif"/>
          <w:b/>
          <w:bCs/>
        </w:rPr>
        <w:t>Authoritative Attribute Sources</w:t>
      </w:r>
      <w:r w:rsidRPr="00A052A4">
        <w:rPr>
          <w:rFonts w:ascii="Aptos Serif" w:hAnsi="Aptos Serif" w:cs="Aptos Serif"/>
        </w:rPr>
        <w:br/>
        <w:t>An authoritative attribute source is approved as the trusted origin for a specific category of identity information. One source may be authoritative for personnel status, another for organizational assignment, and another for application-specific roles.</w:t>
      </w:r>
    </w:p>
    <w:p w14:paraId="369DCD39" w14:textId="77777777" w:rsidR="00A052A4" w:rsidRDefault="00A052A4" w:rsidP="00F51446">
      <w:pPr>
        <w:rPr>
          <w:rFonts w:ascii="Aptos Serif" w:hAnsi="Aptos Serif" w:cs="Aptos Serif"/>
        </w:rPr>
      </w:pPr>
    </w:p>
    <w:p w14:paraId="03936364" w14:textId="73AFB41E" w:rsidR="00A052A4" w:rsidRPr="00A052A4" w:rsidRDefault="00A052A4" w:rsidP="00F51446">
      <w:pPr>
        <w:rPr>
          <w:rFonts w:ascii="Aptos Serif" w:hAnsi="Aptos Serif" w:cs="Aptos Serif"/>
        </w:rPr>
      </w:pPr>
      <w:r w:rsidRPr="00A052A4">
        <w:rPr>
          <w:rFonts w:ascii="Aptos Serif" w:hAnsi="Aptos Serif" w:cs="Aptos Serif"/>
        </w:rPr>
        <w:t>A directory may store or synchronize an authoritative attribute without being the original authority that established it.</w:t>
      </w:r>
    </w:p>
    <w:p w14:paraId="728E2615" w14:textId="77777777" w:rsidR="00A052A4" w:rsidRDefault="00A052A4" w:rsidP="00F51446">
      <w:pPr>
        <w:rPr>
          <w:rFonts w:ascii="Aptos Serif" w:hAnsi="Aptos Serif" w:cs="Aptos Serif"/>
          <w:b/>
          <w:bCs/>
        </w:rPr>
      </w:pPr>
    </w:p>
    <w:p w14:paraId="48589BB7" w14:textId="77C62556" w:rsidR="00A052A4" w:rsidRDefault="00A052A4" w:rsidP="00F51446">
      <w:pPr>
        <w:rPr>
          <w:rFonts w:ascii="Aptos Serif" w:hAnsi="Aptos Serif" w:cs="Aptos Serif"/>
        </w:rPr>
      </w:pPr>
      <w:r w:rsidRPr="00A052A4">
        <w:rPr>
          <w:rFonts w:ascii="Aptos Serif" w:hAnsi="Aptos Serif" w:cs="Aptos Serif"/>
          <w:b/>
          <w:bCs/>
        </w:rPr>
        <w:t>Electronic Data Interchange Personal Identifier</w:t>
      </w:r>
      <w:r>
        <w:rPr>
          <w:rFonts w:ascii="Aptos Serif" w:hAnsi="Aptos Serif" w:cs="Aptos Serif"/>
          <w:b/>
          <w:bCs/>
        </w:rPr>
        <w:t xml:space="preserve"> (EDIPI)</w:t>
      </w:r>
      <w:r w:rsidRPr="00A052A4">
        <w:rPr>
          <w:rFonts w:ascii="Aptos Serif" w:hAnsi="Aptos Serif" w:cs="Aptos Serif"/>
        </w:rPr>
        <w:br/>
        <w:t>The Electronic Data Interchange Personal Identifier (EDIPI) is a unique identifier used within Department of Defense personnel and identity environments. It can support identity correlation across systems but does not independently prove identity, authenticate a user, or authorize access.</w:t>
      </w:r>
    </w:p>
    <w:p w14:paraId="361099B8" w14:textId="77777777" w:rsidR="00A052A4" w:rsidRPr="00A052A4" w:rsidRDefault="00A052A4" w:rsidP="00F51446">
      <w:pPr>
        <w:rPr>
          <w:rFonts w:ascii="Aptos Serif" w:hAnsi="Aptos Serif" w:cs="Aptos Serif"/>
        </w:rPr>
      </w:pPr>
    </w:p>
    <w:p w14:paraId="0A5A91A7" w14:textId="77777777" w:rsidR="00A052A4" w:rsidRPr="00A052A4" w:rsidRDefault="00A052A4" w:rsidP="00F51446">
      <w:pPr>
        <w:rPr>
          <w:rFonts w:ascii="Aptos Serif" w:hAnsi="Aptos Serif" w:cs="Aptos Serif"/>
        </w:rPr>
      </w:pPr>
      <w:r w:rsidRPr="00A052A4">
        <w:rPr>
          <w:rFonts w:ascii="Aptos Serif" w:hAnsi="Aptos Serif" w:cs="Aptos Serif"/>
        </w:rPr>
        <w:t>Its security value depends on correct binding to the appropriate identity record and accurate propagation across connected systems.</w:t>
      </w:r>
    </w:p>
    <w:p w14:paraId="52F292B8" w14:textId="77777777" w:rsidR="00A052A4" w:rsidRDefault="00A052A4" w:rsidP="00F51446">
      <w:pPr>
        <w:rPr>
          <w:rFonts w:ascii="Aptos Serif" w:hAnsi="Aptos Serif" w:cs="Aptos Serif"/>
          <w:b/>
          <w:bCs/>
        </w:rPr>
      </w:pPr>
    </w:p>
    <w:p w14:paraId="4F9262CC" w14:textId="35E5FB9D" w:rsidR="00A052A4" w:rsidRPr="00A052A4" w:rsidRDefault="00A052A4" w:rsidP="00F51446">
      <w:pPr>
        <w:rPr>
          <w:rFonts w:ascii="Aptos Serif" w:hAnsi="Aptos Serif" w:cs="Aptos Serif"/>
        </w:rPr>
      </w:pPr>
      <w:r w:rsidRPr="00A052A4">
        <w:rPr>
          <w:rFonts w:ascii="Aptos Serif" w:hAnsi="Aptos Serif" w:cs="Aptos Serif"/>
          <w:b/>
          <w:bCs/>
        </w:rPr>
        <w:t>Person Entity Identity</w:t>
      </w:r>
      <w:r w:rsidRPr="00A052A4">
        <w:rPr>
          <w:rFonts w:ascii="Aptos Serif" w:hAnsi="Aptos Serif" w:cs="Aptos Serif"/>
        </w:rPr>
        <w:br/>
        <w:t>A Person Entity identity represents a human subject, including a federal employee, service member, contractor, applicant, beneficiary, sponsored affiliate, coalition participant, or mission partner.</w:t>
      </w:r>
    </w:p>
    <w:p w14:paraId="21139B99" w14:textId="77777777" w:rsidR="00A052A4" w:rsidRDefault="00A052A4" w:rsidP="00F51446">
      <w:pPr>
        <w:rPr>
          <w:rFonts w:ascii="Aptos Serif" w:hAnsi="Aptos Serif" w:cs="Aptos Serif"/>
        </w:rPr>
      </w:pPr>
    </w:p>
    <w:p w14:paraId="3DE50F9D" w14:textId="3EF39122" w:rsidR="00A052A4" w:rsidRDefault="00A052A4" w:rsidP="00F51446">
      <w:pPr>
        <w:rPr>
          <w:rFonts w:ascii="Aptos Serif" w:hAnsi="Aptos Serif" w:cs="Aptos Serif"/>
        </w:rPr>
      </w:pPr>
      <w:r w:rsidRPr="00A052A4">
        <w:rPr>
          <w:rFonts w:ascii="Aptos Serif" w:hAnsi="Aptos Serif" w:cs="Aptos Serif"/>
        </w:rPr>
        <w:t>Person Entity governance must address:</w:t>
      </w:r>
    </w:p>
    <w:p w14:paraId="581EDC98" w14:textId="77777777" w:rsidR="00A052A4" w:rsidRPr="00A052A4" w:rsidRDefault="00A052A4" w:rsidP="00F51446">
      <w:pPr>
        <w:rPr>
          <w:rFonts w:ascii="Aptos Serif" w:hAnsi="Aptos Serif" w:cs="Aptos Serif"/>
        </w:rPr>
      </w:pPr>
    </w:p>
    <w:p w14:paraId="1794DC45" w14:textId="77777777" w:rsidR="00A052A4" w:rsidRPr="00A052A4" w:rsidRDefault="00A052A4" w:rsidP="00F51446">
      <w:pPr>
        <w:numPr>
          <w:ilvl w:val="0"/>
          <w:numId w:val="34"/>
        </w:numPr>
        <w:rPr>
          <w:rFonts w:ascii="Aptos Serif" w:hAnsi="Aptos Serif" w:cs="Aptos Serif"/>
        </w:rPr>
      </w:pPr>
      <w:r w:rsidRPr="00A052A4">
        <w:rPr>
          <w:rFonts w:ascii="Aptos Serif" w:hAnsi="Aptos Serif" w:cs="Aptos Serif"/>
        </w:rPr>
        <w:t>Identity proofing.</w:t>
      </w:r>
    </w:p>
    <w:p w14:paraId="44D2FB90" w14:textId="77777777" w:rsidR="00A052A4" w:rsidRPr="00A052A4" w:rsidRDefault="00A052A4" w:rsidP="00F51446">
      <w:pPr>
        <w:numPr>
          <w:ilvl w:val="0"/>
          <w:numId w:val="34"/>
        </w:numPr>
        <w:rPr>
          <w:rFonts w:ascii="Aptos Serif" w:hAnsi="Aptos Serif" w:cs="Aptos Serif"/>
        </w:rPr>
      </w:pPr>
      <w:r w:rsidRPr="00A052A4">
        <w:rPr>
          <w:rFonts w:ascii="Aptos Serif" w:hAnsi="Aptos Serif" w:cs="Aptos Serif"/>
        </w:rPr>
        <w:t>Sponsorship.</w:t>
      </w:r>
    </w:p>
    <w:p w14:paraId="6D099B80" w14:textId="77777777" w:rsidR="00A052A4" w:rsidRPr="00A052A4" w:rsidRDefault="00A052A4" w:rsidP="00F51446">
      <w:pPr>
        <w:numPr>
          <w:ilvl w:val="0"/>
          <w:numId w:val="34"/>
        </w:numPr>
        <w:rPr>
          <w:rFonts w:ascii="Aptos Serif" w:hAnsi="Aptos Serif" w:cs="Aptos Serif"/>
        </w:rPr>
      </w:pPr>
      <w:r w:rsidRPr="00A052A4">
        <w:rPr>
          <w:rFonts w:ascii="Aptos Serif" w:hAnsi="Aptos Serif" w:cs="Aptos Serif"/>
        </w:rPr>
        <w:t>Affiliation.</w:t>
      </w:r>
    </w:p>
    <w:p w14:paraId="249F75B0" w14:textId="77777777" w:rsidR="00A052A4" w:rsidRPr="00A052A4" w:rsidRDefault="00A052A4" w:rsidP="00F51446">
      <w:pPr>
        <w:numPr>
          <w:ilvl w:val="0"/>
          <w:numId w:val="34"/>
        </w:numPr>
        <w:rPr>
          <w:rFonts w:ascii="Aptos Serif" w:hAnsi="Aptos Serif" w:cs="Aptos Serif"/>
        </w:rPr>
      </w:pPr>
      <w:r w:rsidRPr="00A052A4">
        <w:rPr>
          <w:rFonts w:ascii="Aptos Serif" w:hAnsi="Aptos Serif" w:cs="Aptos Serif"/>
        </w:rPr>
        <w:t>Credential issuance.</w:t>
      </w:r>
    </w:p>
    <w:p w14:paraId="1472A1E7" w14:textId="77777777" w:rsidR="00A052A4" w:rsidRPr="00A052A4" w:rsidRDefault="00A052A4" w:rsidP="00F51446">
      <w:pPr>
        <w:numPr>
          <w:ilvl w:val="0"/>
          <w:numId w:val="34"/>
        </w:numPr>
        <w:rPr>
          <w:rFonts w:ascii="Aptos Serif" w:hAnsi="Aptos Serif" w:cs="Aptos Serif"/>
        </w:rPr>
      </w:pPr>
      <w:r w:rsidRPr="00A052A4">
        <w:rPr>
          <w:rFonts w:ascii="Aptos Serif" w:hAnsi="Aptos Serif" w:cs="Aptos Serif"/>
        </w:rPr>
        <w:t>Role and attribute assignment.</w:t>
      </w:r>
    </w:p>
    <w:p w14:paraId="0CB9E0E8" w14:textId="77777777" w:rsidR="00A052A4" w:rsidRPr="00A052A4" w:rsidRDefault="00A052A4" w:rsidP="00F51446">
      <w:pPr>
        <w:numPr>
          <w:ilvl w:val="0"/>
          <w:numId w:val="34"/>
        </w:numPr>
        <w:rPr>
          <w:rFonts w:ascii="Aptos Serif" w:hAnsi="Aptos Serif" w:cs="Aptos Serif"/>
        </w:rPr>
      </w:pPr>
      <w:r w:rsidRPr="00A052A4">
        <w:rPr>
          <w:rFonts w:ascii="Aptos Serif" w:hAnsi="Aptos Serif" w:cs="Aptos Serif"/>
        </w:rPr>
        <w:t>Access approval.</w:t>
      </w:r>
    </w:p>
    <w:p w14:paraId="51F5CA6B" w14:textId="77777777" w:rsidR="00A052A4" w:rsidRPr="00A052A4" w:rsidRDefault="00A052A4" w:rsidP="00F51446">
      <w:pPr>
        <w:numPr>
          <w:ilvl w:val="0"/>
          <w:numId w:val="34"/>
        </w:numPr>
        <w:rPr>
          <w:rFonts w:ascii="Aptos Serif" w:hAnsi="Aptos Serif" w:cs="Aptos Serif"/>
        </w:rPr>
      </w:pPr>
      <w:r w:rsidRPr="00A052A4">
        <w:rPr>
          <w:rFonts w:ascii="Aptos Serif" w:hAnsi="Aptos Serif" w:cs="Aptos Serif"/>
        </w:rPr>
        <w:t>Changes in duty or employment.</w:t>
      </w:r>
    </w:p>
    <w:p w14:paraId="5D63562B" w14:textId="77777777" w:rsidR="00A052A4" w:rsidRPr="00A052A4" w:rsidRDefault="00A052A4" w:rsidP="00F51446">
      <w:pPr>
        <w:numPr>
          <w:ilvl w:val="0"/>
          <w:numId w:val="34"/>
        </w:numPr>
        <w:rPr>
          <w:rFonts w:ascii="Aptos Serif" w:hAnsi="Aptos Serif" w:cs="Aptos Serif"/>
        </w:rPr>
      </w:pPr>
      <w:r w:rsidRPr="00A052A4">
        <w:rPr>
          <w:rFonts w:ascii="Aptos Serif" w:hAnsi="Aptos Serif" w:cs="Aptos Serif"/>
        </w:rPr>
        <w:t>Suspension and revocation.</w:t>
      </w:r>
    </w:p>
    <w:p w14:paraId="46ED8DA8" w14:textId="77777777" w:rsidR="00A052A4" w:rsidRPr="00A052A4" w:rsidRDefault="00A052A4" w:rsidP="00F51446">
      <w:pPr>
        <w:numPr>
          <w:ilvl w:val="0"/>
          <w:numId w:val="34"/>
        </w:numPr>
        <w:rPr>
          <w:rFonts w:ascii="Aptos Serif" w:hAnsi="Aptos Serif" w:cs="Aptos Serif"/>
        </w:rPr>
      </w:pPr>
      <w:r w:rsidRPr="00A052A4">
        <w:rPr>
          <w:rFonts w:ascii="Aptos Serif" w:hAnsi="Aptos Serif" w:cs="Aptos Serif"/>
        </w:rPr>
        <w:t>Separation or termination.</w:t>
      </w:r>
    </w:p>
    <w:p w14:paraId="22603E4D" w14:textId="77777777" w:rsidR="00A052A4" w:rsidRPr="00A052A4" w:rsidRDefault="00A052A4" w:rsidP="00F51446">
      <w:pPr>
        <w:numPr>
          <w:ilvl w:val="0"/>
          <w:numId w:val="34"/>
        </w:numPr>
        <w:rPr>
          <w:rFonts w:ascii="Aptos Serif" w:hAnsi="Aptos Serif" w:cs="Aptos Serif"/>
        </w:rPr>
      </w:pPr>
      <w:r w:rsidRPr="00A052A4">
        <w:rPr>
          <w:rFonts w:ascii="Aptos Serif" w:hAnsi="Aptos Serif" w:cs="Aptos Serif"/>
        </w:rPr>
        <w:t>Record retention and accountability.</w:t>
      </w:r>
    </w:p>
    <w:p w14:paraId="5EDD9AFD" w14:textId="77777777" w:rsidR="00A052A4" w:rsidRDefault="00A052A4" w:rsidP="00F51446">
      <w:pPr>
        <w:rPr>
          <w:rFonts w:ascii="Aptos Serif" w:hAnsi="Aptos Serif" w:cs="Aptos Serif"/>
          <w:b/>
          <w:bCs/>
        </w:rPr>
      </w:pPr>
    </w:p>
    <w:p w14:paraId="4DA73D6B" w14:textId="77777777" w:rsidR="00A052A4" w:rsidRDefault="00A052A4" w:rsidP="00F51446">
      <w:pPr>
        <w:rPr>
          <w:rFonts w:ascii="Aptos Serif" w:hAnsi="Aptos Serif" w:cs="Aptos Serif"/>
          <w:b/>
          <w:bCs/>
        </w:rPr>
      </w:pPr>
    </w:p>
    <w:p w14:paraId="6142C266" w14:textId="438EB8EB" w:rsidR="00A052A4" w:rsidRPr="00A052A4" w:rsidRDefault="00A052A4" w:rsidP="00F51446">
      <w:pPr>
        <w:rPr>
          <w:rFonts w:ascii="Aptos Serif" w:hAnsi="Aptos Serif" w:cs="Aptos Serif"/>
        </w:rPr>
      </w:pPr>
      <w:r w:rsidRPr="00A052A4">
        <w:rPr>
          <w:rFonts w:ascii="Aptos Serif" w:hAnsi="Aptos Serif" w:cs="Aptos Serif"/>
          <w:b/>
          <w:bCs/>
        </w:rPr>
        <w:lastRenderedPageBreak/>
        <w:t>Non-Person Entity Identity</w:t>
      </w:r>
      <w:r>
        <w:rPr>
          <w:rFonts w:ascii="Aptos Serif" w:hAnsi="Aptos Serif" w:cs="Aptos Serif"/>
          <w:b/>
          <w:bCs/>
        </w:rPr>
        <w:t xml:space="preserve"> (NPE)</w:t>
      </w:r>
      <w:r w:rsidRPr="00A052A4">
        <w:rPr>
          <w:rFonts w:ascii="Aptos Serif" w:hAnsi="Aptos Serif" w:cs="Aptos Serif"/>
        </w:rPr>
        <w:br/>
        <w:t>A Non-Person Entity (NPE) identity represents a device, application, service, workload, process, script, bot, automation platform, or other nonhuman subject.</w:t>
      </w:r>
    </w:p>
    <w:p w14:paraId="34BD51EF" w14:textId="77777777" w:rsidR="00A052A4" w:rsidRDefault="00A052A4" w:rsidP="00F51446">
      <w:pPr>
        <w:rPr>
          <w:rFonts w:ascii="Aptos Serif" w:hAnsi="Aptos Serif" w:cs="Aptos Serif"/>
        </w:rPr>
      </w:pPr>
    </w:p>
    <w:p w14:paraId="5928A642" w14:textId="23EC2111" w:rsidR="00A052A4" w:rsidRDefault="00A052A4" w:rsidP="00F51446">
      <w:pPr>
        <w:rPr>
          <w:rFonts w:ascii="Aptos Serif" w:hAnsi="Aptos Serif" w:cs="Aptos Serif"/>
        </w:rPr>
      </w:pPr>
      <w:r w:rsidRPr="00A052A4">
        <w:rPr>
          <w:rFonts w:ascii="Aptos Serif" w:hAnsi="Aptos Serif" w:cs="Aptos Serif"/>
        </w:rPr>
        <w:t>NPE identities require governance appropriate to their operational purpose, including:</w:t>
      </w:r>
    </w:p>
    <w:p w14:paraId="4DE6EFF1" w14:textId="77777777" w:rsidR="00A052A4" w:rsidRPr="00A052A4" w:rsidRDefault="00A052A4" w:rsidP="00F51446">
      <w:pPr>
        <w:rPr>
          <w:rFonts w:ascii="Aptos Serif" w:hAnsi="Aptos Serif" w:cs="Aptos Serif"/>
        </w:rPr>
      </w:pPr>
    </w:p>
    <w:p w14:paraId="077F1EB4" w14:textId="77777777" w:rsidR="00A052A4" w:rsidRPr="00A052A4" w:rsidRDefault="00A052A4" w:rsidP="00F51446">
      <w:pPr>
        <w:numPr>
          <w:ilvl w:val="0"/>
          <w:numId w:val="35"/>
        </w:numPr>
        <w:rPr>
          <w:rFonts w:ascii="Aptos Serif" w:hAnsi="Aptos Serif" w:cs="Aptos Serif"/>
        </w:rPr>
      </w:pPr>
      <w:r w:rsidRPr="00A052A4">
        <w:rPr>
          <w:rFonts w:ascii="Aptos Serif" w:hAnsi="Aptos Serif" w:cs="Aptos Serif"/>
        </w:rPr>
        <w:t>An accountable owner.</w:t>
      </w:r>
    </w:p>
    <w:p w14:paraId="32C98202" w14:textId="77777777" w:rsidR="00A052A4" w:rsidRPr="00A052A4" w:rsidRDefault="00A052A4" w:rsidP="00F51446">
      <w:pPr>
        <w:numPr>
          <w:ilvl w:val="0"/>
          <w:numId w:val="35"/>
        </w:numPr>
        <w:rPr>
          <w:rFonts w:ascii="Aptos Serif" w:hAnsi="Aptos Serif" w:cs="Aptos Serif"/>
        </w:rPr>
      </w:pPr>
      <w:r w:rsidRPr="00A052A4">
        <w:rPr>
          <w:rFonts w:ascii="Aptos Serif" w:hAnsi="Aptos Serif" w:cs="Aptos Serif"/>
        </w:rPr>
        <w:t>A documented mission or system function.</w:t>
      </w:r>
    </w:p>
    <w:p w14:paraId="778D5D6A" w14:textId="77777777" w:rsidR="00A052A4" w:rsidRPr="00A052A4" w:rsidRDefault="00A052A4" w:rsidP="00F51446">
      <w:pPr>
        <w:numPr>
          <w:ilvl w:val="0"/>
          <w:numId w:val="35"/>
        </w:numPr>
        <w:rPr>
          <w:rFonts w:ascii="Aptos Serif" w:hAnsi="Aptos Serif" w:cs="Aptos Serif"/>
        </w:rPr>
      </w:pPr>
      <w:r w:rsidRPr="00A052A4">
        <w:rPr>
          <w:rFonts w:ascii="Aptos Serif" w:hAnsi="Aptos Serif" w:cs="Aptos Serif"/>
        </w:rPr>
        <w:t>Unique identification.</w:t>
      </w:r>
    </w:p>
    <w:p w14:paraId="0545B1C9" w14:textId="77777777" w:rsidR="00A052A4" w:rsidRPr="00A052A4" w:rsidRDefault="00A052A4" w:rsidP="00F51446">
      <w:pPr>
        <w:numPr>
          <w:ilvl w:val="0"/>
          <w:numId w:val="35"/>
        </w:numPr>
        <w:rPr>
          <w:rFonts w:ascii="Aptos Serif" w:hAnsi="Aptos Serif" w:cs="Aptos Serif"/>
        </w:rPr>
      </w:pPr>
      <w:r w:rsidRPr="00A052A4">
        <w:rPr>
          <w:rFonts w:ascii="Aptos Serif" w:hAnsi="Aptos Serif" w:cs="Aptos Serif"/>
        </w:rPr>
        <w:t>Credential and key protection.</w:t>
      </w:r>
    </w:p>
    <w:p w14:paraId="5DC20C50" w14:textId="77777777" w:rsidR="00A052A4" w:rsidRPr="00A052A4" w:rsidRDefault="00A052A4" w:rsidP="00F51446">
      <w:pPr>
        <w:numPr>
          <w:ilvl w:val="0"/>
          <w:numId w:val="35"/>
        </w:numPr>
        <w:rPr>
          <w:rFonts w:ascii="Aptos Serif" w:hAnsi="Aptos Serif" w:cs="Aptos Serif"/>
        </w:rPr>
      </w:pPr>
      <w:r w:rsidRPr="00A052A4">
        <w:rPr>
          <w:rFonts w:ascii="Aptos Serif" w:hAnsi="Aptos Serif" w:cs="Aptos Serif"/>
        </w:rPr>
        <w:t>Defined access scope.</w:t>
      </w:r>
    </w:p>
    <w:p w14:paraId="785F3DEA" w14:textId="77777777" w:rsidR="00A052A4" w:rsidRPr="00A052A4" w:rsidRDefault="00A052A4" w:rsidP="00F51446">
      <w:pPr>
        <w:numPr>
          <w:ilvl w:val="0"/>
          <w:numId w:val="35"/>
        </w:numPr>
        <w:rPr>
          <w:rFonts w:ascii="Aptos Serif" w:hAnsi="Aptos Serif" w:cs="Aptos Serif"/>
        </w:rPr>
      </w:pPr>
      <w:r w:rsidRPr="00A052A4">
        <w:rPr>
          <w:rFonts w:ascii="Aptos Serif" w:hAnsi="Aptos Serif" w:cs="Aptos Serif"/>
        </w:rPr>
        <w:t>Rotation and renewal.</w:t>
      </w:r>
    </w:p>
    <w:p w14:paraId="78D72693" w14:textId="77777777" w:rsidR="00A052A4" w:rsidRPr="00A052A4" w:rsidRDefault="00A052A4" w:rsidP="00F51446">
      <w:pPr>
        <w:numPr>
          <w:ilvl w:val="0"/>
          <w:numId w:val="35"/>
        </w:numPr>
        <w:rPr>
          <w:rFonts w:ascii="Aptos Serif" w:hAnsi="Aptos Serif" w:cs="Aptos Serif"/>
        </w:rPr>
      </w:pPr>
      <w:r w:rsidRPr="00A052A4">
        <w:rPr>
          <w:rFonts w:ascii="Aptos Serif" w:hAnsi="Aptos Serif" w:cs="Aptos Serif"/>
        </w:rPr>
        <w:t>Monitoring and attribution.</w:t>
      </w:r>
    </w:p>
    <w:p w14:paraId="70EFDD3F" w14:textId="77777777" w:rsidR="00A052A4" w:rsidRPr="00A052A4" w:rsidRDefault="00A052A4" w:rsidP="00F51446">
      <w:pPr>
        <w:numPr>
          <w:ilvl w:val="0"/>
          <w:numId w:val="35"/>
        </w:numPr>
        <w:rPr>
          <w:rFonts w:ascii="Aptos Serif" w:hAnsi="Aptos Serif" w:cs="Aptos Serif"/>
        </w:rPr>
      </w:pPr>
      <w:r w:rsidRPr="00A052A4">
        <w:rPr>
          <w:rFonts w:ascii="Aptos Serif" w:hAnsi="Aptos Serif" w:cs="Aptos Serif"/>
        </w:rPr>
        <w:t>Secure retirement.</w:t>
      </w:r>
    </w:p>
    <w:p w14:paraId="3D079FDD" w14:textId="77777777" w:rsidR="00A052A4" w:rsidRPr="00A052A4" w:rsidRDefault="00A052A4" w:rsidP="00F51446">
      <w:pPr>
        <w:numPr>
          <w:ilvl w:val="0"/>
          <w:numId w:val="35"/>
        </w:numPr>
        <w:rPr>
          <w:rFonts w:ascii="Aptos Serif" w:hAnsi="Aptos Serif" w:cs="Aptos Serif"/>
        </w:rPr>
      </w:pPr>
      <w:r w:rsidRPr="00A052A4">
        <w:rPr>
          <w:rFonts w:ascii="Aptos Serif" w:hAnsi="Aptos Serif" w:cs="Aptos Serif"/>
        </w:rPr>
        <w:t>Prevention of unowned or orphaned identities.</w:t>
      </w:r>
    </w:p>
    <w:p w14:paraId="3D08F0D5" w14:textId="77777777" w:rsidR="00A052A4" w:rsidRDefault="00A052A4" w:rsidP="00F51446">
      <w:pPr>
        <w:rPr>
          <w:rFonts w:ascii="Aptos Serif" w:hAnsi="Aptos Serif" w:cs="Aptos Serif"/>
        </w:rPr>
      </w:pPr>
    </w:p>
    <w:p w14:paraId="688CC35D" w14:textId="2F8FDC73" w:rsidR="00A052A4" w:rsidRPr="00A052A4" w:rsidRDefault="00A052A4" w:rsidP="00F51446">
      <w:pPr>
        <w:rPr>
          <w:rFonts w:ascii="Aptos Serif" w:hAnsi="Aptos Serif" w:cs="Aptos Serif"/>
        </w:rPr>
      </w:pPr>
      <w:r w:rsidRPr="00A052A4">
        <w:rPr>
          <w:rFonts w:ascii="Aptos Serif" w:hAnsi="Aptos Serif" w:cs="Aptos Serif"/>
        </w:rPr>
        <w:t>NPEs must not be treated as unmanaged technical exceptions simply because they do not represent human users.</w:t>
      </w:r>
    </w:p>
    <w:p w14:paraId="355DD06C" w14:textId="77777777" w:rsidR="00A052A4" w:rsidRDefault="00A052A4" w:rsidP="00F51446">
      <w:pPr>
        <w:rPr>
          <w:rFonts w:ascii="Aptos Serif" w:hAnsi="Aptos Serif" w:cs="Aptos Serif"/>
          <w:b/>
          <w:bCs/>
        </w:rPr>
      </w:pPr>
    </w:p>
    <w:p w14:paraId="7B2FBE11" w14:textId="1B0BF90B" w:rsidR="00A052A4" w:rsidRPr="00A052A4" w:rsidRDefault="00A052A4" w:rsidP="00F51446">
      <w:pPr>
        <w:rPr>
          <w:rFonts w:ascii="Aptos Serif" w:hAnsi="Aptos Serif" w:cs="Aptos Serif"/>
        </w:rPr>
      </w:pPr>
      <w:r w:rsidRPr="00A052A4">
        <w:rPr>
          <w:rFonts w:ascii="Aptos Serif" w:hAnsi="Aptos Serif" w:cs="Aptos Serif"/>
          <w:b/>
          <w:bCs/>
        </w:rPr>
        <w:t>Identity Lifecycle Management</w:t>
      </w:r>
      <w:r w:rsidRPr="00A052A4">
        <w:rPr>
          <w:rFonts w:ascii="Aptos Serif" w:hAnsi="Aptos Serif" w:cs="Aptos Serif"/>
        </w:rPr>
        <w:br/>
        <w:t>Identity lifecycle management coordinates identity status, credentials, access, roles, attributes, and accountability from initial establishment through final termination.</w:t>
      </w:r>
    </w:p>
    <w:p w14:paraId="1A58C00A" w14:textId="77777777" w:rsidR="00A052A4" w:rsidRDefault="00A052A4" w:rsidP="00F51446">
      <w:pPr>
        <w:rPr>
          <w:rFonts w:ascii="Aptos Serif" w:hAnsi="Aptos Serif" w:cs="Aptos Serif"/>
        </w:rPr>
      </w:pPr>
    </w:p>
    <w:p w14:paraId="719B98F8" w14:textId="6B118644" w:rsidR="00A052A4" w:rsidRDefault="00A052A4" w:rsidP="00F51446">
      <w:pPr>
        <w:rPr>
          <w:rFonts w:ascii="Aptos Serif" w:hAnsi="Aptos Serif" w:cs="Aptos Serif"/>
        </w:rPr>
      </w:pPr>
      <w:r w:rsidRPr="00A052A4">
        <w:rPr>
          <w:rFonts w:ascii="Aptos Serif" w:hAnsi="Aptos Serif" w:cs="Aptos Serif"/>
        </w:rPr>
        <w:t>Typical lifecycle events include:</w:t>
      </w:r>
    </w:p>
    <w:p w14:paraId="7FF54DF2" w14:textId="77777777" w:rsidR="00A052A4" w:rsidRPr="00A052A4" w:rsidRDefault="00A052A4" w:rsidP="00F51446">
      <w:pPr>
        <w:rPr>
          <w:rFonts w:ascii="Aptos Serif" w:hAnsi="Aptos Serif" w:cs="Aptos Serif"/>
        </w:rPr>
      </w:pPr>
    </w:p>
    <w:p w14:paraId="7948599A" w14:textId="77777777" w:rsidR="00A052A4" w:rsidRPr="00A052A4" w:rsidRDefault="00A052A4" w:rsidP="00F51446">
      <w:pPr>
        <w:numPr>
          <w:ilvl w:val="0"/>
          <w:numId w:val="36"/>
        </w:numPr>
        <w:rPr>
          <w:rFonts w:ascii="Aptos Serif" w:hAnsi="Aptos Serif" w:cs="Aptos Serif"/>
        </w:rPr>
      </w:pPr>
      <w:r w:rsidRPr="00A052A4">
        <w:rPr>
          <w:rFonts w:ascii="Aptos Serif" w:hAnsi="Aptos Serif" w:cs="Aptos Serif"/>
        </w:rPr>
        <w:t>Identity establishment.</w:t>
      </w:r>
    </w:p>
    <w:p w14:paraId="67A25E5B" w14:textId="77777777" w:rsidR="00A052A4" w:rsidRPr="00A052A4" w:rsidRDefault="00A052A4" w:rsidP="00F51446">
      <w:pPr>
        <w:numPr>
          <w:ilvl w:val="0"/>
          <w:numId w:val="36"/>
        </w:numPr>
        <w:rPr>
          <w:rFonts w:ascii="Aptos Serif" w:hAnsi="Aptos Serif" w:cs="Aptos Serif"/>
        </w:rPr>
      </w:pPr>
      <w:r w:rsidRPr="00A052A4">
        <w:rPr>
          <w:rFonts w:ascii="Aptos Serif" w:hAnsi="Aptos Serif" w:cs="Aptos Serif"/>
        </w:rPr>
        <w:t>Proofing and enrollment.</w:t>
      </w:r>
    </w:p>
    <w:p w14:paraId="5B0ABB2C" w14:textId="77777777" w:rsidR="00A052A4" w:rsidRPr="00A052A4" w:rsidRDefault="00A052A4" w:rsidP="00F51446">
      <w:pPr>
        <w:numPr>
          <w:ilvl w:val="0"/>
          <w:numId w:val="36"/>
        </w:numPr>
        <w:rPr>
          <w:rFonts w:ascii="Aptos Serif" w:hAnsi="Aptos Serif" w:cs="Aptos Serif"/>
        </w:rPr>
      </w:pPr>
      <w:r w:rsidRPr="00A052A4">
        <w:rPr>
          <w:rFonts w:ascii="Aptos Serif" w:hAnsi="Aptos Serif" w:cs="Aptos Serif"/>
        </w:rPr>
        <w:t>Credential issuance.</w:t>
      </w:r>
    </w:p>
    <w:p w14:paraId="45BB7953" w14:textId="77777777" w:rsidR="00A052A4" w:rsidRPr="00A052A4" w:rsidRDefault="00A052A4" w:rsidP="00F51446">
      <w:pPr>
        <w:numPr>
          <w:ilvl w:val="0"/>
          <w:numId w:val="36"/>
        </w:numPr>
        <w:rPr>
          <w:rFonts w:ascii="Aptos Serif" w:hAnsi="Aptos Serif" w:cs="Aptos Serif"/>
        </w:rPr>
      </w:pPr>
      <w:r w:rsidRPr="00A052A4">
        <w:rPr>
          <w:rFonts w:ascii="Aptos Serif" w:hAnsi="Aptos Serif" w:cs="Aptos Serif"/>
        </w:rPr>
        <w:t>Account provisioning.</w:t>
      </w:r>
    </w:p>
    <w:p w14:paraId="442A4609" w14:textId="77777777" w:rsidR="00A052A4" w:rsidRPr="00A052A4" w:rsidRDefault="00A052A4" w:rsidP="00F51446">
      <w:pPr>
        <w:numPr>
          <w:ilvl w:val="0"/>
          <w:numId w:val="36"/>
        </w:numPr>
        <w:rPr>
          <w:rFonts w:ascii="Aptos Serif" w:hAnsi="Aptos Serif" w:cs="Aptos Serif"/>
        </w:rPr>
      </w:pPr>
      <w:r w:rsidRPr="00A052A4">
        <w:rPr>
          <w:rFonts w:ascii="Aptos Serif" w:hAnsi="Aptos Serif" w:cs="Aptos Serif"/>
        </w:rPr>
        <w:t>Access approval.</w:t>
      </w:r>
    </w:p>
    <w:p w14:paraId="24CD9BCA" w14:textId="77777777" w:rsidR="00A052A4" w:rsidRPr="00A052A4" w:rsidRDefault="00A052A4" w:rsidP="00F51446">
      <w:pPr>
        <w:numPr>
          <w:ilvl w:val="0"/>
          <w:numId w:val="36"/>
        </w:numPr>
        <w:rPr>
          <w:rFonts w:ascii="Aptos Serif" w:hAnsi="Aptos Serif" w:cs="Aptos Serif"/>
        </w:rPr>
      </w:pPr>
      <w:r w:rsidRPr="00A052A4">
        <w:rPr>
          <w:rFonts w:ascii="Aptos Serif" w:hAnsi="Aptos Serif" w:cs="Aptos Serif"/>
        </w:rPr>
        <w:t>Role or affiliation change.</w:t>
      </w:r>
    </w:p>
    <w:p w14:paraId="7EDE6A06" w14:textId="77777777" w:rsidR="00A052A4" w:rsidRPr="00A052A4" w:rsidRDefault="00A052A4" w:rsidP="00F51446">
      <w:pPr>
        <w:numPr>
          <w:ilvl w:val="0"/>
          <w:numId w:val="36"/>
        </w:numPr>
        <w:rPr>
          <w:rFonts w:ascii="Aptos Serif" w:hAnsi="Aptos Serif" w:cs="Aptos Serif"/>
        </w:rPr>
      </w:pPr>
      <w:r w:rsidRPr="00A052A4">
        <w:rPr>
          <w:rFonts w:ascii="Aptos Serif" w:hAnsi="Aptos Serif" w:cs="Aptos Serif"/>
        </w:rPr>
        <w:t>Periodic review.</w:t>
      </w:r>
    </w:p>
    <w:p w14:paraId="3596599F" w14:textId="77777777" w:rsidR="00A052A4" w:rsidRPr="00A052A4" w:rsidRDefault="00A052A4" w:rsidP="00F51446">
      <w:pPr>
        <w:numPr>
          <w:ilvl w:val="0"/>
          <w:numId w:val="36"/>
        </w:numPr>
        <w:rPr>
          <w:rFonts w:ascii="Aptos Serif" w:hAnsi="Aptos Serif" w:cs="Aptos Serif"/>
        </w:rPr>
      </w:pPr>
      <w:r w:rsidRPr="00A052A4">
        <w:rPr>
          <w:rFonts w:ascii="Aptos Serif" w:hAnsi="Aptos Serif" w:cs="Aptos Serif"/>
        </w:rPr>
        <w:t>Suspension.</w:t>
      </w:r>
    </w:p>
    <w:p w14:paraId="63F902E6" w14:textId="77777777" w:rsidR="00A052A4" w:rsidRPr="00A052A4" w:rsidRDefault="00A052A4" w:rsidP="00F51446">
      <w:pPr>
        <w:numPr>
          <w:ilvl w:val="0"/>
          <w:numId w:val="36"/>
        </w:numPr>
        <w:rPr>
          <w:rFonts w:ascii="Aptos Serif" w:hAnsi="Aptos Serif" w:cs="Aptos Serif"/>
        </w:rPr>
      </w:pPr>
      <w:r w:rsidRPr="00A052A4">
        <w:rPr>
          <w:rFonts w:ascii="Aptos Serif" w:hAnsi="Aptos Serif" w:cs="Aptos Serif"/>
        </w:rPr>
        <w:t>Credential revocation.</w:t>
      </w:r>
    </w:p>
    <w:p w14:paraId="62F11F19" w14:textId="77777777" w:rsidR="00A052A4" w:rsidRPr="00A052A4" w:rsidRDefault="00A052A4" w:rsidP="00F51446">
      <w:pPr>
        <w:numPr>
          <w:ilvl w:val="0"/>
          <w:numId w:val="36"/>
        </w:numPr>
        <w:rPr>
          <w:rFonts w:ascii="Aptos Serif" w:hAnsi="Aptos Serif" w:cs="Aptos Serif"/>
        </w:rPr>
      </w:pPr>
      <w:r w:rsidRPr="00A052A4">
        <w:rPr>
          <w:rFonts w:ascii="Aptos Serif" w:hAnsi="Aptos Serif" w:cs="Aptos Serif"/>
        </w:rPr>
        <w:t>Account deprovisioning.</w:t>
      </w:r>
    </w:p>
    <w:p w14:paraId="5742F159" w14:textId="77777777" w:rsidR="00A052A4" w:rsidRPr="00A052A4" w:rsidRDefault="00A052A4" w:rsidP="00F51446">
      <w:pPr>
        <w:numPr>
          <w:ilvl w:val="0"/>
          <w:numId w:val="36"/>
        </w:numPr>
        <w:rPr>
          <w:rFonts w:ascii="Aptos Serif" w:hAnsi="Aptos Serif" w:cs="Aptos Serif"/>
        </w:rPr>
      </w:pPr>
      <w:r w:rsidRPr="00A052A4">
        <w:rPr>
          <w:rFonts w:ascii="Aptos Serif" w:hAnsi="Aptos Serif" w:cs="Aptos Serif"/>
        </w:rPr>
        <w:t>Record retention or archival.</w:t>
      </w:r>
    </w:p>
    <w:p w14:paraId="4E03565B" w14:textId="77777777" w:rsidR="00A052A4" w:rsidRDefault="00A052A4" w:rsidP="00F51446">
      <w:pPr>
        <w:rPr>
          <w:rFonts w:ascii="Aptos Serif" w:hAnsi="Aptos Serif" w:cs="Aptos Serif"/>
        </w:rPr>
      </w:pPr>
    </w:p>
    <w:p w14:paraId="3E31D96B" w14:textId="00BC2C7D" w:rsidR="00A052A4" w:rsidRPr="00A052A4" w:rsidRDefault="00A052A4" w:rsidP="00F51446">
      <w:pPr>
        <w:rPr>
          <w:rFonts w:ascii="Aptos Serif" w:hAnsi="Aptos Serif" w:cs="Aptos Serif"/>
        </w:rPr>
      </w:pPr>
      <w:r w:rsidRPr="00A052A4">
        <w:rPr>
          <w:rFonts w:ascii="Aptos Serif" w:hAnsi="Aptos Serif" w:cs="Aptos Serif"/>
        </w:rPr>
        <w:t>Failures frequently occur when one lifecycle component changes without the corresponding changes being propagated to connected directories, applications, cloud platforms, certificate systems, or mission-partner services.</w:t>
      </w:r>
    </w:p>
    <w:p w14:paraId="436CC587" w14:textId="77777777" w:rsidR="00A052A4" w:rsidRDefault="00A052A4" w:rsidP="00F51446">
      <w:pPr>
        <w:rPr>
          <w:rFonts w:ascii="Aptos Serif" w:hAnsi="Aptos Serif" w:cs="Aptos Serif"/>
          <w:b/>
          <w:bCs/>
        </w:rPr>
      </w:pPr>
    </w:p>
    <w:p w14:paraId="196EC1E7" w14:textId="7114BB92" w:rsidR="00A052A4" w:rsidRPr="00A052A4" w:rsidRDefault="00A052A4" w:rsidP="00F51446">
      <w:pPr>
        <w:rPr>
          <w:rFonts w:ascii="Aptos Serif" w:hAnsi="Aptos Serif" w:cs="Aptos Serif"/>
        </w:rPr>
      </w:pPr>
      <w:r w:rsidRPr="00A052A4">
        <w:rPr>
          <w:rFonts w:ascii="Aptos Serif" w:hAnsi="Aptos Serif" w:cs="Aptos Serif"/>
          <w:b/>
          <w:bCs/>
        </w:rPr>
        <w:t>Mission-Partner Trust</w:t>
      </w:r>
      <w:r w:rsidRPr="00A052A4">
        <w:rPr>
          <w:rFonts w:ascii="Aptos Serif" w:hAnsi="Aptos Serif" w:cs="Aptos Serif"/>
        </w:rPr>
        <w:br/>
        <w:t xml:space="preserve">Mission-partner trust enables approved external personnel, organizations, systems, or identity authorities to participate in shared operations. It may rely on federation, </w:t>
      </w:r>
      <w:r w:rsidRPr="00A052A4">
        <w:rPr>
          <w:rFonts w:ascii="Aptos Serif" w:hAnsi="Aptos Serif" w:cs="Aptos Serif"/>
        </w:rPr>
        <w:lastRenderedPageBreak/>
        <w:t>certificates, external identities, cross-domain solutions, local accounts, trust relationships, authoritative attributes, or combinations of these mechanisms.</w:t>
      </w:r>
    </w:p>
    <w:p w14:paraId="16EEAD31" w14:textId="77777777" w:rsidR="00A052A4" w:rsidRDefault="00A052A4" w:rsidP="00F51446">
      <w:pPr>
        <w:rPr>
          <w:rFonts w:ascii="Aptos Serif" w:hAnsi="Aptos Serif" w:cs="Aptos Serif"/>
        </w:rPr>
      </w:pPr>
    </w:p>
    <w:p w14:paraId="49118133" w14:textId="3EE29EB0" w:rsidR="00A052A4" w:rsidRDefault="00A052A4" w:rsidP="00F51446">
      <w:pPr>
        <w:rPr>
          <w:rFonts w:ascii="Aptos Serif" w:hAnsi="Aptos Serif" w:cs="Aptos Serif"/>
        </w:rPr>
      </w:pPr>
      <w:r w:rsidRPr="00A052A4">
        <w:rPr>
          <w:rFonts w:ascii="Aptos Serif" w:hAnsi="Aptos Serif" w:cs="Aptos Serif"/>
        </w:rPr>
        <w:t>Mission-partner trust requires explicit governance of:</w:t>
      </w:r>
    </w:p>
    <w:p w14:paraId="36DAF58D" w14:textId="77777777" w:rsidR="00A052A4" w:rsidRPr="00A052A4" w:rsidRDefault="00A052A4" w:rsidP="00F51446">
      <w:pPr>
        <w:rPr>
          <w:rFonts w:ascii="Aptos Serif" w:hAnsi="Aptos Serif" w:cs="Aptos Serif"/>
        </w:rPr>
      </w:pPr>
    </w:p>
    <w:p w14:paraId="3F9669E7" w14:textId="77777777" w:rsidR="00A052A4" w:rsidRPr="00A052A4" w:rsidRDefault="00A052A4" w:rsidP="00F51446">
      <w:pPr>
        <w:numPr>
          <w:ilvl w:val="0"/>
          <w:numId w:val="37"/>
        </w:numPr>
        <w:rPr>
          <w:rFonts w:ascii="Aptos Serif" w:hAnsi="Aptos Serif" w:cs="Aptos Serif"/>
        </w:rPr>
      </w:pPr>
      <w:r w:rsidRPr="00A052A4">
        <w:rPr>
          <w:rFonts w:ascii="Aptos Serif" w:hAnsi="Aptos Serif" w:cs="Aptos Serif"/>
        </w:rPr>
        <w:t>Sponsorship.</w:t>
      </w:r>
    </w:p>
    <w:p w14:paraId="08699DBC" w14:textId="77777777" w:rsidR="00A052A4" w:rsidRPr="00A052A4" w:rsidRDefault="00A052A4" w:rsidP="00F51446">
      <w:pPr>
        <w:numPr>
          <w:ilvl w:val="0"/>
          <w:numId w:val="37"/>
        </w:numPr>
        <w:rPr>
          <w:rFonts w:ascii="Aptos Serif" w:hAnsi="Aptos Serif" w:cs="Aptos Serif"/>
        </w:rPr>
      </w:pPr>
      <w:r w:rsidRPr="00A052A4">
        <w:rPr>
          <w:rFonts w:ascii="Aptos Serif" w:hAnsi="Aptos Serif" w:cs="Aptos Serif"/>
        </w:rPr>
        <w:t>Identity recognition.</w:t>
      </w:r>
    </w:p>
    <w:p w14:paraId="56D4EE77" w14:textId="77777777" w:rsidR="00A052A4" w:rsidRPr="00A052A4" w:rsidRDefault="00A052A4" w:rsidP="00F51446">
      <w:pPr>
        <w:numPr>
          <w:ilvl w:val="0"/>
          <w:numId w:val="37"/>
        </w:numPr>
        <w:rPr>
          <w:rFonts w:ascii="Aptos Serif" w:hAnsi="Aptos Serif" w:cs="Aptos Serif"/>
        </w:rPr>
      </w:pPr>
      <w:r w:rsidRPr="00A052A4">
        <w:rPr>
          <w:rFonts w:ascii="Aptos Serif" w:hAnsi="Aptos Serif" w:cs="Aptos Serif"/>
        </w:rPr>
        <w:t>Credential acceptance.</w:t>
      </w:r>
    </w:p>
    <w:p w14:paraId="41CD3BC6" w14:textId="77777777" w:rsidR="00A052A4" w:rsidRPr="00A052A4" w:rsidRDefault="00A052A4" w:rsidP="00F51446">
      <w:pPr>
        <w:numPr>
          <w:ilvl w:val="0"/>
          <w:numId w:val="37"/>
        </w:numPr>
        <w:rPr>
          <w:rFonts w:ascii="Aptos Serif" w:hAnsi="Aptos Serif" w:cs="Aptos Serif"/>
        </w:rPr>
      </w:pPr>
      <w:r w:rsidRPr="00A052A4">
        <w:rPr>
          <w:rFonts w:ascii="Aptos Serif" w:hAnsi="Aptos Serif" w:cs="Aptos Serif"/>
        </w:rPr>
        <w:t>Assurance requirements.</w:t>
      </w:r>
    </w:p>
    <w:p w14:paraId="797AEE06" w14:textId="77777777" w:rsidR="00A052A4" w:rsidRPr="00A052A4" w:rsidRDefault="00A052A4" w:rsidP="00F51446">
      <w:pPr>
        <w:numPr>
          <w:ilvl w:val="0"/>
          <w:numId w:val="37"/>
        </w:numPr>
        <w:rPr>
          <w:rFonts w:ascii="Aptos Serif" w:hAnsi="Aptos Serif" w:cs="Aptos Serif"/>
        </w:rPr>
      </w:pPr>
      <w:r w:rsidRPr="00A052A4">
        <w:rPr>
          <w:rFonts w:ascii="Aptos Serif" w:hAnsi="Aptos Serif" w:cs="Aptos Serif"/>
        </w:rPr>
        <w:t>Attribute release.</w:t>
      </w:r>
    </w:p>
    <w:p w14:paraId="7C0A46E0" w14:textId="77777777" w:rsidR="00A052A4" w:rsidRPr="00A052A4" w:rsidRDefault="00A052A4" w:rsidP="00F51446">
      <w:pPr>
        <w:numPr>
          <w:ilvl w:val="0"/>
          <w:numId w:val="37"/>
        </w:numPr>
        <w:rPr>
          <w:rFonts w:ascii="Aptos Serif" w:hAnsi="Aptos Serif" w:cs="Aptos Serif"/>
        </w:rPr>
      </w:pPr>
      <w:r w:rsidRPr="00A052A4">
        <w:rPr>
          <w:rFonts w:ascii="Aptos Serif" w:hAnsi="Aptos Serif" w:cs="Aptos Serif"/>
        </w:rPr>
        <w:t>Local authorization.</w:t>
      </w:r>
    </w:p>
    <w:p w14:paraId="314DF264" w14:textId="77777777" w:rsidR="00A052A4" w:rsidRPr="00A052A4" w:rsidRDefault="00A052A4" w:rsidP="00F51446">
      <w:pPr>
        <w:numPr>
          <w:ilvl w:val="0"/>
          <w:numId w:val="37"/>
        </w:numPr>
        <w:rPr>
          <w:rFonts w:ascii="Aptos Serif" w:hAnsi="Aptos Serif" w:cs="Aptos Serif"/>
        </w:rPr>
      </w:pPr>
      <w:r w:rsidRPr="00A052A4">
        <w:rPr>
          <w:rFonts w:ascii="Aptos Serif" w:hAnsi="Aptos Serif" w:cs="Aptos Serif"/>
        </w:rPr>
        <w:t>Information-sharing restrictions.</w:t>
      </w:r>
    </w:p>
    <w:p w14:paraId="1658B947" w14:textId="77777777" w:rsidR="00A052A4" w:rsidRPr="00A052A4" w:rsidRDefault="00A052A4" w:rsidP="00F51446">
      <w:pPr>
        <w:numPr>
          <w:ilvl w:val="0"/>
          <w:numId w:val="37"/>
        </w:numPr>
        <w:rPr>
          <w:rFonts w:ascii="Aptos Serif" w:hAnsi="Aptos Serif" w:cs="Aptos Serif"/>
        </w:rPr>
      </w:pPr>
      <w:r w:rsidRPr="00A052A4">
        <w:rPr>
          <w:rFonts w:ascii="Aptos Serif" w:hAnsi="Aptos Serif" w:cs="Aptos Serif"/>
        </w:rPr>
        <w:t>Expiration and revocation.</w:t>
      </w:r>
    </w:p>
    <w:p w14:paraId="64C88F30" w14:textId="77777777" w:rsidR="00A052A4" w:rsidRPr="00A052A4" w:rsidRDefault="00A052A4" w:rsidP="00F51446">
      <w:pPr>
        <w:numPr>
          <w:ilvl w:val="0"/>
          <w:numId w:val="37"/>
        </w:numPr>
        <w:rPr>
          <w:rFonts w:ascii="Aptos Serif" w:hAnsi="Aptos Serif" w:cs="Aptos Serif"/>
        </w:rPr>
      </w:pPr>
      <w:r w:rsidRPr="00A052A4">
        <w:rPr>
          <w:rFonts w:ascii="Aptos Serif" w:hAnsi="Aptos Serif" w:cs="Aptos Serif"/>
        </w:rPr>
        <w:t>Incident notification.</w:t>
      </w:r>
    </w:p>
    <w:p w14:paraId="7D2A1FB1" w14:textId="77777777" w:rsidR="00A052A4" w:rsidRPr="00A052A4" w:rsidRDefault="00A052A4" w:rsidP="00F51446">
      <w:pPr>
        <w:numPr>
          <w:ilvl w:val="0"/>
          <w:numId w:val="37"/>
        </w:numPr>
        <w:rPr>
          <w:rFonts w:ascii="Aptos Serif" w:hAnsi="Aptos Serif" w:cs="Aptos Serif"/>
        </w:rPr>
      </w:pPr>
      <w:r w:rsidRPr="00A052A4">
        <w:rPr>
          <w:rFonts w:ascii="Aptos Serif" w:hAnsi="Aptos Serif" w:cs="Aptos Serif"/>
        </w:rPr>
        <w:t>Separation or mission completion.</w:t>
      </w:r>
    </w:p>
    <w:p w14:paraId="02446838" w14:textId="77777777" w:rsidR="00A052A4" w:rsidRDefault="00A052A4" w:rsidP="00F51446">
      <w:pPr>
        <w:rPr>
          <w:rFonts w:ascii="Aptos Serif" w:hAnsi="Aptos Serif" w:cs="Aptos Serif"/>
          <w:b/>
          <w:bCs/>
        </w:rPr>
      </w:pPr>
    </w:p>
    <w:p w14:paraId="540EC1C9" w14:textId="090AE6C9" w:rsidR="00A052A4" w:rsidRPr="00A052A4" w:rsidRDefault="00A052A4" w:rsidP="00F51446">
      <w:pPr>
        <w:rPr>
          <w:rFonts w:ascii="Aptos Serif" w:hAnsi="Aptos Serif" w:cs="Aptos Serif"/>
        </w:rPr>
      </w:pPr>
      <w:r w:rsidRPr="00A052A4">
        <w:rPr>
          <w:rFonts w:ascii="Aptos Serif" w:hAnsi="Aptos Serif" w:cs="Aptos Serif"/>
          <w:b/>
          <w:bCs/>
        </w:rPr>
        <w:t>Interoperability</w:t>
      </w:r>
      <w:r w:rsidRPr="00A052A4">
        <w:rPr>
          <w:rFonts w:ascii="Aptos Serif" w:hAnsi="Aptos Serif" w:cs="Aptos Serif"/>
        </w:rPr>
        <w:br/>
        <w:t>Interoperability allows identities, credentials, certificates, assertions, and attributes to be recognized and processed across independently managed systems. Technical compatibility alone does not establish sufficient assurance or authorization; interoperability must be accompanied by policy agreements, trust validation, data governance, and accountable operating procedures.</w:t>
      </w:r>
    </w:p>
    <w:p w14:paraId="70D7AE54" w14:textId="77777777" w:rsidR="00A052A4" w:rsidRDefault="00A052A4" w:rsidP="00F51446">
      <w:pPr>
        <w:rPr>
          <w:rFonts w:ascii="Aptos Serif" w:hAnsi="Aptos Serif" w:cs="Aptos Serif"/>
          <w:b/>
          <w:bCs/>
        </w:rPr>
      </w:pPr>
    </w:p>
    <w:p w14:paraId="552D18DB" w14:textId="155ECC7E" w:rsidR="00A052A4" w:rsidRPr="00A052A4" w:rsidRDefault="00A052A4" w:rsidP="00F51446">
      <w:pPr>
        <w:rPr>
          <w:rFonts w:ascii="Aptos Serif" w:hAnsi="Aptos Serif" w:cs="Aptos Serif"/>
        </w:rPr>
      </w:pPr>
      <w:r w:rsidRPr="00A052A4">
        <w:rPr>
          <w:rFonts w:ascii="Aptos Serif" w:hAnsi="Aptos Serif" w:cs="Aptos Serif"/>
          <w:b/>
          <w:bCs/>
        </w:rPr>
        <w:t>Privacy and Data Minimization</w:t>
      </w:r>
      <w:r w:rsidRPr="00A052A4">
        <w:rPr>
          <w:rFonts w:ascii="Aptos Serif" w:hAnsi="Aptos Serif" w:cs="Aptos Serif"/>
        </w:rPr>
        <w:br/>
        <w:t>FICAM implementation must protect identity data and limit its collection, disclosure, retention, and use to approved purposes. Identity architecture should provide relying systems only the information required to make an authorized decision rather than broadly distributing unnecessary personal data.</w:t>
      </w:r>
    </w:p>
    <w:p w14:paraId="62834ED5" w14:textId="77777777" w:rsidR="00A052A4" w:rsidRDefault="00A052A4" w:rsidP="00F51446">
      <w:pPr>
        <w:rPr>
          <w:rFonts w:ascii="Aptos Serif" w:hAnsi="Aptos Serif" w:cs="Aptos Serif"/>
          <w:b/>
          <w:bCs/>
        </w:rPr>
      </w:pPr>
    </w:p>
    <w:p w14:paraId="3E1F656C" w14:textId="1D47B1F9" w:rsidR="00A052A4" w:rsidRPr="00A052A4" w:rsidRDefault="00A052A4" w:rsidP="00F51446">
      <w:pPr>
        <w:rPr>
          <w:rFonts w:ascii="Aptos Serif" w:hAnsi="Aptos Serif" w:cs="Aptos Serif"/>
        </w:rPr>
      </w:pPr>
      <w:r w:rsidRPr="00A052A4">
        <w:rPr>
          <w:rFonts w:ascii="Aptos Serif" w:hAnsi="Aptos Serif" w:cs="Aptos Serif"/>
          <w:b/>
          <w:bCs/>
        </w:rPr>
        <w:t>Accountability and Auditability</w:t>
      </w:r>
      <w:r w:rsidRPr="00A052A4">
        <w:rPr>
          <w:rFonts w:ascii="Aptos Serif" w:hAnsi="Aptos Serif" w:cs="Aptos Serif"/>
        </w:rPr>
        <w:br/>
        <w:t>Identity operations must produce evidence showing how identities were established, which credentials were issued, what access was approved, who performed administrative actions, how policy decisions were enforced, and when access or credentials were changed or revoked.</w:t>
      </w:r>
    </w:p>
    <w:p w14:paraId="1F4CF697" w14:textId="77777777" w:rsidR="00A052A4" w:rsidRDefault="00A052A4" w:rsidP="00F51446">
      <w:pPr>
        <w:rPr>
          <w:rFonts w:ascii="Aptos Serif" w:hAnsi="Aptos Serif" w:cs="Aptos Serif"/>
        </w:rPr>
      </w:pPr>
    </w:p>
    <w:p w14:paraId="5582AE3C" w14:textId="6274361E" w:rsidR="00A052A4" w:rsidRPr="00A052A4" w:rsidRDefault="00A052A4" w:rsidP="00F51446">
      <w:pPr>
        <w:rPr>
          <w:rFonts w:ascii="Aptos Serif" w:hAnsi="Aptos Serif" w:cs="Aptos Serif"/>
        </w:rPr>
      </w:pPr>
      <w:r w:rsidRPr="00A052A4">
        <w:rPr>
          <w:rFonts w:ascii="Aptos Serif" w:hAnsi="Aptos Serif" w:cs="Aptos Serif"/>
        </w:rPr>
        <w:t>Auditability supports incident investigation, control assessment, continuous monitoring, nonrepudiation where applicable, authorization decisions, and mission assurance.</w:t>
      </w:r>
    </w:p>
    <w:p w14:paraId="26E1FC7D" w14:textId="77777777" w:rsidR="00A052A4" w:rsidRDefault="00A052A4" w:rsidP="00F51446">
      <w:pPr>
        <w:rPr>
          <w:rFonts w:ascii="Aptos Serif" w:hAnsi="Aptos Serif" w:cs="Aptos Serif"/>
        </w:rPr>
      </w:pPr>
    </w:p>
    <w:p w14:paraId="11631103" w14:textId="669CC297" w:rsidR="00A052A4" w:rsidRPr="00A052A4" w:rsidRDefault="00A052A4" w:rsidP="00F51446">
      <w:pPr>
        <w:rPr>
          <w:rFonts w:ascii="Aptos Serif" w:hAnsi="Aptos Serif" w:cs="Aptos Serif"/>
        </w:rPr>
      </w:pPr>
      <w:r w:rsidRPr="00A052A4">
        <w:rPr>
          <w:rFonts w:ascii="Aptos Serif" w:hAnsi="Aptos Serif" w:cs="Aptos Serif"/>
        </w:rPr>
        <w:t xml:space="preserve">Together, these FICAM components provide the governance and trust model through which Active Directory must be evaluated. The directory may store identities, authenticate accounts, distribute policy, and enforce permissions, but the legitimacy of those actions depends on the larger processes that establish identity, issue </w:t>
      </w:r>
      <w:r w:rsidRPr="00A052A4">
        <w:rPr>
          <w:rFonts w:ascii="Aptos Serif" w:hAnsi="Aptos Serif" w:cs="Aptos Serif"/>
        </w:rPr>
        <w:lastRenderedPageBreak/>
        <w:t>credentials, govern attributes, approve access, manage federation, and sustain trust throughout the identity lifecycle.</w:t>
      </w:r>
    </w:p>
    <w:p w14:paraId="2542EED6" w14:textId="77777777" w:rsidR="00A052A4" w:rsidRDefault="00A052A4" w:rsidP="00F51446">
      <w:pPr>
        <w:rPr>
          <w:rFonts w:ascii="Aptos Serif" w:hAnsi="Aptos Serif" w:cs="Aptos Serif"/>
        </w:rPr>
      </w:pPr>
    </w:p>
    <w:p w14:paraId="064E1B44" w14:textId="03F3E0A3" w:rsidR="00A052A4" w:rsidRPr="00A052A4" w:rsidRDefault="00A052A4" w:rsidP="00F51446">
      <w:pPr>
        <w:rPr>
          <w:rFonts w:ascii="Aptos Serif" w:hAnsi="Aptos Serif" w:cs="Aptos Serif"/>
          <w:b/>
          <w:bCs/>
        </w:rPr>
      </w:pPr>
      <w:r w:rsidRPr="00A052A4">
        <w:rPr>
          <w:rFonts w:ascii="Aptos Serif" w:hAnsi="Aptos Serif" w:cs="Aptos Serif"/>
          <w:b/>
          <w:bCs/>
        </w:rPr>
        <w:t>MITRE ATT&amp;CK FRAMEWORK COVERAGE</w:t>
      </w:r>
    </w:p>
    <w:p w14:paraId="4869359A" w14:textId="3AE72191" w:rsidR="00A052A4" w:rsidRPr="00A052A4" w:rsidRDefault="00A052A4" w:rsidP="00F51446">
      <w:pPr>
        <w:rPr>
          <w:rFonts w:ascii="Aptos Serif" w:hAnsi="Aptos Serif" w:cs="Aptos Serif"/>
          <w:b/>
          <w:bCs/>
        </w:rPr>
      </w:pPr>
    </w:p>
    <w:p w14:paraId="073A2832" w14:textId="77777777" w:rsidR="00A052A4" w:rsidRPr="00A052A4" w:rsidRDefault="00A052A4" w:rsidP="00F51446">
      <w:pPr>
        <w:rPr>
          <w:rFonts w:ascii="Aptos Serif" w:hAnsi="Aptos Serif" w:cs="Aptos Serif"/>
        </w:rPr>
      </w:pPr>
      <w:r w:rsidRPr="00A052A4">
        <w:rPr>
          <w:rFonts w:ascii="Aptos Serif" w:hAnsi="Aptos Serif" w:cs="Aptos Serif"/>
        </w:rPr>
        <w:t>Chapter 1 introduces the MITRE ATT&amp;CK framework as the book’s adversary-behavior mapping layer. It is used to connect identity-focused actions to recognized adversary objectives without reducing Active Directory security to a checklist of isolated techniques. The chapter establishes the conceptual relationship between ATT&amp;CK tactics and the Active Directory identity attack lifecycle; detailed technique mappings, prerequisites, tools, telemetry, detections, and mitigations are reserved for the chapters in which those behaviors are examined operationally. The Chapter 1 roadmap identifies Reconnaissance, Discovery, Credential Access, Privilege Escalation, Lateral Movement, Persistence, Defense Evasion, and Impact as the principal ATT&amp;CK areas introduced here.</w:t>
      </w:r>
    </w:p>
    <w:p w14:paraId="5025E8F4" w14:textId="77777777" w:rsidR="00A052A4" w:rsidRDefault="00A052A4" w:rsidP="00F51446">
      <w:pPr>
        <w:rPr>
          <w:rFonts w:ascii="Aptos Serif" w:hAnsi="Aptos Serif" w:cs="Aptos Serif"/>
          <w:b/>
          <w:bCs/>
        </w:rPr>
      </w:pPr>
    </w:p>
    <w:p w14:paraId="5D24B212" w14:textId="5BEA8CBC" w:rsidR="00A052A4" w:rsidRPr="00A052A4" w:rsidRDefault="00A052A4" w:rsidP="00F51446">
      <w:pPr>
        <w:rPr>
          <w:rFonts w:ascii="Aptos Serif" w:hAnsi="Aptos Serif" w:cs="Aptos Serif"/>
        </w:rPr>
      </w:pPr>
      <w:r w:rsidRPr="00A052A4">
        <w:rPr>
          <w:rFonts w:ascii="Aptos Serif" w:hAnsi="Aptos Serif" w:cs="Aptos Serif"/>
          <w:b/>
          <w:bCs/>
        </w:rPr>
        <w:t>MITRE ATT&amp;CK as an Adversary-Behavior Mapping Layer</w:t>
      </w:r>
      <w:r w:rsidRPr="00A052A4">
        <w:rPr>
          <w:rFonts w:ascii="Aptos Serif" w:hAnsi="Aptos Serif" w:cs="Aptos Serif"/>
        </w:rPr>
        <w:br/>
        <w:t>MITRE ATT&amp;CK provides a structured vocabulary for describing what adversaries attempt to accomplish and the behaviors they may use to accomplish it. Throughout this book, ATT&amp;CK mappings help connect Active Directory identity activity to broader adversary campaigns, defensive telemetry, control validation, incident investigation, and mission-risk analysis.</w:t>
      </w:r>
    </w:p>
    <w:p w14:paraId="1ADFD6F8" w14:textId="77777777" w:rsidR="00A052A4" w:rsidRDefault="00A052A4" w:rsidP="00F51446">
      <w:pPr>
        <w:rPr>
          <w:rFonts w:ascii="Aptos Serif" w:hAnsi="Aptos Serif" w:cs="Aptos Serif"/>
        </w:rPr>
      </w:pPr>
    </w:p>
    <w:p w14:paraId="63D0474F" w14:textId="2F09827E" w:rsidR="00A052A4" w:rsidRDefault="00A052A4" w:rsidP="00F51446">
      <w:pPr>
        <w:rPr>
          <w:rFonts w:ascii="Aptos Serif" w:hAnsi="Aptos Serif" w:cs="Aptos Serif"/>
        </w:rPr>
      </w:pPr>
      <w:r w:rsidRPr="00A052A4">
        <w:rPr>
          <w:rFonts w:ascii="Aptos Serif" w:hAnsi="Aptos Serif" w:cs="Aptos Serif"/>
        </w:rPr>
        <w:t>ATT&amp;CK is not treated as:</w:t>
      </w:r>
    </w:p>
    <w:p w14:paraId="6AA520DC" w14:textId="77777777" w:rsidR="00A052A4" w:rsidRPr="00A052A4" w:rsidRDefault="00A052A4" w:rsidP="00F51446">
      <w:pPr>
        <w:rPr>
          <w:rFonts w:ascii="Aptos Serif" w:hAnsi="Aptos Serif" w:cs="Aptos Serif"/>
        </w:rPr>
      </w:pPr>
    </w:p>
    <w:p w14:paraId="484C9BAF" w14:textId="77777777" w:rsidR="00A052A4" w:rsidRPr="00A052A4" w:rsidRDefault="00A052A4" w:rsidP="00F51446">
      <w:pPr>
        <w:numPr>
          <w:ilvl w:val="0"/>
          <w:numId w:val="38"/>
        </w:numPr>
        <w:rPr>
          <w:rFonts w:ascii="Aptos Serif" w:hAnsi="Aptos Serif" w:cs="Aptos Serif"/>
        </w:rPr>
      </w:pPr>
      <w:r w:rsidRPr="00A052A4">
        <w:rPr>
          <w:rFonts w:ascii="Aptos Serif" w:hAnsi="Aptos Serif" w:cs="Aptos Serif"/>
        </w:rPr>
        <w:t>A security-control catalog.</w:t>
      </w:r>
    </w:p>
    <w:p w14:paraId="3DFD5753" w14:textId="77777777" w:rsidR="00A052A4" w:rsidRPr="00A052A4" w:rsidRDefault="00A052A4" w:rsidP="00F51446">
      <w:pPr>
        <w:numPr>
          <w:ilvl w:val="0"/>
          <w:numId w:val="38"/>
        </w:numPr>
        <w:rPr>
          <w:rFonts w:ascii="Aptos Serif" w:hAnsi="Aptos Serif" w:cs="Aptos Serif"/>
        </w:rPr>
      </w:pPr>
      <w:r w:rsidRPr="00A052A4">
        <w:rPr>
          <w:rFonts w:ascii="Aptos Serif" w:hAnsi="Aptos Serif" w:cs="Aptos Serif"/>
        </w:rPr>
        <w:t>A compliance framework.</w:t>
      </w:r>
    </w:p>
    <w:p w14:paraId="3B0BE152" w14:textId="77777777" w:rsidR="00A052A4" w:rsidRPr="00A052A4" w:rsidRDefault="00A052A4" w:rsidP="00F51446">
      <w:pPr>
        <w:numPr>
          <w:ilvl w:val="0"/>
          <w:numId w:val="38"/>
        </w:numPr>
        <w:rPr>
          <w:rFonts w:ascii="Aptos Serif" w:hAnsi="Aptos Serif" w:cs="Aptos Serif"/>
        </w:rPr>
      </w:pPr>
      <w:r w:rsidRPr="00A052A4">
        <w:rPr>
          <w:rFonts w:ascii="Aptos Serif" w:hAnsi="Aptos Serif" w:cs="Aptos Serif"/>
        </w:rPr>
        <w:t>A complete risk-assessment methodology.</w:t>
      </w:r>
    </w:p>
    <w:p w14:paraId="51CFDC48" w14:textId="77777777" w:rsidR="00A052A4" w:rsidRPr="00A052A4" w:rsidRDefault="00A052A4" w:rsidP="00F51446">
      <w:pPr>
        <w:numPr>
          <w:ilvl w:val="0"/>
          <w:numId w:val="38"/>
        </w:numPr>
        <w:rPr>
          <w:rFonts w:ascii="Aptos Serif" w:hAnsi="Aptos Serif" w:cs="Aptos Serif"/>
        </w:rPr>
      </w:pPr>
      <w:r w:rsidRPr="00A052A4">
        <w:rPr>
          <w:rFonts w:ascii="Aptos Serif" w:hAnsi="Aptos Serif" w:cs="Aptos Serif"/>
        </w:rPr>
        <w:t>Proof that a control is effective.</w:t>
      </w:r>
    </w:p>
    <w:p w14:paraId="2E4299AA" w14:textId="77777777" w:rsidR="00A052A4" w:rsidRPr="00A052A4" w:rsidRDefault="00A052A4" w:rsidP="00F51446">
      <w:pPr>
        <w:numPr>
          <w:ilvl w:val="0"/>
          <w:numId w:val="38"/>
        </w:numPr>
        <w:rPr>
          <w:rFonts w:ascii="Aptos Serif" w:hAnsi="Aptos Serif" w:cs="Aptos Serif"/>
        </w:rPr>
      </w:pPr>
      <w:r w:rsidRPr="00A052A4">
        <w:rPr>
          <w:rFonts w:ascii="Aptos Serif" w:hAnsi="Aptos Serif" w:cs="Aptos Serif"/>
        </w:rPr>
        <w:t>A substitute for understanding the underlying identity architecture.</w:t>
      </w:r>
    </w:p>
    <w:p w14:paraId="69063AC5" w14:textId="77777777" w:rsidR="00A052A4" w:rsidRDefault="00A052A4" w:rsidP="00F51446">
      <w:pPr>
        <w:rPr>
          <w:rFonts w:ascii="Aptos Serif" w:hAnsi="Aptos Serif" w:cs="Aptos Serif"/>
        </w:rPr>
      </w:pPr>
    </w:p>
    <w:p w14:paraId="4C0DCAA0" w14:textId="0DBB645F" w:rsidR="00A052A4" w:rsidRPr="00A052A4" w:rsidRDefault="00A052A4" w:rsidP="00F51446">
      <w:pPr>
        <w:rPr>
          <w:rFonts w:ascii="Aptos Serif" w:hAnsi="Aptos Serif" w:cs="Aptos Serif"/>
        </w:rPr>
      </w:pPr>
      <w:r w:rsidRPr="00A052A4">
        <w:rPr>
          <w:rFonts w:ascii="Aptos Serif" w:hAnsi="Aptos Serif" w:cs="Aptos Serif"/>
        </w:rPr>
        <w:t>A technique mapping identifies relevant adversary behavior; it does not independently establish likelihood, impact, exploitability, or mission risk.</w:t>
      </w:r>
    </w:p>
    <w:p w14:paraId="07FCF122" w14:textId="77777777" w:rsidR="00A052A4" w:rsidRDefault="00A052A4" w:rsidP="00F51446">
      <w:pPr>
        <w:rPr>
          <w:rFonts w:ascii="Aptos Serif" w:hAnsi="Aptos Serif" w:cs="Aptos Serif"/>
          <w:b/>
          <w:bCs/>
        </w:rPr>
      </w:pPr>
    </w:p>
    <w:p w14:paraId="48233AFC" w14:textId="1C01B156" w:rsidR="00A052A4" w:rsidRDefault="00A052A4" w:rsidP="00F51446">
      <w:pPr>
        <w:rPr>
          <w:rFonts w:ascii="Aptos Serif" w:hAnsi="Aptos Serif" w:cs="Aptos Serif"/>
        </w:rPr>
      </w:pPr>
      <w:r w:rsidRPr="00A052A4">
        <w:rPr>
          <w:rFonts w:ascii="Aptos Serif" w:hAnsi="Aptos Serif" w:cs="Aptos Serif"/>
          <w:b/>
          <w:bCs/>
        </w:rPr>
        <w:t>Reconnaissance</w:t>
      </w:r>
      <w:r w:rsidRPr="00A052A4">
        <w:rPr>
          <w:rFonts w:ascii="Aptos Serif" w:hAnsi="Aptos Serif" w:cs="Aptos Serif"/>
        </w:rPr>
        <w:br/>
        <w:t>Reconnaissance covers adversary efforts to collect information before or during preparation for an intrusion. In an identity-focused campaign, this may include gathering information about:</w:t>
      </w:r>
    </w:p>
    <w:p w14:paraId="17470E71" w14:textId="77777777" w:rsidR="00A052A4" w:rsidRPr="00A052A4" w:rsidRDefault="00A052A4" w:rsidP="00F51446">
      <w:pPr>
        <w:rPr>
          <w:rFonts w:ascii="Aptos Serif" w:hAnsi="Aptos Serif" w:cs="Aptos Serif"/>
        </w:rPr>
      </w:pPr>
    </w:p>
    <w:p w14:paraId="0A9AADBE" w14:textId="77777777" w:rsidR="00A052A4" w:rsidRPr="00A052A4" w:rsidRDefault="00A052A4" w:rsidP="00F51446">
      <w:pPr>
        <w:numPr>
          <w:ilvl w:val="0"/>
          <w:numId w:val="39"/>
        </w:numPr>
        <w:rPr>
          <w:rFonts w:ascii="Aptos Serif" w:hAnsi="Aptos Serif" w:cs="Aptos Serif"/>
        </w:rPr>
      </w:pPr>
      <w:r w:rsidRPr="00A052A4">
        <w:rPr>
          <w:rFonts w:ascii="Aptos Serif" w:hAnsi="Aptos Serif" w:cs="Aptos Serif"/>
        </w:rPr>
        <w:t>Agency or command domains.</w:t>
      </w:r>
    </w:p>
    <w:p w14:paraId="6B07FD7B" w14:textId="77777777" w:rsidR="00A052A4" w:rsidRPr="00A052A4" w:rsidRDefault="00A052A4" w:rsidP="00F51446">
      <w:pPr>
        <w:numPr>
          <w:ilvl w:val="0"/>
          <w:numId w:val="39"/>
        </w:numPr>
        <w:rPr>
          <w:rFonts w:ascii="Aptos Serif" w:hAnsi="Aptos Serif" w:cs="Aptos Serif"/>
        </w:rPr>
      </w:pPr>
      <w:r w:rsidRPr="00A052A4">
        <w:rPr>
          <w:rFonts w:ascii="Aptos Serif" w:hAnsi="Aptos Serif" w:cs="Aptos Serif"/>
        </w:rPr>
        <w:t>Personnel and contractors.</w:t>
      </w:r>
    </w:p>
    <w:p w14:paraId="2C943F03" w14:textId="77777777" w:rsidR="00A052A4" w:rsidRPr="00A052A4" w:rsidRDefault="00A052A4" w:rsidP="00F51446">
      <w:pPr>
        <w:numPr>
          <w:ilvl w:val="0"/>
          <w:numId w:val="39"/>
        </w:numPr>
        <w:rPr>
          <w:rFonts w:ascii="Aptos Serif" w:hAnsi="Aptos Serif" w:cs="Aptos Serif"/>
        </w:rPr>
      </w:pPr>
      <w:r w:rsidRPr="00A052A4">
        <w:rPr>
          <w:rFonts w:ascii="Aptos Serif" w:hAnsi="Aptos Serif" w:cs="Aptos Serif"/>
        </w:rPr>
        <w:t>Email-address and username conventions.</w:t>
      </w:r>
    </w:p>
    <w:p w14:paraId="4E421C26" w14:textId="77777777" w:rsidR="00A052A4" w:rsidRPr="00A052A4" w:rsidRDefault="00A052A4" w:rsidP="00F51446">
      <w:pPr>
        <w:numPr>
          <w:ilvl w:val="0"/>
          <w:numId w:val="39"/>
        </w:numPr>
        <w:rPr>
          <w:rFonts w:ascii="Aptos Serif" w:hAnsi="Aptos Serif" w:cs="Aptos Serif"/>
        </w:rPr>
      </w:pPr>
      <w:r w:rsidRPr="00A052A4">
        <w:rPr>
          <w:rFonts w:ascii="Aptos Serif" w:hAnsi="Aptos Serif" w:cs="Aptos Serif"/>
        </w:rPr>
        <w:t>Organizational relationships.</w:t>
      </w:r>
    </w:p>
    <w:p w14:paraId="593EB146" w14:textId="77777777" w:rsidR="00A052A4" w:rsidRPr="00A052A4" w:rsidRDefault="00A052A4" w:rsidP="00F51446">
      <w:pPr>
        <w:numPr>
          <w:ilvl w:val="0"/>
          <w:numId w:val="39"/>
        </w:numPr>
        <w:rPr>
          <w:rFonts w:ascii="Aptos Serif" w:hAnsi="Aptos Serif" w:cs="Aptos Serif"/>
        </w:rPr>
      </w:pPr>
      <w:r w:rsidRPr="00A052A4">
        <w:rPr>
          <w:rFonts w:ascii="Aptos Serif" w:hAnsi="Aptos Serif" w:cs="Aptos Serif"/>
        </w:rPr>
        <w:t>Public certificates.</w:t>
      </w:r>
    </w:p>
    <w:p w14:paraId="5523B19B" w14:textId="77777777" w:rsidR="00A052A4" w:rsidRPr="00A052A4" w:rsidRDefault="00A052A4" w:rsidP="00F51446">
      <w:pPr>
        <w:numPr>
          <w:ilvl w:val="0"/>
          <w:numId w:val="39"/>
        </w:numPr>
        <w:rPr>
          <w:rFonts w:ascii="Aptos Serif" w:hAnsi="Aptos Serif" w:cs="Aptos Serif"/>
        </w:rPr>
      </w:pPr>
      <w:r w:rsidRPr="00A052A4">
        <w:rPr>
          <w:rFonts w:ascii="Aptos Serif" w:hAnsi="Aptos Serif" w:cs="Aptos Serif"/>
        </w:rPr>
        <w:lastRenderedPageBreak/>
        <w:t>Federation endpoints.</w:t>
      </w:r>
    </w:p>
    <w:p w14:paraId="556165B8" w14:textId="77777777" w:rsidR="00A052A4" w:rsidRPr="00A052A4" w:rsidRDefault="00A052A4" w:rsidP="00F51446">
      <w:pPr>
        <w:numPr>
          <w:ilvl w:val="0"/>
          <w:numId w:val="39"/>
        </w:numPr>
        <w:rPr>
          <w:rFonts w:ascii="Aptos Serif" w:hAnsi="Aptos Serif" w:cs="Aptos Serif"/>
        </w:rPr>
      </w:pPr>
      <w:r w:rsidRPr="00A052A4">
        <w:rPr>
          <w:rFonts w:ascii="Aptos Serif" w:hAnsi="Aptos Serif" w:cs="Aptos Serif"/>
        </w:rPr>
        <w:t>Cloud services.</w:t>
      </w:r>
    </w:p>
    <w:p w14:paraId="14881897" w14:textId="77777777" w:rsidR="00A052A4" w:rsidRPr="00A052A4" w:rsidRDefault="00A052A4" w:rsidP="00F51446">
      <w:pPr>
        <w:numPr>
          <w:ilvl w:val="0"/>
          <w:numId w:val="39"/>
        </w:numPr>
        <w:rPr>
          <w:rFonts w:ascii="Aptos Serif" w:hAnsi="Aptos Serif" w:cs="Aptos Serif"/>
        </w:rPr>
      </w:pPr>
      <w:r w:rsidRPr="00A052A4">
        <w:rPr>
          <w:rFonts w:ascii="Aptos Serif" w:hAnsi="Aptos Serif" w:cs="Aptos Serif"/>
        </w:rPr>
        <w:t>Externally accessible applications.</w:t>
      </w:r>
    </w:p>
    <w:p w14:paraId="44241D0A" w14:textId="77777777" w:rsidR="00A052A4" w:rsidRPr="00A052A4" w:rsidRDefault="00A052A4" w:rsidP="00F51446">
      <w:pPr>
        <w:numPr>
          <w:ilvl w:val="0"/>
          <w:numId w:val="39"/>
        </w:numPr>
        <w:rPr>
          <w:rFonts w:ascii="Aptos Serif" w:hAnsi="Aptos Serif" w:cs="Aptos Serif"/>
        </w:rPr>
      </w:pPr>
      <w:r w:rsidRPr="00A052A4">
        <w:rPr>
          <w:rFonts w:ascii="Aptos Serif" w:hAnsi="Aptos Serif" w:cs="Aptos Serif"/>
        </w:rPr>
        <w:t>Technology platforms.</w:t>
      </w:r>
    </w:p>
    <w:p w14:paraId="387AEDB6" w14:textId="77777777" w:rsidR="00A052A4" w:rsidRPr="00A052A4" w:rsidRDefault="00A052A4" w:rsidP="00F51446">
      <w:pPr>
        <w:numPr>
          <w:ilvl w:val="0"/>
          <w:numId w:val="39"/>
        </w:numPr>
        <w:rPr>
          <w:rFonts w:ascii="Aptos Serif" w:hAnsi="Aptos Serif" w:cs="Aptos Serif"/>
        </w:rPr>
      </w:pPr>
      <w:r w:rsidRPr="00A052A4">
        <w:rPr>
          <w:rFonts w:ascii="Aptos Serif" w:hAnsi="Aptos Serif" w:cs="Aptos Serif"/>
        </w:rPr>
        <w:t>Mission partners and suppliers.</w:t>
      </w:r>
    </w:p>
    <w:p w14:paraId="36219750" w14:textId="77777777" w:rsidR="00A052A4" w:rsidRDefault="00A052A4" w:rsidP="00F51446">
      <w:pPr>
        <w:rPr>
          <w:rFonts w:ascii="Aptos Serif" w:hAnsi="Aptos Serif" w:cs="Aptos Serif"/>
        </w:rPr>
      </w:pPr>
    </w:p>
    <w:p w14:paraId="5EFE3A3A" w14:textId="19037EBB" w:rsidR="00A052A4" w:rsidRPr="00A052A4" w:rsidRDefault="00A052A4" w:rsidP="00F51446">
      <w:pPr>
        <w:rPr>
          <w:rFonts w:ascii="Aptos Serif" w:hAnsi="Aptos Serif" w:cs="Aptos Serif"/>
        </w:rPr>
      </w:pPr>
      <w:r w:rsidRPr="00A052A4">
        <w:rPr>
          <w:rFonts w:ascii="Aptos Serif" w:hAnsi="Aptos Serif" w:cs="Aptos Serif"/>
        </w:rPr>
        <w:t>Reconnaissance aligns primarily with the Passive Identity Reconnaissance stage of the book’s identity attack lifecycle.</w:t>
      </w:r>
    </w:p>
    <w:p w14:paraId="51EC4614" w14:textId="77777777" w:rsidR="00A052A4" w:rsidRDefault="00A052A4" w:rsidP="00F51446">
      <w:pPr>
        <w:rPr>
          <w:rFonts w:ascii="Aptos Serif" w:hAnsi="Aptos Serif" w:cs="Aptos Serif"/>
          <w:b/>
          <w:bCs/>
        </w:rPr>
      </w:pPr>
    </w:p>
    <w:p w14:paraId="5A0CBE7A" w14:textId="799E889F" w:rsidR="00A052A4" w:rsidRPr="00A052A4" w:rsidRDefault="00A052A4" w:rsidP="00F51446">
      <w:pPr>
        <w:rPr>
          <w:rFonts w:ascii="Aptos Serif" w:hAnsi="Aptos Serif" w:cs="Aptos Serif"/>
        </w:rPr>
      </w:pPr>
      <w:r w:rsidRPr="00A052A4">
        <w:rPr>
          <w:rFonts w:ascii="Aptos Serif" w:hAnsi="Aptos Serif" w:cs="Aptos Serif"/>
          <w:b/>
          <w:bCs/>
        </w:rPr>
        <w:t>Initial Access</w:t>
      </w:r>
      <w:r w:rsidRPr="00A052A4">
        <w:rPr>
          <w:rFonts w:ascii="Aptos Serif" w:hAnsi="Aptos Serif" w:cs="Aptos Serif"/>
        </w:rPr>
        <w:br/>
        <w:t>Initial Access is used conceptually to frame the point at which an adversary first obtains a foothold or the ability to operate through a recognized identity. In an Active Directory campaign, this may involve misuse of credentials, authentication material, externally exposed services, trusted relationships, or another access mechanism.</w:t>
      </w:r>
    </w:p>
    <w:p w14:paraId="480593CA" w14:textId="77777777" w:rsidR="00A052A4" w:rsidRDefault="00A052A4" w:rsidP="00F51446">
      <w:pPr>
        <w:rPr>
          <w:rFonts w:ascii="Aptos Serif" w:hAnsi="Aptos Serif" w:cs="Aptos Serif"/>
        </w:rPr>
      </w:pPr>
    </w:p>
    <w:p w14:paraId="35F42E61" w14:textId="70495317" w:rsidR="00A052A4" w:rsidRPr="00A052A4" w:rsidRDefault="00A052A4" w:rsidP="00F51446">
      <w:pPr>
        <w:rPr>
          <w:rFonts w:ascii="Aptos Serif" w:hAnsi="Aptos Serif" w:cs="Aptos Serif"/>
        </w:rPr>
      </w:pPr>
      <w:r w:rsidRPr="00A052A4">
        <w:rPr>
          <w:rFonts w:ascii="Aptos Serif" w:hAnsi="Aptos Serif" w:cs="Aptos Serif"/>
        </w:rPr>
        <w:t xml:space="preserve">The book’s term </w:t>
      </w:r>
      <w:r w:rsidRPr="00A052A4">
        <w:rPr>
          <w:rFonts w:ascii="Aptos Serif" w:hAnsi="Aptos Serif" w:cs="Aptos Serif"/>
          <w:b/>
          <w:bCs/>
        </w:rPr>
        <w:t>Initial Identity Acquisition</w:t>
      </w:r>
      <w:r w:rsidRPr="00A052A4">
        <w:rPr>
          <w:rFonts w:ascii="Aptos Serif" w:hAnsi="Aptos Serif" w:cs="Aptos Serif"/>
        </w:rPr>
        <w:t xml:space="preserve"> is narrower and more identity-specific than the general ATT&amp;CK tactic. It emphasizes the moment an adversary gains the ability to act as, through, or on behalf of an identity trusted by the environment.</w:t>
      </w:r>
    </w:p>
    <w:p w14:paraId="12F26F25" w14:textId="77777777" w:rsidR="00A052A4" w:rsidRDefault="00A052A4" w:rsidP="00F51446">
      <w:pPr>
        <w:rPr>
          <w:rFonts w:ascii="Aptos Serif" w:hAnsi="Aptos Serif" w:cs="Aptos Serif"/>
          <w:b/>
          <w:bCs/>
        </w:rPr>
      </w:pPr>
    </w:p>
    <w:p w14:paraId="73A413D4" w14:textId="10D33DB1" w:rsidR="00A052A4" w:rsidRDefault="00A052A4" w:rsidP="00F51446">
      <w:pPr>
        <w:rPr>
          <w:rFonts w:ascii="Aptos Serif" w:hAnsi="Aptos Serif" w:cs="Aptos Serif"/>
        </w:rPr>
      </w:pPr>
      <w:r w:rsidRPr="00A052A4">
        <w:rPr>
          <w:rFonts w:ascii="Aptos Serif" w:hAnsi="Aptos Serif" w:cs="Aptos Serif"/>
          <w:b/>
          <w:bCs/>
        </w:rPr>
        <w:t>Discovery</w:t>
      </w:r>
      <w:r w:rsidRPr="00A052A4">
        <w:rPr>
          <w:rFonts w:ascii="Aptos Serif" w:hAnsi="Aptos Serif" w:cs="Aptos Serif"/>
        </w:rPr>
        <w:br/>
        <w:t>Discovery describes adversary efforts to understand the internal environment after access has been obtained. Identity-focused discovery may examine:</w:t>
      </w:r>
    </w:p>
    <w:p w14:paraId="3AACC375" w14:textId="77777777" w:rsidR="00A052A4" w:rsidRPr="00A052A4" w:rsidRDefault="00A052A4" w:rsidP="00F51446">
      <w:pPr>
        <w:rPr>
          <w:rFonts w:ascii="Aptos Serif" w:hAnsi="Aptos Serif" w:cs="Aptos Serif"/>
        </w:rPr>
      </w:pPr>
    </w:p>
    <w:p w14:paraId="7899AEFD"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Domains and forests.</w:t>
      </w:r>
    </w:p>
    <w:p w14:paraId="3ADB0D3B"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Trust relationships.</w:t>
      </w:r>
    </w:p>
    <w:p w14:paraId="00976AE0"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Users and groups.</w:t>
      </w:r>
    </w:p>
    <w:p w14:paraId="4BEBD011"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Computers and servers.</w:t>
      </w:r>
    </w:p>
    <w:p w14:paraId="3099FAF6"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Privileged identities.</w:t>
      </w:r>
    </w:p>
    <w:p w14:paraId="1E3D8C0E"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Service accounts.</w:t>
      </w:r>
    </w:p>
    <w:p w14:paraId="3A32C303"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Group Policy Objects.</w:t>
      </w:r>
    </w:p>
    <w:p w14:paraId="48702055"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Delegated permissions.</w:t>
      </w:r>
    </w:p>
    <w:p w14:paraId="10953958"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Administrative sessions.</w:t>
      </w:r>
    </w:p>
    <w:p w14:paraId="47C59DFD"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Certificate services.</w:t>
      </w:r>
    </w:p>
    <w:p w14:paraId="034AD585"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Federation systems.</w:t>
      </w:r>
    </w:p>
    <w:p w14:paraId="68EE044A"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Cloud identity connections.</w:t>
      </w:r>
    </w:p>
    <w:p w14:paraId="0E2774D6" w14:textId="77777777" w:rsidR="00A052A4" w:rsidRPr="00A052A4" w:rsidRDefault="00A052A4" w:rsidP="00F51446">
      <w:pPr>
        <w:numPr>
          <w:ilvl w:val="0"/>
          <w:numId w:val="40"/>
        </w:numPr>
        <w:rPr>
          <w:rFonts w:ascii="Aptos Serif" w:hAnsi="Aptos Serif" w:cs="Aptos Serif"/>
        </w:rPr>
      </w:pPr>
      <w:r w:rsidRPr="00A052A4">
        <w:rPr>
          <w:rFonts w:ascii="Aptos Serif" w:hAnsi="Aptos Serif" w:cs="Aptos Serif"/>
        </w:rPr>
        <w:t>Mission-partner relationships.</w:t>
      </w:r>
    </w:p>
    <w:p w14:paraId="2579DBCE" w14:textId="77777777" w:rsidR="00A052A4" w:rsidRDefault="00A052A4" w:rsidP="00F51446">
      <w:pPr>
        <w:rPr>
          <w:rFonts w:ascii="Aptos Serif" w:hAnsi="Aptos Serif" w:cs="Aptos Serif"/>
        </w:rPr>
      </w:pPr>
    </w:p>
    <w:p w14:paraId="1AB9FA14" w14:textId="53920FED" w:rsidR="00A052A4" w:rsidRPr="00A052A4" w:rsidRDefault="00A052A4" w:rsidP="00F51446">
      <w:pPr>
        <w:rPr>
          <w:rFonts w:ascii="Aptos Serif" w:hAnsi="Aptos Serif" w:cs="Aptos Serif"/>
        </w:rPr>
      </w:pPr>
      <w:r w:rsidRPr="00A052A4">
        <w:rPr>
          <w:rFonts w:ascii="Aptos Serif" w:hAnsi="Aptos Serif" w:cs="Aptos Serif"/>
        </w:rPr>
        <w:t>Discovery maps closely to the Active Internal Discovery and Enumeration stage of the identity attack lifecycle.</w:t>
      </w:r>
    </w:p>
    <w:p w14:paraId="2620CE2B" w14:textId="77777777" w:rsidR="00A052A4" w:rsidRDefault="00A052A4" w:rsidP="00F51446">
      <w:pPr>
        <w:rPr>
          <w:rFonts w:ascii="Aptos Serif" w:hAnsi="Aptos Serif" w:cs="Aptos Serif"/>
          <w:b/>
          <w:bCs/>
        </w:rPr>
      </w:pPr>
    </w:p>
    <w:p w14:paraId="6BBB9DEA" w14:textId="225EB3B4" w:rsidR="00A052A4" w:rsidRDefault="00A052A4" w:rsidP="00F51446">
      <w:pPr>
        <w:rPr>
          <w:rFonts w:ascii="Aptos Serif" w:hAnsi="Aptos Serif" w:cs="Aptos Serif"/>
        </w:rPr>
      </w:pPr>
      <w:r w:rsidRPr="00A052A4">
        <w:rPr>
          <w:rFonts w:ascii="Aptos Serif" w:hAnsi="Aptos Serif" w:cs="Aptos Serif"/>
          <w:b/>
          <w:bCs/>
        </w:rPr>
        <w:t>Credential Access</w:t>
      </w:r>
      <w:r w:rsidRPr="00A052A4">
        <w:rPr>
          <w:rFonts w:ascii="Aptos Serif" w:hAnsi="Aptos Serif" w:cs="Aptos Serif"/>
        </w:rPr>
        <w:br/>
        <w:t>Credential Access concerns the acquisition of authentication material that permits an adversary to operate as another identity or extend existing access. Relevant material may include:</w:t>
      </w:r>
    </w:p>
    <w:p w14:paraId="282158F7" w14:textId="77777777" w:rsidR="00A052A4" w:rsidRPr="00A052A4" w:rsidRDefault="00A052A4" w:rsidP="00F51446">
      <w:pPr>
        <w:rPr>
          <w:rFonts w:ascii="Aptos Serif" w:hAnsi="Aptos Serif" w:cs="Aptos Serif"/>
        </w:rPr>
      </w:pPr>
    </w:p>
    <w:p w14:paraId="17A6133F" w14:textId="77777777" w:rsidR="00A052A4" w:rsidRPr="00A052A4" w:rsidRDefault="00A052A4" w:rsidP="00F51446">
      <w:pPr>
        <w:numPr>
          <w:ilvl w:val="0"/>
          <w:numId w:val="41"/>
        </w:numPr>
        <w:rPr>
          <w:rFonts w:ascii="Aptos Serif" w:hAnsi="Aptos Serif" w:cs="Aptos Serif"/>
        </w:rPr>
      </w:pPr>
      <w:r w:rsidRPr="00A052A4">
        <w:rPr>
          <w:rFonts w:ascii="Aptos Serif" w:hAnsi="Aptos Serif" w:cs="Aptos Serif"/>
        </w:rPr>
        <w:t>Passwords.</w:t>
      </w:r>
    </w:p>
    <w:p w14:paraId="593D0777" w14:textId="77777777" w:rsidR="00A052A4" w:rsidRPr="00A052A4" w:rsidRDefault="00A052A4" w:rsidP="00F51446">
      <w:pPr>
        <w:numPr>
          <w:ilvl w:val="0"/>
          <w:numId w:val="41"/>
        </w:numPr>
        <w:rPr>
          <w:rFonts w:ascii="Aptos Serif" w:hAnsi="Aptos Serif" w:cs="Aptos Serif"/>
        </w:rPr>
      </w:pPr>
      <w:r w:rsidRPr="00A052A4">
        <w:rPr>
          <w:rFonts w:ascii="Aptos Serif" w:hAnsi="Aptos Serif" w:cs="Aptos Serif"/>
        </w:rPr>
        <w:t>Password hashes.</w:t>
      </w:r>
    </w:p>
    <w:p w14:paraId="1554472F" w14:textId="77777777" w:rsidR="00A052A4" w:rsidRPr="00A052A4" w:rsidRDefault="00A052A4" w:rsidP="00F51446">
      <w:pPr>
        <w:numPr>
          <w:ilvl w:val="0"/>
          <w:numId w:val="41"/>
        </w:numPr>
        <w:rPr>
          <w:rFonts w:ascii="Aptos Serif" w:hAnsi="Aptos Serif" w:cs="Aptos Serif"/>
        </w:rPr>
      </w:pPr>
      <w:r w:rsidRPr="00A052A4">
        <w:rPr>
          <w:rFonts w:ascii="Aptos Serif" w:hAnsi="Aptos Serif" w:cs="Aptos Serif"/>
        </w:rPr>
        <w:t>Kerberos tickets.</w:t>
      </w:r>
    </w:p>
    <w:p w14:paraId="5D3B9F94" w14:textId="77777777" w:rsidR="00A052A4" w:rsidRPr="00A052A4" w:rsidRDefault="00A052A4" w:rsidP="00F51446">
      <w:pPr>
        <w:numPr>
          <w:ilvl w:val="0"/>
          <w:numId w:val="41"/>
        </w:numPr>
        <w:rPr>
          <w:rFonts w:ascii="Aptos Serif" w:hAnsi="Aptos Serif" w:cs="Aptos Serif"/>
        </w:rPr>
      </w:pPr>
      <w:r w:rsidRPr="00A052A4">
        <w:rPr>
          <w:rFonts w:ascii="Aptos Serif" w:hAnsi="Aptos Serif" w:cs="Aptos Serif"/>
        </w:rPr>
        <w:t>Authentication tokens.</w:t>
      </w:r>
    </w:p>
    <w:p w14:paraId="5365D1DF" w14:textId="77777777" w:rsidR="00A052A4" w:rsidRPr="00A052A4" w:rsidRDefault="00A052A4" w:rsidP="00F51446">
      <w:pPr>
        <w:numPr>
          <w:ilvl w:val="0"/>
          <w:numId w:val="41"/>
        </w:numPr>
        <w:rPr>
          <w:rFonts w:ascii="Aptos Serif" w:hAnsi="Aptos Serif" w:cs="Aptos Serif"/>
        </w:rPr>
      </w:pPr>
      <w:r w:rsidRPr="00A052A4">
        <w:rPr>
          <w:rFonts w:ascii="Aptos Serif" w:hAnsi="Aptos Serif" w:cs="Aptos Serif"/>
        </w:rPr>
        <w:t>Certificates.</w:t>
      </w:r>
    </w:p>
    <w:p w14:paraId="04314171" w14:textId="77777777" w:rsidR="00A052A4" w:rsidRPr="00A052A4" w:rsidRDefault="00A052A4" w:rsidP="00F51446">
      <w:pPr>
        <w:numPr>
          <w:ilvl w:val="0"/>
          <w:numId w:val="41"/>
        </w:numPr>
        <w:rPr>
          <w:rFonts w:ascii="Aptos Serif" w:hAnsi="Aptos Serif" w:cs="Aptos Serif"/>
        </w:rPr>
      </w:pPr>
      <w:r w:rsidRPr="00A052A4">
        <w:rPr>
          <w:rFonts w:ascii="Aptos Serif" w:hAnsi="Aptos Serif" w:cs="Aptos Serif"/>
        </w:rPr>
        <w:t>Private keys.</w:t>
      </w:r>
    </w:p>
    <w:p w14:paraId="70A82EF7" w14:textId="77777777" w:rsidR="00A052A4" w:rsidRPr="00A052A4" w:rsidRDefault="00A052A4" w:rsidP="00F51446">
      <w:pPr>
        <w:numPr>
          <w:ilvl w:val="0"/>
          <w:numId w:val="41"/>
        </w:numPr>
        <w:rPr>
          <w:rFonts w:ascii="Aptos Serif" w:hAnsi="Aptos Serif" w:cs="Aptos Serif"/>
        </w:rPr>
      </w:pPr>
      <w:r w:rsidRPr="00A052A4">
        <w:rPr>
          <w:rFonts w:ascii="Aptos Serif" w:hAnsi="Aptos Serif" w:cs="Aptos Serif"/>
        </w:rPr>
        <w:t>Cached credentials.</w:t>
      </w:r>
    </w:p>
    <w:p w14:paraId="7F1EAC4B" w14:textId="77777777" w:rsidR="00A052A4" w:rsidRPr="00A052A4" w:rsidRDefault="00A052A4" w:rsidP="00F51446">
      <w:pPr>
        <w:numPr>
          <w:ilvl w:val="0"/>
          <w:numId w:val="41"/>
        </w:numPr>
        <w:rPr>
          <w:rFonts w:ascii="Aptos Serif" w:hAnsi="Aptos Serif" w:cs="Aptos Serif"/>
        </w:rPr>
      </w:pPr>
      <w:r w:rsidRPr="00A052A4">
        <w:rPr>
          <w:rFonts w:ascii="Aptos Serif" w:hAnsi="Aptos Serif" w:cs="Aptos Serif"/>
        </w:rPr>
        <w:t>Service-account secrets.</w:t>
      </w:r>
    </w:p>
    <w:p w14:paraId="56C4AF1B" w14:textId="77777777" w:rsidR="00A052A4" w:rsidRPr="00A052A4" w:rsidRDefault="00A052A4" w:rsidP="00F51446">
      <w:pPr>
        <w:numPr>
          <w:ilvl w:val="0"/>
          <w:numId w:val="41"/>
        </w:numPr>
        <w:rPr>
          <w:rFonts w:ascii="Aptos Serif" w:hAnsi="Aptos Serif" w:cs="Aptos Serif"/>
        </w:rPr>
      </w:pPr>
      <w:r w:rsidRPr="00A052A4">
        <w:rPr>
          <w:rFonts w:ascii="Aptos Serif" w:hAnsi="Aptos Serif" w:cs="Aptos Serif"/>
        </w:rPr>
        <w:t>Browser or application sessions.</w:t>
      </w:r>
    </w:p>
    <w:p w14:paraId="527E945F" w14:textId="77777777" w:rsidR="00A052A4" w:rsidRPr="00A052A4" w:rsidRDefault="00A052A4" w:rsidP="00F51446">
      <w:pPr>
        <w:numPr>
          <w:ilvl w:val="0"/>
          <w:numId w:val="41"/>
        </w:numPr>
        <w:rPr>
          <w:rFonts w:ascii="Aptos Serif" w:hAnsi="Aptos Serif" w:cs="Aptos Serif"/>
        </w:rPr>
      </w:pPr>
      <w:r w:rsidRPr="00A052A4">
        <w:rPr>
          <w:rFonts w:ascii="Aptos Serif" w:hAnsi="Aptos Serif" w:cs="Aptos Serif"/>
        </w:rPr>
        <w:t>Federation artifacts.</w:t>
      </w:r>
    </w:p>
    <w:p w14:paraId="518171C6" w14:textId="77777777" w:rsidR="00A052A4" w:rsidRDefault="00A052A4" w:rsidP="00F51446">
      <w:pPr>
        <w:rPr>
          <w:rFonts w:ascii="Aptos Serif" w:hAnsi="Aptos Serif" w:cs="Aptos Serif"/>
        </w:rPr>
      </w:pPr>
    </w:p>
    <w:p w14:paraId="5D0EDA20" w14:textId="6AFB9B4B" w:rsidR="00A052A4" w:rsidRPr="00A052A4" w:rsidRDefault="00A052A4" w:rsidP="00F51446">
      <w:pPr>
        <w:rPr>
          <w:rFonts w:ascii="Aptos Serif" w:hAnsi="Aptos Serif" w:cs="Aptos Serif"/>
        </w:rPr>
      </w:pPr>
      <w:r w:rsidRPr="00A052A4">
        <w:rPr>
          <w:rFonts w:ascii="Aptos Serif" w:hAnsi="Aptos Serif" w:cs="Aptos Serif"/>
        </w:rPr>
        <w:t>Credential Access corresponds to the Credential Acquisition stage used throughout this book.</w:t>
      </w:r>
    </w:p>
    <w:p w14:paraId="25DEAF66" w14:textId="77777777" w:rsidR="00A052A4" w:rsidRDefault="00A052A4" w:rsidP="00F51446">
      <w:pPr>
        <w:rPr>
          <w:rFonts w:ascii="Aptos Serif" w:hAnsi="Aptos Serif" w:cs="Aptos Serif"/>
          <w:b/>
          <w:bCs/>
        </w:rPr>
      </w:pPr>
    </w:p>
    <w:p w14:paraId="1DD2E0C2" w14:textId="458F4F36" w:rsidR="00A052A4" w:rsidRDefault="00A052A4" w:rsidP="00F51446">
      <w:pPr>
        <w:rPr>
          <w:rFonts w:ascii="Aptos Serif" w:hAnsi="Aptos Serif" w:cs="Aptos Serif"/>
        </w:rPr>
      </w:pPr>
      <w:r w:rsidRPr="00A052A4">
        <w:rPr>
          <w:rFonts w:ascii="Aptos Serif" w:hAnsi="Aptos Serif" w:cs="Aptos Serif"/>
          <w:b/>
          <w:bCs/>
        </w:rPr>
        <w:t>Privilege Escalation</w:t>
      </w:r>
      <w:r w:rsidRPr="00A052A4">
        <w:rPr>
          <w:rFonts w:ascii="Aptos Serif" w:hAnsi="Aptos Serif" w:cs="Aptos Serif"/>
        </w:rPr>
        <w:br/>
        <w:t>Privilege Escalation describes behaviors through which an adversary obtains greater authority than was available from the initial identity or foothold. In Active Directory environments, privilege expansion may result from:</w:t>
      </w:r>
    </w:p>
    <w:p w14:paraId="4A7354F6" w14:textId="77777777" w:rsidR="00A052A4" w:rsidRPr="00A052A4" w:rsidRDefault="00A052A4" w:rsidP="00F51446">
      <w:pPr>
        <w:rPr>
          <w:rFonts w:ascii="Aptos Serif" w:hAnsi="Aptos Serif" w:cs="Aptos Serif"/>
        </w:rPr>
      </w:pPr>
    </w:p>
    <w:p w14:paraId="3E0531DE" w14:textId="77777777" w:rsidR="00A052A4" w:rsidRPr="00A052A4" w:rsidRDefault="00A052A4" w:rsidP="00F51446">
      <w:pPr>
        <w:numPr>
          <w:ilvl w:val="0"/>
          <w:numId w:val="42"/>
        </w:numPr>
        <w:rPr>
          <w:rFonts w:ascii="Aptos Serif" w:hAnsi="Aptos Serif" w:cs="Aptos Serif"/>
        </w:rPr>
      </w:pPr>
      <w:r w:rsidRPr="00A052A4">
        <w:rPr>
          <w:rFonts w:ascii="Aptos Serif" w:hAnsi="Aptos Serif" w:cs="Aptos Serif"/>
        </w:rPr>
        <w:t>Excessive group-management rights.</w:t>
      </w:r>
    </w:p>
    <w:p w14:paraId="6856DEBF" w14:textId="77777777" w:rsidR="00A052A4" w:rsidRPr="00A052A4" w:rsidRDefault="00A052A4" w:rsidP="00F51446">
      <w:pPr>
        <w:numPr>
          <w:ilvl w:val="0"/>
          <w:numId w:val="42"/>
        </w:numPr>
        <w:rPr>
          <w:rFonts w:ascii="Aptos Serif" w:hAnsi="Aptos Serif" w:cs="Aptos Serif"/>
        </w:rPr>
      </w:pPr>
      <w:r w:rsidRPr="00A052A4">
        <w:rPr>
          <w:rFonts w:ascii="Aptos Serif" w:hAnsi="Aptos Serif" w:cs="Aptos Serif"/>
        </w:rPr>
        <w:t>Password-reset authority.</w:t>
      </w:r>
    </w:p>
    <w:p w14:paraId="67AC4211" w14:textId="77777777" w:rsidR="00A052A4" w:rsidRPr="00A052A4" w:rsidRDefault="00A052A4" w:rsidP="00F51446">
      <w:pPr>
        <w:numPr>
          <w:ilvl w:val="0"/>
          <w:numId w:val="42"/>
        </w:numPr>
        <w:rPr>
          <w:rFonts w:ascii="Aptos Serif" w:hAnsi="Aptos Serif" w:cs="Aptos Serif"/>
        </w:rPr>
      </w:pPr>
      <w:r w:rsidRPr="00A052A4">
        <w:rPr>
          <w:rFonts w:ascii="Aptos Serif" w:hAnsi="Aptos Serif" w:cs="Aptos Serif"/>
        </w:rPr>
        <w:t>Delegated directory permissions.</w:t>
      </w:r>
    </w:p>
    <w:p w14:paraId="566F699B" w14:textId="77777777" w:rsidR="00A052A4" w:rsidRPr="00A052A4" w:rsidRDefault="00A052A4" w:rsidP="00F51446">
      <w:pPr>
        <w:numPr>
          <w:ilvl w:val="0"/>
          <w:numId w:val="42"/>
        </w:numPr>
        <w:rPr>
          <w:rFonts w:ascii="Aptos Serif" w:hAnsi="Aptos Serif" w:cs="Aptos Serif"/>
        </w:rPr>
      </w:pPr>
      <w:r w:rsidRPr="00A052A4">
        <w:rPr>
          <w:rFonts w:ascii="Aptos Serif" w:hAnsi="Aptos Serif" w:cs="Aptos Serif"/>
        </w:rPr>
        <w:t>Service control.</w:t>
      </w:r>
    </w:p>
    <w:p w14:paraId="0B333A93" w14:textId="77777777" w:rsidR="00A052A4" w:rsidRPr="00A052A4" w:rsidRDefault="00A052A4" w:rsidP="00F51446">
      <w:pPr>
        <w:numPr>
          <w:ilvl w:val="0"/>
          <w:numId w:val="42"/>
        </w:numPr>
        <w:rPr>
          <w:rFonts w:ascii="Aptos Serif" w:hAnsi="Aptos Serif" w:cs="Aptos Serif"/>
        </w:rPr>
      </w:pPr>
      <w:r w:rsidRPr="00A052A4">
        <w:rPr>
          <w:rFonts w:ascii="Aptos Serif" w:hAnsi="Aptos Serif" w:cs="Aptos Serif"/>
        </w:rPr>
        <w:t>Certificate enrollment rights.</w:t>
      </w:r>
    </w:p>
    <w:p w14:paraId="475AD605" w14:textId="77777777" w:rsidR="00A052A4" w:rsidRPr="00A052A4" w:rsidRDefault="00A052A4" w:rsidP="00F51446">
      <w:pPr>
        <w:numPr>
          <w:ilvl w:val="0"/>
          <w:numId w:val="42"/>
        </w:numPr>
        <w:rPr>
          <w:rFonts w:ascii="Aptos Serif" w:hAnsi="Aptos Serif" w:cs="Aptos Serif"/>
        </w:rPr>
      </w:pPr>
      <w:r w:rsidRPr="00A052A4">
        <w:rPr>
          <w:rFonts w:ascii="Aptos Serif" w:hAnsi="Aptos Serif" w:cs="Aptos Serif"/>
        </w:rPr>
        <w:t>Kerberos delegation.</w:t>
      </w:r>
    </w:p>
    <w:p w14:paraId="02D155A3" w14:textId="77777777" w:rsidR="00A052A4" w:rsidRPr="00A052A4" w:rsidRDefault="00A052A4" w:rsidP="00F51446">
      <w:pPr>
        <w:numPr>
          <w:ilvl w:val="0"/>
          <w:numId w:val="42"/>
        </w:numPr>
        <w:rPr>
          <w:rFonts w:ascii="Aptos Serif" w:hAnsi="Aptos Serif" w:cs="Aptos Serif"/>
        </w:rPr>
      </w:pPr>
      <w:r w:rsidRPr="00A052A4">
        <w:rPr>
          <w:rFonts w:ascii="Aptos Serif" w:hAnsi="Aptos Serif" w:cs="Aptos Serif"/>
        </w:rPr>
        <w:t>Administrative dependencies.</w:t>
      </w:r>
    </w:p>
    <w:p w14:paraId="33CEFD32" w14:textId="77777777" w:rsidR="00A052A4" w:rsidRPr="00A052A4" w:rsidRDefault="00A052A4" w:rsidP="00F51446">
      <w:pPr>
        <w:numPr>
          <w:ilvl w:val="0"/>
          <w:numId w:val="42"/>
        </w:numPr>
        <w:rPr>
          <w:rFonts w:ascii="Aptos Serif" w:hAnsi="Aptos Serif" w:cs="Aptos Serif"/>
        </w:rPr>
      </w:pPr>
      <w:r w:rsidRPr="00A052A4">
        <w:rPr>
          <w:rFonts w:ascii="Aptos Serif" w:hAnsi="Aptos Serif" w:cs="Aptos Serif"/>
        </w:rPr>
        <w:t>Access to privileged systems.</w:t>
      </w:r>
    </w:p>
    <w:p w14:paraId="26D43CBD" w14:textId="77777777" w:rsidR="00A052A4" w:rsidRPr="00A052A4" w:rsidRDefault="00A052A4" w:rsidP="00F51446">
      <w:pPr>
        <w:numPr>
          <w:ilvl w:val="0"/>
          <w:numId w:val="42"/>
        </w:numPr>
        <w:rPr>
          <w:rFonts w:ascii="Aptos Serif" w:hAnsi="Aptos Serif" w:cs="Aptos Serif"/>
        </w:rPr>
      </w:pPr>
      <w:r w:rsidRPr="00A052A4">
        <w:rPr>
          <w:rFonts w:ascii="Aptos Serif" w:hAnsi="Aptos Serif" w:cs="Aptos Serif"/>
        </w:rPr>
        <w:t>Modification of identity or authorization data.</w:t>
      </w:r>
    </w:p>
    <w:p w14:paraId="1FD80B4E" w14:textId="77777777" w:rsidR="00A052A4" w:rsidRDefault="00A052A4" w:rsidP="00F51446">
      <w:pPr>
        <w:rPr>
          <w:rFonts w:ascii="Aptos Serif" w:hAnsi="Aptos Serif" w:cs="Aptos Serif"/>
        </w:rPr>
      </w:pPr>
    </w:p>
    <w:p w14:paraId="372AD369" w14:textId="1A253111" w:rsidR="00A052A4" w:rsidRPr="00A052A4" w:rsidRDefault="00A052A4" w:rsidP="00F51446">
      <w:pPr>
        <w:rPr>
          <w:rFonts w:ascii="Aptos Serif" w:hAnsi="Aptos Serif" w:cs="Aptos Serif"/>
        </w:rPr>
      </w:pPr>
      <w:r w:rsidRPr="00A052A4">
        <w:rPr>
          <w:rFonts w:ascii="Aptos Serif" w:hAnsi="Aptos Serif" w:cs="Aptos Serif"/>
        </w:rPr>
        <w:t>Within the book’s lifecycle, these behaviors are examined primarily under Identity Authority Expansion.</w:t>
      </w:r>
    </w:p>
    <w:p w14:paraId="49995380" w14:textId="77777777" w:rsidR="00A052A4" w:rsidRDefault="00A052A4" w:rsidP="00F51446">
      <w:pPr>
        <w:rPr>
          <w:rFonts w:ascii="Aptos Serif" w:hAnsi="Aptos Serif" w:cs="Aptos Serif"/>
          <w:b/>
          <w:bCs/>
        </w:rPr>
      </w:pPr>
    </w:p>
    <w:p w14:paraId="00FD3831" w14:textId="2BA08EF7" w:rsidR="00A052A4" w:rsidRPr="00A052A4" w:rsidRDefault="00A052A4" w:rsidP="00F51446">
      <w:pPr>
        <w:rPr>
          <w:rFonts w:ascii="Aptos Serif" w:hAnsi="Aptos Serif" w:cs="Aptos Serif"/>
        </w:rPr>
      </w:pPr>
      <w:r w:rsidRPr="00A052A4">
        <w:rPr>
          <w:rFonts w:ascii="Aptos Serif" w:hAnsi="Aptos Serif" w:cs="Aptos Serif"/>
          <w:b/>
          <w:bCs/>
        </w:rPr>
        <w:t>Lateral Movement</w:t>
      </w:r>
      <w:r w:rsidRPr="00A052A4">
        <w:rPr>
          <w:rFonts w:ascii="Aptos Serif" w:hAnsi="Aptos Serif" w:cs="Aptos Serif"/>
        </w:rPr>
        <w:br/>
        <w:t>Lateral Movement describes adversary progression between systems, identities, services, or security contexts. In an identity-focused campaign, movement is often enabled by established trust mechanisms rather than by network reachability alone.</w:t>
      </w:r>
    </w:p>
    <w:p w14:paraId="033A5B8D" w14:textId="77777777" w:rsidR="00A052A4" w:rsidRDefault="00A052A4" w:rsidP="00F51446">
      <w:pPr>
        <w:rPr>
          <w:rFonts w:ascii="Aptos Serif" w:hAnsi="Aptos Serif" w:cs="Aptos Serif"/>
        </w:rPr>
      </w:pPr>
    </w:p>
    <w:p w14:paraId="0D616980" w14:textId="5FACCCD1" w:rsidR="00A052A4" w:rsidRDefault="00A052A4" w:rsidP="00F51446">
      <w:pPr>
        <w:rPr>
          <w:rFonts w:ascii="Aptos Serif" w:hAnsi="Aptos Serif" w:cs="Aptos Serif"/>
        </w:rPr>
      </w:pPr>
      <w:r w:rsidRPr="00A052A4">
        <w:rPr>
          <w:rFonts w:ascii="Aptos Serif" w:hAnsi="Aptos Serif" w:cs="Aptos Serif"/>
        </w:rPr>
        <w:t>Relevant mechanisms may include:</w:t>
      </w:r>
    </w:p>
    <w:p w14:paraId="7D6BCCE6" w14:textId="77777777" w:rsidR="00A052A4" w:rsidRPr="00A052A4" w:rsidRDefault="00A052A4" w:rsidP="00F51446">
      <w:pPr>
        <w:rPr>
          <w:rFonts w:ascii="Aptos Serif" w:hAnsi="Aptos Serif" w:cs="Aptos Serif"/>
        </w:rPr>
      </w:pPr>
    </w:p>
    <w:p w14:paraId="6D1901BB" w14:textId="77777777" w:rsidR="00A052A4" w:rsidRPr="00A052A4" w:rsidRDefault="00A052A4" w:rsidP="00F51446">
      <w:pPr>
        <w:numPr>
          <w:ilvl w:val="0"/>
          <w:numId w:val="43"/>
        </w:numPr>
        <w:rPr>
          <w:rFonts w:ascii="Aptos Serif" w:hAnsi="Aptos Serif" w:cs="Aptos Serif"/>
        </w:rPr>
      </w:pPr>
      <w:r w:rsidRPr="00A052A4">
        <w:rPr>
          <w:rFonts w:ascii="Aptos Serif" w:hAnsi="Aptos Serif" w:cs="Aptos Serif"/>
        </w:rPr>
        <w:t>Reused credentials.</w:t>
      </w:r>
    </w:p>
    <w:p w14:paraId="73644B0B" w14:textId="77777777" w:rsidR="00A052A4" w:rsidRPr="00A052A4" w:rsidRDefault="00A052A4" w:rsidP="00F51446">
      <w:pPr>
        <w:numPr>
          <w:ilvl w:val="0"/>
          <w:numId w:val="43"/>
        </w:numPr>
        <w:rPr>
          <w:rFonts w:ascii="Aptos Serif" w:hAnsi="Aptos Serif" w:cs="Aptos Serif"/>
        </w:rPr>
      </w:pPr>
      <w:r w:rsidRPr="00A052A4">
        <w:rPr>
          <w:rFonts w:ascii="Aptos Serif" w:hAnsi="Aptos Serif" w:cs="Aptos Serif"/>
        </w:rPr>
        <w:t>Kerberos tickets.</w:t>
      </w:r>
    </w:p>
    <w:p w14:paraId="699FE100" w14:textId="77777777" w:rsidR="00A052A4" w:rsidRPr="00A052A4" w:rsidRDefault="00A052A4" w:rsidP="00F51446">
      <w:pPr>
        <w:numPr>
          <w:ilvl w:val="0"/>
          <w:numId w:val="43"/>
        </w:numPr>
        <w:rPr>
          <w:rFonts w:ascii="Aptos Serif" w:hAnsi="Aptos Serif" w:cs="Aptos Serif"/>
        </w:rPr>
      </w:pPr>
      <w:r w:rsidRPr="00A052A4">
        <w:rPr>
          <w:rFonts w:ascii="Aptos Serif" w:hAnsi="Aptos Serif" w:cs="Aptos Serif"/>
        </w:rPr>
        <w:t>Authentication tokens.</w:t>
      </w:r>
    </w:p>
    <w:p w14:paraId="3587AE84" w14:textId="77777777" w:rsidR="00A052A4" w:rsidRPr="00A052A4" w:rsidRDefault="00A052A4" w:rsidP="00F51446">
      <w:pPr>
        <w:numPr>
          <w:ilvl w:val="0"/>
          <w:numId w:val="43"/>
        </w:numPr>
        <w:rPr>
          <w:rFonts w:ascii="Aptos Serif" w:hAnsi="Aptos Serif" w:cs="Aptos Serif"/>
        </w:rPr>
      </w:pPr>
      <w:r w:rsidRPr="00A052A4">
        <w:rPr>
          <w:rFonts w:ascii="Aptos Serif" w:hAnsi="Aptos Serif" w:cs="Aptos Serif"/>
        </w:rPr>
        <w:t>Remote-management privileges.</w:t>
      </w:r>
    </w:p>
    <w:p w14:paraId="313EDEE9" w14:textId="77777777" w:rsidR="00A052A4" w:rsidRPr="00A052A4" w:rsidRDefault="00A052A4" w:rsidP="00F51446">
      <w:pPr>
        <w:numPr>
          <w:ilvl w:val="0"/>
          <w:numId w:val="43"/>
        </w:numPr>
        <w:rPr>
          <w:rFonts w:ascii="Aptos Serif" w:hAnsi="Aptos Serif" w:cs="Aptos Serif"/>
        </w:rPr>
      </w:pPr>
      <w:r w:rsidRPr="00A052A4">
        <w:rPr>
          <w:rFonts w:ascii="Aptos Serif" w:hAnsi="Aptos Serif" w:cs="Aptos Serif"/>
        </w:rPr>
        <w:lastRenderedPageBreak/>
        <w:t>Administrative sessions.</w:t>
      </w:r>
    </w:p>
    <w:p w14:paraId="53FA6C22" w14:textId="77777777" w:rsidR="00A052A4" w:rsidRPr="00A052A4" w:rsidRDefault="00A052A4" w:rsidP="00F51446">
      <w:pPr>
        <w:numPr>
          <w:ilvl w:val="0"/>
          <w:numId w:val="43"/>
        </w:numPr>
        <w:rPr>
          <w:rFonts w:ascii="Aptos Serif" w:hAnsi="Aptos Serif" w:cs="Aptos Serif"/>
        </w:rPr>
      </w:pPr>
      <w:r w:rsidRPr="00A052A4">
        <w:rPr>
          <w:rFonts w:ascii="Aptos Serif" w:hAnsi="Aptos Serif" w:cs="Aptos Serif"/>
        </w:rPr>
        <w:t>Service accounts.</w:t>
      </w:r>
    </w:p>
    <w:p w14:paraId="491325E0" w14:textId="77777777" w:rsidR="00A052A4" w:rsidRPr="00A052A4" w:rsidRDefault="00A052A4" w:rsidP="00F51446">
      <w:pPr>
        <w:numPr>
          <w:ilvl w:val="0"/>
          <w:numId w:val="43"/>
        </w:numPr>
        <w:rPr>
          <w:rFonts w:ascii="Aptos Serif" w:hAnsi="Aptos Serif" w:cs="Aptos Serif"/>
        </w:rPr>
      </w:pPr>
      <w:r w:rsidRPr="00A052A4">
        <w:rPr>
          <w:rFonts w:ascii="Aptos Serif" w:hAnsi="Aptos Serif" w:cs="Aptos Serif"/>
        </w:rPr>
        <w:t>Delegated authority.</w:t>
      </w:r>
    </w:p>
    <w:p w14:paraId="7EA0CDD3" w14:textId="77777777" w:rsidR="00A052A4" w:rsidRPr="00A052A4" w:rsidRDefault="00A052A4" w:rsidP="00F51446">
      <w:pPr>
        <w:numPr>
          <w:ilvl w:val="0"/>
          <w:numId w:val="43"/>
        </w:numPr>
        <w:rPr>
          <w:rFonts w:ascii="Aptos Serif" w:hAnsi="Aptos Serif" w:cs="Aptos Serif"/>
        </w:rPr>
      </w:pPr>
      <w:r w:rsidRPr="00A052A4">
        <w:rPr>
          <w:rFonts w:ascii="Aptos Serif" w:hAnsi="Aptos Serif" w:cs="Aptos Serif"/>
        </w:rPr>
        <w:t>Domain or forest trusts.</w:t>
      </w:r>
    </w:p>
    <w:p w14:paraId="7A05147B" w14:textId="77777777" w:rsidR="00A052A4" w:rsidRPr="00A052A4" w:rsidRDefault="00A052A4" w:rsidP="00F51446">
      <w:pPr>
        <w:numPr>
          <w:ilvl w:val="0"/>
          <w:numId w:val="43"/>
        </w:numPr>
        <w:rPr>
          <w:rFonts w:ascii="Aptos Serif" w:hAnsi="Aptos Serif" w:cs="Aptos Serif"/>
        </w:rPr>
      </w:pPr>
      <w:r w:rsidRPr="00A052A4">
        <w:rPr>
          <w:rFonts w:ascii="Aptos Serif" w:hAnsi="Aptos Serif" w:cs="Aptos Serif"/>
        </w:rPr>
        <w:t>Federation relationships.</w:t>
      </w:r>
    </w:p>
    <w:p w14:paraId="2FEFA434" w14:textId="77777777" w:rsidR="00A052A4" w:rsidRPr="00A052A4" w:rsidRDefault="00A052A4" w:rsidP="00F51446">
      <w:pPr>
        <w:numPr>
          <w:ilvl w:val="0"/>
          <w:numId w:val="43"/>
        </w:numPr>
        <w:rPr>
          <w:rFonts w:ascii="Aptos Serif" w:hAnsi="Aptos Serif" w:cs="Aptos Serif"/>
        </w:rPr>
      </w:pPr>
      <w:r w:rsidRPr="00A052A4">
        <w:rPr>
          <w:rFonts w:ascii="Aptos Serif" w:hAnsi="Aptos Serif" w:cs="Aptos Serif"/>
        </w:rPr>
        <w:t>Cloud and synchronization dependencies.</w:t>
      </w:r>
    </w:p>
    <w:p w14:paraId="76817685" w14:textId="77777777" w:rsidR="00A052A4" w:rsidRDefault="00A052A4" w:rsidP="00F51446">
      <w:pPr>
        <w:rPr>
          <w:rFonts w:ascii="Aptos Serif" w:hAnsi="Aptos Serif" w:cs="Aptos Serif"/>
        </w:rPr>
      </w:pPr>
    </w:p>
    <w:p w14:paraId="177B1990" w14:textId="2A2F5FF8" w:rsidR="00A052A4" w:rsidRPr="00A052A4" w:rsidRDefault="00A052A4" w:rsidP="00F51446">
      <w:pPr>
        <w:rPr>
          <w:rFonts w:ascii="Aptos Serif" w:hAnsi="Aptos Serif" w:cs="Aptos Serif"/>
        </w:rPr>
      </w:pPr>
      <w:r w:rsidRPr="00A052A4">
        <w:rPr>
          <w:rFonts w:ascii="Aptos Serif" w:hAnsi="Aptos Serif" w:cs="Aptos Serif"/>
        </w:rPr>
        <w:t xml:space="preserve">The book uses the term </w:t>
      </w:r>
      <w:r w:rsidRPr="00A052A4">
        <w:rPr>
          <w:rFonts w:ascii="Aptos Serif" w:hAnsi="Aptos Serif" w:cs="Aptos Serif"/>
          <w:b/>
          <w:bCs/>
        </w:rPr>
        <w:t>Enterprise Identity Mobility</w:t>
      </w:r>
      <w:r w:rsidRPr="00A052A4">
        <w:rPr>
          <w:rFonts w:ascii="Aptos Serif" w:hAnsi="Aptos Serif" w:cs="Aptos Serif"/>
        </w:rPr>
        <w:t xml:space="preserve"> to emphasize movement through trusted identity relationships and accepted authentication material.</w:t>
      </w:r>
    </w:p>
    <w:p w14:paraId="43D053E5" w14:textId="77777777" w:rsidR="00A052A4" w:rsidRDefault="00A052A4" w:rsidP="00F51446">
      <w:pPr>
        <w:rPr>
          <w:rFonts w:ascii="Aptos Serif" w:hAnsi="Aptos Serif" w:cs="Aptos Serif"/>
          <w:b/>
          <w:bCs/>
        </w:rPr>
      </w:pPr>
    </w:p>
    <w:p w14:paraId="68906567" w14:textId="191488C9" w:rsidR="00A052A4" w:rsidRDefault="00A052A4" w:rsidP="00F51446">
      <w:pPr>
        <w:rPr>
          <w:rFonts w:ascii="Aptos Serif" w:hAnsi="Aptos Serif" w:cs="Aptos Serif"/>
        </w:rPr>
      </w:pPr>
      <w:r w:rsidRPr="00A052A4">
        <w:rPr>
          <w:rFonts w:ascii="Aptos Serif" w:hAnsi="Aptos Serif" w:cs="Aptos Serif"/>
          <w:b/>
          <w:bCs/>
        </w:rPr>
        <w:t>Persistence</w:t>
      </w:r>
      <w:r w:rsidRPr="00A052A4">
        <w:rPr>
          <w:rFonts w:ascii="Aptos Serif" w:hAnsi="Aptos Serif" w:cs="Aptos Serif"/>
        </w:rPr>
        <w:br/>
        <w:t>Persistence includes behaviors that allow an adversary to maintain or regain access after the initial intrusion is disrupted. Identity persistence may involve:</w:t>
      </w:r>
    </w:p>
    <w:p w14:paraId="2D971BDC" w14:textId="77777777" w:rsidR="00A052A4" w:rsidRPr="00A052A4" w:rsidRDefault="00A052A4" w:rsidP="00F51446">
      <w:pPr>
        <w:rPr>
          <w:rFonts w:ascii="Aptos Serif" w:hAnsi="Aptos Serif" w:cs="Aptos Serif"/>
        </w:rPr>
      </w:pPr>
    </w:p>
    <w:p w14:paraId="068F1430" w14:textId="77777777" w:rsidR="00A052A4" w:rsidRPr="00A052A4" w:rsidRDefault="00A052A4" w:rsidP="00F51446">
      <w:pPr>
        <w:numPr>
          <w:ilvl w:val="0"/>
          <w:numId w:val="44"/>
        </w:numPr>
        <w:rPr>
          <w:rFonts w:ascii="Aptos Serif" w:hAnsi="Aptos Serif" w:cs="Aptos Serif"/>
        </w:rPr>
      </w:pPr>
      <w:r w:rsidRPr="00A052A4">
        <w:rPr>
          <w:rFonts w:ascii="Aptos Serif" w:hAnsi="Aptos Serif" w:cs="Aptos Serif"/>
        </w:rPr>
        <w:t>Additional accounts.</w:t>
      </w:r>
    </w:p>
    <w:p w14:paraId="3A061AE7" w14:textId="77777777" w:rsidR="00A052A4" w:rsidRPr="00A052A4" w:rsidRDefault="00A052A4" w:rsidP="00F51446">
      <w:pPr>
        <w:numPr>
          <w:ilvl w:val="0"/>
          <w:numId w:val="44"/>
        </w:numPr>
        <w:rPr>
          <w:rFonts w:ascii="Aptos Serif" w:hAnsi="Aptos Serif" w:cs="Aptos Serif"/>
        </w:rPr>
      </w:pPr>
      <w:r w:rsidRPr="00A052A4">
        <w:rPr>
          <w:rFonts w:ascii="Aptos Serif" w:hAnsi="Aptos Serif" w:cs="Aptos Serif"/>
        </w:rPr>
        <w:t>Modified group membership.</w:t>
      </w:r>
    </w:p>
    <w:p w14:paraId="1742E2DE" w14:textId="77777777" w:rsidR="00A052A4" w:rsidRPr="00A052A4" w:rsidRDefault="00A052A4" w:rsidP="00F51446">
      <w:pPr>
        <w:numPr>
          <w:ilvl w:val="0"/>
          <w:numId w:val="44"/>
        </w:numPr>
        <w:rPr>
          <w:rFonts w:ascii="Aptos Serif" w:hAnsi="Aptos Serif" w:cs="Aptos Serif"/>
        </w:rPr>
      </w:pPr>
      <w:r w:rsidRPr="00A052A4">
        <w:rPr>
          <w:rFonts w:ascii="Aptos Serif" w:hAnsi="Aptos Serif" w:cs="Aptos Serif"/>
        </w:rPr>
        <w:t>Delegated permissions.</w:t>
      </w:r>
    </w:p>
    <w:p w14:paraId="7C06150B" w14:textId="77777777" w:rsidR="00A052A4" w:rsidRPr="00A052A4" w:rsidRDefault="00A052A4" w:rsidP="00F51446">
      <w:pPr>
        <w:numPr>
          <w:ilvl w:val="0"/>
          <w:numId w:val="44"/>
        </w:numPr>
        <w:rPr>
          <w:rFonts w:ascii="Aptos Serif" w:hAnsi="Aptos Serif" w:cs="Aptos Serif"/>
        </w:rPr>
      </w:pPr>
      <w:r w:rsidRPr="00A052A4">
        <w:rPr>
          <w:rFonts w:ascii="Aptos Serif" w:hAnsi="Aptos Serif" w:cs="Aptos Serif"/>
        </w:rPr>
        <w:t>Certificates or cryptographic keys.</w:t>
      </w:r>
    </w:p>
    <w:p w14:paraId="10624242" w14:textId="77777777" w:rsidR="00A052A4" w:rsidRPr="00A052A4" w:rsidRDefault="00A052A4" w:rsidP="00F51446">
      <w:pPr>
        <w:numPr>
          <w:ilvl w:val="0"/>
          <w:numId w:val="44"/>
        </w:numPr>
        <w:rPr>
          <w:rFonts w:ascii="Aptos Serif" w:hAnsi="Aptos Serif" w:cs="Aptos Serif"/>
        </w:rPr>
      </w:pPr>
      <w:r w:rsidRPr="00A052A4">
        <w:rPr>
          <w:rFonts w:ascii="Aptos Serif" w:hAnsi="Aptos Serif" w:cs="Aptos Serif"/>
        </w:rPr>
        <w:t>Service identities.</w:t>
      </w:r>
    </w:p>
    <w:p w14:paraId="249489D0" w14:textId="77777777" w:rsidR="00A052A4" w:rsidRPr="00A052A4" w:rsidRDefault="00A052A4" w:rsidP="00F51446">
      <w:pPr>
        <w:numPr>
          <w:ilvl w:val="0"/>
          <w:numId w:val="44"/>
        </w:numPr>
        <w:rPr>
          <w:rFonts w:ascii="Aptos Serif" w:hAnsi="Aptos Serif" w:cs="Aptos Serif"/>
        </w:rPr>
      </w:pPr>
      <w:r w:rsidRPr="00A052A4">
        <w:rPr>
          <w:rFonts w:ascii="Aptos Serif" w:hAnsi="Aptos Serif" w:cs="Aptos Serif"/>
        </w:rPr>
        <w:t>Kerberos-related authority.</w:t>
      </w:r>
    </w:p>
    <w:p w14:paraId="7177AE00" w14:textId="77777777" w:rsidR="00A052A4" w:rsidRPr="00A052A4" w:rsidRDefault="00A052A4" w:rsidP="00F51446">
      <w:pPr>
        <w:numPr>
          <w:ilvl w:val="0"/>
          <w:numId w:val="44"/>
        </w:numPr>
        <w:rPr>
          <w:rFonts w:ascii="Aptos Serif" w:hAnsi="Aptos Serif" w:cs="Aptos Serif"/>
        </w:rPr>
      </w:pPr>
      <w:r w:rsidRPr="00A052A4">
        <w:rPr>
          <w:rFonts w:ascii="Aptos Serif" w:hAnsi="Aptos Serif" w:cs="Aptos Serif"/>
        </w:rPr>
        <w:t>Federation configuration.</w:t>
      </w:r>
    </w:p>
    <w:p w14:paraId="175B341B" w14:textId="77777777" w:rsidR="00A052A4" w:rsidRPr="00A052A4" w:rsidRDefault="00A052A4" w:rsidP="00F51446">
      <w:pPr>
        <w:numPr>
          <w:ilvl w:val="0"/>
          <w:numId w:val="44"/>
        </w:numPr>
        <w:rPr>
          <w:rFonts w:ascii="Aptos Serif" w:hAnsi="Aptos Serif" w:cs="Aptos Serif"/>
        </w:rPr>
      </w:pPr>
      <w:r w:rsidRPr="00A052A4">
        <w:rPr>
          <w:rFonts w:ascii="Aptos Serif" w:hAnsi="Aptos Serif" w:cs="Aptos Serif"/>
        </w:rPr>
        <w:t>Directory changes.</w:t>
      </w:r>
    </w:p>
    <w:p w14:paraId="20EABE43" w14:textId="77777777" w:rsidR="00A052A4" w:rsidRPr="00A052A4" w:rsidRDefault="00A052A4" w:rsidP="00F51446">
      <w:pPr>
        <w:numPr>
          <w:ilvl w:val="0"/>
          <w:numId w:val="44"/>
        </w:numPr>
        <w:rPr>
          <w:rFonts w:ascii="Aptos Serif" w:hAnsi="Aptos Serif" w:cs="Aptos Serif"/>
        </w:rPr>
      </w:pPr>
      <w:r w:rsidRPr="00A052A4">
        <w:rPr>
          <w:rFonts w:ascii="Aptos Serif" w:hAnsi="Aptos Serif" w:cs="Aptos Serif"/>
        </w:rPr>
        <w:t>Administrative dependencies.</w:t>
      </w:r>
    </w:p>
    <w:p w14:paraId="6891CAA2" w14:textId="77777777" w:rsidR="00A052A4" w:rsidRPr="00A052A4" w:rsidRDefault="00A052A4" w:rsidP="00F51446">
      <w:pPr>
        <w:numPr>
          <w:ilvl w:val="0"/>
          <w:numId w:val="44"/>
        </w:numPr>
        <w:rPr>
          <w:rFonts w:ascii="Aptos Serif" w:hAnsi="Aptos Serif" w:cs="Aptos Serif"/>
        </w:rPr>
      </w:pPr>
      <w:r w:rsidRPr="00A052A4">
        <w:rPr>
          <w:rFonts w:ascii="Aptos Serif" w:hAnsi="Aptos Serif" w:cs="Aptos Serif"/>
        </w:rPr>
        <w:t>Recovery-system compromise.</w:t>
      </w:r>
    </w:p>
    <w:p w14:paraId="0833B7E8" w14:textId="77777777" w:rsidR="00A052A4" w:rsidRDefault="00A052A4" w:rsidP="00F51446">
      <w:pPr>
        <w:rPr>
          <w:rFonts w:ascii="Aptos Serif" w:hAnsi="Aptos Serif" w:cs="Aptos Serif"/>
        </w:rPr>
      </w:pPr>
    </w:p>
    <w:p w14:paraId="3C178ED4" w14:textId="4974281D" w:rsidR="00A052A4" w:rsidRPr="00A052A4" w:rsidRDefault="00A052A4" w:rsidP="00F51446">
      <w:pPr>
        <w:rPr>
          <w:rFonts w:ascii="Aptos Serif" w:hAnsi="Aptos Serif" w:cs="Aptos Serif"/>
        </w:rPr>
      </w:pPr>
      <w:r w:rsidRPr="00A052A4">
        <w:rPr>
          <w:rFonts w:ascii="Aptos Serif" w:hAnsi="Aptos Serif" w:cs="Aptos Serif"/>
        </w:rPr>
        <w:t>Persistence is paired with Domain Dominance in the seventh lifecycle stage because long-term control of identity infrastructure can undermine the legitimacy of future authentication, authorization, administrative, and recovery decisions.</w:t>
      </w:r>
    </w:p>
    <w:p w14:paraId="0569DDF1" w14:textId="77777777" w:rsidR="00A052A4" w:rsidRDefault="00A052A4" w:rsidP="00F51446">
      <w:pPr>
        <w:rPr>
          <w:rFonts w:ascii="Aptos Serif" w:hAnsi="Aptos Serif" w:cs="Aptos Serif"/>
          <w:b/>
          <w:bCs/>
        </w:rPr>
      </w:pPr>
    </w:p>
    <w:p w14:paraId="6ECF3D05" w14:textId="7506153E" w:rsidR="00A052A4" w:rsidRDefault="00A052A4" w:rsidP="00F51446">
      <w:pPr>
        <w:rPr>
          <w:rFonts w:ascii="Aptos Serif" w:hAnsi="Aptos Serif" w:cs="Aptos Serif"/>
        </w:rPr>
      </w:pPr>
      <w:r w:rsidRPr="00A052A4">
        <w:rPr>
          <w:rFonts w:ascii="Aptos Serif" w:hAnsi="Aptos Serif" w:cs="Aptos Serif"/>
          <w:b/>
          <w:bCs/>
        </w:rPr>
        <w:t>Defense Evasion</w:t>
      </w:r>
      <w:r w:rsidRPr="00A052A4">
        <w:rPr>
          <w:rFonts w:ascii="Aptos Serif" w:hAnsi="Aptos Serif" w:cs="Aptos Serif"/>
        </w:rPr>
        <w:br/>
        <w:t>Defense Evasion concerns adversary efforts to avoid prevention, detection, investigation, or containment. Identity abuse is particularly difficult to distinguish from legitimate activity when the adversary uses:</w:t>
      </w:r>
    </w:p>
    <w:p w14:paraId="64ED0C84" w14:textId="77777777" w:rsidR="00A052A4" w:rsidRPr="00A052A4" w:rsidRDefault="00A052A4" w:rsidP="00F51446">
      <w:pPr>
        <w:rPr>
          <w:rFonts w:ascii="Aptos Serif" w:hAnsi="Aptos Serif" w:cs="Aptos Serif"/>
        </w:rPr>
      </w:pPr>
    </w:p>
    <w:p w14:paraId="1F64D923" w14:textId="77777777" w:rsidR="00A052A4" w:rsidRPr="00A052A4" w:rsidRDefault="00A052A4" w:rsidP="00F51446">
      <w:pPr>
        <w:numPr>
          <w:ilvl w:val="0"/>
          <w:numId w:val="45"/>
        </w:numPr>
        <w:rPr>
          <w:rFonts w:ascii="Aptos Serif" w:hAnsi="Aptos Serif" w:cs="Aptos Serif"/>
        </w:rPr>
      </w:pPr>
      <w:r w:rsidRPr="00A052A4">
        <w:rPr>
          <w:rFonts w:ascii="Aptos Serif" w:hAnsi="Aptos Serif" w:cs="Aptos Serif"/>
        </w:rPr>
        <w:t>Valid accounts.</w:t>
      </w:r>
    </w:p>
    <w:p w14:paraId="7AEAD1FA" w14:textId="77777777" w:rsidR="00A052A4" w:rsidRPr="00A052A4" w:rsidRDefault="00A052A4" w:rsidP="00F51446">
      <w:pPr>
        <w:numPr>
          <w:ilvl w:val="0"/>
          <w:numId w:val="45"/>
        </w:numPr>
        <w:rPr>
          <w:rFonts w:ascii="Aptos Serif" w:hAnsi="Aptos Serif" w:cs="Aptos Serif"/>
        </w:rPr>
      </w:pPr>
      <w:r w:rsidRPr="00A052A4">
        <w:rPr>
          <w:rFonts w:ascii="Aptos Serif" w:hAnsi="Aptos Serif" w:cs="Aptos Serif"/>
        </w:rPr>
        <w:t>Approved authentication protocols.</w:t>
      </w:r>
    </w:p>
    <w:p w14:paraId="1D8661DA" w14:textId="77777777" w:rsidR="00A052A4" w:rsidRPr="00A052A4" w:rsidRDefault="00A052A4" w:rsidP="00F51446">
      <w:pPr>
        <w:numPr>
          <w:ilvl w:val="0"/>
          <w:numId w:val="45"/>
        </w:numPr>
        <w:rPr>
          <w:rFonts w:ascii="Aptos Serif" w:hAnsi="Aptos Serif" w:cs="Aptos Serif"/>
        </w:rPr>
      </w:pPr>
      <w:r w:rsidRPr="00A052A4">
        <w:rPr>
          <w:rFonts w:ascii="Aptos Serif" w:hAnsi="Aptos Serif" w:cs="Aptos Serif"/>
        </w:rPr>
        <w:t>Native administrative tools.</w:t>
      </w:r>
    </w:p>
    <w:p w14:paraId="4764AFC0" w14:textId="77777777" w:rsidR="00A052A4" w:rsidRPr="00A052A4" w:rsidRDefault="00A052A4" w:rsidP="00F51446">
      <w:pPr>
        <w:numPr>
          <w:ilvl w:val="0"/>
          <w:numId w:val="45"/>
        </w:numPr>
        <w:rPr>
          <w:rFonts w:ascii="Aptos Serif" w:hAnsi="Aptos Serif" w:cs="Aptos Serif"/>
        </w:rPr>
      </w:pPr>
      <w:r w:rsidRPr="00A052A4">
        <w:rPr>
          <w:rFonts w:ascii="Aptos Serif" w:hAnsi="Aptos Serif" w:cs="Aptos Serif"/>
        </w:rPr>
        <w:t>Existing permissions.</w:t>
      </w:r>
    </w:p>
    <w:p w14:paraId="7CB7447E" w14:textId="77777777" w:rsidR="00A052A4" w:rsidRPr="00A052A4" w:rsidRDefault="00A052A4" w:rsidP="00F51446">
      <w:pPr>
        <w:numPr>
          <w:ilvl w:val="0"/>
          <w:numId w:val="45"/>
        </w:numPr>
        <w:rPr>
          <w:rFonts w:ascii="Aptos Serif" w:hAnsi="Aptos Serif" w:cs="Aptos Serif"/>
        </w:rPr>
      </w:pPr>
      <w:r w:rsidRPr="00A052A4">
        <w:rPr>
          <w:rFonts w:ascii="Aptos Serif" w:hAnsi="Aptos Serif" w:cs="Aptos Serif"/>
        </w:rPr>
        <w:t>Normal directory queries.</w:t>
      </w:r>
    </w:p>
    <w:p w14:paraId="1DCB9D9F" w14:textId="77777777" w:rsidR="00A052A4" w:rsidRPr="00A052A4" w:rsidRDefault="00A052A4" w:rsidP="00F51446">
      <w:pPr>
        <w:numPr>
          <w:ilvl w:val="0"/>
          <w:numId w:val="45"/>
        </w:numPr>
        <w:rPr>
          <w:rFonts w:ascii="Aptos Serif" w:hAnsi="Aptos Serif" w:cs="Aptos Serif"/>
        </w:rPr>
      </w:pPr>
      <w:r w:rsidRPr="00A052A4">
        <w:rPr>
          <w:rFonts w:ascii="Aptos Serif" w:hAnsi="Aptos Serif" w:cs="Aptos Serif"/>
        </w:rPr>
        <w:t>Legitimate remote-management channels.</w:t>
      </w:r>
    </w:p>
    <w:p w14:paraId="276A9C61" w14:textId="77777777" w:rsidR="00A052A4" w:rsidRPr="00A052A4" w:rsidRDefault="00A052A4" w:rsidP="00F51446">
      <w:pPr>
        <w:numPr>
          <w:ilvl w:val="0"/>
          <w:numId w:val="45"/>
        </w:numPr>
        <w:rPr>
          <w:rFonts w:ascii="Aptos Serif" w:hAnsi="Aptos Serif" w:cs="Aptos Serif"/>
        </w:rPr>
      </w:pPr>
      <w:r w:rsidRPr="00A052A4">
        <w:rPr>
          <w:rFonts w:ascii="Aptos Serif" w:hAnsi="Aptos Serif" w:cs="Aptos Serif"/>
        </w:rPr>
        <w:t>Properly formatted tickets, tokens, or certificates.</w:t>
      </w:r>
    </w:p>
    <w:p w14:paraId="3FFDF0E2" w14:textId="77777777" w:rsidR="00A052A4" w:rsidRPr="00A052A4" w:rsidRDefault="00A052A4" w:rsidP="00F51446">
      <w:pPr>
        <w:numPr>
          <w:ilvl w:val="0"/>
          <w:numId w:val="45"/>
        </w:numPr>
        <w:rPr>
          <w:rFonts w:ascii="Aptos Serif" w:hAnsi="Aptos Serif" w:cs="Aptos Serif"/>
        </w:rPr>
      </w:pPr>
      <w:r w:rsidRPr="00A052A4">
        <w:rPr>
          <w:rFonts w:ascii="Aptos Serif" w:hAnsi="Aptos Serif" w:cs="Aptos Serif"/>
        </w:rPr>
        <w:t>Trusted federation or application workflows.</w:t>
      </w:r>
    </w:p>
    <w:p w14:paraId="40E620AA" w14:textId="77777777" w:rsidR="00A052A4" w:rsidRDefault="00A052A4" w:rsidP="00F51446">
      <w:pPr>
        <w:rPr>
          <w:rFonts w:ascii="Aptos Serif" w:hAnsi="Aptos Serif" w:cs="Aptos Serif"/>
        </w:rPr>
      </w:pPr>
    </w:p>
    <w:p w14:paraId="0C0ED80F" w14:textId="41FDCE74" w:rsidR="00A052A4" w:rsidRPr="00A052A4" w:rsidRDefault="00A052A4" w:rsidP="00F51446">
      <w:pPr>
        <w:rPr>
          <w:rFonts w:ascii="Aptos Serif" w:hAnsi="Aptos Serif" w:cs="Aptos Serif"/>
        </w:rPr>
      </w:pPr>
      <w:r w:rsidRPr="00A052A4">
        <w:rPr>
          <w:rFonts w:ascii="Aptos Serif" w:hAnsi="Aptos Serif" w:cs="Aptos Serif"/>
        </w:rPr>
        <w:lastRenderedPageBreak/>
        <w:t>Chapter 1 introduces the defensive requirement to distinguish authorized use from malicious use through behavioral context, privilege analysis, telemetry correlation, administrative baselines, and investigation.</w:t>
      </w:r>
    </w:p>
    <w:p w14:paraId="11BAAFFA" w14:textId="77777777" w:rsidR="00A052A4" w:rsidRDefault="00A052A4" w:rsidP="00F51446">
      <w:pPr>
        <w:rPr>
          <w:rFonts w:ascii="Aptos Serif" w:hAnsi="Aptos Serif" w:cs="Aptos Serif"/>
          <w:b/>
          <w:bCs/>
        </w:rPr>
      </w:pPr>
    </w:p>
    <w:p w14:paraId="308375A4" w14:textId="4D7B6411" w:rsidR="00A052A4" w:rsidRPr="00A052A4" w:rsidRDefault="00A052A4" w:rsidP="00F51446">
      <w:pPr>
        <w:rPr>
          <w:rFonts w:ascii="Aptos Serif" w:hAnsi="Aptos Serif" w:cs="Aptos Serif"/>
        </w:rPr>
      </w:pPr>
      <w:r w:rsidRPr="00A052A4">
        <w:rPr>
          <w:rFonts w:ascii="Aptos Serif" w:hAnsi="Aptos Serif" w:cs="Aptos Serif"/>
          <w:b/>
          <w:bCs/>
        </w:rPr>
        <w:t>Impact</w:t>
      </w:r>
      <w:r w:rsidRPr="00A052A4">
        <w:rPr>
          <w:rFonts w:ascii="Aptos Serif" w:hAnsi="Aptos Serif" w:cs="Aptos Serif"/>
        </w:rPr>
        <w:br/>
        <w:t>Impact describes adversary behavior intended to disrupt, manipulate, degrade, deny, or destroy systems, information, or operations. In an identity environment, impact may also result from loss of confidence in the trust system itself.</w:t>
      </w:r>
    </w:p>
    <w:p w14:paraId="7B03730C" w14:textId="77777777" w:rsidR="00A052A4" w:rsidRDefault="00A052A4" w:rsidP="00F51446">
      <w:pPr>
        <w:rPr>
          <w:rFonts w:ascii="Aptos Serif" w:hAnsi="Aptos Serif" w:cs="Aptos Serif"/>
        </w:rPr>
      </w:pPr>
    </w:p>
    <w:p w14:paraId="3E44E547" w14:textId="3DF1A994" w:rsidR="00A052A4" w:rsidRDefault="00A052A4" w:rsidP="00F51446">
      <w:pPr>
        <w:rPr>
          <w:rFonts w:ascii="Aptos Serif" w:hAnsi="Aptos Serif" w:cs="Aptos Serif"/>
        </w:rPr>
      </w:pPr>
      <w:r w:rsidRPr="00A052A4">
        <w:rPr>
          <w:rFonts w:ascii="Aptos Serif" w:hAnsi="Aptos Serif" w:cs="Aptos Serif"/>
        </w:rPr>
        <w:t>Identity-related impact may include:</w:t>
      </w:r>
    </w:p>
    <w:p w14:paraId="0CFFD42C" w14:textId="77777777" w:rsidR="00A052A4" w:rsidRPr="00A052A4" w:rsidRDefault="00A052A4" w:rsidP="00F51446">
      <w:pPr>
        <w:rPr>
          <w:rFonts w:ascii="Aptos Serif" w:hAnsi="Aptos Serif" w:cs="Aptos Serif"/>
        </w:rPr>
      </w:pPr>
    </w:p>
    <w:p w14:paraId="741CA051" w14:textId="77777777" w:rsidR="00A052A4" w:rsidRPr="00A052A4" w:rsidRDefault="00A052A4" w:rsidP="00F51446">
      <w:pPr>
        <w:numPr>
          <w:ilvl w:val="0"/>
          <w:numId w:val="46"/>
        </w:numPr>
        <w:rPr>
          <w:rFonts w:ascii="Aptos Serif" w:hAnsi="Aptos Serif" w:cs="Aptos Serif"/>
        </w:rPr>
      </w:pPr>
      <w:r w:rsidRPr="00A052A4">
        <w:rPr>
          <w:rFonts w:ascii="Aptos Serif" w:hAnsi="Aptos Serif" w:cs="Aptos Serif"/>
        </w:rPr>
        <w:t>Unauthorized access to mission systems.</w:t>
      </w:r>
    </w:p>
    <w:p w14:paraId="093F473A" w14:textId="77777777" w:rsidR="00A052A4" w:rsidRPr="00A052A4" w:rsidRDefault="00A052A4" w:rsidP="00F51446">
      <w:pPr>
        <w:numPr>
          <w:ilvl w:val="0"/>
          <w:numId w:val="46"/>
        </w:numPr>
        <w:rPr>
          <w:rFonts w:ascii="Aptos Serif" w:hAnsi="Aptos Serif" w:cs="Aptos Serif"/>
        </w:rPr>
      </w:pPr>
      <w:r w:rsidRPr="00A052A4">
        <w:rPr>
          <w:rFonts w:ascii="Aptos Serif" w:hAnsi="Aptos Serif" w:cs="Aptos Serif"/>
        </w:rPr>
        <w:t>Corruption of authorization decisions.</w:t>
      </w:r>
    </w:p>
    <w:p w14:paraId="5B9C4307" w14:textId="77777777" w:rsidR="00A052A4" w:rsidRPr="00A052A4" w:rsidRDefault="00A052A4" w:rsidP="00F51446">
      <w:pPr>
        <w:numPr>
          <w:ilvl w:val="0"/>
          <w:numId w:val="46"/>
        </w:numPr>
        <w:rPr>
          <w:rFonts w:ascii="Aptos Serif" w:hAnsi="Aptos Serif" w:cs="Aptos Serif"/>
        </w:rPr>
      </w:pPr>
      <w:r w:rsidRPr="00A052A4">
        <w:rPr>
          <w:rFonts w:ascii="Aptos Serif" w:hAnsi="Aptos Serif" w:cs="Aptos Serif"/>
        </w:rPr>
        <w:t>Modification of security policy.</w:t>
      </w:r>
    </w:p>
    <w:p w14:paraId="14C43DE9" w14:textId="77777777" w:rsidR="00A052A4" w:rsidRPr="00A052A4" w:rsidRDefault="00A052A4" w:rsidP="00F51446">
      <w:pPr>
        <w:numPr>
          <w:ilvl w:val="0"/>
          <w:numId w:val="46"/>
        </w:numPr>
        <w:rPr>
          <w:rFonts w:ascii="Aptos Serif" w:hAnsi="Aptos Serif" w:cs="Aptos Serif"/>
        </w:rPr>
      </w:pPr>
      <w:r w:rsidRPr="00A052A4">
        <w:rPr>
          <w:rFonts w:ascii="Aptos Serif" w:hAnsi="Aptos Serif" w:cs="Aptos Serif"/>
        </w:rPr>
        <w:t>Disruption of authentication services.</w:t>
      </w:r>
    </w:p>
    <w:p w14:paraId="4787C95E" w14:textId="77777777" w:rsidR="00A052A4" w:rsidRPr="00A052A4" w:rsidRDefault="00A052A4" w:rsidP="00F51446">
      <w:pPr>
        <w:numPr>
          <w:ilvl w:val="0"/>
          <w:numId w:val="46"/>
        </w:numPr>
        <w:rPr>
          <w:rFonts w:ascii="Aptos Serif" w:hAnsi="Aptos Serif" w:cs="Aptos Serif"/>
        </w:rPr>
      </w:pPr>
      <w:r w:rsidRPr="00A052A4">
        <w:rPr>
          <w:rFonts w:ascii="Aptos Serif" w:hAnsi="Aptos Serif" w:cs="Aptos Serif"/>
        </w:rPr>
        <w:t>Manipulation of identity data.</w:t>
      </w:r>
    </w:p>
    <w:p w14:paraId="3F44FE0E" w14:textId="77777777" w:rsidR="00A052A4" w:rsidRPr="00A052A4" w:rsidRDefault="00A052A4" w:rsidP="00F51446">
      <w:pPr>
        <w:numPr>
          <w:ilvl w:val="0"/>
          <w:numId w:val="46"/>
        </w:numPr>
        <w:rPr>
          <w:rFonts w:ascii="Aptos Serif" w:hAnsi="Aptos Serif" w:cs="Aptos Serif"/>
        </w:rPr>
      </w:pPr>
      <w:r w:rsidRPr="00A052A4">
        <w:rPr>
          <w:rFonts w:ascii="Aptos Serif" w:hAnsi="Aptos Serif" w:cs="Aptos Serif"/>
        </w:rPr>
        <w:t>Loss of administrative control.</w:t>
      </w:r>
    </w:p>
    <w:p w14:paraId="54D32FEF" w14:textId="77777777" w:rsidR="00A052A4" w:rsidRPr="00A052A4" w:rsidRDefault="00A052A4" w:rsidP="00F51446">
      <w:pPr>
        <w:numPr>
          <w:ilvl w:val="0"/>
          <w:numId w:val="46"/>
        </w:numPr>
        <w:rPr>
          <w:rFonts w:ascii="Aptos Serif" w:hAnsi="Aptos Serif" w:cs="Aptos Serif"/>
        </w:rPr>
      </w:pPr>
      <w:r w:rsidRPr="00A052A4">
        <w:rPr>
          <w:rFonts w:ascii="Aptos Serif" w:hAnsi="Aptos Serif" w:cs="Aptos Serif"/>
        </w:rPr>
        <w:t>Invalidation of security evidence.</w:t>
      </w:r>
    </w:p>
    <w:p w14:paraId="44E2BD4A" w14:textId="77777777" w:rsidR="00A052A4" w:rsidRPr="00A052A4" w:rsidRDefault="00A052A4" w:rsidP="00F51446">
      <w:pPr>
        <w:numPr>
          <w:ilvl w:val="0"/>
          <w:numId w:val="46"/>
        </w:numPr>
        <w:rPr>
          <w:rFonts w:ascii="Aptos Serif" w:hAnsi="Aptos Serif" w:cs="Aptos Serif"/>
        </w:rPr>
      </w:pPr>
      <w:r w:rsidRPr="00A052A4">
        <w:rPr>
          <w:rFonts w:ascii="Aptos Serif" w:hAnsi="Aptos Serif" w:cs="Aptos Serif"/>
        </w:rPr>
        <w:t>Inability to trust credentials or certificates.</w:t>
      </w:r>
    </w:p>
    <w:p w14:paraId="49849513" w14:textId="77777777" w:rsidR="00A052A4" w:rsidRPr="00A052A4" w:rsidRDefault="00A052A4" w:rsidP="00F51446">
      <w:pPr>
        <w:numPr>
          <w:ilvl w:val="0"/>
          <w:numId w:val="46"/>
        </w:numPr>
        <w:rPr>
          <w:rFonts w:ascii="Aptos Serif" w:hAnsi="Aptos Serif" w:cs="Aptos Serif"/>
        </w:rPr>
      </w:pPr>
      <w:r w:rsidRPr="00A052A4">
        <w:rPr>
          <w:rFonts w:ascii="Aptos Serif" w:hAnsi="Aptos Serif" w:cs="Aptos Serif"/>
        </w:rPr>
        <w:t>Delayed containment and recovery.</w:t>
      </w:r>
    </w:p>
    <w:p w14:paraId="7E57E7E5" w14:textId="77777777" w:rsidR="00A052A4" w:rsidRPr="00A052A4" w:rsidRDefault="00A052A4" w:rsidP="00F51446">
      <w:pPr>
        <w:numPr>
          <w:ilvl w:val="0"/>
          <w:numId w:val="46"/>
        </w:numPr>
        <w:rPr>
          <w:rFonts w:ascii="Aptos Serif" w:hAnsi="Aptos Serif" w:cs="Aptos Serif"/>
        </w:rPr>
      </w:pPr>
      <w:r w:rsidRPr="00A052A4">
        <w:rPr>
          <w:rFonts w:ascii="Aptos Serif" w:hAnsi="Aptos Serif" w:cs="Aptos Serif"/>
        </w:rPr>
        <w:t>Degradation of mission-essential functions.</w:t>
      </w:r>
    </w:p>
    <w:p w14:paraId="11607EEB" w14:textId="77777777" w:rsidR="00A052A4" w:rsidRDefault="00A052A4" w:rsidP="00F51446">
      <w:pPr>
        <w:rPr>
          <w:rFonts w:ascii="Aptos Serif" w:hAnsi="Aptos Serif" w:cs="Aptos Serif"/>
        </w:rPr>
      </w:pPr>
    </w:p>
    <w:p w14:paraId="0D682EE9" w14:textId="5838AD62" w:rsidR="00A052A4" w:rsidRPr="00A052A4" w:rsidRDefault="00A052A4" w:rsidP="00F51446">
      <w:pPr>
        <w:rPr>
          <w:rFonts w:ascii="Aptos Serif" w:hAnsi="Aptos Serif" w:cs="Aptos Serif"/>
        </w:rPr>
      </w:pPr>
      <w:r w:rsidRPr="00A052A4">
        <w:rPr>
          <w:rFonts w:ascii="Aptos Serif" w:hAnsi="Aptos Serif" w:cs="Aptos Serif"/>
        </w:rPr>
        <w:t>The book treats mission impact as the required endpoint of technical analysis. An ATT&amp;CK mapping describes adversary behavior; the agency or command must still determine what that behavior means for its systems, authorization posture, operational dependencies, and mission.</w:t>
      </w:r>
    </w:p>
    <w:p w14:paraId="09D8AB84" w14:textId="77777777" w:rsidR="00A052A4" w:rsidRDefault="00A052A4" w:rsidP="00F51446">
      <w:pPr>
        <w:rPr>
          <w:rFonts w:ascii="Aptos Serif" w:hAnsi="Aptos Serif" w:cs="Aptos Serif"/>
          <w:b/>
          <w:bCs/>
        </w:rPr>
      </w:pPr>
    </w:p>
    <w:p w14:paraId="70DC57B7" w14:textId="428BD78A" w:rsidR="00A052A4" w:rsidRPr="00A052A4" w:rsidRDefault="00A052A4" w:rsidP="00F51446">
      <w:pPr>
        <w:rPr>
          <w:rFonts w:ascii="Aptos Serif" w:hAnsi="Aptos Serif" w:cs="Aptos Serif"/>
        </w:rPr>
      </w:pPr>
      <w:r w:rsidRPr="00A052A4">
        <w:rPr>
          <w:rFonts w:ascii="Aptos Serif" w:hAnsi="Aptos Serif" w:cs="Aptos Serif"/>
          <w:b/>
          <w:bCs/>
        </w:rPr>
        <w:t>Relationship to the Active Directory Identity Attack Lifecycle</w:t>
      </w:r>
      <w:r w:rsidRPr="00A052A4">
        <w:rPr>
          <w:rFonts w:ascii="Aptos Serif" w:hAnsi="Aptos Serif" w:cs="Aptos Serif"/>
        </w:rPr>
        <w:br/>
        <w:t>The Active Directory identity attack lifecycle organizes the book’s technical progression, while MITRE ATT&amp;CK supplies a recognized vocabulary for mapping adversary behaviors. The relationship is many-to-many rather than one-to-one: a single lifecycle stage may contain behaviors from several ATT&amp;CK tactics, and one ATT&amp;CK technique may support multiple stages depending on the adversary’s objective. The roadmap similarly treats the lifecycle as a practical structure rather than a rigid sequence.</w:t>
      </w:r>
    </w:p>
    <w:p w14:paraId="6F3E428C" w14:textId="77777777" w:rsidR="00A052A4" w:rsidRDefault="00A052A4" w:rsidP="00F51446">
      <w:pPr>
        <w:rPr>
          <w:rFonts w:ascii="Aptos Serif" w:hAnsi="Aptos Serif" w:cs="Aptos Serif"/>
        </w:rPr>
      </w:pPr>
    </w:p>
    <w:p w14:paraId="501DF4BA" w14:textId="1EF31A22" w:rsidR="00A052A4" w:rsidRDefault="00A052A4" w:rsidP="00F51446">
      <w:pPr>
        <w:rPr>
          <w:rFonts w:ascii="Aptos Serif" w:hAnsi="Aptos Serif" w:cs="Aptos Serif"/>
        </w:rPr>
      </w:pPr>
      <w:r w:rsidRPr="00A052A4">
        <w:rPr>
          <w:rFonts w:ascii="Aptos Serif" w:hAnsi="Aptos Serif" w:cs="Aptos Serif"/>
        </w:rPr>
        <w:t>Later chapters will provide technique-level ATT&amp;CK mappings where appropriate and will pair those mappings with:</w:t>
      </w:r>
    </w:p>
    <w:p w14:paraId="20134963" w14:textId="77777777" w:rsidR="00A052A4" w:rsidRPr="00A052A4" w:rsidRDefault="00A052A4" w:rsidP="00F51446">
      <w:pPr>
        <w:rPr>
          <w:rFonts w:ascii="Aptos Serif" w:hAnsi="Aptos Serif" w:cs="Aptos Serif"/>
        </w:rPr>
      </w:pPr>
    </w:p>
    <w:p w14:paraId="2842571E" w14:textId="77777777" w:rsidR="00A052A4" w:rsidRPr="00A052A4" w:rsidRDefault="00A052A4" w:rsidP="00F51446">
      <w:pPr>
        <w:numPr>
          <w:ilvl w:val="0"/>
          <w:numId w:val="47"/>
        </w:numPr>
        <w:rPr>
          <w:rFonts w:ascii="Aptos Serif" w:hAnsi="Aptos Serif" w:cs="Aptos Serif"/>
        </w:rPr>
      </w:pPr>
      <w:r w:rsidRPr="00A052A4">
        <w:rPr>
          <w:rFonts w:ascii="Aptos Serif" w:hAnsi="Aptos Serif" w:cs="Aptos Serif"/>
        </w:rPr>
        <w:t>The affected identity function.</w:t>
      </w:r>
    </w:p>
    <w:p w14:paraId="1414E1AF" w14:textId="77777777" w:rsidR="00A052A4" w:rsidRPr="00A052A4" w:rsidRDefault="00A052A4" w:rsidP="00F51446">
      <w:pPr>
        <w:numPr>
          <w:ilvl w:val="0"/>
          <w:numId w:val="47"/>
        </w:numPr>
        <w:rPr>
          <w:rFonts w:ascii="Aptos Serif" w:hAnsi="Aptos Serif" w:cs="Aptos Serif"/>
        </w:rPr>
      </w:pPr>
      <w:r w:rsidRPr="00A052A4">
        <w:rPr>
          <w:rFonts w:ascii="Aptos Serif" w:hAnsi="Aptos Serif" w:cs="Aptos Serif"/>
        </w:rPr>
        <w:t>Required access and prerequisites.</w:t>
      </w:r>
    </w:p>
    <w:p w14:paraId="0022AA81" w14:textId="77777777" w:rsidR="00A052A4" w:rsidRPr="00A052A4" w:rsidRDefault="00A052A4" w:rsidP="00F51446">
      <w:pPr>
        <w:numPr>
          <w:ilvl w:val="0"/>
          <w:numId w:val="47"/>
        </w:numPr>
        <w:rPr>
          <w:rFonts w:ascii="Aptos Serif" w:hAnsi="Aptos Serif" w:cs="Aptos Serif"/>
        </w:rPr>
      </w:pPr>
      <w:r w:rsidRPr="00A052A4">
        <w:rPr>
          <w:rFonts w:ascii="Aptos Serif" w:hAnsi="Aptos Serif" w:cs="Aptos Serif"/>
        </w:rPr>
        <w:t>Relevant offensive tools and tradecraft.</w:t>
      </w:r>
    </w:p>
    <w:p w14:paraId="4CF3C59E" w14:textId="77777777" w:rsidR="00A052A4" w:rsidRPr="00A052A4" w:rsidRDefault="00A052A4" w:rsidP="00F51446">
      <w:pPr>
        <w:numPr>
          <w:ilvl w:val="0"/>
          <w:numId w:val="47"/>
        </w:numPr>
        <w:rPr>
          <w:rFonts w:ascii="Aptos Serif" w:hAnsi="Aptos Serif" w:cs="Aptos Serif"/>
        </w:rPr>
      </w:pPr>
      <w:r w:rsidRPr="00A052A4">
        <w:rPr>
          <w:rFonts w:ascii="Aptos Serif" w:hAnsi="Aptos Serif" w:cs="Aptos Serif"/>
        </w:rPr>
        <w:t>Observable evidence and telemetry.</w:t>
      </w:r>
    </w:p>
    <w:p w14:paraId="3EF1256D" w14:textId="77777777" w:rsidR="00A052A4" w:rsidRPr="00A052A4" w:rsidRDefault="00A052A4" w:rsidP="00F51446">
      <w:pPr>
        <w:numPr>
          <w:ilvl w:val="0"/>
          <w:numId w:val="47"/>
        </w:numPr>
        <w:rPr>
          <w:rFonts w:ascii="Aptos Serif" w:hAnsi="Aptos Serif" w:cs="Aptos Serif"/>
        </w:rPr>
      </w:pPr>
      <w:r w:rsidRPr="00A052A4">
        <w:rPr>
          <w:rFonts w:ascii="Aptos Serif" w:hAnsi="Aptos Serif" w:cs="Aptos Serif"/>
        </w:rPr>
        <w:t>Defensive controls and detections.</w:t>
      </w:r>
    </w:p>
    <w:p w14:paraId="4435A575" w14:textId="77777777" w:rsidR="00A052A4" w:rsidRPr="00A052A4" w:rsidRDefault="00A052A4" w:rsidP="00F51446">
      <w:pPr>
        <w:numPr>
          <w:ilvl w:val="0"/>
          <w:numId w:val="47"/>
        </w:numPr>
        <w:rPr>
          <w:rFonts w:ascii="Aptos Serif" w:hAnsi="Aptos Serif" w:cs="Aptos Serif"/>
        </w:rPr>
      </w:pPr>
      <w:r w:rsidRPr="00A052A4">
        <w:rPr>
          <w:rFonts w:ascii="Aptos Serif" w:hAnsi="Aptos Serif" w:cs="Aptos Serif"/>
        </w:rPr>
        <w:lastRenderedPageBreak/>
        <w:t>Containment and remediation actions.</w:t>
      </w:r>
    </w:p>
    <w:p w14:paraId="591951B1" w14:textId="77777777" w:rsidR="00A052A4" w:rsidRPr="00A052A4" w:rsidRDefault="00A052A4" w:rsidP="00F51446">
      <w:pPr>
        <w:numPr>
          <w:ilvl w:val="0"/>
          <w:numId w:val="47"/>
        </w:numPr>
        <w:rPr>
          <w:rFonts w:ascii="Aptos Serif" w:hAnsi="Aptos Serif" w:cs="Aptos Serif"/>
        </w:rPr>
      </w:pPr>
      <w:r w:rsidRPr="00A052A4">
        <w:rPr>
          <w:rFonts w:ascii="Aptos Serif" w:hAnsi="Aptos Serif" w:cs="Aptos Serif"/>
        </w:rPr>
        <w:t>Recovery implications.</w:t>
      </w:r>
    </w:p>
    <w:p w14:paraId="3B5FEB7D" w14:textId="77777777" w:rsidR="00A052A4" w:rsidRPr="00A052A4" w:rsidRDefault="00A052A4" w:rsidP="00F51446">
      <w:pPr>
        <w:numPr>
          <w:ilvl w:val="0"/>
          <w:numId w:val="47"/>
        </w:numPr>
        <w:rPr>
          <w:rFonts w:ascii="Aptos Serif" w:hAnsi="Aptos Serif" w:cs="Aptos Serif"/>
        </w:rPr>
      </w:pPr>
      <w:r w:rsidRPr="00A052A4">
        <w:rPr>
          <w:rFonts w:ascii="Aptos Serif" w:hAnsi="Aptos Serif" w:cs="Aptos Serif"/>
        </w:rPr>
        <w:t>Governance and authorization consequences.</w:t>
      </w:r>
    </w:p>
    <w:p w14:paraId="69D9DB5F" w14:textId="77777777" w:rsidR="00A052A4" w:rsidRPr="00A052A4" w:rsidRDefault="00A052A4" w:rsidP="00F51446">
      <w:pPr>
        <w:numPr>
          <w:ilvl w:val="0"/>
          <w:numId w:val="47"/>
        </w:numPr>
        <w:rPr>
          <w:rFonts w:ascii="Aptos Serif" w:hAnsi="Aptos Serif" w:cs="Aptos Serif"/>
        </w:rPr>
      </w:pPr>
      <w:r w:rsidRPr="00A052A4">
        <w:rPr>
          <w:rFonts w:ascii="Aptos Serif" w:hAnsi="Aptos Serif" w:cs="Aptos Serif"/>
        </w:rPr>
        <w:t>Mission impact.</w:t>
      </w:r>
    </w:p>
    <w:p w14:paraId="61587D5C" w14:textId="77777777" w:rsidR="00A052A4" w:rsidRDefault="00A052A4" w:rsidP="00F51446">
      <w:pPr>
        <w:rPr>
          <w:rFonts w:ascii="Aptos Serif" w:hAnsi="Aptos Serif" w:cs="Aptos Serif"/>
        </w:rPr>
      </w:pPr>
    </w:p>
    <w:p w14:paraId="70CCD493" w14:textId="2C8A5244" w:rsidR="00A052A4" w:rsidRPr="007F3A72" w:rsidRDefault="007F3A72" w:rsidP="00F51446">
      <w:pPr>
        <w:pStyle w:val="ListParagraph"/>
        <w:numPr>
          <w:ilvl w:val="1"/>
          <w:numId w:val="48"/>
        </w:numPr>
        <w:rPr>
          <w:rFonts w:ascii="Aptos Serif" w:hAnsi="Aptos Serif" w:cs="Aptos Serif"/>
          <w:b/>
          <w:bCs/>
        </w:rPr>
      </w:pPr>
      <w:r w:rsidRPr="007F3A72">
        <w:rPr>
          <w:rFonts w:ascii="Aptos Serif" w:hAnsi="Aptos Serif" w:cs="Aptos Serif"/>
          <w:b/>
          <w:bCs/>
        </w:rPr>
        <w:t>THE IDENTITY TRUST SYSTEM</w:t>
      </w:r>
    </w:p>
    <w:p w14:paraId="687BB691" w14:textId="0B7EC001" w:rsidR="007F3A72" w:rsidRPr="007F3A72" w:rsidRDefault="007F3A72" w:rsidP="00F51446">
      <w:pPr>
        <w:rPr>
          <w:rFonts w:ascii="Aptos Serif" w:hAnsi="Aptos Serif" w:cs="Aptos Serif"/>
        </w:rPr>
      </w:pPr>
      <w:r w:rsidRPr="007F3A72">
        <w:rPr>
          <w:rFonts w:ascii="Aptos Serif" w:hAnsi="Aptos Serif" w:cs="Aptos Serif"/>
        </w:rPr>
        <w:t>Active Directory cannot be evaluated accurately by examining directory objects, domain controllers, or administrative groups in isolation. It operates within a larger system of identities, credentials, permissions, certificates, authentication protocols, federation relationships, cloud services, authoritative data sources, privileged infrastructure, and mission-partner dependencies. This section establishes the identity trust system as the book’s primary analytical lens. It begins by explaining why Active Directory is more than a directory service, then distinguishes domains and forests from the broader trust environment, traces how authority extends through connected identity systems, and explains why failures in those relationships can become federal mission risk.</w:t>
      </w:r>
    </w:p>
    <w:p w14:paraId="592B8422" w14:textId="77777777" w:rsidR="007F3A72" w:rsidRDefault="007F3A72" w:rsidP="00F51446">
      <w:pPr>
        <w:pStyle w:val="ListParagraph"/>
        <w:numPr>
          <w:ilvl w:val="2"/>
          <w:numId w:val="48"/>
        </w:numPr>
        <w:rPr>
          <w:rFonts w:ascii="Aptos Serif" w:hAnsi="Aptos Serif" w:cs="Aptos Serif"/>
          <w:b/>
          <w:bCs/>
        </w:rPr>
      </w:pPr>
      <w:r w:rsidRPr="007F3A72">
        <w:rPr>
          <w:rFonts w:ascii="Aptos Serif" w:hAnsi="Aptos Serif" w:cs="Aptos Serif"/>
          <w:b/>
          <w:bCs/>
        </w:rPr>
        <w:t>ACTIVE DIRECTORY IS MORE THAN A DIRECTORY SERVICE</w:t>
      </w:r>
    </w:p>
    <w:p w14:paraId="3B62DC1C" w14:textId="659DBC71" w:rsidR="007F3A72" w:rsidRPr="007F3A72" w:rsidRDefault="007F3A72" w:rsidP="00F51446">
      <w:pPr>
        <w:rPr>
          <w:rFonts w:ascii="Aptos Serif" w:hAnsi="Aptos Serif" w:cs="Aptos Serif"/>
          <w:b/>
          <w:bCs/>
        </w:rPr>
      </w:pPr>
      <w:r w:rsidRPr="007F3A72">
        <w:rPr>
          <w:rFonts w:ascii="Aptos Serif" w:hAnsi="Aptos Serif" w:cs="Aptos Serif"/>
        </w:rPr>
        <w:t>Active Directory is frequently introduced as a directory service: a structured repository containing information about users, computers, groups, services, and other resources within a Windows enterprise. That description is technically correct, but it does not adequately describe Active Directory’s operational or security significance. A directory that stored names and attributes would be useful for organization and retrieval. Active Directory does considerably more. It helps determine which identities are recognized, how they authenticate, what authority they possess, which policies apply to them, and which systems will accept the resulting trust decisions.</w:t>
      </w:r>
    </w:p>
    <w:p w14:paraId="07BBA889" w14:textId="6CBB4636" w:rsidR="007F3A72" w:rsidRDefault="00A61BB3" w:rsidP="00F51446">
      <w:pPr>
        <w:rPr>
          <w:rFonts w:ascii="Aptos Serif" w:hAnsi="Aptos Serif" w:cs="Aptos Serif"/>
        </w:rPr>
      </w:pPr>
      <w:r>
        <w:rPr>
          <w:rFonts w:ascii="Aptos Serif" w:hAnsi="Aptos Serif" w:cs="Aptos Serif"/>
        </w:rPr>
        <w:t>Active Directory Domain Services (AD DS) stores objects and attributes, but the value of those objects comes from the authority the enterprise assigns to them. A user object is not simply a database entry. It represents an actual identity that may authenticate to workstations, servers, applications, and services. A computer object represents a machine identity capable of participating in domain authentication and receiving centrally managed policies. A security group is not only a collection of names; it may confer access to data, applications, administrative interfaces, network resources, or privileged operations. A service account may appear operationally unremarkable while possessing credentials and permissions that connect applications, databases, scheduled tasks, management platforms, and mission systems.</w:t>
      </w:r>
    </w:p>
    <w:p w14:paraId="2F023B33" w14:textId="48930AE9" w:rsidR="006130CD" w:rsidRDefault="00A61BB3" w:rsidP="00F51446">
      <w:pPr>
        <w:rPr>
          <w:rFonts w:ascii="Aptos Serif" w:hAnsi="Aptos Serif" w:cs="Aptos Serif"/>
        </w:rPr>
      </w:pPr>
      <w:r>
        <w:rPr>
          <w:rFonts w:ascii="Aptos Serif" w:hAnsi="Aptos Serif" w:cs="Aptos Serif"/>
        </w:rPr>
        <w:t>The directory functions as an enterprise authority system. It maintains information that other systems rely upon when deciding whether a person, computer, service, or process should be recognized and what that identity should be permitted to do.</w:t>
      </w:r>
    </w:p>
    <w:p w14:paraId="771984BF" w14:textId="1EA4B00A" w:rsidR="00A61BB3" w:rsidRDefault="00A61BB3" w:rsidP="00F51446">
      <w:pPr>
        <w:rPr>
          <w:rFonts w:ascii="Aptos Serif" w:hAnsi="Aptos Serif" w:cs="Aptos Serif"/>
        </w:rPr>
      </w:pPr>
      <w:r>
        <w:rPr>
          <w:rFonts w:ascii="Aptos Serif" w:hAnsi="Aptos Serif" w:cs="Aptos Serif"/>
        </w:rPr>
        <w:t xml:space="preserve">Authentication is one part of this authority. In a Windows domain, AD DS supports Kerberos authentication through the Key Distribution Center (KDC) services operating on domain controllers. When a user signs in and later requests access to a Kerberos-protected service, the environment relies on domain-issued tickets to represent the </w:t>
      </w:r>
      <w:r>
        <w:rPr>
          <w:rFonts w:ascii="Aptos Serif" w:hAnsi="Aptos Serif" w:cs="Aptos Serif"/>
        </w:rPr>
        <w:lastRenderedPageBreak/>
        <w:t>authenticated identity. The service does not independently repeat the entire identity-establishment process. It relies on authentication material issued and protected through the domain’s Kerberos infrastructure.</w:t>
      </w:r>
    </w:p>
    <w:p w14:paraId="59DA1387" w14:textId="71B26395" w:rsidR="00A61BB3" w:rsidRDefault="006130CD" w:rsidP="00F51446">
      <w:pPr>
        <w:rPr>
          <w:rFonts w:ascii="Aptos Serif" w:hAnsi="Aptos Serif" w:cs="Aptos Serif"/>
        </w:rPr>
      </w:pPr>
      <w:r>
        <w:rPr>
          <w:rFonts w:ascii="Aptos Serif" w:hAnsi="Aptos Serif" w:cs="Aptos Serif"/>
        </w:rPr>
        <w:t>That reliance is a trust decision.</w:t>
      </w:r>
    </w:p>
    <w:p w14:paraId="08A8038F" w14:textId="4612A5D3" w:rsidR="006130CD" w:rsidRDefault="006130CD" w:rsidP="00F51446">
      <w:pPr>
        <w:rPr>
          <w:rFonts w:ascii="Aptos Serif" w:hAnsi="Aptos Serif" w:cs="Aptos Serif"/>
        </w:rPr>
      </w:pPr>
      <w:r>
        <w:rPr>
          <w:rFonts w:ascii="Aptos Serif" w:hAnsi="Aptos Serif" w:cs="Aptos Serif"/>
        </w:rPr>
        <w:t>Authorization is another part of the system. After authentication, resources evaluate information associated with the identity, such as security identifiers (SIDs), group memberships, claims, privileges, and locally configured access rules. A file server may grant access because the user belongs to an approved security group. An administrative interface may permit an action because the user’s access token contains a privileged group membership. An application may map a domain group to an internal role. The resource is relying on Active Directory’s representation of the identity and its relationships, even when the final authorization decision is enforced locally by the operating system or application.</w:t>
      </w:r>
    </w:p>
    <w:p w14:paraId="774F7B28" w14:textId="54C1A620" w:rsidR="006130CD" w:rsidRDefault="006130CD" w:rsidP="00F51446">
      <w:pPr>
        <w:rPr>
          <w:rFonts w:ascii="Aptos Serif" w:hAnsi="Aptos Serif" w:cs="Aptos Serif"/>
        </w:rPr>
      </w:pPr>
      <w:r>
        <w:rPr>
          <w:rFonts w:ascii="Aptos Serif" w:hAnsi="Aptos Serif" w:cs="Aptos Serif"/>
        </w:rPr>
        <w:t>Understanding this distinction is quite important because Active Directory supports and informs authorization, but it does not make every authorization decision in the enterprise. Applications, cloud services, databases, operating systems, network devices, and other platforms may maintain independent roles, permissions, policies, and enforcement mechanisms. Nevertheless, when those systems accept domain identities or domain groups, the integrity of their access decisions becomes partially dependent on the integrity of Active Directory.</w:t>
      </w:r>
    </w:p>
    <w:p w14:paraId="6CB02D20" w14:textId="29E5AD4C" w:rsidR="006130CD" w:rsidRDefault="006130CD" w:rsidP="00F51446">
      <w:pPr>
        <w:rPr>
          <w:rFonts w:ascii="Aptos Serif" w:hAnsi="Aptos Serif" w:cs="Aptos Serif"/>
        </w:rPr>
      </w:pPr>
      <w:r>
        <w:rPr>
          <w:rFonts w:ascii="Aptos Serif" w:hAnsi="Aptos Serif" w:cs="Aptos Serif"/>
        </w:rPr>
        <w:t>Group Policy extends that authority beyond identity records and authentication. Through Group Policy Objects (GPOs), authorized administrators can distribute security settings, scripts, registry configurations, software restrictions, audit policies, user rights, firewall rules, and other configurations to domain-joined systems. The directory does not describe the enterprise; it helps configure and govern it.</w:t>
      </w:r>
    </w:p>
    <w:p w14:paraId="147851EB" w14:textId="4C167B17" w:rsidR="006130CD" w:rsidRDefault="006130CD" w:rsidP="00F51446">
      <w:pPr>
        <w:rPr>
          <w:rFonts w:ascii="Aptos Serif" w:hAnsi="Aptos Serif" w:cs="Aptos Serif"/>
        </w:rPr>
      </w:pPr>
      <w:r>
        <w:rPr>
          <w:rFonts w:ascii="Aptos Serif" w:hAnsi="Aptos Serif" w:cs="Aptos Serif"/>
        </w:rPr>
        <w:t>This, in turn, creates substantial operational efficiency. Administrators can apply approved settings consistently across large numbers of systems without configuring each endpoint independently. The same capability also creates concentrated security consequences. Control over a widely applied GPO, its permissions, or the administrative pathway used to manage it may provide influence over every system within that policy’s effective scope. The importance of GPO depends not only on the settings it currently contains, but also on who can modify it, where it is linked, which systems process it, and what authority those systems possess.</w:t>
      </w:r>
    </w:p>
    <w:p w14:paraId="0AB23443" w14:textId="27538F35" w:rsidR="006130CD" w:rsidRDefault="006130CD" w:rsidP="00F51446">
      <w:pPr>
        <w:rPr>
          <w:rFonts w:ascii="Aptos Serif" w:hAnsi="Aptos Serif" w:cs="Aptos Serif"/>
        </w:rPr>
      </w:pPr>
      <w:r>
        <w:rPr>
          <w:rFonts w:ascii="Aptos Serif" w:hAnsi="Aptos Serif" w:cs="Aptos Serif"/>
        </w:rPr>
        <w:t>Active Directory also organizes administrative authority through security descriptors, ownership, Access Control Lists (ACLs), Access Control Entries (ACEs), group membership, delegated permissions, and directory replication rights. These mechanisms effectively determine who can create, read, modify, delete, reset, join, delegate, replicate, or take ownership of directory objects.</w:t>
      </w:r>
    </w:p>
    <w:p w14:paraId="4875E155" w14:textId="25829BF1" w:rsidR="006130CD" w:rsidRDefault="006130CD" w:rsidP="00F51446">
      <w:pPr>
        <w:rPr>
          <w:rFonts w:ascii="Aptos Serif" w:hAnsi="Aptos Serif" w:cs="Aptos Serif"/>
        </w:rPr>
      </w:pPr>
      <w:r>
        <w:rPr>
          <w:rFonts w:ascii="Aptos Serif" w:hAnsi="Aptos Serif" w:cs="Aptos Serif"/>
        </w:rPr>
        <w:t xml:space="preserve">Consequently, effective privilege cannot be measured solely by examining the current members of well-known administrative groups. An identity may not belong to Domain Admins yet still possesses the ability to modify a privileged group, reset a privileged account’s password, alter an account’s authentication-related attributes, edit a GPO applied to domain controllers, control a service used by an administrator, or change </w:t>
      </w:r>
      <w:r>
        <w:rPr>
          <w:rFonts w:ascii="Aptos Serif" w:hAnsi="Aptos Serif" w:cs="Aptos Serif"/>
        </w:rPr>
        <w:lastRenderedPageBreak/>
        <w:t>permissions on a protected object. Such an identity may possess little visible privilege while retaining a direct or indirect pathway to substantial authority.</w:t>
      </w:r>
    </w:p>
    <w:p w14:paraId="4B51C9DF" w14:textId="16CBC016" w:rsidR="00955D0A" w:rsidRDefault="00955D0A" w:rsidP="00F51446">
      <w:pPr>
        <w:rPr>
          <w:rFonts w:ascii="Aptos Serif" w:hAnsi="Aptos Serif" w:cs="Aptos Serif"/>
        </w:rPr>
      </w:pPr>
      <w:r>
        <w:rPr>
          <w:rFonts w:ascii="Aptos Serif" w:hAnsi="Aptos Serif" w:cs="Aptos Serif"/>
        </w:rPr>
        <w:t>This is only on reason Active Directory security must be fully and thoroughly understood in terms of relationships rather than objects alone.</w:t>
      </w:r>
    </w:p>
    <w:p w14:paraId="61939AFF" w14:textId="4B26EA0D" w:rsidR="00955D0A" w:rsidRDefault="00955D0A" w:rsidP="00F51446">
      <w:pPr>
        <w:rPr>
          <w:rFonts w:ascii="Aptos Serif" w:hAnsi="Aptos Serif" w:cs="Aptos Serif"/>
        </w:rPr>
      </w:pPr>
      <w:r>
        <w:rPr>
          <w:rFonts w:ascii="Aptos Serif" w:hAnsi="Aptos Serif" w:cs="Aptos Serif"/>
        </w:rPr>
        <w:t>A directory object rarely has security significance by itself. Its significance comes from what depends on it and what it can influence. A group matters because systems and applications rely on its membership. A service account matters because it operates a service and may access other resources. A computer account matters because it presents a trusted domain member. A domain controller matters because it stores and replicates directory information, participates in authentication, and processes authoritative changes. A certificate template matters because it may determine which identities can obtain certificates and for what purposes. An administrative workstation matters because trusted operators use it to exercise authority over other systems in the domain network.</w:t>
      </w:r>
    </w:p>
    <w:p w14:paraId="722052BE" w14:textId="083CE081" w:rsidR="00955D0A" w:rsidRDefault="00955D0A" w:rsidP="00F51446">
      <w:pPr>
        <w:rPr>
          <w:rFonts w:ascii="Aptos Serif" w:hAnsi="Aptos Serif" w:cs="Aptos Serif"/>
        </w:rPr>
      </w:pPr>
      <w:r>
        <w:rPr>
          <w:rFonts w:ascii="Aptos Serif" w:hAnsi="Aptos Serif" w:cs="Aptos Serif"/>
        </w:rPr>
        <w:t>Active Directory is better understood as an identity and administrative control plane than as a passive repository. It provides mechanisms through which identities are represented, authentication is performed, permissions are evaluated, configurations are distributed, administration is delegated, and authority is propagated throughout the environment.</w:t>
      </w:r>
    </w:p>
    <w:p w14:paraId="41211761" w14:textId="41860446" w:rsidR="00955D0A" w:rsidRDefault="00955D0A" w:rsidP="00F51446">
      <w:pPr>
        <w:rPr>
          <w:rFonts w:ascii="Aptos Serif" w:hAnsi="Aptos Serif" w:cs="Aptos Serif"/>
        </w:rPr>
      </w:pPr>
      <w:r>
        <w:rPr>
          <w:rFonts w:ascii="Aptos Serif" w:hAnsi="Aptos Serif" w:cs="Aptos Serif"/>
        </w:rPr>
        <w:t>That control plane is not self-contained. It interacts with Domain Name System (DNS), Public Key Infrastructure (PKI), cloud identity services, federation platforms, endpoint management systems, virtualization infrastructure, backup systems, applications, security tools, and authoritative identity sources. Those external dependencies will be examined later in this section. The immediate point is that Active Directory’s significance arises from the number and importance of the systems that rely on its identities, groups, credentials, policies, and administrative relationships.</w:t>
      </w:r>
    </w:p>
    <w:p w14:paraId="4AF62D3A" w14:textId="24AFEAF7" w:rsidR="00955D0A" w:rsidRDefault="00955D0A" w:rsidP="00F51446">
      <w:pPr>
        <w:rPr>
          <w:rFonts w:ascii="Aptos Serif" w:hAnsi="Aptos Serif" w:cs="Aptos Serif"/>
        </w:rPr>
      </w:pPr>
      <w:r>
        <w:rPr>
          <w:rFonts w:ascii="Aptos Serif" w:hAnsi="Aptos Serif" w:cs="Aptos Serif"/>
        </w:rPr>
        <w:t>This also explains why an Active Directory compromise cannot be measured only by counting affected accounts or systems. An adversary who compromises a single ordinary user has acquired one level of access. An adversary who can effectively alter the mechanisms that define identity and authority has acquired something fundamentally different: the ability to influence what the enterprise will accept as legitimate.</w:t>
      </w:r>
    </w:p>
    <w:p w14:paraId="226569F6" w14:textId="1687F1DE" w:rsidR="00955D0A" w:rsidRDefault="00955D0A" w:rsidP="00F51446">
      <w:pPr>
        <w:rPr>
          <w:rFonts w:ascii="Aptos Serif" w:hAnsi="Aptos Serif" w:cs="Aptos Serif"/>
        </w:rPr>
      </w:pPr>
      <w:r>
        <w:rPr>
          <w:rFonts w:ascii="Aptos Serif" w:hAnsi="Aptos Serif" w:cs="Aptos Serif"/>
        </w:rPr>
        <w:t>For example, an adversary who steals a user’s password may be able to authenticate as that user until the credential is changed or otherwise invalidated. An adversary who can reset passwords, modify privileged group memberships</w:t>
      </w:r>
      <w:r w:rsidR="00A26E33">
        <w:rPr>
          <w:rFonts w:ascii="Aptos Serif" w:hAnsi="Aptos Serif" w:cs="Aptos Serif"/>
        </w:rPr>
        <w:t>, alter directory permissions, or control certificate enrollment may be able to create new forms of authority. The second condition is more dangerous because the attacker is no longer limited to misusing one existing identity. The attacker may be able to manipulate the very mechanisms that determine who is trusted and what trusted identities can effectively perform on the network.</w:t>
      </w:r>
    </w:p>
    <w:p w14:paraId="2A468DE9" w14:textId="2A68088A" w:rsidR="00A26E33" w:rsidRDefault="00A26E33" w:rsidP="00F51446">
      <w:pPr>
        <w:rPr>
          <w:rFonts w:ascii="Aptos Serif" w:hAnsi="Aptos Serif" w:cs="Aptos Serif"/>
        </w:rPr>
      </w:pPr>
      <w:r>
        <w:rPr>
          <w:rFonts w:ascii="Aptos Serif" w:hAnsi="Aptos Serif" w:cs="Aptos Serif"/>
        </w:rPr>
        <w:t>The adversary has not necessarily bypassed the identity system. In many cases, the adversary has gained sufficient control to make the identity system perform an unauthorized action through mechanisms it was designed to honor.</w:t>
      </w:r>
    </w:p>
    <w:p w14:paraId="274AF998" w14:textId="45F385FD" w:rsidR="00A26E33" w:rsidRDefault="00A26E33" w:rsidP="00F51446">
      <w:pPr>
        <w:rPr>
          <w:rFonts w:ascii="Aptos Serif" w:hAnsi="Aptos Serif" w:cs="Aptos Serif"/>
        </w:rPr>
      </w:pPr>
      <w:r>
        <w:rPr>
          <w:rFonts w:ascii="Aptos Serif" w:hAnsi="Aptos Serif" w:cs="Aptos Serif"/>
        </w:rPr>
        <w:lastRenderedPageBreak/>
        <w:t>That distinction is central to this book. Active Directory attacks are not just limited to exploiting software defects or breaking authentication protocols. Many of the most consequential pathways involve the abuse of legitimate permissions, valid credentials, accepted tickets, approved administrative protocols, trusted certificates, or authorized management functions. The activity becomes malicious because the identity exercising the authority is unauthorized, compromised, or operating outside its approved purpose.</w:t>
      </w:r>
    </w:p>
    <w:p w14:paraId="23C325FF" w14:textId="1C6BA21F" w:rsidR="0033143F" w:rsidRDefault="0033143F" w:rsidP="00F51446">
      <w:pPr>
        <w:rPr>
          <w:rFonts w:ascii="Aptos Serif" w:hAnsi="Aptos Serif" w:cs="Aptos Serif"/>
        </w:rPr>
      </w:pPr>
      <w:r>
        <w:rPr>
          <w:rFonts w:ascii="Aptos Serif" w:hAnsi="Aptos Serif" w:cs="Aptos Serif"/>
        </w:rPr>
        <w:t>Defending Active Directory requires more than just protecting the directory database or monitoring members of privileged groups. Defenders must protect the full set of relationships through which authority is created and exercised. They must understand who can change identities, modify permissions, issue or obtain credentials, alter policy, control administrative systems, access authentication material, influence replication, and establish persistence.</w:t>
      </w:r>
    </w:p>
    <w:p w14:paraId="29EFBF55" w14:textId="2D829492" w:rsidR="0033143F" w:rsidRDefault="0033143F" w:rsidP="00F51446">
      <w:pPr>
        <w:rPr>
          <w:rFonts w:ascii="Aptos Serif" w:hAnsi="Aptos Serif" w:cs="Aptos Serif"/>
        </w:rPr>
      </w:pPr>
      <w:r>
        <w:rPr>
          <w:rFonts w:ascii="Aptos Serif" w:hAnsi="Aptos Serif" w:cs="Aptos Serif"/>
        </w:rPr>
        <w:t>The central question is not:</w:t>
      </w:r>
    </w:p>
    <w:p w14:paraId="28FF3FC8" w14:textId="77472658" w:rsidR="0033143F" w:rsidRDefault="0033143F" w:rsidP="00F51446">
      <w:pPr>
        <w:rPr>
          <w:rFonts w:ascii="Aptos Serif" w:hAnsi="Aptos Serif" w:cs="Aptos Serif"/>
        </w:rPr>
      </w:pPr>
      <w:r>
        <w:rPr>
          <w:rFonts w:ascii="Aptos Serif" w:hAnsi="Aptos Serif" w:cs="Aptos Serif"/>
        </w:rPr>
        <w:t>Who currently possesses privileged access?</w:t>
      </w:r>
    </w:p>
    <w:p w14:paraId="5ABC3C88" w14:textId="1AFA7910" w:rsidR="0033143F" w:rsidRDefault="0033143F" w:rsidP="00F51446">
      <w:pPr>
        <w:rPr>
          <w:rFonts w:ascii="Aptos Serif" w:hAnsi="Aptos Serif" w:cs="Aptos Serif"/>
        </w:rPr>
      </w:pPr>
      <w:r>
        <w:rPr>
          <w:rFonts w:ascii="Aptos Serif" w:hAnsi="Aptos Serif" w:cs="Aptos Serif"/>
        </w:rPr>
        <w:t>It is also:</w:t>
      </w:r>
    </w:p>
    <w:p w14:paraId="0E9B5ACF" w14:textId="09FDD066" w:rsidR="0033143F" w:rsidRDefault="0033143F" w:rsidP="00F51446">
      <w:pPr>
        <w:rPr>
          <w:rFonts w:ascii="Aptos Serif" w:hAnsi="Aptos Serif" w:cs="Aptos Serif"/>
        </w:rPr>
      </w:pPr>
      <w:r>
        <w:rPr>
          <w:rFonts w:ascii="Aptos Serif" w:hAnsi="Aptos Serif" w:cs="Aptos Serif"/>
        </w:rPr>
        <w:t>Who or what can create, alter, impersonate, extend, or regain privileged authority?</w:t>
      </w:r>
    </w:p>
    <w:p w14:paraId="06F94A2B" w14:textId="1AB09E0B" w:rsidR="0033143F" w:rsidRDefault="0033143F" w:rsidP="00F51446">
      <w:pPr>
        <w:rPr>
          <w:rFonts w:ascii="Aptos Serif" w:hAnsi="Aptos Serif" w:cs="Aptos Serif"/>
        </w:rPr>
      </w:pPr>
      <w:r>
        <w:rPr>
          <w:rFonts w:ascii="Aptos Serif" w:hAnsi="Aptos Serif" w:cs="Aptos Serif"/>
        </w:rPr>
        <w:t>Understanding Active Directory in these terms changes the focus of security engineering. Administrators still need accurate objects, healthy replication, reliable authentication, and properly applied policies. Assessors and defenders must go further than that. They must examine the trust relationships and control pathways that determine whether those functions can be relied upon.</w:t>
      </w:r>
    </w:p>
    <w:p w14:paraId="4D8C833B" w14:textId="1F56A58C" w:rsidR="0033143F" w:rsidRDefault="0033143F" w:rsidP="00F51446">
      <w:pPr>
        <w:rPr>
          <w:rFonts w:ascii="Aptos Serif" w:hAnsi="Aptos Serif" w:cs="Aptos Serif"/>
        </w:rPr>
      </w:pPr>
      <w:r>
        <w:rPr>
          <w:rFonts w:ascii="Aptos Serif" w:hAnsi="Aptos Serif" w:cs="Aptos Serif"/>
        </w:rPr>
        <w:t>Active Directory is more than a directory service because the enterprise does more than query it for information. The enterprise relies on it to help decide who and what should be trusted.</w:t>
      </w:r>
    </w:p>
    <w:p w14:paraId="39756E1F" w14:textId="6E5801D9" w:rsidR="0084470F" w:rsidRDefault="0084470F" w:rsidP="00F51446">
      <w:pPr>
        <w:pStyle w:val="ListParagraph"/>
        <w:numPr>
          <w:ilvl w:val="2"/>
          <w:numId w:val="48"/>
        </w:numPr>
        <w:rPr>
          <w:rFonts w:ascii="Aptos Serif" w:hAnsi="Aptos Serif" w:cs="Aptos Serif"/>
          <w:b/>
          <w:bCs/>
        </w:rPr>
      </w:pPr>
      <w:r w:rsidRPr="0084470F">
        <w:rPr>
          <w:rFonts w:ascii="Aptos Serif" w:hAnsi="Aptos Serif" w:cs="Aptos Serif"/>
          <w:b/>
          <w:bCs/>
        </w:rPr>
        <w:t>THE DOAMIN, THE FOREST, AND THE BROADER IDENTITY TRUST SYSTEM</w:t>
      </w:r>
    </w:p>
    <w:p w14:paraId="157EF85D" w14:textId="1988114A" w:rsidR="0084470F" w:rsidRDefault="0084470F" w:rsidP="00F51446">
      <w:pPr>
        <w:rPr>
          <w:rFonts w:ascii="Aptos Serif" w:hAnsi="Aptos Serif" w:cs="Aptos Serif"/>
        </w:rPr>
      </w:pPr>
      <w:r>
        <w:rPr>
          <w:rFonts w:ascii="Aptos Serif" w:hAnsi="Aptos Serif" w:cs="Aptos Serif"/>
        </w:rPr>
        <w:t>The terms domain, forest, and identity trust system describe related but differing scopes. Treating them as interchangeable creates two analytical errors. The first is understanding the significance of the domain by describing it as nothing more than an administrative container. The second is treating the domain or forest as the outer limit of identity risk when certificate authorities, federation services, cloud platforms, authoritative data sources, privileged systems, applications, and mission partners may influence or consume the trust decisions produced within Active Directory.</w:t>
      </w:r>
    </w:p>
    <w:p w14:paraId="2ADDED6E" w14:textId="6AE189D2" w:rsidR="0084470F" w:rsidRDefault="0084470F" w:rsidP="00F51446">
      <w:pPr>
        <w:rPr>
          <w:rFonts w:ascii="Aptos Serif" w:hAnsi="Aptos Serif" w:cs="Aptos Serif"/>
        </w:rPr>
      </w:pPr>
      <w:r>
        <w:rPr>
          <w:rFonts w:ascii="Aptos Serif" w:hAnsi="Aptos Serif" w:cs="Aptos Serif"/>
        </w:rPr>
        <w:t>A domain is a real and consequential technical scope within Active Directory Domain Services (AD DS). It provides a distinct namespace for directory objects, an account and authentication scope, a Kerberos realm, a directory replication partition, and a policy and administrative context. Domain controllers maintain replicas of the domain directory partition, authenticate domain security principals, process directory changes, and participates in the distribution of those changes to other domain controllers within the domain network.</w:t>
      </w:r>
    </w:p>
    <w:p w14:paraId="1F3802F9" w14:textId="54F43ED5" w:rsidR="0084470F" w:rsidRDefault="0084470F" w:rsidP="00F51446">
      <w:pPr>
        <w:rPr>
          <w:rFonts w:ascii="Aptos Serif" w:hAnsi="Aptos Serif" w:cs="Aptos Serif"/>
        </w:rPr>
      </w:pPr>
      <w:r>
        <w:rPr>
          <w:rFonts w:ascii="Aptos Serif" w:hAnsi="Aptos Serif" w:cs="Aptos Serif"/>
        </w:rPr>
        <w:t xml:space="preserve">Domain-level configurations determine much of the environment’s daily security behavior. The domain contains user, computer, group, and service account objects. It maintains the domain password and account lockout policies applicable to domain </w:t>
      </w:r>
      <w:r>
        <w:rPr>
          <w:rFonts w:ascii="Aptos Serif" w:hAnsi="Aptos Serif" w:cs="Aptos Serif"/>
        </w:rPr>
        <w:lastRenderedPageBreak/>
        <w:t>accounts. It provides the context in which Kerberos keys, Security Identifiers (SIDs), Group Policy relationships, delegated permissions, directory replication rights, and many other forms of authority are established and exercised.</w:t>
      </w:r>
    </w:p>
    <w:p w14:paraId="772A3980" w14:textId="157CF128" w:rsidR="00A80FD2" w:rsidRDefault="00A80FD2" w:rsidP="00F51446">
      <w:pPr>
        <w:rPr>
          <w:rFonts w:ascii="Aptos Serif" w:hAnsi="Aptos Serif" w:cs="Aptos Serif"/>
        </w:rPr>
      </w:pPr>
      <w:r>
        <w:rPr>
          <w:rFonts w:ascii="Aptos Serif" w:hAnsi="Aptos Serif" w:cs="Aptos Serif"/>
        </w:rPr>
        <w:t>The domain represents more than a convenient method of organizing objects. It defines an operational boundary around authentication, replication, policy, naming, and administration. Compromise of a domain controller, a domain’s highly privileged identities, or the mechanisms that define domain authority can undermine confidence in that domain’s accounts, credentials, tickets, policies, permissions, and administrative actions.</w:t>
      </w:r>
    </w:p>
    <w:p w14:paraId="38471AB5" w14:textId="3A2FAA8B" w:rsidR="00A80FD2" w:rsidRDefault="00A80FD2" w:rsidP="00F51446">
      <w:pPr>
        <w:rPr>
          <w:rFonts w:ascii="Aptos Serif" w:hAnsi="Aptos Serif" w:cs="Aptos Serif"/>
        </w:rPr>
      </w:pPr>
      <w:r>
        <w:rPr>
          <w:rFonts w:ascii="Aptos Serif" w:hAnsi="Aptos Serif" w:cs="Aptos Serif"/>
        </w:rPr>
        <w:t>However, a domain is not an independent isolation boundary when it exists inside a multidomain forest.</w:t>
      </w:r>
    </w:p>
    <w:p w14:paraId="2B690CCE" w14:textId="5AB90107" w:rsidR="00A80FD2" w:rsidRDefault="00A80FD2" w:rsidP="00F51446">
      <w:pPr>
        <w:rPr>
          <w:rFonts w:ascii="Aptos Serif" w:hAnsi="Aptos Serif" w:cs="Aptos Serif"/>
        </w:rPr>
      </w:pPr>
      <w:r>
        <w:rPr>
          <w:rFonts w:ascii="Aptos Serif" w:hAnsi="Aptos Serif" w:cs="Aptos Serif"/>
        </w:rPr>
        <w:t>All domains within an Active Directory forest participate in a common architectural and trust framework. They share the forest schema and configuration partitions, use a common global catalog architecture, and are connected through automatically established transitive trust relationships. Forest-wide administrative roles and services can affect more than one domain, and the security of each domain depends partly on the integrity of forest-level components and administrative pathways.</w:t>
      </w:r>
    </w:p>
    <w:p w14:paraId="13EB22FF" w14:textId="2F45057D" w:rsidR="00A80FD2" w:rsidRDefault="00A80FD2" w:rsidP="00F51446">
      <w:pPr>
        <w:rPr>
          <w:rFonts w:ascii="Aptos Serif" w:hAnsi="Aptos Serif" w:cs="Aptos Serif"/>
        </w:rPr>
      </w:pPr>
      <w:r>
        <w:rPr>
          <w:rFonts w:ascii="Aptos Serif" w:hAnsi="Aptos Serif" w:cs="Aptos Serif"/>
        </w:rPr>
        <w:t>This is why the forest – not the individual domain – is generally treated as the formal AD DS security boundary.</w:t>
      </w:r>
    </w:p>
    <w:p w14:paraId="6EE38135" w14:textId="09E37199" w:rsidR="00A80FD2" w:rsidRDefault="00A80FD2" w:rsidP="00F51446">
      <w:pPr>
        <w:rPr>
          <w:rFonts w:ascii="Aptos Serif" w:hAnsi="Aptos Serif" w:cs="Aptos Serif"/>
        </w:rPr>
      </w:pPr>
      <w:r>
        <w:rPr>
          <w:rFonts w:ascii="Aptos Serif" w:hAnsi="Aptos Serif" w:cs="Aptos Serif"/>
        </w:rPr>
        <w:t>The forest represents the highest-level Active Directory structure within which domains share critical configuration, trust, schema, and administrative dependencies. Separate domains may provide useful divisions for administration, replication, policy, naming, and operational responsibility, but they are not designed to provide strong security isolation from other domains in the same forest.</w:t>
      </w:r>
    </w:p>
    <w:p w14:paraId="3D5D4D54" w14:textId="02DD8325" w:rsidR="00A80FD2" w:rsidRDefault="00A80FD2" w:rsidP="00F51446">
      <w:pPr>
        <w:rPr>
          <w:rFonts w:ascii="Aptos Serif" w:hAnsi="Aptos Serif" w:cs="Aptos Serif"/>
        </w:rPr>
      </w:pPr>
      <w:r>
        <w:rPr>
          <w:rFonts w:ascii="Aptos Serif" w:hAnsi="Aptos Serif" w:cs="Aptos Serif"/>
        </w:rPr>
        <w:t>This distinction does not mean that compromise of any account or system in one domain automatically produces complete control of every domain in the forest. The result highly depends on the authority obtained, the affected systems, the forest design, delegated permissions, administrative practices, trust configuration, and available control pathways. Nevertheless, the architecture assumes a level of common security administration across the forest that does not exist between independently managed forests.</w:t>
      </w:r>
    </w:p>
    <w:p w14:paraId="2BDE331A" w14:textId="5E905E2B" w:rsidR="00A80FD2" w:rsidRDefault="00A80FD2" w:rsidP="00F51446">
      <w:pPr>
        <w:rPr>
          <w:rFonts w:ascii="Aptos Serif" w:hAnsi="Aptos Serif" w:cs="Aptos Serif"/>
        </w:rPr>
      </w:pPr>
      <w:r>
        <w:rPr>
          <w:rFonts w:ascii="Aptos Serif" w:hAnsi="Aptos Serif" w:cs="Aptos Serif"/>
        </w:rPr>
        <w:t>For example, an ordinary user account in one domain does not inherently possess authority over another domain. A sufficiently privileged identity, compromised domain controller, forest-wide administrative pathway, shared management dependency, or exploitable trust relationship may create a route from domain-level control toward broader forest authority. The relevant security question is not simply whether two objects are located in different domains. It is whether a direct or indirect pathway allows authority to cross the administrative division between them.</w:t>
      </w:r>
    </w:p>
    <w:p w14:paraId="47A8EF05" w14:textId="45D71506" w:rsidR="00A80FD2" w:rsidRDefault="00A80FD2" w:rsidP="00F51446">
      <w:pPr>
        <w:rPr>
          <w:rFonts w:ascii="Aptos Serif" w:hAnsi="Aptos Serif" w:cs="Aptos Serif"/>
        </w:rPr>
      </w:pPr>
      <w:r>
        <w:rPr>
          <w:rFonts w:ascii="Aptos Serif" w:hAnsi="Aptos Serif" w:cs="Aptos Serif"/>
        </w:rPr>
        <w:t>A common mistake is to confuse organizational separation with security isolation</w:t>
      </w:r>
      <w:r w:rsidR="00003F17">
        <w:rPr>
          <w:rFonts w:ascii="Aptos Serif" w:hAnsi="Aptos Serif" w:cs="Aptos Serif"/>
        </w:rPr>
        <w:t xml:space="preserve">. An agency or command may create different domains for geographic regions, subordinate commands, administrative populations, legacy environments, or mission functions. Those domains may have separate administrators, policies, naming conventions, and operational responsibilities Yet when they remain in the same forest, they continue to </w:t>
      </w:r>
      <w:r w:rsidR="00003F17">
        <w:rPr>
          <w:rFonts w:ascii="Aptos Serif" w:hAnsi="Aptos Serif" w:cs="Aptos Serif"/>
        </w:rPr>
        <w:lastRenderedPageBreak/>
        <w:t>share a forest-level dependency and operate within the same formal AD DS security boundary.</w:t>
      </w:r>
    </w:p>
    <w:p w14:paraId="47A18F52" w14:textId="1C456DF6" w:rsidR="00003F17" w:rsidRDefault="00003F17" w:rsidP="00F51446">
      <w:pPr>
        <w:rPr>
          <w:rFonts w:ascii="Aptos Serif" w:hAnsi="Aptos Serif" w:cs="Aptos Serif"/>
        </w:rPr>
      </w:pPr>
      <w:r>
        <w:rPr>
          <w:rFonts w:ascii="Aptos Serif" w:hAnsi="Aptos Serif" w:cs="Aptos Serif"/>
        </w:rPr>
        <w:t>An organizational chart may show distinct chains of responsibility while the underlying identity architecture contains relationships that cross those divisional borders.</w:t>
      </w:r>
    </w:p>
    <w:p w14:paraId="1EFA3019" w14:textId="5899C7F8" w:rsidR="00003F17" w:rsidRDefault="00003F17" w:rsidP="00F51446">
      <w:pPr>
        <w:rPr>
          <w:rFonts w:ascii="Aptos Serif" w:hAnsi="Aptos Serif" w:cs="Aptos Serif"/>
        </w:rPr>
      </w:pPr>
      <w:r>
        <w:rPr>
          <w:rFonts w:ascii="Aptos Serif" w:hAnsi="Aptos Serif" w:cs="Aptos Serif"/>
        </w:rPr>
        <w:t>The opposite mistake is to dismiss the domain because it is not the formal forest security boundary. The domain remains a meaningful unit for assessment, detection, containment, administration, and recovery. Domain-specific Kerberos secrets, domain controllers, accounts, groups, policies, replication permissions, and delegated rights must still be examined. A compromise confined to only one domain may have different immediate consequences from a compromise of forest-wide authority, particularly when dependencies are understood and administrative pathways are constrained.</w:t>
      </w:r>
    </w:p>
    <w:p w14:paraId="7C5BC2A3" w14:textId="77482FEB" w:rsidR="00003F17" w:rsidRDefault="00003F17" w:rsidP="00F51446">
      <w:pPr>
        <w:rPr>
          <w:rFonts w:ascii="Aptos Serif" w:hAnsi="Aptos Serif" w:cs="Aptos Serif"/>
        </w:rPr>
      </w:pPr>
      <w:r>
        <w:rPr>
          <w:rFonts w:ascii="Aptos Serif" w:hAnsi="Aptos Serif" w:cs="Aptos Serif"/>
        </w:rPr>
        <w:t>Precision is essential:</w:t>
      </w:r>
    </w:p>
    <w:p w14:paraId="49E3FF57" w14:textId="7A0E98AD" w:rsidR="00003F17" w:rsidRDefault="00003F17" w:rsidP="00F51446">
      <w:pPr>
        <w:pStyle w:val="ListParagraph"/>
        <w:numPr>
          <w:ilvl w:val="0"/>
          <w:numId w:val="47"/>
        </w:numPr>
        <w:rPr>
          <w:rFonts w:ascii="Aptos Serif" w:hAnsi="Aptos Serif" w:cs="Aptos Serif"/>
        </w:rPr>
      </w:pPr>
      <w:r>
        <w:rPr>
          <w:rFonts w:ascii="Aptos Serif" w:hAnsi="Aptos Serif" w:cs="Aptos Serif"/>
        </w:rPr>
        <w:t>The domain is a real authentication, replication, policy, naming, and administrative scope.</w:t>
      </w:r>
    </w:p>
    <w:p w14:paraId="44D18117" w14:textId="083F945A" w:rsidR="00003F17" w:rsidRDefault="00003F17" w:rsidP="00F51446">
      <w:pPr>
        <w:pStyle w:val="ListParagraph"/>
        <w:numPr>
          <w:ilvl w:val="0"/>
          <w:numId w:val="47"/>
        </w:numPr>
        <w:rPr>
          <w:rFonts w:ascii="Aptos Serif" w:hAnsi="Aptos Serif" w:cs="Aptos Serif"/>
        </w:rPr>
      </w:pPr>
      <w:r>
        <w:rPr>
          <w:rFonts w:ascii="Aptos Serif" w:hAnsi="Aptos Serif" w:cs="Aptos Serif"/>
        </w:rPr>
        <w:t>The forest is the formal AD DS security boundary.</w:t>
      </w:r>
    </w:p>
    <w:p w14:paraId="2D78A710" w14:textId="19182564" w:rsidR="00003F17" w:rsidRDefault="00003F17" w:rsidP="00F51446">
      <w:pPr>
        <w:pStyle w:val="ListParagraph"/>
        <w:numPr>
          <w:ilvl w:val="0"/>
          <w:numId w:val="47"/>
        </w:numPr>
        <w:rPr>
          <w:rFonts w:ascii="Aptos Serif" w:hAnsi="Aptos Serif" w:cs="Aptos Serif"/>
        </w:rPr>
      </w:pPr>
      <w:r>
        <w:rPr>
          <w:rFonts w:ascii="Aptos Serif" w:hAnsi="Aptos Serif" w:cs="Aptos Serif"/>
        </w:rPr>
        <w:t>The broader identity trust system is the full analytical scope needed to understand enterprise identity risk.</w:t>
      </w:r>
    </w:p>
    <w:p w14:paraId="1278284D" w14:textId="7C284189" w:rsidR="00003F17" w:rsidRDefault="00003F17" w:rsidP="00F51446">
      <w:pPr>
        <w:rPr>
          <w:rFonts w:ascii="Aptos Serif" w:hAnsi="Aptos Serif" w:cs="Aptos Serif"/>
        </w:rPr>
      </w:pPr>
      <w:r>
        <w:rPr>
          <w:rFonts w:ascii="Aptos Serif" w:hAnsi="Aptos Serif" w:cs="Aptos Serif"/>
        </w:rPr>
        <w:t>The broader identity trust system extends beyond AD DS itself. It includes every component that establishes, communicates, consumes, modifies, or relies upon identity trust. Depending on the environment, this may include:</w:t>
      </w:r>
    </w:p>
    <w:p w14:paraId="21364AE6" w14:textId="5F30E077" w:rsidR="00003F17" w:rsidRDefault="00003F17" w:rsidP="00F51446">
      <w:pPr>
        <w:pStyle w:val="ListParagraph"/>
        <w:numPr>
          <w:ilvl w:val="0"/>
          <w:numId w:val="47"/>
        </w:numPr>
        <w:rPr>
          <w:rFonts w:ascii="Aptos Serif" w:hAnsi="Aptos Serif" w:cs="Aptos Serif"/>
        </w:rPr>
      </w:pPr>
      <w:r>
        <w:rPr>
          <w:rFonts w:ascii="Aptos Serif" w:hAnsi="Aptos Serif" w:cs="Aptos Serif"/>
        </w:rPr>
        <w:t>Authoritative personnel and sponsorship systems.</w:t>
      </w:r>
    </w:p>
    <w:p w14:paraId="79EE492B" w14:textId="645EF7FA" w:rsidR="00003F17" w:rsidRDefault="00003F17" w:rsidP="00F51446">
      <w:pPr>
        <w:pStyle w:val="ListParagraph"/>
        <w:numPr>
          <w:ilvl w:val="0"/>
          <w:numId w:val="47"/>
        </w:numPr>
        <w:rPr>
          <w:rFonts w:ascii="Aptos Serif" w:hAnsi="Aptos Serif" w:cs="Aptos Serif"/>
        </w:rPr>
      </w:pPr>
      <w:r>
        <w:rPr>
          <w:rFonts w:ascii="Aptos Serif" w:hAnsi="Aptos Serif" w:cs="Aptos Serif"/>
        </w:rPr>
        <w:t>Identity proofing and enrollment processes.</w:t>
      </w:r>
    </w:p>
    <w:p w14:paraId="2D5F88B5" w14:textId="48409014" w:rsidR="00003F17" w:rsidRDefault="00003F17" w:rsidP="00F51446">
      <w:pPr>
        <w:pStyle w:val="ListParagraph"/>
        <w:numPr>
          <w:ilvl w:val="0"/>
          <w:numId w:val="47"/>
        </w:numPr>
        <w:rPr>
          <w:rFonts w:ascii="Aptos Serif" w:hAnsi="Aptos Serif" w:cs="Aptos Serif"/>
        </w:rPr>
      </w:pPr>
      <w:r>
        <w:rPr>
          <w:rFonts w:ascii="Aptos Serif" w:hAnsi="Aptos Serif" w:cs="Aptos Serif"/>
        </w:rPr>
        <w:t>Personal Identity Verification (PIV) credentials and Common Access Cards (CAC).</w:t>
      </w:r>
    </w:p>
    <w:p w14:paraId="21628774" w14:textId="27CF8AD5" w:rsidR="00003F17" w:rsidRDefault="00003F17" w:rsidP="00F51446">
      <w:pPr>
        <w:pStyle w:val="ListParagraph"/>
        <w:numPr>
          <w:ilvl w:val="0"/>
          <w:numId w:val="47"/>
        </w:numPr>
        <w:rPr>
          <w:rFonts w:ascii="Aptos Serif" w:hAnsi="Aptos Serif" w:cs="Aptos Serif"/>
        </w:rPr>
      </w:pPr>
      <w:r>
        <w:rPr>
          <w:rFonts w:ascii="Aptos Serif" w:hAnsi="Aptos Serif" w:cs="Aptos Serif"/>
        </w:rPr>
        <w:t>Public Key Infrastructure (PKI) and certificate authorities.</w:t>
      </w:r>
    </w:p>
    <w:p w14:paraId="1032A39B" w14:textId="5D04D400" w:rsidR="00003F17" w:rsidRDefault="00003F17" w:rsidP="00F51446">
      <w:pPr>
        <w:pStyle w:val="ListParagraph"/>
        <w:numPr>
          <w:ilvl w:val="0"/>
          <w:numId w:val="47"/>
        </w:numPr>
        <w:rPr>
          <w:rFonts w:ascii="Aptos Serif" w:hAnsi="Aptos Serif" w:cs="Aptos Serif"/>
        </w:rPr>
      </w:pPr>
      <w:r>
        <w:rPr>
          <w:rFonts w:ascii="Aptos Serif" w:hAnsi="Aptos Serif" w:cs="Aptos Serif"/>
        </w:rPr>
        <w:t>Active Directory Certificate Services (AD CS).</w:t>
      </w:r>
    </w:p>
    <w:p w14:paraId="1C7BF15B" w14:textId="58D31C43" w:rsidR="00003F17" w:rsidRDefault="00003F17" w:rsidP="00F51446">
      <w:pPr>
        <w:pStyle w:val="ListParagraph"/>
        <w:numPr>
          <w:ilvl w:val="0"/>
          <w:numId w:val="47"/>
        </w:numPr>
        <w:rPr>
          <w:rFonts w:ascii="Aptos Serif" w:hAnsi="Aptos Serif" w:cs="Aptos Serif"/>
        </w:rPr>
      </w:pPr>
      <w:r>
        <w:rPr>
          <w:rFonts w:ascii="Aptos Serif" w:hAnsi="Aptos Serif" w:cs="Aptos Serif"/>
        </w:rPr>
        <w:t>Federation services and external Identity Providers (IdP).</w:t>
      </w:r>
    </w:p>
    <w:p w14:paraId="57BA6E96" w14:textId="4A8C5906" w:rsidR="00003F17" w:rsidRDefault="00003F17" w:rsidP="00F51446">
      <w:pPr>
        <w:pStyle w:val="ListParagraph"/>
        <w:numPr>
          <w:ilvl w:val="0"/>
          <w:numId w:val="47"/>
        </w:numPr>
        <w:rPr>
          <w:rFonts w:ascii="Aptos Serif" w:hAnsi="Aptos Serif" w:cs="Aptos Serif"/>
        </w:rPr>
      </w:pPr>
      <w:r>
        <w:rPr>
          <w:rFonts w:ascii="Aptos Serif" w:hAnsi="Aptos Serif" w:cs="Aptos Serif"/>
        </w:rPr>
        <w:t>Microsoft Entra ID and hybrid identity secrets.</w:t>
      </w:r>
    </w:p>
    <w:p w14:paraId="091C73D7" w14:textId="50DF5CED" w:rsidR="00003F17" w:rsidRDefault="00003F17" w:rsidP="00F51446">
      <w:pPr>
        <w:pStyle w:val="ListParagraph"/>
        <w:numPr>
          <w:ilvl w:val="0"/>
          <w:numId w:val="47"/>
        </w:numPr>
        <w:rPr>
          <w:rFonts w:ascii="Aptos Serif" w:hAnsi="Aptos Serif" w:cs="Aptos Serif"/>
        </w:rPr>
      </w:pPr>
      <w:r>
        <w:rPr>
          <w:rFonts w:ascii="Aptos Serif" w:hAnsi="Aptos Serif" w:cs="Aptos Serif"/>
        </w:rPr>
        <w:t>Directory synchronization and provisioning systems.</w:t>
      </w:r>
    </w:p>
    <w:p w14:paraId="34462913" w14:textId="0CAEA4FA" w:rsidR="00003F17" w:rsidRDefault="00003F17" w:rsidP="00F51446">
      <w:pPr>
        <w:pStyle w:val="ListParagraph"/>
        <w:numPr>
          <w:ilvl w:val="0"/>
          <w:numId w:val="47"/>
        </w:numPr>
        <w:rPr>
          <w:rFonts w:ascii="Aptos Serif" w:hAnsi="Aptos Serif" w:cs="Aptos Serif"/>
        </w:rPr>
      </w:pPr>
      <w:r>
        <w:rPr>
          <w:rFonts w:ascii="Aptos Serif" w:hAnsi="Aptos Serif" w:cs="Aptos Serif"/>
        </w:rPr>
        <w:t>Privileged Access Management (PAM) systems.</w:t>
      </w:r>
    </w:p>
    <w:p w14:paraId="2F89723B" w14:textId="52F25310" w:rsidR="00003F17" w:rsidRDefault="00003F17" w:rsidP="00F51446">
      <w:pPr>
        <w:pStyle w:val="ListParagraph"/>
        <w:numPr>
          <w:ilvl w:val="0"/>
          <w:numId w:val="47"/>
        </w:numPr>
        <w:rPr>
          <w:rFonts w:ascii="Aptos Serif" w:hAnsi="Aptos Serif" w:cs="Aptos Serif"/>
        </w:rPr>
      </w:pPr>
      <w:r>
        <w:rPr>
          <w:rFonts w:ascii="Aptos Serif" w:hAnsi="Aptos Serif" w:cs="Aptos Serif"/>
        </w:rPr>
        <w:t>Administrative workstations and management systems like PAWs/SAWs.</w:t>
      </w:r>
    </w:p>
    <w:p w14:paraId="2A1209A2" w14:textId="51F24E71" w:rsidR="00003F17" w:rsidRDefault="00003F17" w:rsidP="00F51446">
      <w:pPr>
        <w:pStyle w:val="ListParagraph"/>
        <w:numPr>
          <w:ilvl w:val="0"/>
          <w:numId w:val="47"/>
        </w:numPr>
        <w:rPr>
          <w:rFonts w:ascii="Aptos Serif" w:hAnsi="Aptos Serif" w:cs="Aptos Serif"/>
        </w:rPr>
      </w:pPr>
      <w:r>
        <w:rPr>
          <w:rFonts w:ascii="Aptos Serif" w:hAnsi="Aptos Serif" w:cs="Aptos Serif"/>
        </w:rPr>
        <w:t>Applications that rely on domain groups or federated claims.</w:t>
      </w:r>
    </w:p>
    <w:p w14:paraId="4DA2A135" w14:textId="3055A392" w:rsidR="00003F17" w:rsidRDefault="00003F17" w:rsidP="00F51446">
      <w:pPr>
        <w:pStyle w:val="ListParagraph"/>
        <w:numPr>
          <w:ilvl w:val="0"/>
          <w:numId w:val="47"/>
        </w:numPr>
        <w:rPr>
          <w:rFonts w:ascii="Aptos Serif" w:hAnsi="Aptos Serif" w:cs="Aptos Serif"/>
        </w:rPr>
      </w:pPr>
      <w:r>
        <w:rPr>
          <w:rFonts w:ascii="Aptos Serif" w:hAnsi="Aptos Serif" w:cs="Aptos Serif"/>
        </w:rPr>
        <w:t>Devices and Non-Person Entity (NPE) identities.</w:t>
      </w:r>
    </w:p>
    <w:p w14:paraId="648C7DFB" w14:textId="579237C0" w:rsidR="00003F17" w:rsidRDefault="00003F17" w:rsidP="00F51446">
      <w:pPr>
        <w:pStyle w:val="ListParagraph"/>
        <w:numPr>
          <w:ilvl w:val="0"/>
          <w:numId w:val="47"/>
        </w:numPr>
        <w:rPr>
          <w:rFonts w:ascii="Aptos Serif" w:hAnsi="Aptos Serif" w:cs="Aptos Serif"/>
        </w:rPr>
      </w:pPr>
      <w:r>
        <w:rPr>
          <w:rFonts w:ascii="Aptos Serif" w:hAnsi="Aptos Serif" w:cs="Aptos Serif"/>
        </w:rPr>
        <w:t>Mission-partner and coalition identity relationships.</w:t>
      </w:r>
    </w:p>
    <w:p w14:paraId="680FF8D0" w14:textId="20F6F384" w:rsidR="00003F17" w:rsidRDefault="00003F17" w:rsidP="00F51446">
      <w:pPr>
        <w:pStyle w:val="ListParagraph"/>
        <w:numPr>
          <w:ilvl w:val="0"/>
          <w:numId w:val="47"/>
        </w:numPr>
        <w:rPr>
          <w:rFonts w:ascii="Aptos Serif" w:hAnsi="Aptos Serif" w:cs="Aptos Serif"/>
        </w:rPr>
      </w:pPr>
      <w:r>
        <w:rPr>
          <w:rFonts w:ascii="Aptos Serif" w:hAnsi="Aptos Serif" w:cs="Aptos Serif"/>
        </w:rPr>
        <w:t>Backup, virtualization, and recovery infrastructure.</w:t>
      </w:r>
    </w:p>
    <w:p w14:paraId="484F8971" w14:textId="693515A3" w:rsidR="00003F17" w:rsidRDefault="00003F17" w:rsidP="00F51446">
      <w:pPr>
        <w:pStyle w:val="ListParagraph"/>
        <w:numPr>
          <w:ilvl w:val="0"/>
          <w:numId w:val="47"/>
        </w:numPr>
        <w:rPr>
          <w:rFonts w:ascii="Aptos Serif" w:hAnsi="Aptos Serif" w:cs="Aptos Serif"/>
        </w:rPr>
      </w:pPr>
      <w:r>
        <w:rPr>
          <w:rFonts w:ascii="Aptos Serif" w:hAnsi="Aptos Serif" w:cs="Aptos Serif"/>
        </w:rPr>
        <w:t>Governance, assessment, authorization, and continuous-monitoring processes.</w:t>
      </w:r>
    </w:p>
    <w:p w14:paraId="7715A9F6" w14:textId="650A010C" w:rsidR="00003F17" w:rsidRDefault="00003F17" w:rsidP="00F51446">
      <w:pPr>
        <w:rPr>
          <w:rFonts w:ascii="Aptos Serif" w:hAnsi="Aptos Serif" w:cs="Aptos Serif"/>
        </w:rPr>
      </w:pPr>
      <w:r>
        <w:rPr>
          <w:rFonts w:ascii="Aptos Serif" w:hAnsi="Aptos Serif" w:cs="Aptos Serif"/>
        </w:rPr>
        <w:t>These components do not become part of the Active Directory forest just because they interact with it. They may remain separate systems with their own administrators, policies, credentials, audit records, security boundaries, and authorization mechanisms. Their connection to Active Directory nevertheless makes the</w:t>
      </w:r>
      <w:r w:rsidR="00AE5772">
        <w:rPr>
          <w:rFonts w:ascii="Aptos Serif" w:hAnsi="Aptos Serif" w:cs="Aptos Serif"/>
        </w:rPr>
        <w:t>m part of the broader identity trust analysis.</w:t>
      </w:r>
    </w:p>
    <w:p w14:paraId="144BFA10" w14:textId="1DA3B024" w:rsidR="00AE5772" w:rsidRDefault="00AE5772" w:rsidP="00F51446">
      <w:pPr>
        <w:rPr>
          <w:rFonts w:ascii="Aptos Serif" w:hAnsi="Aptos Serif" w:cs="Aptos Serif"/>
        </w:rPr>
      </w:pPr>
      <w:r>
        <w:rPr>
          <w:rFonts w:ascii="Aptos Serif" w:hAnsi="Aptos Serif" w:cs="Aptos Serif"/>
        </w:rPr>
        <w:lastRenderedPageBreak/>
        <w:t>Consider an application that authenticates users through a federation service. The application may exist outside the Active Directory forest and maintain its own roles and access rules. The federation service may authenticated users through Active Directory and issue security tokens containing claims derived from directory attributes. The application then validates the token and applies its local authorization policy.</w:t>
      </w:r>
    </w:p>
    <w:p w14:paraId="139F48E0" w14:textId="6D738A7A" w:rsidR="00AE5772" w:rsidRDefault="00AE5772" w:rsidP="00F51446">
      <w:pPr>
        <w:rPr>
          <w:rFonts w:ascii="Aptos Serif" w:hAnsi="Aptos Serif" w:cs="Aptos Serif"/>
        </w:rPr>
      </w:pPr>
      <w:r>
        <w:rPr>
          <w:rFonts w:ascii="Aptos Serif" w:hAnsi="Aptos Serif" w:cs="Aptos Serif"/>
        </w:rPr>
        <w:t>Several distinct authorities participate in that transaction:</w:t>
      </w:r>
    </w:p>
    <w:p w14:paraId="4B1DFB91" w14:textId="4153AE75" w:rsidR="00AE5772" w:rsidRPr="00AE5772" w:rsidRDefault="00AE5772" w:rsidP="00F51446">
      <w:pPr>
        <w:pStyle w:val="ListParagraph"/>
        <w:numPr>
          <w:ilvl w:val="1"/>
          <w:numId w:val="22"/>
        </w:numPr>
        <w:rPr>
          <w:rFonts w:ascii="Aptos Serif" w:hAnsi="Aptos Serif" w:cs="Aptos Serif"/>
          <w:b/>
          <w:bCs/>
        </w:rPr>
      </w:pPr>
      <w:r>
        <w:rPr>
          <w:rFonts w:ascii="Aptos Serif" w:hAnsi="Aptos Serif" w:cs="Aptos Serif"/>
        </w:rPr>
        <w:t>Active Directory represents the user and supports authentication.</w:t>
      </w:r>
    </w:p>
    <w:p w14:paraId="5C495498" w14:textId="3BC61ED1" w:rsidR="00AE5772" w:rsidRPr="00AE5772" w:rsidRDefault="00AE5772" w:rsidP="00F51446">
      <w:pPr>
        <w:pStyle w:val="ListParagraph"/>
        <w:numPr>
          <w:ilvl w:val="1"/>
          <w:numId w:val="22"/>
        </w:numPr>
        <w:rPr>
          <w:rFonts w:ascii="Aptos Serif" w:hAnsi="Aptos Serif" w:cs="Aptos Serif"/>
          <w:b/>
          <w:bCs/>
        </w:rPr>
      </w:pPr>
      <w:r>
        <w:rPr>
          <w:rFonts w:ascii="Aptos Serif" w:hAnsi="Aptos Serif" w:cs="Aptos Serif"/>
        </w:rPr>
        <w:t>The federation service issues an assertion about the authenticated identity.</w:t>
      </w:r>
    </w:p>
    <w:p w14:paraId="19F88428" w14:textId="637B5E81" w:rsidR="00AE5772" w:rsidRPr="00AE5772" w:rsidRDefault="00AE5772" w:rsidP="00F51446">
      <w:pPr>
        <w:pStyle w:val="ListParagraph"/>
        <w:numPr>
          <w:ilvl w:val="1"/>
          <w:numId w:val="22"/>
        </w:numPr>
        <w:rPr>
          <w:rFonts w:ascii="Aptos Serif" w:hAnsi="Aptos Serif" w:cs="Aptos Serif"/>
          <w:b/>
          <w:bCs/>
        </w:rPr>
      </w:pPr>
      <w:r>
        <w:rPr>
          <w:rFonts w:ascii="Aptos Serif" w:hAnsi="Aptos Serif" w:cs="Aptos Serif"/>
        </w:rPr>
        <w:t>The token-signing infrastructure protects the integrity of that assertion.</w:t>
      </w:r>
    </w:p>
    <w:p w14:paraId="0FDB0476" w14:textId="3E9B1158" w:rsidR="00AE5772" w:rsidRPr="00AE5772" w:rsidRDefault="00AE5772" w:rsidP="00F51446">
      <w:pPr>
        <w:pStyle w:val="ListParagraph"/>
        <w:numPr>
          <w:ilvl w:val="1"/>
          <w:numId w:val="22"/>
        </w:numPr>
        <w:rPr>
          <w:rFonts w:ascii="Aptos Serif" w:hAnsi="Aptos Serif" w:cs="Aptos Serif"/>
          <w:b/>
          <w:bCs/>
        </w:rPr>
      </w:pPr>
      <w:r>
        <w:rPr>
          <w:rFonts w:ascii="Aptos Serif" w:hAnsi="Aptos Serif" w:cs="Aptos Serif"/>
        </w:rPr>
        <w:t>The relying application determines whether to accept it.</w:t>
      </w:r>
    </w:p>
    <w:p w14:paraId="23CE6EAA" w14:textId="5743FF6D" w:rsidR="00AE5772" w:rsidRPr="00AE5772" w:rsidRDefault="00AE5772" w:rsidP="00F51446">
      <w:pPr>
        <w:pStyle w:val="ListParagraph"/>
        <w:numPr>
          <w:ilvl w:val="1"/>
          <w:numId w:val="22"/>
        </w:numPr>
        <w:rPr>
          <w:rFonts w:ascii="Aptos Serif" w:hAnsi="Aptos Serif" w:cs="Aptos Serif"/>
          <w:b/>
          <w:bCs/>
        </w:rPr>
      </w:pPr>
      <w:r>
        <w:rPr>
          <w:rFonts w:ascii="Aptos Serif" w:hAnsi="Aptos Serif" w:cs="Aptos Serif"/>
        </w:rPr>
        <w:t>The application’s authorization policy determines what the accepted identity may or may not do.</w:t>
      </w:r>
    </w:p>
    <w:p w14:paraId="458B1F80" w14:textId="39D861C6" w:rsidR="00AE5772" w:rsidRDefault="00AE5772" w:rsidP="00F51446">
      <w:pPr>
        <w:rPr>
          <w:rFonts w:ascii="Aptos Serif" w:hAnsi="Aptos Serif" w:cs="Aptos Serif"/>
        </w:rPr>
      </w:pPr>
      <w:r>
        <w:rPr>
          <w:rFonts w:ascii="Aptos Serif" w:hAnsi="Aptos Serif" w:cs="Aptos Serif"/>
        </w:rPr>
        <w:t>The domain alone does not explain the complete trust decision. Neither does the forest. The decision depends on the integrity of the entire trust chain.</w:t>
      </w:r>
    </w:p>
    <w:p w14:paraId="5448E0D0" w14:textId="0C480FAF" w:rsidR="00AE5772" w:rsidRDefault="00AE5772" w:rsidP="00F51446">
      <w:pPr>
        <w:rPr>
          <w:rFonts w:ascii="Aptos Serif" w:hAnsi="Aptos Serif" w:cs="Aptos Serif"/>
        </w:rPr>
      </w:pPr>
      <w:r>
        <w:rPr>
          <w:rFonts w:ascii="Aptos Serif" w:hAnsi="Aptos Serif" w:cs="Aptos Serif"/>
        </w:rPr>
        <w:t>A similar relationship exists in hybrid identity. An on-premises Active Directory account may be synchronized or otherwise connected to a cloud identity. The cloud platform remains a separate identity and authorization system, but its decisions may depend partly on data, credentials, authentication methods, or administrative processes originating on premises. Conversely, cloud roles, applications, automation, and administrative accounts may affect services that directly or indirectly interact with the on-premises environment.</w:t>
      </w:r>
    </w:p>
    <w:p w14:paraId="0F79550A" w14:textId="4F3818E7" w:rsidR="0064034B" w:rsidRDefault="0064034B" w:rsidP="00F51446">
      <w:pPr>
        <w:rPr>
          <w:rFonts w:ascii="Aptos Serif" w:hAnsi="Aptos Serif" w:cs="Aptos Serif"/>
        </w:rPr>
      </w:pPr>
      <w:r>
        <w:rPr>
          <w:rFonts w:ascii="Aptos Serif" w:hAnsi="Aptos Serif" w:cs="Aptos Serif"/>
        </w:rPr>
        <w:t>The existence of a connection does not prove that compromise will propagate in either direction. The security consequence depends on what is synchronized, which authentication method is used, where privileged roles are assigned, what systems administer the connection, and whether one control plane can influence another. The identity trust system model requires those relationships to be fully and thoroughly examined rather than simply assumed.</w:t>
      </w:r>
    </w:p>
    <w:p w14:paraId="1C647064" w14:textId="534D6833" w:rsidR="0064034B" w:rsidRDefault="0064034B" w:rsidP="00F51446">
      <w:pPr>
        <w:rPr>
          <w:rFonts w:ascii="Aptos Serif" w:hAnsi="Aptos Serif" w:cs="Aptos Serif"/>
        </w:rPr>
      </w:pPr>
      <w:r>
        <w:rPr>
          <w:rFonts w:ascii="Aptos Serif" w:hAnsi="Aptos Serif" w:cs="Aptos Serif"/>
        </w:rPr>
        <w:t>Certificate trust presents another example. A certificate authority may issue certificates that systems use for user authentication, device authentication, encryption, digital signatures, or service identity. Active Directory may publish information used by the certificate infrastructure, and certificate templates may use directory permissions to govern enrollment. Systems accepting those certificates may exist inside or outside the forest.</w:t>
      </w:r>
    </w:p>
    <w:p w14:paraId="22D7C9ED" w14:textId="454C3E50" w:rsidR="0064034B" w:rsidRDefault="0064034B" w:rsidP="00F51446">
      <w:pPr>
        <w:rPr>
          <w:rFonts w:ascii="Aptos Serif" w:hAnsi="Aptos Serif" w:cs="Aptos Serif"/>
        </w:rPr>
      </w:pPr>
      <w:r>
        <w:rPr>
          <w:rFonts w:ascii="Aptos Serif" w:hAnsi="Aptos Serif" w:cs="Aptos Serif"/>
        </w:rPr>
        <w:t>The certificate authority represents a separate form of trust authority. Compromise of certificate issuance, template permissions, private keys, or certificate mappings can affect authentication without requiring an adversary to alter a user’s password or become a member of a conventional administrative group. A domain-only assessment could very well miss that pathway even though the resulting certificate is accepted as evidence of identity by domain-connected systems.</w:t>
      </w:r>
    </w:p>
    <w:p w14:paraId="16FDC2B5" w14:textId="4B40B8B4" w:rsidR="0064034B" w:rsidRDefault="0064034B" w:rsidP="00F51446">
      <w:pPr>
        <w:rPr>
          <w:rFonts w:ascii="Aptos Serif" w:hAnsi="Aptos Serif" w:cs="Aptos Serif"/>
        </w:rPr>
      </w:pPr>
      <w:r>
        <w:rPr>
          <w:rFonts w:ascii="Aptos Serif" w:hAnsi="Aptos Serif" w:cs="Aptos Serif"/>
        </w:rPr>
        <w:t xml:space="preserve">Authoritative attributes create an equally important dependency. Active Directory may contain information about an identity’s affiliation, organization, role, status, or </w:t>
      </w:r>
      <w:r>
        <w:rPr>
          <w:rFonts w:ascii="Aptos Serif" w:hAnsi="Aptos Serif" w:cs="Aptos Serif"/>
        </w:rPr>
        <w:lastRenderedPageBreak/>
        <w:t>eligibility, but that information may originate in a personnel, sponsorship, credentialing, or mission system. If an upstream source provides inaccurate, stale, or manipulated data, Active Directory may faithfully store and distribute information that should not be trusted.</w:t>
      </w:r>
    </w:p>
    <w:p w14:paraId="08D2593D" w14:textId="0E34735A" w:rsidR="0064034B" w:rsidRDefault="0064034B" w:rsidP="00F51446">
      <w:pPr>
        <w:rPr>
          <w:rFonts w:ascii="Aptos Serif" w:hAnsi="Aptos Serif" w:cs="Aptos Serif"/>
        </w:rPr>
      </w:pPr>
      <w:r>
        <w:rPr>
          <w:rFonts w:ascii="Aptos Serif" w:hAnsi="Aptos Serif" w:cs="Aptos Serif"/>
        </w:rPr>
        <w:t>The technical operation can succeed while the identity decision is wrong.</w:t>
      </w:r>
    </w:p>
    <w:p w14:paraId="0433A001" w14:textId="155A6F00" w:rsidR="0064034B" w:rsidRDefault="0064034B" w:rsidP="00F51446">
      <w:pPr>
        <w:rPr>
          <w:rFonts w:ascii="Aptos Serif" w:hAnsi="Aptos Serif" w:cs="Aptos Serif"/>
        </w:rPr>
      </w:pPr>
      <w:r>
        <w:rPr>
          <w:rFonts w:ascii="Aptos Serif" w:hAnsi="Aptos Serif" w:cs="Aptos Serif"/>
        </w:rPr>
        <w:t>Mission-partner access further expands the analytical scope. External users may authenticate through federation, certificates, forest trusts, sponsored accounts, or other approved mechanisms. The agency or command must determine which external identities it recognizes, which credentials it accepts, what assurance is required, which attributes are released or consumed, and what local access those identities receive.</w:t>
      </w:r>
    </w:p>
    <w:p w14:paraId="2C533033" w14:textId="2E8CBCD4" w:rsidR="0064034B" w:rsidRDefault="0064034B" w:rsidP="00F51446">
      <w:pPr>
        <w:rPr>
          <w:rFonts w:ascii="Aptos Serif" w:hAnsi="Aptos Serif" w:cs="Aptos Serif"/>
        </w:rPr>
      </w:pPr>
      <w:r>
        <w:rPr>
          <w:rFonts w:ascii="Aptos Serif" w:hAnsi="Aptos Serif" w:cs="Aptos Serif"/>
        </w:rPr>
        <w:t>The external identity authority and the local relying environment remain separately governed, but both contribute to the resulting trust decision. Security depend on more than the configuration of the local domain.</w:t>
      </w:r>
    </w:p>
    <w:p w14:paraId="5136C453" w14:textId="32284AB4" w:rsidR="0064034B" w:rsidRDefault="0064034B" w:rsidP="00F51446">
      <w:pPr>
        <w:rPr>
          <w:rFonts w:ascii="Aptos Serif" w:hAnsi="Aptos Serif" w:cs="Aptos Serif"/>
        </w:rPr>
      </w:pPr>
      <w:r>
        <w:rPr>
          <w:rFonts w:ascii="Aptos Serif" w:hAnsi="Aptos Serif" w:cs="Aptos Serif"/>
        </w:rPr>
        <w:t xml:space="preserve">Figure 1-2, Domain, Forest, and Identity Trust System Boundaries will represent these scopes as related layers rather than interchangeable containers. </w:t>
      </w:r>
      <w:r w:rsidR="007F2ADD">
        <w:rPr>
          <w:rFonts w:ascii="Aptos Serif" w:hAnsi="Aptos Serif" w:cs="Aptos Serif"/>
        </w:rPr>
        <w:t>The domain exists within the forest; the forest exists within a larger operational environment containing external identity authorities and dependencies. Some relationships cross the forest boundary without eliminating that boundary. Others permit information or authentication to cross while retaining separate authorization and administrative control.</w:t>
      </w:r>
    </w:p>
    <w:p w14:paraId="355D6A0D" w14:textId="06C4F5EF" w:rsidR="007F2ADD" w:rsidRDefault="007F2ADD" w:rsidP="00F51446">
      <w:pPr>
        <w:rPr>
          <w:rFonts w:ascii="Aptos Serif" w:hAnsi="Aptos Serif" w:cs="Aptos Serif"/>
        </w:rPr>
      </w:pPr>
      <w:r>
        <w:rPr>
          <w:rFonts w:ascii="Aptos Serif" w:hAnsi="Aptos Serif" w:cs="Aptos Serif"/>
        </w:rPr>
        <w:t>Table 1-2 will compare these three scopes according to their purpose, authority, dependencies, formal security significance, and compromise implications.</w:t>
      </w:r>
    </w:p>
    <w:p w14:paraId="367EEDFF" w14:textId="6C69DA10" w:rsidR="007F2ADD" w:rsidRDefault="007F2ADD" w:rsidP="00F51446">
      <w:pPr>
        <w:rPr>
          <w:rFonts w:ascii="Aptos Serif" w:hAnsi="Aptos Serif" w:cs="Aptos Serif"/>
        </w:rPr>
      </w:pPr>
      <w:r>
        <w:rPr>
          <w:rFonts w:ascii="Aptos Serif" w:hAnsi="Aptos Serif" w:cs="Aptos Serif"/>
        </w:rPr>
        <w:t>The broader identity trust system is the book’s primary unit of analysis because adversaries do not stop at the edge of a domain or forest diagram. They follow whatever relationship leads to useful authority. That pathway may remain without one domain, cross between domains in a forest, traverse a forest trust, exploit certificate issuance, use federation, reach a cloud identity platform, compromise privileged management infrastructure, or manipulate an upstream source of identity data.</w:t>
      </w:r>
    </w:p>
    <w:p w14:paraId="3CE7D53F" w14:textId="42EB743A" w:rsidR="007F2ADD" w:rsidRDefault="007F2ADD" w:rsidP="00F51446">
      <w:pPr>
        <w:rPr>
          <w:rFonts w:ascii="Aptos Serif" w:hAnsi="Aptos Serif" w:cs="Aptos Serif"/>
        </w:rPr>
      </w:pPr>
      <w:r>
        <w:rPr>
          <w:rFonts w:ascii="Aptos Serif" w:hAnsi="Aptos Serif" w:cs="Aptos Serif"/>
        </w:rPr>
        <w:t>Defenders must follow the same relationships.</w:t>
      </w:r>
    </w:p>
    <w:p w14:paraId="0FCD34A6" w14:textId="142C571A" w:rsidR="007F2ADD" w:rsidRDefault="007F2ADD" w:rsidP="00F51446">
      <w:pPr>
        <w:rPr>
          <w:rFonts w:ascii="Aptos Serif" w:hAnsi="Aptos Serif" w:cs="Aptos Serif"/>
        </w:rPr>
      </w:pPr>
      <w:r>
        <w:rPr>
          <w:rFonts w:ascii="Aptos Serif" w:hAnsi="Aptos Serif" w:cs="Aptos Serif"/>
        </w:rPr>
        <w:t>This does not diminish the importance of domains or forests. It places them in the correct context. The domain remains a critical operational and security scope. The forest remains the formal AD DS security boundary. The identity trust system encompasses the larger collection of authorities, components, and relationships that determine whether identity decisions throughout the enterprise can be trusted.</w:t>
      </w:r>
    </w:p>
    <w:p w14:paraId="59738BC6" w14:textId="1F57F7F5" w:rsidR="004E6C61" w:rsidRDefault="004E6C61" w:rsidP="00F51446">
      <w:pPr>
        <w:pStyle w:val="ListParagraph"/>
        <w:numPr>
          <w:ilvl w:val="2"/>
          <w:numId w:val="48"/>
        </w:numPr>
        <w:rPr>
          <w:rFonts w:ascii="Aptos Serif" w:hAnsi="Aptos Serif" w:cs="Aptos Serif"/>
          <w:b/>
          <w:bCs/>
        </w:rPr>
      </w:pPr>
      <w:r w:rsidRPr="004E6C61">
        <w:rPr>
          <w:rFonts w:ascii="Aptos Serif" w:hAnsi="Aptos Serif" w:cs="Aptos Serif"/>
          <w:b/>
          <w:bCs/>
        </w:rPr>
        <w:t>ACTIVE DIRECTORY AS A PARTICIPAN</w:t>
      </w:r>
      <w:r>
        <w:rPr>
          <w:rFonts w:ascii="Aptos Serif" w:hAnsi="Aptos Serif" w:cs="Aptos Serif"/>
          <w:b/>
          <w:bCs/>
        </w:rPr>
        <w:t>T</w:t>
      </w:r>
      <w:r w:rsidRPr="004E6C61">
        <w:rPr>
          <w:rFonts w:ascii="Aptos Serif" w:hAnsi="Aptos Serif" w:cs="Aptos Serif"/>
          <w:b/>
          <w:bCs/>
        </w:rPr>
        <w:t xml:space="preserve"> IN DISTRIBUTED TR</w:t>
      </w:r>
      <w:r>
        <w:rPr>
          <w:rFonts w:ascii="Aptos Serif" w:hAnsi="Aptos Serif" w:cs="Aptos Serif"/>
          <w:b/>
          <w:bCs/>
        </w:rPr>
        <w:t>UST</w:t>
      </w:r>
    </w:p>
    <w:p w14:paraId="4F9A6D7D" w14:textId="76376087" w:rsidR="004E6C61" w:rsidRDefault="004E6C61" w:rsidP="00F51446">
      <w:pPr>
        <w:rPr>
          <w:rFonts w:ascii="Aptos Serif" w:hAnsi="Aptos Serif" w:cs="Aptos Serif"/>
        </w:rPr>
      </w:pPr>
      <w:r>
        <w:rPr>
          <w:rFonts w:ascii="Aptos Serif" w:hAnsi="Aptos Serif" w:cs="Aptos Serif"/>
        </w:rPr>
        <w:t>Active Directory occupies a central position in many enterprise identity environments, but it does not establish or enforce every trust decision independently. Authentication, credentialing, authorization, federation, device recognition, application access, and privileged administration frequently involve multiple systems operating under separate technical and governance authorities. Active Directory is best understood as a major participant in a distributed trust system rather than as the single source of all enterprise trust.</w:t>
      </w:r>
    </w:p>
    <w:p w14:paraId="3989E2F2" w14:textId="77173AE6" w:rsidR="004E6C61" w:rsidRDefault="004E6C61" w:rsidP="00F51446">
      <w:pPr>
        <w:rPr>
          <w:rFonts w:ascii="Aptos Serif" w:hAnsi="Aptos Serif" w:cs="Aptos Serif"/>
        </w:rPr>
      </w:pPr>
      <w:r>
        <w:rPr>
          <w:rFonts w:ascii="Aptos Serif" w:hAnsi="Aptos Serif" w:cs="Aptos Serif"/>
        </w:rPr>
        <w:lastRenderedPageBreak/>
        <w:t>The distinction begins with the information stored in the directory. Active Directory may contain a user’s name, affiliation, organizational assignment, security group membership, email address, account status, certificate mappings, and other attributes. Some of this information may be created directly by directory administrators. Other information may originate in personnel systems, contractor-managed platforms, sponsorship processes, identity governance systems, credentialing authorities, or mission applications.</w:t>
      </w:r>
    </w:p>
    <w:p w14:paraId="728B5B88" w14:textId="386F4287" w:rsidR="004E6C61" w:rsidRDefault="004E6C61" w:rsidP="00F51446">
      <w:pPr>
        <w:rPr>
          <w:rFonts w:ascii="Aptos Serif" w:hAnsi="Aptos Serif" w:cs="Aptos Serif"/>
        </w:rPr>
      </w:pPr>
      <w:r>
        <w:rPr>
          <w:rFonts w:ascii="Aptos Serif" w:hAnsi="Aptos Serif" w:cs="Aptos Serif"/>
        </w:rPr>
        <w:t>Active Directory may store and distribute this information without being the actual authority that originally established its validity.</w:t>
      </w:r>
    </w:p>
    <w:p w14:paraId="296883C7" w14:textId="5C12A489" w:rsidR="004E6C61" w:rsidRDefault="004E6C61" w:rsidP="00F51446">
      <w:pPr>
        <w:rPr>
          <w:rFonts w:ascii="Aptos Serif" w:hAnsi="Aptos Serif" w:cs="Aptos Serif"/>
        </w:rPr>
      </w:pPr>
      <w:r>
        <w:rPr>
          <w:rFonts w:ascii="Aptos Serif" w:hAnsi="Aptos Serif" w:cs="Aptos Serif"/>
        </w:rPr>
        <w:t>For example, a personnel system may determine if an individual is employed by an agency or assigned to a command. A sponsorship system may establish that a contractor remains eligible for access. A credential management system may record that a Personal Identity Verification (PIV) credential or Common Access Card (CAC) was issued following an approved identity proofing process. An identity governance platform may approve access based on the individuals role and mission requirement. Active Directory may then receive attributes or account management instructions derived from those decisions.</w:t>
      </w:r>
    </w:p>
    <w:p w14:paraId="43E36734" w14:textId="7E12E617" w:rsidR="004E6C61" w:rsidRDefault="004E6C61" w:rsidP="00F51446">
      <w:pPr>
        <w:rPr>
          <w:rFonts w:ascii="Aptos Serif" w:hAnsi="Aptos Serif" w:cs="Aptos Serif"/>
        </w:rPr>
      </w:pPr>
      <w:r>
        <w:rPr>
          <w:rFonts w:ascii="Aptos Serif" w:hAnsi="Aptos Serif" w:cs="Aptos Serif"/>
        </w:rPr>
        <w:t>In that workflow, Active Directory performs an essential operation function, but the legitimacy of the resulting account depends on upstream processes and data sources.</w:t>
      </w:r>
    </w:p>
    <w:p w14:paraId="6CC8D2F7" w14:textId="4CFE361A" w:rsidR="004E6C61" w:rsidRDefault="004E6C61" w:rsidP="00F51446">
      <w:pPr>
        <w:rPr>
          <w:rFonts w:ascii="Aptos Serif" w:hAnsi="Aptos Serif" w:cs="Aptos Serif"/>
        </w:rPr>
      </w:pPr>
      <w:r>
        <w:rPr>
          <w:rFonts w:ascii="Aptos Serif" w:hAnsi="Aptos Serif" w:cs="Aptos Serif"/>
        </w:rPr>
        <w:t>This creates a chain of dependency:</w:t>
      </w:r>
    </w:p>
    <w:p w14:paraId="79B2BCE4" w14:textId="1C4BC838" w:rsidR="00D929E7" w:rsidRDefault="00D929E7" w:rsidP="00F51446">
      <w:pPr>
        <w:rPr>
          <w:rFonts w:ascii="Aptos Serif" w:hAnsi="Aptos Serif" w:cs="Aptos Serif"/>
        </w:rPr>
      </w:pPr>
      <w:r>
        <w:rPr>
          <w:rFonts w:ascii="Aptos Serif" w:hAnsi="Aptos Serif" w:cs="Aptos Serif"/>
        </w:rPr>
        <w:t xml:space="preserve">Authoritative source </w:t>
      </w:r>
      <w:r w:rsidRPr="00D929E7">
        <w:rPr>
          <w:rFonts w:ascii="Aptos Serif" w:hAnsi="Aptos Serif" w:cs="Aptos Serif"/>
        </w:rPr>
        <w:t>→</w:t>
      </w:r>
      <w:r>
        <w:rPr>
          <w:rFonts w:ascii="Aptos Serif" w:hAnsi="Aptos Serif" w:cs="Aptos Serif"/>
        </w:rPr>
        <w:t xml:space="preserve"> identity record </w:t>
      </w:r>
      <w:r w:rsidRPr="00D929E7">
        <w:rPr>
          <w:rFonts w:ascii="Aptos Serif" w:hAnsi="Aptos Serif" w:cs="Aptos Serif"/>
        </w:rPr>
        <w:t>→</w:t>
      </w:r>
      <w:r>
        <w:rPr>
          <w:rFonts w:ascii="Aptos Serif" w:hAnsi="Aptos Serif" w:cs="Aptos Serif"/>
        </w:rPr>
        <w:t xml:space="preserve"> credential </w:t>
      </w:r>
      <w:r w:rsidRPr="00D929E7">
        <w:rPr>
          <w:rFonts w:ascii="Aptos Serif" w:hAnsi="Aptos Serif" w:cs="Aptos Serif"/>
        </w:rPr>
        <w:t>→</w:t>
      </w:r>
      <w:r>
        <w:rPr>
          <w:rFonts w:ascii="Aptos Serif" w:hAnsi="Aptos Serif" w:cs="Aptos Serif"/>
        </w:rPr>
        <w:t xml:space="preserve"> account </w:t>
      </w:r>
      <w:r w:rsidRPr="00D929E7">
        <w:rPr>
          <w:rFonts w:ascii="Aptos Serif" w:hAnsi="Aptos Serif" w:cs="Aptos Serif"/>
        </w:rPr>
        <w:t>→</w:t>
      </w:r>
      <w:r>
        <w:rPr>
          <w:rFonts w:ascii="Aptos Serif" w:hAnsi="Aptos Serif" w:cs="Aptos Serif"/>
        </w:rPr>
        <w:t xml:space="preserve"> authentication </w:t>
      </w:r>
      <w:r w:rsidRPr="00D929E7">
        <w:rPr>
          <w:rFonts w:ascii="Aptos Serif" w:hAnsi="Aptos Serif" w:cs="Aptos Serif"/>
        </w:rPr>
        <w:t>→</w:t>
      </w:r>
      <w:r>
        <w:rPr>
          <w:rFonts w:ascii="Aptos Serif" w:hAnsi="Aptos Serif" w:cs="Aptos Serif"/>
        </w:rPr>
        <w:t xml:space="preserve"> authorization </w:t>
      </w:r>
      <w:r w:rsidRPr="00D929E7">
        <w:rPr>
          <w:rFonts w:ascii="Aptos Serif" w:hAnsi="Aptos Serif" w:cs="Aptos Serif"/>
        </w:rPr>
        <w:t>→</w:t>
      </w:r>
      <w:r>
        <w:rPr>
          <w:rFonts w:ascii="Aptos Serif" w:hAnsi="Aptos Serif" w:cs="Aptos Serif"/>
        </w:rPr>
        <w:t xml:space="preserve"> resource access</w:t>
      </w:r>
    </w:p>
    <w:p w14:paraId="76422321" w14:textId="08FD9F25" w:rsidR="00D929E7" w:rsidRDefault="00D929E7" w:rsidP="00F51446">
      <w:pPr>
        <w:rPr>
          <w:rFonts w:ascii="Aptos Serif" w:hAnsi="Aptos Serif" w:cs="Aptos Serif"/>
        </w:rPr>
      </w:pPr>
      <w:r>
        <w:rPr>
          <w:rFonts w:ascii="Aptos Serif" w:hAnsi="Aptos Serif" w:cs="Aptos Serif"/>
        </w:rPr>
        <w:t>Failure at any point can affect the trustworthiness of the final access decision.</w:t>
      </w:r>
    </w:p>
    <w:p w14:paraId="16B14D37" w14:textId="4BC5C3F8" w:rsidR="00D929E7" w:rsidRDefault="00D929E7" w:rsidP="00F51446">
      <w:pPr>
        <w:rPr>
          <w:rFonts w:ascii="Aptos Serif" w:hAnsi="Aptos Serif" w:cs="Aptos Serif"/>
        </w:rPr>
      </w:pPr>
      <w:r>
        <w:rPr>
          <w:rFonts w:ascii="Aptos Serif" w:hAnsi="Aptos Serif" w:cs="Aptos Serif"/>
        </w:rPr>
        <w:t xml:space="preserve">If the authoritative personnel record is inaccurate, the account may represent an individual whose affiliation has changed. If sponsorship expires without being propagated, a contractor may retain an active identity. If the credential is bound to the wrong identity, successful authentication may still represent the wrong person. If group membership is incorrectly provisioned, the authenticated identity may receive authority that was never approved. If the application interprets an attribute or group incorrectly, the final authorization decision may remain invalid even though every preceding technical transaction completed successfully. </w:t>
      </w:r>
    </w:p>
    <w:p w14:paraId="6801B25A" w14:textId="0E3A746A" w:rsidR="00D929E7" w:rsidRDefault="00D929E7" w:rsidP="00F51446">
      <w:pPr>
        <w:rPr>
          <w:rFonts w:ascii="Aptos Serif" w:hAnsi="Aptos Serif" w:cs="Aptos Serif"/>
        </w:rPr>
      </w:pPr>
      <w:r>
        <w:rPr>
          <w:rFonts w:ascii="Aptos Serif" w:hAnsi="Aptos Serif" w:cs="Aptos Serif"/>
        </w:rPr>
        <w:t>The identity system can function exactly as configured while still producing an incorrect trust outcome.</w:t>
      </w:r>
    </w:p>
    <w:p w14:paraId="152FC835" w14:textId="3FC97209" w:rsidR="00D929E7" w:rsidRDefault="00D929E7" w:rsidP="00F51446">
      <w:pPr>
        <w:rPr>
          <w:rFonts w:ascii="Aptos Serif" w:hAnsi="Aptos Serif" w:cs="Aptos Serif"/>
        </w:rPr>
      </w:pPr>
      <w:r>
        <w:rPr>
          <w:rFonts w:ascii="Aptos Serif" w:hAnsi="Aptos Serif" w:cs="Aptos Serif"/>
        </w:rPr>
        <w:t>Credentialing provides another example of distributed trust. Active Directory may authenticate an account using Kerberos or another supported mechanism, but federal environments often rely on certificate-based credentials whose legitimacy originates outside the domain. A PIV credential or CAC is issued through a broader identity proofing enrollment, certificate issuance, and lifecycle management process. The domain may map the certificate to an account and participate in certificate-based authentication, but it does not independently establish the complete credential trust chain.</w:t>
      </w:r>
    </w:p>
    <w:p w14:paraId="63C043BE" w14:textId="24B3239B" w:rsidR="00D929E7" w:rsidRDefault="00D929E7" w:rsidP="00F51446">
      <w:pPr>
        <w:rPr>
          <w:rFonts w:ascii="Aptos Serif" w:hAnsi="Aptos Serif" w:cs="Aptos Serif"/>
        </w:rPr>
      </w:pPr>
      <w:r>
        <w:rPr>
          <w:rFonts w:ascii="Aptos Serif" w:hAnsi="Aptos Serif" w:cs="Aptos Serif"/>
        </w:rPr>
        <w:t>The authentication transaction may depend on:</w:t>
      </w:r>
    </w:p>
    <w:p w14:paraId="1D6FB030" w14:textId="0A796992" w:rsidR="008D62F3" w:rsidRDefault="008D62F3" w:rsidP="00F51446">
      <w:pPr>
        <w:pStyle w:val="ListParagraph"/>
        <w:numPr>
          <w:ilvl w:val="0"/>
          <w:numId w:val="22"/>
        </w:numPr>
        <w:rPr>
          <w:rFonts w:ascii="Aptos Serif" w:hAnsi="Aptos Serif" w:cs="Aptos Serif"/>
        </w:rPr>
      </w:pPr>
      <w:r>
        <w:rPr>
          <w:rFonts w:ascii="Aptos Serif" w:hAnsi="Aptos Serif" w:cs="Aptos Serif"/>
        </w:rPr>
        <w:t>The accuracy of the proofed identity.</w:t>
      </w:r>
    </w:p>
    <w:p w14:paraId="4A24FE46" w14:textId="47D9B2E0" w:rsidR="008D62F3" w:rsidRDefault="008D62F3" w:rsidP="00F51446">
      <w:pPr>
        <w:pStyle w:val="ListParagraph"/>
        <w:numPr>
          <w:ilvl w:val="0"/>
          <w:numId w:val="22"/>
        </w:numPr>
        <w:rPr>
          <w:rFonts w:ascii="Aptos Serif" w:hAnsi="Aptos Serif" w:cs="Aptos Serif"/>
        </w:rPr>
      </w:pPr>
      <w:r>
        <w:rPr>
          <w:rFonts w:ascii="Aptos Serif" w:hAnsi="Aptos Serif" w:cs="Aptos Serif"/>
        </w:rPr>
        <w:lastRenderedPageBreak/>
        <w:t>The security of the credential issuance process.</w:t>
      </w:r>
    </w:p>
    <w:p w14:paraId="4E4D5A9C" w14:textId="2163F12D" w:rsidR="008D62F3" w:rsidRDefault="008D62F3" w:rsidP="00F51446">
      <w:pPr>
        <w:pStyle w:val="ListParagraph"/>
        <w:numPr>
          <w:ilvl w:val="0"/>
          <w:numId w:val="22"/>
        </w:numPr>
        <w:rPr>
          <w:rFonts w:ascii="Aptos Serif" w:hAnsi="Aptos Serif" w:cs="Aptos Serif"/>
        </w:rPr>
      </w:pPr>
      <w:r>
        <w:rPr>
          <w:rFonts w:ascii="Aptos Serif" w:hAnsi="Aptos Serif" w:cs="Aptos Serif"/>
        </w:rPr>
        <w:t>Protection of the credential’s private key.</w:t>
      </w:r>
    </w:p>
    <w:p w14:paraId="26BD6FEB" w14:textId="58889050" w:rsidR="008D62F3" w:rsidRDefault="008D62F3" w:rsidP="00F51446">
      <w:pPr>
        <w:pStyle w:val="ListParagraph"/>
        <w:numPr>
          <w:ilvl w:val="0"/>
          <w:numId w:val="22"/>
        </w:numPr>
        <w:rPr>
          <w:rFonts w:ascii="Aptos Serif" w:hAnsi="Aptos Serif" w:cs="Aptos Serif"/>
        </w:rPr>
      </w:pPr>
      <w:r>
        <w:rPr>
          <w:rFonts w:ascii="Aptos Serif" w:hAnsi="Aptos Serif" w:cs="Aptos Serif"/>
        </w:rPr>
        <w:t>The integrity of the issuing Certificate Authority (CA).</w:t>
      </w:r>
    </w:p>
    <w:p w14:paraId="68C45A9D" w14:textId="0D98463F" w:rsidR="008D62F3" w:rsidRDefault="008D62F3" w:rsidP="00F51446">
      <w:pPr>
        <w:pStyle w:val="ListParagraph"/>
        <w:numPr>
          <w:ilvl w:val="0"/>
          <w:numId w:val="22"/>
        </w:numPr>
        <w:rPr>
          <w:rFonts w:ascii="Aptos Serif" w:hAnsi="Aptos Serif" w:cs="Aptos Serif"/>
        </w:rPr>
      </w:pPr>
      <w:r>
        <w:rPr>
          <w:rFonts w:ascii="Aptos Serif" w:hAnsi="Aptos Serif" w:cs="Aptos Serif"/>
        </w:rPr>
        <w:t>Certificate path validation.</w:t>
      </w:r>
    </w:p>
    <w:p w14:paraId="0FE59280" w14:textId="08856A61" w:rsidR="008D62F3" w:rsidRDefault="008D62F3" w:rsidP="00F51446">
      <w:pPr>
        <w:pStyle w:val="ListParagraph"/>
        <w:numPr>
          <w:ilvl w:val="0"/>
          <w:numId w:val="22"/>
        </w:numPr>
        <w:rPr>
          <w:rFonts w:ascii="Aptos Serif" w:hAnsi="Aptos Serif" w:cs="Aptos Serif"/>
        </w:rPr>
      </w:pPr>
      <w:r>
        <w:rPr>
          <w:rFonts w:ascii="Aptos Serif" w:hAnsi="Aptos Serif" w:cs="Aptos Serif"/>
        </w:rPr>
        <w:t>Revocation information.</w:t>
      </w:r>
    </w:p>
    <w:p w14:paraId="43A6F349" w14:textId="5076A02E" w:rsidR="008D62F3" w:rsidRDefault="008D62F3" w:rsidP="00F51446">
      <w:pPr>
        <w:pStyle w:val="ListParagraph"/>
        <w:numPr>
          <w:ilvl w:val="0"/>
          <w:numId w:val="22"/>
        </w:numPr>
        <w:rPr>
          <w:rFonts w:ascii="Aptos Serif" w:hAnsi="Aptos Serif" w:cs="Aptos Serif"/>
        </w:rPr>
      </w:pPr>
      <w:r>
        <w:rPr>
          <w:rFonts w:ascii="Aptos Serif" w:hAnsi="Aptos Serif" w:cs="Aptos Serif"/>
        </w:rPr>
        <w:t>Account-to-certificate mapping.</w:t>
      </w:r>
    </w:p>
    <w:p w14:paraId="006C7CE8" w14:textId="0D9E46C0" w:rsidR="008D62F3" w:rsidRDefault="008D62F3" w:rsidP="00F51446">
      <w:pPr>
        <w:pStyle w:val="ListParagraph"/>
        <w:numPr>
          <w:ilvl w:val="0"/>
          <w:numId w:val="22"/>
        </w:numPr>
        <w:rPr>
          <w:rFonts w:ascii="Aptos Serif" w:hAnsi="Aptos Serif" w:cs="Aptos Serif"/>
        </w:rPr>
      </w:pPr>
      <w:r>
        <w:rPr>
          <w:rFonts w:ascii="Aptos Serif" w:hAnsi="Aptos Serif" w:cs="Aptos Serif"/>
        </w:rPr>
        <w:t>Domain controller certificate configuration.</w:t>
      </w:r>
    </w:p>
    <w:p w14:paraId="694588C1" w14:textId="391A885A" w:rsidR="008D62F3" w:rsidRDefault="008D62F3" w:rsidP="00F51446">
      <w:pPr>
        <w:pStyle w:val="ListParagraph"/>
        <w:numPr>
          <w:ilvl w:val="0"/>
          <w:numId w:val="22"/>
        </w:numPr>
        <w:rPr>
          <w:rFonts w:ascii="Aptos Serif" w:hAnsi="Aptos Serif" w:cs="Aptos Serif"/>
        </w:rPr>
      </w:pPr>
      <w:r>
        <w:rPr>
          <w:rFonts w:ascii="Aptos Serif" w:hAnsi="Aptos Serif" w:cs="Aptos Serif"/>
        </w:rPr>
        <w:t>Local authentication and authorization policy.</w:t>
      </w:r>
    </w:p>
    <w:p w14:paraId="4173F6C7" w14:textId="038FDE8B" w:rsidR="008D62F3" w:rsidRDefault="008D62F3" w:rsidP="00F51446">
      <w:pPr>
        <w:rPr>
          <w:rFonts w:ascii="Aptos Serif" w:hAnsi="Aptos Serif" w:cs="Aptos Serif"/>
        </w:rPr>
      </w:pPr>
      <w:r>
        <w:rPr>
          <w:rFonts w:ascii="Aptos Serif" w:hAnsi="Aptos Serif" w:cs="Aptos Serif"/>
        </w:rPr>
        <w:t>Active Directory is essential to parts of that process, but the result depends on the integrity of every participating authority.</w:t>
      </w:r>
    </w:p>
    <w:p w14:paraId="130C54BD" w14:textId="2DB2ADD1" w:rsidR="008D62F3" w:rsidRDefault="008D62F3" w:rsidP="00F51446">
      <w:pPr>
        <w:rPr>
          <w:rFonts w:ascii="Aptos Serif" w:hAnsi="Aptos Serif" w:cs="Aptos Serif"/>
        </w:rPr>
      </w:pPr>
      <w:r>
        <w:rPr>
          <w:rFonts w:ascii="Aptos Serif" w:hAnsi="Aptos Serif" w:cs="Aptos Serif"/>
        </w:rPr>
        <w:t>Federation distributes trust even more visibly. In a federated architecture, one system authenticates an identity and issues a token or assertion that another application or security domain accepts. Active Directory may supply the underlying account and authentication information. A federation service may transform that information into claims. A signing key protects the integrity of the resulting token. A relying party validates the token and applies its own authorization rules.</w:t>
      </w:r>
    </w:p>
    <w:p w14:paraId="63C64577" w14:textId="1CAA53A9" w:rsidR="008D62F3" w:rsidRDefault="008D62F3" w:rsidP="00F51446">
      <w:pPr>
        <w:rPr>
          <w:rFonts w:ascii="Aptos Serif" w:hAnsi="Aptos Serif" w:cs="Aptos Serif"/>
        </w:rPr>
      </w:pPr>
      <w:r>
        <w:rPr>
          <w:rFonts w:ascii="Aptos Serif" w:hAnsi="Aptos Serif" w:cs="Aptos Serif"/>
        </w:rPr>
        <w:t>No single system performs the entire transaction.</w:t>
      </w:r>
    </w:p>
    <w:p w14:paraId="4D265BB0" w14:textId="678EE34F" w:rsidR="008D62F3" w:rsidRDefault="008D62F3" w:rsidP="00F51446">
      <w:pPr>
        <w:rPr>
          <w:rFonts w:ascii="Aptos Serif" w:hAnsi="Aptos Serif" w:cs="Aptos Serif"/>
        </w:rPr>
      </w:pPr>
      <w:r>
        <w:rPr>
          <w:rFonts w:ascii="Aptos Serif" w:hAnsi="Aptos Serif" w:cs="Aptos Serif"/>
        </w:rPr>
        <w:t>The federation service trusts Active Directory or another identity source. The relying party trusts the federation service’s signing authority. The application trusts the claims contained in the token, subject to tis validation and authorization policy. The user’s effective access results from the combined operation of all these components.</w:t>
      </w:r>
    </w:p>
    <w:p w14:paraId="4B72F797" w14:textId="079141C5" w:rsidR="008D62F3" w:rsidRDefault="008D62F3" w:rsidP="00F51446">
      <w:pPr>
        <w:rPr>
          <w:rFonts w:ascii="Aptos Serif" w:hAnsi="Aptos Serif" w:cs="Aptos Serif"/>
        </w:rPr>
      </w:pPr>
      <w:r>
        <w:rPr>
          <w:rFonts w:ascii="Aptos Serif" w:hAnsi="Aptos Serif" w:cs="Aptos Serif"/>
        </w:rPr>
        <w:t>A failure in one component can undermine the rest of the chain. Incorrect directory attributes can become incorrect claims. Compromise of the federation signing capability can permit unauthorized assertions. Weak token validation can cause a relying party to accept information it should really be rejecting. Excessive local roles can turn a valid federated identity into an overprivileged application user.</w:t>
      </w:r>
    </w:p>
    <w:p w14:paraId="690CCAE0" w14:textId="76E14A15" w:rsidR="008D62F3" w:rsidRDefault="008D62F3" w:rsidP="00F51446">
      <w:pPr>
        <w:rPr>
          <w:rFonts w:ascii="Aptos Serif" w:hAnsi="Aptos Serif" w:cs="Aptos Serif"/>
        </w:rPr>
      </w:pPr>
      <w:r>
        <w:rPr>
          <w:rFonts w:ascii="Aptos Serif" w:hAnsi="Aptos Serif" w:cs="Aptos Serif"/>
        </w:rPr>
        <w:t>Federation does not erase security boundaries. Instead, it creates a governed mechanism through which identity information crosses them.</w:t>
      </w:r>
    </w:p>
    <w:p w14:paraId="36FBDD78" w14:textId="0DCE4FA1" w:rsidR="008D62F3" w:rsidRDefault="008D62F3" w:rsidP="00F51446">
      <w:pPr>
        <w:rPr>
          <w:rFonts w:ascii="Aptos Serif" w:hAnsi="Aptos Serif" w:cs="Aptos Serif"/>
        </w:rPr>
      </w:pPr>
      <w:r>
        <w:rPr>
          <w:rFonts w:ascii="Aptos Serif" w:hAnsi="Aptos Serif" w:cs="Aptos Serif"/>
        </w:rPr>
        <w:t>Cloud identity introduces another distributed relationship. Microsoft Entra ID and Active Directory Domain Services (AD DS) are separate identity platforms. They maintain different objects, credentials, roles, authentication processes, administrative capabilities, audit sources, and authorization relationships. Hybrid identity technologies may connect them through synchronization, federation, provisioning, password-hash synchronization, pass-through authentication, application integration, or administrative workflows.</w:t>
      </w:r>
    </w:p>
    <w:p w14:paraId="06C36873" w14:textId="3F7172BE" w:rsidR="008D62F3" w:rsidRDefault="008D62F3" w:rsidP="00F51446">
      <w:pPr>
        <w:rPr>
          <w:rFonts w:ascii="Aptos Serif" w:hAnsi="Aptos Serif" w:cs="Aptos Serif"/>
        </w:rPr>
      </w:pPr>
      <w:r>
        <w:rPr>
          <w:rFonts w:ascii="Aptos Serif" w:hAnsi="Aptos Serif" w:cs="Aptos Serif"/>
        </w:rPr>
        <w:t>Those connections can create operational continuity between on-premises and cloud environments, but they do not transform the two platforms into one directly or one universal security boundary.</w:t>
      </w:r>
    </w:p>
    <w:p w14:paraId="736AC2EB" w14:textId="7E8D0E40" w:rsidR="008D62F3" w:rsidRDefault="008D62F3" w:rsidP="00F51446">
      <w:pPr>
        <w:rPr>
          <w:rFonts w:ascii="Aptos Serif" w:hAnsi="Aptos Serif" w:cs="Aptos Serif"/>
        </w:rPr>
      </w:pPr>
      <w:r>
        <w:rPr>
          <w:rFonts w:ascii="Aptos Serif" w:hAnsi="Aptos Serif" w:cs="Aptos Serif"/>
        </w:rPr>
        <w:t>Defenders must identify exactly what each connection permits. Relevant questions include:</w:t>
      </w:r>
    </w:p>
    <w:p w14:paraId="4031BD1C" w14:textId="28F1ECA2" w:rsidR="008D62F3" w:rsidRDefault="008D62F3" w:rsidP="00F51446">
      <w:pPr>
        <w:pStyle w:val="ListParagraph"/>
        <w:numPr>
          <w:ilvl w:val="0"/>
          <w:numId w:val="22"/>
        </w:numPr>
        <w:rPr>
          <w:rFonts w:ascii="Aptos Serif" w:hAnsi="Aptos Serif" w:cs="Aptos Serif"/>
        </w:rPr>
      </w:pPr>
      <w:r>
        <w:rPr>
          <w:rFonts w:ascii="Aptos Serif" w:hAnsi="Aptos Serif" w:cs="Aptos Serif"/>
        </w:rPr>
        <w:t>Which identities and attributes are synchronized?</w:t>
      </w:r>
    </w:p>
    <w:p w14:paraId="4F4D4713" w14:textId="21BB1D9D" w:rsidR="008D62F3" w:rsidRDefault="008D62F3" w:rsidP="00F51446">
      <w:pPr>
        <w:pStyle w:val="ListParagraph"/>
        <w:numPr>
          <w:ilvl w:val="0"/>
          <w:numId w:val="22"/>
        </w:numPr>
        <w:rPr>
          <w:rFonts w:ascii="Aptos Serif" w:hAnsi="Aptos Serif" w:cs="Aptos Serif"/>
        </w:rPr>
      </w:pPr>
      <w:r>
        <w:rPr>
          <w:rFonts w:ascii="Aptos Serif" w:hAnsi="Aptos Serif" w:cs="Aptos Serif"/>
        </w:rPr>
        <w:t>Which system is authoritative for each attribute?</w:t>
      </w:r>
    </w:p>
    <w:p w14:paraId="1D6BB0EB" w14:textId="4C620237" w:rsidR="008D62F3" w:rsidRDefault="008D62F3" w:rsidP="00F51446">
      <w:pPr>
        <w:pStyle w:val="ListParagraph"/>
        <w:numPr>
          <w:ilvl w:val="0"/>
          <w:numId w:val="22"/>
        </w:numPr>
        <w:rPr>
          <w:rFonts w:ascii="Aptos Serif" w:hAnsi="Aptos Serif" w:cs="Aptos Serif"/>
        </w:rPr>
      </w:pPr>
      <w:r>
        <w:rPr>
          <w:rFonts w:ascii="Aptos Serif" w:hAnsi="Aptos Serif" w:cs="Aptos Serif"/>
        </w:rPr>
        <w:t>How are authentication decisions performed?</w:t>
      </w:r>
    </w:p>
    <w:p w14:paraId="647C84AB" w14:textId="24822206" w:rsidR="008D62F3" w:rsidRDefault="008D62F3" w:rsidP="00F51446">
      <w:pPr>
        <w:pStyle w:val="ListParagraph"/>
        <w:numPr>
          <w:ilvl w:val="0"/>
          <w:numId w:val="22"/>
        </w:numPr>
        <w:rPr>
          <w:rFonts w:ascii="Aptos Serif" w:hAnsi="Aptos Serif" w:cs="Aptos Serif"/>
        </w:rPr>
      </w:pPr>
      <w:r>
        <w:rPr>
          <w:rFonts w:ascii="Aptos Serif" w:hAnsi="Aptos Serif" w:cs="Aptos Serif"/>
        </w:rPr>
        <w:lastRenderedPageBreak/>
        <w:t>Which accounts administer synchronization?</w:t>
      </w:r>
    </w:p>
    <w:p w14:paraId="12F5D8F6" w14:textId="03520AAD" w:rsidR="008D62F3" w:rsidRDefault="008D62F3" w:rsidP="00F51446">
      <w:pPr>
        <w:pStyle w:val="ListParagraph"/>
        <w:numPr>
          <w:ilvl w:val="0"/>
          <w:numId w:val="22"/>
        </w:numPr>
        <w:rPr>
          <w:rFonts w:ascii="Aptos Serif" w:hAnsi="Aptos Serif" w:cs="Aptos Serif"/>
        </w:rPr>
      </w:pPr>
      <w:r>
        <w:rPr>
          <w:rFonts w:ascii="Aptos Serif" w:hAnsi="Aptos Serif" w:cs="Aptos Serif"/>
        </w:rPr>
        <w:t>Can on-premises administrators influence cloud identities or roles?</w:t>
      </w:r>
    </w:p>
    <w:p w14:paraId="5E04896A" w14:textId="42A3A074" w:rsidR="008D62F3" w:rsidRDefault="008D62F3" w:rsidP="00F51446">
      <w:pPr>
        <w:pStyle w:val="ListParagraph"/>
        <w:numPr>
          <w:ilvl w:val="0"/>
          <w:numId w:val="22"/>
        </w:numPr>
        <w:rPr>
          <w:rFonts w:ascii="Aptos Serif" w:hAnsi="Aptos Serif" w:cs="Aptos Serif"/>
        </w:rPr>
      </w:pPr>
      <w:r>
        <w:rPr>
          <w:rFonts w:ascii="Aptos Serif" w:hAnsi="Aptos Serif" w:cs="Aptos Serif"/>
        </w:rPr>
        <w:t>Can cloud administrators modify systems that affect on-premises identity?</w:t>
      </w:r>
    </w:p>
    <w:p w14:paraId="6EF07BBA" w14:textId="7D3AD2F4" w:rsidR="008D62F3" w:rsidRDefault="008D62F3" w:rsidP="00F51446">
      <w:pPr>
        <w:pStyle w:val="ListParagraph"/>
        <w:numPr>
          <w:ilvl w:val="0"/>
          <w:numId w:val="22"/>
        </w:numPr>
        <w:rPr>
          <w:rFonts w:ascii="Aptos Serif" w:hAnsi="Aptos Serif" w:cs="Aptos Serif"/>
        </w:rPr>
      </w:pPr>
      <w:r>
        <w:rPr>
          <w:rFonts w:ascii="Aptos Serif" w:hAnsi="Aptos Serif" w:cs="Aptos Serif"/>
        </w:rPr>
        <w:t>Which credentials, certificates, keys, or service identities support the connection?</w:t>
      </w:r>
    </w:p>
    <w:p w14:paraId="46069F5F" w14:textId="180382C6" w:rsidR="008D62F3" w:rsidRDefault="008D62F3" w:rsidP="00F51446">
      <w:pPr>
        <w:pStyle w:val="ListParagraph"/>
        <w:numPr>
          <w:ilvl w:val="0"/>
          <w:numId w:val="22"/>
        </w:numPr>
        <w:rPr>
          <w:rFonts w:ascii="Aptos Serif" w:hAnsi="Aptos Serif" w:cs="Aptos Serif"/>
        </w:rPr>
      </w:pPr>
      <w:r>
        <w:rPr>
          <w:rFonts w:ascii="Aptos Serif" w:hAnsi="Aptos Serif" w:cs="Aptos Serif"/>
        </w:rPr>
        <w:t>What telemetry exists on each side?</w:t>
      </w:r>
    </w:p>
    <w:p w14:paraId="36D6D41B" w14:textId="03E2F069" w:rsidR="008D62F3" w:rsidRDefault="008D62F3" w:rsidP="00F51446">
      <w:pPr>
        <w:pStyle w:val="ListParagraph"/>
        <w:numPr>
          <w:ilvl w:val="0"/>
          <w:numId w:val="22"/>
        </w:numPr>
        <w:rPr>
          <w:rFonts w:ascii="Aptos Serif" w:hAnsi="Aptos Serif" w:cs="Aptos Serif"/>
        </w:rPr>
      </w:pPr>
      <w:r>
        <w:rPr>
          <w:rFonts w:ascii="Aptos Serif" w:hAnsi="Aptos Serif" w:cs="Aptos Serif"/>
        </w:rPr>
        <w:t>How is access revoked when affiliation or authorization workflows change?</w:t>
      </w:r>
    </w:p>
    <w:p w14:paraId="562BDE9B" w14:textId="678E0B3C" w:rsidR="008D62F3" w:rsidRDefault="008D62F3" w:rsidP="00F51446">
      <w:pPr>
        <w:pStyle w:val="ListParagraph"/>
        <w:numPr>
          <w:ilvl w:val="0"/>
          <w:numId w:val="22"/>
        </w:numPr>
        <w:rPr>
          <w:rFonts w:ascii="Aptos Serif" w:hAnsi="Aptos Serif" w:cs="Aptos Serif"/>
        </w:rPr>
      </w:pPr>
      <w:r>
        <w:rPr>
          <w:rFonts w:ascii="Aptos Serif" w:hAnsi="Aptos Serif" w:cs="Aptos Serif"/>
        </w:rPr>
        <w:t xml:space="preserve">How would compromise of the connection affect </w:t>
      </w:r>
      <w:proofErr w:type="gramStart"/>
      <w:r>
        <w:rPr>
          <w:rFonts w:ascii="Aptos Serif" w:hAnsi="Aptos Serif" w:cs="Aptos Serif"/>
        </w:rPr>
        <w:t>either control</w:t>
      </w:r>
      <w:proofErr w:type="gramEnd"/>
      <w:r>
        <w:rPr>
          <w:rFonts w:ascii="Aptos Serif" w:hAnsi="Aptos Serif" w:cs="Aptos Serif"/>
        </w:rPr>
        <w:t xml:space="preserve"> plane?</w:t>
      </w:r>
    </w:p>
    <w:p w14:paraId="1774F9E6" w14:textId="70B347A8" w:rsidR="008D62F3" w:rsidRDefault="008D62F3" w:rsidP="00F51446">
      <w:pPr>
        <w:rPr>
          <w:rFonts w:ascii="Aptos Serif" w:hAnsi="Aptos Serif" w:cs="Aptos Serif"/>
        </w:rPr>
      </w:pPr>
      <w:r>
        <w:rPr>
          <w:rFonts w:ascii="Aptos Serif" w:hAnsi="Aptos Serif" w:cs="Aptos Serif"/>
        </w:rPr>
        <w:t>A generalized statement that an environment is “hybrid” does not answer these questions. The exact architecture determines the trust relationship and the corresponding risk factors.</w:t>
      </w:r>
    </w:p>
    <w:p w14:paraId="73AD6918" w14:textId="3E160AFD" w:rsidR="008D62F3" w:rsidRDefault="008D62F3" w:rsidP="00F51446">
      <w:pPr>
        <w:rPr>
          <w:rFonts w:ascii="Aptos Serif" w:hAnsi="Aptos Serif" w:cs="Aptos Serif"/>
        </w:rPr>
      </w:pPr>
      <w:r>
        <w:rPr>
          <w:rFonts w:ascii="Aptos Serif" w:hAnsi="Aptos Serif" w:cs="Aptos Serif"/>
        </w:rPr>
        <w:t>Applications also participate in distributed trust. Many applications accept Active Directory authentication or use domain groups as the basis for authorization. Others maintain their own internal roles, entitlements, service identities, sessions, and access control logic. An application may trust Active Directory to identify the user while retaining complete authority over what that user can do within the application.</w:t>
      </w:r>
    </w:p>
    <w:p w14:paraId="16652025" w14:textId="53602F0B" w:rsidR="00BD1E54" w:rsidRDefault="00BD1E54" w:rsidP="00F51446">
      <w:pPr>
        <w:rPr>
          <w:rFonts w:ascii="Aptos Serif" w:hAnsi="Aptos Serif" w:cs="Aptos Serif"/>
        </w:rPr>
      </w:pPr>
      <w:r>
        <w:rPr>
          <w:rFonts w:ascii="Aptos Serif" w:hAnsi="Aptos Serif" w:cs="Aptos Serif"/>
        </w:rPr>
        <w:t>This creates an important limit on directory authority. Control of an Active Directory identity does not automatically override every independent application control. An application may require an additional authentication factor, an approved device, a specific certificate, a locally assigned role, or another condition not controlled by the domain. Conversely, weak application authorization may grant excessive access to a correctly authenticated domain user.</w:t>
      </w:r>
    </w:p>
    <w:p w14:paraId="1EFBFF01" w14:textId="6804B370" w:rsidR="00BD1E54" w:rsidRDefault="00BD1E54" w:rsidP="00F51446">
      <w:pPr>
        <w:rPr>
          <w:rFonts w:ascii="Aptos Serif" w:hAnsi="Aptos Serif" w:cs="Aptos Serif"/>
        </w:rPr>
      </w:pPr>
      <w:r>
        <w:rPr>
          <w:rFonts w:ascii="Aptos Serif" w:hAnsi="Aptos Serif" w:cs="Aptos Serif"/>
        </w:rPr>
        <w:t>Authentica</w:t>
      </w:r>
      <w:r w:rsidR="00355914">
        <w:rPr>
          <w:rFonts w:ascii="Aptos Serif" w:hAnsi="Aptos Serif" w:cs="Aptos Serif"/>
        </w:rPr>
        <w:t>ti</w:t>
      </w:r>
      <w:r>
        <w:rPr>
          <w:rFonts w:ascii="Aptos Serif" w:hAnsi="Aptos Serif" w:cs="Aptos Serif"/>
        </w:rPr>
        <w:t>on and authorization must be analyzed separately.</w:t>
      </w:r>
    </w:p>
    <w:p w14:paraId="7332BE33" w14:textId="2014BADC" w:rsidR="00BD1E54" w:rsidRDefault="00BD1E54" w:rsidP="00F51446">
      <w:pPr>
        <w:rPr>
          <w:rFonts w:ascii="Aptos Serif" w:hAnsi="Aptos Serif" w:cs="Aptos Serif"/>
        </w:rPr>
      </w:pPr>
      <w:r>
        <w:rPr>
          <w:rFonts w:ascii="Aptos Serif" w:hAnsi="Aptos Serif" w:cs="Aptos Serif"/>
        </w:rPr>
        <w:t>Administrative infrastructure creates another form of distributed trust. Active Directory administrators rarely manage the directory using domain controllers alone. They rely on administrative workstations, management servers, virtualization platforms, remote management services, password vaults, Privileged Access Management (PAM) platforms, backup systems, monitoring tools, and automation.</w:t>
      </w:r>
    </w:p>
    <w:p w14:paraId="0814680E" w14:textId="71024424" w:rsidR="00BD1E54" w:rsidRDefault="00BD1E54" w:rsidP="00F51446">
      <w:pPr>
        <w:rPr>
          <w:rFonts w:ascii="Aptos Serif" w:hAnsi="Aptos Serif" w:cs="Aptos Serif"/>
        </w:rPr>
      </w:pPr>
      <w:r>
        <w:rPr>
          <w:rFonts w:ascii="Aptos Serif" w:hAnsi="Aptos Serif" w:cs="Aptos Serif"/>
        </w:rPr>
        <w:t>These systems may exist outside the directory while possessing the ability to influence it.</w:t>
      </w:r>
    </w:p>
    <w:p w14:paraId="4D1EE3BB" w14:textId="283BAF8C" w:rsidR="00BD1E54" w:rsidRDefault="00BD1E54" w:rsidP="00F51446">
      <w:pPr>
        <w:rPr>
          <w:rFonts w:ascii="Aptos Serif" w:hAnsi="Aptos Serif" w:cs="Aptos Serif"/>
        </w:rPr>
      </w:pPr>
      <w:r>
        <w:rPr>
          <w:rFonts w:ascii="Aptos Serif" w:hAnsi="Aptos Serif" w:cs="Aptos Serif"/>
        </w:rPr>
        <w:t>A Privileged Administrative Workstation (PAW) can expose active sessions or credentials. A virtualization administrator may be able to control the virtual machines hosting domain controllers. A backup operator may possess access to directory backups containing sensitive identity data. A management server may deploy scripts or software to Tier 0 systems. A PAM platform may store, issue, or rotate credentials for highly rpvileged accounts.</w:t>
      </w:r>
    </w:p>
    <w:p w14:paraId="2EE00A6A" w14:textId="136ADE6B" w:rsidR="00BD1E54" w:rsidRDefault="00BD1E54" w:rsidP="00F51446">
      <w:pPr>
        <w:rPr>
          <w:rFonts w:ascii="Aptos Serif" w:hAnsi="Aptos Serif" w:cs="Aptos Serif"/>
        </w:rPr>
      </w:pPr>
      <w:r>
        <w:rPr>
          <w:rFonts w:ascii="Aptos Serif" w:hAnsi="Aptos Serif" w:cs="Aptos Serif"/>
        </w:rPr>
        <w:t>The directory may not formally grant these systems forest-wide authority, yet their operational position may create an equivalent or indirect control pathway.</w:t>
      </w:r>
    </w:p>
    <w:p w14:paraId="00CA904A" w14:textId="5D93878B" w:rsidR="00BD1E54" w:rsidRDefault="00BD1E54" w:rsidP="00F51446">
      <w:pPr>
        <w:rPr>
          <w:rFonts w:ascii="Aptos Serif" w:hAnsi="Aptos Serif" w:cs="Aptos Serif"/>
        </w:rPr>
      </w:pPr>
      <w:r>
        <w:rPr>
          <w:rFonts w:ascii="Aptos Serif" w:hAnsi="Aptos Serif" w:cs="Aptos Serif"/>
        </w:rPr>
        <w:t>Distributed trust includes both explicit and implicit relationships.</w:t>
      </w:r>
    </w:p>
    <w:p w14:paraId="1630814F" w14:textId="7EEAB3D6" w:rsidR="00BD1E54" w:rsidRDefault="00BD1E54" w:rsidP="00F51446">
      <w:pPr>
        <w:rPr>
          <w:rFonts w:ascii="Aptos Serif" w:hAnsi="Aptos Serif" w:cs="Aptos Serif"/>
        </w:rPr>
      </w:pPr>
      <w:r>
        <w:rPr>
          <w:rFonts w:ascii="Aptos Serif" w:hAnsi="Aptos Serif" w:cs="Aptos Serif"/>
        </w:rPr>
        <w:t>Explicit relationships are deliberately configured. Examples include:</w:t>
      </w:r>
    </w:p>
    <w:p w14:paraId="2119F4FA" w14:textId="2B6C98A9" w:rsidR="00BD1E54" w:rsidRDefault="00BD1E54" w:rsidP="00F51446">
      <w:pPr>
        <w:pStyle w:val="ListParagraph"/>
        <w:numPr>
          <w:ilvl w:val="0"/>
          <w:numId w:val="22"/>
        </w:numPr>
        <w:rPr>
          <w:rFonts w:ascii="Aptos Serif" w:hAnsi="Aptos Serif" w:cs="Aptos Serif"/>
        </w:rPr>
      </w:pPr>
      <w:r>
        <w:rPr>
          <w:rFonts w:ascii="Aptos Serif" w:hAnsi="Aptos Serif" w:cs="Aptos Serif"/>
        </w:rPr>
        <w:t>Domain and forest trusts.</w:t>
      </w:r>
    </w:p>
    <w:p w14:paraId="4D1B0E9F" w14:textId="22734173" w:rsidR="00BD1E54" w:rsidRDefault="00BD1E54" w:rsidP="00F51446">
      <w:pPr>
        <w:pStyle w:val="ListParagraph"/>
        <w:numPr>
          <w:ilvl w:val="0"/>
          <w:numId w:val="22"/>
        </w:numPr>
        <w:rPr>
          <w:rFonts w:ascii="Aptos Serif" w:hAnsi="Aptos Serif" w:cs="Aptos Serif"/>
        </w:rPr>
      </w:pPr>
      <w:r>
        <w:rPr>
          <w:rFonts w:ascii="Aptos Serif" w:hAnsi="Aptos Serif" w:cs="Aptos Serif"/>
        </w:rPr>
        <w:t>Federation agreements.</w:t>
      </w:r>
    </w:p>
    <w:p w14:paraId="0B27718E" w14:textId="422F0A7E" w:rsidR="00BD1E54" w:rsidRDefault="00BD1E54" w:rsidP="00F51446">
      <w:pPr>
        <w:pStyle w:val="ListParagraph"/>
        <w:numPr>
          <w:ilvl w:val="0"/>
          <w:numId w:val="22"/>
        </w:numPr>
        <w:rPr>
          <w:rFonts w:ascii="Aptos Serif" w:hAnsi="Aptos Serif" w:cs="Aptos Serif"/>
        </w:rPr>
      </w:pPr>
      <w:r>
        <w:rPr>
          <w:rFonts w:ascii="Aptos Serif" w:hAnsi="Aptos Serif" w:cs="Aptos Serif"/>
        </w:rPr>
        <w:t>Certificate trust chains.</w:t>
      </w:r>
    </w:p>
    <w:p w14:paraId="52C3E173" w14:textId="5D866880" w:rsidR="00BD1E54" w:rsidRDefault="00BD1E54" w:rsidP="00F51446">
      <w:pPr>
        <w:pStyle w:val="ListParagraph"/>
        <w:numPr>
          <w:ilvl w:val="0"/>
          <w:numId w:val="22"/>
        </w:numPr>
        <w:rPr>
          <w:rFonts w:ascii="Aptos Serif" w:hAnsi="Aptos Serif" w:cs="Aptos Serif"/>
        </w:rPr>
      </w:pPr>
      <w:r>
        <w:rPr>
          <w:rFonts w:ascii="Aptos Serif" w:hAnsi="Aptos Serif" w:cs="Aptos Serif"/>
        </w:rPr>
        <w:lastRenderedPageBreak/>
        <w:t>Directory synchronization.</w:t>
      </w:r>
    </w:p>
    <w:p w14:paraId="7C611B8D" w14:textId="34968E8B" w:rsidR="00BD1E54" w:rsidRDefault="00BD1E54" w:rsidP="00F51446">
      <w:pPr>
        <w:pStyle w:val="ListParagraph"/>
        <w:numPr>
          <w:ilvl w:val="0"/>
          <w:numId w:val="22"/>
        </w:numPr>
        <w:rPr>
          <w:rFonts w:ascii="Aptos Serif" w:hAnsi="Aptos Serif" w:cs="Aptos Serif"/>
        </w:rPr>
      </w:pPr>
      <w:r>
        <w:rPr>
          <w:rFonts w:ascii="Aptos Serif" w:hAnsi="Aptos Serif" w:cs="Aptos Serif"/>
        </w:rPr>
        <w:t>Application integration.</w:t>
      </w:r>
    </w:p>
    <w:p w14:paraId="56BFE53C" w14:textId="5C976ED6" w:rsidR="00BD1E54" w:rsidRDefault="00BD1E54" w:rsidP="00F51446">
      <w:pPr>
        <w:pStyle w:val="ListParagraph"/>
        <w:numPr>
          <w:ilvl w:val="0"/>
          <w:numId w:val="22"/>
        </w:numPr>
        <w:rPr>
          <w:rFonts w:ascii="Aptos Serif" w:hAnsi="Aptos Serif" w:cs="Aptos Serif"/>
        </w:rPr>
      </w:pPr>
      <w:r>
        <w:rPr>
          <w:rFonts w:ascii="Aptos Serif" w:hAnsi="Aptos Serif" w:cs="Aptos Serif"/>
        </w:rPr>
        <w:t>Delegated directory permissions.</w:t>
      </w:r>
    </w:p>
    <w:p w14:paraId="3AD5D03C" w14:textId="089F596C" w:rsidR="00BD1E54" w:rsidRDefault="00BD1E54" w:rsidP="00F51446">
      <w:pPr>
        <w:pStyle w:val="ListParagraph"/>
        <w:numPr>
          <w:ilvl w:val="0"/>
          <w:numId w:val="22"/>
        </w:numPr>
        <w:rPr>
          <w:rFonts w:ascii="Aptos Serif" w:hAnsi="Aptos Serif" w:cs="Aptos Serif"/>
        </w:rPr>
      </w:pPr>
      <w:r>
        <w:rPr>
          <w:rFonts w:ascii="Aptos Serif" w:hAnsi="Aptos Serif" w:cs="Aptos Serif"/>
        </w:rPr>
        <w:t>Mission-partner access arrangements.</w:t>
      </w:r>
    </w:p>
    <w:p w14:paraId="0E8E3818" w14:textId="756F5CF1" w:rsidR="00BD1E54" w:rsidRDefault="00BD1E54" w:rsidP="00F51446">
      <w:pPr>
        <w:rPr>
          <w:rFonts w:ascii="Aptos Serif" w:hAnsi="Aptos Serif" w:cs="Aptos Serif"/>
        </w:rPr>
      </w:pPr>
      <w:r>
        <w:rPr>
          <w:rFonts w:ascii="Aptos Serif" w:hAnsi="Aptos Serif" w:cs="Aptos Serif"/>
        </w:rPr>
        <w:t>Implicit relationships arise from operational dependency. Examples include:</w:t>
      </w:r>
    </w:p>
    <w:p w14:paraId="3A1D6503" w14:textId="7F693131" w:rsidR="00071775" w:rsidRDefault="00071775" w:rsidP="00F51446">
      <w:pPr>
        <w:pStyle w:val="ListParagraph"/>
        <w:numPr>
          <w:ilvl w:val="0"/>
          <w:numId w:val="22"/>
        </w:numPr>
        <w:rPr>
          <w:rFonts w:ascii="Aptos Serif" w:hAnsi="Aptos Serif" w:cs="Aptos Serif"/>
        </w:rPr>
      </w:pPr>
      <w:r>
        <w:rPr>
          <w:rFonts w:ascii="Aptos Serif" w:hAnsi="Aptos Serif" w:cs="Aptos Serif"/>
        </w:rPr>
        <w:t>An administrator using an inadequately protected workstation.</w:t>
      </w:r>
    </w:p>
    <w:p w14:paraId="378D7163" w14:textId="70FEBDEF" w:rsidR="00071775" w:rsidRDefault="00071775" w:rsidP="00F51446">
      <w:pPr>
        <w:pStyle w:val="ListParagraph"/>
        <w:numPr>
          <w:ilvl w:val="0"/>
          <w:numId w:val="22"/>
        </w:numPr>
        <w:rPr>
          <w:rFonts w:ascii="Aptos Serif" w:hAnsi="Aptos Serif" w:cs="Aptos Serif"/>
        </w:rPr>
      </w:pPr>
      <w:r>
        <w:rPr>
          <w:rFonts w:ascii="Aptos Serif" w:hAnsi="Aptos Serif" w:cs="Aptos Serif"/>
        </w:rPr>
        <w:t>A domain controller hosted on a virtualization platform administered by another team.</w:t>
      </w:r>
    </w:p>
    <w:p w14:paraId="0441D3FD" w14:textId="2B470868" w:rsidR="00071775" w:rsidRDefault="00071775" w:rsidP="00F51446">
      <w:pPr>
        <w:pStyle w:val="ListParagraph"/>
        <w:numPr>
          <w:ilvl w:val="0"/>
          <w:numId w:val="22"/>
        </w:numPr>
        <w:rPr>
          <w:rFonts w:ascii="Aptos Serif" w:hAnsi="Aptos Serif" w:cs="Aptos Serif"/>
        </w:rPr>
      </w:pPr>
      <w:r>
        <w:rPr>
          <w:rFonts w:ascii="Aptos Serif" w:hAnsi="Aptos Serif" w:cs="Aptos Serif"/>
        </w:rPr>
        <w:t>A recovery process</w:t>
      </w:r>
      <w:r w:rsidR="00355914">
        <w:rPr>
          <w:rFonts w:ascii="Aptos Serif" w:hAnsi="Aptos Serif" w:cs="Aptos Serif"/>
        </w:rPr>
        <w:t xml:space="preserve"> that is</w:t>
      </w:r>
      <w:r>
        <w:rPr>
          <w:rFonts w:ascii="Aptos Serif" w:hAnsi="Aptos Serif" w:cs="Aptos Serif"/>
        </w:rPr>
        <w:t xml:space="preserve"> dependent on credentials stored in an accessible system.</w:t>
      </w:r>
    </w:p>
    <w:p w14:paraId="113A35F8" w14:textId="35AB1D26" w:rsidR="00071775" w:rsidRDefault="00071775" w:rsidP="00F51446">
      <w:pPr>
        <w:pStyle w:val="ListParagraph"/>
        <w:numPr>
          <w:ilvl w:val="0"/>
          <w:numId w:val="22"/>
        </w:numPr>
        <w:rPr>
          <w:rFonts w:ascii="Aptos Serif" w:hAnsi="Aptos Serif" w:cs="Aptos Serif"/>
        </w:rPr>
      </w:pPr>
      <w:r>
        <w:rPr>
          <w:rFonts w:ascii="Aptos Serif" w:hAnsi="Aptos Serif" w:cs="Aptos Serif"/>
        </w:rPr>
        <w:t>A monitoring platform whose service account possesses broad directory permissions.</w:t>
      </w:r>
    </w:p>
    <w:p w14:paraId="4AAEA1FA" w14:textId="4483988B" w:rsidR="00071775" w:rsidRDefault="00071775" w:rsidP="00F51446">
      <w:pPr>
        <w:pStyle w:val="ListParagraph"/>
        <w:numPr>
          <w:ilvl w:val="0"/>
          <w:numId w:val="22"/>
        </w:numPr>
        <w:rPr>
          <w:rFonts w:ascii="Aptos Serif" w:hAnsi="Aptos Serif" w:cs="Aptos Serif"/>
        </w:rPr>
      </w:pPr>
      <w:r>
        <w:rPr>
          <w:rFonts w:ascii="Aptos Serif" w:hAnsi="Aptos Serif" w:cs="Aptos Serif"/>
        </w:rPr>
        <w:t>An application that relies on a group whose membership can be modified by an unexpected principal.</w:t>
      </w:r>
    </w:p>
    <w:p w14:paraId="537D22D7" w14:textId="548EC86B" w:rsidR="00071775" w:rsidRDefault="00071775" w:rsidP="00F51446">
      <w:pPr>
        <w:rPr>
          <w:rFonts w:ascii="Aptos Serif" w:hAnsi="Aptos Serif" w:cs="Aptos Serif"/>
        </w:rPr>
      </w:pPr>
      <w:r>
        <w:rPr>
          <w:rFonts w:ascii="Aptos Serif" w:hAnsi="Aptos Serif" w:cs="Aptos Serif"/>
        </w:rPr>
        <w:t>The relationship may not be labeled as a trust, but one component’s security still depends on another.</w:t>
      </w:r>
    </w:p>
    <w:p w14:paraId="2A0B3F98" w14:textId="77777777" w:rsidR="00071775" w:rsidRPr="00071775" w:rsidRDefault="00071775" w:rsidP="00F51446">
      <w:pPr>
        <w:rPr>
          <w:rFonts w:ascii="Aptos Serif" w:hAnsi="Aptos Serif" w:cs="Aptos Serif"/>
        </w:rPr>
      </w:pPr>
      <w:r w:rsidRPr="00071775">
        <w:rPr>
          <w:rFonts w:ascii="Aptos Serif" w:hAnsi="Aptos Serif" w:cs="Aptos Serif"/>
        </w:rPr>
        <w:t>This is why identity security cannot be assessed solely by reviewing officially documented trust configurations. Formal trusts are important, but they represent only one category of dependency. Defenders must also identify systems that can alter identity data, obtain credentials, administer trusted infrastructure, influence authentication, issue certificates, modify policy, control privileged endpoints, or disrupt recovery.</w:t>
      </w:r>
    </w:p>
    <w:p w14:paraId="557FD1B8" w14:textId="77777777" w:rsidR="00071775" w:rsidRPr="00071775" w:rsidRDefault="00071775" w:rsidP="00F51446">
      <w:pPr>
        <w:rPr>
          <w:rFonts w:ascii="Aptos Serif" w:hAnsi="Aptos Serif" w:cs="Aptos Serif"/>
        </w:rPr>
      </w:pPr>
      <w:r w:rsidRPr="00071775">
        <w:rPr>
          <w:rFonts w:ascii="Aptos Serif" w:hAnsi="Aptos Serif" w:cs="Aptos Serif"/>
        </w:rPr>
        <w:t>Figure 1-1, Active Directory as Part of the Federal Identity Trust System, will illustrate Active Directory as a central participant surrounded by the authorities and services that contribute to identity decisions. The figure will not portray every connected system as belonging to the same security boundary. Instead, it will show that independently managed components can exchange or rely upon trust while retaining distinct administrative and authorization responsibilities.</w:t>
      </w:r>
    </w:p>
    <w:p w14:paraId="16BD6E81" w14:textId="77777777" w:rsidR="00071775" w:rsidRPr="00071775" w:rsidRDefault="00071775" w:rsidP="00F51446">
      <w:pPr>
        <w:rPr>
          <w:rFonts w:ascii="Aptos Serif" w:hAnsi="Aptos Serif" w:cs="Aptos Serif"/>
        </w:rPr>
      </w:pPr>
      <w:r w:rsidRPr="00071775">
        <w:rPr>
          <w:rFonts w:ascii="Aptos Serif" w:hAnsi="Aptos Serif" w:cs="Aptos Serif"/>
        </w:rPr>
        <w:t>Table 1-1 will further identify the role each component performs, the authority it exercises, its primary dependencies, and the consequences that may result if it is compromised.</w:t>
      </w:r>
    </w:p>
    <w:p w14:paraId="7C450E5F" w14:textId="6F531663" w:rsidR="00071775" w:rsidRPr="00071775" w:rsidRDefault="00071775" w:rsidP="00F51446">
      <w:pPr>
        <w:rPr>
          <w:rFonts w:ascii="Aptos Serif" w:hAnsi="Aptos Serif" w:cs="Aptos Serif"/>
        </w:rPr>
      </w:pPr>
      <w:r w:rsidRPr="00071775">
        <w:rPr>
          <w:rFonts w:ascii="Aptos Serif" w:hAnsi="Aptos Serif" w:cs="Aptos Serif"/>
        </w:rPr>
        <w:t>Understanding Active Directory as a participant in distributed trust changes the assessment question. The question is not whether Active Directory itself is securely configured. The broader questions are:</w:t>
      </w:r>
    </w:p>
    <w:p w14:paraId="42C285D8" w14:textId="77777777" w:rsidR="00071775" w:rsidRDefault="00071775" w:rsidP="00F51446">
      <w:pPr>
        <w:pStyle w:val="ListParagraph"/>
        <w:numPr>
          <w:ilvl w:val="0"/>
          <w:numId w:val="49"/>
        </w:numPr>
        <w:rPr>
          <w:rFonts w:ascii="Aptos Serif" w:hAnsi="Aptos Serif" w:cs="Aptos Serif"/>
        </w:rPr>
      </w:pPr>
      <w:r w:rsidRPr="00071775">
        <w:rPr>
          <w:rFonts w:ascii="Aptos Serif" w:hAnsi="Aptos Serif" w:cs="Aptos Serif"/>
        </w:rPr>
        <w:t xml:space="preserve">Which systems supply information to the directory? </w:t>
      </w:r>
    </w:p>
    <w:p w14:paraId="6CCD53CA" w14:textId="77777777" w:rsidR="00071775" w:rsidRDefault="00071775" w:rsidP="00F51446">
      <w:pPr>
        <w:pStyle w:val="ListParagraph"/>
        <w:numPr>
          <w:ilvl w:val="0"/>
          <w:numId w:val="49"/>
        </w:numPr>
        <w:rPr>
          <w:rFonts w:ascii="Aptos Serif" w:hAnsi="Aptos Serif" w:cs="Aptos Serif"/>
        </w:rPr>
      </w:pPr>
      <w:r w:rsidRPr="00071775">
        <w:rPr>
          <w:rFonts w:ascii="Aptos Serif" w:hAnsi="Aptos Serif" w:cs="Aptos Serif"/>
        </w:rPr>
        <w:t xml:space="preserve">Which systems accept information from it? </w:t>
      </w:r>
    </w:p>
    <w:p w14:paraId="4EBFDE62" w14:textId="77777777" w:rsidR="00071775" w:rsidRDefault="00071775" w:rsidP="00F51446">
      <w:pPr>
        <w:pStyle w:val="ListParagraph"/>
        <w:numPr>
          <w:ilvl w:val="0"/>
          <w:numId w:val="49"/>
        </w:numPr>
        <w:rPr>
          <w:rFonts w:ascii="Aptos Serif" w:hAnsi="Aptos Serif" w:cs="Aptos Serif"/>
        </w:rPr>
      </w:pPr>
      <w:r w:rsidRPr="00071775">
        <w:rPr>
          <w:rFonts w:ascii="Aptos Serif" w:hAnsi="Aptos Serif" w:cs="Aptos Serif"/>
        </w:rPr>
        <w:t xml:space="preserve">Which credentials and authorities does it trust? </w:t>
      </w:r>
    </w:p>
    <w:p w14:paraId="31523C5B" w14:textId="77777777" w:rsidR="00071775" w:rsidRDefault="00071775" w:rsidP="00F51446">
      <w:pPr>
        <w:pStyle w:val="ListParagraph"/>
        <w:numPr>
          <w:ilvl w:val="0"/>
          <w:numId w:val="49"/>
        </w:numPr>
        <w:rPr>
          <w:rFonts w:ascii="Aptos Serif" w:hAnsi="Aptos Serif" w:cs="Aptos Serif"/>
        </w:rPr>
      </w:pPr>
      <w:r w:rsidRPr="00071775">
        <w:rPr>
          <w:rFonts w:ascii="Aptos Serif" w:hAnsi="Aptos Serif" w:cs="Aptos Serif"/>
        </w:rPr>
        <w:t xml:space="preserve">Which systems can administer or influence it? </w:t>
      </w:r>
    </w:p>
    <w:p w14:paraId="4D7C3F74" w14:textId="7EC3329B" w:rsidR="00071775" w:rsidRDefault="00071775" w:rsidP="00F51446">
      <w:pPr>
        <w:pStyle w:val="ListParagraph"/>
        <w:numPr>
          <w:ilvl w:val="0"/>
          <w:numId w:val="49"/>
        </w:numPr>
        <w:rPr>
          <w:rFonts w:ascii="Aptos Serif" w:hAnsi="Aptos Serif" w:cs="Aptos Serif"/>
        </w:rPr>
      </w:pPr>
      <w:r w:rsidRPr="00071775">
        <w:rPr>
          <w:rFonts w:ascii="Aptos Serif" w:hAnsi="Aptos Serif" w:cs="Aptos Serif"/>
        </w:rPr>
        <w:t>Which external services rel</w:t>
      </w:r>
      <w:r w:rsidR="00355914">
        <w:rPr>
          <w:rFonts w:ascii="Aptos Serif" w:hAnsi="Aptos Serif" w:cs="Aptos Serif"/>
        </w:rPr>
        <w:t>ies</w:t>
      </w:r>
      <w:r w:rsidRPr="00071775">
        <w:rPr>
          <w:rFonts w:ascii="Aptos Serif" w:hAnsi="Aptos Serif" w:cs="Aptos Serif"/>
        </w:rPr>
        <w:t xml:space="preserve"> on its identities and groups? </w:t>
      </w:r>
    </w:p>
    <w:p w14:paraId="3CCD00D9" w14:textId="77777777" w:rsidR="00071775" w:rsidRDefault="00071775" w:rsidP="00F51446">
      <w:pPr>
        <w:pStyle w:val="ListParagraph"/>
        <w:numPr>
          <w:ilvl w:val="0"/>
          <w:numId w:val="49"/>
        </w:numPr>
        <w:rPr>
          <w:rFonts w:ascii="Aptos Serif" w:hAnsi="Aptos Serif" w:cs="Aptos Serif"/>
        </w:rPr>
      </w:pPr>
      <w:r w:rsidRPr="00071775">
        <w:rPr>
          <w:rFonts w:ascii="Aptos Serif" w:hAnsi="Aptos Serif" w:cs="Aptos Serif"/>
        </w:rPr>
        <w:t xml:space="preserve">Which control pathways can cross formal security boundaries? </w:t>
      </w:r>
    </w:p>
    <w:p w14:paraId="28EC9805" w14:textId="4333FF11" w:rsidR="00071775" w:rsidRPr="00071775" w:rsidRDefault="00071775" w:rsidP="00F51446">
      <w:pPr>
        <w:pStyle w:val="ListParagraph"/>
        <w:numPr>
          <w:ilvl w:val="0"/>
          <w:numId w:val="49"/>
        </w:numPr>
        <w:rPr>
          <w:rFonts w:ascii="Aptos Serif" w:hAnsi="Aptos Serif" w:cs="Aptos Serif"/>
        </w:rPr>
      </w:pPr>
      <w:r w:rsidRPr="00071775">
        <w:rPr>
          <w:rFonts w:ascii="Aptos Serif" w:hAnsi="Aptos Serif" w:cs="Aptos Serif"/>
        </w:rPr>
        <w:t xml:space="preserve">Who is accountable when a trust relationship fails? </w:t>
      </w:r>
    </w:p>
    <w:p w14:paraId="1790C0E0" w14:textId="77777777" w:rsidR="00071775" w:rsidRPr="00071775" w:rsidRDefault="00071775" w:rsidP="00F51446">
      <w:pPr>
        <w:rPr>
          <w:rFonts w:ascii="Aptos Serif" w:hAnsi="Aptos Serif" w:cs="Aptos Serif"/>
        </w:rPr>
      </w:pPr>
      <w:r w:rsidRPr="00071775">
        <w:rPr>
          <w:rFonts w:ascii="Aptos Serif" w:hAnsi="Aptos Serif" w:cs="Aptos Serif"/>
        </w:rPr>
        <w:lastRenderedPageBreak/>
        <w:t>These questions reveal dependencies that a domain-only review cannot capture.</w:t>
      </w:r>
    </w:p>
    <w:p w14:paraId="274408AD" w14:textId="77777777" w:rsidR="00071775" w:rsidRDefault="00071775" w:rsidP="00F51446">
      <w:pPr>
        <w:rPr>
          <w:rFonts w:ascii="Aptos Serif" w:hAnsi="Aptos Serif" w:cs="Aptos Serif"/>
        </w:rPr>
      </w:pPr>
      <w:r w:rsidRPr="00071775">
        <w:rPr>
          <w:rFonts w:ascii="Aptos Serif" w:hAnsi="Aptos Serif" w:cs="Aptos Serif"/>
        </w:rPr>
        <w:t xml:space="preserve">Active Directory remains central because many enterprise systems depend on </w:t>
      </w:r>
      <w:proofErr w:type="gramStart"/>
      <w:r w:rsidRPr="00071775">
        <w:rPr>
          <w:rFonts w:ascii="Aptos Serif" w:hAnsi="Aptos Serif" w:cs="Aptos Serif"/>
        </w:rPr>
        <w:t>its</w:t>
      </w:r>
      <w:proofErr w:type="gramEnd"/>
      <w:r w:rsidRPr="00071775">
        <w:rPr>
          <w:rFonts w:ascii="Aptos Serif" w:hAnsi="Aptos Serif" w:cs="Aptos Serif"/>
        </w:rPr>
        <w:t xml:space="preserve"> identities, authentication services, groups, policies, and administrative relationships. It is not solitary because the legitimacy and effect of those functions depend on other systems. Its true security posture emerges from the integrity of the distributed trust relationships in which it participates.</w:t>
      </w:r>
    </w:p>
    <w:p w14:paraId="2348D548" w14:textId="0475EE4F" w:rsidR="001A6861" w:rsidRPr="001A6861" w:rsidRDefault="001A6861" w:rsidP="00F51446">
      <w:pPr>
        <w:pStyle w:val="ListParagraph"/>
        <w:numPr>
          <w:ilvl w:val="2"/>
          <w:numId w:val="48"/>
        </w:numPr>
        <w:rPr>
          <w:rFonts w:ascii="Aptos Serif" w:hAnsi="Aptos Serif" w:cs="Aptos Serif"/>
          <w:b/>
          <w:bCs/>
        </w:rPr>
      </w:pPr>
      <w:r w:rsidRPr="001A6861">
        <w:rPr>
          <w:rFonts w:ascii="Aptos Serif" w:hAnsi="Aptos Serif" w:cs="Aptos Serif"/>
          <w:b/>
          <w:bCs/>
        </w:rPr>
        <w:t>HOW TRUST EXTENDS BEYOND THE FOREST</w:t>
      </w:r>
    </w:p>
    <w:p w14:paraId="0FA7EF06" w14:textId="77777777" w:rsidR="001A6861" w:rsidRPr="001A6861" w:rsidRDefault="001A6861" w:rsidP="00F51446">
      <w:pPr>
        <w:rPr>
          <w:rFonts w:ascii="Aptos Serif" w:hAnsi="Aptos Serif" w:cs="Aptos Serif"/>
        </w:rPr>
      </w:pPr>
      <w:r w:rsidRPr="001A6861">
        <w:rPr>
          <w:rFonts w:ascii="Aptos Serif" w:hAnsi="Aptos Serif" w:cs="Aptos Serif"/>
        </w:rPr>
        <w:t>The Active Directory forest is the formal security boundary for Active Directory Domain Services, but it is rarely the outermost boundary of enterprise identity operations. Federal and defense environments routinely rely on identities, credentials, certificates, attributes, and authentication decisions that originate outside the local forest or are consumed by systems beyond it. These relationships permit agencies, commands, cloud services, applications, and mission partners to recognize and use identities without placing every participating system under one directory or one administrative authority.</w:t>
      </w:r>
    </w:p>
    <w:p w14:paraId="388968E9" w14:textId="77777777" w:rsidR="001A6861" w:rsidRPr="001A6861" w:rsidRDefault="001A6861" w:rsidP="00F51446">
      <w:pPr>
        <w:rPr>
          <w:rFonts w:ascii="Aptos Serif" w:hAnsi="Aptos Serif" w:cs="Aptos Serif"/>
        </w:rPr>
      </w:pPr>
      <w:r w:rsidRPr="001A6861">
        <w:rPr>
          <w:rFonts w:ascii="Aptos Serif" w:hAnsi="Aptos Serif" w:cs="Aptos Serif"/>
        </w:rPr>
        <w:t>Trust extension does not mean that every connected system becomes part of the same security boundary. It means that one system accepts or depends upon information, credentials, or decisions produced by another. The strength of the resulting relationship depends on what is exchanged, which authority produces it, how it is validated, what permissions are granted, and whether the receiving system retains effective authorization controls.</w:t>
      </w:r>
    </w:p>
    <w:p w14:paraId="0A8A812C" w14:textId="77777777" w:rsidR="001A6861" w:rsidRPr="001A6861" w:rsidRDefault="001A6861" w:rsidP="00F51446">
      <w:pPr>
        <w:rPr>
          <w:rFonts w:ascii="Aptos Serif" w:hAnsi="Aptos Serif" w:cs="Aptos Serif"/>
        </w:rPr>
      </w:pPr>
      <w:r w:rsidRPr="001A6861">
        <w:rPr>
          <w:rFonts w:ascii="Aptos Serif" w:hAnsi="Aptos Serif" w:cs="Aptos Serif"/>
        </w:rPr>
        <w:t>Trust may extend beyond the forest through several distinct mechanisms:</w:t>
      </w:r>
    </w:p>
    <w:p w14:paraId="4BCF6E4A" w14:textId="77777777" w:rsidR="001A6861" w:rsidRDefault="001A6861" w:rsidP="00F51446">
      <w:pPr>
        <w:pStyle w:val="ListParagraph"/>
        <w:numPr>
          <w:ilvl w:val="0"/>
          <w:numId w:val="50"/>
        </w:numPr>
        <w:rPr>
          <w:rFonts w:ascii="Aptos Serif" w:hAnsi="Aptos Serif" w:cs="Aptos Serif"/>
        </w:rPr>
      </w:pPr>
      <w:r w:rsidRPr="001A6861">
        <w:rPr>
          <w:rFonts w:ascii="Aptos Serif" w:hAnsi="Aptos Serif" w:cs="Aptos Serif"/>
        </w:rPr>
        <w:t xml:space="preserve">Active Directory forest trusts. </w:t>
      </w:r>
    </w:p>
    <w:p w14:paraId="5395FF53" w14:textId="77777777" w:rsidR="001A6861" w:rsidRDefault="001A6861" w:rsidP="00F51446">
      <w:pPr>
        <w:pStyle w:val="ListParagraph"/>
        <w:numPr>
          <w:ilvl w:val="0"/>
          <w:numId w:val="50"/>
        </w:numPr>
        <w:rPr>
          <w:rFonts w:ascii="Aptos Serif" w:hAnsi="Aptos Serif" w:cs="Aptos Serif"/>
        </w:rPr>
      </w:pPr>
      <w:r w:rsidRPr="001A6861">
        <w:rPr>
          <w:rFonts w:ascii="Aptos Serif" w:hAnsi="Aptos Serif" w:cs="Aptos Serif"/>
        </w:rPr>
        <w:t xml:space="preserve">Certificate and Public Key Infrastructure relationships. </w:t>
      </w:r>
    </w:p>
    <w:p w14:paraId="2E97AD64" w14:textId="77777777" w:rsidR="001A6861" w:rsidRDefault="001A6861" w:rsidP="00F51446">
      <w:pPr>
        <w:pStyle w:val="ListParagraph"/>
        <w:numPr>
          <w:ilvl w:val="0"/>
          <w:numId w:val="50"/>
        </w:numPr>
        <w:rPr>
          <w:rFonts w:ascii="Aptos Serif" w:hAnsi="Aptos Serif" w:cs="Aptos Serif"/>
        </w:rPr>
      </w:pPr>
      <w:r w:rsidRPr="001A6861">
        <w:rPr>
          <w:rFonts w:ascii="Aptos Serif" w:hAnsi="Aptos Serif" w:cs="Aptos Serif"/>
        </w:rPr>
        <w:t xml:space="preserve">Federation and token-based authentication. </w:t>
      </w:r>
    </w:p>
    <w:p w14:paraId="5452D379" w14:textId="77777777" w:rsidR="001A6861" w:rsidRDefault="001A6861" w:rsidP="00F51446">
      <w:pPr>
        <w:pStyle w:val="ListParagraph"/>
        <w:numPr>
          <w:ilvl w:val="0"/>
          <w:numId w:val="50"/>
        </w:numPr>
        <w:rPr>
          <w:rFonts w:ascii="Aptos Serif" w:hAnsi="Aptos Serif" w:cs="Aptos Serif"/>
        </w:rPr>
      </w:pPr>
      <w:r w:rsidRPr="001A6861">
        <w:rPr>
          <w:rFonts w:ascii="Aptos Serif" w:hAnsi="Aptos Serif" w:cs="Aptos Serif"/>
        </w:rPr>
        <w:t xml:space="preserve">Cloud identity synchronization and provisioning. </w:t>
      </w:r>
    </w:p>
    <w:p w14:paraId="2A7C430C" w14:textId="77777777" w:rsidR="001A6861" w:rsidRDefault="001A6861" w:rsidP="00F51446">
      <w:pPr>
        <w:pStyle w:val="ListParagraph"/>
        <w:numPr>
          <w:ilvl w:val="0"/>
          <w:numId w:val="50"/>
        </w:numPr>
        <w:rPr>
          <w:rFonts w:ascii="Aptos Serif" w:hAnsi="Aptos Serif" w:cs="Aptos Serif"/>
        </w:rPr>
      </w:pPr>
      <w:r w:rsidRPr="001A6861">
        <w:rPr>
          <w:rFonts w:ascii="Aptos Serif" w:hAnsi="Aptos Serif" w:cs="Aptos Serif"/>
        </w:rPr>
        <w:t xml:space="preserve">Application identity integration. </w:t>
      </w:r>
    </w:p>
    <w:p w14:paraId="02571F15" w14:textId="77777777" w:rsidR="001A6861" w:rsidRDefault="001A6861" w:rsidP="00F51446">
      <w:pPr>
        <w:pStyle w:val="ListParagraph"/>
        <w:numPr>
          <w:ilvl w:val="0"/>
          <w:numId w:val="50"/>
        </w:numPr>
        <w:rPr>
          <w:rFonts w:ascii="Aptos Serif" w:hAnsi="Aptos Serif" w:cs="Aptos Serif"/>
        </w:rPr>
      </w:pPr>
      <w:r w:rsidRPr="001A6861">
        <w:rPr>
          <w:rFonts w:ascii="Aptos Serif" w:hAnsi="Aptos Serif" w:cs="Aptos Serif"/>
        </w:rPr>
        <w:t xml:space="preserve">Mission-partner and coalition access arrangements. </w:t>
      </w:r>
    </w:p>
    <w:p w14:paraId="363A5AA8" w14:textId="40C93731" w:rsidR="001A6861" w:rsidRPr="001A6861" w:rsidRDefault="001A6861" w:rsidP="00F51446">
      <w:pPr>
        <w:pStyle w:val="ListParagraph"/>
        <w:numPr>
          <w:ilvl w:val="0"/>
          <w:numId w:val="50"/>
        </w:numPr>
        <w:rPr>
          <w:rFonts w:ascii="Aptos Serif" w:hAnsi="Aptos Serif" w:cs="Aptos Serif"/>
        </w:rPr>
      </w:pPr>
      <w:r w:rsidRPr="001A6861">
        <w:rPr>
          <w:rFonts w:ascii="Aptos Serif" w:hAnsi="Aptos Serif" w:cs="Aptos Serif"/>
        </w:rPr>
        <w:t xml:space="preserve">Shared administrative and operational dependencies. </w:t>
      </w:r>
    </w:p>
    <w:p w14:paraId="77B4A2FD" w14:textId="618EBDE9" w:rsidR="001A6861" w:rsidRPr="001A6861" w:rsidRDefault="001A6861" w:rsidP="00F51446">
      <w:pPr>
        <w:rPr>
          <w:rFonts w:ascii="Aptos Serif" w:hAnsi="Aptos Serif" w:cs="Aptos Serif"/>
        </w:rPr>
      </w:pPr>
      <w:r w:rsidRPr="001A6861">
        <w:rPr>
          <w:rFonts w:ascii="Aptos Serif" w:hAnsi="Aptos Serif" w:cs="Aptos Serif"/>
        </w:rPr>
        <w:t>These mechanisms solve different operational problems and create different security consequences. They must not be treated as equivalent because each enables some form of cross-boundary access.</w:t>
      </w:r>
    </w:p>
    <w:p w14:paraId="67DDBA72" w14:textId="6EA82788" w:rsidR="001A6861" w:rsidRPr="001A6861" w:rsidRDefault="001A6861" w:rsidP="00F51446">
      <w:pPr>
        <w:rPr>
          <w:rFonts w:ascii="Aptos Serif" w:hAnsi="Aptos Serif" w:cs="Aptos Serif"/>
        </w:rPr>
      </w:pPr>
      <w:r>
        <w:rPr>
          <w:rFonts w:ascii="Aptos Serif" w:hAnsi="Aptos Serif" w:cs="Aptos Serif"/>
          <w:b/>
          <w:bCs/>
        </w:rPr>
        <w:t>ACTIVE DIRECTORY FOREST TRUSTS</w:t>
      </w:r>
    </w:p>
    <w:p w14:paraId="40468F0A" w14:textId="77777777" w:rsidR="001A6861" w:rsidRPr="001A6861" w:rsidRDefault="001A6861" w:rsidP="00F51446">
      <w:pPr>
        <w:rPr>
          <w:rFonts w:ascii="Aptos Serif" w:hAnsi="Aptos Serif" w:cs="Aptos Serif"/>
        </w:rPr>
      </w:pPr>
      <w:r w:rsidRPr="001A6861">
        <w:rPr>
          <w:rFonts w:ascii="Aptos Serif" w:hAnsi="Aptos Serif" w:cs="Aptos Serif"/>
        </w:rPr>
        <w:t>A forest trust establishes an authentication relationship between two independently administered Active Directory forests. Depending on its direction and configuration, identities from one forest may authenticate and request access to resources located in the other. The trust creates a pathway through which authentication can occur; it does not automatically grant access to every resource in the trusting forest.</w:t>
      </w:r>
    </w:p>
    <w:p w14:paraId="6DEA547D" w14:textId="77777777" w:rsidR="001A6861" w:rsidRPr="001A6861" w:rsidRDefault="001A6861" w:rsidP="00F51446">
      <w:pPr>
        <w:rPr>
          <w:rFonts w:ascii="Aptos Serif" w:hAnsi="Aptos Serif" w:cs="Aptos Serif"/>
        </w:rPr>
      </w:pPr>
      <w:r w:rsidRPr="001A6861">
        <w:rPr>
          <w:rFonts w:ascii="Aptos Serif" w:hAnsi="Aptos Serif" w:cs="Aptos Serif"/>
        </w:rPr>
        <w:t>Authorization must still be assigned.</w:t>
      </w:r>
    </w:p>
    <w:p w14:paraId="51B821CA" w14:textId="77777777" w:rsidR="001A6861" w:rsidRPr="001A6861" w:rsidRDefault="001A6861" w:rsidP="00F51446">
      <w:pPr>
        <w:rPr>
          <w:rFonts w:ascii="Aptos Serif" w:hAnsi="Aptos Serif" w:cs="Aptos Serif"/>
        </w:rPr>
      </w:pPr>
      <w:r w:rsidRPr="001A6861">
        <w:rPr>
          <w:rFonts w:ascii="Aptos Serif" w:hAnsi="Aptos Serif" w:cs="Aptos Serif"/>
        </w:rPr>
        <w:t xml:space="preserve">For example, a user from Forest A may be successfully authenticated when attempting to access a server in Forest B. That authentication establishes who the user is </w:t>
      </w:r>
      <w:r w:rsidRPr="001A6861">
        <w:rPr>
          <w:rFonts w:ascii="Aptos Serif" w:hAnsi="Aptos Serif" w:cs="Aptos Serif"/>
        </w:rPr>
        <w:lastRenderedPageBreak/>
        <w:t>according to the trusted forest. The server, application, or resource in Forest B must still determine whether that external identity has been granted access.</w:t>
      </w:r>
    </w:p>
    <w:p w14:paraId="1FF52F42" w14:textId="77777777" w:rsidR="001A6861" w:rsidRPr="001A6861" w:rsidRDefault="001A6861" w:rsidP="00F51446">
      <w:pPr>
        <w:rPr>
          <w:rFonts w:ascii="Aptos Serif" w:hAnsi="Aptos Serif" w:cs="Aptos Serif"/>
        </w:rPr>
      </w:pPr>
      <w:r w:rsidRPr="001A6861">
        <w:rPr>
          <w:rFonts w:ascii="Aptos Serif" w:hAnsi="Aptos Serif" w:cs="Aptos Serif"/>
        </w:rPr>
        <w:t>The security behavior of a forest trust depends on several factors, including:</w:t>
      </w:r>
    </w:p>
    <w:p w14:paraId="3CD4D929" w14:textId="77777777" w:rsidR="001A6861" w:rsidRDefault="001A6861" w:rsidP="00F51446">
      <w:pPr>
        <w:pStyle w:val="ListParagraph"/>
        <w:numPr>
          <w:ilvl w:val="0"/>
          <w:numId w:val="51"/>
        </w:numPr>
        <w:rPr>
          <w:rFonts w:ascii="Aptos Serif" w:hAnsi="Aptos Serif" w:cs="Aptos Serif"/>
        </w:rPr>
      </w:pPr>
      <w:r w:rsidRPr="001A6861">
        <w:rPr>
          <w:rFonts w:ascii="Aptos Serif" w:hAnsi="Aptos Serif" w:cs="Aptos Serif"/>
        </w:rPr>
        <w:t xml:space="preserve">Trust direction. </w:t>
      </w:r>
    </w:p>
    <w:p w14:paraId="6FCDE099" w14:textId="77777777" w:rsidR="001A6861" w:rsidRDefault="001A6861" w:rsidP="00F51446">
      <w:pPr>
        <w:pStyle w:val="ListParagraph"/>
        <w:numPr>
          <w:ilvl w:val="0"/>
          <w:numId w:val="51"/>
        </w:numPr>
        <w:rPr>
          <w:rFonts w:ascii="Aptos Serif" w:hAnsi="Aptos Serif" w:cs="Aptos Serif"/>
        </w:rPr>
      </w:pPr>
      <w:r w:rsidRPr="001A6861">
        <w:rPr>
          <w:rFonts w:ascii="Aptos Serif" w:hAnsi="Aptos Serif" w:cs="Aptos Serif"/>
        </w:rPr>
        <w:t xml:space="preserve">One-way or two-way configuration. </w:t>
      </w:r>
    </w:p>
    <w:p w14:paraId="52FC46EE" w14:textId="77777777" w:rsidR="001A6861" w:rsidRDefault="001A6861" w:rsidP="00F51446">
      <w:pPr>
        <w:pStyle w:val="ListParagraph"/>
        <w:numPr>
          <w:ilvl w:val="0"/>
          <w:numId w:val="51"/>
        </w:numPr>
        <w:rPr>
          <w:rFonts w:ascii="Aptos Serif" w:hAnsi="Aptos Serif" w:cs="Aptos Serif"/>
        </w:rPr>
      </w:pPr>
      <w:r w:rsidRPr="001A6861">
        <w:rPr>
          <w:rFonts w:ascii="Aptos Serif" w:hAnsi="Aptos Serif" w:cs="Aptos Serif"/>
        </w:rPr>
        <w:t xml:space="preserve">Transitivity. </w:t>
      </w:r>
    </w:p>
    <w:p w14:paraId="703A9785" w14:textId="77777777" w:rsidR="001A6861" w:rsidRDefault="001A6861" w:rsidP="00F51446">
      <w:pPr>
        <w:pStyle w:val="ListParagraph"/>
        <w:numPr>
          <w:ilvl w:val="0"/>
          <w:numId w:val="51"/>
        </w:numPr>
        <w:rPr>
          <w:rFonts w:ascii="Aptos Serif" w:hAnsi="Aptos Serif" w:cs="Aptos Serif"/>
        </w:rPr>
      </w:pPr>
      <w:r w:rsidRPr="001A6861">
        <w:rPr>
          <w:rFonts w:ascii="Aptos Serif" w:hAnsi="Aptos Serif" w:cs="Aptos Serif"/>
        </w:rPr>
        <w:t xml:space="preserve">Forest-wide or selective authentication. </w:t>
      </w:r>
    </w:p>
    <w:p w14:paraId="4FD62F34" w14:textId="77777777" w:rsidR="001A6861" w:rsidRDefault="001A6861" w:rsidP="00F51446">
      <w:pPr>
        <w:pStyle w:val="ListParagraph"/>
        <w:numPr>
          <w:ilvl w:val="0"/>
          <w:numId w:val="51"/>
        </w:numPr>
        <w:rPr>
          <w:rFonts w:ascii="Aptos Serif" w:hAnsi="Aptos Serif" w:cs="Aptos Serif"/>
        </w:rPr>
      </w:pPr>
      <w:r w:rsidRPr="001A6861">
        <w:rPr>
          <w:rFonts w:ascii="Aptos Serif" w:hAnsi="Aptos Serif" w:cs="Aptos Serif"/>
        </w:rPr>
        <w:t xml:space="preserve">Security Identifier filtering. </w:t>
      </w:r>
    </w:p>
    <w:p w14:paraId="7400D9AA" w14:textId="77777777" w:rsidR="001A6861" w:rsidRDefault="001A6861" w:rsidP="00F51446">
      <w:pPr>
        <w:pStyle w:val="ListParagraph"/>
        <w:numPr>
          <w:ilvl w:val="0"/>
          <w:numId w:val="51"/>
        </w:numPr>
        <w:rPr>
          <w:rFonts w:ascii="Aptos Serif" w:hAnsi="Aptos Serif" w:cs="Aptos Serif"/>
        </w:rPr>
      </w:pPr>
      <w:r w:rsidRPr="001A6861">
        <w:rPr>
          <w:rFonts w:ascii="Aptos Serif" w:hAnsi="Aptos Serif" w:cs="Aptos Serif"/>
        </w:rPr>
        <w:t xml:space="preserve">Name-suffix routing. </w:t>
      </w:r>
    </w:p>
    <w:p w14:paraId="63515422" w14:textId="77777777" w:rsidR="001A6861" w:rsidRDefault="001A6861" w:rsidP="00F51446">
      <w:pPr>
        <w:pStyle w:val="ListParagraph"/>
        <w:numPr>
          <w:ilvl w:val="0"/>
          <w:numId w:val="51"/>
        </w:numPr>
        <w:rPr>
          <w:rFonts w:ascii="Aptos Serif" w:hAnsi="Aptos Serif" w:cs="Aptos Serif"/>
        </w:rPr>
      </w:pPr>
      <w:r w:rsidRPr="001A6861">
        <w:rPr>
          <w:rFonts w:ascii="Aptos Serif" w:hAnsi="Aptos Serif" w:cs="Aptos Serif"/>
        </w:rPr>
        <w:t xml:space="preserve">Resource permissions. </w:t>
      </w:r>
    </w:p>
    <w:p w14:paraId="1714A8E2" w14:textId="77777777" w:rsidR="001A6861" w:rsidRDefault="001A6861" w:rsidP="00F51446">
      <w:pPr>
        <w:pStyle w:val="ListParagraph"/>
        <w:numPr>
          <w:ilvl w:val="0"/>
          <w:numId w:val="51"/>
        </w:numPr>
        <w:rPr>
          <w:rFonts w:ascii="Aptos Serif" w:hAnsi="Aptos Serif" w:cs="Aptos Serif"/>
        </w:rPr>
      </w:pPr>
      <w:r w:rsidRPr="001A6861">
        <w:rPr>
          <w:rFonts w:ascii="Aptos Serif" w:hAnsi="Aptos Serif" w:cs="Aptos Serif"/>
        </w:rPr>
        <w:t xml:space="preserve">Group nesting and delegated administration. </w:t>
      </w:r>
    </w:p>
    <w:p w14:paraId="76E9DBF7" w14:textId="5D68C32E" w:rsidR="001A6861" w:rsidRPr="001A6861" w:rsidRDefault="001A6861" w:rsidP="00F51446">
      <w:pPr>
        <w:pStyle w:val="ListParagraph"/>
        <w:numPr>
          <w:ilvl w:val="0"/>
          <w:numId w:val="51"/>
        </w:numPr>
        <w:rPr>
          <w:rFonts w:ascii="Aptos Serif" w:hAnsi="Aptos Serif" w:cs="Aptos Serif"/>
        </w:rPr>
      </w:pPr>
      <w:r w:rsidRPr="001A6861">
        <w:rPr>
          <w:rFonts w:ascii="Aptos Serif" w:hAnsi="Aptos Serif" w:cs="Aptos Serif"/>
        </w:rPr>
        <w:t xml:space="preserve">Administrative dependencies shared by the forests. </w:t>
      </w:r>
    </w:p>
    <w:p w14:paraId="04A89197" w14:textId="77777777" w:rsidR="001A6861" w:rsidRPr="001A6861" w:rsidRDefault="001A6861" w:rsidP="00F51446">
      <w:pPr>
        <w:rPr>
          <w:rFonts w:ascii="Aptos Serif" w:hAnsi="Aptos Serif" w:cs="Aptos Serif"/>
        </w:rPr>
      </w:pPr>
      <w:r w:rsidRPr="001A6861">
        <w:rPr>
          <w:rFonts w:ascii="Aptos Serif" w:hAnsi="Aptos Serif" w:cs="Aptos Serif"/>
        </w:rPr>
        <w:t>A one-way trust and a two-way trust do not create the same exposure. Selective authentication limits which systems external identities may authenticate to, whereas forest-wide authentication permits broader authentication attempts, subject to resource authorization. Security Identifier filtering helps prevent inappropriate or unexpected identifiers from being accepted across the trust boundary.</w:t>
      </w:r>
    </w:p>
    <w:p w14:paraId="51E5EEE6" w14:textId="77777777" w:rsidR="001A6861" w:rsidRPr="001A6861" w:rsidRDefault="001A6861" w:rsidP="00F51446">
      <w:pPr>
        <w:rPr>
          <w:rFonts w:ascii="Aptos Serif" w:hAnsi="Aptos Serif" w:cs="Aptos Serif"/>
        </w:rPr>
      </w:pPr>
      <w:r w:rsidRPr="001A6861">
        <w:rPr>
          <w:rFonts w:ascii="Aptos Serif" w:hAnsi="Aptos Serif" w:cs="Aptos Serif"/>
        </w:rPr>
        <w:t>Even when these protections are enabled, risk may arise through excessive resource permissions, privileged group nesting, shared service accounts, common administrative workstations, overlapping management infrastructure, or administrators who hold authority in both forests.</w:t>
      </w:r>
    </w:p>
    <w:p w14:paraId="7D0ACB5D" w14:textId="482EB17A" w:rsidR="001A6861" w:rsidRPr="001A6861" w:rsidRDefault="00355914" w:rsidP="00F51446">
      <w:pPr>
        <w:rPr>
          <w:rFonts w:ascii="Aptos Serif" w:hAnsi="Aptos Serif" w:cs="Aptos Serif"/>
        </w:rPr>
      </w:pPr>
      <w:r w:rsidRPr="001A6861">
        <w:rPr>
          <w:rFonts w:ascii="Aptos Serif" w:hAnsi="Aptos Serif" w:cs="Aptos Serif"/>
        </w:rPr>
        <w:t>An</w:t>
      </w:r>
      <w:r w:rsidR="001A6861" w:rsidRPr="001A6861">
        <w:rPr>
          <w:rFonts w:ascii="Aptos Serif" w:hAnsi="Aptos Serif" w:cs="Aptos Serif"/>
        </w:rPr>
        <w:t xml:space="preserve"> effective attack pathway may cross the forest boundary without technically violating the trust configuration. An external identity authenticates through an approved mechanism and then receives authority because the receiving environment granted excessive access or failed to constrain an administrative dependency.</w:t>
      </w:r>
    </w:p>
    <w:p w14:paraId="22289883" w14:textId="77777777" w:rsidR="001A6861" w:rsidRPr="001A6861" w:rsidRDefault="001A6861" w:rsidP="00F51446">
      <w:pPr>
        <w:rPr>
          <w:rFonts w:ascii="Aptos Serif" w:hAnsi="Aptos Serif" w:cs="Aptos Serif"/>
        </w:rPr>
      </w:pPr>
      <w:r w:rsidRPr="001A6861">
        <w:rPr>
          <w:rFonts w:ascii="Aptos Serif" w:hAnsi="Aptos Serif" w:cs="Aptos Serif"/>
        </w:rPr>
        <w:t>Forest trusts must consequently be evaluated from two perspectives:</w:t>
      </w:r>
    </w:p>
    <w:p w14:paraId="45F2603F" w14:textId="77777777" w:rsidR="001A6861" w:rsidRDefault="001A6861" w:rsidP="00F51446">
      <w:pPr>
        <w:pStyle w:val="ListParagraph"/>
        <w:numPr>
          <w:ilvl w:val="0"/>
          <w:numId w:val="52"/>
        </w:numPr>
        <w:rPr>
          <w:rFonts w:ascii="Aptos Serif" w:hAnsi="Aptos Serif" w:cs="Aptos Serif"/>
        </w:rPr>
      </w:pPr>
      <w:r w:rsidRPr="001A6861">
        <w:rPr>
          <w:rFonts w:ascii="Aptos Serif" w:hAnsi="Aptos Serif" w:cs="Aptos Serif"/>
        </w:rPr>
        <w:t xml:space="preserve">What legitimate mission or operational requirement is the trust intended to support? </w:t>
      </w:r>
    </w:p>
    <w:p w14:paraId="76388330" w14:textId="03C8B5C8" w:rsidR="001A6861" w:rsidRPr="001A6861" w:rsidRDefault="001A6861" w:rsidP="00F51446">
      <w:pPr>
        <w:pStyle w:val="ListParagraph"/>
        <w:numPr>
          <w:ilvl w:val="0"/>
          <w:numId w:val="52"/>
        </w:numPr>
        <w:rPr>
          <w:rFonts w:ascii="Aptos Serif" w:hAnsi="Aptos Serif" w:cs="Aptos Serif"/>
        </w:rPr>
      </w:pPr>
      <w:r w:rsidRPr="001A6861">
        <w:rPr>
          <w:rFonts w:ascii="Aptos Serif" w:hAnsi="Aptos Serif" w:cs="Aptos Serif"/>
        </w:rPr>
        <w:t xml:space="preserve">What could an adversary reach if an identity, administrator, domain, or forest on either side were compromised? </w:t>
      </w:r>
    </w:p>
    <w:p w14:paraId="710DBB9A" w14:textId="77777777" w:rsidR="001A6861" w:rsidRPr="001A6861" w:rsidRDefault="001A6861" w:rsidP="00F51446">
      <w:pPr>
        <w:rPr>
          <w:rFonts w:ascii="Aptos Serif" w:hAnsi="Aptos Serif" w:cs="Aptos Serif"/>
        </w:rPr>
      </w:pPr>
      <w:r w:rsidRPr="001A6861">
        <w:rPr>
          <w:rFonts w:ascii="Aptos Serif" w:hAnsi="Aptos Serif" w:cs="Aptos Serif"/>
        </w:rPr>
        <w:t>The existence of a forest trust does not mean that compromise will automatically propagate between forests. It means that an authentication relationship exists through which propagation may become possible when combined with permissions, credentials, configuration weaknesses, or shared control pathways.</w:t>
      </w:r>
    </w:p>
    <w:p w14:paraId="36E2E3D4" w14:textId="7965FAAA" w:rsidR="001A6861" w:rsidRPr="001A6861" w:rsidRDefault="001A6861" w:rsidP="00F51446">
      <w:pPr>
        <w:rPr>
          <w:rFonts w:ascii="Aptos Serif" w:hAnsi="Aptos Serif" w:cs="Aptos Serif"/>
        </w:rPr>
      </w:pPr>
      <w:r>
        <w:rPr>
          <w:rFonts w:ascii="Aptos Serif" w:hAnsi="Aptos Serif" w:cs="Aptos Serif"/>
          <w:b/>
          <w:bCs/>
        </w:rPr>
        <w:t>CERTIFICATE AND PUBLIC KEY INFRASTRUCTURE (PKI) TRUST</w:t>
      </w:r>
    </w:p>
    <w:p w14:paraId="394B109C" w14:textId="77777777" w:rsidR="001A6861" w:rsidRPr="001A6861" w:rsidRDefault="001A6861" w:rsidP="00F51446">
      <w:pPr>
        <w:rPr>
          <w:rFonts w:ascii="Aptos Serif" w:hAnsi="Aptos Serif" w:cs="Aptos Serif"/>
        </w:rPr>
      </w:pPr>
      <w:r w:rsidRPr="001A6861">
        <w:rPr>
          <w:rFonts w:ascii="Aptos Serif" w:hAnsi="Aptos Serif" w:cs="Aptos Serif"/>
        </w:rPr>
        <w:t>Certificate trust extends identity beyond Active Directory through cryptographic credentials and trusted Certificate Authorities. A system may accept a certificate because it chains to a trusted root, was issued by an approved authority, remains within its validity period, has not been revoked, and contains attributes or purposes appropriate to the requested transaction.</w:t>
      </w:r>
    </w:p>
    <w:p w14:paraId="0FC90D49" w14:textId="77777777" w:rsidR="001A6861" w:rsidRPr="001A6861" w:rsidRDefault="001A6861" w:rsidP="00F51446">
      <w:pPr>
        <w:rPr>
          <w:rFonts w:ascii="Aptos Serif" w:hAnsi="Aptos Serif" w:cs="Aptos Serif"/>
        </w:rPr>
      </w:pPr>
      <w:r w:rsidRPr="001A6861">
        <w:rPr>
          <w:rFonts w:ascii="Aptos Serif" w:hAnsi="Aptos Serif" w:cs="Aptos Serif"/>
        </w:rPr>
        <w:t>In federal environments, this trust may involve:</w:t>
      </w:r>
    </w:p>
    <w:p w14:paraId="2CDEFAC0" w14:textId="77777777" w:rsidR="001A6861" w:rsidRDefault="001A6861" w:rsidP="00F51446">
      <w:pPr>
        <w:pStyle w:val="ListParagraph"/>
        <w:numPr>
          <w:ilvl w:val="0"/>
          <w:numId w:val="53"/>
        </w:numPr>
        <w:rPr>
          <w:rFonts w:ascii="Aptos Serif" w:hAnsi="Aptos Serif" w:cs="Aptos Serif"/>
        </w:rPr>
      </w:pPr>
      <w:r w:rsidRPr="001A6861">
        <w:rPr>
          <w:rFonts w:ascii="Aptos Serif" w:hAnsi="Aptos Serif" w:cs="Aptos Serif"/>
        </w:rPr>
        <w:lastRenderedPageBreak/>
        <w:t xml:space="preserve">The Federal Public Key Infrastructure. </w:t>
      </w:r>
    </w:p>
    <w:p w14:paraId="367008E7" w14:textId="77777777" w:rsidR="001A6861" w:rsidRDefault="001A6861" w:rsidP="00F51446">
      <w:pPr>
        <w:pStyle w:val="ListParagraph"/>
        <w:numPr>
          <w:ilvl w:val="0"/>
          <w:numId w:val="53"/>
        </w:numPr>
        <w:rPr>
          <w:rFonts w:ascii="Aptos Serif" w:hAnsi="Aptos Serif" w:cs="Aptos Serif"/>
        </w:rPr>
      </w:pPr>
      <w:r w:rsidRPr="001A6861">
        <w:rPr>
          <w:rFonts w:ascii="Aptos Serif" w:hAnsi="Aptos Serif" w:cs="Aptos Serif"/>
        </w:rPr>
        <w:t xml:space="preserve">Personal Identity Verification credentials. </w:t>
      </w:r>
    </w:p>
    <w:p w14:paraId="34486BDB" w14:textId="77777777" w:rsidR="001A6861" w:rsidRDefault="001A6861" w:rsidP="00F51446">
      <w:pPr>
        <w:pStyle w:val="ListParagraph"/>
        <w:numPr>
          <w:ilvl w:val="0"/>
          <w:numId w:val="53"/>
        </w:numPr>
        <w:rPr>
          <w:rFonts w:ascii="Aptos Serif" w:hAnsi="Aptos Serif" w:cs="Aptos Serif"/>
        </w:rPr>
      </w:pPr>
      <w:r w:rsidRPr="001A6861">
        <w:rPr>
          <w:rFonts w:ascii="Aptos Serif" w:hAnsi="Aptos Serif" w:cs="Aptos Serif"/>
        </w:rPr>
        <w:t xml:space="preserve">Common Access Cards. </w:t>
      </w:r>
    </w:p>
    <w:p w14:paraId="6F41F127" w14:textId="77777777" w:rsidR="001A6861" w:rsidRDefault="001A6861" w:rsidP="00F51446">
      <w:pPr>
        <w:pStyle w:val="ListParagraph"/>
        <w:numPr>
          <w:ilvl w:val="0"/>
          <w:numId w:val="53"/>
        </w:numPr>
        <w:rPr>
          <w:rFonts w:ascii="Aptos Serif" w:hAnsi="Aptos Serif" w:cs="Aptos Serif"/>
        </w:rPr>
      </w:pPr>
      <w:r w:rsidRPr="001A6861">
        <w:rPr>
          <w:rFonts w:ascii="Aptos Serif" w:hAnsi="Aptos Serif" w:cs="Aptos Serif"/>
        </w:rPr>
        <w:t xml:space="preserve">Agency or Department of Defense Certificate Authorities. </w:t>
      </w:r>
    </w:p>
    <w:p w14:paraId="50406BEF" w14:textId="77777777" w:rsidR="001A6861" w:rsidRDefault="001A6861" w:rsidP="00F51446">
      <w:pPr>
        <w:pStyle w:val="ListParagraph"/>
        <w:numPr>
          <w:ilvl w:val="0"/>
          <w:numId w:val="53"/>
        </w:numPr>
        <w:rPr>
          <w:rFonts w:ascii="Aptos Serif" w:hAnsi="Aptos Serif" w:cs="Aptos Serif"/>
        </w:rPr>
      </w:pPr>
      <w:r w:rsidRPr="001A6861">
        <w:rPr>
          <w:rFonts w:ascii="Aptos Serif" w:hAnsi="Aptos Serif" w:cs="Aptos Serif"/>
        </w:rPr>
        <w:t xml:space="preserve">Active Directory Certificate Services. </w:t>
      </w:r>
    </w:p>
    <w:p w14:paraId="6EEBE1E9" w14:textId="77777777" w:rsidR="001A6861" w:rsidRDefault="001A6861" w:rsidP="00F51446">
      <w:pPr>
        <w:pStyle w:val="ListParagraph"/>
        <w:numPr>
          <w:ilvl w:val="0"/>
          <w:numId w:val="53"/>
        </w:numPr>
        <w:rPr>
          <w:rFonts w:ascii="Aptos Serif" w:hAnsi="Aptos Serif" w:cs="Aptos Serif"/>
        </w:rPr>
      </w:pPr>
      <w:r w:rsidRPr="001A6861">
        <w:rPr>
          <w:rFonts w:ascii="Aptos Serif" w:hAnsi="Aptos Serif" w:cs="Aptos Serif"/>
        </w:rPr>
        <w:t xml:space="preserve">Device and service certificates. </w:t>
      </w:r>
    </w:p>
    <w:p w14:paraId="6BC9990A" w14:textId="77777777" w:rsidR="001A6861" w:rsidRDefault="001A6861" w:rsidP="00F51446">
      <w:pPr>
        <w:pStyle w:val="ListParagraph"/>
        <w:numPr>
          <w:ilvl w:val="0"/>
          <w:numId w:val="53"/>
        </w:numPr>
        <w:rPr>
          <w:rFonts w:ascii="Aptos Serif" w:hAnsi="Aptos Serif" w:cs="Aptos Serif"/>
        </w:rPr>
      </w:pPr>
      <w:r w:rsidRPr="001A6861">
        <w:rPr>
          <w:rFonts w:ascii="Aptos Serif" w:hAnsi="Aptos Serif" w:cs="Aptos Serif"/>
        </w:rPr>
        <w:t xml:space="preserve">Application-specific Public Key Infrastructure. </w:t>
      </w:r>
    </w:p>
    <w:p w14:paraId="103E46E8" w14:textId="6204C36A" w:rsidR="001A6861" w:rsidRPr="001A6861" w:rsidRDefault="001A6861" w:rsidP="00F51446">
      <w:pPr>
        <w:pStyle w:val="ListParagraph"/>
        <w:numPr>
          <w:ilvl w:val="0"/>
          <w:numId w:val="53"/>
        </w:numPr>
        <w:rPr>
          <w:rFonts w:ascii="Aptos Serif" w:hAnsi="Aptos Serif" w:cs="Aptos Serif"/>
        </w:rPr>
      </w:pPr>
      <w:r w:rsidRPr="001A6861">
        <w:rPr>
          <w:rFonts w:ascii="Aptos Serif" w:hAnsi="Aptos Serif" w:cs="Aptos Serif"/>
        </w:rPr>
        <w:t xml:space="preserve">Approved external or mission-partner certificate authorities. </w:t>
      </w:r>
    </w:p>
    <w:p w14:paraId="4032E682" w14:textId="77777777" w:rsidR="001A6861" w:rsidRPr="001A6861" w:rsidRDefault="001A6861" w:rsidP="00F51446">
      <w:pPr>
        <w:rPr>
          <w:rFonts w:ascii="Aptos Serif" w:hAnsi="Aptos Serif" w:cs="Aptos Serif"/>
        </w:rPr>
      </w:pPr>
      <w:r w:rsidRPr="001A6861">
        <w:rPr>
          <w:rFonts w:ascii="Aptos Serif" w:hAnsi="Aptos Serif" w:cs="Aptos Serif"/>
        </w:rPr>
        <w:t>Certificate-based authentication can cross forest, agency, command, network, and application boundaries without requiring the issuing authority and relying system to share the same Active Directory deployment.</w:t>
      </w:r>
    </w:p>
    <w:p w14:paraId="7BC1D3DA" w14:textId="77777777" w:rsidR="001A6861" w:rsidRPr="001A6861" w:rsidRDefault="001A6861" w:rsidP="00F51446">
      <w:pPr>
        <w:rPr>
          <w:rFonts w:ascii="Aptos Serif" w:hAnsi="Aptos Serif" w:cs="Aptos Serif"/>
        </w:rPr>
      </w:pPr>
      <w:r w:rsidRPr="001A6861">
        <w:rPr>
          <w:rFonts w:ascii="Aptos Serif" w:hAnsi="Aptos Serif" w:cs="Aptos Serif"/>
        </w:rPr>
        <w:t>The receiving system is relying on a broader certificate trust chain. That chain may include:</w:t>
      </w:r>
    </w:p>
    <w:p w14:paraId="7F035939" w14:textId="77777777" w:rsidR="001A6861" w:rsidRDefault="001A6861" w:rsidP="00F51446">
      <w:pPr>
        <w:pStyle w:val="ListParagraph"/>
        <w:numPr>
          <w:ilvl w:val="0"/>
          <w:numId w:val="54"/>
        </w:numPr>
        <w:rPr>
          <w:rFonts w:ascii="Aptos Serif" w:hAnsi="Aptos Serif" w:cs="Aptos Serif"/>
        </w:rPr>
      </w:pPr>
      <w:r w:rsidRPr="001A6861">
        <w:rPr>
          <w:rFonts w:ascii="Aptos Serif" w:hAnsi="Aptos Serif" w:cs="Aptos Serif"/>
        </w:rPr>
        <w:t xml:space="preserve">Identity proofing or entity registration. </w:t>
      </w:r>
    </w:p>
    <w:p w14:paraId="20DF6D75" w14:textId="77777777" w:rsidR="001A6861" w:rsidRDefault="001A6861" w:rsidP="00F51446">
      <w:pPr>
        <w:pStyle w:val="ListParagraph"/>
        <w:numPr>
          <w:ilvl w:val="0"/>
          <w:numId w:val="54"/>
        </w:numPr>
        <w:rPr>
          <w:rFonts w:ascii="Aptos Serif" w:hAnsi="Aptos Serif" w:cs="Aptos Serif"/>
        </w:rPr>
      </w:pPr>
      <w:r w:rsidRPr="001A6861">
        <w:rPr>
          <w:rFonts w:ascii="Aptos Serif" w:hAnsi="Aptos Serif" w:cs="Aptos Serif"/>
        </w:rPr>
        <w:t xml:space="preserve">Credential approval and issuance. </w:t>
      </w:r>
    </w:p>
    <w:p w14:paraId="3305872B" w14:textId="77777777" w:rsidR="001A6861" w:rsidRDefault="001A6861" w:rsidP="00F51446">
      <w:pPr>
        <w:pStyle w:val="ListParagraph"/>
        <w:numPr>
          <w:ilvl w:val="0"/>
          <w:numId w:val="54"/>
        </w:numPr>
        <w:rPr>
          <w:rFonts w:ascii="Aptos Serif" w:hAnsi="Aptos Serif" w:cs="Aptos Serif"/>
        </w:rPr>
      </w:pPr>
      <w:r w:rsidRPr="001A6861">
        <w:rPr>
          <w:rFonts w:ascii="Aptos Serif" w:hAnsi="Aptos Serif" w:cs="Aptos Serif"/>
        </w:rPr>
        <w:t xml:space="preserve">Protection of the subject’s private key. </w:t>
      </w:r>
    </w:p>
    <w:p w14:paraId="46F44F2B" w14:textId="77777777" w:rsidR="001A6861" w:rsidRDefault="001A6861" w:rsidP="00F51446">
      <w:pPr>
        <w:pStyle w:val="ListParagraph"/>
        <w:numPr>
          <w:ilvl w:val="0"/>
          <w:numId w:val="54"/>
        </w:numPr>
        <w:rPr>
          <w:rFonts w:ascii="Aptos Serif" w:hAnsi="Aptos Serif" w:cs="Aptos Serif"/>
        </w:rPr>
      </w:pPr>
      <w:r w:rsidRPr="001A6861">
        <w:rPr>
          <w:rFonts w:ascii="Aptos Serif" w:hAnsi="Aptos Serif" w:cs="Aptos Serif"/>
        </w:rPr>
        <w:t xml:space="preserve">Protection of the issuing authority. </w:t>
      </w:r>
    </w:p>
    <w:p w14:paraId="1C729C54" w14:textId="77777777" w:rsidR="001A6861" w:rsidRDefault="001A6861" w:rsidP="00F51446">
      <w:pPr>
        <w:pStyle w:val="ListParagraph"/>
        <w:numPr>
          <w:ilvl w:val="0"/>
          <w:numId w:val="54"/>
        </w:numPr>
        <w:rPr>
          <w:rFonts w:ascii="Aptos Serif" w:hAnsi="Aptos Serif" w:cs="Aptos Serif"/>
        </w:rPr>
      </w:pPr>
      <w:r w:rsidRPr="001A6861">
        <w:rPr>
          <w:rFonts w:ascii="Aptos Serif" w:hAnsi="Aptos Serif" w:cs="Aptos Serif"/>
        </w:rPr>
        <w:t xml:space="preserve">Certificate-chain validation. </w:t>
      </w:r>
    </w:p>
    <w:p w14:paraId="28B9CA55" w14:textId="77777777" w:rsidR="001A6861" w:rsidRDefault="001A6861" w:rsidP="00F51446">
      <w:pPr>
        <w:pStyle w:val="ListParagraph"/>
        <w:numPr>
          <w:ilvl w:val="0"/>
          <w:numId w:val="54"/>
        </w:numPr>
        <w:rPr>
          <w:rFonts w:ascii="Aptos Serif" w:hAnsi="Aptos Serif" w:cs="Aptos Serif"/>
        </w:rPr>
      </w:pPr>
      <w:r w:rsidRPr="001A6861">
        <w:rPr>
          <w:rFonts w:ascii="Aptos Serif" w:hAnsi="Aptos Serif" w:cs="Aptos Serif"/>
        </w:rPr>
        <w:t xml:space="preserve">Revocation checking. </w:t>
      </w:r>
    </w:p>
    <w:p w14:paraId="5E6C7F2B" w14:textId="77777777" w:rsidR="001A6861" w:rsidRDefault="001A6861" w:rsidP="00F51446">
      <w:pPr>
        <w:pStyle w:val="ListParagraph"/>
        <w:numPr>
          <w:ilvl w:val="0"/>
          <w:numId w:val="54"/>
        </w:numPr>
        <w:rPr>
          <w:rFonts w:ascii="Aptos Serif" w:hAnsi="Aptos Serif" w:cs="Aptos Serif"/>
        </w:rPr>
      </w:pPr>
      <w:r w:rsidRPr="001A6861">
        <w:rPr>
          <w:rFonts w:ascii="Aptos Serif" w:hAnsi="Aptos Serif" w:cs="Aptos Serif"/>
        </w:rPr>
        <w:t xml:space="preserve">Certificate-purpose evaluation. </w:t>
      </w:r>
    </w:p>
    <w:p w14:paraId="025B7B96" w14:textId="77777777" w:rsidR="001A6861" w:rsidRDefault="001A6861" w:rsidP="00F51446">
      <w:pPr>
        <w:pStyle w:val="ListParagraph"/>
        <w:numPr>
          <w:ilvl w:val="0"/>
          <w:numId w:val="54"/>
        </w:numPr>
        <w:rPr>
          <w:rFonts w:ascii="Aptos Serif" w:hAnsi="Aptos Serif" w:cs="Aptos Serif"/>
        </w:rPr>
      </w:pPr>
      <w:r w:rsidRPr="001A6861">
        <w:rPr>
          <w:rFonts w:ascii="Aptos Serif" w:hAnsi="Aptos Serif" w:cs="Aptos Serif"/>
        </w:rPr>
        <w:t xml:space="preserve">Mapping the certificate to an account or identity. </w:t>
      </w:r>
    </w:p>
    <w:p w14:paraId="7EA85A33" w14:textId="6B2EED88" w:rsidR="001A6861" w:rsidRPr="001A6861" w:rsidRDefault="001A6861" w:rsidP="00F51446">
      <w:pPr>
        <w:pStyle w:val="ListParagraph"/>
        <w:numPr>
          <w:ilvl w:val="0"/>
          <w:numId w:val="54"/>
        </w:numPr>
        <w:rPr>
          <w:rFonts w:ascii="Aptos Serif" w:hAnsi="Aptos Serif" w:cs="Aptos Serif"/>
        </w:rPr>
      </w:pPr>
      <w:r w:rsidRPr="001A6861">
        <w:rPr>
          <w:rFonts w:ascii="Aptos Serif" w:hAnsi="Aptos Serif" w:cs="Aptos Serif"/>
        </w:rPr>
        <w:t xml:space="preserve">Local authorization following authentication. </w:t>
      </w:r>
    </w:p>
    <w:p w14:paraId="1B9961AC" w14:textId="77777777" w:rsidR="001A6861" w:rsidRPr="001A6861" w:rsidRDefault="001A6861" w:rsidP="00F51446">
      <w:pPr>
        <w:rPr>
          <w:rFonts w:ascii="Aptos Serif" w:hAnsi="Aptos Serif" w:cs="Aptos Serif"/>
        </w:rPr>
      </w:pPr>
      <w:r w:rsidRPr="001A6861">
        <w:rPr>
          <w:rFonts w:ascii="Aptos Serif" w:hAnsi="Aptos Serif" w:cs="Aptos Serif"/>
        </w:rPr>
        <w:t>Successful path validation does not independently establish that the certificate should receive access. The relying system must still determine whether the certificate was issued for the relevant purpose, whether the presented identity maps to an approved account, and what authority that identity should possess.</w:t>
      </w:r>
    </w:p>
    <w:p w14:paraId="6644C2CC" w14:textId="77777777" w:rsidR="001A6861" w:rsidRPr="001A6861" w:rsidRDefault="001A6861" w:rsidP="00F51446">
      <w:pPr>
        <w:rPr>
          <w:rFonts w:ascii="Aptos Serif" w:hAnsi="Aptos Serif" w:cs="Aptos Serif"/>
        </w:rPr>
      </w:pPr>
      <w:r w:rsidRPr="001A6861">
        <w:rPr>
          <w:rFonts w:ascii="Aptos Serif" w:hAnsi="Aptos Serif" w:cs="Aptos Serif"/>
        </w:rPr>
        <w:t xml:space="preserve">Active Directory Certificate Services (AD CS) may connect certificate trust directly to directory permissions. Certificate templates can define who may enroll, what authentication purposes a certificate may support, what subject information may be included, and what approvals or issuance controls apply. The Certification Authority then issues certificates according to those templates and </w:t>
      </w:r>
      <w:proofErr w:type="gramStart"/>
      <w:r w:rsidRPr="001A6861">
        <w:rPr>
          <w:rFonts w:ascii="Aptos Serif" w:hAnsi="Aptos Serif" w:cs="Aptos Serif"/>
        </w:rPr>
        <w:t>its</w:t>
      </w:r>
      <w:proofErr w:type="gramEnd"/>
      <w:r w:rsidRPr="001A6861">
        <w:rPr>
          <w:rFonts w:ascii="Aptos Serif" w:hAnsi="Aptos Serif" w:cs="Aptos Serif"/>
        </w:rPr>
        <w:t xml:space="preserve"> own configuration.</w:t>
      </w:r>
    </w:p>
    <w:p w14:paraId="76F1F89A" w14:textId="77777777" w:rsidR="001A6861" w:rsidRPr="001A6861" w:rsidRDefault="001A6861" w:rsidP="00F51446">
      <w:pPr>
        <w:rPr>
          <w:rFonts w:ascii="Aptos Serif" w:hAnsi="Aptos Serif" w:cs="Aptos Serif"/>
        </w:rPr>
      </w:pPr>
      <w:r w:rsidRPr="001A6861">
        <w:rPr>
          <w:rFonts w:ascii="Aptos Serif" w:hAnsi="Aptos Serif" w:cs="Aptos Serif"/>
        </w:rPr>
        <w:t>This creates powerful operational capability, but it also creates control pathways that may not be visible through ordinary group-membership review. An identity capable of changing a certificate template, modifying enrollment permissions, controlling a Certification Authority, or obtaining an authentication-capable certificate for another identity may acquire authority without learning the target account’s password.</w:t>
      </w:r>
    </w:p>
    <w:p w14:paraId="3BDB2CBF" w14:textId="73ACDF7C" w:rsidR="001A6861" w:rsidRPr="001A6861" w:rsidRDefault="001A6861" w:rsidP="00F51446">
      <w:pPr>
        <w:rPr>
          <w:rFonts w:ascii="Aptos Serif" w:hAnsi="Aptos Serif" w:cs="Aptos Serif"/>
        </w:rPr>
      </w:pPr>
      <w:r>
        <w:rPr>
          <w:rFonts w:ascii="Aptos Serif" w:hAnsi="Aptos Serif" w:cs="Aptos Serif"/>
        </w:rPr>
        <w:t>In practice, c</w:t>
      </w:r>
      <w:r w:rsidRPr="001A6861">
        <w:rPr>
          <w:rFonts w:ascii="Aptos Serif" w:hAnsi="Aptos Serif" w:cs="Aptos Serif"/>
        </w:rPr>
        <w:t>ertificate trust</w:t>
      </w:r>
      <w:r>
        <w:rPr>
          <w:rFonts w:ascii="Aptos Serif" w:hAnsi="Aptos Serif" w:cs="Aptos Serif"/>
        </w:rPr>
        <w:t xml:space="preserve"> </w:t>
      </w:r>
      <w:r w:rsidRPr="001A6861">
        <w:rPr>
          <w:rFonts w:ascii="Aptos Serif" w:hAnsi="Aptos Serif" w:cs="Aptos Serif"/>
        </w:rPr>
        <w:t>extends beyond the forest in two directions. The forest may accept credentials issued by external authorities, and certificates issued through forest-connected infrastructure may be accepted by systems located elsewhere. The resulting impact depends on the certificate’s purpose, accepted trust anchors, mappings, relying systems, and local authorization—not simply on the existence of a Certificate Authority.</w:t>
      </w:r>
    </w:p>
    <w:p w14:paraId="62507E84" w14:textId="2C8FF542" w:rsidR="001A6861" w:rsidRPr="001A6861" w:rsidRDefault="001A6861" w:rsidP="00F51446">
      <w:pPr>
        <w:rPr>
          <w:rFonts w:ascii="Aptos Serif" w:hAnsi="Aptos Serif" w:cs="Aptos Serif"/>
          <w:b/>
          <w:bCs/>
        </w:rPr>
      </w:pPr>
      <w:r>
        <w:rPr>
          <w:rFonts w:ascii="Aptos Serif" w:hAnsi="Aptos Serif" w:cs="Aptos Serif"/>
          <w:b/>
          <w:bCs/>
        </w:rPr>
        <w:lastRenderedPageBreak/>
        <w:t>FEDERATION TRUST</w:t>
      </w:r>
    </w:p>
    <w:p w14:paraId="451273B5" w14:textId="1206A65C" w:rsidR="001A6861" w:rsidRPr="001A6861" w:rsidRDefault="001A6861" w:rsidP="00F51446">
      <w:pPr>
        <w:rPr>
          <w:rFonts w:ascii="Aptos Serif" w:hAnsi="Aptos Serif" w:cs="Aptos Serif"/>
        </w:rPr>
      </w:pPr>
      <w:r w:rsidRPr="001A6861">
        <w:rPr>
          <w:rFonts w:ascii="Aptos Serif" w:hAnsi="Aptos Serif" w:cs="Aptos Serif"/>
        </w:rPr>
        <w:t>Federation allows an Identity Provider</w:t>
      </w:r>
      <w:r>
        <w:rPr>
          <w:rFonts w:ascii="Aptos Serif" w:hAnsi="Aptos Serif" w:cs="Aptos Serif"/>
        </w:rPr>
        <w:t xml:space="preserve"> (IdP)</w:t>
      </w:r>
      <w:r w:rsidRPr="001A6861">
        <w:rPr>
          <w:rFonts w:ascii="Aptos Serif" w:hAnsi="Aptos Serif" w:cs="Aptos Serif"/>
        </w:rPr>
        <w:t xml:space="preserve"> to authenticate a subject and issue an assertion or token that a relying party accepts. It is commonly used when an application, cloud service, agency, command, or mission partner needs to recognize an identity managed elsewhere.</w:t>
      </w:r>
    </w:p>
    <w:p w14:paraId="6FEDB3DA" w14:textId="77777777" w:rsidR="001A6861" w:rsidRPr="001A6861" w:rsidRDefault="001A6861" w:rsidP="00F51446">
      <w:pPr>
        <w:rPr>
          <w:rFonts w:ascii="Aptos Serif" w:hAnsi="Aptos Serif" w:cs="Aptos Serif"/>
        </w:rPr>
      </w:pPr>
      <w:r w:rsidRPr="001A6861">
        <w:rPr>
          <w:rFonts w:ascii="Aptos Serif" w:hAnsi="Aptos Serif" w:cs="Aptos Serif"/>
        </w:rPr>
        <w:t>A federated transaction typically involves several separate decisions:</w:t>
      </w:r>
    </w:p>
    <w:p w14:paraId="0B3B22D9" w14:textId="77777777" w:rsidR="001A6861" w:rsidRDefault="001A6861" w:rsidP="00F51446">
      <w:pPr>
        <w:pStyle w:val="ListParagraph"/>
        <w:numPr>
          <w:ilvl w:val="0"/>
          <w:numId w:val="55"/>
        </w:numPr>
        <w:rPr>
          <w:rFonts w:ascii="Aptos Serif" w:hAnsi="Aptos Serif" w:cs="Aptos Serif"/>
        </w:rPr>
      </w:pPr>
      <w:r w:rsidRPr="001A6861">
        <w:rPr>
          <w:rFonts w:ascii="Aptos Serif" w:hAnsi="Aptos Serif" w:cs="Aptos Serif"/>
        </w:rPr>
        <w:t xml:space="preserve">The Identity Provider authenticates the subject. </w:t>
      </w:r>
    </w:p>
    <w:p w14:paraId="42AD8904" w14:textId="77777777" w:rsidR="001A6861" w:rsidRDefault="001A6861" w:rsidP="00F51446">
      <w:pPr>
        <w:pStyle w:val="ListParagraph"/>
        <w:numPr>
          <w:ilvl w:val="0"/>
          <w:numId w:val="55"/>
        </w:numPr>
        <w:rPr>
          <w:rFonts w:ascii="Aptos Serif" w:hAnsi="Aptos Serif" w:cs="Aptos Serif"/>
        </w:rPr>
      </w:pPr>
      <w:r w:rsidRPr="001A6861">
        <w:rPr>
          <w:rFonts w:ascii="Aptos Serif" w:hAnsi="Aptos Serif" w:cs="Aptos Serif"/>
        </w:rPr>
        <w:t xml:space="preserve">The Identity Provider issues claims or attributes about that subject. </w:t>
      </w:r>
    </w:p>
    <w:p w14:paraId="144B35CC" w14:textId="77777777" w:rsidR="001A6861" w:rsidRDefault="001A6861" w:rsidP="00F51446">
      <w:pPr>
        <w:pStyle w:val="ListParagraph"/>
        <w:numPr>
          <w:ilvl w:val="0"/>
          <w:numId w:val="55"/>
        </w:numPr>
        <w:rPr>
          <w:rFonts w:ascii="Aptos Serif" w:hAnsi="Aptos Serif" w:cs="Aptos Serif"/>
        </w:rPr>
      </w:pPr>
      <w:r w:rsidRPr="001A6861">
        <w:rPr>
          <w:rFonts w:ascii="Aptos Serif" w:hAnsi="Aptos Serif" w:cs="Aptos Serif"/>
        </w:rPr>
        <w:t xml:space="preserve">A signing key protects the token or assertion. </w:t>
      </w:r>
    </w:p>
    <w:p w14:paraId="54B8F9E7" w14:textId="77777777" w:rsidR="001A6861" w:rsidRDefault="001A6861" w:rsidP="00F51446">
      <w:pPr>
        <w:pStyle w:val="ListParagraph"/>
        <w:numPr>
          <w:ilvl w:val="0"/>
          <w:numId w:val="55"/>
        </w:numPr>
        <w:rPr>
          <w:rFonts w:ascii="Aptos Serif" w:hAnsi="Aptos Serif" w:cs="Aptos Serif"/>
        </w:rPr>
      </w:pPr>
      <w:r w:rsidRPr="001A6861">
        <w:rPr>
          <w:rFonts w:ascii="Aptos Serif" w:hAnsi="Aptos Serif" w:cs="Aptos Serif"/>
        </w:rPr>
        <w:t xml:space="preserve">The relying party validates the issuer, signature, audience, lifetime, and other required properties. </w:t>
      </w:r>
    </w:p>
    <w:p w14:paraId="49ECA623" w14:textId="77777777" w:rsidR="001A6861" w:rsidRDefault="001A6861" w:rsidP="00F51446">
      <w:pPr>
        <w:pStyle w:val="ListParagraph"/>
        <w:numPr>
          <w:ilvl w:val="0"/>
          <w:numId w:val="55"/>
        </w:numPr>
        <w:rPr>
          <w:rFonts w:ascii="Aptos Serif" w:hAnsi="Aptos Serif" w:cs="Aptos Serif"/>
        </w:rPr>
      </w:pPr>
      <w:r w:rsidRPr="001A6861">
        <w:rPr>
          <w:rFonts w:ascii="Aptos Serif" w:hAnsi="Aptos Serif" w:cs="Aptos Serif"/>
        </w:rPr>
        <w:t xml:space="preserve">The relying party maps the accepted information to local roles or permissions. </w:t>
      </w:r>
    </w:p>
    <w:p w14:paraId="39B99CB4" w14:textId="626EA63F" w:rsidR="001A6861" w:rsidRPr="001A6861" w:rsidRDefault="001A6861" w:rsidP="00F51446">
      <w:pPr>
        <w:pStyle w:val="ListParagraph"/>
        <w:numPr>
          <w:ilvl w:val="0"/>
          <w:numId w:val="55"/>
        </w:numPr>
        <w:rPr>
          <w:rFonts w:ascii="Aptos Serif" w:hAnsi="Aptos Serif" w:cs="Aptos Serif"/>
        </w:rPr>
      </w:pPr>
      <w:r w:rsidRPr="001A6861">
        <w:rPr>
          <w:rFonts w:ascii="Aptos Serif" w:hAnsi="Aptos Serif" w:cs="Aptos Serif"/>
        </w:rPr>
        <w:t xml:space="preserve">The application enforces its own authorization decision. </w:t>
      </w:r>
    </w:p>
    <w:p w14:paraId="20BD76D7" w14:textId="14A3507F" w:rsidR="001A6861" w:rsidRPr="001A6861" w:rsidRDefault="001A6861" w:rsidP="00F51446">
      <w:pPr>
        <w:rPr>
          <w:rFonts w:ascii="Aptos Serif" w:hAnsi="Aptos Serif" w:cs="Aptos Serif"/>
        </w:rPr>
      </w:pPr>
      <w:r w:rsidRPr="001A6861">
        <w:rPr>
          <w:rFonts w:ascii="Aptos Serif" w:hAnsi="Aptos Serif" w:cs="Aptos Serif"/>
        </w:rPr>
        <w:t>Active Directory may support the original authentication, but the federation service communicates that authentication result across the boundary. Technologies such as Active Directory Federation Services (AD FS), Security Assertion Markup Language</w:t>
      </w:r>
      <w:r>
        <w:rPr>
          <w:rFonts w:ascii="Aptos Serif" w:hAnsi="Aptos Serif" w:cs="Aptos Serif"/>
        </w:rPr>
        <w:t xml:space="preserve"> (SAML)</w:t>
      </w:r>
      <w:r w:rsidRPr="001A6861">
        <w:rPr>
          <w:rFonts w:ascii="Aptos Serif" w:hAnsi="Aptos Serif" w:cs="Aptos Serif"/>
        </w:rPr>
        <w:t>, OpenID Connect, and other federation mechanisms enable identity information to move between separately administered systems.</w:t>
      </w:r>
    </w:p>
    <w:p w14:paraId="1F84E60E" w14:textId="77777777" w:rsidR="001A6861" w:rsidRPr="001A6861" w:rsidRDefault="001A6861" w:rsidP="00F51446">
      <w:pPr>
        <w:rPr>
          <w:rFonts w:ascii="Aptos Serif" w:hAnsi="Aptos Serif" w:cs="Aptos Serif"/>
        </w:rPr>
      </w:pPr>
      <w:r w:rsidRPr="001A6861">
        <w:rPr>
          <w:rFonts w:ascii="Aptos Serif" w:hAnsi="Aptos Serif" w:cs="Aptos Serif"/>
        </w:rPr>
        <w:t>Federation extends trust because the relying party does not independently repeat the Identity Provider’s identity-proofing and authentication processes. It accepts the resulting assertion according to an established trust agreement.</w:t>
      </w:r>
    </w:p>
    <w:p w14:paraId="487A79A8" w14:textId="77777777" w:rsidR="001A6861" w:rsidRPr="001A6861" w:rsidRDefault="001A6861" w:rsidP="00F51446">
      <w:pPr>
        <w:rPr>
          <w:rFonts w:ascii="Aptos Serif" w:hAnsi="Aptos Serif" w:cs="Aptos Serif"/>
        </w:rPr>
      </w:pPr>
      <w:r w:rsidRPr="001A6861">
        <w:rPr>
          <w:rFonts w:ascii="Aptos Serif" w:hAnsi="Aptos Serif" w:cs="Aptos Serif"/>
        </w:rPr>
        <w:t>This creates a dependency on:</w:t>
      </w:r>
    </w:p>
    <w:p w14:paraId="6D81F549" w14:textId="77777777" w:rsidR="001A6861" w:rsidRDefault="001A6861" w:rsidP="00F51446">
      <w:pPr>
        <w:pStyle w:val="ListParagraph"/>
        <w:numPr>
          <w:ilvl w:val="0"/>
          <w:numId w:val="56"/>
        </w:numPr>
        <w:rPr>
          <w:rFonts w:ascii="Aptos Serif" w:hAnsi="Aptos Serif" w:cs="Aptos Serif"/>
        </w:rPr>
      </w:pPr>
      <w:r w:rsidRPr="001A6861">
        <w:rPr>
          <w:rFonts w:ascii="Aptos Serif" w:hAnsi="Aptos Serif" w:cs="Aptos Serif"/>
        </w:rPr>
        <w:t xml:space="preserve">The security of the Identity Provider. </w:t>
      </w:r>
    </w:p>
    <w:p w14:paraId="08EFF0E0" w14:textId="77777777" w:rsidR="001A6861" w:rsidRDefault="001A6861" w:rsidP="00F51446">
      <w:pPr>
        <w:pStyle w:val="ListParagraph"/>
        <w:numPr>
          <w:ilvl w:val="0"/>
          <w:numId w:val="56"/>
        </w:numPr>
        <w:rPr>
          <w:rFonts w:ascii="Aptos Serif" w:hAnsi="Aptos Serif" w:cs="Aptos Serif"/>
        </w:rPr>
      </w:pPr>
      <w:r w:rsidRPr="001A6861">
        <w:rPr>
          <w:rFonts w:ascii="Aptos Serif" w:hAnsi="Aptos Serif" w:cs="Aptos Serif"/>
        </w:rPr>
        <w:t xml:space="preserve">The integrity of its identity data. </w:t>
      </w:r>
    </w:p>
    <w:p w14:paraId="1FA66D3E" w14:textId="77777777" w:rsidR="001A6861" w:rsidRDefault="001A6861" w:rsidP="00F51446">
      <w:pPr>
        <w:pStyle w:val="ListParagraph"/>
        <w:numPr>
          <w:ilvl w:val="0"/>
          <w:numId w:val="56"/>
        </w:numPr>
        <w:rPr>
          <w:rFonts w:ascii="Aptos Serif" w:hAnsi="Aptos Serif" w:cs="Aptos Serif"/>
        </w:rPr>
      </w:pPr>
      <w:r w:rsidRPr="001A6861">
        <w:rPr>
          <w:rFonts w:ascii="Aptos Serif" w:hAnsi="Aptos Serif" w:cs="Aptos Serif"/>
        </w:rPr>
        <w:t xml:space="preserve">The protection of signing and encryption keys. </w:t>
      </w:r>
    </w:p>
    <w:p w14:paraId="043FDE80" w14:textId="77777777" w:rsidR="001A6861" w:rsidRDefault="001A6861" w:rsidP="00F51446">
      <w:pPr>
        <w:pStyle w:val="ListParagraph"/>
        <w:numPr>
          <w:ilvl w:val="0"/>
          <w:numId w:val="56"/>
        </w:numPr>
        <w:rPr>
          <w:rFonts w:ascii="Aptos Serif" w:hAnsi="Aptos Serif" w:cs="Aptos Serif"/>
        </w:rPr>
      </w:pPr>
      <w:r w:rsidRPr="001A6861">
        <w:rPr>
          <w:rFonts w:ascii="Aptos Serif" w:hAnsi="Aptos Serif" w:cs="Aptos Serif"/>
        </w:rPr>
        <w:t xml:space="preserve">Claims-issuance and transformation rules. </w:t>
      </w:r>
    </w:p>
    <w:p w14:paraId="47BE5CFC" w14:textId="77777777" w:rsidR="001A6861" w:rsidRDefault="001A6861" w:rsidP="00F51446">
      <w:pPr>
        <w:pStyle w:val="ListParagraph"/>
        <w:numPr>
          <w:ilvl w:val="0"/>
          <w:numId w:val="56"/>
        </w:numPr>
        <w:rPr>
          <w:rFonts w:ascii="Aptos Serif" w:hAnsi="Aptos Serif" w:cs="Aptos Serif"/>
        </w:rPr>
      </w:pPr>
      <w:r w:rsidRPr="001A6861">
        <w:rPr>
          <w:rFonts w:ascii="Aptos Serif" w:hAnsi="Aptos Serif" w:cs="Aptos Serif"/>
        </w:rPr>
        <w:t xml:space="preserve">Federation metadata. </w:t>
      </w:r>
    </w:p>
    <w:p w14:paraId="2DC1A355" w14:textId="77777777" w:rsidR="001A6861" w:rsidRDefault="001A6861" w:rsidP="00F51446">
      <w:pPr>
        <w:pStyle w:val="ListParagraph"/>
        <w:numPr>
          <w:ilvl w:val="0"/>
          <w:numId w:val="56"/>
        </w:numPr>
        <w:rPr>
          <w:rFonts w:ascii="Aptos Serif" w:hAnsi="Aptos Serif" w:cs="Aptos Serif"/>
        </w:rPr>
      </w:pPr>
      <w:r w:rsidRPr="001A6861">
        <w:rPr>
          <w:rFonts w:ascii="Aptos Serif" w:hAnsi="Aptos Serif" w:cs="Aptos Serif"/>
        </w:rPr>
        <w:t xml:space="preserve">Token validation. </w:t>
      </w:r>
    </w:p>
    <w:p w14:paraId="0AF45190" w14:textId="77777777" w:rsidR="001A6861" w:rsidRDefault="001A6861" w:rsidP="00F51446">
      <w:pPr>
        <w:pStyle w:val="ListParagraph"/>
        <w:numPr>
          <w:ilvl w:val="0"/>
          <w:numId w:val="56"/>
        </w:numPr>
        <w:rPr>
          <w:rFonts w:ascii="Aptos Serif" w:hAnsi="Aptos Serif" w:cs="Aptos Serif"/>
        </w:rPr>
      </w:pPr>
      <w:r w:rsidRPr="001A6861">
        <w:rPr>
          <w:rFonts w:ascii="Aptos Serif" w:hAnsi="Aptos Serif" w:cs="Aptos Serif"/>
        </w:rPr>
        <w:t xml:space="preserve">Audience restrictions. </w:t>
      </w:r>
    </w:p>
    <w:p w14:paraId="551D229F" w14:textId="77777777" w:rsidR="001A6861" w:rsidRDefault="001A6861" w:rsidP="00F51446">
      <w:pPr>
        <w:pStyle w:val="ListParagraph"/>
        <w:numPr>
          <w:ilvl w:val="0"/>
          <w:numId w:val="56"/>
        </w:numPr>
        <w:rPr>
          <w:rFonts w:ascii="Aptos Serif" w:hAnsi="Aptos Serif" w:cs="Aptos Serif"/>
        </w:rPr>
      </w:pPr>
      <w:r w:rsidRPr="001A6861">
        <w:rPr>
          <w:rFonts w:ascii="Aptos Serif" w:hAnsi="Aptos Serif" w:cs="Aptos Serif"/>
        </w:rPr>
        <w:t xml:space="preserve">Session controls. </w:t>
      </w:r>
    </w:p>
    <w:p w14:paraId="31E97043" w14:textId="77777777" w:rsidR="001A6861" w:rsidRDefault="001A6861" w:rsidP="00F51446">
      <w:pPr>
        <w:pStyle w:val="ListParagraph"/>
        <w:numPr>
          <w:ilvl w:val="0"/>
          <w:numId w:val="56"/>
        </w:numPr>
        <w:rPr>
          <w:rFonts w:ascii="Aptos Serif" w:hAnsi="Aptos Serif" w:cs="Aptos Serif"/>
        </w:rPr>
      </w:pPr>
      <w:r w:rsidRPr="001A6861">
        <w:rPr>
          <w:rFonts w:ascii="Aptos Serif" w:hAnsi="Aptos Serif" w:cs="Aptos Serif"/>
        </w:rPr>
        <w:t xml:space="preserve">Local role mappings. </w:t>
      </w:r>
    </w:p>
    <w:p w14:paraId="6ACCD356" w14:textId="5F4D41FD" w:rsidR="001A6861" w:rsidRPr="001A6861" w:rsidRDefault="001A6861" w:rsidP="00F51446">
      <w:pPr>
        <w:pStyle w:val="ListParagraph"/>
        <w:numPr>
          <w:ilvl w:val="0"/>
          <w:numId w:val="56"/>
        </w:numPr>
        <w:rPr>
          <w:rFonts w:ascii="Aptos Serif" w:hAnsi="Aptos Serif" w:cs="Aptos Serif"/>
        </w:rPr>
      </w:pPr>
      <w:r w:rsidRPr="001A6861">
        <w:rPr>
          <w:rFonts w:ascii="Aptos Serif" w:hAnsi="Aptos Serif" w:cs="Aptos Serif"/>
        </w:rPr>
        <w:t xml:space="preserve">Identity lifecycle and revocation processes. </w:t>
      </w:r>
    </w:p>
    <w:p w14:paraId="4ED47D08" w14:textId="77777777" w:rsidR="001A6861" w:rsidRPr="001A6861" w:rsidRDefault="001A6861" w:rsidP="00F51446">
      <w:pPr>
        <w:rPr>
          <w:rFonts w:ascii="Aptos Serif" w:hAnsi="Aptos Serif" w:cs="Aptos Serif"/>
        </w:rPr>
      </w:pPr>
      <w:r w:rsidRPr="001A6861">
        <w:rPr>
          <w:rFonts w:ascii="Aptos Serif" w:hAnsi="Aptos Serif" w:cs="Aptos Serif"/>
        </w:rPr>
        <w:t>Compromise of a federation signing capability may allow an adversary to produce apparently valid assertions for relying parties configured to trust that issuer. The actual access obtained still depends on which relying parties accept the token, which claims are issued, how identities are mapped, and what local authorization each application grants.</w:t>
      </w:r>
    </w:p>
    <w:p w14:paraId="48CD803C" w14:textId="77777777" w:rsidR="001A6861" w:rsidRPr="001A6861" w:rsidRDefault="001A6861" w:rsidP="00F51446">
      <w:pPr>
        <w:rPr>
          <w:rFonts w:ascii="Aptos Serif" w:hAnsi="Aptos Serif" w:cs="Aptos Serif"/>
        </w:rPr>
      </w:pPr>
      <w:r w:rsidRPr="001A6861">
        <w:rPr>
          <w:rFonts w:ascii="Aptos Serif" w:hAnsi="Aptos Serif" w:cs="Aptos Serif"/>
        </w:rPr>
        <w:t xml:space="preserve">A forged or improperly issued assertion does not inherently override every independent application control. Device requirements, certificate requirements, application-specific roles, Conditional Access policies, resource permissions, and other enforcement mechanisms may still restrict access. Conversely, a relying </w:t>
      </w:r>
      <w:r w:rsidRPr="001A6861">
        <w:rPr>
          <w:rFonts w:ascii="Aptos Serif" w:hAnsi="Aptos Serif" w:cs="Aptos Serif"/>
        </w:rPr>
        <w:lastRenderedPageBreak/>
        <w:t>application that accepts broad claims without sufficient local validation may turn an upstream identity failure into a significant authorization failure.</w:t>
      </w:r>
    </w:p>
    <w:p w14:paraId="0EBD5FF5" w14:textId="2A210256" w:rsidR="001A6861" w:rsidRPr="001A6861" w:rsidRDefault="001A6861" w:rsidP="00F51446">
      <w:pPr>
        <w:rPr>
          <w:rFonts w:ascii="Aptos Serif" w:hAnsi="Aptos Serif" w:cs="Aptos Serif"/>
        </w:rPr>
      </w:pPr>
      <w:r w:rsidRPr="001A6861">
        <w:rPr>
          <w:rFonts w:ascii="Aptos Serif" w:hAnsi="Aptos Serif" w:cs="Aptos Serif"/>
        </w:rPr>
        <w:t>Federation</w:t>
      </w:r>
      <w:r>
        <w:rPr>
          <w:rFonts w:ascii="Aptos Serif" w:hAnsi="Aptos Serif" w:cs="Aptos Serif"/>
        </w:rPr>
        <w:t xml:space="preserve"> will </w:t>
      </w:r>
      <w:r w:rsidRPr="001A6861">
        <w:rPr>
          <w:rFonts w:ascii="Aptos Serif" w:hAnsi="Aptos Serif" w:cs="Aptos Serif"/>
        </w:rPr>
        <w:t>transfer identity information and assurance across a boundary. It does not transfer unlimited authority, and it does not eliminate the receiving system’s responsibility to authorize access.</w:t>
      </w:r>
    </w:p>
    <w:p w14:paraId="1216EB89" w14:textId="656D27C2" w:rsidR="001A6861" w:rsidRPr="001A6861" w:rsidRDefault="001A6861" w:rsidP="00F51446">
      <w:pPr>
        <w:rPr>
          <w:rFonts w:ascii="Aptos Serif" w:hAnsi="Aptos Serif" w:cs="Aptos Serif"/>
          <w:b/>
          <w:bCs/>
        </w:rPr>
      </w:pPr>
      <w:r>
        <w:rPr>
          <w:rFonts w:ascii="Aptos Serif" w:hAnsi="Aptos Serif" w:cs="Aptos Serif"/>
          <w:b/>
          <w:bCs/>
        </w:rPr>
        <w:t>CLOUD IDENTITY TRUST</w:t>
      </w:r>
    </w:p>
    <w:p w14:paraId="14569CB9" w14:textId="77777777" w:rsidR="001A6861" w:rsidRPr="001A6861" w:rsidRDefault="001A6861" w:rsidP="00F51446">
      <w:pPr>
        <w:rPr>
          <w:rFonts w:ascii="Aptos Serif" w:hAnsi="Aptos Serif" w:cs="Aptos Serif"/>
        </w:rPr>
      </w:pPr>
      <w:r w:rsidRPr="001A6861">
        <w:rPr>
          <w:rFonts w:ascii="Aptos Serif" w:hAnsi="Aptos Serif" w:cs="Aptos Serif"/>
        </w:rPr>
        <w:t>Cloud identity commonly extends from an on-premises Active Directory environment through synchronization, provisioning, federation, authentication, or administrative integration. Microsoft Entra ID and AD DS remain separate identity control planes even when users experience them as one connected enterprise identity.</w:t>
      </w:r>
    </w:p>
    <w:p w14:paraId="59C7104A" w14:textId="77777777" w:rsidR="001A6861" w:rsidRPr="001A6861" w:rsidRDefault="001A6861" w:rsidP="00F51446">
      <w:pPr>
        <w:rPr>
          <w:rFonts w:ascii="Aptos Serif" w:hAnsi="Aptos Serif" w:cs="Aptos Serif"/>
        </w:rPr>
      </w:pPr>
      <w:r w:rsidRPr="001A6861">
        <w:rPr>
          <w:rFonts w:ascii="Aptos Serif" w:hAnsi="Aptos Serif" w:cs="Aptos Serif"/>
        </w:rPr>
        <w:t>The connection between those platforms may include:</w:t>
      </w:r>
    </w:p>
    <w:p w14:paraId="5713480E" w14:textId="77777777" w:rsidR="001A6861" w:rsidRDefault="001A6861" w:rsidP="00F51446">
      <w:pPr>
        <w:pStyle w:val="ListParagraph"/>
        <w:numPr>
          <w:ilvl w:val="0"/>
          <w:numId w:val="57"/>
        </w:numPr>
        <w:rPr>
          <w:rFonts w:ascii="Aptos Serif" w:hAnsi="Aptos Serif" w:cs="Aptos Serif"/>
        </w:rPr>
      </w:pPr>
      <w:r w:rsidRPr="001A6861">
        <w:rPr>
          <w:rFonts w:ascii="Aptos Serif" w:hAnsi="Aptos Serif" w:cs="Aptos Serif"/>
        </w:rPr>
        <w:t xml:space="preserve">Password hash synchronization. </w:t>
      </w:r>
    </w:p>
    <w:p w14:paraId="1FE165ED" w14:textId="77777777" w:rsidR="001A6861" w:rsidRDefault="001A6861" w:rsidP="00F51446">
      <w:pPr>
        <w:pStyle w:val="ListParagraph"/>
        <w:numPr>
          <w:ilvl w:val="0"/>
          <w:numId w:val="57"/>
        </w:numPr>
        <w:rPr>
          <w:rFonts w:ascii="Aptos Serif" w:hAnsi="Aptos Serif" w:cs="Aptos Serif"/>
        </w:rPr>
      </w:pPr>
      <w:r w:rsidRPr="001A6861">
        <w:rPr>
          <w:rFonts w:ascii="Aptos Serif" w:hAnsi="Aptos Serif" w:cs="Aptos Serif"/>
        </w:rPr>
        <w:t xml:space="preserve">Pass-through authentication. </w:t>
      </w:r>
    </w:p>
    <w:p w14:paraId="6591B768" w14:textId="77777777" w:rsidR="001A6861" w:rsidRDefault="001A6861" w:rsidP="00F51446">
      <w:pPr>
        <w:pStyle w:val="ListParagraph"/>
        <w:numPr>
          <w:ilvl w:val="0"/>
          <w:numId w:val="57"/>
        </w:numPr>
        <w:rPr>
          <w:rFonts w:ascii="Aptos Serif" w:hAnsi="Aptos Serif" w:cs="Aptos Serif"/>
        </w:rPr>
      </w:pPr>
      <w:r w:rsidRPr="001A6861">
        <w:rPr>
          <w:rFonts w:ascii="Aptos Serif" w:hAnsi="Aptos Serif" w:cs="Aptos Serif"/>
        </w:rPr>
        <w:t xml:space="preserve">Federation. </w:t>
      </w:r>
    </w:p>
    <w:p w14:paraId="06A5E597" w14:textId="77777777" w:rsidR="001A6861" w:rsidRDefault="001A6861" w:rsidP="00F51446">
      <w:pPr>
        <w:pStyle w:val="ListParagraph"/>
        <w:numPr>
          <w:ilvl w:val="0"/>
          <w:numId w:val="57"/>
        </w:numPr>
        <w:rPr>
          <w:rFonts w:ascii="Aptos Serif" w:hAnsi="Aptos Serif" w:cs="Aptos Serif"/>
        </w:rPr>
      </w:pPr>
      <w:r w:rsidRPr="001A6861">
        <w:rPr>
          <w:rFonts w:ascii="Aptos Serif" w:hAnsi="Aptos Serif" w:cs="Aptos Serif"/>
        </w:rPr>
        <w:t xml:space="preserve">User and group synchronization. </w:t>
      </w:r>
    </w:p>
    <w:p w14:paraId="6C781884" w14:textId="77777777" w:rsidR="001A6861" w:rsidRDefault="001A6861" w:rsidP="00F51446">
      <w:pPr>
        <w:pStyle w:val="ListParagraph"/>
        <w:numPr>
          <w:ilvl w:val="0"/>
          <w:numId w:val="57"/>
        </w:numPr>
        <w:rPr>
          <w:rFonts w:ascii="Aptos Serif" w:hAnsi="Aptos Serif" w:cs="Aptos Serif"/>
        </w:rPr>
      </w:pPr>
      <w:r w:rsidRPr="001A6861">
        <w:rPr>
          <w:rFonts w:ascii="Aptos Serif" w:hAnsi="Aptos Serif" w:cs="Aptos Serif"/>
        </w:rPr>
        <w:t>Attribute synchronization.</w:t>
      </w:r>
    </w:p>
    <w:p w14:paraId="3A4CDFCD" w14:textId="77777777" w:rsidR="001A6861" w:rsidRDefault="001A6861" w:rsidP="00F51446">
      <w:pPr>
        <w:pStyle w:val="ListParagraph"/>
        <w:numPr>
          <w:ilvl w:val="0"/>
          <w:numId w:val="57"/>
        </w:numPr>
        <w:rPr>
          <w:rFonts w:ascii="Aptos Serif" w:hAnsi="Aptos Serif" w:cs="Aptos Serif"/>
        </w:rPr>
      </w:pPr>
      <w:r w:rsidRPr="001A6861">
        <w:rPr>
          <w:rFonts w:ascii="Aptos Serif" w:hAnsi="Aptos Serif" w:cs="Aptos Serif"/>
        </w:rPr>
        <w:t xml:space="preserve">Device registration. </w:t>
      </w:r>
    </w:p>
    <w:p w14:paraId="6597A99B" w14:textId="77777777" w:rsidR="001A6861" w:rsidRDefault="001A6861" w:rsidP="00F51446">
      <w:pPr>
        <w:pStyle w:val="ListParagraph"/>
        <w:numPr>
          <w:ilvl w:val="0"/>
          <w:numId w:val="57"/>
        </w:numPr>
        <w:rPr>
          <w:rFonts w:ascii="Aptos Serif" w:hAnsi="Aptos Serif" w:cs="Aptos Serif"/>
        </w:rPr>
      </w:pPr>
      <w:r w:rsidRPr="001A6861">
        <w:rPr>
          <w:rFonts w:ascii="Aptos Serif" w:hAnsi="Aptos Serif" w:cs="Aptos Serif"/>
        </w:rPr>
        <w:t xml:space="preserve">Password or group writeback. </w:t>
      </w:r>
    </w:p>
    <w:p w14:paraId="4C39162E" w14:textId="77777777" w:rsidR="001A6861" w:rsidRDefault="001A6861" w:rsidP="00F51446">
      <w:pPr>
        <w:pStyle w:val="ListParagraph"/>
        <w:numPr>
          <w:ilvl w:val="0"/>
          <w:numId w:val="57"/>
        </w:numPr>
        <w:rPr>
          <w:rFonts w:ascii="Aptos Serif" w:hAnsi="Aptos Serif" w:cs="Aptos Serif"/>
        </w:rPr>
      </w:pPr>
      <w:r w:rsidRPr="001A6861">
        <w:rPr>
          <w:rFonts w:ascii="Aptos Serif" w:hAnsi="Aptos Serif" w:cs="Aptos Serif"/>
        </w:rPr>
        <w:t xml:space="preserve">Application provisioning. </w:t>
      </w:r>
    </w:p>
    <w:p w14:paraId="4774173F" w14:textId="77777777" w:rsidR="001A6861" w:rsidRDefault="001A6861" w:rsidP="00F51446">
      <w:pPr>
        <w:pStyle w:val="ListParagraph"/>
        <w:numPr>
          <w:ilvl w:val="0"/>
          <w:numId w:val="57"/>
        </w:numPr>
        <w:rPr>
          <w:rFonts w:ascii="Aptos Serif" w:hAnsi="Aptos Serif" w:cs="Aptos Serif"/>
        </w:rPr>
      </w:pPr>
      <w:r w:rsidRPr="001A6861">
        <w:rPr>
          <w:rFonts w:ascii="Aptos Serif" w:hAnsi="Aptos Serif" w:cs="Aptos Serif"/>
        </w:rPr>
        <w:t xml:space="preserve">Administrative automation. </w:t>
      </w:r>
    </w:p>
    <w:p w14:paraId="38E9DD73" w14:textId="77777777" w:rsidR="001A6861" w:rsidRDefault="001A6861" w:rsidP="00F51446">
      <w:pPr>
        <w:pStyle w:val="ListParagraph"/>
        <w:numPr>
          <w:ilvl w:val="0"/>
          <w:numId w:val="57"/>
        </w:numPr>
        <w:rPr>
          <w:rFonts w:ascii="Aptos Serif" w:hAnsi="Aptos Serif" w:cs="Aptos Serif"/>
        </w:rPr>
      </w:pPr>
      <w:r w:rsidRPr="001A6861">
        <w:rPr>
          <w:rFonts w:ascii="Aptos Serif" w:hAnsi="Aptos Serif" w:cs="Aptos Serif"/>
        </w:rPr>
        <w:t xml:space="preserve">Certificate-based authentication. </w:t>
      </w:r>
    </w:p>
    <w:p w14:paraId="221663ED" w14:textId="1F346A97" w:rsidR="001A6861" w:rsidRPr="001A6861" w:rsidRDefault="001A6861" w:rsidP="00F51446">
      <w:pPr>
        <w:pStyle w:val="ListParagraph"/>
        <w:numPr>
          <w:ilvl w:val="0"/>
          <w:numId w:val="57"/>
        </w:numPr>
        <w:rPr>
          <w:rFonts w:ascii="Aptos Serif" w:hAnsi="Aptos Serif" w:cs="Aptos Serif"/>
        </w:rPr>
      </w:pPr>
      <w:r w:rsidRPr="001A6861">
        <w:rPr>
          <w:rFonts w:ascii="Aptos Serif" w:hAnsi="Aptos Serif" w:cs="Aptos Serif"/>
        </w:rPr>
        <w:t xml:space="preserve">Hybrid device and access policies. </w:t>
      </w:r>
    </w:p>
    <w:p w14:paraId="5004346B" w14:textId="77777777" w:rsidR="001A6861" w:rsidRPr="001A6861" w:rsidRDefault="001A6861" w:rsidP="00F51446">
      <w:pPr>
        <w:rPr>
          <w:rFonts w:ascii="Aptos Serif" w:hAnsi="Aptos Serif" w:cs="Aptos Serif"/>
        </w:rPr>
      </w:pPr>
      <w:r w:rsidRPr="001A6861">
        <w:rPr>
          <w:rFonts w:ascii="Aptos Serif" w:hAnsi="Aptos Serif" w:cs="Aptos Serif"/>
        </w:rPr>
        <w:t>Each mechanism creates a different relationship. Password hash synchronization does not create the same dependency as federation. User synchronization does not inherently provide the same authority as privileged role assignment. Device registration does not produce the same risk as administrative access to the synchronization platform.</w:t>
      </w:r>
    </w:p>
    <w:p w14:paraId="4C5BC4FD" w14:textId="77777777" w:rsidR="001A6861" w:rsidRPr="001A6861" w:rsidRDefault="001A6861" w:rsidP="00F51446">
      <w:pPr>
        <w:rPr>
          <w:rFonts w:ascii="Aptos Serif" w:hAnsi="Aptos Serif" w:cs="Aptos Serif"/>
        </w:rPr>
      </w:pPr>
      <w:r w:rsidRPr="001A6861">
        <w:rPr>
          <w:rFonts w:ascii="Aptos Serif" w:hAnsi="Aptos Serif" w:cs="Aptos Serif"/>
        </w:rPr>
        <w:t>Security analysis must identify precisely what crosses the connection and which component controls it.</w:t>
      </w:r>
    </w:p>
    <w:p w14:paraId="77A0E8C3" w14:textId="77777777" w:rsidR="001A6861" w:rsidRPr="001A6861" w:rsidRDefault="001A6861" w:rsidP="00F51446">
      <w:pPr>
        <w:rPr>
          <w:rFonts w:ascii="Aptos Serif" w:hAnsi="Aptos Serif" w:cs="Aptos Serif"/>
        </w:rPr>
      </w:pPr>
      <w:r w:rsidRPr="001A6861">
        <w:rPr>
          <w:rFonts w:ascii="Aptos Serif" w:hAnsi="Aptos Serif" w:cs="Aptos Serif"/>
        </w:rPr>
        <w:t>Relevant trust questions include:</w:t>
      </w:r>
    </w:p>
    <w:p w14:paraId="656A116E" w14:textId="77777777" w:rsid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t xml:space="preserve">Which on-premises identities are represented in the cloud? </w:t>
      </w:r>
    </w:p>
    <w:p w14:paraId="0DCB3DA8" w14:textId="77777777" w:rsid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t xml:space="preserve">Which attributes are synchronized? </w:t>
      </w:r>
    </w:p>
    <w:p w14:paraId="40566DFF" w14:textId="77777777" w:rsid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t xml:space="preserve">Which system is authoritative for each synchronized value? </w:t>
      </w:r>
    </w:p>
    <w:p w14:paraId="01BC029D" w14:textId="77777777" w:rsid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t xml:space="preserve">Can changes made on premises alter cloud access? </w:t>
      </w:r>
    </w:p>
    <w:p w14:paraId="07CBF27D" w14:textId="77777777" w:rsid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t xml:space="preserve">Can cloud changes be written back to the on-premises directory? </w:t>
      </w:r>
    </w:p>
    <w:p w14:paraId="0E10E146" w14:textId="77777777" w:rsid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t xml:space="preserve">Which identities administer the synchronization infrastructure? </w:t>
      </w:r>
    </w:p>
    <w:p w14:paraId="37D608F8" w14:textId="77777777" w:rsid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t xml:space="preserve">Which service accounts, service principals, managed identities, or workload identities support the connection? </w:t>
      </w:r>
    </w:p>
    <w:p w14:paraId="25F71C60" w14:textId="77777777" w:rsid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t xml:space="preserve">Where are privileged roles assigned? </w:t>
      </w:r>
    </w:p>
    <w:p w14:paraId="76CA36F6" w14:textId="77777777" w:rsid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t xml:space="preserve">Are highly privileged on-premises accounts synchronized? </w:t>
      </w:r>
    </w:p>
    <w:p w14:paraId="3AE0DBF4" w14:textId="77777777" w:rsid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t xml:space="preserve">Are emergency cloud-only administrative identities maintained? </w:t>
      </w:r>
    </w:p>
    <w:p w14:paraId="3FA871D0" w14:textId="77777777" w:rsid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t xml:space="preserve">Which logs exist on each side of the connection? </w:t>
      </w:r>
    </w:p>
    <w:p w14:paraId="5E40DC9E" w14:textId="00B8768B" w:rsidR="001A6861" w:rsidRPr="001A6861" w:rsidRDefault="001A6861" w:rsidP="00F51446">
      <w:pPr>
        <w:pStyle w:val="ListParagraph"/>
        <w:numPr>
          <w:ilvl w:val="0"/>
          <w:numId w:val="58"/>
        </w:numPr>
        <w:rPr>
          <w:rFonts w:ascii="Aptos Serif" w:hAnsi="Aptos Serif" w:cs="Aptos Serif"/>
        </w:rPr>
      </w:pPr>
      <w:r w:rsidRPr="001A6861">
        <w:rPr>
          <w:rFonts w:ascii="Aptos Serif" w:hAnsi="Aptos Serif" w:cs="Aptos Serif"/>
        </w:rPr>
        <w:lastRenderedPageBreak/>
        <w:t xml:space="preserve">How would credentials, sessions, certificates, or signing keys be revoked after compromise? </w:t>
      </w:r>
    </w:p>
    <w:p w14:paraId="795C8CEF" w14:textId="77777777" w:rsidR="001A6861" w:rsidRPr="001A6861" w:rsidRDefault="001A6861" w:rsidP="00F51446">
      <w:pPr>
        <w:rPr>
          <w:rFonts w:ascii="Aptos Serif" w:hAnsi="Aptos Serif" w:cs="Aptos Serif"/>
        </w:rPr>
      </w:pPr>
      <w:r w:rsidRPr="001A6861">
        <w:rPr>
          <w:rFonts w:ascii="Aptos Serif" w:hAnsi="Aptos Serif" w:cs="Aptos Serif"/>
        </w:rPr>
        <w:t>An on-premises domain compromise does not automatically produce control of the connected cloud tenant. Cloud-native authentication, independent administrative roles, Conditional Access, application authorization, device policy, and emergency access accounts can provide meaningful separation.</w:t>
      </w:r>
    </w:p>
    <w:p w14:paraId="6E97B079" w14:textId="3C188DDA" w:rsidR="001A6861" w:rsidRPr="001A6861" w:rsidRDefault="001A6861" w:rsidP="00F51446">
      <w:pPr>
        <w:rPr>
          <w:rFonts w:ascii="Aptos Serif" w:hAnsi="Aptos Serif" w:cs="Aptos Serif"/>
        </w:rPr>
      </w:pPr>
      <w:r w:rsidRPr="001A6861">
        <w:rPr>
          <w:rFonts w:ascii="Aptos Serif" w:hAnsi="Aptos Serif" w:cs="Aptos Serif"/>
        </w:rPr>
        <w:t>The reverse assumption is equally unsafe. A cloud environment cannot be considered isolated because its workloads are hosted outside the agency’s data center. When the cloud trusts synchronized identities, federated authentication, on-premises attributes, or administrators operating through shared systems, compromise of those connecting components may influence cloud access.</w:t>
      </w:r>
    </w:p>
    <w:p w14:paraId="4C59F157" w14:textId="67242564" w:rsidR="001A6861" w:rsidRDefault="001A6861" w:rsidP="00F51446">
      <w:pPr>
        <w:rPr>
          <w:rFonts w:ascii="Aptos Serif" w:hAnsi="Aptos Serif" w:cs="Aptos Serif"/>
        </w:rPr>
      </w:pPr>
      <w:r w:rsidRPr="001A6861">
        <w:rPr>
          <w:rFonts w:ascii="Aptos Serif" w:hAnsi="Aptos Serif" w:cs="Aptos Serif"/>
        </w:rPr>
        <w:t>For example, a synchronization platform operated by broadly privileged administrators may create a control path between the forest and the tenant. A compromised federation signing key may affect applications that trust the federation service. An identity-governance workflow may provision excessive cloud access based on an incorrect on-premises attribute. A cloud administrator may control applications or automation that interact with on-premises systems</w:t>
      </w:r>
      <w:r w:rsidR="0074675F">
        <w:rPr>
          <w:rFonts w:ascii="Aptos Serif" w:hAnsi="Aptos Serif" w:cs="Aptos Serif"/>
        </w:rPr>
        <w:t>.</w:t>
      </w:r>
    </w:p>
    <w:p w14:paraId="5FF8BC80" w14:textId="55F88636" w:rsidR="0074675F" w:rsidRDefault="0074675F" w:rsidP="00F51446">
      <w:pPr>
        <w:rPr>
          <w:rFonts w:ascii="Aptos Serif" w:hAnsi="Aptos Serif" w:cs="Aptos Serif"/>
        </w:rPr>
      </w:pPr>
      <w:r>
        <w:rPr>
          <w:rFonts w:ascii="Aptos Serif" w:hAnsi="Aptos Serif" w:cs="Aptos Serif"/>
        </w:rPr>
        <w:t>The correct conclusion is not that one control plane always controls the other. The correct conclusion is that the security relationship is determined by the specific bridges implemented between them.</w:t>
      </w:r>
    </w:p>
    <w:p w14:paraId="02EDF8E9" w14:textId="79FBAC05" w:rsidR="0074675F" w:rsidRDefault="0074675F" w:rsidP="00F51446">
      <w:pPr>
        <w:rPr>
          <w:rFonts w:ascii="Aptos Serif" w:hAnsi="Aptos Serif" w:cs="Aptos Serif"/>
          <w:b/>
          <w:bCs/>
        </w:rPr>
      </w:pPr>
      <w:r>
        <w:rPr>
          <w:rFonts w:ascii="Aptos Serif" w:hAnsi="Aptos Serif" w:cs="Aptos Serif"/>
          <w:b/>
          <w:bCs/>
        </w:rPr>
        <w:t>MISSION-PARTNER AND COALITION TRUST</w:t>
      </w:r>
    </w:p>
    <w:p w14:paraId="5F9E7A88" w14:textId="24B88C2B" w:rsidR="0074675F" w:rsidRDefault="0074675F" w:rsidP="00F51446">
      <w:pPr>
        <w:rPr>
          <w:rFonts w:ascii="Aptos Serif" w:hAnsi="Aptos Serif" w:cs="Aptos Serif"/>
        </w:rPr>
      </w:pPr>
      <w:r>
        <w:rPr>
          <w:rFonts w:ascii="Aptos Serif" w:hAnsi="Aptos Serif" w:cs="Aptos Serif"/>
        </w:rPr>
        <w:t>Federal and military operations frequently require identities from another agency, military service, contractor, coalition member, or mission partner to access shared resources. The receiving environment may not own the external identity, issue its primary credential, or control the source data used to establish its affiliation.</w:t>
      </w:r>
    </w:p>
    <w:p w14:paraId="217BF995" w14:textId="409568F5" w:rsidR="00693674" w:rsidRDefault="00693674" w:rsidP="00F51446">
      <w:pPr>
        <w:rPr>
          <w:rFonts w:ascii="Aptos Serif" w:hAnsi="Aptos Serif" w:cs="Aptos Serif"/>
        </w:rPr>
      </w:pPr>
      <w:r>
        <w:rPr>
          <w:rFonts w:ascii="Aptos Serif" w:hAnsi="Aptos Serif" w:cs="Aptos Serif"/>
        </w:rPr>
        <w:t>Mission-partner trust may be implemented through:</w:t>
      </w:r>
    </w:p>
    <w:p w14:paraId="7285898F" w14:textId="3CFD1492" w:rsidR="00693674" w:rsidRDefault="00693674" w:rsidP="00F51446">
      <w:pPr>
        <w:pStyle w:val="ListParagraph"/>
        <w:numPr>
          <w:ilvl w:val="0"/>
          <w:numId w:val="58"/>
        </w:numPr>
        <w:rPr>
          <w:rFonts w:ascii="Aptos Serif" w:hAnsi="Aptos Serif" w:cs="Aptos Serif"/>
        </w:rPr>
      </w:pPr>
      <w:r>
        <w:rPr>
          <w:rFonts w:ascii="Aptos Serif" w:hAnsi="Aptos Serif" w:cs="Aptos Serif"/>
        </w:rPr>
        <w:t>Active Directory forest trusts.</w:t>
      </w:r>
    </w:p>
    <w:p w14:paraId="45AA065B" w14:textId="454D35AA" w:rsidR="00693674" w:rsidRDefault="00693674" w:rsidP="00F51446">
      <w:pPr>
        <w:pStyle w:val="ListParagraph"/>
        <w:numPr>
          <w:ilvl w:val="0"/>
          <w:numId w:val="58"/>
        </w:numPr>
        <w:rPr>
          <w:rFonts w:ascii="Aptos Serif" w:hAnsi="Aptos Serif" w:cs="Aptos Serif"/>
        </w:rPr>
      </w:pPr>
      <w:r>
        <w:rPr>
          <w:rFonts w:ascii="Aptos Serif" w:hAnsi="Aptos Serif" w:cs="Aptos Serif"/>
        </w:rPr>
        <w:t>Federated Identity Providers.</w:t>
      </w:r>
    </w:p>
    <w:p w14:paraId="1E8E92D5" w14:textId="39E7AD83" w:rsidR="00693674" w:rsidRDefault="00693674" w:rsidP="00F51446">
      <w:pPr>
        <w:pStyle w:val="ListParagraph"/>
        <w:numPr>
          <w:ilvl w:val="0"/>
          <w:numId w:val="58"/>
        </w:numPr>
        <w:rPr>
          <w:rFonts w:ascii="Aptos Serif" w:hAnsi="Aptos Serif" w:cs="Aptos Serif"/>
        </w:rPr>
      </w:pPr>
      <w:r>
        <w:rPr>
          <w:rFonts w:ascii="Aptos Serif" w:hAnsi="Aptos Serif" w:cs="Aptos Serif"/>
        </w:rPr>
        <w:t>Federal or Department of Defense certificates.</w:t>
      </w:r>
    </w:p>
    <w:p w14:paraId="59ACB596" w14:textId="3C3A024C" w:rsidR="00693674" w:rsidRDefault="00693674" w:rsidP="00F51446">
      <w:pPr>
        <w:pStyle w:val="ListParagraph"/>
        <w:numPr>
          <w:ilvl w:val="0"/>
          <w:numId w:val="58"/>
        </w:numPr>
        <w:rPr>
          <w:rFonts w:ascii="Aptos Serif" w:hAnsi="Aptos Serif" w:cs="Aptos Serif"/>
        </w:rPr>
      </w:pPr>
      <w:r>
        <w:rPr>
          <w:rFonts w:ascii="Aptos Serif" w:hAnsi="Aptos Serif" w:cs="Aptos Serif"/>
        </w:rPr>
        <w:t>PIV or CAC authentication.</w:t>
      </w:r>
    </w:p>
    <w:p w14:paraId="249E63DE" w14:textId="66924BDA" w:rsidR="00693674" w:rsidRDefault="00693674" w:rsidP="00F51446">
      <w:pPr>
        <w:pStyle w:val="ListParagraph"/>
        <w:numPr>
          <w:ilvl w:val="0"/>
          <w:numId w:val="58"/>
        </w:numPr>
        <w:rPr>
          <w:rFonts w:ascii="Aptos Serif" w:hAnsi="Aptos Serif" w:cs="Aptos Serif"/>
        </w:rPr>
      </w:pPr>
      <w:r>
        <w:rPr>
          <w:rFonts w:ascii="Aptos Serif" w:hAnsi="Aptos Serif" w:cs="Aptos Serif"/>
        </w:rPr>
        <w:t>External cloud identities.</w:t>
      </w:r>
    </w:p>
    <w:p w14:paraId="3C7FF435" w14:textId="11E29D63" w:rsidR="00693674" w:rsidRDefault="00693674" w:rsidP="00F51446">
      <w:pPr>
        <w:pStyle w:val="ListParagraph"/>
        <w:numPr>
          <w:ilvl w:val="0"/>
          <w:numId w:val="58"/>
        </w:numPr>
        <w:rPr>
          <w:rFonts w:ascii="Aptos Serif" w:hAnsi="Aptos Serif" w:cs="Aptos Serif"/>
        </w:rPr>
      </w:pPr>
      <w:r>
        <w:rPr>
          <w:rFonts w:ascii="Aptos Serif" w:hAnsi="Aptos Serif" w:cs="Aptos Serif"/>
        </w:rPr>
        <w:t>Sponsored local accounts.</w:t>
      </w:r>
    </w:p>
    <w:p w14:paraId="09C8C282" w14:textId="487EBC40" w:rsidR="00693674" w:rsidRDefault="00693674" w:rsidP="00F51446">
      <w:pPr>
        <w:pStyle w:val="ListParagraph"/>
        <w:numPr>
          <w:ilvl w:val="0"/>
          <w:numId w:val="58"/>
        </w:numPr>
        <w:rPr>
          <w:rFonts w:ascii="Aptos Serif" w:hAnsi="Aptos Serif" w:cs="Aptos Serif"/>
        </w:rPr>
      </w:pPr>
      <w:r>
        <w:rPr>
          <w:rFonts w:ascii="Aptos Serif" w:hAnsi="Aptos Serif" w:cs="Aptos Serif"/>
        </w:rPr>
        <w:t>Application-specific federation.</w:t>
      </w:r>
    </w:p>
    <w:p w14:paraId="05EF1CAE" w14:textId="201E6867" w:rsidR="00693674" w:rsidRDefault="00693674" w:rsidP="00F51446">
      <w:pPr>
        <w:pStyle w:val="ListParagraph"/>
        <w:numPr>
          <w:ilvl w:val="0"/>
          <w:numId w:val="58"/>
        </w:numPr>
        <w:rPr>
          <w:rFonts w:ascii="Aptos Serif" w:hAnsi="Aptos Serif" w:cs="Aptos Serif"/>
        </w:rPr>
      </w:pPr>
      <w:r>
        <w:rPr>
          <w:rFonts w:ascii="Aptos Serif" w:hAnsi="Aptos Serif" w:cs="Aptos Serif"/>
        </w:rPr>
        <w:t>Mission-partner identity brokers.</w:t>
      </w:r>
    </w:p>
    <w:p w14:paraId="6503FA63" w14:textId="2AEB9AF8" w:rsidR="00693674" w:rsidRDefault="00693674" w:rsidP="00F51446">
      <w:pPr>
        <w:pStyle w:val="ListParagraph"/>
        <w:numPr>
          <w:ilvl w:val="0"/>
          <w:numId w:val="58"/>
        </w:numPr>
        <w:rPr>
          <w:rFonts w:ascii="Aptos Serif" w:hAnsi="Aptos Serif" w:cs="Aptos Serif"/>
        </w:rPr>
      </w:pPr>
      <w:r>
        <w:rPr>
          <w:rFonts w:ascii="Aptos Serif" w:hAnsi="Aptos Serif" w:cs="Aptos Serif"/>
        </w:rPr>
        <w:t>Cross-domain or information-sharing services.</w:t>
      </w:r>
    </w:p>
    <w:p w14:paraId="71AF8CAD" w14:textId="01CC1E85" w:rsidR="00693674" w:rsidRDefault="00693674" w:rsidP="00F51446">
      <w:pPr>
        <w:pStyle w:val="ListParagraph"/>
        <w:numPr>
          <w:ilvl w:val="0"/>
          <w:numId w:val="58"/>
        </w:numPr>
        <w:rPr>
          <w:rFonts w:ascii="Aptos Serif" w:hAnsi="Aptos Serif" w:cs="Aptos Serif"/>
        </w:rPr>
      </w:pPr>
      <w:r>
        <w:rPr>
          <w:rFonts w:ascii="Aptos Serif" w:hAnsi="Aptos Serif" w:cs="Aptos Serif"/>
        </w:rPr>
        <w:t>Other approved identity-recognition mechanisms.</w:t>
      </w:r>
    </w:p>
    <w:p w14:paraId="4969BE89" w14:textId="3CFD8F75" w:rsidR="00693674" w:rsidRDefault="00693674" w:rsidP="00F51446">
      <w:pPr>
        <w:rPr>
          <w:rFonts w:ascii="Aptos Serif" w:hAnsi="Aptos Serif" w:cs="Aptos Serif"/>
        </w:rPr>
      </w:pPr>
      <w:r>
        <w:rPr>
          <w:rFonts w:ascii="Aptos Serif" w:hAnsi="Aptos Serif" w:cs="Aptos Serif"/>
        </w:rPr>
        <w:t>Each architecture answers the same fundamental question differently:</w:t>
      </w:r>
    </w:p>
    <w:p w14:paraId="3CBFB501" w14:textId="2F10FA56" w:rsidR="00693674" w:rsidRDefault="00693674" w:rsidP="00F51446">
      <w:pPr>
        <w:rPr>
          <w:rFonts w:ascii="Aptos Serif" w:hAnsi="Aptos Serif" w:cs="Aptos Serif"/>
        </w:rPr>
      </w:pPr>
      <w:r>
        <w:rPr>
          <w:rFonts w:ascii="Aptos Serif" w:hAnsi="Aptos Serif" w:cs="Aptos Serif"/>
        </w:rPr>
        <w:t>How will the receiving agency or command establish sufficient confidence in an externally managed identity to permit access to a specific mission resource?</w:t>
      </w:r>
    </w:p>
    <w:p w14:paraId="4416BB93" w14:textId="03AF20ED" w:rsidR="00693674" w:rsidRDefault="00693674" w:rsidP="00F51446">
      <w:pPr>
        <w:rPr>
          <w:rFonts w:ascii="Aptos Serif" w:hAnsi="Aptos Serif" w:cs="Aptos Serif"/>
        </w:rPr>
      </w:pPr>
      <w:r>
        <w:rPr>
          <w:rFonts w:ascii="Aptos Serif" w:hAnsi="Aptos Serif" w:cs="Aptos Serif"/>
        </w:rPr>
        <w:t xml:space="preserve">That decision requires more than technical authentication. It may require defined assurance levels, sponsorship, attribute agreements, credential acceptance rules, </w:t>
      </w:r>
      <w:r>
        <w:rPr>
          <w:rFonts w:ascii="Aptos Serif" w:hAnsi="Aptos Serif" w:cs="Aptos Serif"/>
        </w:rPr>
        <w:lastRenderedPageBreak/>
        <w:t>local access approval, information-sharing restrictions, deprovisioning procedures, and incident notification responsibilities.</w:t>
      </w:r>
    </w:p>
    <w:p w14:paraId="34C29F20" w14:textId="5015FA23" w:rsidR="00693674" w:rsidRDefault="00693674" w:rsidP="00F51446">
      <w:pPr>
        <w:rPr>
          <w:rFonts w:ascii="Aptos Serif" w:hAnsi="Aptos Serif" w:cs="Aptos Serif"/>
        </w:rPr>
      </w:pPr>
      <w:r>
        <w:rPr>
          <w:rFonts w:ascii="Aptos Serif" w:hAnsi="Aptos Serif" w:cs="Aptos Serif"/>
        </w:rPr>
        <w:t>The receiving environment must determine:</w:t>
      </w:r>
    </w:p>
    <w:p w14:paraId="42880AB4" w14:textId="6A7ACA79" w:rsidR="00693674" w:rsidRDefault="00693674" w:rsidP="00F51446">
      <w:pPr>
        <w:pStyle w:val="ListParagraph"/>
        <w:numPr>
          <w:ilvl w:val="0"/>
          <w:numId w:val="58"/>
        </w:numPr>
        <w:rPr>
          <w:rFonts w:ascii="Aptos Serif" w:hAnsi="Aptos Serif" w:cs="Aptos Serif"/>
        </w:rPr>
      </w:pPr>
      <w:r>
        <w:rPr>
          <w:rFonts w:ascii="Aptos Serif" w:hAnsi="Aptos Serif" w:cs="Aptos Serif"/>
        </w:rPr>
        <w:t>Which external Identity Providers or issuers are trusted.</w:t>
      </w:r>
    </w:p>
    <w:p w14:paraId="23CC19B7" w14:textId="73037B03" w:rsidR="00693674" w:rsidRDefault="00693674" w:rsidP="00F51446">
      <w:pPr>
        <w:pStyle w:val="ListParagraph"/>
        <w:numPr>
          <w:ilvl w:val="0"/>
          <w:numId w:val="58"/>
        </w:numPr>
        <w:rPr>
          <w:rFonts w:ascii="Aptos Serif" w:hAnsi="Aptos Serif" w:cs="Aptos Serif"/>
        </w:rPr>
      </w:pPr>
      <w:r>
        <w:rPr>
          <w:rFonts w:ascii="Aptos Serif" w:hAnsi="Aptos Serif" w:cs="Aptos Serif"/>
        </w:rPr>
        <w:t>Which credentials and authentication methods are accepted.</w:t>
      </w:r>
    </w:p>
    <w:p w14:paraId="115297AF" w14:textId="3A7EBBDC" w:rsidR="00693674" w:rsidRDefault="00693674" w:rsidP="00F51446">
      <w:pPr>
        <w:pStyle w:val="ListParagraph"/>
        <w:numPr>
          <w:ilvl w:val="0"/>
          <w:numId w:val="58"/>
        </w:numPr>
        <w:rPr>
          <w:rFonts w:ascii="Aptos Serif" w:hAnsi="Aptos Serif" w:cs="Aptos Serif"/>
        </w:rPr>
      </w:pPr>
      <w:r>
        <w:rPr>
          <w:rFonts w:ascii="Aptos Serif" w:hAnsi="Aptos Serif" w:cs="Aptos Serif"/>
        </w:rPr>
        <w:t>Which identity, authentication, and federation assurance requirements apply.</w:t>
      </w:r>
    </w:p>
    <w:p w14:paraId="64E38D33" w14:textId="6ECE0A74" w:rsidR="00693674" w:rsidRDefault="00693674" w:rsidP="00F51446">
      <w:pPr>
        <w:pStyle w:val="ListParagraph"/>
        <w:numPr>
          <w:ilvl w:val="0"/>
          <w:numId w:val="58"/>
        </w:numPr>
        <w:rPr>
          <w:rFonts w:ascii="Aptos Serif" w:hAnsi="Aptos Serif" w:cs="Aptos Serif"/>
        </w:rPr>
      </w:pPr>
      <w:r>
        <w:rPr>
          <w:rFonts w:ascii="Aptos Serif" w:hAnsi="Aptos Serif" w:cs="Aptos Serif"/>
        </w:rPr>
        <w:t>Which attributes may be consumed.</w:t>
      </w:r>
    </w:p>
    <w:p w14:paraId="0ACBF63D" w14:textId="1FE9B797" w:rsidR="00693674" w:rsidRDefault="00693674" w:rsidP="00F51446">
      <w:pPr>
        <w:pStyle w:val="ListParagraph"/>
        <w:numPr>
          <w:ilvl w:val="0"/>
          <w:numId w:val="58"/>
        </w:numPr>
        <w:rPr>
          <w:rFonts w:ascii="Aptos Serif" w:hAnsi="Aptos Serif" w:cs="Aptos Serif"/>
        </w:rPr>
      </w:pPr>
      <w:r>
        <w:rPr>
          <w:rFonts w:ascii="Aptos Serif" w:hAnsi="Aptos Serif" w:cs="Aptos Serif"/>
        </w:rPr>
        <w:t>Which claims are necessary for the access decision.</w:t>
      </w:r>
    </w:p>
    <w:p w14:paraId="5B4D272B" w14:textId="1EB95F4E" w:rsidR="00693674" w:rsidRDefault="00693674" w:rsidP="00F51446">
      <w:pPr>
        <w:pStyle w:val="ListParagraph"/>
        <w:numPr>
          <w:ilvl w:val="0"/>
          <w:numId w:val="58"/>
        </w:numPr>
        <w:rPr>
          <w:rFonts w:ascii="Aptos Serif" w:hAnsi="Aptos Serif" w:cs="Aptos Serif"/>
        </w:rPr>
      </w:pPr>
      <w:r>
        <w:rPr>
          <w:rFonts w:ascii="Aptos Serif" w:hAnsi="Aptos Serif" w:cs="Aptos Serif"/>
        </w:rPr>
        <w:t>How external identities map to local roles.</w:t>
      </w:r>
    </w:p>
    <w:p w14:paraId="0FB9AFC6"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What resources the partner may access. </w:t>
      </w:r>
    </w:p>
    <w:p w14:paraId="6198E8D0" w14:textId="6E08D74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How </w:t>
      </w:r>
      <w:r w:rsidR="000A2D78">
        <w:rPr>
          <w:rFonts w:ascii="Aptos Serif" w:hAnsi="Aptos Serif" w:cs="Aptos Serif"/>
        </w:rPr>
        <w:t>much time</w:t>
      </w:r>
      <w:r w:rsidRPr="005A1105">
        <w:rPr>
          <w:rFonts w:ascii="Aptos Serif" w:hAnsi="Aptos Serif" w:cs="Aptos Serif"/>
        </w:rPr>
        <w:t xml:space="preserve"> access remains valid. </w:t>
      </w:r>
    </w:p>
    <w:p w14:paraId="42286202"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How access is revoked when the mission, contract, sponsorship, or affiliation changes. </w:t>
      </w:r>
    </w:p>
    <w:p w14:paraId="2244B687"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What occurs if either partner experiences an identity compromise. </w:t>
      </w:r>
    </w:p>
    <w:p w14:paraId="411B1DAD" w14:textId="77777777" w:rsidR="005A1105" w:rsidRPr="005A1105" w:rsidRDefault="005A1105" w:rsidP="00F51446">
      <w:pPr>
        <w:rPr>
          <w:rFonts w:ascii="Aptos Serif" w:hAnsi="Aptos Serif" w:cs="Aptos Serif"/>
        </w:rPr>
      </w:pPr>
      <w:r w:rsidRPr="005A1105">
        <w:rPr>
          <w:rFonts w:ascii="Aptos Serif" w:hAnsi="Aptos Serif" w:cs="Aptos Serif"/>
        </w:rPr>
        <w:t>Mission-partner authentication must not be interpreted as mission-partner authorization. Recognition of an external identity establishes only that the receiving environment has accepted a particular identity or authentication assertion. The receiving agency or command remains responsible for restricting access according to mission need, least privilege, data-release requirements, and local policy.</w:t>
      </w:r>
    </w:p>
    <w:p w14:paraId="484E5E5F" w14:textId="38510E76" w:rsidR="005A1105" w:rsidRPr="005A1105" w:rsidRDefault="005A1105" w:rsidP="00F51446">
      <w:pPr>
        <w:rPr>
          <w:rFonts w:ascii="Aptos Serif" w:hAnsi="Aptos Serif" w:cs="Aptos Serif"/>
        </w:rPr>
      </w:pPr>
      <w:r w:rsidRPr="005A1105">
        <w:rPr>
          <w:rFonts w:ascii="Aptos Serif" w:hAnsi="Aptos Serif" w:cs="Aptos Serif"/>
        </w:rPr>
        <w:t>This distinction limits the potential</w:t>
      </w:r>
      <w:r w:rsidR="000A2D78">
        <w:rPr>
          <w:rFonts w:ascii="Aptos Serif" w:hAnsi="Aptos Serif" w:cs="Aptos Serif"/>
        </w:rPr>
        <w:t xml:space="preserve"> impact reach</w:t>
      </w:r>
      <w:r w:rsidRPr="005A1105">
        <w:rPr>
          <w:rFonts w:ascii="Aptos Serif" w:hAnsi="Aptos Serif" w:cs="Aptos Serif"/>
        </w:rPr>
        <w:t xml:space="preserve"> of partner compromise. A properly scoped relationship may restrict tokens by audience, limit accepted attributes, assign narrow application roles, require selective authentication, and prevent external identities from reaching unrelated systems.</w:t>
      </w:r>
    </w:p>
    <w:p w14:paraId="01874B44" w14:textId="77777777" w:rsidR="005A1105" w:rsidRPr="005A1105" w:rsidRDefault="005A1105" w:rsidP="00F51446">
      <w:pPr>
        <w:rPr>
          <w:rFonts w:ascii="Aptos Serif" w:hAnsi="Aptos Serif" w:cs="Aptos Serif"/>
        </w:rPr>
      </w:pPr>
      <w:r w:rsidRPr="005A1105">
        <w:rPr>
          <w:rFonts w:ascii="Aptos Serif" w:hAnsi="Aptos Serif" w:cs="Aptos Serif"/>
        </w:rPr>
        <w:t>A poorly governed relationship may do the opposite. Broad claims, excessive group mappings, shared administrative accounts, unmanaged trust relationships, persistent sponsored accounts, and delayed deprovisioning can allow a partner-side failure to become a local authorization failure.</w:t>
      </w:r>
    </w:p>
    <w:p w14:paraId="3E5F20A2" w14:textId="12170994" w:rsidR="005A1105" w:rsidRPr="005A1105" w:rsidRDefault="005A1105" w:rsidP="00F51446">
      <w:pPr>
        <w:rPr>
          <w:rFonts w:ascii="Aptos Serif" w:hAnsi="Aptos Serif" w:cs="Aptos Serif"/>
          <w:b/>
          <w:bCs/>
        </w:rPr>
      </w:pPr>
      <w:r w:rsidRPr="005A1105">
        <w:rPr>
          <w:rFonts w:ascii="Aptos Serif" w:hAnsi="Aptos Serif" w:cs="Aptos Serif"/>
          <w:b/>
          <w:bCs/>
        </w:rPr>
        <w:t>S</w:t>
      </w:r>
      <w:r>
        <w:rPr>
          <w:rFonts w:ascii="Aptos Serif" w:hAnsi="Aptos Serif" w:cs="Aptos Serif"/>
          <w:b/>
          <w:bCs/>
        </w:rPr>
        <w:t>HARED ADMINISTRATIVE AND OPERATIONAL DEPENDENCIES</w:t>
      </w:r>
    </w:p>
    <w:p w14:paraId="6273B1C7" w14:textId="77777777" w:rsidR="005A1105" w:rsidRPr="005A1105" w:rsidRDefault="005A1105" w:rsidP="00F51446">
      <w:pPr>
        <w:rPr>
          <w:rFonts w:ascii="Aptos Serif" w:hAnsi="Aptos Serif" w:cs="Aptos Serif"/>
        </w:rPr>
      </w:pPr>
      <w:r w:rsidRPr="005A1105">
        <w:rPr>
          <w:rFonts w:ascii="Aptos Serif" w:hAnsi="Aptos Serif" w:cs="Aptos Serif"/>
        </w:rPr>
        <w:t>Not all trust extension is created by a formal forest trust, federation agreement, or certificate chain. Authority also extends through systems that administer, host, monitor, back up, or recover identity infrastructure.</w:t>
      </w:r>
    </w:p>
    <w:p w14:paraId="0B781D2D" w14:textId="77777777" w:rsidR="005A1105" w:rsidRPr="005A1105" w:rsidRDefault="005A1105" w:rsidP="00F51446">
      <w:pPr>
        <w:rPr>
          <w:rFonts w:ascii="Aptos Serif" w:hAnsi="Aptos Serif" w:cs="Aptos Serif"/>
        </w:rPr>
      </w:pPr>
      <w:r w:rsidRPr="005A1105">
        <w:rPr>
          <w:rFonts w:ascii="Aptos Serif" w:hAnsi="Aptos Serif" w:cs="Aptos Serif"/>
        </w:rPr>
        <w:t>Examples include:</w:t>
      </w:r>
    </w:p>
    <w:p w14:paraId="1A0400D2"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Virtualization platforms hosting domain controllers. </w:t>
      </w:r>
    </w:p>
    <w:p w14:paraId="26A037FB"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Backup systems storing directory data. </w:t>
      </w:r>
    </w:p>
    <w:p w14:paraId="6B905ACB"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Privileged Access Management platforms issuing administrative credentials. </w:t>
      </w:r>
    </w:p>
    <w:p w14:paraId="1BF809F2"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Endpoint-management systems controlling administrative workstations. </w:t>
      </w:r>
    </w:p>
    <w:p w14:paraId="15A2477B"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Automation platforms modifying directory objects. </w:t>
      </w:r>
    </w:p>
    <w:p w14:paraId="0D9D06DD"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Security tools operating with broad read or write permissions. </w:t>
      </w:r>
    </w:p>
    <w:p w14:paraId="5C1D0335"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Network-management systems capable of redirecting or observing identity traffic. </w:t>
      </w:r>
    </w:p>
    <w:p w14:paraId="6010E790"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Administrative teams with authority across multiple control planes. </w:t>
      </w:r>
    </w:p>
    <w:p w14:paraId="53FDFBBC" w14:textId="409CA161" w:rsidR="005A1105" w:rsidRPr="005A1105" w:rsidRDefault="005A1105" w:rsidP="00F51446">
      <w:pPr>
        <w:rPr>
          <w:rFonts w:ascii="Aptos Serif" w:hAnsi="Aptos Serif" w:cs="Aptos Serif"/>
        </w:rPr>
      </w:pPr>
      <w:r w:rsidRPr="005A1105">
        <w:rPr>
          <w:rFonts w:ascii="Aptos Serif" w:hAnsi="Aptos Serif" w:cs="Aptos Serif"/>
        </w:rPr>
        <w:lastRenderedPageBreak/>
        <w:t>These dependencies may cross organizational, contractual, technological, or forest boundaries. A contractor-operated management platform may influence systems inside the forest. A cloud-hosted privileged-access platform may store credentials used on premises. A centralized backup team may control restoration of domain controllers for multiple commands.</w:t>
      </w:r>
      <w:r w:rsidR="000A2D78">
        <w:rPr>
          <w:rFonts w:ascii="Aptos Serif" w:hAnsi="Aptos Serif" w:cs="Aptos Serif"/>
        </w:rPr>
        <w:t xml:space="preserve"> Additionally, t</w:t>
      </w:r>
      <w:r w:rsidRPr="005A1105">
        <w:rPr>
          <w:rFonts w:ascii="Aptos Serif" w:hAnsi="Aptos Serif" w:cs="Aptos Serif"/>
        </w:rPr>
        <w:t>he environment may not formally label these relationships as identity trusts, but the dependency remains. A component that can modify, impersonate, interrupt, restore, or administer an identity authority can affect whether that authority remains trustworthy.</w:t>
      </w:r>
    </w:p>
    <w:p w14:paraId="51AF44DF" w14:textId="53E7DF54" w:rsidR="005A1105" w:rsidRPr="005A1105" w:rsidRDefault="005A1105" w:rsidP="00F51446">
      <w:pPr>
        <w:rPr>
          <w:rFonts w:ascii="Aptos Serif" w:hAnsi="Aptos Serif" w:cs="Aptos Serif"/>
          <w:b/>
          <w:bCs/>
        </w:rPr>
      </w:pPr>
      <w:r w:rsidRPr="005A1105">
        <w:rPr>
          <w:rFonts w:ascii="Aptos Serif" w:hAnsi="Aptos Serif" w:cs="Aptos Serif"/>
          <w:b/>
          <w:bCs/>
        </w:rPr>
        <w:t>T</w:t>
      </w:r>
      <w:r>
        <w:rPr>
          <w:rFonts w:ascii="Aptos Serif" w:hAnsi="Aptos Serif" w:cs="Aptos Serif"/>
          <w:b/>
          <w:bCs/>
        </w:rPr>
        <w:t>RUST EXTENSION AND ATTACK SURFACE EXPANSION</w:t>
      </w:r>
    </w:p>
    <w:p w14:paraId="4BF1F63A" w14:textId="77777777" w:rsidR="005A1105" w:rsidRPr="005A1105" w:rsidRDefault="005A1105" w:rsidP="00F51446">
      <w:pPr>
        <w:rPr>
          <w:rFonts w:ascii="Aptos Serif" w:hAnsi="Aptos Serif" w:cs="Aptos Serif"/>
        </w:rPr>
      </w:pPr>
      <w:r w:rsidRPr="005A1105">
        <w:rPr>
          <w:rFonts w:ascii="Aptos Serif" w:hAnsi="Aptos Serif" w:cs="Aptos Serif"/>
        </w:rPr>
        <w:t>Every trust relationship exists to enable a legitimate function. Forest trusts enable resource sharing. Certificate trust enables strong and interoperable authentication. Federation reduces duplication of identity management. Cloud integration supports modern services. Mission-partner trust enables joint operations.</w:t>
      </w:r>
    </w:p>
    <w:p w14:paraId="1C7FF965" w14:textId="77777777" w:rsidR="005A1105" w:rsidRPr="005A1105" w:rsidRDefault="005A1105" w:rsidP="00F51446">
      <w:pPr>
        <w:rPr>
          <w:rFonts w:ascii="Aptos Serif" w:hAnsi="Aptos Serif" w:cs="Aptos Serif"/>
        </w:rPr>
      </w:pPr>
      <w:r w:rsidRPr="005A1105">
        <w:rPr>
          <w:rFonts w:ascii="Aptos Serif" w:hAnsi="Aptos Serif" w:cs="Aptos Serif"/>
        </w:rPr>
        <w:t>The same relationships expand the number of components whose failure may affect identity security.</w:t>
      </w:r>
    </w:p>
    <w:p w14:paraId="748F67DD" w14:textId="77777777" w:rsidR="005A1105" w:rsidRPr="005A1105" w:rsidRDefault="005A1105" w:rsidP="00F51446">
      <w:pPr>
        <w:rPr>
          <w:rFonts w:ascii="Aptos Serif" w:hAnsi="Aptos Serif" w:cs="Aptos Serif"/>
        </w:rPr>
      </w:pPr>
      <w:r w:rsidRPr="005A1105">
        <w:rPr>
          <w:rFonts w:ascii="Aptos Serif" w:hAnsi="Aptos Serif" w:cs="Aptos Serif"/>
        </w:rPr>
        <w:t>This does not mean that trust should be eliminated. Federal and defense missions cannot operate without interconnection, federation, credential interoperability, and external collaboration. The security objective is to make each relationship explicit, constrained, observable, revocable, and proportionate to the mission requirement.</w:t>
      </w:r>
    </w:p>
    <w:p w14:paraId="5474675B" w14:textId="77777777" w:rsidR="005A1105" w:rsidRDefault="005A1105" w:rsidP="00F51446">
      <w:pPr>
        <w:rPr>
          <w:rFonts w:ascii="Aptos Serif" w:hAnsi="Aptos Serif" w:cs="Aptos Serif"/>
        </w:rPr>
      </w:pPr>
      <w:r w:rsidRPr="005A1105">
        <w:rPr>
          <w:rFonts w:ascii="Aptos Serif" w:hAnsi="Aptos Serif" w:cs="Aptos Serif"/>
        </w:rPr>
        <w:t>For every trust-extending relationship, defenders should be able to answer:</w:t>
      </w:r>
    </w:p>
    <w:p w14:paraId="5D056231" w14:textId="77777777" w:rsid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What is being trusted? </w:t>
      </w:r>
    </w:p>
    <w:p w14:paraId="7E05B8AB" w14:textId="77777777" w:rsid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Which authority established it? </w:t>
      </w:r>
    </w:p>
    <w:p w14:paraId="04469DD5" w14:textId="77777777" w:rsid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What crosses the boundary? </w:t>
      </w:r>
    </w:p>
    <w:p w14:paraId="57BC8942" w14:textId="3A91BE84"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Which systems accept it? </w:t>
      </w:r>
    </w:p>
    <w:p w14:paraId="76EA81D7"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What local authorization follows? </w:t>
      </w:r>
    </w:p>
    <w:p w14:paraId="1D83FF48"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Who administers both sides? </w:t>
      </w:r>
    </w:p>
    <w:p w14:paraId="6BE52F77"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What evidence is logged? </w:t>
      </w:r>
    </w:p>
    <w:p w14:paraId="525ADEEB"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What happens when the originating identity changes? </w:t>
      </w:r>
    </w:p>
    <w:p w14:paraId="0326AC6D"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How can the relationship be suspended or revoked? </w:t>
      </w:r>
    </w:p>
    <w:p w14:paraId="7DB176E9" w14:textId="77777777" w:rsidR="005A1105" w:rsidRPr="005A1105" w:rsidRDefault="005A1105" w:rsidP="00F51446">
      <w:pPr>
        <w:pStyle w:val="ListParagraph"/>
        <w:numPr>
          <w:ilvl w:val="0"/>
          <w:numId w:val="58"/>
        </w:numPr>
        <w:rPr>
          <w:rFonts w:ascii="Aptos Serif" w:hAnsi="Aptos Serif" w:cs="Aptos Serif"/>
        </w:rPr>
      </w:pPr>
      <w:r w:rsidRPr="005A1105">
        <w:rPr>
          <w:rFonts w:ascii="Aptos Serif" w:hAnsi="Aptos Serif" w:cs="Aptos Serif"/>
        </w:rPr>
        <w:t xml:space="preserve">What is the maximum authority available if either side is compromised? </w:t>
      </w:r>
    </w:p>
    <w:p w14:paraId="1C2BB406" w14:textId="77777777" w:rsidR="005A1105" w:rsidRPr="005A1105" w:rsidRDefault="005A1105" w:rsidP="00F51446">
      <w:pPr>
        <w:rPr>
          <w:rFonts w:ascii="Aptos Serif" w:hAnsi="Aptos Serif" w:cs="Aptos Serif"/>
        </w:rPr>
      </w:pPr>
      <w:r w:rsidRPr="005A1105">
        <w:rPr>
          <w:rFonts w:ascii="Aptos Serif" w:hAnsi="Aptos Serif" w:cs="Aptos Serif"/>
        </w:rPr>
        <w:t>Figure 1-1, Active Directory as Part of the Federal Identity Trust System, will depict these trust-extension mechanisms around the directory and forest. The visual will distinguish identity recognition, authentication, attribute exchange, administrative dependency, and local authorization rather than representing every connection as unrestricted trust.</w:t>
      </w:r>
    </w:p>
    <w:p w14:paraId="53A5F975" w14:textId="77777777" w:rsidR="005A1105" w:rsidRPr="005A1105" w:rsidRDefault="005A1105" w:rsidP="00F51446">
      <w:pPr>
        <w:rPr>
          <w:rFonts w:ascii="Aptos Serif" w:hAnsi="Aptos Serif" w:cs="Aptos Serif"/>
        </w:rPr>
      </w:pPr>
      <w:r w:rsidRPr="005A1105">
        <w:rPr>
          <w:rFonts w:ascii="Aptos Serif" w:hAnsi="Aptos Serif" w:cs="Aptos Serif"/>
        </w:rPr>
        <w:t>The reach of an identity compromise is not determined solely by the location of the affected account or system. It is determined by the authorities, credentials, applications, services, and partners that rely on it—and by the controls retained at every point where trust crosses a boundary.</w:t>
      </w:r>
    </w:p>
    <w:p w14:paraId="72DF775C" w14:textId="1BAE9B95" w:rsidR="005A1105" w:rsidRPr="005A1105" w:rsidRDefault="005A1105" w:rsidP="00F51446">
      <w:pPr>
        <w:rPr>
          <w:rFonts w:ascii="Aptos Serif" w:hAnsi="Aptos Serif" w:cs="Aptos Serif"/>
        </w:rPr>
      </w:pPr>
      <w:r w:rsidRPr="005A1105">
        <w:rPr>
          <w:rFonts w:ascii="Aptos Serif" w:hAnsi="Aptos Serif" w:cs="Aptos Serif"/>
        </w:rPr>
        <w:t>Active Directory may be the source of a trust decision, the consumer of one, or an intermediary through which the decision passes. Understanding how those relationships extend beyond the forest is necessary before defenders can determine where identity risk begins, where it can travel, and where it can be stopped.</w:t>
      </w:r>
    </w:p>
    <w:p w14:paraId="56C05CEA" w14:textId="77777777" w:rsidR="003057AE" w:rsidRDefault="000A2D78" w:rsidP="00F51446">
      <w:pPr>
        <w:rPr>
          <w:rFonts w:ascii="Aptos Serif" w:hAnsi="Aptos Serif" w:cs="Aptos Serif"/>
          <w:b/>
          <w:bCs/>
        </w:rPr>
      </w:pPr>
      <w:r w:rsidRPr="000A2D78">
        <w:rPr>
          <w:rFonts w:ascii="Aptos Serif" w:hAnsi="Aptos Serif" w:cs="Aptos Serif"/>
          <w:b/>
          <w:bCs/>
        </w:rPr>
        <w:lastRenderedPageBreak/>
        <w:t>1.1.5 W</w:t>
      </w:r>
      <w:r w:rsidR="003057AE">
        <w:rPr>
          <w:rFonts w:ascii="Aptos Serif" w:hAnsi="Aptos Serif" w:cs="Aptos Serif"/>
          <w:b/>
          <w:bCs/>
        </w:rPr>
        <w:t>HY IDENTITY INFRASTRUCTURE BECOMES MISSION INFRASTRUCTURE</w:t>
      </w:r>
    </w:p>
    <w:p w14:paraId="788DC884" w14:textId="7B433F41" w:rsidR="000A2D78" w:rsidRPr="003057AE" w:rsidRDefault="000A2D78" w:rsidP="00F51446">
      <w:pPr>
        <w:rPr>
          <w:rFonts w:ascii="Aptos Serif" w:hAnsi="Aptos Serif" w:cs="Aptos Serif"/>
        </w:rPr>
      </w:pPr>
      <w:r w:rsidRPr="003057AE">
        <w:rPr>
          <w:rFonts w:ascii="Aptos Serif" w:hAnsi="Aptos Serif" w:cs="Aptos Serif"/>
        </w:rPr>
        <w:t>Identity infrastructure becomes mission infrastructure when an agency or command can no longer perform essential functions without relying on its identities, credentials, authentication services, authorization data, and administrative control systems. In these environments, identity is not a supporting information technology service. It determines who may operate systems, administer networks, access protected information, approve transactions, issue credentials, join mission workflows, and exercise authority on behalf of the enterprise.</w:t>
      </w:r>
    </w:p>
    <w:p w14:paraId="72526C1B" w14:textId="77777777" w:rsidR="000A2D78" w:rsidRPr="003057AE" w:rsidRDefault="000A2D78" w:rsidP="00F51446">
      <w:pPr>
        <w:rPr>
          <w:rFonts w:ascii="Aptos Serif" w:hAnsi="Aptos Serif" w:cs="Aptos Serif"/>
        </w:rPr>
      </w:pPr>
      <w:r w:rsidRPr="003057AE">
        <w:rPr>
          <w:rFonts w:ascii="Aptos Serif" w:hAnsi="Aptos Serif" w:cs="Aptos Serif"/>
        </w:rPr>
        <w:t>Federal and defense missions depend on repeated trust decisions. Before a user reaches an application, a device connects to a service, an administrator modifies a system, or a mission partner accesses a shared resource, the environment must determine whether the requesting identity is recognized and whether the requested action is permitted. Those decisions may involve Active Directory Domain Services, certificates, smart-card credentials, federation platforms, cloud identity services, authoritative attributes, application roles, and local access controls.</w:t>
      </w:r>
    </w:p>
    <w:p w14:paraId="5F0A4743" w14:textId="77777777" w:rsidR="000A2D78" w:rsidRPr="003057AE" w:rsidRDefault="000A2D78" w:rsidP="00F51446">
      <w:pPr>
        <w:rPr>
          <w:rFonts w:ascii="Aptos Serif" w:hAnsi="Aptos Serif" w:cs="Aptos Serif"/>
        </w:rPr>
      </w:pPr>
      <w:r w:rsidRPr="003057AE">
        <w:rPr>
          <w:rFonts w:ascii="Aptos Serif" w:hAnsi="Aptos Serif" w:cs="Aptos Serif"/>
        </w:rPr>
        <w:t>When those components operate correctly, identity infrastructure is often nearly invisible. Personnel authenticate, systems locate services, applications recognize group membership, administrators exercise delegated authority, and mission partners receive approved access. The infrastructure appears to be a background service because the trust decisions it produces are consumed continuously and automatically.</w:t>
      </w:r>
    </w:p>
    <w:p w14:paraId="285CAE22" w14:textId="77777777" w:rsidR="000A2D78" w:rsidRPr="003057AE" w:rsidRDefault="000A2D78" w:rsidP="00F51446">
      <w:pPr>
        <w:rPr>
          <w:rFonts w:ascii="Aptos Serif" w:hAnsi="Aptos Serif" w:cs="Aptos Serif"/>
        </w:rPr>
      </w:pPr>
      <w:r w:rsidRPr="003057AE">
        <w:rPr>
          <w:rFonts w:ascii="Aptos Serif" w:hAnsi="Aptos Serif" w:cs="Aptos Serif"/>
        </w:rPr>
        <w:t>Its mission significance becomes more visible when those decisions fail.</w:t>
      </w:r>
    </w:p>
    <w:p w14:paraId="06910B32" w14:textId="77777777" w:rsidR="000A2D78" w:rsidRPr="003057AE" w:rsidRDefault="000A2D78" w:rsidP="00F51446">
      <w:pPr>
        <w:rPr>
          <w:rFonts w:ascii="Aptos Serif" w:hAnsi="Aptos Serif" w:cs="Aptos Serif"/>
        </w:rPr>
      </w:pPr>
      <w:r w:rsidRPr="003057AE">
        <w:rPr>
          <w:rFonts w:ascii="Aptos Serif" w:hAnsi="Aptos Serif" w:cs="Aptos Serif"/>
        </w:rPr>
        <w:t>An authentication outage may prevent personnel from reaching mission applications even when the applications themselves remain operational. A certificate-validation failure may block smart-card authentication, encrypted communications, or digitally signed transactions. A synchronization failure may leave cloud services with stale identity or authorization data. A federation outage may prevent external personnel or mission partners from reaching shared resources. A corrupted group membership may grant or remove access across multiple systems simultaneously.</w:t>
      </w:r>
    </w:p>
    <w:p w14:paraId="05674387" w14:textId="77777777" w:rsidR="000A2D78" w:rsidRPr="003057AE" w:rsidRDefault="000A2D78" w:rsidP="00F51446">
      <w:pPr>
        <w:rPr>
          <w:rFonts w:ascii="Aptos Serif" w:hAnsi="Aptos Serif" w:cs="Aptos Serif"/>
        </w:rPr>
      </w:pPr>
      <w:r w:rsidRPr="003057AE">
        <w:rPr>
          <w:rFonts w:ascii="Aptos Serif" w:hAnsi="Aptos Serif" w:cs="Aptos Serif"/>
        </w:rPr>
        <w:t>The affected technology may be described as identity infrastructure, but the result is operational.</w:t>
      </w:r>
    </w:p>
    <w:p w14:paraId="659634A8" w14:textId="77777777" w:rsidR="000A2D78" w:rsidRPr="003057AE" w:rsidRDefault="000A2D78" w:rsidP="00F51446">
      <w:pPr>
        <w:rPr>
          <w:rFonts w:ascii="Aptos Serif" w:hAnsi="Aptos Serif" w:cs="Aptos Serif"/>
        </w:rPr>
      </w:pPr>
      <w:r w:rsidRPr="003057AE">
        <w:rPr>
          <w:rFonts w:ascii="Aptos Serif" w:hAnsi="Aptos Serif" w:cs="Aptos Serif"/>
        </w:rPr>
        <w:t>Identity infrastructure also enables the administration of mission systems. Domain administrators, certificate authority administrators, federation administrators, cloud identity administrators, privileged application operators, and other trusted personnel use identity mechanisms to exercise elevated authority. Their credentials, administrative workstations, sessions, roles, and delegated permissions form part of the pathway through which systems are configured and maintained.</w:t>
      </w:r>
    </w:p>
    <w:p w14:paraId="4E6F0E16" w14:textId="77777777" w:rsidR="000A2D78" w:rsidRPr="003057AE" w:rsidRDefault="000A2D78" w:rsidP="00F51446">
      <w:pPr>
        <w:rPr>
          <w:rFonts w:ascii="Aptos Serif" w:hAnsi="Aptos Serif" w:cs="Aptos Serif"/>
        </w:rPr>
      </w:pPr>
      <w:r w:rsidRPr="003057AE">
        <w:rPr>
          <w:rFonts w:ascii="Aptos Serif" w:hAnsi="Aptos Serif" w:cs="Aptos Serif"/>
        </w:rPr>
        <w:t>If those pathways are unavailable, legitimate administrators may be unable to respond to an incident or restore service. If they are compromised, an adversary may be able to perform actions that appear to originate from an authorized operator.</w:t>
      </w:r>
    </w:p>
    <w:p w14:paraId="157C41E7" w14:textId="77777777" w:rsidR="000A2D78" w:rsidRPr="003057AE" w:rsidRDefault="000A2D78" w:rsidP="00F51446">
      <w:pPr>
        <w:rPr>
          <w:rFonts w:ascii="Aptos Serif" w:hAnsi="Aptos Serif" w:cs="Aptos Serif"/>
        </w:rPr>
      </w:pPr>
      <w:r w:rsidRPr="003057AE">
        <w:rPr>
          <w:rFonts w:ascii="Aptos Serif" w:hAnsi="Aptos Serif" w:cs="Aptos Serif"/>
        </w:rPr>
        <w:t>This dual dependency makes identity infrastructure especially consequential. The mission relies on it during normal operations, and defenders rely on it during abnormal operations. The same systems that enable access must also support detection, containment, emergency administration, credential revocation, and recovery.</w:t>
      </w:r>
    </w:p>
    <w:p w14:paraId="5AF90193" w14:textId="77777777" w:rsidR="000A2D78" w:rsidRPr="003057AE" w:rsidRDefault="000A2D78" w:rsidP="00F51446">
      <w:pPr>
        <w:rPr>
          <w:rFonts w:ascii="Aptos Serif" w:hAnsi="Aptos Serif" w:cs="Aptos Serif"/>
        </w:rPr>
      </w:pPr>
      <w:r w:rsidRPr="003057AE">
        <w:rPr>
          <w:rFonts w:ascii="Aptos Serif" w:hAnsi="Aptos Serif" w:cs="Aptos Serif"/>
        </w:rPr>
        <w:lastRenderedPageBreak/>
        <w:t>Consider the role of Active Directory during incident response. Responders may need to disable accounts, revoke sessions, remove group memberships, modify policy, isolate systems, rotate credentials, and restore administrative control. Those actions assume that the directory, the administrative accounts used to manage it, and the systems enforcing its decisions remain trustworthy.</w:t>
      </w:r>
    </w:p>
    <w:p w14:paraId="1DBE4942" w14:textId="77777777" w:rsidR="000A2D78" w:rsidRPr="003057AE" w:rsidRDefault="000A2D78" w:rsidP="00F51446">
      <w:pPr>
        <w:rPr>
          <w:rFonts w:ascii="Aptos Serif" w:hAnsi="Aptos Serif" w:cs="Aptos Serif"/>
        </w:rPr>
      </w:pPr>
      <w:r w:rsidRPr="003057AE">
        <w:rPr>
          <w:rFonts w:ascii="Aptos Serif" w:hAnsi="Aptos Serif" w:cs="Aptos Serif"/>
        </w:rPr>
        <w:t>If an adversary has compromised that trusted core, routine containment actions may no longer provide reliable assurance. Disabling one account may not remove an attacker who has obtained another credential, certificate, token, delegated permission, or persistence mechanism. Resetting a password may not invalidate every existing session or authentication artifact. Restoring a server may not correct a manipulated identity source, compromised signing key, or unauthorized control pathway.</w:t>
      </w:r>
    </w:p>
    <w:p w14:paraId="280D2F30" w14:textId="25DC43C9" w:rsidR="000A2D78" w:rsidRPr="003057AE" w:rsidRDefault="000A2D78" w:rsidP="00F51446">
      <w:pPr>
        <w:rPr>
          <w:rFonts w:ascii="Aptos Serif" w:hAnsi="Aptos Serif" w:cs="Aptos Serif"/>
        </w:rPr>
      </w:pPr>
      <w:r w:rsidRPr="003057AE">
        <w:rPr>
          <w:rFonts w:ascii="Aptos Serif" w:hAnsi="Aptos Serif" w:cs="Aptos Serif"/>
        </w:rPr>
        <w:t>The mission depends not only on identity-service availability, but also on identity-service integrity.</w:t>
      </w:r>
    </w:p>
    <w:p w14:paraId="1CD7FF7C" w14:textId="77777777" w:rsidR="000A2D78" w:rsidRPr="003057AE" w:rsidRDefault="000A2D78" w:rsidP="00F51446">
      <w:pPr>
        <w:rPr>
          <w:rFonts w:ascii="Aptos Serif" w:hAnsi="Aptos Serif" w:cs="Aptos Serif"/>
        </w:rPr>
      </w:pPr>
      <w:r w:rsidRPr="003057AE">
        <w:rPr>
          <w:rFonts w:ascii="Aptos Serif" w:hAnsi="Aptos Serif" w:cs="Aptos Serif"/>
        </w:rPr>
        <w:t>Availability answers whether users and systems can authenticate. Integrity answers whether the resulting identities, credentials, permissions, and administrative actions should be trusted. An identity service can remain online while producing or accepting decisions that no longer reflect legitimate authority. From a mission perspective, that condition may be more dangerous than a visible outage because operations continue on the basis of corrupted trust.</w:t>
      </w:r>
    </w:p>
    <w:p w14:paraId="2570F09F" w14:textId="77777777" w:rsidR="000A2D78" w:rsidRPr="003057AE" w:rsidRDefault="000A2D78" w:rsidP="00F51446">
      <w:pPr>
        <w:rPr>
          <w:rFonts w:ascii="Aptos Serif" w:hAnsi="Aptos Serif" w:cs="Aptos Serif"/>
        </w:rPr>
      </w:pPr>
      <w:r w:rsidRPr="003057AE">
        <w:rPr>
          <w:rFonts w:ascii="Aptos Serif" w:hAnsi="Aptos Serif" w:cs="Aptos Serif"/>
        </w:rPr>
        <w:t>Confidentiality is also involved. Identity infrastructure contains or provides access to sensitive information concerning personnel, devices, organizational relationships, roles, privileges, authentication material, and administrative dependencies. Exposure of directory data may assist an adversary in identifying high-value accounts, service identities, privileged groups, mission systems, and pathways to greater authority.</w:t>
      </w:r>
    </w:p>
    <w:p w14:paraId="78CBBC8E" w14:textId="77777777" w:rsidR="000A2D78" w:rsidRPr="003057AE" w:rsidRDefault="000A2D78" w:rsidP="00F51446">
      <w:pPr>
        <w:rPr>
          <w:rFonts w:ascii="Aptos Serif" w:hAnsi="Aptos Serif" w:cs="Aptos Serif"/>
        </w:rPr>
      </w:pPr>
      <w:r w:rsidRPr="003057AE">
        <w:rPr>
          <w:rFonts w:ascii="Aptos Serif" w:hAnsi="Aptos Serif" w:cs="Aptos Serif"/>
        </w:rPr>
        <w:t>The mission impact of such exposure depends on what information was obtained and how it can be used. Enumeration of ordinary directory objects is different from exposure of password-derived material, private keys, privileged sessions, or authoritative personnel data. Nevertheless, even information that is not itself a credential may help an adversary understand how the enterprise is organized and where trust is concentrated.</w:t>
      </w:r>
    </w:p>
    <w:p w14:paraId="3B0D87A7" w14:textId="77777777" w:rsidR="000A2D78" w:rsidRPr="003057AE" w:rsidRDefault="000A2D78" w:rsidP="00F51446">
      <w:pPr>
        <w:rPr>
          <w:rFonts w:ascii="Aptos Serif" w:hAnsi="Aptos Serif" w:cs="Aptos Serif"/>
        </w:rPr>
      </w:pPr>
      <w:r w:rsidRPr="003057AE">
        <w:rPr>
          <w:rFonts w:ascii="Aptos Serif" w:hAnsi="Aptos Serif" w:cs="Aptos Serif"/>
        </w:rPr>
        <w:t>Identity infrastructure becomes mission infrastructure through dependency accumulation. Over time, systems and processes are built around directory identities, security groups, certificates, federation, synchronized attributes, and privileged accounts. Applications may rely on domain groups for authorization. Devices may require domain authentication to receive configuration. Cloud services may use synchronized identities. Operational tools may run under service accounts. Mission partners may depend on federation or accepted credentials.</w:t>
      </w:r>
    </w:p>
    <w:p w14:paraId="1119D315" w14:textId="77777777" w:rsidR="000A2D78" w:rsidRPr="003057AE" w:rsidRDefault="000A2D78" w:rsidP="00F51446">
      <w:pPr>
        <w:rPr>
          <w:rFonts w:ascii="Aptos Serif" w:hAnsi="Aptos Serif" w:cs="Aptos Serif"/>
        </w:rPr>
      </w:pPr>
      <w:r w:rsidRPr="003057AE">
        <w:rPr>
          <w:rFonts w:ascii="Aptos Serif" w:hAnsi="Aptos Serif" w:cs="Aptos Serif"/>
        </w:rPr>
        <w:t>Each additional dependency increases the operational value of the identity system. It also increases the number of functions that may be affected if the identity system becomes unavailable or untrustworthy.</w:t>
      </w:r>
    </w:p>
    <w:p w14:paraId="26C3960F" w14:textId="77777777" w:rsidR="000A2D78" w:rsidRPr="003057AE" w:rsidRDefault="000A2D78" w:rsidP="00F51446">
      <w:pPr>
        <w:rPr>
          <w:rFonts w:ascii="Aptos Serif" w:hAnsi="Aptos Serif" w:cs="Aptos Serif"/>
        </w:rPr>
      </w:pPr>
      <w:r w:rsidRPr="003057AE">
        <w:rPr>
          <w:rFonts w:ascii="Aptos Serif" w:hAnsi="Aptos Serif" w:cs="Aptos Serif"/>
        </w:rPr>
        <w:t xml:space="preserve">This dependency is particularly significant in long-lived federal and defense environments. Systems may have been integrated over decades under different technical standards, mission requirements, contracts, and modernization efforts. New </w:t>
      </w:r>
      <w:r w:rsidRPr="003057AE">
        <w:rPr>
          <w:rFonts w:ascii="Aptos Serif" w:hAnsi="Aptos Serif" w:cs="Aptos Serif"/>
        </w:rPr>
        <w:lastRenderedPageBreak/>
        <w:t>cloud services may coexist with legacy applications. Modern credentials may be mapped to old account structures. Centralized identity governance may provision access into systems that still maintain local authorization logic.</w:t>
      </w:r>
    </w:p>
    <w:p w14:paraId="38609797" w14:textId="77777777" w:rsidR="000A2D78" w:rsidRPr="003057AE" w:rsidRDefault="000A2D78" w:rsidP="00F51446">
      <w:pPr>
        <w:rPr>
          <w:rFonts w:ascii="Aptos Serif" w:hAnsi="Aptos Serif" w:cs="Aptos Serif"/>
        </w:rPr>
      </w:pPr>
      <w:r w:rsidRPr="003057AE">
        <w:rPr>
          <w:rFonts w:ascii="Aptos Serif" w:hAnsi="Aptos Serif" w:cs="Aptos Serif"/>
        </w:rPr>
        <w:t>The result is not one perfectly unified identity platform. It is an interconnected mission environment whose components depend on one another to different degrees.</w:t>
      </w:r>
    </w:p>
    <w:p w14:paraId="6CA44309" w14:textId="77777777" w:rsidR="000A2D78" w:rsidRPr="003057AE" w:rsidRDefault="000A2D78" w:rsidP="00F51446">
      <w:pPr>
        <w:rPr>
          <w:rFonts w:ascii="Aptos Serif" w:hAnsi="Aptos Serif" w:cs="Aptos Serif"/>
        </w:rPr>
      </w:pPr>
      <w:r w:rsidRPr="003057AE">
        <w:rPr>
          <w:rFonts w:ascii="Aptos Serif" w:hAnsi="Aptos Serif" w:cs="Aptos Serif"/>
        </w:rPr>
        <w:t>That distinction is important because identity compromise does not create identical consequences everywhere. A domain incident may remain limited when connected systems retain independent credentials, local authorization, separate administrative roles, and strong boundary controls. The same incident may have far broader consequences when applications rely heavily on domain groups, cloud identities are tightly synchronized, federation keys are administered through the affected environment, or privileged infrastructure shares the same administrative pathway.</w:t>
      </w:r>
    </w:p>
    <w:p w14:paraId="74AC9F89" w14:textId="0E21387C" w:rsidR="000A2D78" w:rsidRPr="003057AE" w:rsidRDefault="000A2D78" w:rsidP="00F51446">
      <w:pPr>
        <w:rPr>
          <w:rFonts w:ascii="Aptos Serif" w:hAnsi="Aptos Serif" w:cs="Aptos Serif"/>
        </w:rPr>
      </w:pPr>
      <w:r w:rsidRPr="003057AE">
        <w:rPr>
          <w:rFonts w:ascii="Aptos Serif" w:hAnsi="Aptos Serif" w:cs="Aptos Serif"/>
        </w:rPr>
        <w:t>Mission impact must be determined from the implemented architecture, not inferred solely from the label assigned to the compromised technology.</w:t>
      </w:r>
    </w:p>
    <w:p w14:paraId="1D7140EF" w14:textId="77777777" w:rsidR="000A2D78" w:rsidRPr="003057AE" w:rsidRDefault="000A2D78" w:rsidP="00F51446">
      <w:pPr>
        <w:rPr>
          <w:rFonts w:ascii="Aptos Serif" w:hAnsi="Aptos Serif" w:cs="Aptos Serif"/>
        </w:rPr>
      </w:pPr>
      <w:r w:rsidRPr="003057AE">
        <w:rPr>
          <w:rFonts w:ascii="Aptos Serif" w:hAnsi="Aptos Serif" w:cs="Aptos Serif"/>
        </w:rPr>
        <w:t>Identity infrastructure also supports accountability. Audit records, authentication events, administrative logs, digital signatures, and authorization evidence are used to determine who performed an action and whether that action was approved. Investigators rely on this evidence during security incidents, control assessments, disciplinary inquiries, and authorization reviews.</w:t>
      </w:r>
    </w:p>
    <w:p w14:paraId="1CD4D589" w14:textId="77777777" w:rsidR="000A2D78" w:rsidRPr="003057AE" w:rsidRDefault="000A2D78" w:rsidP="00F51446">
      <w:pPr>
        <w:rPr>
          <w:rFonts w:ascii="Aptos Serif" w:hAnsi="Aptos Serif" w:cs="Aptos Serif"/>
        </w:rPr>
      </w:pPr>
      <w:r w:rsidRPr="003057AE">
        <w:rPr>
          <w:rFonts w:ascii="Aptos Serif" w:hAnsi="Aptos Serif" w:cs="Aptos Serif"/>
        </w:rPr>
        <w:t>When identity integrity is compromised, attribution becomes more difficult. A log may accurately show that a privileged account performed an action while failing to establish that the legitimate account owner initiated it. A valid certificate may confirm that a transaction was signed with a particular private key while leaving open the question of who controlled that key at the time. A federation token may pass every technical validation check even though the issuing authority was compromised.</w:t>
      </w:r>
    </w:p>
    <w:p w14:paraId="2C10B1E7" w14:textId="77777777" w:rsidR="000A2D78" w:rsidRPr="003057AE" w:rsidRDefault="000A2D78" w:rsidP="00F51446">
      <w:pPr>
        <w:rPr>
          <w:rFonts w:ascii="Aptos Serif" w:hAnsi="Aptos Serif" w:cs="Aptos Serif"/>
        </w:rPr>
      </w:pPr>
      <w:r w:rsidRPr="003057AE">
        <w:rPr>
          <w:rFonts w:ascii="Aptos Serif" w:hAnsi="Aptos Serif" w:cs="Aptos Serif"/>
        </w:rPr>
        <w:t>The evidence remains technically valid within the affected trust model, but the trust model itself may no longer be reliable.</w:t>
      </w:r>
    </w:p>
    <w:p w14:paraId="1785A930" w14:textId="77777777" w:rsidR="000A2D78" w:rsidRPr="003057AE" w:rsidRDefault="000A2D78" w:rsidP="00F51446">
      <w:pPr>
        <w:rPr>
          <w:rFonts w:ascii="Aptos Serif" w:hAnsi="Aptos Serif" w:cs="Aptos Serif"/>
        </w:rPr>
      </w:pPr>
      <w:r w:rsidRPr="003057AE">
        <w:rPr>
          <w:rFonts w:ascii="Aptos Serif" w:hAnsi="Aptos Serif" w:cs="Aptos Serif"/>
        </w:rPr>
        <w:t>For this reason, identity security supports mission assurance rather than only access management. Mission assurance requires the agency or command to continue performing essential functions under degraded, disrupted, or adversarial conditions. Identity infrastructure contributes to that objective by enabling:</w:t>
      </w:r>
    </w:p>
    <w:p w14:paraId="62B9123E" w14:textId="77777777" w:rsidR="003057AE" w:rsidRDefault="000A2D78" w:rsidP="00F51446">
      <w:pPr>
        <w:pStyle w:val="ListParagraph"/>
        <w:numPr>
          <w:ilvl w:val="0"/>
          <w:numId w:val="59"/>
        </w:numPr>
        <w:rPr>
          <w:rFonts w:ascii="Aptos Serif" w:hAnsi="Aptos Serif" w:cs="Aptos Serif"/>
        </w:rPr>
      </w:pPr>
      <w:r w:rsidRPr="003057AE">
        <w:rPr>
          <w:rFonts w:ascii="Aptos Serif" w:hAnsi="Aptos Serif" w:cs="Aptos Serif"/>
        </w:rPr>
        <w:t>Reliable identification and authentication.</w:t>
      </w:r>
    </w:p>
    <w:p w14:paraId="3AC4A0D7" w14:textId="77777777" w:rsidR="003057AE" w:rsidRDefault="000A2D78" w:rsidP="00F51446">
      <w:pPr>
        <w:pStyle w:val="ListParagraph"/>
        <w:numPr>
          <w:ilvl w:val="0"/>
          <w:numId w:val="59"/>
        </w:numPr>
        <w:rPr>
          <w:rFonts w:ascii="Aptos Serif" w:hAnsi="Aptos Serif" w:cs="Aptos Serif"/>
        </w:rPr>
      </w:pPr>
      <w:r w:rsidRPr="003057AE">
        <w:rPr>
          <w:rFonts w:ascii="Aptos Serif" w:hAnsi="Aptos Serif" w:cs="Aptos Serif"/>
        </w:rPr>
        <w:t>Controlled access to mission resources.</w:t>
      </w:r>
    </w:p>
    <w:p w14:paraId="5ED8469B" w14:textId="2A199302" w:rsidR="003057AE" w:rsidRDefault="000A2D78" w:rsidP="00F51446">
      <w:pPr>
        <w:pStyle w:val="ListParagraph"/>
        <w:numPr>
          <w:ilvl w:val="0"/>
          <w:numId w:val="59"/>
        </w:numPr>
        <w:rPr>
          <w:rFonts w:ascii="Aptos Serif" w:hAnsi="Aptos Serif" w:cs="Aptos Serif"/>
        </w:rPr>
      </w:pPr>
      <w:r w:rsidRPr="003057AE">
        <w:rPr>
          <w:rFonts w:ascii="Aptos Serif" w:hAnsi="Aptos Serif" w:cs="Aptos Serif"/>
        </w:rPr>
        <w:t>Privileged administration</w:t>
      </w:r>
      <w:r w:rsidR="003057AE">
        <w:rPr>
          <w:rFonts w:ascii="Aptos Serif" w:hAnsi="Aptos Serif" w:cs="Aptos Serif"/>
        </w:rPr>
        <w:t>.</w:t>
      </w:r>
    </w:p>
    <w:p w14:paraId="2C2BA2F0" w14:textId="77777777" w:rsidR="003057AE" w:rsidRDefault="000A2D78" w:rsidP="00F51446">
      <w:pPr>
        <w:pStyle w:val="ListParagraph"/>
        <w:numPr>
          <w:ilvl w:val="0"/>
          <w:numId w:val="59"/>
        </w:numPr>
        <w:rPr>
          <w:rFonts w:ascii="Aptos Serif" w:hAnsi="Aptos Serif" w:cs="Aptos Serif"/>
        </w:rPr>
      </w:pPr>
      <w:r w:rsidRPr="003057AE">
        <w:rPr>
          <w:rFonts w:ascii="Aptos Serif" w:hAnsi="Aptos Serif" w:cs="Aptos Serif"/>
        </w:rPr>
        <w:t>Credential issuance and revocation.</w:t>
      </w:r>
    </w:p>
    <w:p w14:paraId="68488DFD" w14:textId="77777777" w:rsidR="003057AE" w:rsidRDefault="000A2D78" w:rsidP="00F51446">
      <w:pPr>
        <w:pStyle w:val="ListParagraph"/>
        <w:numPr>
          <w:ilvl w:val="0"/>
          <w:numId w:val="59"/>
        </w:numPr>
        <w:rPr>
          <w:rFonts w:ascii="Aptos Serif" w:hAnsi="Aptos Serif" w:cs="Aptos Serif"/>
        </w:rPr>
      </w:pPr>
      <w:r w:rsidRPr="003057AE">
        <w:rPr>
          <w:rFonts w:ascii="Aptos Serif" w:hAnsi="Aptos Serif" w:cs="Aptos Serif"/>
        </w:rPr>
        <w:t>Mission-partner participation.</w:t>
      </w:r>
    </w:p>
    <w:p w14:paraId="49ADDFE5" w14:textId="77777777" w:rsidR="003057AE" w:rsidRDefault="000A2D78" w:rsidP="00F51446">
      <w:pPr>
        <w:pStyle w:val="ListParagraph"/>
        <w:numPr>
          <w:ilvl w:val="0"/>
          <w:numId w:val="59"/>
        </w:numPr>
        <w:rPr>
          <w:rFonts w:ascii="Aptos Serif" w:hAnsi="Aptos Serif" w:cs="Aptos Serif"/>
        </w:rPr>
      </w:pPr>
      <w:r w:rsidRPr="003057AE">
        <w:rPr>
          <w:rFonts w:ascii="Aptos Serif" w:hAnsi="Aptos Serif" w:cs="Aptos Serif"/>
        </w:rPr>
        <w:t>Policy enforcement.</w:t>
      </w:r>
    </w:p>
    <w:p w14:paraId="30F27E9F" w14:textId="77777777" w:rsidR="003057AE" w:rsidRDefault="000A2D78" w:rsidP="00F51446">
      <w:pPr>
        <w:pStyle w:val="ListParagraph"/>
        <w:numPr>
          <w:ilvl w:val="0"/>
          <w:numId w:val="59"/>
        </w:numPr>
        <w:rPr>
          <w:rFonts w:ascii="Aptos Serif" w:hAnsi="Aptos Serif" w:cs="Aptos Serif"/>
        </w:rPr>
      </w:pPr>
      <w:r w:rsidRPr="003057AE">
        <w:rPr>
          <w:rFonts w:ascii="Aptos Serif" w:hAnsi="Aptos Serif" w:cs="Aptos Serif"/>
        </w:rPr>
        <w:t>Security monitoring and attribution.</w:t>
      </w:r>
    </w:p>
    <w:p w14:paraId="6FC1599F" w14:textId="77777777" w:rsidR="003057AE" w:rsidRDefault="000A2D78" w:rsidP="00F51446">
      <w:pPr>
        <w:pStyle w:val="ListParagraph"/>
        <w:numPr>
          <w:ilvl w:val="0"/>
          <w:numId w:val="59"/>
        </w:numPr>
        <w:rPr>
          <w:rFonts w:ascii="Aptos Serif" w:hAnsi="Aptos Serif" w:cs="Aptos Serif"/>
        </w:rPr>
      </w:pPr>
      <w:r w:rsidRPr="003057AE">
        <w:rPr>
          <w:rFonts w:ascii="Aptos Serif" w:hAnsi="Aptos Serif" w:cs="Aptos Serif"/>
        </w:rPr>
        <w:t>Incident containment.</w:t>
      </w:r>
    </w:p>
    <w:p w14:paraId="5F082E79" w14:textId="77777777" w:rsidR="003057AE" w:rsidRDefault="000A2D78" w:rsidP="00F51446">
      <w:pPr>
        <w:pStyle w:val="ListParagraph"/>
        <w:numPr>
          <w:ilvl w:val="0"/>
          <w:numId w:val="59"/>
        </w:numPr>
        <w:rPr>
          <w:rFonts w:ascii="Aptos Serif" w:hAnsi="Aptos Serif" w:cs="Aptos Serif"/>
        </w:rPr>
      </w:pPr>
      <w:r w:rsidRPr="003057AE">
        <w:rPr>
          <w:rFonts w:ascii="Aptos Serif" w:hAnsi="Aptos Serif" w:cs="Aptos Serif"/>
        </w:rPr>
        <w:t>Recovery and restoration.</w:t>
      </w:r>
    </w:p>
    <w:p w14:paraId="6EB4DF11" w14:textId="19A4B6DE" w:rsidR="000A2D78" w:rsidRPr="003057AE" w:rsidRDefault="000A2D78" w:rsidP="00F51446">
      <w:pPr>
        <w:pStyle w:val="ListParagraph"/>
        <w:numPr>
          <w:ilvl w:val="0"/>
          <w:numId w:val="59"/>
        </w:numPr>
        <w:rPr>
          <w:rFonts w:ascii="Aptos Serif" w:hAnsi="Aptos Serif" w:cs="Aptos Serif"/>
        </w:rPr>
      </w:pPr>
      <w:r w:rsidRPr="003057AE">
        <w:rPr>
          <w:rFonts w:ascii="Aptos Serif" w:hAnsi="Aptos Serif" w:cs="Aptos Serif"/>
        </w:rPr>
        <w:t>Reestablishment of trusted operations.</w:t>
      </w:r>
    </w:p>
    <w:p w14:paraId="2BDE8A6F" w14:textId="77777777" w:rsidR="000A2D78" w:rsidRPr="003057AE" w:rsidRDefault="000A2D78" w:rsidP="00F51446">
      <w:pPr>
        <w:rPr>
          <w:rFonts w:ascii="Aptos Serif" w:hAnsi="Aptos Serif" w:cs="Aptos Serif"/>
        </w:rPr>
      </w:pPr>
      <w:r w:rsidRPr="003057AE">
        <w:rPr>
          <w:rFonts w:ascii="Aptos Serif" w:hAnsi="Aptos Serif" w:cs="Aptos Serif"/>
        </w:rPr>
        <w:t xml:space="preserve">These functions cannot be protected independently. Strong authentication provides limited value when authorization data can be modified by an unauthorized principal. </w:t>
      </w:r>
      <w:r w:rsidRPr="003057AE">
        <w:rPr>
          <w:rFonts w:ascii="Aptos Serif" w:hAnsi="Aptos Serif" w:cs="Aptos Serif"/>
        </w:rPr>
        <w:lastRenderedPageBreak/>
        <w:t>Accurate authorization provides limited value when the credential used to reach it has been compromised. Effective monitoring provides limited value when administrators cannot distinguish legitimate activity from an adversary using valid identity material. Recovery provides limited value when restored systems continue trusting compromised credentials, certificates, or administrative pathways.</w:t>
      </w:r>
    </w:p>
    <w:p w14:paraId="13719686" w14:textId="2B80A4F2" w:rsidR="000A2D78" w:rsidRPr="003057AE" w:rsidRDefault="000A2D78" w:rsidP="00F51446">
      <w:pPr>
        <w:rPr>
          <w:rFonts w:ascii="Aptos Serif" w:hAnsi="Aptos Serif" w:cs="Aptos Serif"/>
        </w:rPr>
      </w:pPr>
      <w:r w:rsidRPr="003057AE">
        <w:rPr>
          <w:rFonts w:ascii="Aptos Serif" w:hAnsi="Aptos Serif" w:cs="Aptos Serif"/>
        </w:rPr>
        <w:t>Identity security must preserve the complete decision chain.</w:t>
      </w:r>
    </w:p>
    <w:p w14:paraId="07A85020" w14:textId="77777777" w:rsidR="000A2D78" w:rsidRPr="003057AE" w:rsidRDefault="000A2D78" w:rsidP="00F51446">
      <w:pPr>
        <w:rPr>
          <w:rFonts w:ascii="Aptos Serif" w:hAnsi="Aptos Serif" w:cs="Aptos Serif"/>
        </w:rPr>
      </w:pPr>
      <w:r w:rsidRPr="003057AE">
        <w:rPr>
          <w:rFonts w:ascii="Aptos Serif" w:hAnsi="Aptos Serif" w:cs="Aptos Serif"/>
        </w:rPr>
        <w:t>This requirement changes how identity controls are designed and assessed. A control should not be evaluated only according to whether it prevents one known technique. Defenders must also determine whether the control preserves mission operations, produces useful evidence, supports containment, and remains effective after an adversary obtains an initial foothold.</w:t>
      </w:r>
    </w:p>
    <w:p w14:paraId="5F168D00" w14:textId="7147D899" w:rsidR="000A2D78" w:rsidRPr="003057AE" w:rsidRDefault="000A2D78" w:rsidP="00F51446">
      <w:pPr>
        <w:rPr>
          <w:rFonts w:ascii="Aptos Serif" w:hAnsi="Aptos Serif" w:cs="Aptos Serif"/>
        </w:rPr>
      </w:pPr>
      <w:r w:rsidRPr="003057AE">
        <w:rPr>
          <w:rFonts w:ascii="Aptos Serif" w:hAnsi="Aptos Serif" w:cs="Aptos Serif"/>
        </w:rPr>
        <w:t xml:space="preserve">For example, administrative separation is not </w:t>
      </w:r>
      <w:r w:rsidR="003057AE">
        <w:rPr>
          <w:rFonts w:ascii="Aptos Serif" w:hAnsi="Aptos Serif" w:cs="Aptos Serif"/>
        </w:rPr>
        <w:t>only just</w:t>
      </w:r>
      <w:r w:rsidRPr="003057AE">
        <w:rPr>
          <w:rFonts w:ascii="Aptos Serif" w:hAnsi="Aptos Serif" w:cs="Aptos Serif"/>
        </w:rPr>
        <w:t xml:space="preserve"> a best practice for protecting privileged credentials</w:t>
      </w:r>
      <w:r w:rsidR="003057AE">
        <w:rPr>
          <w:rFonts w:ascii="Aptos Serif" w:hAnsi="Aptos Serif" w:cs="Aptos Serif"/>
        </w:rPr>
        <w:t xml:space="preserve">, </w:t>
      </w:r>
      <w:proofErr w:type="gramStart"/>
      <w:r w:rsidR="003057AE">
        <w:rPr>
          <w:rFonts w:ascii="Aptos Serif" w:hAnsi="Aptos Serif" w:cs="Aptos Serif"/>
        </w:rPr>
        <w:t>i</w:t>
      </w:r>
      <w:r w:rsidRPr="003057AE">
        <w:rPr>
          <w:rFonts w:ascii="Aptos Serif" w:hAnsi="Aptos Serif" w:cs="Aptos Serif"/>
        </w:rPr>
        <w:t>t</w:t>
      </w:r>
      <w:proofErr w:type="gramEnd"/>
      <w:r w:rsidRPr="003057AE">
        <w:rPr>
          <w:rFonts w:ascii="Aptos Serif" w:hAnsi="Aptos Serif" w:cs="Aptos Serif"/>
        </w:rPr>
        <w:t xml:space="preserve"> preserves the agency’s ability to retain a clean administrative pathway during an incident. Protected recovery infrastructure is not a backup concern. It preserves the ability to rebuild identity services without relying on compromised systems or accounts. Federation-revocation procedures are not</w:t>
      </w:r>
      <w:r w:rsidR="007A7EE0">
        <w:rPr>
          <w:rFonts w:ascii="Aptos Serif" w:hAnsi="Aptos Serif" w:cs="Aptos Serif"/>
        </w:rPr>
        <w:t xml:space="preserve"> </w:t>
      </w:r>
      <w:r w:rsidRPr="003057AE">
        <w:rPr>
          <w:rFonts w:ascii="Aptos Serif" w:hAnsi="Aptos Serif" w:cs="Aptos Serif"/>
        </w:rPr>
        <w:t>governance documentation. They preserve the ability to interrupt cross-boundary trust when an Identity Provider or mission partner is compromised.</w:t>
      </w:r>
    </w:p>
    <w:p w14:paraId="7F2C2DBC" w14:textId="77777777" w:rsidR="000A2D78" w:rsidRPr="003057AE" w:rsidRDefault="000A2D78" w:rsidP="00F51446">
      <w:pPr>
        <w:rPr>
          <w:rFonts w:ascii="Aptos Serif" w:hAnsi="Aptos Serif" w:cs="Aptos Serif"/>
        </w:rPr>
      </w:pPr>
      <w:r w:rsidRPr="003057AE">
        <w:rPr>
          <w:rFonts w:ascii="Aptos Serif" w:hAnsi="Aptos Serif" w:cs="Aptos Serif"/>
        </w:rPr>
        <w:t>The relationship between identity and mission can be expressed as a sequence:</w:t>
      </w:r>
    </w:p>
    <w:p w14:paraId="5CE38559" w14:textId="77777777" w:rsidR="000A2D78" w:rsidRPr="003057AE" w:rsidRDefault="000A2D78" w:rsidP="00F51446">
      <w:pPr>
        <w:rPr>
          <w:rFonts w:ascii="Aptos Serif" w:hAnsi="Aptos Serif" w:cs="Aptos Serif"/>
        </w:rPr>
      </w:pPr>
      <w:r w:rsidRPr="003057AE">
        <w:rPr>
          <w:rFonts w:ascii="Aptos Serif" w:hAnsi="Aptos Serif" w:cs="Aptos Serif"/>
        </w:rPr>
        <w:t>Identity authority → trusted access decision → authorized operational action → mission capability</w:t>
      </w:r>
    </w:p>
    <w:p w14:paraId="1F7F9182" w14:textId="77777777" w:rsidR="000A2D78" w:rsidRPr="003057AE" w:rsidRDefault="000A2D78" w:rsidP="00F51446">
      <w:pPr>
        <w:rPr>
          <w:rFonts w:ascii="Aptos Serif" w:hAnsi="Aptos Serif" w:cs="Aptos Serif"/>
        </w:rPr>
      </w:pPr>
      <w:r w:rsidRPr="003057AE">
        <w:rPr>
          <w:rFonts w:ascii="Aptos Serif" w:hAnsi="Aptos Serif" w:cs="Aptos Serif"/>
        </w:rPr>
        <w:t>A failure in identity authority can undermine every downstream decision that depends on it. The resulting consequence may be loss of access, unauthorized access, disruption, manipulated administration, corrupted evidence, delayed recovery, or loss of confidence in the systems supporting the mission.</w:t>
      </w:r>
    </w:p>
    <w:p w14:paraId="7BFDEA76" w14:textId="77777777" w:rsidR="000A2D78" w:rsidRPr="003057AE" w:rsidRDefault="000A2D78" w:rsidP="00F51446">
      <w:pPr>
        <w:rPr>
          <w:rFonts w:ascii="Aptos Serif" w:hAnsi="Aptos Serif" w:cs="Aptos Serif"/>
        </w:rPr>
      </w:pPr>
      <w:r w:rsidRPr="003057AE">
        <w:rPr>
          <w:rFonts w:ascii="Aptos Serif" w:hAnsi="Aptos Serif" w:cs="Aptos Serif"/>
        </w:rPr>
        <w:t>This does not mean that every identity incident becomes a mission crisis. A disabled ordinary account, a localized authentication error, or an isolated application-role mistake may have limited consequences. Mission impact depends on the affected identity, the authority it possesses, the systems that depend on it, the duration of the failure, and the availability of alternate operating methods.</w:t>
      </w:r>
    </w:p>
    <w:p w14:paraId="5718A096" w14:textId="77777777" w:rsidR="000A2D78" w:rsidRPr="003057AE" w:rsidRDefault="000A2D78" w:rsidP="00F51446">
      <w:pPr>
        <w:rPr>
          <w:rFonts w:ascii="Aptos Serif" w:hAnsi="Aptos Serif" w:cs="Aptos Serif"/>
        </w:rPr>
      </w:pPr>
      <w:r w:rsidRPr="003057AE">
        <w:rPr>
          <w:rFonts w:ascii="Aptos Serif" w:hAnsi="Aptos Serif" w:cs="Aptos Serif"/>
        </w:rPr>
        <w:t>The analytical requirement is to determine when a technical identity condition crosses that threshold.</w:t>
      </w:r>
    </w:p>
    <w:p w14:paraId="66D56DBC" w14:textId="77777777" w:rsidR="000A2D78" w:rsidRPr="003057AE" w:rsidRDefault="000A2D78" w:rsidP="00F51446">
      <w:pPr>
        <w:rPr>
          <w:rFonts w:ascii="Aptos Serif" w:hAnsi="Aptos Serif" w:cs="Aptos Serif"/>
        </w:rPr>
      </w:pPr>
      <w:r w:rsidRPr="003057AE">
        <w:rPr>
          <w:rFonts w:ascii="Aptos Serif" w:hAnsi="Aptos Serif" w:cs="Aptos Serif"/>
        </w:rPr>
        <w:t>Identity infrastructure becomes mission infrastructure because it governs the ability to act. It determines which people, devices, applications, services, and partners can participate in the enterprise and under what authority. When that infrastructure is unavailable, operations may stop. When it is compromised, operations may continue under false authority.</w:t>
      </w:r>
    </w:p>
    <w:p w14:paraId="24DFBDEF" w14:textId="4D5DE7CA" w:rsidR="000A2D78" w:rsidRPr="003057AE" w:rsidRDefault="000A2D78" w:rsidP="00F51446">
      <w:pPr>
        <w:rPr>
          <w:rFonts w:ascii="Aptos Serif" w:hAnsi="Aptos Serif" w:cs="Aptos Serif"/>
        </w:rPr>
      </w:pPr>
      <w:r w:rsidRPr="003057AE">
        <w:rPr>
          <w:rFonts w:ascii="Aptos Serif" w:hAnsi="Aptos Serif" w:cs="Aptos Serif"/>
        </w:rPr>
        <w:t>For federal and defense environments, preserving trusted identity is part of preserving the mission itself.</w:t>
      </w:r>
    </w:p>
    <w:p w14:paraId="75A7D734" w14:textId="7DF4C298" w:rsidR="00287AA5" w:rsidRPr="00287AA5" w:rsidRDefault="00287AA5" w:rsidP="00F51446">
      <w:pPr>
        <w:rPr>
          <w:rFonts w:ascii="Aptos Serif" w:hAnsi="Aptos Serif" w:cs="Aptos Serif"/>
          <w:b/>
          <w:bCs/>
        </w:rPr>
      </w:pPr>
      <w:r w:rsidRPr="00287AA5">
        <w:rPr>
          <w:rFonts w:ascii="Aptos Serif" w:hAnsi="Aptos Serif" w:cs="Aptos Serif"/>
          <w:b/>
          <w:bCs/>
        </w:rPr>
        <w:t>1.1.6 W</w:t>
      </w:r>
      <w:r w:rsidR="00AD2A2B">
        <w:rPr>
          <w:rFonts w:ascii="Aptos Serif" w:hAnsi="Aptos Serif" w:cs="Aptos Serif"/>
          <w:b/>
          <w:bCs/>
        </w:rPr>
        <w:t>HEN IDENTITY FAILURE BECOMES MISSION RISK</w:t>
      </w:r>
    </w:p>
    <w:p w14:paraId="42F7D084" w14:textId="77777777" w:rsidR="00287AA5" w:rsidRPr="00287AA5" w:rsidRDefault="00287AA5" w:rsidP="00F51446">
      <w:pPr>
        <w:rPr>
          <w:rFonts w:ascii="Aptos Serif" w:hAnsi="Aptos Serif" w:cs="Aptos Serif"/>
        </w:rPr>
      </w:pPr>
      <w:r w:rsidRPr="00287AA5">
        <w:rPr>
          <w:rFonts w:ascii="Aptos Serif" w:hAnsi="Aptos Serif" w:cs="Aptos Serif"/>
        </w:rPr>
        <w:t xml:space="preserve">Identity failure becomes mission risk when the compromise, corruption, disruption, or loss of an identity function affects the agency’s or command’s ability to perform, protect, sustain, or recover a mission-essential operation. The triggering event may begin as an authentication outage, a compromised credential, an incorrect group </w:t>
      </w:r>
      <w:r w:rsidRPr="00287AA5">
        <w:rPr>
          <w:rFonts w:ascii="Aptos Serif" w:hAnsi="Aptos Serif" w:cs="Aptos Serif"/>
        </w:rPr>
        <w:lastRenderedPageBreak/>
        <w:t>membership, an abused certificate, a manipulated attribute, or an unauthorized directory change. Its significance depends on what trusts the affected identity function, what authority can be exercised through it, and what operational consequences follow.</w:t>
      </w:r>
    </w:p>
    <w:p w14:paraId="38071DB6" w14:textId="77777777" w:rsidR="00287AA5" w:rsidRPr="00287AA5" w:rsidRDefault="00287AA5" w:rsidP="00F51446">
      <w:pPr>
        <w:rPr>
          <w:rFonts w:ascii="Aptos Serif" w:hAnsi="Aptos Serif" w:cs="Aptos Serif"/>
        </w:rPr>
      </w:pPr>
      <w:r w:rsidRPr="00287AA5">
        <w:rPr>
          <w:rFonts w:ascii="Aptos Serif" w:hAnsi="Aptos Serif" w:cs="Aptos Serif"/>
        </w:rPr>
        <w:t>Not every identity incident reaches that threshold. A locked ordinary user account, an isolated provisioning delay, or a failed authentication to a noncritical application may remain a localized operational problem. Even a compromised account may have limited consequences when its permissions are narrow, its sessions are contained, and connected systems retain independent authorization controls.</w:t>
      </w:r>
    </w:p>
    <w:p w14:paraId="040BAD15" w14:textId="77777777" w:rsidR="00287AA5" w:rsidRPr="00287AA5" w:rsidRDefault="00287AA5" w:rsidP="00F51446">
      <w:pPr>
        <w:rPr>
          <w:rFonts w:ascii="Aptos Serif" w:hAnsi="Aptos Serif" w:cs="Aptos Serif"/>
        </w:rPr>
      </w:pPr>
      <w:r w:rsidRPr="00287AA5">
        <w:rPr>
          <w:rFonts w:ascii="Aptos Serif" w:hAnsi="Aptos Serif" w:cs="Aptos Serif"/>
        </w:rPr>
        <w:t>The same technical condition can become mission-significant when the affected identity controls or supports:</w:t>
      </w:r>
    </w:p>
    <w:p w14:paraId="2E9BB913" w14:textId="77777777" w:rsidR="00AD2A2B" w:rsidRDefault="00287AA5" w:rsidP="00F51446">
      <w:pPr>
        <w:pStyle w:val="ListParagraph"/>
        <w:numPr>
          <w:ilvl w:val="0"/>
          <w:numId w:val="60"/>
        </w:numPr>
        <w:rPr>
          <w:rFonts w:ascii="Aptos Serif" w:hAnsi="Aptos Serif" w:cs="Aptos Serif"/>
        </w:rPr>
      </w:pPr>
      <w:r w:rsidRPr="00AD2A2B">
        <w:rPr>
          <w:rFonts w:ascii="Aptos Serif" w:hAnsi="Aptos Serif" w:cs="Aptos Serif"/>
        </w:rPr>
        <w:t>A mission-essential application or service.</w:t>
      </w:r>
    </w:p>
    <w:p w14:paraId="11E3ACA1" w14:textId="77777777" w:rsidR="00AD2A2B" w:rsidRDefault="00287AA5" w:rsidP="00F51446">
      <w:pPr>
        <w:pStyle w:val="ListParagraph"/>
        <w:numPr>
          <w:ilvl w:val="0"/>
          <w:numId w:val="60"/>
        </w:numPr>
        <w:rPr>
          <w:rFonts w:ascii="Aptos Serif" w:hAnsi="Aptos Serif" w:cs="Aptos Serif"/>
        </w:rPr>
      </w:pPr>
      <w:r w:rsidRPr="00AD2A2B">
        <w:rPr>
          <w:rFonts w:ascii="Aptos Serif" w:hAnsi="Aptos Serif" w:cs="Aptos Serif"/>
        </w:rPr>
        <w:t>Privileged administration.</w:t>
      </w:r>
    </w:p>
    <w:p w14:paraId="2157E441" w14:textId="77777777" w:rsidR="00AD2A2B" w:rsidRDefault="00287AA5" w:rsidP="00F51446">
      <w:pPr>
        <w:pStyle w:val="ListParagraph"/>
        <w:numPr>
          <w:ilvl w:val="0"/>
          <w:numId w:val="60"/>
        </w:numPr>
        <w:rPr>
          <w:rFonts w:ascii="Aptos Serif" w:hAnsi="Aptos Serif" w:cs="Aptos Serif"/>
        </w:rPr>
      </w:pPr>
      <w:r w:rsidRPr="00AD2A2B">
        <w:rPr>
          <w:rFonts w:ascii="Aptos Serif" w:hAnsi="Aptos Serif" w:cs="Aptos Serif"/>
        </w:rPr>
        <w:t>Certificate issuance or validation.</w:t>
      </w:r>
    </w:p>
    <w:p w14:paraId="78A7753B" w14:textId="77777777" w:rsidR="00AD2A2B" w:rsidRDefault="00287AA5" w:rsidP="00F51446">
      <w:pPr>
        <w:pStyle w:val="ListParagraph"/>
        <w:numPr>
          <w:ilvl w:val="0"/>
          <w:numId w:val="60"/>
        </w:numPr>
        <w:rPr>
          <w:rFonts w:ascii="Aptos Serif" w:hAnsi="Aptos Serif" w:cs="Aptos Serif"/>
        </w:rPr>
      </w:pPr>
      <w:r w:rsidRPr="00AD2A2B">
        <w:rPr>
          <w:rFonts w:ascii="Aptos Serif" w:hAnsi="Aptos Serif" w:cs="Aptos Serif"/>
        </w:rPr>
        <w:t>Federation with another agency or mission partner.</w:t>
      </w:r>
    </w:p>
    <w:p w14:paraId="433AE5D6" w14:textId="77777777" w:rsidR="00AD2A2B" w:rsidRDefault="00287AA5" w:rsidP="00F51446">
      <w:pPr>
        <w:pStyle w:val="ListParagraph"/>
        <w:numPr>
          <w:ilvl w:val="0"/>
          <w:numId w:val="60"/>
        </w:numPr>
        <w:rPr>
          <w:rFonts w:ascii="Aptos Serif" w:hAnsi="Aptos Serif" w:cs="Aptos Serif"/>
        </w:rPr>
      </w:pPr>
      <w:r w:rsidRPr="00AD2A2B">
        <w:rPr>
          <w:rFonts w:ascii="Aptos Serif" w:hAnsi="Aptos Serif" w:cs="Aptos Serif"/>
        </w:rPr>
        <w:t>Access to classified, controlled, or operationally sensitive information.</w:t>
      </w:r>
    </w:p>
    <w:p w14:paraId="5426638A" w14:textId="77777777" w:rsidR="00AD2A2B" w:rsidRDefault="00287AA5" w:rsidP="00F51446">
      <w:pPr>
        <w:pStyle w:val="ListParagraph"/>
        <w:numPr>
          <w:ilvl w:val="0"/>
          <w:numId w:val="60"/>
        </w:numPr>
        <w:rPr>
          <w:rFonts w:ascii="Aptos Serif" w:hAnsi="Aptos Serif" w:cs="Aptos Serif"/>
        </w:rPr>
      </w:pPr>
      <w:r w:rsidRPr="00AD2A2B">
        <w:rPr>
          <w:rFonts w:ascii="Aptos Serif" w:hAnsi="Aptos Serif" w:cs="Aptos Serif"/>
        </w:rPr>
        <w:t>Cloud identity synchronization or authentication.</w:t>
      </w:r>
    </w:p>
    <w:p w14:paraId="6750646C" w14:textId="77777777" w:rsidR="00AD2A2B" w:rsidRDefault="00287AA5" w:rsidP="00F51446">
      <w:pPr>
        <w:pStyle w:val="ListParagraph"/>
        <w:numPr>
          <w:ilvl w:val="0"/>
          <w:numId w:val="60"/>
        </w:numPr>
        <w:rPr>
          <w:rFonts w:ascii="Aptos Serif" w:hAnsi="Aptos Serif" w:cs="Aptos Serif"/>
        </w:rPr>
      </w:pPr>
      <w:r w:rsidRPr="00AD2A2B">
        <w:rPr>
          <w:rFonts w:ascii="Aptos Serif" w:hAnsi="Aptos Serif" w:cs="Aptos Serif"/>
        </w:rPr>
        <w:t>Security monitoring and incident response.</w:t>
      </w:r>
    </w:p>
    <w:p w14:paraId="18422262" w14:textId="77777777" w:rsidR="00AD2A2B" w:rsidRDefault="00287AA5" w:rsidP="00F51446">
      <w:pPr>
        <w:pStyle w:val="ListParagraph"/>
        <w:numPr>
          <w:ilvl w:val="0"/>
          <w:numId w:val="60"/>
        </w:numPr>
        <w:rPr>
          <w:rFonts w:ascii="Aptos Serif" w:hAnsi="Aptos Serif" w:cs="Aptos Serif"/>
        </w:rPr>
      </w:pPr>
      <w:r w:rsidRPr="00AD2A2B">
        <w:rPr>
          <w:rFonts w:ascii="Aptos Serif" w:hAnsi="Aptos Serif" w:cs="Aptos Serif"/>
        </w:rPr>
        <w:t>Backup, restoration, or emergency administration.</w:t>
      </w:r>
    </w:p>
    <w:p w14:paraId="6751223D" w14:textId="77777777" w:rsidR="00AD2A2B" w:rsidRDefault="00287AA5" w:rsidP="00F51446">
      <w:pPr>
        <w:pStyle w:val="ListParagraph"/>
        <w:numPr>
          <w:ilvl w:val="0"/>
          <w:numId w:val="60"/>
        </w:numPr>
        <w:rPr>
          <w:rFonts w:ascii="Aptos Serif" w:hAnsi="Aptos Serif" w:cs="Aptos Serif"/>
        </w:rPr>
      </w:pPr>
      <w:r w:rsidRPr="00AD2A2B">
        <w:rPr>
          <w:rFonts w:ascii="Aptos Serif" w:hAnsi="Aptos Serif" w:cs="Aptos Serif"/>
        </w:rPr>
        <w:t>Authoritative personnel, sponsorship, or eligibility data.</w:t>
      </w:r>
    </w:p>
    <w:p w14:paraId="7662154F" w14:textId="613C7493" w:rsidR="00287AA5" w:rsidRPr="00AD2A2B" w:rsidRDefault="00287AA5" w:rsidP="00F51446">
      <w:pPr>
        <w:pStyle w:val="ListParagraph"/>
        <w:numPr>
          <w:ilvl w:val="0"/>
          <w:numId w:val="60"/>
        </w:numPr>
        <w:rPr>
          <w:rFonts w:ascii="Aptos Serif" w:hAnsi="Aptos Serif" w:cs="Aptos Serif"/>
        </w:rPr>
      </w:pPr>
      <w:r w:rsidRPr="00AD2A2B">
        <w:rPr>
          <w:rFonts w:ascii="Aptos Serif" w:hAnsi="Aptos Serif" w:cs="Aptos Serif"/>
        </w:rPr>
        <w:t>A broadly trusted service, device, application, or automation identity.</w:t>
      </w:r>
    </w:p>
    <w:p w14:paraId="2BD8707C" w14:textId="5647D8B8" w:rsidR="00287AA5" w:rsidRPr="00287AA5" w:rsidRDefault="00287AA5" w:rsidP="00F51446">
      <w:pPr>
        <w:rPr>
          <w:rFonts w:ascii="Aptos Serif" w:hAnsi="Aptos Serif" w:cs="Aptos Serif"/>
        </w:rPr>
      </w:pPr>
      <w:r w:rsidRPr="00287AA5">
        <w:rPr>
          <w:rFonts w:ascii="Aptos Serif" w:hAnsi="Aptos Serif" w:cs="Aptos Serif"/>
        </w:rPr>
        <w:t>The distinction is not simply whether Active Directory was affected. The distinction is whether the affected identity capability can alter, interrupt, or invalidate the trust decisions on which the mission depends.</w:t>
      </w:r>
    </w:p>
    <w:p w14:paraId="29601765" w14:textId="77777777" w:rsidR="00287AA5" w:rsidRPr="00287AA5" w:rsidRDefault="00287AA5" w:rsidP="00F51446">
      <w:pPr>
        <w:rPr>
          <w:rFonts w:ascii="Aptos Serif" w:hAnsi="Aptos Serif" w:cs="Aptos Serif"/>
        </w:rPr>
      </w:pPr>
      <w:r w:rsidRPr="00287AA5">
        <w:rPr>
          <w:rFonts w:ascii="Aptos Serif" w:hAnsi="Aptos Serif" w:cs="Aptos Serif"/>
        </w:rPr>
        <w:t>An identity failure can take several forms.</w:t>
      </w:r>
    </w:p>
    <w:p w14:paraId="666E4911" w14:textId="77777777" w:rsidR="00287AA5" w:rsidRPr="00287AA5" w:rsidRDefault="00287AA5" w:rsidP="00F51446">
      <w:pPr>
        <w:rPr>
          <w:rFonts w:ascii="Aptos Serif" w:hAnsi="Aptos Serif" w:cs="Aptos Serif"/>
        </w:rPr>
      </w:pPr>
      <w:r w:rsidRPr="00287AA5">
        <w:rPr>
          <w:rFonts w:ascii="Aptos Serif" w:hAnsi="Aptos Serif" w:cs="Aptos Serif"/>
        </w:rPr>
        <w:t>It may be an availability failure in which legitimate users, devices, services, or administrators cannot authenticate. Domain controller outages, Domain Name System failures, certificate-validation problems, federation disruptions, synchronization failures, or unavailable multifactor authentication services may prevent access even when the underlying mission application remains operational.</w:t>
      </w:r>
    </w:p>
    <w:p w14:paraId="2FF6070A" w14:textId="77777777" w:rsidR="00287AA5" w:rsidRPr="00287AA5" w:rsidRDefault="00287AA5" w:rsidP="00F51446">
      <w:pPr>
        <w:rPr>
          <w:rFonts w:ascii="Aptos Serif" w:hAnsi="Aptos Serif" w:cs="Aptos Serif"/>
        </w:rPr>
      </w:pPr>
      <w:r w:rsidRPr="00287AA5">
        <w:rPr>
          <w:rFonts w:ascii="Aptos Serif" w:hAnsi="Aptos Serif" w:cs="Aptos Serif"/>
        </w:rPr>
        <w:t>In that condition, the mission system has not necessarily failed technically. The trusted mechanism required to reach it has failed operationally.</w:t>
      </w:r>
    </w:p>
    <w:p w14:paraId="0C78D9C3" w14:textId="77777777" w:rsidR="00287AA5" w:rsidRPr="00287AA5" w:rsidRDefault="00287AA5" w:rsidP="00F51446">
      <w:pPr>
        <w:rPr>
          <w:rFonts w:ascii="Aptos Serif" w:hAnsi="Aptos Serif" w:cs="Aptos Serif"/>
        </w:rPr>
      </w:pPr>
      <w:r w:rsidRPr="00287AA5">
        <w:rPr>
          <w:rFonts w:ascii="Aptos Serif" w:hAnsi="Aptos Serif" w:cs="Aptos Serif"/>
        </w:rPr>
        <w:t>Identity failure may also involve integrity. An account, group membership, credential mapping, certificate template, federation claim, or authoritative attribute may be altered so that the identity system produces a decision that no longer reflects approved authority. The system may remain available and continue processing requests, but the decisions it produces cannot be assumed to be correct.</w:t>
      </w:r>
    </w:p>
    <w:p w14:paraId="1346BA20" w14:textId="4B7ECA24" w:rsidR="00287AA5" w:rsidRPr="00287AA5" w:rsidRDefault="00287AA5" w:rsidP="00F51446">
      <w:pPr>
        <w:rPr>
          <w:rFonts w:ascii="Aptos Serif" w:hAnsi="Aptos Serif" w:cs="Aptos Serif"/>
        </w:rPr>
      </w:pPr>
      <w:r w:rsidRPr="00287AA5">
        <w:rPr>
          <w:rFonts w:ascii="Aptos Serif" w:hAnsi="Aptos Serif" w:cs="Aptos Serif"/>
        </w:rPr>
        <w:t xml:space="preserve">Integrity failure is especially dangerous because it can preserve the appearance of normal operation. Users continue to authenticate. Applications continue to accept tokens. Administrators continue to issue commands. Logs continue to record activity. The underlying authority, however, may have </w:t>
      </w:r>
      <w:r w:rsidR="00355914" w:rsidRPr="00287AA5">
        <w:rPr>
          <w:rFonts w:ascii="Aptos Serif" w:hAnsi="Aptos Serif" w:cs="Aptos Serif"/>
        </w:rPr>
        <w:t>changed</w:t>
      </w:r>
      <w:r w:rsidRPr="00287AA5">
        <w:rPr>
          <w:rFonts w:ascii="Aptos Serif" w:hAnsi="Aptos Serif" w:cs="Aptos Serif"/>
        </w:rPr>
        <w:t>.</w:t>
      </w:r>
    </w:p>
    <w:p w14:paraId="1B5F1E84" w14:textId="77777777" w:rsidR="00287AA5" w:rsidRPr="00287AA5" w:rsidRDefault="00287AA5" w:rsidP="00F51446">
      <w:pPr>
        <w:rPr>
          <w:rFonts w:ascii="Aptos Serif" w:hAnsi="Aptos Serif" w:cs="Aptos Serif"/>
        </w:rPr>
      </w:pPr>
      <w:r w:rsidRPr="00287AA5">
        <w:rPr>
          <w:rFonts w:ascii="Aptos Serif" w:hAnsi="Aptos Serif" w:cs="Aptos Serif"/>
        </w:rPr>
        <w:t xml:space="preserve">A third form involves confidentiality. Password-derived material, Kerberos keys, certificate private keys, tokens, sessions, directory data, or privileged account </w:t>
      </w:r>
      <w:r w:rsidRPr="00287AA5">
        <w:rPr>
          <w:rFonts w:ascii="Aptos Serif" w:hAnsi="Aptos Serif" w:cs="Aptos Serif"/>
        </w:rPr>
        <w:lastRenderedPageBreak/>
        <w:t>information may be exposed. The identity service may remain fully operational, but an adversary may gain the ability to impersonate a trusted principal or determine how authority is distributed throughout the environment.</w:t>
      </w:r>
    </w:p>
    <w:p w14:paraId="2B226CF8" w14:textId="77777777" w:rsidR="00287AA5" w:rsidRPr="00287AA5" w:rsidRDefault="00287AA5" w:rsidP="00F51446">
      <w:pPr>
        <w:rPr>
          <w:rFonts w:ascii="Aptos Serif" w:hAnsi="Aptos Serif" w:cs="Aptos Serif"/>
        </w:rPr>
      </w:pPr>
      <w:r w:rsidRPr="00287AA5">
        <w:rPr>
          <w:rFonts w:ascii="Aptos Serif" w:hAnsi="Aptos Serif" w:cs="Aptos Serif"/>
        </w:rPr>
        <w:t>Exposure does not always produce immediate mission impact. Its significance depends on the material obtained, the access it enables, its validity period, and whether defenders can revoke or replace it before it is used. Exposure of one low-privilege password differs from compromise of a federation signing key, a Certification Authority private key, a domain controller, or a privileged administrative session.</w:t>
      </w:r>
    </w:p>
    <w:p w14:paraId="62BB36B7" w14:textId="77777777" w:rsidR="00287AA5" w:rsidRPr="00287AA5" w:rsidRDefault="00287AA5" w:rsidP="00F51446">
      <w:pPr>
        <w:rPr>
          <w:rFonts w:ascii="Aptos Serif" w:hAnsi="Aptos Serif" w:cs="Aptos Serif"/>
        </w:rPr>
      </w:pPr>
      <w:r w:rsidRPr="00287AA5">
        <w:rPr>
          <w:rFonts w:ascii="Aptos Serif" w:hAnsi="Aptos Serif" w:cs="Aptos Serif"/>
        </w:rPr>
        <w:t>Identity failure may also involve loss of accountability. Identity records and security logs commonly show which account, certificate, token, or administrative principal performed an action. That evidence is valuable only while defenders retain confidence that the identity material was controlled by its legitimate owner.</w:t>
      </w:r>
    </w:p>
    <w:p w14:paraId="432EF567" w14:textId="77777777" w:rsidR="00287AA5" w:rsidRPr="00287AA5" w:rsidRDefault="00287AA5" w:rsidP="00F51446">
      <w:pPr>
        <w:rPr>
          <w:rFonts w:ascii="Aptos Serif" w:hAnsi="Aptos Serif" w:cs="Aptos Serif"/>
        </w:rPr>
      </w:pPr>
      <w:r w:rsidRPr="00287AA5">
        <w:rPr>
          <w:rFonts w:ascii="Aptos Serif" w:hAnsi="Aptos Serif" w:cs="Aptos Serif"/>
        </w:rPr>
        <w:t>A log may accurately record that an administrator’s account modified a Group Policy Object. It does not independently prove that the legitimate administrator initiated the action. A token may contain a valid signature while having been created by an adversary controlling the signing key. A certificate may successfully map to a privileged account while having been issued through an abused enrollment pathway.</w:t>
      </w:r>
    </w:p>
    <w:p w14:paraId="7B8951F9" w14:textId="77777777" w:rsidR="00287AA5" w:rsidRPr="00287AA5" w:rsidRDefault="00287AA5" w:rsidP="00F51446">
      <w:pPr>
        <w:rPr>
          <w:rFonts w:ascii="Aptos Serif" w:hAnsi="Aptos Serif" w:cs="Aptos Serif"/>
        </w:rPr>
      </w:pPr>
      <w:r w:rsidRPr="00287AA5">
        <w:rPr>
          <w:rFonts w:ascii="Aptos Serif" w:hAnsi="Aptos Serif" w:cs="Aptos Serif"/>
        </w:rPr>
        <w:t>When identity authority is compromised, technically valid evidence may no longer support reliable attribution.</w:t>
      </w:r>
    </w:p>
    <w:p w14:paraId="5E1AAA54" w14:textId="77777777" w:rsidR="00287AA5" w:rsidRPr="00287AA5" w:rsidRDefault="00287AA5" w:rsidP="00F51446">
      <w:pPr>
        <w:rPr>
          <w:rFonts w:ascii="Aptos Serif" w:hAnsi="Aptos Serif" w:cs="Aptos Serif"/>
        </w:rPr>
      </w:pPr>
      <w:r w:rsidRPr="00287AA5">
        <w:rPr>
          <w:rFonts w:ascii="Aptos Serif" w:hAnsi="Aptos Serif" w:cs="Aptos Serif"/>
        </w:rPr>
        <w:t>This affects more than incident investigation. Federal security governance depends on evidence. Assessors, Information System Security Officers, Information System Security Managers, incident responders, system owners, and authorizing officials rely on logs, configurations, account records, assessment results, and administrative histories when determining whether controls remain effective and whether continued operation is acceptable.</w:t>
      </w:r>
    </w:p>
    <w:p w14:paraId="40052F82" w14:textId="77777777" w:rsidR="00287AA5" w:rsidRPr="00287AA5" w:rsidRDefault="00287AA5" w:rsidP="00F51446">
      <w:pPr>
        <w:rPr>
          <w:rFonts w:ascii="Aptos Serif" w:hAnsi="Aptos Serif" w:cs="Aptos Serif"/>
        </w:rPr>
      </w:pPr>
      <w:r w:rsidRPr="00287AA5">
        <w:rPr>
          <w:rFonts w:ascii="Aptos Serif" w:hAnsi="Aptos Serif" w:cs="Aptos Serif"/>
        </w:rPr>
        <w:t>If the identity system that produced or protected that evidence is untrustworthy, the agency may need to reconsider:</w:t>
      </w:r>
    </w:p>
    <w:p w14:paraId="07808019" w14:textId="77777777" w:rsidR="00AD2A2B" w:rsidRDefault="00287AA5" w:rsidP="00F51446">
      <w:pPr>
        <w:pStyle w:val="ListParagraph"/>
        <w:numPr>
          <w:ilvl w:val="0"/>
          <w:numId w:val="61"/>
        </w:numPr>
        <w:rPr>
          <w:rFonts w:ascii="Aptos Serif" w:hAnsi="Aptos Serif" w:cs="Aptos Serif"/>
        </w:rPr>
      </w:pPr>
      <w:r w:rsidRPr="00AD2A2B">
        <w:rPr>
          <w:rFonts w:ascii="Aptos Serif" w:hAnsi="Aptos Serif" w:cs="Aptos Serif"/>
        </w:rPr>
        <w:t>Which actions were legitimate.</w:t>
      </w:r>
    </w:p>
    <w:p w14:paraId="2040F703" w14:textId="77777777" w:rsidR="00AD2A2B" w:rsidRDefault="00287AA5" w:rsidP="00F51446">
      <w:pPr>
        <w:pStyle w:val="ListParagraph"/>
        <w:numPr>
          <w:ilvl w:val="0"/>
          <w:numId w:val="61"/>
        </w:numPr>
        <w:rPr>
          <w:rFonts w:ascii="Aptos Serif" w:hAnsi="Aptos Serif" w:cs="Aptos Serif"/>
        </w:rPr>
      </w:pPr>
      <w:r w:rsidRPr="00AD2A2B">
        <w:rPr>
          <w:rFonts w:ascii="Aptos Serif" w:hAnsi="Aptos Serif" w:cs="Aptos Serif"/>
        </w:rPr>
        <w:t>Which accounts remain under authorized control.</w:t>
      </w:r>
    </w:p>
    <w:p w14:paraId="5589A86C" w14:textId="77777777" w:rsidR="00AD2A2B" w:rsidRDefault="00287AA5" w:rsidP="00F51446">
      <w:pPr>
        <w:pStyle w:val="ListParagraph"/>
        <w:numPr>
          <w:ilvl w:val="0"/>
          <w:numId w:val="61"/>
        </w:numPr>
        <w:rPr>
          <w:rFonts w:ascii="Aptos Serif" w:hAnsi="Aptos Serif" w:cs="Aptos Serif"/>
        </w:rPr>
      </w:pPr>
      <w:r w:rsidRPr="00AD2A2B">
        <w:rPr>
          <w:rFonts w:ascii="Aptos Serif" w:hAnsi="Aptos Serif" w:cs="Aptos Serif"/>
        </w:rPr>
        <w:t>Which credentials must be revoked.</w:t>
      </w:r>
    </w:p>
    <w:p w14:paraId="7B628DFD" w14:textId="77777777" w:rsidR="00AD2A2B" w:rsidRDefault="00287AA5" w:rsidP="00F51446">
      <w:pPr>
        <w:pStyle w:val="ListParagraph"/>
        <w:numPr>
          <w:ilvl w:val="0"/>
          <w:numId w:val="61"/>
        </w:numPr>
        <w:rPr>
          <w:rFonts w:ascii="Aptos Serif" w:hAnsi="Aptos Serif" w:cs="Aptos Serif"/>
        </w:rPr>
      </w:pPr>
      <w:r w:rsidRPr="00AD2A2B">
        <w:rPr>
          <w:rFonts w:ascii="Aptos Serif" w:hAnsi="Aptos Serif" w:cs="Aptos Serif"/>
        </w:rPr>
        <w:t>Which systems may have accepted compromised identity material.</w:t>
      </w:r>
    </w:p>
    <w:p w14:paraId="285A03CC" w14:textId="77777777" w:rsidR="00AD2A2B" w:rsidRDefault="00287AA5" w:rsidP="00F51446">
      <w:pPr>
        <w:pStyle w:val="ListParagraph"/>
        <w:numPr>
          <w:ilvl w:val="0"/>
          <w:numId w:val="61"/>
        </w:numPr>
        <w:rPr>
          <w:rFonts w:ascii="Aptos Serif" w:hAnsi="Aptos Serif" w:cs="Aptos Serif"/>
        </w:rPr>
      </w:pPr>
      <w:r w:rsidRPr="00AD2A2B">
        <w:rPr>
          <w:rFonts w:ascii="Aptos Serif" w:hAnsi="Aptos Serif" w:cs="Aptos Serif"/>
        </w:rPr>
        <w:t>Which assessment evidence remains reliable.</w:t>
      </w:r>
    </w:p>
    <w:p w14:paraId="67D046DB" w14:textId="77777777" w:rsidR="00AD2A2B" w:rsidRDefault="00287AA5" w:rsidP="00F51446">
      <w:pPr>
        <w:pStyle w:val="ListParagraph"/>
        <w:numPr>
          <w:ilvl w:val="0"/>
          <w:numId w:val="61"/>
        </w:numPr>
        <w:rPr>
          <w:rFonts w:ascii="Aptos Serif" w:hAnsi="Aptos Serif" w:cs="Aptos Serif"/>
        </w:rPr>
      </w:pPr>
      <w:r w:rsidRPr="00AD2A2B">
        <w:rPr>
          <w:rFonts w:ascii="Aptos Serif" w:hAnsi="Aptos Serif" w:cs="Aptos Serif"/>
        </w:rPr>
        <w:t>Whether existing risk decisions remain supportable.</w:t>
      </w:r>
    </w:p>
    <w:p w14:paraId="3F5A2E2F" w14:textId="7C5BC638" w:rsidR="00287AA5" w:rsidRPr="00AD2A2B" w:rsidRDefault="00287AA5" w:rsidP="00F51446">
      <w:pPr>
        <w:pStyle w:val="ListParagraph"/>
        <w:numPr>
          <w:ilvl w:val="0"/>
          <w:numId w:val="61"/>
        </w:numPr>
        <w:rPr>
          <w:rFonts w:ascii="Aptos Serif" w:hAnsi="Aptos Serif" w:cs="Aptos Serif"/>
        </w:rPr>
      </w:pPr>
      <w:r w:rsidRPr="00AD2A2B">
        <w:rPr>
          <w:rFonts w:ascii="Aptos Serif" w:hAnsi="Aptos Serif" w:cs="Aptos Serif"/>
        </w:rPr>
        <w:t>Whether recovery can proceed using current administrative identities and infrastructure.</w:t>
      </w:r>
    </w:p>
    <w:p w14:paraId="01AAA7B1" w14:textId="77777777" w:rsidR="00287AA5" w:rsidRPr="00287AA5" w:rsidRDefault="00287AA5" w:rsidP="00F51446">
      <w:pPr>
        <w:rPr>
          <w:rFonts w:ascii="Aptos Serif" w:hAnsi="Aptos Serif" w:cs="Aptos Serif"/>
        </w:rPr>
      </w:pPr>
      <w:r w:rsidRPr="00287AA5">
        <w:rPr>
          <w:rFonts w:ascii="Aptos Serif" w:hAnsi="Aptos Serif" w:cs="Aptos Serif"/>
        </w:rPr>
        <w:t>The incident has then moved beyond account compromise. It has affected the agency’s ability to determine the state of the environment.</w:t>
      </w:r>
    </w:p>
    <w:p w14:paraId="0AEFEE98" w14:textId="77777777" w:rsidR="00287AA5" w:rsidRPr="00287AA5" w:rsidRDefault="00287AA5" w:rsidP="00F51446">
      <w:pPr>
        <w:rPr>
          <w:rFonts w:ascii="Aptos Serif" w:hAnsi="Aptos Serif" w:cs="Aptos Serif"/>
        </w:rPr>
      </w:pPr>
      <w:r w:rsidRPr="00287AA5">
        <w:rPr>
          <w:rFonts w:ascii="Aptos Serif" w:hAnsi="Aptos Serif" w:cs="Aptos Serif"/>
        </w:rPr>
        <w:t>Mission risk increases further when an adversary gains the ability to manufacture or redefine authority. Stolen access allows an adversary to use authority that already exists. Control of identity infrastructure may permit the adversary to create new authority, assign it to another identity, or reestablish it after an initial containment action.</w:t>
      </w:r>
    </w:p>
    <w:p w14:paraId="31A10707" w14:textId="77777777" w:rsidR="00287AA5" w:rsidRPr="00287AA5" w:rsidRDefault="00287AA5" w:rsidP="00F51446">
      <w:pPr>
        <w:rPr>
          <w:rFonts w:ascii="Aptos Serif" w:hAnsi="Aptos Serif" w:cs="Aptos Serif"/>
        </w:rPr>
      </w:pPr>
      <w:r w:rsidRPr="00287AA5">
        <w:rPr>
          <w:rFonts w:ascii="Aptos Serif" w:hAnsi="Aptos Serif" w:cs="Aptos Serif"/>
        </w:rPr>
        <w:lastRenderedPageBreak/>
        <w:t>An adversary may accomplish this by modifying privileged group membership, resetting an account, changing an Access Control List, granting replication rights, altering certificate enrollment, controlling a federation signing capability, modifying synchronized attributes, or compromising a system used by trusted administrators.</w:t>
      </w:r>
    </w:p>
    <w:p w14:paraId="09975ECB" w14:textId="77777777" w:rsidR="00287AA5" w:rsidRPr="00287AA5" w:rsidRDefault="00287AA5" w:rsidP="00F51446">
      <w:pPr>
        <w:rPr>
          <w:rFonts w:ascii="Aptos Serif" w:hAnsi="Aptos Serif" w:cs="Aptos Serif"/>
        </w:rPr>
      </w:pPr>
      <w:r w:rsidRPr="00287AA5">
        <w:rPr>
          <w:rFonts w:ascii="Aptos Serif" w:hAnsi="Aptos Serif" w:cs="Aptos Serif"/>
        </w:rPr>
        <w:t>The identity platform may process these actions through legitimate mechanisms. It evaluates the permissions associated with the requesting principal, not the moral intent of the operator. When an adversary controls a principal authorized to make the change, the resulting object, credential, ticket, certificate, or token may appear technically valid.</w:t>
      </w:r>
    </w:p>
    <w:p w14:paraId="0F1C5260" w14:textId="77777777" w:rsidR="00287AA5" w:rsidRPr="00287AA5" w:rsidRDefault="00287AA5" w:rsidP="00F51446">
      <w:pPr>
        <w:rPr>
          <w:rFonts w:ascii="Aptos Serif" w:hAnsi="Aptos Serif" w:cs="Aptos Serif"/>
        </w:rPr>
      </w:pPr>
      <w:r w:rsidRPr="00287AA5">
        <w:rPr>
          <w:rFonts w:ascii="Aptos Serif" w:hAnsi="Aptos Serif" w:cs="Aptos Serif"/>
        </w:rPr>
        <w:t>This creates a central identity-security problem:</w:t>
      </w:r>
    </w:p>
    <w:p w14:paraId="4C90E6AF" w14:textId="77777777" w:rsidR="00287AA5" w:rsidRPr="00287AA5" w:rsidRDefault="00287AA5" w:rsidP="00F51446">
      <w:pPr>
        <w:rPr>
          <w:rFonts w:ascii="Aptos Serif" w:hAnsi="Aptos Serif" w:cs="Aptos Serif"/>
        </w:rPr>
      </w:pPr>
      <w:r w:rsidRPr="00287AA5">
        <w:rPr>
          <w:rFonts w:ascii="Aptos Serif" w:hAnsi="Aptos Serif" w:cs="Aptos Serif"/>
        </w:rPr>
        <w:t>The environment may continue to trust an action because the mechanism that produced it was authorized, even though the actor controlling that mechanism was not.</w:t>
      </w:r>
    </w:p>
    <w:p w14:paraId="6DEE9370" w14:textId="77777777" w:rsidR="00287AA5" w:rsidRPr="00287AA5" w:rsidRDefault="00287AA5" w:rsidP="00F51446">
      <w:pPr>
        <w:rPr>
          <w:rFonts w:ascii="Aptos Serif" w:hAnsi="Aptos Serif" w:cs="Aptos Serif"/>
        </w:rPr>
      </w:pPr>
      <w:r w:rsidRPr="00287AA5">
        <w:rPr>
          <w:rFonts w:ascii="Aptos Serif" w:hAnsi="Aptos Serif" w:cs="Aptos Serif"/>
        </w:rPr>
        <w:t>The resulting mission consequence depends on how far that authority reaches. A malicious change confined to one low-impact application may remain manageable. A change affecting domain controllers, certificate authorities, federation services, synchronization systems, privileged groups, administrative workstations, or mission-partner relationships may have a far broader effect.</w:t>
      </w:r>
    </w:p>
    <w:p w14:paraId="749B1955" w14:textId="77777777" w:rsidR="00287AA5" w:rsidRPr="00287AA5" w:rsidRDefault="00287AA5" w:rsidP="00F51446">
      <w:pPr>
        <w:rPr>
          <w:rFonts w:ascii="Aptos Serif" w:hAnsi="Aptos Serif" w:cs="Aptos Serif"/>
        </w:rPr>
      </w:pPr>
      <w:r w:rsidRPr="00287AA5">
        <w:rPr>
          <w:rFonts w:ascii="Aptos Serif" w:hAnsi="Aptos Serif" w:cs="Aptos Serif"/>
        </w:rPr>
        <w:t>The reach of the compromise must be determined rather than assumed.</w:t>
      </w:r>
    </w:p>
    <w:p w14:paraId="7D27D693" w14:textId="628ACCBB" w:rsidR="00287AA5" w:rsidRPr="00287AA5" w:rsidRDefault="00287AA5" w:rsidP="00F51446">
      <w:pPr>
        <w:rPr>
          <w:rFonts w:ascii="Aptos Serif" w:hAnsi="Aptos Serif" w:cs="Aptos Serif"/>
        </w:rPr>
      </w:pPr>
      <w:r w:rsidRPr="00287AA5">
        <w:rPr>
          <w:rFonts w:ascii="Aptos Serif" w:hAnsi="Aptos Serif" w:cs="Aptos Serif"/>
        </w:rPr>
        <w:t>For example, control of an Active Directory domain does not automatically override every cloud-native role, application permission, certificate requirement, device policy, or independently administered security control</w:t>
      </w:r>
      <w:r w:rsidR="007A7EE0">
        <w:rPr>
          <w:rFonts w:ascii="Aptos Serif" w:hAnsi="Aptos Serif" w:cs="Aptos Serif"/>
        </w:rPr>
        <w:t>; h</w:t>
      </w:r>
      <w:r w:rsidRPr="00287AA5">
        <w:rPr>
          <w:rFonts w:ascii="Aptos Serif" w:hAnsi="Aptos Serif" w:cs="Aptos Serif"/>
        </w:rPr>
        <w:t>owever, where cloud identities, federation, applications, or privileged workflows depend on the affected domain, the compromise may extend into those systems.</w:t>
      </w:r>
    </w:p>
    <w:p w14:paraId="7C5FB99D" w14:textId="781BEF60" w:rsidR="00287AA5" w:rsidRPr="00287AA5" w:rsidRDefault="00287AA5" w:rsidP="00F51446">
      <w:pPr>
        <w:rPr>
          <w:rFonts w:ascii="Aptos Serif" w:hAnsi="Aptos Serif" w:cs="Aptos Serif"/>
        </w:rPr>
      </w:pPr>
      <w:r w:rsidRPr="00287AA5">
        <w:rPr>
          <w:rFonts w:ascii="Aptos Serif" w:hAnsi="Aptos Serif" w:cs="Aptos Serif"/>
        </w:rPr>
        <w:t>Similarly, compromise of a federation service does not necessarily affect every system in the enterprise. It affects the relying parties that trust</w:t>
      </w:r>
      <w:r w:rsidR="00B6262E">
        <w:rPr>
          <w:rFonts w:ascii="Aptos Serif" w:hAnsi="Aptos Serif" w:cs="Aptos Serif"/>
        </w:rPr>
        <w:t xml:space="preserve"> the</w:t>
      </w:r>
      <w:r w:rsidRPr="00287AA5">
        <w:rPr>
          <w:rFonts w:ascii="Aptos Serif" w:hAnsi="Aptos Serif" w:cs="Aptos Serif"/>
        </w:rPr>
        <w:t xml:space="preserve"> assertions and the access those parties grant. Compromise of a Certificate Authority does not automatically provide access everywhere. Its impact depends on which certificates can be issued, which systems accept them, how identities are mapped, and what authorization follows.</w:t>
      </w:r>
    </w:p>
    <w:p w14:paraId="7F60B1BE" w14:textId="01449EBA" w:rsidR="00287AA5" w:rsidRPr="00287AA5" w:rsidRDefault="00287AA5" w:rsidP="00F51446">
      <w:pPr>
        <w:rPr>
          <w:rFonts w:ascii="Aptos Serif" w:hAnsi="Aptos Serif" w:cs="Aptos Serif"/>
        </w:rPr>
      </w:pPr>
      <w:r w:rsidRPr="00287AA5">
        <w:rPr>
          <w:rFonts w:ascii="Aptos Serif" w:hAnsi="Aptos Serif" w:cs="Aptos Serif"/>
        </w:rPr>
        <w:t>Mission-risk analysis must replace categorical assumptions with dependency analysis.</w:t>
      </w:r>
    </w:p>
    <w:p w14:paraId="3B8FD403" w14:textId="77777777" w:rsidR="00287AA5" w:rsidRPr="00287AA5" w:rsidRDefault="00287AA5" w:rsidP="00F51446">
      <w:pPr>
        <w:rPr>
          <w:rFonts w:ascii="Aptos Serif" w:hAnsi="Aptos Serif" w:cs="Aptos Serif"/>
        </w:rPr>
      </w:pPr>
      <w:r w:rsidRPr="00287AA5">
        <w:rPr>
          <w:rFonts w:ascii="Aptos Serif" w:hAnsi="Aptos Serif" w:cs="Aptos Serif"/>
        </w:rPr>
        <w:t>Defenders should identify:</w:t>
      </w:r>
    </w:p>
    <w:p w14:paraId="6A13B23F" w14:textId="77777777" w:rsidR="00AD2A2B" w:rsidRDefault="00287AA5" w:rsidP="00F51446">
      <w:pPr>
        <w:pStyle w:val="ListParagraph"/>
        <w:numPr>
          <w:ilvl w:val="0"/>
          <w:numId w:val="62"/>
        </w:numPr>
        <w:rPr>
          <w:rFonts w:ascii="Aptos Serif" w:hAnsi="Aptos Serif" w:cs="Aptos Serif"/>
        </w:rPr>
      </w:pPr>
      <w:r w:rsidRPr="00AD2A2B">
        <w:rPr>
          <w:rFonts w:ascii="Aptos Serif" w:hAnsi="Aptos Serif" w:cs="Aptos Serif"/>
        </w:rPr>
        <w:t>The identity component that failed or was compromised.</w:t>
      </w:r>
    </w:p>
    <w:p w14:paraId="505CEE89" w14:textId="77777777" w:rsidR="00AD2A2B" w:rsidRDefault="00287AA5" w:rsidP="00F51446">
      <w:pPr>
        <w:pStyle w:val="ListParagraph"/>
        <w:numPr>
          <w:ilvl w:val="0"/>
          <w:numId w:val="62"/>
        </w:numPr>
        <w:rPr>
          <w:rFonts w:ascii="Aptos Serif" w:hAnsi="Aptos Serif" w:cs="Aptos Serif"/>
        </w:rPr>
      </w:pPr>
      <w:r w:rsidRPr="00AD2A2B">
        <w:rPr>
          <w:rFonts w:ascii="Aptos Serif" w:hAnsi="Aptos Serif" w:cs="Aptos Serif"/>
        </w:rPr>
        <w:t>The authority that component possessed.</w:t>
      </w:r>
    </w:p>
    <w:p w14:paraId="33B333B9" w14:textId="77777777" w:rsidR="00AD2A2B" w:rsidRDefault="00287AA5" w:rsidP="00F51446">
      <w:pPr>
        <w:pStyle w:val="ListParagraph"/>
        <w:numPr>
          <w:ilvl w:val="0"/>
          <w:numId w:val="62"/>
        </w:numPr>
        <w:rPr>
          <w:rFonts w:ascii="Aptos Serif" w:hAnsi="Aptos Serif" w:cs="Aptos Serif"/>
        </w:rPr>
      </w:pPr>
      <w:r w:rsidRPr="00AD2A2B">
        <w:rPr>
          <w:rFonts w:ascii="Aptos Serif" w:hAnsi="Aptos Serif" w:cs="Aptos Serif"/>
        </w:rPr>
        <w:t>The identities, systems, and applications that depend</w:t>
      </w:r>
      <w:r w:rsidR="00AD2A2B">
        <w:rPr>
          <w:rFonts w:ascii="Aptos Serif" w:hAnsi="Aptos Serif" w:cs="Aptos Serif"/>
        </w:rPr>
        <w:t xml:space="preserve"> </w:t>
      </w:r>
      <w:r w:rsidRPr="00AD2A2B">
        <w:rPr>
          <w:rFonts w:ascii="Aptos Serif" w:hAnsi="Aptos Serif" w:cs="Aptos Serif"/>
        </w:rPr>
        <w:t>on it.</w:t>
      </w:r>
    </w:p>
    <w:p w14:paraId="5816AC9C" w14:textId="77777777" w:rsidR="00AD2A2B" w:rsidRDefault="00287AA5" w:rsidP="00F51446">
      <w:pPr>
        <w:pStyle w:val="ListParagraph"/>
        <w:numPr>
          <w:ilvl w:val="0"/>
          <w:numId w:val="62"/>
        </w:numPr>
        <w:rPr>
          <w:rFonts w:ascii="Aptos Serif" w:hAnsi="Aptos Serif" w:cs="Aptos Serif"/>
        </w:rPr>
      </w:pPr>
      <w:r w:rsidRPr="00AD2A2B">
        <w:rPr>
          <w:rFonts w:ascii="Aptos Serif" w:hAnsi="Aptos Serif" w:cs="Aptos Serif"/>
        </w:rPr>
        <w:t>The trust relationships through which its output was accepted.</w:t>
      </w:r>
    </w:p>
    <w:p w14:paraId="6470C1C3" w14:textId="77777777" w:rsidR="00AD2A2B" w:rsidRDefault="00287AA5" w:rsidP="00F51446">
      <w:pPr>
        <w:pStyle w:val="ListParagraph"/>
        <w:numPr>
          <w:ilvl w:val="0"/>
          <w:numId w:val="62"/>
        </w:numPr>
        <w:rPr>
          <w:rFonts w:ascii="Aptos Serif" w:hAnsi="Aptos Serif" w:cs="Aptos Serif"/>
        </w:rPr>
      </w:pPr>
      <w:r w:rsidRPr="00AD2A2B">
        <w:rPr>
          <w:rFonts w:ascii="Aptos Serif" w:hAnsi="Aptos Serif" w:cs="Aptos Serif"/>
        </w:rPr>
        <w:t>The authorization available after that acceptance.</w:t>
      </w:r>
    </w:p>
    <w:p w14:paraId="762C5FB8" w14:textId="77777777" w:rsidR="00AD2A2B" w:rsidRDefault="00287AA5" w:rsidP="00F51446">
      <w:pPr>
        <w:pStyle w:val="ListParagraph"/>
        <w:numPr>
          <w:ilvl w:val="0"/>
          <w:numId w:val="62"/>
        </w:numPr>
        <w:rPr>
          <w:rFonts w:ascii="Aptos Serif" w:hAnsi="Aptos Serif" w:cs="Aptos Serif"/>
        </w:rPr>
      </w:pPr>
      <w:r w:rsidRPr="00AD2A2B">
        <w:rPr>
          <w:rFonts w:ascii="Aptos Serif" w:hAnsi="Aptos Serif" w:cs="Aptos Serif"/>
        </w:rPr>
        <w:t>The evidence available to determine what occurred.</w:t>
      </w:r>
    </w:p>
    <w:p w14:paraId="435874CC" w14:textId="77777777" w:rsidR="00AD2A2B" w:rsidRDefault="00287AA5" w:rsidP="00F51446">
      <w:pPr>
        <w:pStyle w:val="ListParagraph"/>
        <w:numPr>
          <w:ilvl w:val="0"/>
          <w:numId w:val="62"/>
        </w:numPr>
        <w:rPr>
          <w:rFonts w:ascii="Aptos Serif" w:hAnsi="Aptos Serif" w:cs="Aptos Serif"/>
        </w:rPr>
      </w:pPr>
      <w:r w:rsidRPr="00AD2A2B">
        <w:rPr>
          <w:rFonts w:ascii="Aptos Serif" w:hAnsi="Aptos Serif" w:cs="Aptos Serif"/>
        </w:rPr>
        <w:t>The containment actions capable of interrupting the pathway.</w:t>
      </w:r>
    </w:p>
    <w:p w14:paraId="54C7BC14" w14:textId="77777777" w:rsidR="00AD2A2B" w:rsidRDefault="00287AA5" w:rsidP="00F51446">
      <w:pPr>
        <w:pStyle w:val="ListParagraph"/>
        <w:numPr>
          <w:ilvl w:val="0"/>
          <w:numId w:val="62"/>
        </w:numPr>
        <w:rPr>
          <w:rFonts w:ascii="Aptos Serif" w:hAnsi="Aptos Serif" w:cs="Aptos Serif"/>
        </w:rPr>
      </w:pPr>
      <w:r w:rsidRPr="00AD2A2B">
        <w:rPr>
          <w:rFonts w:ascii="Aptos Serif" w:hAnsi="Aptos Serif" w:cs="Aptos Serif"/>
        </w:rPr>
        <w:t>The recovery actions required to restore confidence.</w:t>
      </w:r>
    </w:p>
    <w:p w14:paraId="195A6C46" w14:textId="36361B72" w:rsidR="00287AA5" w:rsidRPr="00AD2A2B" w:rsidRDefault="00287AA5" w:rsidP="00F51446">
      <w:pPr>
        <w:pStyle w:val="ListParagraph"/>
        <w:numPr>
          <w:ilvl w:val="0"/>
          <w:numId w:val="62"/>
        </w:numPr>
        <w:rPr>
          <w:rFonts w:ascii="Aptos Serif" w:hAnsi="Aptos Serif" w:cs="Aptos Serif"/>
        </w:rPr>
      </w:pPr>
      <w:r w:rsidRPr="00AD2A2B">
        <w:rPr>
          <w:rFonts w:ascii="Aptos Serif" w:hAnsi="Aptos Serif" w:cs="Aptos Serif"/>
        </w:rPr>
        <w:t>The mission functions affected during disruption or restoration.</w:t>
      </w:r>
    </w:p>
    <w:p w14:paraId="3CF86C4E" w14:textId="77777777" w:rsidR="00287AA5" w:rsidRPr="00287AA5" w:rsidRDefault="00287AA5" w:rsidP="00F51446">
      <w:pPr>
        <w:rPr>
          <w:rFonts w:ascii="Aptos Serif" w:hAnsi="Aptos Serif" w:cs="Aptos Serif"/>
        </w:rPr>
      </w:pPr>
      <w:r w:rsidRPr="00287AA5">
        <w:rPr>
          <w:rFonts w:ascii="Aptos Serif" w:hAnsi="Aptos Serif" w:cs="Aptos Serif"/>
        </w:rPr>
        <w:t>This analysis allows a technical finding to be translated into operational meaning.</w:t>
      </w:r>
    </w:p>
    <w:p w14:paraId="215FD2FD" w14:textId="77777777" w:rsidR="00287AA5" w:rsidRPr="00287AA5" w:rsidRDefault="00287AA5" w:rsidP="00F51446">
      <w:pPr>
        <w:rPr>
          <w:rFonts w:ascii="Aptos Serif" w:hAnsi="Aptos Serif" w:cs="Aptos Serif"/>
        </w:rPr>
      </w:pPr>
      <w:r w:rsidRPr="00287AA5">
        <w:rPr>
          <w:rFonts w:ascii="Aptos Serif" w:hAnsi="Aptos Serif" w:cs="Aptos Serif"/>
        </w:rPr>
        <w:lastRenderedPageBreak/>
        <w:t>For example, “an account has excessive permissions” is incomplete. A mission-oriented risk statement should explain what the account can modify, what downstream authority can be reached, which mission systems rely on that authority, how an adversary could misuse it, what evidence would reveal the activity, and what operational effect could result.</w:t>
      </w:r>
    </w:p>
    <w:p w14:paraId="742E07E7" w14:textId="77777777" w:rsidR="00287AA5" w:rsidRPr="00287AA5" w:rsidRDefault="00287AA5" w:rsidP="00F51446">
      <w:pPr>
        <w:rPr>
          <w:rFonts w:ascii="Aptos Serif" w:hAnsi="Aptos Serif" w:cs="Aptos Serif"/>
        </w:rPr>
      </w:pPr>
      <w:r w:rsidRPr="00287AA5">
        <w:rPr>
          <w:rFonts w:ascii="Aptos Serif" w:hAnsi="Aptos Serif" w:cs="Aptos Serif"/>
        </w:rPr>
        <w:t>Likewise, “a federation signing key is exposed” describes a technical condition but not its complete consequence. The mission-risk analysis must identify which relying parties accept tokens signed with that key, what claims can be asserted, which applications map those claims to privileged roles, and how quickly the trust relationship can be suspended or reestablished.</w:t>
      </w:r>
    </w:p>
    <w:p w14:paraId="24F21A83" w14:textId="77777777" w:rsidR="00287AA5" w:rsidRPr="00287AA5" w:rsidRDefault="00287AA5" w:rsidP="00F51446">
      <w:pPr>
        <w:rPr>
          <w:rFonts w:ascii="Aptos Serif" w:hAnsi="Aptos Serif" w:cs="Aptos Serif"/>
        </w:rPr>
      </w:pPr>
      <w:r w:rsidRPr="00287AA5">
        <w:rPr>
          <w:rFonts w:ascii="Aptos Serif" w:hAnsi="Aptos Serif" w:cs="Aptos Serif"/>
        </w:rPr>
        <w:t>The same principle applies to availability. “Domain controllers are unavailable” does not fully describe the mission effect. The analysis must determine which users and services can no longer authenticate, which cached or alternate methods remain available, which administrators can still operate, how long the disruption can be tolerated, and which mission-essential functions depend on restoration.</w:t>
      </w:r>
    </w:p>
    <w:p w14:paraId="76EFD526" w14:textId="77777777" w:rsidR="00287AA5" w:rsidRPr="00287AA5" w:rsidRDefault="00287AA5" w:rsidP="00F51446">
      <w:pPr>
        <w:rPr>
          <w:rFonts w:ascii="Aptos Serif" w:hAnsi="Aptos Serif" w:cs="Aptos Serif"/>
        </w:rPr>
      </w:pPr>
      <w:r w:rsidRPr="00287AA5">
        <w:rPr>
          <w:rFonts w:ascii="Aptos Serif" w:hAnsi="Aptos Serif" w:cs="Aptos Serif"/>
        </w:rPr>
        <w:t>Mission risk also emerges when containment itself threatens operations.</w:t>
      </w:r>
    </w:p>
    <w:p w14:paraId="69D11088" w14:textId="77777777" w:rsidR="00287AA5" w:rsidRPr="00287AA5" w:rsidRDefault="00287AA5" w:rsidP="00F51446">
      <w:pPr>
        <w:rPr>
          <w:rFonts w:ascii="Aptos Serif" w:hAnsi="Aptos Serif" w:cs="Aptos Serif"/>
        </w:rPr>
      </w:pPr>
      <w:r w:rsidRPr="00287AA5">
        <w:rPr>
          <w:rFonts w:ascii="Aptos Serif" w:hAnsi="Aptos Serif" w:cs="Aptos Serif"/>
        </w:rPr>
        <w:t>Disabling a widely used service account may interrupt multiple mission systems. Revoking a certificate authority may invalidate credentials used throughout the environment. Suspending federation may block mission partners performing essential work. Isolating domain controllers may protect the directory while disrupting authentication. Resetting privileged credentials may break services whose dependencies were never documented.</w:t>
      </w:r>
    </w:p>
    <w:p w14:paraId="147429D2" w14:textId="77777777" w:rsidR="00287AA5" w:rsidRPr="00287AA5" w:rsidRDefault="00287AA5" w:rsidP="00F51446">
      <w:pPr>
        <w:rPr>
          <w:rFonts w:ascii="Aptos Serif" w:hAnsi="Aptos Serif" w:cs="Aptos Serif"/>
        </w:rPr>
      </w:pPr>
      <w:r w:rsidRPr="00287AA5">
        <w:rPr>
          <w:rFonts w:ascii="Aptos Serif" w:hAnsi="Aptos Serif" w:cs="Aptos Serif"/>
        </w:rPr>
        <w:t>These consequences do not mean containment should be avoided. They mean identity incident response must be designed with mission dependencies in view.</w:t>
      </w:r>
    </w:p>
    <w:p w14:paraId="47750CCB" w14:textId="4089EBA2" w:rsidR="00287AA5" w:rsidRPr="00287AA5" w:rsidRDefault="00287AA5" w:rsidP="00F51446">
      <w:pPr>
        <w:rPr>
          <w:rFonts w:ascii="Aptos Serif" w:hAnsi="Aptos Serif" w:cs="Aptos Serif"/>
        </w:rPr>
      </w:pPr>
      <w:r w:rsidRPr="00287AA5">
        <w:rPr>
          <w:rFonts w:ascii="Aptos Serif" w:hAnsi="Aptos Serif" w:cs="Aptos Serif"/>
        </w:rPr>
        <w:t>A mature identity-security program identifies critical trust relationships before an incident. It documents which services rely on particular accounts, certificates, Identity Providers, synchronization platforms, and administrative systems. It defines alternate access methods, emergency administrative procedures, revocation processes, communications responsibilities, and recovery priorities.</w:t>
      </w:r>
    </w:p>
    <w:p w14:paraId="7078A7BA" w14:textId="77777777" w:rsidR="00287AA5" w:rsidRPr="00287AA5" w:rsidRDefault="00287AA5" w:rsidP="00F51446">
      <w:pPr>
        <w:rPr>
          <w:rFonts w:ascii="Aptos Serif" w:hAnsi="Aptos Serif" w:cs="Aptos Serif"/>
        </w:rPr>
      </w:pPr>
      <w:r w:rsidRPr="00287AA5">
        <w:rPr>
          <w:rFonts w:ascii="Aptos Serif" w:hAnsi="Aptos Serif" w:cs="Aptos Serif"/>
        </w:rPr>
        <w:t>Without that preparation, responders may face an unacceptable choice between leaving a compromised trust relationship active and disrupting a mission function without a viable alternative.</w:t>
      </w:r>
    </w:p>
    <w:p w14:paraId="5FC77E8F" w14:textId="77777777" w:rsidR="00287AA5" w:rsidRPr="00287AA5" w:rsidRDefault="00287AA5" w:rsidP="00F51446">
      <w:pPr>
        <w:rPr>
          <w:rFonts w:ascii="Aptos Serif" w:hAnsi="Aptos Serif" w:cs="Aptos Serif"/>
        </w:rPr>
      </w:pPr>
      <w:r w:rsidRPr="00287AA5">
        <w:rPr>
          <w:rFonts w:ascii="Aptos Serif" w:hAnsi="Aptos Serif" w:cs="Aptos Serif"/>
        </w:rPr>
        <w:t>Recovery presents the final threshold between an identity incident and a mission trust failure. Restoring servers and services may return technical availability, but it does not necessarily restore confidence in identity.</w:t>
      </w:r>
    </w:p>
    <w:p w14:paraId="034F14B0" w14:textId="77777777" w:rsidR="00287AA5" w:rsidRPr="00287AA5" w:rsidRDefault="00287AA5" w:rsidP="00F51446">
      <w:pPr>
        <w:rPr>
          <w:rFonts w:ascii="Aptos Serif" w:hAnsi="Aptos Serif" w:cs="Aptos Serif"/>
        </w:rPr>
      </w:pPr>
      <w:r w:rsidRPr="00287AA5">
        <w:rPr>
          <w:rFonts w:ascii="Aptos Serif" w:hAnsi="Aptos Serif" w:cs="Aptos Serif"/>
        </w:rPr>
        <w:t>Trust restoration may require defenders to:</w:t>
      </w:r>
    </w:p>
    <w:p w14:paraId="55D97866" w14:textId="77777777" w:rsidR="00AD2A2B" w:rsidRDefault="00287AA5" w:rsidP="00F51446">
      <w:pPr>
        <w:pStyle w:val="ListParagraph"/>
        <w:numPr>
          <w:ilvl w:val="0"/>
          <w:numId w:val="63"/>
        </w:numPr>
        <w:rPr>
          <w:rFonts w:ascii="Aptos Serif" w:hAnsi="Aptos Serif" w:cs="Aptos Serif"/>
        </w:rPr>
      </w:pPr>
      <w:r w:rsidRPr="00AD2A2B">
        <w:rPr>
          <w:rFonts w:ascii="Aptos Serif" w:hAnsi="Aptos Serif" w:cs="Aptos Serif"/>
        </w:rPr>
        <w:t>Rebuild compromised identity infrastructure from known-good sources.</w:t>
      </w:r>
    </w:p>
    <w:p w14:paraId="66FF2D3F" w14:textId="77777777" w:rsidR="00AD2A2B" w:rsidRDefault="00287AA5" w:rsidP="00F51446">
      <w:pPr>
        <w:pStyle w:val="ListParagraph"/>
        <w:numPr>
          <w:ilvl w:val="0"/>
          <w:numId w:val="63"/>
        </w:numPr>
        <w:rPr>
          <w:rFonts w:ascii="Aptos Serif" w:hAnsi="Aptos Serif" w:cs="Aptos Serif"/>
        </w:rPr>
      </w:pPr>
      <w:r w:rsidRPr="00AD2A2B">
        <w:rPr>
          <w:rFonts w:ascii="Aptos Serif" w:hAnsi="Aptos Serif" w:cs="Aptos Serif"/>
        </w:rPr>
        <w:t>Validate authoritative identity and attribute data.</w:t>
      </w:r>
    </w:p>
    <w:p w14:paraId="037A22CE" w14:textId="77777777" w:rsidR="00AD2A2B" w:rsidRDefault="00287AA5" w:rsidP="00F51446">
      <w:pPr>
        <w:pStyle w:val="ListParagraph"/>
        <w:numPr>
          <w:ilvl w:val="0"/>
          <w:numId w:val="63"/>
        </w:numPr>
        <w:rPr>
          <w:rFonts w:ascii="Aptos Serif" w:hAnsi="Aptos Serif" w:cs="Aptos Serif"/>
        </w:rPr>
      </w:pPr>
      <w:r w:rsidRPr="00AD2A2B">
        <w:rPr>
          <w:rFonts w:ascii="Aptos Serif" w:hAnsi="Aptos Serif" w:cs="Aptos Serif"/>
        </w:rPr>
        <w:t>Rotate passwords, keys, certificates, and other authentication material.</w:t>
      </w:r>
    </w:p>
    <w:p w14:paraId="3C1A4CF0" w14:textId="77777777" w:rsidR="00AD2A2B" w:rsidRDefault="00287AA5" w:rsidP="00F51446">
      <w:pPr>
        <w:pStyle w:val="ListParagraph"/>
        <w:numPr>
          <w:ilvl w:val="0"/>
          <w:numId w:val="63"/>
        </w:numPr>
        <w:rPr>
          <w:rFonts w:ascii="Aptos Serif" w:hAnsi="Aptos Serif" w:cs="Aptos Serif"/>
        </w:rPr>
      </w:pPr>
      <w:r w:rsidRPr="00AD2A2B">
        <w:rPr>
          <w:rFonts w:ascii="Aptos Serif" w:hAnsi="Aptos Serif" w:cs="Aptos Serif"/>
        </w:rPr>
        <w:t>Revoke existing sessions and tokens.</w:t>
      </w:r>
    </w:p>
    <w:p w14:paraId="5D670DDE" w14:textId="77777777" w:rsidR="00AD2A2B" w:rsidRDefault="00287AA5" w:rsidP="00F51446">
      <w:pPr>
        <w:pStyle w:val="ListParagraph"/>
        <w:numPr>
          <w:ilvl w:val="0"/>
          <w:numId w:val="63"/>
        </w:numPr>
        <w:rPr>
          <w:rFonts w:ascii="Aptos Serif" w:hAnsi="Aptos Serif" w:cs="Aptos Serif"/>
        </w:rPr>
      </w:pPr>
      <w:r w:rsidRPr="00AD2A2B">
        <w:rPr>
          <w:rFonts w:ascii="Aptos Serif" w:hAnsi="Aptos Serif" w:cs="Aptos Serif"/>
        </w:rPr>
        <w:t>Remove unauthorized accounts, permissions, delegation, or persistence.</w:t>
      </w:r>
    </w:p>
    <w:p w14:paraId="655D7BA4" w14:textId="77777777" w:rsidR="00AD2A2B" w:rsidRDefault="00287AA5" w:rsidP="00F51446">
      <w:pPr>
        <w:pStyle w:val="ListParagraph"/>
        <w:numPr>
          <w:ilvl w:val="0"/>
          <w:numId w:val="63"/>
        </w:numPr>
        <w:rPr>
          <w:rFonts w:ascii="Aptos Serif" w:hAnsi="Aptos Serif" w:cs="Aptos Serif"/>
        </w:rPr>
      </w:pPr>
      <w:r w:rsidRPr="00AD2A2B">
        <w:rPr>
          <w:rFonts w:ascii="Aptos Serif" w:hAnsi="Aptos Serif" w:cs="Aptos Serif"/>
        </w:rPr>
        <w:t>Reestablish protected administrative pathways.</w:t>
      </w:r>
    </w:p>
    <w:p w14:paraId="2C30D5C2" w14:textId="77777777" w:rsidR="00AD2A2B" w:rsidRDefault="00287AA5" w:rsidP="00F51446">
      <w:pPr>
        <w:pStyle w:val="ListParagraph"/>
        <w:numPr>
          <w:ilvl w:val="0"/>
          <w:numId w:val="63"/>
        </w:numPr>
        <w:rPr>
          <w:rFonts w:ascii="Aptos Serif" w:hAnsi="Aptos Serif" w:cs="Aptos Serif"/>
        </w:rPr>
      </w:pPr>
      <w:r w:rsidRPr="00AD2A2B">
        <w:rPr>
          <w:rFonts w:ascii="Aptos Serif" w:hAnsi="Aptos Serif" w:cs="Aptos Serif"/>
        </w:rPr>
        <w:t>Validate Group Policy and directory permissions.</w:t>
      </w:r>
    </w:p>
    <w:p w14:paraId="26BFDF82" w14:textId="77777777" w:rsidR="00AD2A2B" w:rsidRDefault="00287AA5" w:rsidP="00F51446">
      <w:pPr>
        <w:pStyle w:val="ListParagraph"/>
        <w:numPr>
          <w:ilvl w:val="0"/>
          <w:numId w:val="63"/>
        </w:numPr>
        <w:rPr>
          <w:rFonts w:ascii="Aptos Serif" w:hAnsi="Aptos Serif" w:cs="Aptos Serif"/>
        </w:rPr>
      </w:pPr>
      <w:r w:rsidRPr="00AD2A2B">
        <w:rPr>
          <w:rFonts w:ascii="Aptos Serif" w:hAnsi="Aptos Serif" w:cs="Aptos Serif"/>
        </w:rPr>
        <w:lastRenderedPageBreak/>
        <w:t>Review federation and cloud connections.</w:t>
      </w:r>
    </w:p>
    <w:p w14:paraId="5BFCF742" w14:textId="77777777" w:rsidR="00AD2A2B" w:rsidRDefault="00287AA5" w:rsidP="00F51446">
      <w:pPr>
        <w:pStyle w:val="ListParagraph"/>
        <w:numPr>
          <w:ilvl w:val="0"/>
          <w:numId w:val="63"/>
        </w:numPr>
        <w:rPr>
          <w:rFonts w:ascii="Aptos Serif" w:hAnsi="Aptos Serif" w:cs="Aptos Serif"/>
        </w:rPr>
      </w:pPr>
      <w:r w:rsidRPr="00AD2A2B">
        <w:rPr>
          <w:rFonts w:ascii="Aptos Serif" w:hAnsi="Aptos Serif" w:cs="Aptos Serif"/>
        </w:rPr>
        <w:t>Confirm certificate issuance and mapping integrity.</w:t>
      </w:r>
    </w:p>
    <w:p w14:paraId="7C561CA4" w14:textId="77777777" w:rsidR="00AD2A2B" w:rsidRDefault="00287AA5" w:rsidP="00F51446">
      <w:pPr>
        <w:pStyle w:val="ListParagraph"/>
        <w:numPr>
          <w:ilvl w:val="0"/>
          <w:numId w:val="63"/>
        </w:numPr>
        <w:rPr>
          <w:rFonts w:ascii="Aptos Serif" w:hAnsi="Aptos Serif" w:cs="Aptos Serif"/>
        </w:rPr>
      </w:pPr>
      <w:r w:rsidRPr="00AD2A2B">
        <w:rPr>
          <w:rFonts w:ascii="Aptos Serif" w:hAnsi="Aptos Serif" w:cs="Aptos Serif"/>
        </w:rPr>
        <w:t>Close the control pathways that enabled the compromise.</w:t>
      </w:r>
    </w:p>
    <w:p w14:paraId="6A33C13E" w14:textId="3BD52E18" w:rsidR="00287AA5" w:rsidRPr="00AD2A2B" w:rsidRDefault="00287AA5" w:rsidP="00F51446">
      <w:pPr>
        <w:pStyle w:val="ListParagraph"/>
        <w:numPr>
          <w:ilvl w:val="0"/>
          <w:numId w:val="63"/>
        </w:numPr>
        <w:rPr>
          <w:rFonts w:ascii="Aptos Serif" w:hAnsi="Aptos Serif" w:cs="Aptos Serif"/>
        </w:rPr>
      </w:pPr>
      <w:r w:rsidRPr="00AD2A2B">
        <w:rPr>
          <w:rFonts w:ascii="Aptos Serif" w:hAnsi="Aptos Serif" w:cs="Aptos Serif"/>
        </w:rPr>
        <w:t>Demonstrate through assessment and monitoring that the restored environment is behaving as intended.</w:t>
      </w:r>
    </w:p>
    <w:p w14:paraId="5E894BB3" w14:textId="77777777" w:rsidR="00287AA5" w:rsidRPr="00287AA5" w:rsidRDefault="00287AA5" w:rsidP="00F51446">
      <w:pPr>
        <w:rPr>
          <w:rFonts w:ascii="Aptos Serif" w:hAnsi="Aptos Serif" w:cs="Aptos Serif"/>
        </w:rPr>
      </w:pPr>
      <w:r w:rsidRPr="00287AA5">
        <w:rPr>
          <w:rFonts w:ascii="Aptos Serif" w:hAnsi="Aptos Serif" w:cs="Aptos Serif"/>
        </w:rPr>
        <w:t>The mission may remain at risk until those actions are complete. A restored domain controller is not necessarily a trusted domain controller. A functioning federation service is not necessarily a trusted issuer. A reactivated account is not necessarily under the control of its legitimate owner.</w:t>
      </w:r>
    </w:p>
    <w:p w14:paraId="542A0C9C" w14:textId="3F046CF0" w:rsidR="00287AA5" w:rsidRPr="00287AA5" w:rsidRDefault="00287AA5" w:rsidP="00F51446">
      <w:pPr>
        <w:rPr>
          <w:rFonts w:ascii="Aptos Serif" w:hAnsi="Aptos Serif" w:cs="Aptos Serif"/>
        </w:rPr>
      </w:pPr>
      <w:r w:rsidRPr="00287AA5">
        <w:rPr>
          <w:rFonts w:ascii="Aptos Serif" w:hAnsi="Aptos Serif" w:cs="Aptos Serif"/>
        </w:rPr>
        <w:t xml:space="preserve">The difference between service restoration and trust restoration is </w:t>
      </w:r>
      <w:r w:rsidR="007A7EE0">
        <w:rPr>
          <w:rFonts w:ascii="Aptos Serif" w:hAnsi="Aptos Serif" w:cs="Aptos Serif"/>
        </w:rPr>
        <w:t>critically</w:t>
      </w:r>
      <w:r w:rsidRPr="00287AA5">
        <w:rPr>
          <w:rFonts w:ascii="Aptos Serif" w:hAnsi="Aptos Serif" w:cs="Aptos Serif"/>
        </w:rPr>
        <w:t xml:space="preserve"> fundamental.</w:t>
      </w:r>
    </w:p>
    <w:p w14:paraId="6C329CCD" w14:textId="77777777" w:rsidR="00287AA5" w:rsidRPr="00287AA5" w:rsidRDefault="00287AA5" w:rsidP="00F51446">
      <w:pPr>
        <w:rPr>
          <w:rFonts w:ascii="Aptos Serif" w:hAnsi="Aptos Serif" w:cs="Aptos Serif"/>
        </w:rPr>
      </w:pPr>
      <w:r w:rsidRPr="00287AA5">
        <w:rPr>
          <w:rFonts w:ascii="Aptos Serif" w:hAnsi="Aptos Serif" w:cs="Aptos Serif"/>
        </w:rPr>
        <w:t>Figure 1-6, Identity Trust Failure as Mission Risk, will illustrate the progression from an identity weakness or compromise through corrupted trust decisions, expanded unauthorized authority, operational effects, evidence uncertainty, containment complexity, and mission degradation. The figure will also show that independent controls can interrupt the pathway and limit the final impact.</w:t>
      </w:r>
    </w:p>
    <w:p w14:paraId="6CB66665" w14:textId="77777777" w:rsidR="00287AA5" w:rsidRPr="00287AA5" w:rsidRDefault="00287AA5" w:rsidP="00F51446">
      <w:pPr>
        <w:rPr>
          <w:rFonts w:ascii="Aptos Serif" w:hAnsi="Aptos Serif" w:cs="Aptos Serif"/>
        </w:rPr>
      </w:pPr>
      <w:r w:rsidRPr="00287AA5">
        <w:rPr>
          <w:rFonts w:ascii="Aptos Serif" w:hAnsi="Aptos Serif" w:cs="Aptos Serif"/>
        </w:rPr>
        <w:t>The governing proposition of this chapter can now be stated precisely:</w:t>
      </w:r>
    </w:p>
    <w:p w14:paraId="2C832FB2" w14:textId="77777777" w:rsidR="00287AA5" w:rsidRPr="00287AA5" w:rsidRDefault="00287AA5" w:rsidP="00F51446">
      <w:pPr>
        <w:rPr>
          <w:rFonts w:ascii="Aptos Serif" w:hAnsi="Aptos Serif" w:cs="Aptos Serif"/>
        </w:rPr>
      </w:pPr>
      <w:r w:rsidRPr="00287AA5">
        <w:rPr>
          <w:rFonts w:ascii="Aptos Serif" w:hAnsi="Aptos Serif" w:cs="Aptos Serif"/>
        </w:rPr>
        <w:t>Identity failure is mission risk when it impairs the agency’s or command’s ability to determine who or what should be trusted, enforce authorized access, sustain mission operations, attribute activity, contain compromise, or restore trusted control.</w:t>
      </w:r>
    </w:p>
    <w:p w14:paraId="3FC99502" w14:textId="77777777" w:rsidR="00287AA5" w:rsidRPr="00287AA5" w:rsidRDefault="00287AA5" w:rsidP="00F51446">
      <w:pPr>
        <w:rPr>
          <w:rFonts w:ascii="Aptos Serif" w:hAnsi="Aptos Serif" w:cs="Aptos Serif"/>
        </w:rPr>
      </w:pPr>
      <w:r w:rsidRPr="00287AA5">
        <w:rPr>
          <w:rFonts w:ascii="Aptos Serif" w:hAnsi="Aptos Serif" w:cs="Aptos Serif"/>
        </w:rPr>
        <w:t>That does not mean every identity incident is catastrophic. It means identity findings must be evaluated according to the authority they affect and the mission dependencies they can reach.</w:t>
      </w:r>
    </w:p>
    <w:p w14:paraId="3366434C" w14:textId="55A65408" w:rsidR="00287AA5" w:rsidRPr="00287AA5" w:rsidRDefault="00287AA5" w:rsidP="00F51446">
      <w:pPr>
        <w:rPr>
          <w:rFonts w:ascii="Aptos Serif" w:hAnsi="Aptos Serif" w:cs="Aptos Serif"/>
        </w:rPr>
      </w:pPr>
      <w:r w:rsidRPr="00287AA5">
        <w:rPr>
          <w:rFonts w:ascii="Aptos Serif" w:hAnsi="Aptos Serif" w:cs="Aptos Serif"/>
        </w:rPr>
        <w:t>The purpose of identity security is</w:t>
      </w:r>
      <w:r w:rsidR="007A7EE0">
        <w:rPr>
          <w:rFonts w:ascii="Aptos Serif" w:hAnsi="Aptos Serif" w:cs="Aptos Serif"/>
        </w:rPr>
        <w:t xml:space="preserve"> not</w:t>
      </w:r>
      <w:r w:rsidRPr="00287AA5">
        <w:rPr>
          <w:rFonts w:ascii="Aptos Serif" w:hAnsi="Aptos Serif" w:cs="Aptos Serif"/>
        </w:rPr>
        <w:t xml:space="preserve"> to keep accounts available or prevent unauthorized logons. It is to preserve the integrity of the trust decisions through which the agency or command operates—and to retain the ability to recover when those decisions can no longer be trusted.</w:t>
      </w:r>
    </w:p>
    <w:p w14:paraId="665E0976" w14:textId="7333CAF9" w:rsidR="00B6262E" w:rsidRPr="00B6262E" w:rsidRDefault="00B6262E" w:rsidP="00F51446">
      <w:pPr>
        <w:rPr>
          <w:rFonts w:ascii="Aptos Serif" w:hAnsi="Aptos Serif" w:cs="Aptos Serif"/>
          <w:b/>
          <w:bCs/>
        </w:rPr>
      </w:pPr>
      <w:r w:rsidRPr="00B6262E">
        <w:rPr>
          <w:rFonts w:ascii="Aptos Serif" w:hAnsi="Aptos Serif" w:cs="Aptos Serif"/>
          <w:b/>
          <w:bCs/>
        </w:rPr>
        <w:t>1.2 W</w:t>
      </w:r>
      <w:r>
        <w:rPr>
          <w:rFonts w:ascii="Aptos Serif" w:hAnsi="Aptos Serif" w:cs="Aptos Serif"/>
          <w:b/>
          <w:bCs/>
        </w:rPr>
        <w:t>HY ACTIVE DIRECTORY REMAINS CENTRAL</w:t>
      </w:r>
    </w:p>
    <w:p w14:paraId="409DD6D9" w14:textId="77777777" w:rsidR="00B6262E" w:rsidRPr="00B6262E" w:rsidRDefault="00B6262E" w:rsidP="00F51446">
      <w:pPr>
        <w:rPr>
          <w:rFonts w:ascii="Aptos Serif" w:hAnsi="Aptos Serif" w:cs="Aptos Serif"/>
        </w:rPr>
      </w:pPr>
      <w:r w:rsidRPr="00B6262E">
        <w:rPr>
          <w:rFonts w:ascii="Aptos Serif" w:hAnsi="Aptos Serif" w:cs="Aptos Serif"/>
        </w:rPr>
        <w:t>Understanding Active Directory as part of a broader identity trust system does not reduce its importance. It explains why the directory remains one of the most consequential components within that system. Active Directory Domain Services (AD DS) continues to provide the identity, authentication, authorization, policy, and administrative foundation on which large portions of federal and defense information technology depend.</w:t>
      </w:r>
    </w:p>
    <w:p w14:paraId="02481AA7" w14:textId="77777777" w:rsidR="00B6262E" w:rsidRPr="00B6262E" w:rsidRDefault="00B6262E" w:rsidP="00F51446">
      <w:pPr>
        <w:rPr>
          <w:rFonts w:ascii="Aptos Serif" w:hAnsi="Aptos Serif" w:cs="Aptos Serif"/>
        </w:rPr>
      </w:pPr>
      <w:r w:rsidRPr="00B6262E">
        <w:rPr>
          <w:rFonts w:ascii="Aptos Serif" w:hAnsi="Aptos Serif" w:cs="Aptos Serif"/>
        </w:rPr>
        <w:t>This centrality is not based solely on the number of Active Directory deployments still operating. It results from the depth of the directory’s integration into enterprise systems and administrative processes. Over decades, agencies and commands have connected applications, workstations, servers, services, security tools, management platforms, certificates, cloud environments, and mission workflows to domain identities and groups. Active Directory has become embedded in the way those environments establish authority and conduct daily operations.</w:t>
      </w:r>
    </w:p>
    <w:p w14:paraId="233327A6" w14:textId="77777777" w:rsidR="00B6262E" w:rsidRPr="00B6262E" w:rsidRDefault="00B6262E" w:rsidP="00F51446">
      <w:pPr>
        <w:rPr>
          <w:rFonts w:ascii="Aptos Serif" w:hAnsi="Aptos Serif" w:cs="Aptos Serif"/>
        </w:rPr>
      </w:pPr>
      <w:r w:rsidRPr="00B6262E">
        <w:rPr>
          <w:rFonts w:ascii="Aptos Serif" w:hAnsi="Aptos Serif" w:cs="Aptos Serif"/>
        </w:rPr>
        <w:t xml:space="preserve">A user account may authenticate to a workstation, obtain Kerberos tickets, receive access through security-group membership, process Group Policy, connect to </w:t>
      </w:r>
      <w:r w:rsidRPr="00B6262E">
        <w:rPr>
          <w:rFonts w:ascii="Aptos Serif" w:hAnsi="Aptos Serif" w:cs="Aptos Serif"/>
        </w:rPr>
        <w:lastRenderedPageBreak/>
        <w:t>applications, and appear in cloud services through synchronized identity. A computer account may authenticate as a domain member, receive policy, run services, and participate in management workflows. A service account may connect applications, databases, automation, scheduled tasks, and security platforms. Administrative groups may provide authority over thousands of systems that rely on the domain’s authorization information.</w:t>
      </w:r>
    </w:p>
    <w:p w14:paraId="7C84E0DF" w14:textId="3A5BFAB2" w:rsidR="00B6262E" w:rsidRPr="00B6262E" w:rsidRDefault="00B6262E" w:rsidP="00F51446">
      <w:pPr>
        <w:rPr>
          <w:rFonts w:ascii="Aptos Serif" w:hAnsi="Aptos Serif" w:cs="Aptos Serif"/>
        </w:rPr>
      </w:pPr>
      <w:r w:rsidRPr="00B6262E">
        <w:rPr>
          <w:rFonts w:ascii="Aptos Serif" w:hAnsi="Aptos Serif" w:cs="Aptos Serif"/>
        </w:rPr>
        <w:t>The directory’s significance comes from the systems that depend on it.</w:t>
      </w:r>
    </w:p>
    <w:p w14:paraId="10B3CC7E" w14:textId="77777777" w:rsidR="00B6262E" w:rsidRPr="00B6262E" w:rsidRDefault="00B6262E" w:rsidP="00F51446">
      <w:pPr>
        <w:rPr>
          <w:rFonts w:ascii="Aptos Serif" w:hAnsi="Aptos Serif" w:cs="Aptos Serif"/>
        </w:rPr>
      </w:pPr>
      <w:r w:rsidRPr="00B6262E">
        <w:rPr>
          <w:rFonts w:ascii="Aptos Serif" w:hAnsi="Aptos Serif" w:cs="Aptos Serif"/>
        </w:rPr>
        <w:t>This dependency is especially pronounced in long-lived federal and military environments. Many domains were created to support missions, programs, installations, networks, and applications that remain operational years or decades later. Even where systems have been modernized, their replacement platforms may continue to rely on the same identities, groups, service accounts, certificate infrastructure, or administrative relationships.</w:t>
      </w:r>
    </w:p>
    <w:p w14:paraId="5CB8AC74" w14:textId="2CC16713" w:rsidR="00B6262E" w:rsidRPr="00B6262E" w:rsidRDefault="00B6262E" w:rsidP="00F51446">
      <w:pPr>
        <w:rPr>
          <w:rFonts w:ascii="Aptos Serif" w:hAnsi="Aptos Serif" w:cs="Aptos Serif"/>
        </w:rPr>
      </w:pPr>
      <w:r w:rsidRPr="00B6262E">
        <w:rPr>
          <w:rFonts w:ascii="Aptos Serif" w:hAnsi="Aptos Serif" w:cs="Aptos Serif"/>
        </w:rPr>
        <w:t>Modernization often adds new identity dependencies rather than eliminating old ones. Cloud identity services may be connected to the on-premises directory. Software-as-a-Service applications may consume synchronized users or federated authentication. Endpoint-management technologies may still rely on domain identities. Security platforms may use domain service accounts. Mission applications may continue to map Active Directory groups to</w:t>
      </w:r>
      <w:r w:rsidR="00681EFB">
        <w:rPr>
          <w:rFonts w:ascii="Aptos Serif" w:hAnsi="Aptos Serif" w:cs="Aptos Serif"/>
        </w:rPr>
        <w:t xml:space="preserve"> their respective</w:t>
      </w:r>
      <w:r w:rsidRPr="00B6262E">
        <w:rPr>
          <w:rFonts w:ascii="Aptos Serif" w:hAnsi="Aptos Serif" w:cs="Aptos Serif"/>
        </w:rPr>
        <w:t xml:space="preserve"> application roles.</w:t>
      </w:r>
    </w:p>
    <w:p w14:paraId="33BCBE33" w14:textId="77777777" w:rsidR="00B6262E" w:rsidRPr="00B6262E" w:rsidRDefault="00B6262E" w:rsidP="00F51446">
      <w:pPr>
        <w:rPr>
          <w:rFonts w:ascii="Aptos Serif" w:hAnsi="Aptos Serif" w:cs="Aptos Serif"/>
        </w:rPr>
      </w:pPr>
      <w:r w:rsidRPr="00B6262E">
        <w:rPr>
          <w:rFonts w:ascii="Aptos Serif" w:hAnsi="Aptos Serif" w:cs="Aptos Serif"/>
        </w:rPr>
        <w:t>The result is not a simple transition from an old directory to a new one. It is a layered architecture in which legacy, modern, on-premises, cloud, and mission-specific systems coexist.</w:t>
      </w:r>
    </w:p>
    <w:p w14:paraId="6AD97F1E" w14:textId="77777777" w:rsidR="00B6262E" w:rsidRPr="00B6262E" w:rsidRDefault="00B6262E" w:rsidP="00F51446">
      <w:pPr>
        <w:rPr>
          <w:rFonts w:ascii="Aptos Serif" w:hAnsi="Aptos Serif" w:cs="Aptos Serif"/>
        </w:rPr>
      </w:pPr>
      <w:r w:rsidRPr="00B6262E">
        <w:rPr>
          <w:rFonts w:ascii="Aptos Serif" w:hAnsi="Aptos Serif" w:cs="Aptos Serif"/>
        </w:rPr>
        <w:t>Active Directory also remains central because it performs several functions within one integrated platform. It provides directory storage, Kerberos authentication, domain membership, security-group management, delegated administration, directory replication, Group Policy, trust relationships, and support for application and certificate integration. Other technologies may perform individual functions more narrowly, but replacing the combined operational role of AD DS requires more than deploying an alternate authentication service.</w:t>
      </w:r>
    </w:p>
    <w:p w14:paraId="34EEA4E0" w14:textId="77777777" w:rsidR="00B6262E" w:rsidRPr="00B6262E" w:rsidRDefault="00B6262E" w:rsidP="00F51446">
      <w:pPr>
        <w:rPr>
          <w:rFonts w:ascii="Aptos Serif" w:hAnsi="Aptos Serif" w:cs="Aptos Serif"/>
        </w:rPr>
      </w:pPr>
      <w:r w:rsidRPr="00B6262E">
        <w:rPr>
          <w:rFonts w:ascii="Aptos Serif" w:hAnsi="Aptos Serif" w:cs="Aptos Serif"/>
        </w:rPr>
        <w:t>An agency attempting to reduce its dependency on Active Directory must account for every application that consumes domain identities, every system administered through domain groups, every service running under a domain account, every device processing Group Policy, every trust relationship, every certificate dependency, and every administrative workflow built around directory authority.</w:t>
      </w:r>
    </w:p>
    <w:p w14:paraId="4237EC55" w14:textId="77777777" w:rsidR="00B6262E" w:rsidRPr="00B6262E" w:rsidRDefault="00B6262E" w:rsidP="00F51446">
      <w:pPr>
        <w:rPr>
          <w:rFonts w:ascii="Aptos Serif" w:hAnsi="Aptos Serif" w:cs="Aptos Serif"/>
        </w:rPr>
      </w:pPr>
      <w:r w:rsidRPr="00B6262E">
        <w:rPr>
          <w:rFonts w:ascii="Aptos Serif" w:hAnsi="Aptos Serif" w:cs="Aptos Serif"/>
        </w:rPr>
        <w:t>That dependency creates operational resilience in some areas and concentrated risk in others.</w:t>
      </w:r>
    </w:p>
    <w:p w14:paraId="7672533D" w14:textId="77777777" w:rsidR="00B6262E" w:rsidRPr="00B6262E" w:rsidRDefault="00B6262E" w:rsidP="00F51446">
      <w:pPr>
        <w:rPr>
          <w:rFonts w:ascii="Aptos Serif" w:hAnsi="Aptos Serif" w:cs="Aptos Serif"/>
        </w:rPr>
      </w:pPr>
      <w:r w:rsidRPr="00B6262E">
        <w:rPr>
          <w:rFonts w:ascii="Aptos Serif" w:hAnsi="Aptos Serif" w:cs="Aptos Serif"/>
        </w:rPr>
        <w:t>Centralized administration allows policy and access to be managed consistently. Domain authentication reduces the need for separate credentials on every system. Security groups provide reusable authorization structures. Delegation allows responsibility to be distributed without granting every administrator unrestricted control. Replication allows multiple domain controllers to provide directory and authentication services.</w:t>
      </w:r>
    </w:p>
    <w:p w14:paraId="1AF04D9D" w14:textId="77777777" w:rsidR="00B6262E" w:rsidRPr="00B6262E" w:rsidRDefault="00B6262E" w:rsidP="00F51446">
      <w:pPr>
        <w:rPr>
          <w:rFonts w:ascii="Aptos Serif" w:hAnsi="Aptos Serif" w:cs="Aptos Serif"/>
        </w:rPr>
      </w:pPr>
      <w:r w:rsidRPr="00B6262E">
        <w:rPr>
          <w:rFonts w:ascii="Aptos Serif" w:hAnsi="Aptos Serif" w:cs="Aptos Serif"/>
        </w:rPr>
        <w:t xml:space="preserve">The same integration means that a weakness in one identity or control pathway may affect many dependent systems. A compromised service account may provide access </w:t>
      </w:r>
      <w:r w:rsidRPr="00B6262E">
        <w:rPr>
          <w:rFonts w:ascii="Aptos Serif" w:hAnsi="Aptos Serif" w:cs="Aptos Serif"/>
        </w:rPr>
        <w:lastRenderedPageBreak/>
        <w:t>to several applications. A misconfigured Group Policy Object may affect an entire class of systems. An unauthorized group-membership change may alter access across multiple resources. A compromised domain controller may affect authentication, directory integrity, and credential confidentiality throughout the domain.</w:t>
      </w:r>
    </w:p>
    <w:p w14:paraId="0FDE3CA8" w14:textId="129C0C23" w:rsidR="00B6262E" w:rsidRPr="00B6262E" w:rsidRDefault="00B6262E" w:rsidP="00F51446">
      <w:pPr>
        <w:rPr>
          <w:rFonts w:ascii="Aptos Serif" w:hAnsi="Aptos Serif" w:cs="Aptos Serif"/>
        </w:rPr>
      </w:pPr>
      <w:r w:rsidRPr="00B6262E">
        <w:rPr>
          <w:rFonts w:ascii="Aptos Serif" w:hAnsi="Aptos Serif" w:cs="Aptos Serif"/>
        </w:rPr>
        <w:t>Active Directory’s continued importance must therefore be examined without either dismissing it as obsolete or treating it as irreplaceable by definition. The relevant question is not whether newer identity technologies exist. They do. The question is what authority Active Directory still exercises within the implemented environment</w:t>
      </w:r>
      <w:r w:rsidR="00681EFB">
        <w:rPr>
          <w:rFonts w:ascii="Aptos Serif" w:hAnsi="Aptos Serif" w:cs="Aptos Serif"/>
        </w:rPr>
        <w:t>,</w:t>
      </w:r>
      <w:r w:rsidRPr="00B6262E">
        <w:rPr>
          <w:rFonts w:ascii="Aptos Serif" w:hAnsi="Aptos Serif" w:cs="Aptos Serif"/>
        </w:rPr>
        <w:t xml:space="preserve"> and which mission functions continue to depend on that authority.</w:t>
      </w:r>
    </w:p>
    <w:p w14:paraId="5BC9AA7C" w14:textId="77777777" w:rsidR="00B6262E" w:rsidRPr="00B6262E" w:rsidRDefault="00B6262E" w:rsidP="00F51446">
      <w:pPr>
        <w:rPr>
          <w:rFonts w:ascii="Aptos Serif" w:hAnsi="Aptos Serif" w:cs="Aptos Serif"/>
        </w:rPr>
      </w:pPr>
      <w:r w:rsidRPr="00B6262E">
        <w:rPr>
          <w:rFonts w:ascii="Aptos Serif" w:hAnsi="Aptos Serif" w:cs="Aptos Serif"/>
        </w:rPr>
        <w:t>In some systems, Active Directory may remain the direct authentication authority. In others, it may supply identities and attributes to a separate cloud platform. It may provide group information used by an application while the application enforces authorization independently. It may support certificate enrollment, administrative access, endpoint configuration, or the operation of service identities.</w:t>
      </w:r>
    </w:p>
    <w:p w14:paraId="629E2C63" w14:textId="77777777" w:rsidR="00B6262E" w:rsidRPr="00B6262E" w:rsidRDefault="00B6262E" w:rsidP="00F51446">
      <w:pPr>
        <w:rPr>
          <w:rFonts w:ascii="Aptos Serif" w:hAnsi="Aptos Serif" w:cs="Aptos Serif"/>
        </w:rPr>
      </w:pPr>
      <w:r w:rsidRPr="00B6262E">
        <w:rPr>
          <w:rFonts w:ascii="Aptos Serif" w:hAnsi="Aptos Serif" w:cs="Aptos Serif"/>
        </w:rPr>
        <w:t>Its role varies by architecture, but the dependency must be identified rather than assumed to have disappeared.</w:t>
      </w:r>
    </w:p>
    <w:p w14:paraId="6919CDE5" w14:textId="77777777" w:rsidR="00B6262E" w:rsidRPr="00B6262E" w:rsidRDefault="00B6262E" w:rsidP="00F51446">
      <w:pPr>
        <w:rPr>
          <w:rFonts w:ascii="Aptos Serif" w:hAnsi="Aptos Serif" w:cs="Aptos Serif"/>
        </w:rPr>
      </w:pPr>
      <w:r w:rsidRPr="00B6262E">
        <w:rPr>
          <w:rFonts w:ascii="Aptos Serif" w:hAnsi="Aptos Serif" w:cs="Aptos Serif"/>
        </w:rPr>
        <w:t>Section 1.2 examines how Active Directory acquired this position, why it remains operationally embedded, and how its authority extends across users, computers, groups, services, policy, privileged administration, hybrid identity, mission-partner access, and legacy systems. The approved Chapter 1 structure places these operational dependencies at the center of the section’s analysis.</w:t>
      </w:r>
    </w:p>
    <w:p w14:paraId="1DFCB4AB" w14:textId="2962D5B3" w:rsidR="00B6262E" w:rsidRPr="00681EFB" w:rsidRDefault="00B6262E" w:rsidP="00F51446">
      <w:pPr>
        <w:rPr>
          <w:rFonts w:ascii="Aptos Serif" w:hAnsi="Aptos Serif" w:cs="Aptos Serif"/>
          <w:b/>
          <w:bCs/>
        </w:rPr>
      </w:pPr>
      <w:r w:rsidRPr="00681EFB">
        <w:rPr>
          <w:rFonts w:ascii="Aptos Serif" w:hAnsi="Aptos Serif" w:cs="Aptos Serif"/>
          <w:b/>
          <w:bCs/>
        </w:rPr>
        <w:t>1.2.1 F</w:t>
      </w:r>
      <w:r w:rsidR="00681EFB">
        <w:rPr>
          <w:rFonts w:ascii="Aptos Serif" w:hAnsi="Aptos Serif" w:cs="Aptos Serif"/>
          <w:b/>
          <w:bCs/>
        </w:rPr>
        <w:t>ROM ENTERPRISE DIRECTORY COMPETITION TO ACTIVE DIRECTORY DOMINANCE</w:t>
      </w:r>
    </w:p>
    <w:p w14:paraId="02ABBBDF" w14:textId="77777777" w:rsidR="00B6262E" w:rsidRPr="00B6262E" w:rsidRDefault="00B6262E" w:rsidP="00F51446">
      <w:pPr>
        <w:rPr>
          <w:rFonts w:ascii="Aptos Serif" w:hAnsi="Aptos Serif" w:cs="Aptos Serif"/>
        </w:rPr>
      </w:pPr>
      <w:r w:rsidRPr="00B6262E">
        <w:rPr>
          <w:rFonts w:ascii="Aptos Serif" w:hAnsi="Aptos Serif" w:cs="Aptos Serif"/>
        </w:rPr>
        <w:t>Active Directory did not enter an empty market or introduce the concept of centralized enterprise identity. Directory services, network operating systems, account databases, and hierarchical resource-management platforms already existed before Microsoft released Active Directory with Windows 2000 Server. Enterprises were already confronting the problems of managing growing numbers of users, systems, applications, servers, locations, and administrative responsibilities.</w:t>
      </w:r>
    </w:p>
    <w:p w14:paraId="115312E3" w14:textId="77777777" w:rsidR="00B6262E" w:rsidRPr="00B6262E" w:rsidRDefault="00B6262E" w:rsidP="00F51446">
      <w:pPr>
        <w:rPr>
          <w:rFonts w:ascii="Aptos Serif" w:hAnsi="Aptos Serif" w:cs="Aptos Serif"/>
        </w:rPr>
      </w:pPr>
      <w:r w:rsidRPr="00B6262E">
        <w:rPr>
          <w:rFonts w:ascii="Aptos Serif" w:hAnsi="Aptos Serif" w:cs="Aptos Serif"/>
        </w:rPr>
        <w:t>Active Directory emerged from a broader competition over which platform would become the enterprise authority for authentication, authorization, resource discovery, policy, and administration.</w:t>
      </w:r>
    </w:p>
    <w:p w14:paraId="3B083CC6" w14:textId="77777777" w:rsidR="00B6262E" w:rsidRPr="00B6262E" w:rsidRDefault="00B6262E" w:rsidP="00F51446">
      <w:pPr>
        <w:rPr>
          <w:rFonts w:ascii="Aptos Serif" w:hAnsi="Aptos Serif" w:cs="Aptos Serif"/>
        </w:rPr>
      </w:pPr>
      <w:r w:rsidRPr="00B6262E">
        <w:rPr>
          <w:rFonts w:ascii="Aptos Serif" w:hAnsi="Aptos Serif" w:cs="Aptos Serif"/>
        </w:rPr>
        <w:t>That history matters because Active Directory’s present security characteristics are inseparable from the conditions under which it was designed. Its architecture addressed the operational limitations of earlier Windows domain models while responding to established directory platforms that already supported hierarchical organization and centralized administration. Microsoft needed an identity platform capable of scaling beyond flat domains and integrating with an expanding Windows enterprise ecosystem.</w:t>
      </w:r>
    </w:p>
    <w:p w14:paraId="46104C26" w14:textId="77777777" w:rsidR="00B6262E" w:rsidRPr="00B6262E" w:rsidRDefault="00B6262E" w:rsidP="00F51446">
      <w:pPr>
        <w:rPr>
          <w:rFonts w:ascii="Aptos Serif" w:hAnsi="Aptos Serif" w:cs="Aptos Serif"/>
        </w:rPr>
      </w:pPr>
      <w:r w:rsidRPr="00B6262E">
        <w:rPr>
          <w:rFonts w:ascii="Aptos Serif" w:hAnsi="Aptos Serif" w:cs="Aptos Serif"/>
        </w:rPr>
        <w:t>The resulting directory combined several important technologies and administrative models. Active Directory incorporated a hierarchical object structure, standards-based directory access, distributed replication, Kerberos authentication, Domain Name System integration, Windows Security Identifiers, Access Control Lists, trust relationships, delegated administration, and Group Policy.</w:t>
      </w:r>
    </w:p>
    <w:p w14:paraId="7A462DEF" w14:textId="77777777" w:rsidR="00B6262E" w:rsidRPr="00B6262E" w:rsidRDefault="00B6262E" w:rsidP="00F51446">
      <w:pPr>
        <w:rPr>
          <w:rFonts w:ascii="Aptos Serif" w:hAnsi="Aptos Serif" w:cs="Aptos Serif"/>
        </w:rPr>
      </w:pPr>
      <w:r w:rsidRPr="00B6262E">
        <w:rPr>
          <w:rFonts w:ascii="Aptos Serif" w:hAnsi="Aptos Serif" w:cs="Aptos Serif"/>
        </w:rPr>
        <w:lastRenderedPageBreak/>
        <w:t>The significance of that integration cannot be reduced to any one feature. Active Directory became dominant because it was positioned as part of the Windows operating environment rather than as a separate directory product that had to be independently adopted and integrated. Windows workstations, servers, applications, administrative tools, and messaging infrastructure increasingly operated within the same identity ecosystem.</w:t>
      </w:r>
    </w:p>
    <w:p w14:paraId="715D2BBF" w14:textId="77777777" w:rsidR="00B6262E" w:rsidRPr="00B6262E" w:rsidRDefault="00B6262E" w:rsidP="00F51446">
      <w:pPr>
        <w:rPr>
          <w:rFonts w:ascii="Aptos Serif" w:hAnsi="Aptos Serif" w:cs="Aptos Serif"/>
        </w:rPr>
      </w:pPr>
      <w:r w:rsidRPr="00B6262E">
        <w:rPr>
          <w:rFonts w:ascii="Aptos Serif" w:hAnsi="Aptos Serif" w:cs="Aptos Serif"/>
        </w:rPr>
        <w:t xml:space="preserve">As agencies and enterprises expanded their Windows deployments, Active Directory became the natural location for accounts, groups, computer identities, service identities, application integration, and administrative policy. Software vendors designed products to authenticate against it. Administrators built operational procedures around it. Applications used its groups for access decisions. Security tools consumed </w:t>
      </w:r>
      <w:proofErr w:type="gramStart"/>
      <w:r w:rsidRPr="00B6262E">
        <w:rPr>
          <w:rFonts w:ascii="Aptos Serif" w:hAnsi="Aptos Serif" w:cs="Aptos Serif"/>
        </w:rPr>
        <w:t>its</w:t>
      </w:r>
      <w:proofErr w:type="gramEnd"/>
      <w:r w:rsidRPr="00B6262E">
        <w:rPr>
          <w:rFonts w:ascii="Aptos Serif" w:hAnsi="Aptos Serif" w:cs="Aptos Serif"/>
        </w:rPr>
        <w:t xml:space="preserve"> identities and events. Over time, these dependencies produced substantial platform gravity.</w:t>
      </w:r>
    </w:p>
    <w:p w14:paraId="1E643D64" w14:textId="77777777" w:rsidR="00B6262E" w:rsidRPr="00B6262E" w:rsidRDefault="00B6262E" w:rsidP="00F51446">
      <w:pPr>
        <w:rPr>
          <w:rFonts w:ascii="Aptos Serif" w:hAnsi="Aptos Serif" w:cs="Aptos Serif"/>
        </w:rPr>
      </w:pPr>
      <w:r w:rsidRPr="00B6262E">
        <w:rPr>
          <w:rFonts w:ascii="Aptos Serif" w:hAnsi="Aptos Serif" w:cs="Aptos Serif"/>
        </w:rPr>
        <w:t>Once a directory becomes the authority through which systems recognize users, computers, services, and administrators, replacing it becomes an enterprise transformation rather than a simple software migration.</w:t>
      </w:r>
    </w:p>
    <w:p w14:paraId="0693FAAD" w14:textId="77777777" w:rsidR="00B6262E" w:rsidRPr="00B6262E" w:rsidRDefault="00B6262E" w:rsidP="00F51446">
      <w:pPr>
        <w:rPr>
          <w:rFonts w:ascii="Aptos Serif" w:hAnsi="Aptos Serif" w:cs="Aptos Serif"/>
        </w:rPr>
      </w:pPr>
      <w:r w:rsidRPr="00B6262E">
        <w:rPr>
          <w:rFonts w:ascii="Aptos Serif" w:hAnsi="Aptos Serif" w:cs="Aptos Serif"/>
        </w:rPr>
        <w:t>The technical directory may be migrated, but every dependent trust relationship must also be identified and redesigned. Account provisioning must continue. Applications must recognize replacement identities. Service accounts and automation must be converted. Authorization groups must be translated. Administrative workflows must be rebuilt. Device management must be replaced or integrated. Certificate mappings, federation relationships, cloud synchronization, and recovery procedures must remain functional throughout the transition.</w:t>
      </w:r>
    </w:p>
    <w:p w14:paraId="76046E0D" w14:textId="77777777" w:rsidR="00B6262E" w:rsidRPr="00B6262E" w:rsidRDefault="00B6262E" w:rsidP="00F51446">
      <w:pPr>
        <w:rPr>
          <w:rFonts w:ascii="Aptos Serif" w:hAnsi="Aptos Serif" w:cs="Aptos Serif"/>
        </w:rPr>
      </w:pPr>
      <w:r w:rsidRPr="00B6262E">
        <w:rPr>
          <w:rFonts w:ascii="Aptos Serif" w:hAnsi="Aptos Serif" w:cs="Aptos Serif"/>
        </w:rPr>
        <w:t>The difficulty of replacement is therefore evidence of accumulated dependency, not proof that Active Directory is technically perfect or permanently suitable for every use.</w:t>
      </w:r>
    </w:p>
    <w:p w14:paraId="22FED333" w14:textId="77777777" w:rsidR="00B6262E" w:rsidRPr="00B6262E" w:rsidRDefault="00B6262E" w:rsidP="00F51446">
      <w:pPr>
        <w:rPr>
          <w:rFonts w:ascii="Aptos Serif" w:hAnsi="Aptos Serif" w:cs="Aptos Serif"/>
        </w:rPr>
      </w:pPr>
      <w:r w:rsidRPr="00B6262E">
        <w:rPr>
          <w:rFonts w:ascii="Aptos Serif" w:hAnsi="Aptos Serif" w:cs="Aptos Serif"/>
        </w:rPr>
        <w:t>Its dominance also carried security consequences. Deep integration reduced administrative friction but increased the effect of directory compromise. Compatibility allowed newer systems to coexist with older applications and protocols but preserved mechanisms that later became attractive to adversaries. Delegation enabled distributed administration but created complex permission relationships. Trusts enabled access across domains and forests but introduced pathways that require careful governance and monitoring.</w:t>
      </w:r>
    </w:p>
    <w:p w14:paraId="24F9035A" w14:textId="77777777" w:rsidR="00B6262E" w:rsidRPr="00B6262E" w:rsidRDefault="00B6262E" w:rsidP="00F51446">
      <w:pPr>
        <w:rPr>
          <w:rFonts w:ascii="Aptos Serif" w:hAnsi="Aptos Serif" w:cs="Aptos Serif"/>
        </w:rPr>
      </w:pPr>
      <w:r w:rsidRPr="00B6262E">
        <w:rPr>
          <w:rFonts w:ascii="Aptos Serif" w:hAnsi="Aptos Serif" w:cs="Aptos Serif"/>
        </w:rPr>
        <w:t>Many of Active Directory’s strengths and weaknesses arise from the same architectural decision.</w:t>
      </w:r>
    </w:p>
    <w:p w14:paraId="0002538A" w14:textId="77777777" w:rsidR="00B6262E" w:rsidRPr="00B6262E" w:rsidRDefault="00B6262E" w:rsidP="00F51446">
      <w:pPr>
        <w:rPr>
          <w:rFonts w:ascii="Aptos Serif" w:hAnsi="Aptos Serif" w:cs="Aptos Serif"/>
        </w:rPr>
      </w:pPr>
      <w:r w:rsidRPr="00B6262E">
        <w:rPr>
          <w:rFonts w:ascii="Aptos Serif" w:hAnsi="Aptos Serif" w:cs="Aptos Serif"/>
        </w:rPr>
        <w:t>Centralized identity simplifies administration and concentrates authority. Integration improves interoperability and expands dependency. Backward compatibility preserves operations and extends the life of older security assumptions. Delegation reduces the need for universal administrative membership and creates indirect control pathways that may be difficult to see. Distributed replication improves availability while placing sensitive directory data and authority on multiple domain controllers.</w:t>
      </w:r>
    </w:p>
    <w:p w14:paraId="744B7F51" w14:textId="77777777" w:rsidR="00B6262E" w:rsidRPr="00B6262E" w:rsidRDefault="00B6262E" w:rsidP="00F51446">
      <w:pPr>
        <w:rPr>
          <w:rFonts w:ascii="Aptos Serif" w:hAnsi="Aptos Serif" w:cs="Aptos Serif"/>
        </w:rPr>
      </w:pPr>
      <w:r w:rsidRPr="00B6262E">
        <w:rPr>
          <w:rFonts w:ascii="Aptos Serif" w:hAnsi="Aptos Serif" w:cs="Aptos Serif"/>
        </w:rPr>
        <w:t>These are not contradictions. They are security tradeoffs created by the operational requirements the platform was designed to satisfy.</w:t>
      </w:r>
    </w:p>
    <w:p w14:paraId="0F602A63" w14:textId="77777777" w:rsidR="00B6262E" w:rsidRPr="00B6262E" w:rsidRDefault="00B6262E" w:rsidP="00F51446">
      <w:pPr>
        <w:rPr>
          <w:rFonts w:ascii="Aptos Serif" w:hAnsi="Aptos Serif" w:cs="Aptos Serif"/>
        </w:rPr>
      </w:pPr>
      <w:r w:rsidRPr="00B6262E">
        <w:rPr>
          <w:rFonts w:ascii="Aptos Serif" w:hAnsi="Aptos Serif" w:cs="Aptos Serif"/>
        </w:rPr>
        <w:t xml:space="preserve">The historical progression that follows is therefore not included merely as background. It explains why Active Directory looks the way it does, why it displaced </w:t>
      </w:r>
      <w:r w:rsidRPr="00B6262E">
        <w:rPr>
          <w:rFonts w:ascii="Aptos Serif" w:hAnsi="Aptos Serif" w:cs="Aptos Serif"/>
        </w:rPr>
        <w:lastRenderedPageBreak/>
        <w:t>competing enterprise directory models, why organizations built so extensively around it, and why modern defenders still encounter security conditions influenced by decisions made during earlier generations of enterprise computing.</w:t>
      </w:r>
    </w:p>
    <w:p w14:paraId="7746BED9" w14:textId="77B92326" w:rsidR="00B6262E" w:rsidRPr="00B6262E" w:rsidRDefault="00B6262E" w:rsidP="00F51446">
      <w:pPr>
        <w:rPr>
          <w:rFonts w:ascii="Aptos Serif" w:hAnsi="Aptos Serif" w:cs="Aptos Serif"/>
        </w:rPr>
      </w:pPr>
      <w:r w:rsidRPr="00B6262E">
        <w:rPr>
          <w:rFonts w:ascii="Aptos Serif" w:hAnsi="Aptos Serif" w:cs="Aptos Serif"/>
        </w:rPr>
        <w:t>The subsections that follow trace that progression from enterprise identity before Active Directory through Novell’s directory architecture, Microsoft’s design objectives, Windows ecosystem integration, backward compatibility, modern operational dependence, and the reasons Active Directory continues to persist in federal and military environments. The earlier manuscript likewise framed this history as necessary for understanding how Active Directory’s current strengths, limitations, and security assumptions developed.</w:t>
      </w:r>
    </w:p>
    <w:p w14:paraId="3FF19645" w14:textId="1F037705" w:rsidR="00681EFB" w:rsidRPr="00681EFB" w:rsidRDefault="00681EFB" w:rsidP="00F51446">
      <w:pPr>
        <w:rPr>
          <w:rFonts w:ascii="Aptos Serif" w:hAnsi="Aptos Serif" w:cs="Aptos Serif"/>
          <w:b/>
          <w:bCs/>
        </w:rPr>
      </w:pPr>
      <w:r w:rsidRPr="00681EFB">
        <w:rPr>
          <w:rFonts w:ascii="Aptos Serif" w:hAnsi="Aptos Serif" w:cs="Aptos Serif"/>
          <w:b/>
          <w:bCs/>
        </w:rPr>
        <w:t>1.2.1.1 E</w:t>
      </w:r>
      <w:r>
        <w:rPr>
          <w:rFonts w:ascii="Aptos Serif" w:hAnsi="Aptos Serif" w:cs="Aptos Serif"/>
          <w:b/>
          <w:bCs/>
        </w:rPr>
        <w:t>NTERPRISE IDENTITY BEFORE OF ACTIVE DIRECTORY</w:t>
      </w:r>
    </w:p>
    <w:p w14:paraId="321E9B93" w14:textId="77777777" w:rsidR="00681EFB" w:rsidRPr="00681EFB" w:rsidRDefault="00681EFB" w:rsidP="00F51446">
      <w:pPr>
        <w:rPr>
          <w:rFonts w:ascii="Aptos Serif" w:hAnsi="Aptos Serif" w:cs="Aptos Serif"/>
        </w:rPr>
      </w:pPr>
      <w:r w:rsidRPr="00681EFB">
        <w:rPr>
          <w:rFonts w:ascii="Aptos Serif" w:hAnsi="Aptos Serif" w:cs="Aptos Serif"/>
        </w:rPr>
        <w:t>Before Active Directory, enterprise identity was already a critical infrastructure problem. Agencies, commands, and commercial enterprises needed reliable methods to identify users, authenticate them to network resources, assign permissions, locate services, and administer growing numbers of computers. What they lacked was a consistently integrated identity architecture capable of performing those functions across large Windows environments through a hierarchical, distributed, and policy-driven model.</w:t>
      </w:r>
    </w:p>
    <w:p w14:paraId="5B432D51" w14:textId="77777777" w:rsidR="00681EFB" w:rsidRPr="00681EFB" w:rsidRDefault="00681EFB" w:rsidP="00F51446">
      <w:pPr>
        <w:rPr>
          <w:rFonts w:ascii="Aptos Serif" w:hAnsi="Aptos Serif" w:cs="Aptos Serif"/>
        </w:rPr>
      </w:pPr>
      <w:r w:rsidRPr="00681EFB">
        <w:rPr>
          <w:rFonts w:ascii="Aptos Serif" w:hAnsi="Aptos Serif" w:cs="Aptos Serif"/>
        </w:rPr>
        <w:t>Early network identity management was frequently tied to individual systems or servers. A user might require separate accounts for a workstation, file server, application, messaging platform, database, or remote-access service. Each account could have its own password, group memberships, permissions, lifecycle process, and audit history.</w:t>
      </w:r>
    </w:p>
    <w:p w14:paraId="3B2E713D" w14:textId="77777777" w:rsidR="00681EFB" w:rsidRPr="00681EFB" w:rsidRDefault="00681EFB" w:rsidP="00F51446">
      <w:pPr>
        <w:rPr>
          <w:rFonts w:ascii="Aptos Serif" w:hAnsi="Aptos Serif" w:cs="Aptos Serif"/>
        </w:rPr>
      </w:pPr>
      <w:r w:rsidRPr="00681EFB">
        <w:rPr>
          <w:rFonts w:ascii="Aptos Serif" w:hAnsi="Aptos Serif" w:cs="Aptos Serif"/>
        </w:rPr>
        <w:t>This fragmentation created several administrative problems:</w:t>
      </w:r>
    </w:p>
    <w:p w14:paraId="0AA9D61B" w14:textId="77777777" w:rsidR="00681EFB" w:rsidRDefault="00681EFB" w:rsidP="00F51446">
      <w:pPr>
        <w:pStyle w:val="ListParagraph"/>
        <w:numPr>
          <w:ilvl w:val="0"/>
          <w:numId w:val="64"/>
        </w:numPr>
        <w:rPr>
          <w:rFonts w:ascii="Aptos Serif" w:hAnsi="Aptos Serif" w:cs="Aptos Serif"/>
        </w:rPr>
      </w:pPr>
      <w:r w:rsidRPr="00681EFB">
        <w:rPr>
          <w:rFonts w:ascii="Aptos Serif" w:hAnsi="Aptos Serif" w:cs="Aptos Serif"/>
        </w:rPr>
        <w:t>Duplicate identities across systems.</w:t>
      </w:r>
    </w:p>
    <w:p w14:paraId="507B71DC" w14:textId="77777777" w:rsidR="00681EFB" w:rsidRDefault="00681EFB" w:rsidP="00F51446">
      <w:pPr>
        <w:pStyle w:val="ListParagraph"/>
        <w:numPr>
          <w:ilvl w:val="0"/>
          <w:numId w:val="64"/>
        </w:numPr>
        <w:rPr>
          <w:rFonts w:ascii="Aptos Serif" w:hAnsi="Aptos Serif" w:cs="Aptos Serif"/>
        </w:rPr>
      </w:pPr>
      <w:r w:rsidRPr="00681EFB">
        <w:rPr>
          <w:rFonts w:ascii="Aptos Serif" w:hAnsi="Aptos Serif" w:cs="Aptos Serif"/>
        </w:rPr>
        <w:t>Inconsistent password and account policies.</w:t>
      </w:r>
    </w:p>
    <w:p w14:paraId="55D480F2" w14:textId="77777777" w:rsidR="00681EFB" w:rsidRDefault="00681EFB" w:rsidP="00F51446">
      <w:pPr>
        <w:pStyle w:val="ListParagraph"/>
        <w:numPr>
          <w:ilvl w:val="0"/>
          <w:numId w:val="64"/>
        </w:numPr>
        <w:rPr>
          <w:rFonts w:ascii="Aptos Serif" w:hAnsi="Aptos Serif" w:cs="Aptos Serif"/>
        </w:rPr>
      </w:pPr>
      <w:r w:rsidRPr="00681EFB">
        <w:rPr>
          <w:rFonts w:ascii="Aptos Serif" w:hAnsi="Aptos Serif" w:cs="Aptos Serif"/>
        </w:rPr>
        <w:t>Delayed account creation and termination.</w:t>
      </w:r>
    </w:p>
    <w:p w14:paraId="044D7320" w14:textId="77777777" w:rsidR="00681EFB" w:rsidRDefault="00681EFB" w:rsidP="00F51446">
      <w:pPr>
        <w:pStyle w:val="ListParagraph"/>
        <w:numPr>
          <w:ilvl w:val="0"/>
          <w:numId w:val="64"/>
        </w:numPr>
        <w:rPr>
          <w:rFonts w:ascii="Aptos Serif" w:hAnsi="Aptos Serif" w:cs="Aptos Serif"/>
        </w:rPr>
      </w:pPr>
      <w:r w:rsidRPr="00681EFB">
        <w:rPr>
          <w:rFonts w:ascii="Aptos Serif" w:hAnsi="Aptos Serif" w:cs="Aptos Serif"/>
        </w:rPr>
        <w:t>Orphaned accounts after personnel departures.</w:t>
      </w:r>
    </w:p>
    <w:p w14:paraId="6B5F5E82" w14:textId="77777777" w:rsidR="00681EFB" w:rsidRDefault="00681EFB" w:rsidP="00F51446">
      <w:pPr>
        <w:pStyle w:val="ListParagraph"/>
        <w:numPr>
          <w:ilvl w:val="0"/>
          <w:numId w:val="64"/>
        </w:numPr>
        <w:rPr>
          <w:rFonts w:ascii="Aptos Serif" w:hAnsi="Aptos Serif" w:cs="Aptos Serif"/>
        </w:rPr>
      </w:pPr>
      <w:r w:rsidRPr="00681EFB">
        <w:rPr>
          <w:rFonts w:ascii="Aptos Serif" w:hAnsi="Aptos Serif" w:cs="Aptos Serif"/>
        </w:rPr>
        <w:t>Separate authorization structures for each application.</w:t>
      </w:r>
    </w:p>
    <w:p w14:paraId="6288B3FC" w14:textId="77777777" w:rsidR="00681EFB" w:rsidRDefault="00681EFB" w:rsidP="00F51446">
      <w:pPr>
        <w:pStyle w:val="ListParagraph"/>
        <w:numPr>
          <w:ilvl w:val="0"/>
          <w:numId w:val="64"/>
        </w:numPr>
        <w:rPr>
          <w:rFonts w:ascii="Aptos Serif" w:hAnsi="Aptos Serif" w:cs="Aptos Serif"/>
        </w:rPr>
      </w:pPr>
      <w:r w:rsidRPr="00681EFB">
        <w:rPr>
          <w:rFonts w:ascii="Aptos Serif" w:hAnsi="Aptos Serif" w:cs="Aptos Serif"/>
        </w:rPr>
        <w:t>Limited visibility into a user’s effective access.</w:t>
      </w:r>
    </w:p>
    <w:p w14:paraId="11DFE837" w14:textId="77777777" w:rsidR="00681EFB" w:rsidRDefault="00681EFB" w:rsidP="00F51446">
      <w:pPr>
        <w:pStyle w:val="ListParagraph"/>
        <w:numPr>
          <w:ilvl w:val="0"/>
          <w:numId w:val="64"/>
        </w:numPr>
        <w:rPr>
          <w:rFonts w:ascii="Aptos Serif" w:hAnsi="Aptos Serif" w:cs="Aptos Serif"/>
        </w:rPr>
      </w:pPr>
      <w:r w:rsidRPr="00681EFB">
        <w:rPr>
          <w:rFonts w:ascii="Aptos Serif" w:hAnsi="Aptos Serif" w:cs="Aptos Serif"/>
        </w:rPr>
        <w:t>Repeated administrative effort.</w:t>
      </w:r>
    </w:p>
    <w:p w14:paraId="5BC61995" w14:textId="77777777" w:rsidR="00681EFB" w:rsidRDefault="00681EFB" w:rsidP="00F51446">
      <w:pPr>
        <w:pStyle w:val="ListParagraph"/>
        <w:numPr>
          <w:ilvl w:val="0"/>
          <w:numId w:val="64"/>
        </w:numPr>
        <w:rPr>
          <w:rFonts w:ascii="Aptos Serif" w:hAnsi="Aptos Serif" w:cs="Aptos Serif"/>
        </w:rPr>
      </w:pPr>
      <w:r w:rsidRPr="00681EFB">
        <w:rPr>
          <w:rFonts w:ascii="Aptos Serif" w:hAnsi="Aptos Serif" w:cs="Aptos Serif"/>
        </w:rPr>
        <w:t>Difficulty correlating activity across systems.</w:t>
      </w:r>
    </w:p>
    <w:p w14:paraId="0B0F1F2F" w14:textId="559F4FD2" w:rsidR="00681EFB" w:rsidRPr="00681EFB" w:rsidRDefault="00681EFB" w:rsidP="00F51446">
      <w:pPr>
        <w:pStyle w:val="ListParagraph"/>
        <w:numPr>
          <w:ilvl w:val="0"/>
          <w:numId w:val="64"/>
        </w:numPr>
        <w:rPr>
          <w:rFonts w:ascii="Aptos Serif" w:hAnsi="Aptos Serif" w:cs="Aptos Serif"/>
        </w:rPr>
      </w:pPr>
      <w:r w:rsidRPr="00681EFB">
        <w:rPr>
          <w:rFonts w:ascii="Aptos Serif" w:hAnsi="Aptos Serif" w:cs="Aptos Serif"/>
        </w:rPr>
        <w:t>Greater dependence on locally managed credentials.</w:t>
      </w:r>
    </w:p>
    <w:p w14:paraId="5E2C0FDC" w14:textId="59D0515A" w:rsidR="00681EFB" w:rsidRPr="00681EFB" w:rsidRDefault="00681EFB" w:rsidP="00F51446">
      <w:pPr>
        <w:rPr>
          <w:rFonts w:ascii="Aptos Serif" w:hAnsi="Aptos Serif" w:cs="Aptos Serif"/>
        </w:rPr>
      </w:pPr>
      <w:r w:rsidRPr="00681EFB">
        <w:rPr>
          <w:rFonts w:ascii="Aptos Serif" w:hAnsi="Aptos Serif" w:cs="Aptos Serif"/>
        </w:rPr>
        <w:t>The problem was not inconvenience. Fragmented identity management made it difficult to determine whether access remained appropriate as personnel changed roles, moved between commands, completed contracts, or left the enterprise. Disabling one account did not necessarily remove every other identity associated with the same person. An administrator could terminate access to one server while overlooking accounts maintained by other systems.</w:t>
      </w:r>
    </w:p>
    <w:p w14:paraId="5B695731" w14:textId="77777777" w:rsidR="00681EFB" w:rsidRPr="00681EFB" w:rsidRDefault="00681EFB" w:rsidP="00F51446">
      <w:pPr>
        <w:rPr>
          <w:rFonts w:ascii="Aptos Serif" w:hAnsi="Aptos Serif" w:cs="Aptos Serif"/>
        </w:rPr>
      </w:pPr>
      <w:r w:rsidRPr="00681EFB">
        <w:rPr>
          <w:rFonts w:ascii="Aptos Serif" w:hAnsi="Aptos Serif" w:cs="Aptos Serif"/>
        </w:rPr>
        <w:t xml:space="preserve">Local account databases also limited administrative scale. A standalone computer could maintain its own users and groups, but the authority represented by those accounts generally remained local to that system. Administrators responsible for many </w:t>
      </w:r>
      <w:r w:rsidRPr="00681EFB">
        <w:rPr>
          <w:rFonts w:ascii="Aptos Serif" w:hAnsi="Aptos Serif" w:cs="Aptos Serif"/>
        </w:rPr>
        <w:lastRenderedPageBreak/>
        <w:t>systems needed a way to manage identities and permissions centrally rather than reproducing the same account and security configuration on every computer.</w:t>
      </w:r>
    </w:p>
    <w:p w14:paraId="7342DEB2" w14:textId="77777777" w:rsidR="00681EFB" w:rsidRPr="00681EFB" w:rsidRDefault="00681EFB" w:rsidP="00F51446">
      <w:pPr>
        <w:rPr>
          <w:rFonts w:ascii="Aptos Serif" w:hAnsi="Aptos Serif" w:cs="Aptos Serif"/>
        </w:rPr>
      </w:pPr>
      <w:r w:rsidRPr="00681EFB">
        <w:rPr>
          <w:rFonts w:ascii="Aptos Serif" w:hAnsi="Aptos Serif" w:cs="Aptos Serif"/>
        </w:rPr>
        <w:t>Network operating systems began addressing this problem by centralizing authentication and resource administration. Instead of each server independently maintaining every user identity, a centralized account authority could authenticate users and permit multiple systems to rely on that result. This reduced duplication and allowed administrators to manage access across a broader environment.</w:t>
      </w:r>
    </w:p>
    <w:p w14:paraId="67664215" w14:textId="77777777" w:rsidR="00681EFB" w:rsidRPr="00681EFB" w:rsidRDefault="00681EFB" w:rsidP="00F51446">
      <w:pPr>
        <w:rPr>
          <w:rFonts w:ascii="Aptos Serif" w:hAnsi="Aptos Serif" w:cs="Aptos Serif"/>
        </w:rPr>
      </w:pPr>
      <w:r w:rsidRPr="00681EFB">
        <w:rPr>
          <w:rFonts w:ascii="Aptos Serif" w:hAnsi="Aptos Serif" w:cs="Aptos Serif"/>
        </w:rPr>
        <w:t>Centralization, however, introduced a new question:</w:t>
      </w:r>
    </w:p>
    <w:p w14:paraId="5901FD5D" w14:textId="77777777" w:rsidR="00681EFB" w:rsidRPr="00681EFB" w:rsidRDefault="00681EFB" w:rsidP="00F51446">
      <w:pPr>
        <w:rPr>
          <w:rFonts w:ascii="Aptos Serif" w:hAnsi="Aptos Serif" w:cs="Aptos Serif"/>
        </w:rPr>
      </w:pPr>
      <w:r w:rsidRPr="00681EFB">
        <w:rPr>
          <w:rFonts w:ascii="Aptos Serif" w:hAnsi="Aptos Serif" w:cs="Aptos Serif"/>
        </w:rPr>
        <w:t>Which system would become the authoritative enterprise identity platform?</w:t>
      </w:r>
    </w:p>
    <w:p w14:paraId="3C61BB8B" w14:textId="77777777" w:rsidR="00681EFB" w:rsidRPr="00681EFB" w:rsidRDefault="00681EFB" w:rsidP="00F51446">
      <w:pPr>
        <w:rPr>
          <w:rFonts w:ascii="Aptos Serif" w:hAnsi="Aptos Serif" w:cs="Aptos Serif"/>
        </w:rPr>
      </w:pPr>
      <w:r w:rsidRPr="00681EFB">
        <w:rPr>
          <w:rFonts w:ascii="Aptos Serif" w:hAnsi="Aptos Serif" w:cs="Aptos Serif"/>
        </w:rPr>
        <w:t>During the 1980s and 1990s, vendors approached that question through different directory, network operating system, and domain architectures. Some platforms focused on centralized file, print, and network-resource administration. Others implemented hierarchical directories intended to represent users, systems, services, organizational structures, and geographically distributed resources.</w:t>
      </w:r>
    </w:p>
    <w:p w14:paraId="0C648669" w14:textId="77777777" w:rsidR="00681EFB" w:rsidRPr="00681EFB" w:rsidRDefault="00681EFB" w:rsidP="00F51446">
      <w:pPr>
        <w:rPr>
          <w:rFonts w:ascii="Aptos Serif" w:hAnsi="Aptos Serif" w:cs="Aptos Serif"/>
        </w:rPr>
      </w:pPr>
      <w:r w:rsidRPr="00681EFB">
        <w:rPr>
          <w:rFonts w:ascii="Aptos Serif" w:hAnsi="Aptos Serif" w:cs="Aptos Serif"/>
        </w:rPr>
        <w:t>Standards work surrounding the X.500 directory model also influenced the development of enterprise directories. X.500 described a hierarchical directory information structure capable of representing objects and their attributes within a distributed directory. Although full X.500 implementations were complex, its concepts influenced later directory products and the development of the Lightweight Directory Access Protocol (LDAP), which provided a more practical method of accessing directory information.</w:t>
      </w:r>
    </w:p>
    <w:p w14:paraId="0785257E" w14:textId="77777777" w:rsidR="00681EFB" w:rsidRPr="00681EFB" w:rsidRDefault="00681EFB" w:rsidP="00F51446">
      <w:pPr>
        <w:rPr>
          <w:rFonts w:ascii="Aptos Serif" w:hAnsi="Aptos Serif" w:cs="Aptos Serif"/>
        </w:rPr>
      </w:pPr>
      <w:r w:rsidRPr="00681EFB">
        <w:rPr>
          <w:rFonts w:ascii="Aptos Serif" w:hAnsi="Aptos Serif" w:cs="Aptos Serif"/>
        </w:rPr>
        <w:t>The enterprise directory was becoming more than an electronic address book. It was evolving into an authority through which organizations could represent security principals, locate resources, organize administration, and support authentication and authorization.</w:t>
      </w:r>
    </w:p>
    <w:p w14:paraId="19FC00DB" w14:textId="77777777" w:rsidR="00681EFB" w:rsidRPr="00681EFB" w:rsidRDefault="00681EFB" w:rsidP="00F51446">
      <w:pPr>
        <w:rPr>
          <w:rFonts w:ascii="Aptos Serif" w:hAnsi="Aptos Serif" w:cs="Aptos Serif"/>
        </w:rPr>
      </w:pPr>
      <w:r w:rsidRPr="00681EFB">
        <w:rPr>
          <w:rFonts w:ascii="Aptos Serif" w:hAnsi="Aptos Serif" w:cs="Aptos Serif"/>
        </w:rPr>
        <w:t>Microsoft entered this environment with the Windows NT domain model. Windows NT centralized domain account administration through a domain database rather than requiring every domain-connected system to maintain completely independent user identities.</w:t>
      </w:r>
    </w:p>
    <w:p w14:paraId="73B9A03B" w14:textId="77777777" w:rsidR="00681EFB" w:rsidRPr="00681EFB" w:rsidRDefault="00681EFB" w:rsidP="00F51446">
      <w:pPr>
        <w:rPr>
          <w:rFonts w:ascii="Aptos Serif" w:hAnsi="Aptos Serif" w:cs="Aptos Serif"/>
        </w:rPr>
      </w:pPr>
      <w:r w:rsidRPr="00681EFB">
        <w:rPr>
          <w:rFonts w:ascii="Aptos Serif" w:hAnsi="Aptos Serif" w:cs="Aptos Serif"/>
        </w:rPr>
        <w:t>In Windows NT 4.0, the domain account database followed a primary and backup controller model. The Primary Domain Controller (PDC) maintained the writable authoritative copy of the domain’s Security Accounts Manager (SAM) database. Backup Domain Controllers (BDCs) maintained replicated copies that could support authentication and assume the primary role when required.</w:t>
      </w:r>
    </w:p>
    <w:p w14:paraId="3344ECFF" w14:textId="77777777" w:rsidR="00681EFB" w:rsidRPr="00681EFB" w:rsidRDefault="00681EFB" w:rsidP="00F51446">
      <w:pPr>
        <w:rPr>
          <w:rFonts w:ascii="Aptos Serif" w:hAnsi="Aptos Serif" w:cs="Aptos Serif"/>
        </w:rPr>
      </w:pPr>
      <w:r w:rsidRPr="00681EFB">
        <w:rPr>
          <w:rFonts w:ascii="Aptos Serif" w:hAnsi="Aptos Serif" w:cs="Aptos Serif"/>
        </w:rPr>
        <w:t>This model provided substantial advantages over isolated local accounts. Users could authenticate through a domain identity and access multiple resources according to permissions granted to that account or its groups. Administrators could manage domain users and groups from a central authority. Backup controllers provided additional authentication availability.</w:t>
      </w:r>
    </w:p>
    <w:p w14:paraId="7644CC53" w14:textId="77777777" w:rsidR="00681EFB" w:rsidRPr="00681EFB" w:rsidRDefault="00681EFB" w:rsidP="00F51446">
      <w:pPr>
        <w:rPr>
          <w:rFonts w:ascii="Aptos Serif" w:hAnsi="Aptos Serif" w:cs="Aptos Serif"/>
        </w:rPr>
      </w:pPr>
      <w:r w:rsidRPr="00681EFB">
        <w:rPr>
          <w:rFonts w:ascii="Aptos Serif" w:hAnsi="Aptos Serif" w:cs="Aptos Serif"/>
        </w:rPr>
        <w:t>The Windows NT domain nevertheless remained comparatively flat and constrained. It did not provide the forest, tree, Organizational Unit, schema, global catalog, site, and multidomain replication architecture later introduced with Active Directory.</w:t>
      </w:r>
    </w:p>
    <w:p w14:paraId="485F7640" w14:textId="77777777" w:rsidR="00681EFB" w:rsidRPr="00681EFB" w:rsidRDefault="00681EFB" w:rsidP="00F51446">
      <w:pPr>
        <w:rPr>
          <w:rFonts w:ascii="Aptos Serif" w:hAnsi="Aptos Serif" w:cs="Aptos Serif"/>
        </w:rPr>
      </w:pPr>
      <w:r w:rsidRPr="00681EFB">
        <w:rPr>
          <w:rFonts w:ascii="Aptos Serif" w:hAnsi="Aptos Serif" w:cs="Aptos Serif"/>
        </w:rPr>
        <w:t xml:space="preserve">The PDC and BDC model also imposed a particular administrative and replication structure. Changes to domain account information were centered on the PDC and then </w:t>
      </w:r>
      <w:r w:rsidRPr="00681EFB">
        <w:rPr>
          <w:rFonts w:ascii="Aptos Serif" w:hAnsi="Aptos Serif" w:cs="Aptos Serif"/>
        </w:rPr>
        <w:lastRenderedPageBreak/>
        <w:t xml:space="preserve">replicated to BDCs. The model supported centralized domain administration, but it did not provide the </w:t>
      </w:r>
      <w:proofErr w:type="spellStart"/>
      <w:r w:rsidRPr="00681EFB">
        <w:rPr>
          <w:rFonts w:ascii="Aptos Serif" w:hAnsi="Aptos Serif" w:cs="Aptos Serif"/>
        </w:rPr>
        <w:t>multimaster</w:t>
      </w:r>
      <w:proofErr w:type="spellEnd"/>
      <w:r w:rsidRPr="00681EFB">
        <w:rPr>
          <w:rFonts w:ascii="Aptos Serif" w:hAnsi="Aptos Serif" w:cs="Aptos Serif"/>
        </w:rPr>
        <w:t xml:space="preserve"> directory replication later used by Active Directory, in which applicable changes could be accepted by multiple writable domain controllers and distributed throughout the replication topology.</w:t>
      </w:r>
    </w:p>
    <w:p w14:paraId="114856E2" w14:textId="77777777" w:rsidR="00681EFB" w:rsidRPr="00681EFB" w:rsidRDefault="00681EFB" w:rsidP="00F51446">
      <w:pPr>
        <w:rPr>
          <w:rFonts w:ascii="Aptos Serif" w:hAnsi="Aptos Serif" w:cs="Aptos Serif"/>
        </w:rPr>
      </w:pPr>
      <w:r w:rsidRPr="00681EFB">
        <w:rPr>
          <w:rFonts w:ascii="Aptos Serif" w:hAnsi="Aptos Serif" w:cs="Aptos Serif"/>
        </w:rPr>
        <w:t>As Windows environments grew, administrators commonly created multiple domains to address scale, geography, administrative separation, or account-management requirements. Each additional domain introduced more relationships to manage. Trusts could permit users in one domain to access resources in another, but large collections of domains and trusts could become difficult to understand and administer.</w:t>
      </w:r>
    </w:p>
    <w:p w14:paraId="1F39E994" w14:textId="77777777" w:rsidR="00681EFB" w:rsidRPr="00681EFB" w:rsidRDefault="00681EFB" w:rsidP="00F51446">
      <w:pPr>
        <w:rPr>
          <w:rFonts w:ascii="Aptos Serif" w:hAnsi="Aptos Serif" w:cs="Aptos Serif"/>
        </w:rPr>
      </w:pPr>
      <w:r w:rsidRPr="00681EFB">
        <w:rPr>
          <w:rFonts w:ascii="Aptos Serif" w:hAnsi="Aptos Serif" w:cs="Aptos Serif"/>
        </w:rPr>
        <w:t>The limitations became increasingly visible as enterprises:</w:t>
      </w:r>
    </w:p>
    <w:p w14:paraId="65702722" w14:textId="77777777" w:rsidR="00681EFB" w:rsidRDefault="00681EFB" w:rsidP="00F51446">
      <w:pPr>
        <w:pStyle w:val="ListParagraph"/>
        <w:numPr>
          <w:ilvl w:val="0"/>
          <w:numId w:val="65"/>
        </w:numPr>
        <w:rPr>
          <w:rFonts w:ascii="Aptos Serif" w:hAnsi="Aptos Serif" w:cs="Aptos Serif"/>
        </w:rPr>
      </w:pPr>
      <w:r w:rsidRPr="00681EFB">
        <w:rPr>
          <w:rFonts w:ascii="Aptos Serif" w:hAnsi="Aptos Serif" w:cs="Aptos Serif"/>
        </w:rPr>
        <w:t>Opened remote offices.</w:t>
      </w:r>
    </w:p>
    <w:p w14:paraId="383F3131" w14:textId="77777777" w:rsidR="00681EFB" w:rsidRDefault="00681EFB" w:rsidP="00F51446">
      <w:pPr>
        <w:pStyle w:val="ListParagraph"/>
        <w:numPr>
          <w:ilvl w:val="0"/>
          <w:numId w:val="65"/>
        </w:numPr>
        <w:rPr>
          <w:rFonts w:ascii="Aptos Serif" w:hAnsi="Aptos Serif" w:cs="Aptos Serif"/>
        </w:rPr>
      </w:pPr>
      <w:r w:rsidRPr="00681EFB">
        <w:rPr>
          <w:rFonts w:ascii="Aptos Serif" w:hAnsi="Aptos Serif" w:cs="Aptos Serif"/>
        </w:rPr>
        <w:t>Expanded across geographic regions.</w:t>
      </w:r>
    </w:p>
    <w:p w14:paraId="2BD2EE89" w14:textId="77777777" w:rsidR="00681EFB" w:rsidRDefault="00681EFB" w:rsidP="00F51446">
      <w:pPr>
        <w:pStyle w:val="ListParagraph"/>
        <w:numPr>
          <w:ilvl w:val="0"/>
          <w:numId w:val="65"/>
        </w:numPr>
        <w:rPr>
          <w:rFonts w:ascii="Aptos Serif" w:hAnsi="Aptos Serif" w:cs="Aptos Serif"/>
        </w:rPr>
      </w:pPr>
      <w:r w:rsidRPr="00681EFB">
        <w:rPr>
          <w:rFonts w:ascii="Aptos Serif" w:hAnsi="Aptos Serif" w:cs="Aptos Serif"/>
        </w:rPr>
        <w:t>Acquired or merged with other organizations.</w:t>
      </w:r>
    </w:p>
    <w:p w14:paraId="1044F79C" w14:textId="77777777" w:rsidR="00681EFB" w:rsidRDefault="00681EFB" w:rsidP="00F51446">
      <w:pPr>
        <w:pStyle w:val="ListParagraph"/>
        <w:numPr>
          <w:ilvl w:val="0"/>
          <w:numId w:val="65"/>
        </w:numPr>
        <w:rPr>
          <w:rFonts w:ascii="Aptos Serif" w:hAnsi="Aptos Serif" w:cs="Aptos Serif"/>
        </w:rPr>
      </w:pPr>
      <w:r w:rsidRPr="00681EFB">
        <w:rPr>
          <w:rFonts w:ascii="Aptos Serif" w:hAnsi="Aptos Serif" w:cs="Aptos Serif"/>
        </w:rPr>
        <w:t>Deployed larger numbers of Windows workstations and servers.</w:t>
      </w:r>
    </w:p>
    <w:p w14:paraId="1FDB0EF9" w14:textId="77777777" w:rsidR="00681EFB" w:rsidRDefault="00681EFB" w:rsidP="00F51446">
      <w:pPr>
        <w:pStyle w:val="ListParagraph"/>
        <w:numPr>
          <w:ilvl w:val="0"/>
          <w:numId w:val="65"/>
        </w:numPr>
        <w:rPr>
          <w:rFonts w:ascii="Aptos Serif" w:hAnsi="Aptos Serif" w:cs="Aptos Serif"/>
        </w:rPr>
      </w:pPr>
      <w:r w:rsidRPr="00681EFB">
        <w:rPr>
          <w:rFonts w:ascii="Aptos Serif" w:hAnsi="Aptos Serif" w:cs="Aptos Serif"/>
        </w:rPr>
        <w:t>Introduced more applications requiring centralized authentication.</w:t>
      </w:r>
    </w:p>
    <w:p w14:paraId="253E7C1E" w14:textId="77777777" w:rsidR="00681EFB" w:rsidRDefault="00681EFB" w:rsidP="00F51446">
      <w:pPr>
        <w:pStyle w:val="ListParagraph"/>
        <w:numPr>
          <w:ilvl w:val="0"/>
          <w:numId w:val="65"/>
        </w:numPr>
        <w:rPr>
          <w:rFonts w:ascii="Aptos Serif" w:hAnsi="Aptos Serif" w:cs="Aptos Serif"/>
        </w:rPr>
      </w:pPr>
      <w:r w:rsidRPr="00681EFB">
        <w:rPr>
          <w:rFonts w:ascii="Aptos Serif" w:hAnsi="Aptos Serif" w:cs="Aptos Serif"/>
        </w:rPr>
        <w:t>Needed to delegate administration without granting unrestricted authority.</w:t>
      </w:r>
    </w:p>
    <w:p w14:paraId="2643D1F7" w14:textId="77777777" w:rsidR="00681EFB" w:rsidRDefault="00681EFB" w:rsidP="00F51446">
      <w:pPr>
        <w:pStyle w:val="ListParagraph"/>
        <w:numPr>
          <w:ilvl w:val="0"/>
          <w:numId w:val="65"/>
        </w:numPr>
        <w:rPr>
          <w:rFonts w:ascii="Aptos Serif" w:hAnsi="Aptos Serif" w:cs="Aptos Serif"/>
        </w:rPr>
      </w:pPr>
      <w:r w:rsidRPr="00681EFB">
        <w:rPr>
          <w:rFonts w:ascii="Aptos Serif" w:hAnsi="Aptos Serif" w:cs="Aptos Serif"/>
        </w:rPr>
        <w:t>Required policy to be applied consistently across systems.</w:t>
      </w:r>
    </w:p>
    <w:p w14:paraId="16F2B78C" w14:textId="77777777" w:rsidR="00681EFB" w:rsidRDefault="00681EFB" w:rsidP="00F51446">
      <w:pPr>
        <w:pStyle w:val="ListParagraph"/>
        <w:numPr>
          <w:ilvl w:val="0"/>
          <w:numId w:val="65"/>
        </w:numPr>
        <w:rPr>
          <w:rFonts w:ascii="Aptos Serif" w:hAnsi="Aptos Serif" w:cs="Aptos Serif"/>
        </w:rPr>
      </w:pPr>
      <w:r w:rsidRPr="00681EFB">
        <w:rPr>
          <w:rFonts w:ascii="Aptos Serif" w:hAnsi="Aptos Serif" w:cs="Aptos Serif"/>
        </w:rPr>
        <w:t>Needed more flexible directory replication.</w:t>
      </w:r>
    </w:p>
    <w:p w14:paraId="6D2F092F" w14:textId="2996BD8E" w:rsidR="00681EFB" w:rsidRPr="00681EFB" w:rsidRDefault="00681EFB" w:rsidP="00F51446">
      <w:pPr>
        <w:pStyle w:val="ListParagraph"/>
        <w:numPr>
          <w:ilvl w:val="0"/>
          <w:numId w:val="65"/>
        </w:numPr>
        <w:rPr>
          <w:rFonts w:ascii="Aptos Serif" w:hAnsi="Aptos Serif" w:cs="Aptos Serif"/>
        </w:rPr>
      </w:pPr>
      <w:r w:rsidRPr="00681EFB">
        <w:rPr>
          <w:rFonts w:ascii="Aptos Serif" w:hAnsi="Aptos Serif" w:cs="Aptos Serif"/>
        </w:rPr>
        <w:t>Adopted emerging Internet and directory standards.</w:t>
      </w:r>
    </w:p>
    <w:p w14:paraId="408046E9" w14:textId="77777777" w:rsidR="00681EFB" w:rsidRPr="00681EFB" w:rsidRDefault="00681EFB" w:rsidP="00F51446">
      <w:pPr>
        <w:rPr>
          <w:rFonts w:ascii="Aptos Serif" w:hAnsi="Aptos Serif" w:cs="Aptos Serif"/>
        </w:rPr>
      </w:pPr>
      <w:r w:rsidRPr="00681EFB">
        <w:rPr>
          <w:rFonts w:ascii="Aptos Serif" w:hAnsi="Aptos Serif" w:cs="Aptos Serif"/>
        </w:rPr>
        <w:t>A flat domain model could centralize accounts, but it did not fully represent the organizational and administrative complexity of a large enterprise. Agencies and commands needed the ability to divide administrative responsibility without creating an excessive number of independent identity systems. They needed hierarchical structures through which permissions, policy, and delegated authority could be applied at appropriate scopes.</w:t>
      </w:r>
    </w:p>
    <w:p w14:paraId="142D35C9" w14:textId="77777777" w:rsidR="00681EFB" w:rsidRPr="00681EFB" w:rsidRDefault="00681EFB" w:rsidP="00F51446">
      <w:pPr>
        <w:rPr>
          <w:rFonts w:ascii="Aptos Serif" w:hAnsi="Aptos Serif" w:cs="Aptos Serif"/>
        </w:rPr>
      </w:pPr>
      <w:r w:rsidRPr="00681EFB">
        <w:rPr>
          <w:rFonts w:ascii="Aptos Serif" w:hAnsi="Aptos Serif" w:cs="Aptos Serif"/>
        </w:rPr>
        <w:t>They also needed stronger service integration. Authentication, directory access, name resolution, policy, resource discovery, and application identity could not continue developing as unrelated functions. The enterprise required an architecture in which those capabilities worked together.</w:t>
      </w:r>
    </w:p>
    <w:p w14:paraId="25750B08" w14:textId="77777777" w:rsidR="00681EFB" w:rsidRPr="00681EFB" w:rsidRDefault="00681EFB" w:rsidP="00F51446">
      <w:pPr>
        <w:rPr>
          <w:rFonts w:ascii="Aptos Serif" w:hAnsi="Aptos Serif" w:cs="Aptos Serif"/>
        </w:rPr>
      </w:pPr>
      <w:r w:rsidRPr="00681EFB">
        <w:rPr>
          <w:rFonts w:ascii="Aptos Serif" w:hAnsi="Aptos Serif" w:cs="Aptos Serif"/>
        </w:rPr>
        <w:t>This was already being demonstrated by competing directory platforms. Novell Directory Services (NDS), for example, offered a hierarchical directory capable of organizing users, groups, systems, and resources across distributed environments. NDS represented a significant advance beyond server-specific account databases and the earlier bindery structures associated with individual NetWare servers.</w:t>
      </w:r>
    </w:p>
    <w:p w14:paraId="1634EF6D" w14:textId="77777777" w:rsidR="00681EFB" w:rsidRPr="00681EFB" w:rsidRDefault="00681EFB" w:rsidP="00F51446">
      <w:pPr>
        <w:rPr>
          <w:rFonts w:ascii="Aptos Serif" w:hAnsi="Aptos Serif" w:cs="Aptos Serif"/>
        </w:rPr>
      </w:pPr>
      <w:r w:rsidRPr="00681EFB">
        <w:rPr>
          <w:rFonts w:ascii="Aptos Serif" w:hAnsi="Aptos Serif" w:cs="Aptos Serif"/>
        </w:rPr>
        <w:t>The importance of Novell’s role is not that Active Directory simply copied one competing product. The broader significance is that enterprise customers had already demonstrated demand for directory-based administration that extended beyond flat account domains. Hierarchy, delegation, scalability, replication, and cross-platform resource management were becoming expected enterprise capabilities.</w:t>
      </w:r>
    </w:p>
    <w:p w14:paraId="07D1E0F3" w14:textId="77777777" w:rsidR="00681EFB" w:rsidRPr="00681EFB" w:rsidRDefault="00681EFB" w:rsidP="00F51446">
      <w:pPr>
        <w:rPr>
          <w:rFonts w:ascii="Aptos Serif" w:hAnsi="Aptos Serif" w:cs="Aptos Serif"/>
        </w:rPr>
      </w:pPr>
      <w:r w:rsidRPr="00681EFB">
        <w:rPr>
          <w:rFonts w:ascii="Aptos Serif" w:hAnsi="Aptos Serif" w:cs="Aptos Serif"/>
        </w:rPr>
        <w:t>Microsoft therefore faced two related problems.</w:t>
      </w:r>
    </w:p>
    <w:p w14:paraId="19AF6E2C" w14:textId="77777777" w:rsidR="00681EFB" w:rsidRPr="00681EFB" w:rsidRDefault="00681EFB" w:rsidP="00F51446">
      <w:pPr>
        <w:rPr>
          <w:rFonts w:ascii="Aptos Serif" w:hAnsi="Aptos Serif" w:cs="Aptos Serif"/>
        </w:rPr>
      </w:pPr>
      <w:r w:rsidRPr="00681EFB">
        <w:rPr>
          <w:rFonts w:ascii="Aptos Serif" w:hAnsi="Aptos Serif" w:cs="Aptos Serif"/>
        </w:rPr>
        <w:t xml:space="preserve">First, the Windows NT domain architecture needed to evolve beyond its existing account and controller model. Second, Microsoft needed to compete with established </w:t>
      </w:r>
      <w:r w:rsidRPr="00681EFB">
        <w:rPr>
          <w:rFonts w:ascii="Aptos Serif" w:hAnsi="Aptos Serif" w:cs="Aptos Serif"/>
        </w:rPr>
        <w:lastRenderedPageBreak/>
        <w:t>directory platforms while integrating the resulting architecture deeply into Windows workstations, servers, applications, and administrative tools.</w:t>
      </w:r>
    </w:p>
    <w:p w14:paraId="7A2241AF" w14:textId="77777777" w:rsidR="00681EFB" w:rsidRPr="00681EFB" w:rsidRDefault="00681EFB" w:rsidP="00F51446">
      <w:pPr>
        <w:rPr>
          <w:rFonts w:ascii="Aptos Serif" w:hAnsi="Aptos Serif" w:cs="Aptos Serif"/>
        </w:rPr>
      </w:pPr>
      <w:r w:rsidRPr="00681EFB">
        <w:rPr>
          <w:rFonts w:ascii="Aptos Serif" w:hAnsi="Aptos Serif" w:cs="Aptos Serif"/>
        </w:rPr>
        <w:t>The required replacement could not be merely a larger account database. It needed to provide:</w:t>
      </w:r>
    </w:p>
    <w:p w14:paraId="7A5F1360" w14:textId="77777777" w:rsid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Hierarchical organization.</w:t>
      </w:r>
    </w:p>
    <w:p w14:paraId="5E6732C3" w14:textId="77777777" w:rsid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Distributed directory replication.</w:t>
      </w:r>
    </w:p>
    <w:p w14:paraId="7C67C59B" w14:textId="77777777" w:rsid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Centralized and delegated administration.</w:t>
      </w:r>
    </w:p>
    <w:p w14:paraId="1CCF998B" w14:textId="77777777" w:rsid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Integrated authentication.</w:t>
      </w:r>
    </w:p>
    <w:p w14:paraId="1B2264BB" w14:textId="77777777" w:rsid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Standards-based directory access.</w:t>
      </w:r>
    </w:p>
    <w:p w14:paraId="1B4CBFE4" w14:textId="77777777" w:rsid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Service discovery.</w:t>
      </w:r>
    </w:p>
    <w:p w14:paraId="6CBECB6C" w14:textId="77777777" w:rsid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Policy-based configuration.</w:t>
      </w:r>
    </w:p>
    <w:p w14:paraId="7B1642EE" w14:textId="77777777" w:rsid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Trust relationships across multiple domains.</w:t>
      </w:r>
    </w:p>
    <w:p w14:paraId="061F93CE" w14:textId="77777777" w:rsid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Extensible object and attribute definitions.</w:t>
      </w:r>
    </w:p>
    <w:p w14:paraId="1E43B505" w14:textId="77777777" w:rsid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Support for geographically distributed systems.</w:t>
      </w:r>
    </w:p>
    <w:p w14:paraId="05CFC153" w14:textId="77777777" w:rsid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Application integration.</w:t>
      </w:r>
    </w:p>
    <w:p w14:paraId="4828BBE7" w14:textId="7D38C44D" w:rsidR="00681EFB" w:rsidRPr="00681EFB" w:rsidRDefault="00681EFB" w:rsidP="00F51446">
      <w:pPr>
        <w:pStyle w:val="ListParagraph"/>
        <w:numPr>
          <w:ilvl w:val="0"/>
          <w:numId w:val="66"/>
        </w:numPr>
        <w:rPr>
          <w:rFonts w:ascii="Aptos Serif" w:hAnsi="Aptos Serif" w:cs="Aptos Serif"/>
        </w:rPr>
      </w:pPr>
      <w:r w:rsidRPr="00681EFB">
        <w:rPr>
          <w:rFonts w:ascii="Aptos Serif" w:hAnsi="Aptos Serif" w:cs="Aptos Serif"/>
        </w:rPr>
        <w:t>Compatibility with existing Windows environments.</w:t>
      </w:r>
    </w:p>
    <w:p w14:paraId="5DBD5F26" w14:textId="77777777" w:rsidR="00681EFB" w:rsidRPr="00681EFB" w:rsidRDefault="00681EFB" w:rsidP="00F51446">
      <w:pPr>
        <w:rPr>
          <w:rFonts w:ascii="Aptos Serif" w:hAnsi="Aptos Serif" w:cs="Aptos Serif"/>
        </w:rPr>
      </w:pPr>
      <w:r w:rsidRPr="00681EFB">
        <w:rPr>
          <w:rFonts w:ascii="Aptos Serif" w:hAnsi="Aptos Serif" w:cs="Aptos Serif"/>
        </w:rPr>
        <w:t>These requirements shaped the environment from which Active Directory emerged.</w:t>
      </w:r>
    </w:p>
    <w:p w14:paraId="44F82F3D" w14:textId="77777777" w:rsidR="00681EFB" w:rsidRPr="00681EFB" w:rsidRDefault="00681EFB" w:rsidP="00F51446">
      <w:pPr>
        <w:rPr>
          <w:rFonts w:ascii="Aptos Serif" w:hAnsi="Aptos Serif" w:cs="Aptos Serif"/>
        </w:rPr>
      </w:pPr>
      <w:r w:rsidRPr="00681EFB">
        <w:rPr>
          <w:rFonts w:ascii="Aptos Serif" w:hAnsi="Aptos Serif" w:cs="Aptos Serif"/>
        </w:rPr>
        <w:t>They also explain an important security characteristic of the platform. Active Directory was designed primarily to solve enterprise administration, integration, and scalability problems. Its security model had to support operational flexibility, delegation, compatibility, and distributed management. Those requirements created powerful mechanisms through which legitimate authority could be assigned and exercised.</w:t>
      </w:r>
    </w:p>
    <w:p w14:paraId="0039095C" w14:textId="77777777" w:rsidR="00681EFB" w:rsidRPr="00681EFB" w:rsidRDefault="00681EFB" w:rsidP="00F51446">
      <w:pPr>
        <w:rPr>
          <w:rFonts w:ascii="Aptos Serif" w:hAnsi="Aptos Serif" w:cs="Aptos Serif"/>
        </w:rPr>
      </w:pPr>
      <w:r w:rsidRPr="00681EFB">
        <w:rPr>
          <w:rFonts w:ascii="Aptos Serif" w:hAnsi="Aptos Serif" w:cs="Aptos Serif"/>
        </w:rPr>
        <w:t>The same mechanisms would later become central to Active Directory attack-path analysis.</w:t>
      </w:r>
    </w:p>
    <w:p w14:paraId="2728CBDD" w14:textId="77777777" w:rsidR="00681EFB" w:rsidRPr="00681EFB" w:rsidRDefault="00681EFB" w:rsidP="00F51446">
      <w:pPr>
        <w:rPr>
          <w:rFonts w:ascii="Aptos Serif" w:hAnsi="Aptos Serif" w:cs="Aptos Serif"/>
        </w:rPr>
      </w:pPr>
      <w:r w:rsidRPr="00681EFB">
        <w:rPr>
          <w:rFonts w:ascii="Aptos Serif" w:hAnsi="Aptos Serif" w:cs="Aptos Serif"/>
        </w:rPr>
        <w:t>Delegation allows administrators to distribute responsibility, but an excessive or misunderstood delegated permission can create an indirect route to privilege. Trust relationships enable users to access resources across domains, but weakly governed trusts can extend exposure. Integrated authentication reduces credential duplication, but compromise of a central identity authority can affect many dependent systems. Distributed replication improves availability, but replication permissions and domain controller compromise carry substantial consequences.</w:t>
      </w:r>
    </w:p>
    <w:p w14:paraId="6321B507" w14:textId="77777777" w:rsidR="00681EFB" w:rsidRPr="00681EFB" w:rsidRDefault="00681EFB" w:rsidP="00F51446">
      <w:pPr>
        <w:rPr>
          <w:rFonts w:ascii="Aptos Serif" w:hAnsi="Aptos Serif" w:cs="Aptos Serif"/>
        </w:rPr>
      </w:pPr>
      <w:r w:rsidRPr="00681EFB">
        <w:rPr>
          <w:rFonts w:ascii="Aptos Serif" w:hAnsi="Aptos Serif" w:cs="Aptos Serif"/>
        </w:rPr>
        <w:t>The security tradeoffs were therefore present in the administrative problem Active Directory was built to solve.</w:t>
      </w:r>
    </w:p>
    <w:p w14:paraId="1F2AAA4E" w14:textId="77777777" w:rsidR="00681EFB" w:rsidRPr="00681EFB" w:rsidRDefault="00681EFB" w:rsidP="00F51446">
      <w:pPr>
        <w:rPr>
          <w:rFonts w:ascii="Aptos Serif" w:hAnsi="Aptos Serif" w:cs="Aptos Serif"/>
        </w:rPr>
      </w:pPr>
      <w:r w:rsidRPr="00681EFB">
        <w:rPr>
          <w:rFonts w:ascii="Aptos Serif" w:hAnsi="Aptos Serif" w:cs="Aptos Serif"/>
        </w:rPr>
        <w:t>Enterprise identity before Active Directory can be understood as a progression through three broad conditions:</w:t>
      </w:r>
    </w:p>
    <w:p w14:paraId="13454CE0" w14:textId="77777777" w:rsidR="00681EFB" w:rsidRDefault="00681EFB" w:rsidP="00F51446">
      <w:pPr>
        <w:pStyle w:val="ListParagraph"/>
        <w:numPr>
          <w:ilvl w:val="0"/>
          <w:numId w:val="67"/>
        </w:numPr>
        <w:rPr>
          <w:rFonts w:ascii="Aptos Serif" w:hAnsi="Aptos Serif" w:cs="Aptos Serif"/>
        </w:rPr>
      </w:pPr>
      <w:r w:rsidRPr="00681EFB">
        <w:rPr>
          <w:rFonts w:ascii="Aptos Serif" w:hAnsi="Aptos Serif" w:cs="Aptos Serif"/>
        </w:rPr>
        <w:t>Locally managed identities tied to individual systems and applications.</w:t>
      </w:r>
    </w:p>
    <w:p w14:paraId="58FBB525" w14:textId="77777777" w:rsidR="00681EFB" w:rsidRDefault="00681EFB" w:rsidP="00F51446">
      <w:pPr>
        <w:pStyle w:val="ListParagraph"/>
        <w:numPr>
          <w:ilvl w:val="0"/>
          <w:numId w:val="67"/>
        </w:numPr>
        <w:rPr>
          <w:rFonts w:ascii="Aptos Serif" w:hAnsi="Aptos Serif" w:cs="Aptos Serif"/>
        </w:rPr>
      </w:pPr>
      <w:r w:rsidRPr="00681EFB">
        <w:rPr>
          <w:rFonts w:ascii="Aptos Serif" w:hAnsi="Aptos Serif" w:cs="Aptos Serif"/>
        </w:rPr>
        <w:t>Centralized network or domain accounts that reduced duplication but retained architectural limitations.</w:t>
      </w:r>
    </w:p>
    <w:p w14:paraId="532D486C" w14:textId="23445212" w:rsidR="00681EFB" w:rsidRPr="00681EFB" w:rsidRDefault="00681EFB" w:rsidP="00F51446">
      <w:pPr>
        <w:pStyle w:val="ListParagraph"/>
        <w:numPr>
          <w:ilvl w:val="0"/>
          <w:numId w:val="67"/>
        </w:numPr>
        <w:rPr>
          <w:rFonts w:ascii="Aptos Serif" w:hAnsi="Aptos Serif" w:cs="Aptos Serif"/>
        </w:rPr>
      </w:pPr>
      <w:r w:rsidRPr="00681EFB">
        <w:rPr>
          <w:rFonts w:ascii="Aptos Serif" w:hAnsi="Aptos Serif" w:cs="Aptos Serif"/>
        </w:rPr>
        <w:t>Hierarchical and distributed directory services designed to represent enterprise identities, resources, relationships, and administrative authority at</w:t>
      </w:r>
      <w:r w:rsidR="00F42E34">
        <w:rPr>
          <w:rFonts w:ascii="Aptos Serif" w:hAnsi="Aptos Serif" w:cs="Aptos Serif"/>
        </w:rPr>
        <w:t>-</w:t>
      </w:r>
      <w:r w:rsidRPr="00681EFB">
        <w:rPr>
          <w:rFonts w:ascii="Aptos Serif" w:hAnsi="Aptos Serif" w:cs="Aptos Serif"/>
        </w:rPr>
        <w:t>scale.</w:t>
      </w:r>
    </w:p>
    <w:p w14:paraId="0B40331A" w14:textId="77777777" w:rsidR="00681EFB" w:rsidRPr="00681EFB" w:rsidRDefault="00681EFB" w:rsidP="00F51446">
      <w:pPr>
        <w:rPr>
          <w:rFonts w:ascii="Aptos Serif" w:hAnsi="Aptos Serif" w:cs="Aptos Serif"/>
        </w:rPr>
      </w:pPr>
      <w:r w:rsidRPr="00681EFB">
        <w:rPr>
          <w:rFonts w:ascii="Aptos Serif" w:hAnsi="Aptos Serif" w:cs="Aptos Serif"/>
        </w:rPr>
        <w:t xml:space="preserve">Active Directory emerged during the third stage. It did not invent enterprise identity or centralized directory administration. It entered an established directory-services </w:t>
      </w:r>
      <w:r w:rsidRPr="00681EFB">
        <w:rPr>
          <w:rFonts w:ascii="Aptos Serif" w:hAnsi="Aptos Serif" w:cs="Aptos Serif"/>
        </w:rPr>
        <w:lastRenderedPageBreak/>
        <w:t>market with a specific strategic advantage: the opportunity to make the directory a native component of the expanding Windows enterprise platform.</w:t>
      </w:r>
    </w:p>
    <w:p w14:paraId="1E3F7B9D" w14:textId="4B613604" w:rsidR="001A6861" w:rsidRDefault="00681EFB" w:rsidP="00F51446">
      <w:pPr>
        <w:rPr>
          <w:rFonts w:ascii="Aptos Serif" w:hAnsi="Aptos Serif" w:cs="Aptos Serif"/>
        </w:rPr>
      </w:pPr>
      <w:r w:rsidRPr="00681EFB">
        <w:rPr>
          <w:rFonts w:ascii="Aptos Serif" w:hAnsi="Aptos Serif" w:cs="Aptos Serif"/>
        </w:rPr>
        <w:t>The next subsection examines the strongest existing model in that market—Novell NetWare and Novell Directory Services—and why its technical maturity did not ultimately prevent Microsoft from establishing Active Directory as the dominant identity architecture for Windows-centered enterprises.</w:t>
      </w:r>
    </w:p>
    <w:p w14:paraId="2B027534" w14:textId="085D173D" w:rsidR="00681EFB" w:rsidRPr="00681EFB" w:rsidRDefault="00681EFB" w:rsidP="00F51446">
      <w:pPr>
        <w:rPr>
          <w:rFonts w:ascii="Aptos Serif" w:hAnsi="Aptos Serif" w:cs="Aptos Serif"/>
          <w:b/>
          <w:bCs/>
        </w:rPr>
      </w:pPr>
      <w:r w:rsidRPr="00681EFB">
        <w:rPr>
          <w:rFonts w:ascii="Aptos Serif" w:hAnsi="Aptos Serif" w:cs="Aptos Serif"/>
          <w:b/>
          <w:bCs/>
        </w:rPr>
        <w:t>1.2.1.2 N</w:t>
      </w:r>
      <w:r w:rsidR="00F42E34">
        <w:rPr>
          <w:rFonts w:ascii="Aptos Serif" w:hAnsi="Aptos Serif" w:cs="Aptos Serif"/>
          <w:b/>
          <w:bCs/>
        </w:rPr>
        <w:t>OVELL NETWARE AND NOVELL DIRECTORY SERVICES (NDS)</w:t>
      </w:r>
    </w:p>
    <w:p w14:paraId="18572535" w14:textId="77777777" w:rsidR="00681EFB" w:rsidRPr="00681EFB" w:rsidRDefault="00681EFB" w:rsidP="00F51446">
      <w:pPr>
        <w:rPr>
          <w:rFonts w:ascii="Aptos Serif" w:hAnsi="Aptos Serif" w:cs="Aptos Serif"/>
        </w:rPr>
      </w:pPr>
      <w:r w:rsidRPr="00681EFB">
        <w:rPr>
          <w:rFonts w:ascii="Aptos Serif" w:hAnsi="Aptos Serif" w:cs="Aptos Serif"/>
        </w:rPr>
        <w:t>Any account of Active Directory’s rise that treats Novell as a minor predecessor would distort the history of enterprise identity. Before Microsoft established Active Directory as the dominant directory architecture for Windows-centered environments, Novell NetWare was already widely used to provide network file, print, authentication, and resource-management services. Novell Directory Services (NDS) then demonstrated that an enterprise directory could move beyond server-specific accounts and represent users, groups, systems, services, and administrative structures within a distributed hierarchical tree.</w:t>
      </w:r>
    </w:p>
    <w:p w14:paraId="623B2982" w14:textId="503EF34B" w:rsidR="00681EFB" w:rsidRPr="00681EFB" w:rsidRDefault="00681EFB" w:rsidP="00F51446">
      <w:pPr>
        <w:rPr>
          <w:rFonts w:ascii="Aptos Serif" w:hAnsi="Aptos Serif" w:cs="Aptos Serif"/>
        </w:rPr>
      </w:pPr>
      <w:r w:rsidRPr="00681EFB">
        <w:rPr>
          <w:rFonts w:ascii="Aptos Serif" w:hAnsi="Aptos Serif" w:cs="Aptos Serif"/>
        </w:rPr>
        <w:t>NDS was introduced with NetWare 4.0 and later evolved into the product known as eDirectory. The architecture incorporated directory trees, objects, schemas, partitions, replicas, and distributed synchronization—capabilities that addressed many of the enterprise-scale problems Microsoft’s Windows NT domain model still struggled to solve.</w:t>
      </w:r>
    </w:p>
    <w:p w14:paraId="12B45677" w14:textId="2BE1F5FA" w:rsidR="00681EFB" w:rsidRPr="00681EFB" w:rsidRDefault="00681EFB" w:rsidP="00F51446">
      <w:pPr>
        <w:rPr>
          <w:rFonts w:ascii="Aptos Serif" w:hAnsi="Aptos Serif" w:cs="Aptos Serif"/>
          <w:b/>
          <w:bCs/>
        </w:rPr>
      </w:pPr>
      <w:r w:rsidRPr="00681EFB">
        <w:rPr>
          <w:rFonts w:ascii="Aptos Serif" w:hAnsi="Aptos Serif" w:cs="Aptos Serif"/>
          <w:b/>
          <w:bCs/>
        </w:rPr>
        <w:t>F</w:t>
      </w:r>
      <w:r w:rsidR="00F42E34">
        <w:rPr>
          <w:rFonts w:ascii="Aptos Serif" w:hAnsi="Aptos Serif" w:cs="Aptos Serif"/>
          <w:b/>
          <w:bCs/>
        </w:rPr>
        <w:t>ROM THE NETWARE BINDERY TO A DIRECTORY TREE</w:t>
      </w:r>
    </w:p>
    <w:p w14:paraId="2B65DED6" w14:textId="77777777" w:rsidR="00681EFB" w:rsidRPr="00681EFB" w:rsidRDefault="00681EFB" w:rsidP="00F51446">
      <w:pPr>
        <w:rPr>
          <w:rFonts w:ascii="Aptos Serif" w:hAnsi="Aptos Serif" w:cs="Aptos Serif"/>
        </w:rPr>
      </w:pPr>
      <w:r w:rsidRPr="00681EFB">
        <w:rPr>
          <w:rFonts w:ascii="Aptos Serif" w:hAnsi="Aptos Serif" w:cs="Aptos Serif"/>
        </w:rPr>
        <w:t>Earlier NetWare environments relied on a server-specific database commonly known as the bindery. The bindery stored information about users, groups, and other resources associated with an individual NetWare server. This supported centralized administration at the server level, but it did not provide one hierarchical enterprise directory spanning the entire environment.</w:t>
      </w:r>
    </w:p>
    <w:p w14:paraId="7E2275C8" w14:textId="77777777" w:rsidR="00681EFB" w:rsidRPr="00681EFB" w:rsidRDefault="00681EFB" w:rsidP="00F51446">
      <w:pPr>
        <w:rPr>
          <w:rFonts w:ascii="Aptos Serif" w:hAnsi="Aptos Serif" w:cs="Aptos Serif"/>
        </w:rPr>
      </w:pPr>
      <w:r w:rsidRPr="00681EFB">
        <w:rPr>
          <w:rFonts w:ascii="Aptos Serif" w:hAnsi="Aptos Serif" w:cs="Aptos Serif"/>
        </w:rPr>
        <w:t>As the number of servers grew, bindery-based administration became increasingly difficult. Accounts and permissions could be repeated across servers, and administrators had to manage identities within the context of the particular server providing the resource. The underlying problem resembled the broader fragmented-identity problem discussed in the preceding subsection: centralization existed, but its scope was too narrow for a large distributed enterprise.</w:t>
      </w:r>
    </w:p>
    <w:p w14:paraId="0B0D62C9" w14:textId="77777777" w:rsidR="00681EFB" w:rsidRPr="00681EFB" w:rsidRDefault="00681EFB" w:rsidP="00F51446">
      <w:pPr>
        <w:rPr>
          <w:rFonts w:ascii="Aptos Serif" w:hAnsi="Aptos Serif" w:cs="Aptos Serif"/>
        </w:rPr>
      </w:pPr>
      <w:r w:rsidRPr="00681EFB">
        <w:rPr>
          <w:rFonts w:ascii="Aptos Serif" w:hAnsi="Aptos Serif" w:cs="Aptos Serif"/>
        </w:rPr>
        <w:t>NDS changed that model by introducing a shared directory tree.</w:t>
      </w:r>
    </w:p>
    <w:p w14:paraId="1B936681" w14:textId="77777777" w:rsidR="00681EFB" w:rsidRPr="00681EFB" w:rsidRDefault="00681EFB" w:rsidP="00F51446">
      <w:pPr>
        <w:rPr>
          <w:rFonts w:ascii="Aptos Serif" w:hAnsi="Aptos Serif" w:cs="Aptos Serif"/>
        </w:rPr>
      </w:pPr>
      <w:r w:rsidRPr="00681EFB">
        <w:rPr>
          <w:rFonts w:ascii="Aptos Serif" w:hAnsi="Aptos Serif" w:cs="Aptos Serif"/>
        </w:rPr>
        <w:t>Instead of treating each server as the primary organizing context, the directory represented the enterprise through hierarchical containers and objects. Users, groups, servers, printers, organizational units, and other resources could be placed within one logical structure. Administrators and applications could refer to an object according to its position and distinguished name within the directory rather than only according to the server on which an account or resource happened to reside.</w:t>
      </w:r>
    </w:p>
    <w:p w14:paraId="00D02029" w14:textId="77777777" w:rsidR="00681EFB" w:rsidRPr="00681EFB" w:rsidRDefault="00681EFB" w:rsidP="00F51446">
      <w:pPr>
        <w:rPr>
          <w:rFonts w:ascii="Aptos Serif" w:hAnsi="Aptos Serif" w:cs="Aptos Serif"/>
        </w:rPr>
      </w:pPr>
      <w:r w:rsidRPr="00681EFB">
        <w:rPr>
          <w:rFonts w:ascii="Aptos Serif" w:hAnsi="Aptos Serif" w:cs="Aptos Serif"/>
        </w:rPr>
        <w:t>This was a major architectural shift. The enterprise directory became the organizing authority, while individual servers became participants in that directory.</w:t>
      </w:r>
    </w:p>
    <w:p w14:paraId="4B6E6856" w14:textId="77777777" w:rsidR="00681EFB" w:rsidRPr="00681EFB" w:rsidRDefault="00681EFB" w:rsidP="00F51446">
      <w:pPr>
        <w:rPr>
          <w:rFonts w:ascii="Aptos Serif" w:hAnsi="Aptos Serif" w:cs="Aptos Serif"/>
        </w:rPr>
      </w:pPr>
      <w:r w:rsidRPr="00681EFB">
        <w:rPr>
          <w:rFonts w:ascii="Aptos Serif" w:hAnsi="Aptos Serif" w:cs="Aptos Serif"/>
        </w:rPr>
        <w:t xml:space="preserve">The earlier Chapter 1 material correctly identifies NDS as an advance over server-specific account databases and bindery structures. It also notes that NDS organized </w:t>
      </w:r>
      <w:r w:rsidRPr="00681EFB">
        <w:rPr>
          <w:rFonts w:ascii="Aptos Serif" w:hAnsi="Aptos Serif" w:cs="Aptos Serif"/>
        </w:rPr>
        <w:lastRenderedPageBreak/>
        <w:t>users, systems, groups, and resources hierarchically and provided centralized administration across distributed networks.</w:t>
      </w:r>
    </w:p>
    <w:p w14:paraId="65A581DC" w14:textId="0A43A9E5" w:rsidR="00681EFB" w:rsidRPr="00681EFB" w:rsidRDefault="00681EFB" w:rsidP="00F51446">
      <w:pPr>
        <w:rPr>
          <w:rFonts w:ascii="Aptos Serif" w:hAnsi="Aptos Serif" w:cs="Aptos Serif"/>
          <w:b/>
          <w:bCs/>
        </w:rPr>
      </w:pPr>
      <w:r w:rsidRPr="00681EFB">
        <w:rPr>
          <w:rFonts w:ascii="Aptos Serif" w:hAnsi="Aptos Serif" w:cs="Aptos Serif"/>
          <w:b/>
          <w:bCs/>
        </w:rPr>
        <w:t>H</w:t>
      </w:r>
      <w:r w:rsidR="00F42E34">
        <w:rPr>
          <w:rFonts w:ascii="Aptos Serif" w:hAnsi="Aptos Serif" w:cs="Aptos Serif"/>
          <w:b/>
          <w:bCs/>
        </w:rPr>
        <w:t>IERARCHCIAL REPRESENTATION OF THE ENTERPRISE</w:t>
      </w:r>
    </w:p>
    <w:p w14:paraId="1973B954" w14:textId="77777777" w:rsidR="00681EFB" w:rsidRPr="00681EFB" w:rsidRDefault="00681EFB" w:rsidP="00F51446">
      <w:pPr>
        <w:rPr>
          <w:rFonts w:ascii="Aptos Serif" w:hAnsi="Aptos Serif" w:cs="Aptos Serif"/>
        </w:rPr>
      </w:pPr>
      <w:r w:rsidRPr="00681EFB">
        <w:rPr>
          <w:rFonts w:ascii="Aptos Serif" w:hAnsi="Aptos Serif" w:cs="Aptos Serif"/>
        </w:rPr>
        <w:t>An NDS tree could use container objects to represent organizational and administrative structure. Organizations, Organizational Units, and subordinate containers could hold users, groups, servers, and other leaf objects.</w:t>
      </w:r>
    </w:p>
    <w:p w14:paraId="07998E48" w14:textId="77777777" w:rsidR="00681EFB" w:rsidRPr="00681EFB" w:rsidRDefault="00681EFB" w:rsidP="00F51446">
      <w:pPr>
        <w:rPr>
          <w:rFonts w:ascii="Aptos Serif" w:hAnsi="Aptos Serif" w:cs="Aptos Serif"/>
        </w:rPr>
      </w:pPr>
      <w:r w:rsidRPr="00681EFB">
        <w:rPr>
          <w:rFonts w:ascii="Aptos Serif" w:hAnsi="Aptos Serif" w:cs="Aptos Serif"/>
        </w:rPr>
        <w:t>A simplified directory structure might appear conceptually as follows:</w:t>
      </w:r>
    </w:p>
    <w:p w14:paraId="28F40D91" w14:textId="77777777" w:rsidR="00681EFB" w:rsidRPr="00681EFB" w:rsidRDefault="00681EFB" w:rsidP="00F51446">
      <w:pPr>
        <w:rPr>
          <w:rFonts w:ascii="Aptos Serif" w:hAnsi="Aptos Serif" w:cs="Aptos Serif"/>
        </w:rPr>
      </w:pPr>
      <w:r w:rsidRPr="00681EFB">
        <w:rPr>
          <w:rFonts w:ascii="Aptos Serif" w:hAnsi="Aptos Serif" w:cs="Aptos Serif"/>
        </w:rPr>
        <w:t>[Root]</w:t>
      </w:r>
    </w:p>
    <w:p w14:paraId="35B92A00" w14:textId="77777777" w:rsidR="00681EFB" w:rsidRPr="00681EFB" w:rsidRDefault="00681EFB" w:rsidP="00F51446">
      <w:pPr>
        <w:rPr>
          <w:rFonts w:ascii="Aptos Serif" w:hAnsi="Aptos Serif" w:cs="Aptos Serif"/>
        </w:rPr>
      </w:pPr>
      <w:r w:rsidRPr="00681EFB">
        <w:rPr>
          <w:rFonts w:ascii="Aptos Serif" w:hAnsi="Aptos Serif" w:cs="Aptos Serif"/>
        </w:rPr>
        <w:t>└── O=Agency</w:t>
      </w:r>
    </w:p>
    <w:p w14:paraId="1B8D0FEE" w14:textId="77777777" w:rsidR="00681EFB" w:rsidRPr="00681EFB" w:rsidRDefault="00681EFB" w:rsidP="00F51446">
      <w:pPr>
        <w:rPr>
          <w:rFonts w:ascii="Aptos Serif" w:hAnsi="Aptos Serif" w:cs="Aptos Serif"/>
        </w:rPr>
      </w:pPr>
      <w:r w:rsidRPr="00681EFB">
        <w:rPr>
          <w:rFonts w:ascii="Aptos Serif" w:hAnsi="Aptos Serif" w:cs="Aptos Serif"/>
        </w:rPr>
        <w:t xml:space="preserve">    </w:t>
      </w:r>
      <w:r w:rsidRPr="00681EFB">
        <w:rPr>
          <w:rFonts w:ascii="MS Mincho" w:eastAsia="MS Mincho" w:hAnsi="MS Mincho" w:cs="MS Mincho" w:hint="eastAsia"/>
        </w:rPr>
        <w:t>├</w:t>
      </w:r>
      <w:r w:rsidRPr="00681EFB">
        <w:rPr>
          <w:rFonts w:ascii="Aptos Serif" w:hAnsi="Aptos Serif" w:cs="Aptos Serif"/>
        </w:rPr>
        <w:t>── OU=Headquarters</w:t>
      </w:r>
    </w:p>
    <w:p w14:paraId="0DA8CD58" w14:textId="77777777" w:rsidR="00681EFB" w:rsidRPr="00681EFB" w:rsidRDefault="00681EFB" w:rsidP="00F51446">
      <w:pPr>
        <w:rPr>
          <w:rFonts w:ascii="Aptos Serif" w:hAnsi="Aptos Serif" w:cs="Aptos Serif"/>
        </w:rPr>
      </w:pPr>
      <w:r w:rsidRPr="00681EFB">
        <w:rPr>
          <w:rFonts w:ascii="Aptos Serif" w:hAnsi="Aptos Serif" w:cs="Aptos Serif"/>
        </w:rPr>
        <w:t xml:space="preserve">    │   </w:t>
      </w:r>
      <w:r w:rsidRPr="00681EFB">
        <w:rPr>
          <w:rFonts w:ascii="MS Mincho" w:eastAsia="MS Mincho" w:hAnsi="MS Mincho" w:cs="MS Mincho" w:hint="eastAsia"/>
        </w:rPr>
        <w:t>├</w:t>
      </w:r>
      <w:r w:rsidRPr="00681EFB">
        <w:rPr>
          <w:rFonts w:ascii="Aptos Serif" w:hAnsi="Aptos Serif" w:cs="Aptos Serif"/>
        </w:rPr>
        <w:t>── OU=Operations</w:t>
      </w:r>
    </w:p>
    <w:p w14:paraId="1FDA5F12" w14:textId="77777777" w:rsidR="00681EFB" w:rsidRPr="00681EFB" w:rsidRDefault="00681EFB" w:rsidP="00F51446">
      <w:pPr>
        <w:rPr>
          <w:rFonts w:ascii="Aptos Serif" w:hAnsi="Aptos Serif" w:cs="Aptos Serif"/>
        </w:rPr>
      </w:pPr>
      <w:r w:rsidRPr="00681EFB">
        <w:rPr>
          <w:rFonts w:ascii="Aptos Serif" w:hAnsi="Aptos Serif" w:cs="Aptos Serif"/>
        </w:rPr>
        <w:t xml:space="preserve">    │   └── OU=Cybersecurity</w:t>
      </w:r>
    </w:p>
    <w:p w14:paraId="177DEE90" w14:textId="77777777" w:rsidR="00681EFB" w:rsidRPr="00681EFB" w:rsidRDefault="00681EFB" w:rsidP="00F51446">
      <w:pPr>
        <w:rPr>
          <w:rFonts w:ascii="Aptos Serif" w:hAnsi="Aptos Serif" w:cs="Aptos Serif"/>
        </w:rPr>
      </w:pPr>
      <w:r w:rsidRPr="00681EFB">
        <w:rPr>
          <w:rFonts w:ascii="Aptos Serif" w:hAnsi="Aptos Serif" w:cs="Aptos Serif"/>
        </w:rPr>
        <w:t xml:space="preserve">    └── OU=Regional-Commands</w:t>
      </w:r>
    </w:p>
    <w:p w14:paraId="5535C68E" w14:textId="77777777" w:rsidR="00681EFB" w:rsidRPr="00681EFB" w:rsidRDefault="00681EFB" w:rsidP="00F51446">
      <w:pPr>
        <w:rPr>
          <w:rFonts w:ascii="Aptos Serif" w:hAnsi="Aptos Serif" w:cs="Aptos Serif"/>
        </w:rPr>
      </w:pPr>
      <w:r w:rsidRPr="00681EFB">
        <w:rPr>
          <w:rFonts w:ascii="Aptos Serif" w:hAnsi="Aptos Serif" w:cs="Aptos Serif"/>
        </w:rPr>
        <w:t xml:space="preserve">        </w:t>
      </w:r>
      <w:r w:rsidRPr="00681EFB">
        <w:rPr>
          <w:rFonts w:ascii="MS Mincho" w:eastAsia="MS Mincho" w:hAnsi="MS Mincho" w:cs="MS Mincho" w:hint="eastAsia"/>
        </w:rPr>
        <w:t>├</w:t>
      </w:r>
      <w:r w:rsidRPr="00681EFB">
        <w:rPr>
          <w:rFonts w:ascii="Aptos Serif" w:hAnsi="Aptos Serif" w:cs="Aptos Serif"/>
        </w:rPr>
        <w:t>── OU=Region-East</w:t>
      </w:r>
    </w:p>
    <w:p w14:paraId="0B0F10ED" w14:textId="77777777" w:rsidR="00681EFB" w:rsidRPr="00681EFB" w:rsidRDefault="00681EFB" w:rsidP="00F51446">
      <w:pPr>
        <w:rPr>
          <w:rFonts w:ascii="Aptos Serif" w:hAnsi="Aptos Serif" w:cs="Aptos Serif"/>
        </w:rPr>
      </w:pPr>
      <w:r w:rsidRPr="00681EFB">
        <w:rPr>
          <w:rFonts w:ascii="Aptos Serif" w:hAnsi="Aptos Serif" w:cs="Aptos Serif"/>
        </w:rPr>
        <w:t xml:space="preserve">        └── OU=Region-West</w:t>
      </w:r>
    </w:p>
    <w:p w14:paraId="5C0917AE" w14:textId="77777777" w:rsidR="00681EFB" w:rsidRPr="00681EFB" w:rsidRDefault="00681EFB" w:rsidP="00F51446">
      <w:pPr>
        <w:rPr>
          <w:rFonts w:ascii="Aptos Serif" w:hAnsi="Aptos Serif" w:cs="Aptos Serif"/>
        </w:rPr>
      </w:pPr>
      <w:r w:rsidRPr="00681EFB">
        <w:rPr>
          <w:rFonts w:ascii="Aptos Serif" w:hAnsi="Aptos Serif" w:cs="Aptos Serif"/>
        </w:rPr>
        <w:t>The significance of this structure was not merely visual organization. Hierarchy created a basis for locating objects, assigning administrative responsibilities, structuring rights, and managing resources according to their position within the directory.</w:t>
      </w:r>
    </w:p>
    <w:p w14:paraId="63DE6844" w14:textId="77777777" w:rsidR="00681EFB" w:rsidRPr="00681EFB" w:rsidRDefault="00681EFB" w:rsidP="00F51446">
      <w:pPr>
        <w:rPr>
          <w:rFonts w:ascii="Aptos Serif" w:hAnsi="Aptos Serif" w:cs="Aptos Serif"/>
        </w:rPr>
      </w:pPr>
      <w:r w:rsidRPr="00681EFB">
        <w:rPr>
          <w:rFonts w:ascii="Aptos Serif" w:hAnsi="Aptos Serif" w:cs="Aptos Serif"/>
        </w:rPr>
        <w:t>A directory administrator no longer had to reason only in terms of accounts on Server A and accounts on Server B. The administrator could reason in terms of identities and resources located within an enterprise tree.</w:t>
      </w:r>
    </w:p>
    <w:p w14:paraId="6652F4C8" w14:textId="77777777" w:rsidR="00681EFB" w:rsidRPr="00681EFB" w:rsidRDefault="00681EFB" w:rsidP="00F51446">
      <w:pPr>
        <w:rPr>
          <w:rFonts w:ascii="Aptos Serif" w:hAnsi="Aptos Serif" w:cs="Aptos Serif"/>
        </w:rPr>
      </w:pPr>
      <w:r w:rsidRPr="00681EFB">
        <w:rPr>
          <w:rFonts w:ascii="Aptos Serif" w:hAnsi="Aptos Serif" w:cs="Aptos Serif"/>
        </w:rPr>
        <w:t>That distinction anticipated one of Active Directory’s most important later capabilities: separating the logical organization of identity and administration from the physical placement of servers and directory data.</w:t>
      </w:r>
    </w:p>
    <w:p w14:paraId="17859512" w14:textId="77777777" w:rsidR="00681EFB" w:rsidRPr="00681EFB" w:rsidRDefault="00681EFB" w:rsidP="00F51446">
      <w:pPr>
        <w:rPr>
          <w:rFonts w:ascii="Aptos Serif" w:hAnsi="Aptos Serif" w:cs="Aptos Serif"/>
        </w:rPr>
      </w:pPr>
      <w:r w:rsidRPr="00681EFB">
        <w:rPr>
          <w:rFonts w:ascii="Aptos Serif" w:hAnsi="Aptos Serif" w:cs="Aptos Serif"/>
        </w:rPr>
        <w:t>The hierarchy also allowed administration to be distributed. Authority could be assigned within selected portions of the tree instead of requiring every administrator to control the entire directory. A regional administrator might manage objects within a regional container, while a central directory team retained authority over the broader tree.</w:t>
      </w:r>
    </w:p>
    <w:p w14:paraId="7AB4830A" w14:textId="77777777" w:rsidR="00681EFB" w:rsidRPr="00681EFB" w:rsidRDefault="00681EFB" w:rsidP="00F51446">
      <w:pPr>
        <w:rPr>
          <w:rFonts w:ascii="Aptos Serif" w:hAnsi="Aptos Serif" w:cs="Aptos Serif"/>
        </w:rPr>
      </w:pPr>
      <w:r w:rsidRPr="00681EFB">
        <w:rPr>
          <w:rFonts w:ascii="Aptos Serif" w:hAnsi="Aptos Serif" w:cs="Aptos Serif"/>
        </w:rPr>
        <w:t>This was operationally necessary for large organizations, but it carried a security consequence that remains relevant today: administrative authority must be evaluated through the directory’s relationships, rights, inheritance behavior, and object placement—not solely through job titles or membership in one obvious privileged group.</w:t>
      </w:r>
    </w:p>
    <w:p w14:paraId="7A141CFA" w14:textId="0DF27CCF" w:rsidR="00681EFB" w:rsidRPr="00681EFB" w:rsidRDefault="00681EFB" w:rsidP="00F51446">
      <w:pPr>
        <w:rPr>
          <w:rFonts w:ascii="Aptos Serif" w:hAnsi="Aptos Serif" w:cs="Aptos Serif"/>
          <w:b/>
          <w:bCs/>
        </w:rPr>
      </w:pPr>
      <w:r w:rsidRPr="00681EFB">
        <w:rPr>
          <w:rFonts w:ascii="Aptos Serif" w:hAnsi="Aptos Serif" w:cs="Aptos Serif"/>
          <w:b/>
          <w:bCs/>
        </w:rPr>
        <w:t>O</w:t>
      </w:r>
      <w:r w:rsidR="00F42E34">
        <w:rPr>
          <w:rFonts w:ascii="Aptos Serif" w:hAnsi="Aptos Serif" w:cs="Aptos Serif"/>
          <w:b/>
          <w:bCs/>
        </w:rPr>
        <w:t>BJECTS, ATTRIBUTES, AND DOMAIN SCHEMA</w:t>
      </w:r>
    </w:p>
    <w:p w14:paraId="70A896E2" w14:textId="77777777" w:rsidR="00681EFB" w:rsidRPr="00681EFB" w:rsidRDefault="00681EFB" w:rsidP="00F51446">
      <w:pPr>
        <w:rPr>
          <w:rFonts w:ascii="Aptos Serif" w:hAnsi="Aptos Serif" w:cs="Aptos Serif"/>
        </w:rPr>
      </w:pPr>
      <w:r w:rsidRPr="00681EFB">
        <w:rPr>
          <w:rFonts w:ascii="Aptos Serif" w:hAnsi="Aptos Serif" w:cs="Aptos Serif"/>
        </w:rPr>
        <w:t>NDS represented directory resources as objects containing attributes. A user object could contain identity and account information. A group object could contain membership relationships. Server, volume, printer, application, and organizational objects could represent other components of the network.</w:t>
      </w:r>
    </w:p>
    <w:p w14:paraId="0EB143E1" w14:textId="77777777" w:rsidR="00681EFB" w:rsidRPr="00681EFB" w:rsidRDefault="00681EFB" w:rsidP="00F51446">
      <w:pPr>
        <w:rPr>
          <w:rFonts w:ascii="Aptos Serif" w:hAnsi="Aptos Serif" w:cs="Aptos Serif"/>
        </w:rPr>
      </w:pPr>
      <w:r w:rsidRPr="00681EFB">
        <w:rPr>
          <w:rFonts w:ascii="Aptos Serif" w:hAnsi="Aptos Serif" w:cs="Aptos Serif"/>
        </w:rPr>
        <w:t>The schema defined which object classes could exist and which attributes those classes could contain. This made the directory extensible: applications and services could use defined object types and attributes to store and retrieve enterprise information.</w:t>
      </w:r>
    </w:p>
    <w:p w14:paraId="4185D83E" w14:textId="77777777" w:rsidR="00681EFB" w:rsidRPr="00681EFB" w:rsidRDefault="00681EFB" w:rsidP="00F51446">
      <w:pPr>
        <w:rPr>
          <w:rFonts w:ascii="Aptos Serif" w:hAnsi="Aptos Serif" w:cs="Aptos Serif"/>
        </w:rPr>
      </w:pPr>
      <w:r w:rsidRPr="00681EFB">
        <w:rPr>
          <w:rFonts w:ascii="Aptos Serif" w:hAnsi="Aptos Serif" w:cs="Aptos Serif"/>
        </w:rPr>
        <w:lastRenderedPageBreak/>
        <w:t>The result was more than a centralized login database. NDS provided a general directory information model that applications could use to discover and manage identities and resources.</w:t>
      </w:r>
    </w:p>
    <w:p w14:paraId="46C5A3A1" w14:textId="77777777" w:rsidR="00681EFB" w:rsidRPr="00681EFB" w:rsidRDefault="00681EFB" w:rsidP="00F51446">
      <w:pPr>
        <w:rPr>
          <w:rFonts w:ascii="Aptos Serif" w:hAnsi="Aptos Serif" w:cs="Aptos Serif"/>
        </w:rPr>
      </w:pPr>
      <w:r w:rsidRPr="00681EFB">
        <w:rPr>
          <w:rFonts w:ascii="Aptos Serif" w:hAnsi="Aptos Serif" w:cs="Aptos Serif"/>
        </w:rPr>
        <w:t>This distinction is important when comparing NDS with the Windows NT domain model. Windows NT centralized domain accounts, but NDS more fully embodied the concept of an extensible, hierarchical enterprise directory. Microsoft would need to provide comparable directory capabilities while also integrating them with Windows authentication, computer membership, administrative policy, and application services.</w:t>
      </w:r>
    </w:p>
    <w:p w14:paraId="272340EA" w14:textId="5A280AA7" w:rsidR="00681EFB" w:rsidRPr="00681EFB" w:rsidRDefault="00681EFB" w:rsidP="00F51446">
      <w:pPr>
        <w:rPr>
          <w:rFonts w:ascii="Aptos Serif" w:hAnsi="Aptos Serif" w:cs="Aptos Serif"/>
        </w:rPr>
      </w:pPr>
      <w:r w:rsidRPr="00681EFB">
        <w:rPr>
          <w:rFonts w:ascii="Aptos Serif" w:hAnsi="Aptos Serif" w:cs="Aptos Serif"/>
        </w:rPr>
        <w:t>NDS later evolved into eDirectory, which continued to support directory objects, attributes, schemas, replicas, partitions, and synchronization, as well as interfaces such as the Lightweight Directory Access Protocol (LDAP) and Novell Directory Access Protocol.</w:t>
      </w:r>
    </w:p>
    <w:p w14:paraId="0E7E1A4B" w14:textId="45E675D0" w:rsidR="00681EFB" w:rsidRPr="00681EFB" w:rsidRDefault="00681EFB" w:rsidP="00F51446">
      <w:pPr>
        <w:rPr>
          <w:rFonts w:ascii="Aptos Serif" w:hAnsi="Aptos Serif" w:cs="Aptos Serif"/>
          <w:b/>
          <w:bCs/>
        </w:rPr>
      </w:pPr>
      <w:r w:rsidRPr="00681EFB">
        <w:rPr>
          <w:rFonts w:ascii="Aptos Serif" w:hAnsi="Aptos Serif" w:cs="Aptos Serif"/>
          <w:b/>
          <w:bCs/>
        </w:rPr>
        <w:t>P</w:t>
      </w:r>
      <w:r w:rsidR="00F42E34">
        <w:rPr>
          <w:rFonts w:ascii="Aptos Serif" w:hAnsi="Aptos Serif" w:cs="Aptos Serif"/>
          <w:b/>
          <w:bCs/>
        </w:rPr>
        <w:t>ARTITIONING THE DIRECTORY TREE</w:t>
      </w:r>
    </w:p>
    <w:p w14:paraId="16C35516" w14:textId="77777777" w:rsidR="00681EFB" w:rsidRPr="00681EFB" w:rsidRDefault="00681EFB" w:rsidP="00F51446">
      <w:pPr>
        <w:rPr>
          <w:rFonts w:ascii="Aptos Serif" w:hAnsi="Aptos Serif" w:cs="Aptos Serif"/>
        </w:rPr>
      </w:pPr>
      <w:r w:rsidRPr="00681EFB">
        <w:rPr>
          <w:rFonts w:ascii="Aptos Serif" w:hAnsi="Aptos Serif" w:cs="Aptos Serif"/>
        </w:rPr>
        <w:t>A large directory cannot be managed efficiently if every server must maintain and process an identical complete copy of every object regardless of location or operational need. NDS addressed this through directory partitioning.</w:t>
      </w:r>
    </w:p>
    <w:p w14:paraId="5EA3FC6A" w14:textId="77777777" w:rsidR="00681EFB" w:rsidRPr="00681EFB" w:rsidRDefault="00681EFB" w:rsidP="00F51446">
      <w:pPr>
        <w:rPr>
          <w:rFonts w:ascii="Aptos Serif" w:hAnsi="Aptos Serif" w:cs="Aptos Serif"/>
        </w:rPr>
      </w:pPr>
      <w:r w:rsidRPr="00681EFB">
        <w:rPr>
          <w:rFonts w:ascii="Aptos Serif" w:hAnsi="Aptos Serif" w:cs="Aptos Serif"/>
        </w:rPr>
        <w:t>A partition is a logical section of the directory tree. It contains a selected container object, the objects subordinate to it within the partition boundary, and the directory information associated with those objects. Partitioning allows sections of the tree to be distributed among directory servers according to geography, performance, network connectivity, administrative requirements, and fault-tolerance objectives. (</w:t>
      </w:r>
      <w:hyperlink r:id="rId5" w:tooltip="Partitions and Domains - OES 23.4: OES Domain Services for Windows Security Guide" w:history="1">
        <w:r w:rsidRPr="00681EFB">
          <w:rPr>
            <w:rStyle w:val="Hyperlink"/>
            <w:rFonts w:ascii="Aptos Serif" w:hAnsi="Aptos Serif" w:cs="Aptos Serif"/>
          </w:rPr>
          <w:t>OpenText</w:t>
        </w:r>
      </w:hyperlink>
      <w:r w:rsidRPr="00681EFB">
        <w:rPr>
          <w:rFonts w:ascii="Aptos Serif" w:hAnsi="Aptos Serif" w:cs="Aptos Serif"/>
        </w:rPr>
        <w:t>)</w:t>
      </w:r>
    </w:p>
    <w:p w14:paraId="54175D07" w14:textId="77777777" w:rsidR="00681EFB" w:rsidRPr="00681EFB" w:rsidRDefault="00681EFB" w:rsidP="00F51446">
      <w:pPr>
        <w:rPr>
          <w:rFonts w:ascii="Aptos Serif" w:hAnsi="Aptos Serif" w:cs="Aptos Serif"/>
        </w:rPr>
      </w:pPr>
      <w:r w:rsidRPr="00681EFB">
        <w:rPr>
          <w:rFonts w:ascii="Aptos Serif" w:hAnsi="Aptos Serif" w:cs="Aptos Serif"/>
        </w:rPr>
        <w:t>For example, an enterprise could create partitions around major regional or organizational branches. Directory data frequently accessed by one region could be hosted closer to that region while remaining part of the same logical tree.</w:t>
      </w:r>
    </w:p>
    <w:p w14:paraId="1F58AC50" w14:textId="77777777" w:rsidR="00681EFB" w:rsidRPr="00681EFB" w:rsidRDefault="00681EFB" w:rsidP="00F51446">
      <w:pPr>
        <w:rPr>
          <w:rFonts w:ascii="Aptos Serif" w:hAnsi="Aptos Serif" w:cs="Aptos Serif"/>
        </w:rPr>
      </w:pPr>
      <w:r w:rsidRPr="00681EFB">
        <w:rPr>
          <w:rFonts w:ascii="Aptos Serif" w:hAnsi="Aptos Serif" w:cs="Aptos Serif"/>
        </w:rPr>
        <w:t>Partitioning therefore separated two concepts:</w:t>
      </w:r>
    </w:p>
    <w:p w14:paraId="3832E2E2" w14:textId="77777777" w:rsidR="00F42E34" w:rsidRDefault="00681EFB" w:rsidP="00F51446">
      <w:pPr>
        <w:pStyle w:val="ListParagraph"/>
        <w:numPr>
          <w:ilvl w:val="0"/>
          <w:numId w:val="68"/>
        </w:numPr>
        <w:rPr>
          <w:rFonts w:ascii="Aptos Serif" w:hAnsi="Aptos Serif" w:cs="Aptos Serif"/>
        </w:rPr>
      </w:pPr>
      <w:r w:rsidRPr="00F42E34">
        <w:rPr>
          <w:rFonts w:ascii="Aptos Serif" w:hAnsi="Aptos Serif" w:cs="Aptos Serif"/>
        </w:rPr>
        <w:t>The logical directory structure visible to users and administrators.</w:t>
      </w:r>
    </w:p>
    <w:p w14:paraId="06C8A54E" w14:textId="7CE354A3" w:rsidR="00681EFB" w:rsidRPr="00F42E34" w:rsidRDefault="00681EFB" w:rsidP="00F51446">
      <w:pPr>
        <w:pStyle w:val="ListParagraph"/>
        <w:numPr>
          <w:ilvl w:val="0"/>
          <w:numId w:val="68"/>
        </w:numPr>
        <w:rPr>
          <w:rFonts w:ascii="Aptos Serif" w:hAnsi="Aptos Serif" w:cs="Aptos Serif"/>
        </w:rPr>
      </w:pPr>
      <w:r w:rsidRPr="00F42E34">
        <w:rPr>
          <w:rFonts w:ascii="Aptos Serif" w:hAnsi="Aptos Serif" w:cs="Aptos Serif"/>
        </w:rPr>
        <w:t>The physical distribution of directory data across servers.</w:t>
      </w:r>
    </w:p>
    <w:p w14:paraId="5A7A6033" w14:textId="77777777" w:rsidR="00681EFB" w:rsidRPr="00681EFB" w:rsidRDefault="00681EFB" w:rsidP="00F51446">
      <w:pPr>
        <w:rPr>
          <w:rFonts w:ascii="Aptos Serif" w:hAnsi="Aptos Serif" w:cs="Aptos Serif"/>
        </w:rPr>
      </w:pPr>
      <w:r w:rsidRPr="00681EFB">
        <w:rPr>
          <w:rFonts w:ascii="Aptos Serif" w:hAnsi="Aptos Serif" w:cs="Aptos Serif"/>
        </w:rPr>
        <w:t>That separation was essential for enterprise scale. The directory could appear as one coherent tree even though its underlying data was distributed among multiple systems.</w:t>
      </w:r>
    </w:p>
    <w:p w14:paraId="23C96D94" w14:textId="77777777" w:rsidR="00681EFB" w:rsidRPr="00681EFB" w:rsidRDefault="00681EFB" w:rsidP="00F51446">
      <w:pPr>
        <w:rPr>
          <w:rFonts w:ascii="Aptos Serif" w:hAnsi="Aptos Serif" w:cs="Aptos Serif"/>
        </w:rPr>
      </w:pPr>
      <w:r w:rsidRPr="00681EFB">
        <w:rPr>
          <w:rFonts w:ascii="Aptos Serif" w:hAnsi="Aptos Serif" w:cs="Aptos Serif"/>
        </w:rPr>
        <w:t>The concept also introduced design requirements. Partition boundaries had to account for network links, object placement, administrative patterns, server capacity, and recovery needs. Poor partitioning could create unnecessary replication traffic, performance degradation, or operational complexity.</w:t>
      </w:r>
    </w:p>
    <w:p w14:paraId="017D9392" w14:textId="77777777" w:rsidR="00681EFB" w:rsidRPr="00681EFB" w:rsidRDefault="00681EFB" w:rsidP="00F51446">
      <w:pPr>
        <w:rPr>
          <w:rFonts w:ascii="Aptos Serif" w:hAnsi="Aptos Serif" w:cs="Aptos Serif"/>
        </w:rPr>
      </w:pPr>
      <w:r w:rsidRPr="00681EFB">
        <w:rPr>
          <w:rFonts w:ascii="Aptos Serif" w:hAnsi="Aptos Serif" w:cs="Aptos Serif"/>
        </w:rPr>
        <w:t>The broader lesson extends directly into Active Directory architecture: logical hierarchy and physical replication topology are related, but they are not the same thing. A directory can present one administrative namespace while distributing its data according to an independently designed replication structure.</w:t>
      </w:r>
    </w:p>
    <w:p w14:paraId="4993027C" w14:textId="43822737" w:rsidR="00681EFB" w:rsidRPr="00681EFB" w:rsidRDefault="00681EFB" w:rsidP="00F51446">
      <w:pPr>
        <w:rPr>
          <w:rFonts w:ascii="Aptos Serif" w:hAnsi="Aptos Serif" w:cs="Aptos Serif"/>
          <w:b/>
          <w:bCs/>
        </w:rPr>
      </w:pPr>
      <w:r w:rsidRPr="00681EFB">
        <w:rPr>
          <w:rFonts w:ascii="Aptos Serif" w:hAnsi="Aptos Serif" w:cs="Aptos Serif"/>
          <w:b/>
          <w:bCs/>
        </w:rPr>
        <w:t>R</w:t>
      </w:r>
      <w:r w:rsidR="00312609">
        <w:rPr>
          <w:rFonts w:ascii="Aptos Serif" w:hAnsi="Aptos Serif" w:cs="Aptos Serif"/>
          <w:b/>
          <w:bCs/>
        </w:rPr>
        <w:t>EPLICAS, SYNCHRONIZATION, AND AVAILABILITY</w:t>
      </w:r>
    </w:p>
    <w:p w14:paraId="27D31C9A" w14:textId="119B2AE6" w:rsidR="00681EFB" w:rsidRPr="00681EFB" w:rsidRDefault="00681EFB" w:rsidP="00F51446">
      <w:pPr>
        <w:rPr>
          <w:rFonts w:ascii="Aptos Serif" w:hAnsi="Aptos Serif" w:cs="Aptos Serif"/>
        </w:rPr>
      </w:pPr>
      <w:r w:rsidRPr="00681EFB">
        <w:rPr>
          <w:rFonts w:ascii="Aptos Serif" w:hAnsi="Aptos Serif" w:cs="Aptos Serif"/>
        </w:rPr>
        <w:t xml:space="preserve">NDS supported replicas of directory partitions on multiple servers. Replication provided fault tolerance, performance, and continued directory availability when a server or network link failed. Current eDirectory documentation retains the same core </w:t>
      </w:r>
      <w:r w:rsidRPr="00681EFB">
        <w:rPr>
          <w:rFonts w:ascii="Aptos Serif" w:hAnsi="Aptos Serif" w:cs="Aptos Serif"/>
        </w:rPr>
        <w:lastRenderedPageBreak/>
        <w:t>model: partitions divide the directory for scalability, while replicas provide copies of those partitions for fault tolerance and access from multiple servers.</w:t>
      </w:r>
    </w:p>
    <w:p w14:paraId="68FCFECF" w14:textId="65A13395" w:rsidR="00681EFB" w:rsidRPr="00681EFB" w:rsidRDefault="00681EFB" w:rsidP="00F51446">
      <w:pPr>
        <w:rPr>
          <w:rFonts w:ascii="Aptos Serif" w:hAnsi="Aptos Serif" w:cs="Aptos Serif"/>
        </w:rPr>
      </w:pPr>
      <w:r w:rsidRPr="00681EFB">
        <w:rPr>
          <w:rFonts w:ascii="Aptos Serif" w:hAnsi="Aptos Serif" w:cs="Aptos Serif"/>
        </w:rPr>
        <w:t>The replica model included different replica types and a synchronization process that propagated directory changes among the servers holding a copy of the partition. Novell documentation describes master, read/write, read-only, and subordinate-reference replicas, with replica synchronization maintaining consistency across copies of a partition.</w:t>
      </w:r>
    </w:p>
    <w:p w14:paraId="4CC83440" w14:textId="77777777" w:rsidR="00681EFB" w:rsidRPr="00681EFB" w:rsidRDefault="00681EFB" w:rsidP="00F51446">
      <w:pPr>
        <w:rPr>
          <w:rFonts w:ascii="Aptos Serif" w:hAnsi="Aptos Serif" w:cs="Aptos Serif"/>
        </w:rPr>
      </w:pPr>
      <w:r w:rsidRPr="00681EFB">
        <w:rPr>
          <w:rFonts w:ascii="Aptos Serif" w:hAnsi="Aptos Serif" w:cs="Aptos Serif"/>
        </w:rPr>
        <w:t>The presence of a master replica did not mean that every ordinary object change had to be directed through one permanently writable primary server in the same manner as the Windows NT Primary Domain Controller model. Read/write replicas could participate in directory operations and synchronization. The master replica had special responsibilities for partition and replica-management operations, but it was not simply equivalent to the Windows NT PDC.</w:t>
      </w:r>
    </w:p>
    <w:p w14:paraId="3789480D" w14:textId="77777777" w:rsidR="00681EFB" w:rsidRPr="00681EFB" w:rsidRDefault="00681EFB" w:rsidP="00F51446">
      <w:pPr>
        <w:rPr>
          <w:rFonts w:ascii="Aptos Serif" w:hAnsi="Aptos Serif" w:cs="Aptos Serif"/>
        </w:rPr>
      </w:pPr>
      <w:r w:rsidRPr="00681EFB">
        <w:rPr>
          <w:rFonts w:ascii="Aptos Serif" w:hAnsi="Aptos Serif" w:cs="Aptos Serif"/>
        </w:rPr>
        <w:t>This distributed design offered several operational advantages:</w:t>
      </w:r>
    </w:p>
    <w:p w14:paraId="1547FE3E" w14:textId="77777777" w:rsidR="00312609" w:rsidRDefault="00681EFB" w:rsidP="00F51446">
      <w:pPr>
        <w:pStyle w:val="ListParagraph"/>
        <w:numPr>
          <w:ilvl w:val="0"/>
          <w:numId w:val="69"/>
        </w:numPr>
        <w:rPr>
          <w:rFonts w:ascii="Aptos Serif" w:hAnsi="Aptos Serif" w:cs="Aptos Serif"/>
        </w:rPr>
      </w:pPr>
      <w:r w:rsidRPr="00312609">
        <w:rPr>
          <w:rFonts w:ascii="Aptos Serif" w:hAnsi="Aptos Serif" w:cs="Aptos Serif"/>
        </w:rPr>
        <w:t xml:space="preserve">Directory </w:t>
      </w:r>
      <w:proofErr w:type="gramStart"/>
      <w:r w:rsidRPr="00312609">
        <w:rPr>
          <w:rFonts w:ascii="Aptos Serif" w:hAnsi="Aptos Serif" w:cs="Aptos Serif"/>
        </w:rPr>
        <w:t>services could</w:t>
      </w:r>
      <w:proofErr w:type="gramEnd"/>
      <w:r w:rsidRPr="00312609">
        <w:rPr>
          <w:rFonts w:ascii="Aptos Serif" w:hAnsi="Aptos Serif" w:cs="Aptos Serif"/>
        </w:rPr>
        <w:t xml:space="preserve"> remain available when one server failed.</w:t>
      </w:r>
    </w:p>
    <w:p w14:paraId="530CD791" w14:textId="77777777" w:rsidR="00312609" w:rsidRDefault="00681EFB" w:rsidP="00F51446">
      <w:pPr>
        <w:pStyle w:val="ListParagraph"/>
        <w:numPr>
          <w:ilvl w:val="0"/>
          <w:numId w:val="69"/>
        </w:numPr>
        <w:rPr>
          <w:rFonts w:ascii="Aptos Serif" w:hAnsi="Aptos Serif" w:cs="Aptos Serif"/>
        </w:rPr>
      </w:pPr>
      <w:r w:rsidRPr="00312609">
        <w:rPr>
          <w:rFonts w:ascii="Aptos Serif" w:hAnsi="Aptos Serif" w:cs="Aptos Serif"/>
        </w:rPr>
        <w:t>Requests could be processed closer to users and resources.</w:t>
      </w:r>
    </w:p>
    <w:p w14:paraId="6FC62A0A" w14:textId="77777777" w:rsidR="00312609" w:rsidRDefault="00681EFB" w:rsidP="00F51446">
      <w:pPr>
        <w:pStyle w:val="ListParagraph"/>
        <w:numPr>
          <w:ilvl w:val="0"/>
          <w:numId w:val="69"/>
        </w:numPr>
        <w:rPr>
          <w:rFonts w:ascii="Aptos Serif" w:hAnsi="Aptos Serif" w:cs="Aptos Serif"/>
        </w:rPr>
      </w:pPr>
      <w:r w:rsidRPr="00312609">
        <w:rPr>
          <w:rFonts w:ascii="Aptos Serif" w:hAnsi="Aptos Serif" w:cs="Aptos Serif"/>
        </w:rPr>
        <w:t>Directory data could be distributed across geographic locations.</w:t>
      </w:r>
    </w:p>
    <w:p w14:paraId="6CF9159A" w14:textId="77777777" w:rsidR="00312609" w:rsidRDefault="00681EFB" w:rsidP="00F51446">
      <w:pPr>
        <w:pStyle w:val="ListParagraph"/>
        <w:numPr>
          <w:ilvl w:val="0"/>
          <w:numId w:val="69"/>
        </w:numPr>
        <w:rPr>
          <w:rFonts w:ascii="Aptos Serif" w:hAnsi="Aptos Serif" w:cs="Aptos Serif"/>
        </w:rPr>
      </w:pPr>
      <w:r w:rsidRPr="00312609">
        <w:rPr>
          <w:rFonts w:ascii="Aptos Serif" w:hAnsi="Aptos Serif" w:cs="Aptos Serif"/>
        </w:rPr>
        <w:t>Multiple servers could maintain usable copies of important directory partitions.</w:t>
      </w:r>
    </w:p>
    <w:p w14:paraId="191D2594" w14:textId="7115D0D3" w:rsidR="00681EFB" w:rsidRPr="00312609" w:rsidRDefault="00681EFB" w:rsidP="00F51446">
      <w:pPr>
        <w:pStyle w:val="ListParagraph"/>
        <w:numPr>
          <w:ilvl w:val="0"/>
          <w:numId w:val="69"/>
        </w:numPr>
        <w:rPr>
          <w:rFonts w:ascii="Aptos Serif" w:hAnsi="Aptos Serif" w:cs="Aptos Serif"/>
        </w:rPr>
      </w:pPr>
      <w:r w:rsidRPr="00312609">
        <w:rPr>
          <w:rFonts w:ascii="Aptos Serif" w:hAnsi="Aptos Serif" w:cs="Aptos Serif"/>
        </w:rPr>
        <w:t>Administrators could design replication around performance and resilience requirements.</w:t>
      </w:r>
    </w:p>
    <w:p w14:paraId="0E376C9F" w14:textId="77777777" w:rsidR="00681EFB" w:rsidRPr="00681EFB" w:rsidRDefault="00681EFB" w:rsidP="00F51446">
      <w:pPr>
        <w:rPr>
          <w:rFonts w:ascii="Aptos Serif" w:hAnsi="Aptos Serif" w:cs="Aptos Serif"/>
        </w:rPr>
      </w:pPr>
      <w:r w:rsidRPr="00681EFB">
        <w:rPr>
          <w:rFonts w:ascii="Aptos Serif" w:hAnsi="Aptos Serif" w:cs="Aptos Serif"/>
        </w:rPr>
        <w:t>It also created dependencies familiar to any administrator of a distributed identity system. Replicas had to synchronize correctly. Time, network connectivity, server health, partition placement, and directory consistency mattered. Corrupt or inconsistent data could affect multiple systems. Recovery had to account for the state and relationship of replicas rather than treating each server as an isolated database.</w:t>
      </w:r>
    </w:p>
    <w:p w14:paraId="7F4EB8AB" w14:textId="5070DDEB" w:rsidR="00681EFB" w:rsidRPr="00681EFB" w:rsidRDefault="00681EFB" w:rsidP="00F51446">
      <w:pPr>
        <w:rPr>
          <w:rFonts w:ascii="Aptos Serif" w:hAnsi="Aptos Serif" w:cs="Aptos Serif"/>
        </w:rPr>
      </w:pPr>
      <w:r w:rsidRPr="00681EFB">
        <w:rPr>
          <w:rFonts w:ascii="Aptos Serif" w:hAnsi="Aptos Serif" w:cs="Aptos Serif"/>
        </w:rPr>
        <w:t>NDS health and troubleshooting procedures consequently included checks for replica synchronization, partition continuity, schema synchronization, external references, backlinks, server communication, and object consistency.</w:t>
      </w:r>
    </w:p>
    <w:p w14:paraId="0A0F7F12" w14:textId="77777777" w:rsidR="00681EFB" w:rsidRPr="00681EFB" w:rsidRDefault="00681EFB" w:rsidP="00F51446">
      <w:pPr>
        <w:rPr>
          <w:rFonts w:ascii="Aptos Serif" w:hAnsi="Aptos Serif" w:cs="Aptos Serif"/>
        </w:rPr>
      </w:pPr>
      <w:r w:rsidRPr="00681EFB">
        <w:rPr>
          <w:rFonts w:ascii="Aptos Serif" w:hAnsi="Aptos Serif" w:cs="Aptos Serif"/>
        </w:rPr>
        <w:t>This operational complexity was not evidence of a defective design. It was the unavoidable consequence of maintaining a distributed authoritative directory. Active Directory would later confront many of the same fundamental requirements through its own replication, partition, topology, consistency, and recovery mechanisms.</w:t>
      </w:r>
    </w:p>
    <w:p w14:paraId="0F8A8E43" w14:textId="5462D1D5" w:rsidR="00681EFB" w:rsidRPr="00681EFB" w:rsidRDefault="00681EFB" w:rsidP="00F51446">
      <w:pPr>
        <w:rPr>
          <w:rFonts w:ascii="Aptos Serif" w:hAnsi="Aptos Serif" w:cs="Aptos Serif"/>
          <w:b/>
          <w:bCs/>
        </w:rPr>
      </w:pPr>
      <w:r w:rsidRPr="00681EFB">
        <w:rPr>
          <w:rFonts w:ascii="Aptos Serif" w:hAnsi="Aptos Serif" w:cs="Aptos Serif"/>
          <w:b/>
          <w:bCs/>
        </w:rPr>
        <w:t>L</w:t>
      </w:r>
      <w:r>
        <w:rPr>
          <w:rFonts w:ascii="Aptos Serif" w:hAnsi="Aptos Serif" w:cs="Aptos Serif"/>
          <w:b/>
          <w:bCs/>
        </w:rPr>
        <w:t>OCATION TRANSPARENCY</w:t>
      </w:r>
      <w:r w:rsidR="00312609">
        <w:rPr>
          <w:rFonts w:ascii="Aptos Serif" w:hAnsi="Aptos Serif" w:cs="Aptos Serif"/>
          <w:b/>
          <w:bCs/>
        </w:rPr>
        <w:t xml:space="preserve"> AND RESOURCE DISCOVERY</w:t>
      </w:r>
    </w:p>
    <w:p w14:paraId="51806712" w14:textId="77777777" w:rsidR="00681EFB" w:rsidRPr="00681EFB" w:rsidRDefault="00681EFB" w:rsidP="00F51446">
      <w:pPr>
        <w:rPr>
          <w:rFonts w:ascii="Aptos Serif" w:hAnsi="Aptos Serif" w:cs="Aptos Serif"/>
        </w:rPr>
      </w:pPr>
      <w:r w:rsidRPr="00681EFB">
        <w:rPr>
          <w:rFonts w:ascii="Aptos Serif" w:hAnsi="Aptos Serif" w:cs="Aptos Serif"/>
        </w:rPr>
        <w:t>A directory provides greater value when users and applications can locate a resource through the directory rather than needing to know the physical server on which the resource resides.</w:t>
      </w:r>
    </w:p>
    <w:p w14:paraId="45FF095C" w14:textId="77777777" w:rsidR="00681EFB" w:rsidRPr="00681EFB" w:rsidRDefault="00681EFB" w:rsidP="00F51446">
      <w:pPr>
        <w:rPr>
          <w:rFonts w:ascii="Aptos Serif" w:hAnsi="Aptos Serif" w:cs="Aptos Serif"/>
        </w:rPr>
      </w:pPr>
      <w:r w:rsidRPr="00681EFB">
        <w:rPr>
          <w:rFonts w:ascii="Aptos Serif" w:hAnsi="Aptos Serif" w:cs="Aptos Serif"/>
        </w:rPr>
        <w:t>NDS advanced this concept by representing network resources as directory objects. The directory could describe users, groups, servers, printers, volumes, and other services within a logical namespace. Access and management could therefore be associated with the object’s directory identity rather than only with a particular server’s local account structure.</w:t>
      </w:r>
    </w:p>
    <w:p w14:paraId="6416F6DF" w14:textId="77777777" w:rsidR="00681EFB" w:rsidRPr="00681EFB" w:rsidRDefault="00681EFB" w:rsidP="00F51446">
      <w:pPr>
        <w:rPr>
          <w:rFonts w:ascii="Aptos Serif" w:hAnsi="Aptos Serif" w:cs="Aptos Serif"/>
        </w:rPr>
      </w:pPr>
      <w:r w:rsidRPr="00681EFB">
        <w:rPr>
          <w:rFonts w:ascii="Aptos Serif" w:hAnsi="Aptos Serif" w:cs="Aptos Serif"/>
        </w:rPr>
        <w:t xml:space="preserve">This reduced the administrative importance of physical server location. Resources could be moved, replaced, or reorganized while retaining a stable logical </w:t>
      </w:r>
      <w:r w:rsidRPr="00681EFB">
        <w:rPr>
          <w:rFonts w:ascii="Aptos Serif" w:hAnsi="Aptos Serif" w:cs="Aptos Serif"/>
        </w:rPr>
        <w:lastRenderedPageBreak/>
        <w:t>representation in the directory, subject to the capabilities and configuration of the environment.</w:t>
      </w:r>
    </w:p>
    <w:p w14:paraId="6009AACB" w14:textId="77777777" w:rsidR="00681EFB" w:rsidRPr="00681EFB" w:rsidRDefault="00681EFB" w:rsidP="00F51446">
      <w:pPr>
        <w:rPr>
          <w:rFonts w:ascii="Aptos Serif" w:hAnsi="Aptos Serif" w:cs="Aptos Serif"/>
        </w:rPr>
      </w:pPr>
      <w:r w:rsidRPr="00681EFB">
        <w:rPr>
          <w:rFonts w:ascii="Aptos Serif" w:hAnsi="Aptos Serif" w:cs="Aptos Serif"/>
        </w:rPr>
        <w:t>The broader architectural principle was significant:</w:t>
      </w:r>
    </w:p>
    <w:p w14:paraId="6DEA0928" w14:textId="77777777" w:rsidR="00681EFB" w:rsidRPr="00681EFB" w:rsidRDefault="00681EFB" w:rsidP="00F51446">
      <w:pPr>
        <w:rPr>
          <w:rFonts w:ascii="Aptos Serif" w:hAnsi="Aptos Serif" w:cs="Aptos Serif"/>
        </w:rPr>
      </w:pPr>
      <w:r w:rsidRPr="00681EFB">
        <w:rPr>
          <w:rFonts w:ascii="Aptos Serif" w:hAnsi="Aptos Serif" w:cs="Aptos Serif"/>
          <w:b/>
          <w:bCs/>
        </w:rPr>
        <w:t>Identity and resource authority should be represented logically at the enterprise level rather than reconstructed independently on every server.</w:t>
      </w:r>
    </w:p>
    <w:p w14:paraId="466E3473" w14:textId="77777777" w:rsidR="00681EFB" w:rsidRPr="00681EFB" w:rsidRDefault="00681EFB" w:rsidP="00F51446">
      <w:pPr>
        <w:rPr>
          <w:rFonts w:ascii="Aptos Serif" w:hAnsi="Aptos Serif" w:cs="Aptos Serif"/>
        </w:rPr>
      </w:pPr>
      <w:r w:rsidRPr="00681EFB">
        <w:rPr>
          <w:rFonts w:ascii="Aptos Serif" w:hAnsi="Aptos Serif" w:cs="Aptos Serif"/>
        </w:rPr>
        <w:t>Active Directory would later extend this principle through domain identities, computer accounts, Service Principal Names, Domain Name System service location, global catalogs, domain trusts, Group Policy, and application integration.</w:t>
      </w:r>
    </w:p>
    <w:p w14:paraId="0CDEEF6E" w14:textId="1912EB07" w:rsidR="00681EFB" w:rsidRPr="00681EFB" w:rsidRDefault="00681EFB" w:rsidP="00F51446">
      <w:pPr>
        <w:rPr>
          <w:rFonts w:ascii="Aptos Serif" w:hAnsi="Aptos Serif" w:cs="Aptos Serif"/>
          <w:b/>
          <w:bCs/>
        </w:rPr>
      </w:pPr>
      <w:r w:rsidRPr="00681EFB">
        <w:rPr>
          <w:rFonts w:ascii="Aptos Serif" w:hAnsi="Aptos Serif" w:cs="Aptos Serif"/>
          <w:b/>
          <w:bCs/>
        </w:rPr>
        <w:t>C</w:t>
      </w:r>
      <w:r>
        <w:rPr>
          <w:rFonts w:ascii="Aptos Serif" w:hAnsi="Aptos Serif" w:cs="Aptos Serif"/>
          <w:b/>
          <w:bCs/>
        </w:rPr>
        <w:t>ROSS-PLATFORM DIRECTORY CAPABILITY</w:t>
      </w:r>
    </w:p>
    <w:p w14:paraId="3B3198FF" w14:textId="77777777" w:rsidR="00681EFB" w:rsidRDefault="00681EFB" w:rsidP="00F51446">
      <w:pPr>
        <w:rPr>
          <w:rFonts w:ascii="Aptos Serif" w:hAnsi="Aptos Serif" w:cs="Aptos Serif"/>
        </w:rPr>
      </w:pPr>
      <w:r w:rsidRPr="00681EFB">
        <w:rPr>
          <w:rFonts w:ascii="Aptos Serif" w:hAnsi="Aptos Serif" w:cs="Aptos Serif"/>
        </w:rPr>
        <w:t>Novell’s directory strategy was not limited permanently to one server operating system. NDS evolved into eDirectory, which became available across several platforms, including NetWare, Windows, Linux, and UNIX variants. Official Open Enterprise Server documentation continues to describe eDirectory as the successor to NDS and identifies its availability beyond the original NetWare platform.</w:t>
      </w:r>
    </w:p>
    <w:p w14:paraId="4CA9EECC" w14:textId="683E5AE3" w:rsidR="00681EFB" w:rsidRPr="00681EFB" w:rsidRDefault="00681EFB" w:rsidP="00F51446">
      <w:pPr>
        <w:rPr>
          <w:rFonts w:ascii="Aptos Serif" w:hAnsi="Aptos Serif" w:cs="Aptos Serif"/>
        </w:rPr>
      </w:pPr>
      <w:r w:rsidRPr="00681EFB">
        <w:rPr>
          <w:rFonts w:ascii="Aptos Serif" w:hAnsi="Aptos Serif" w:cs="Aptos Serif"/>
        </w:rPr>
        <w:t>This cross-platform capability reinforced the idea that the directory could operate as an enterprise service independent of any one application or server platform.</w:t>
      </w:r>
    </w:p>
    <w:p w14:paraId="2E3AF01C" w14:textId="77777777" w:rsidR="00681EFB" w:rsidRPr="00681EFB" w:rsidRDefault="00681EFB" w:rsidP="00F51446">
      <w:pPr>
        <w:rPr>
          <w:rFonts w:ascii="Aptos Serif" w:hAnsi="Aptos Serif" w:cs="Aptos Serif"/>
        </w:rPr>
      </w:pPr>
      <w:r w:rsidRPr="00681EFB">
        <w:rPr>
          <w:rFonts w:ascii="Aptos Serif" w:hAnsi="Aptos Serif" w:cs="Aptos Serif"/>
        </w:rPr>
        <w:t>From a purely directory-centric perspective, this was a significant strength. Organizations could use the directory to represent identities and resources across heterogeneous environments.</w:t>
      </w:r>
    </w:p>
    <w:p w14:paraId="261A4082" w14:textId="77777777" w:rsidR="00681EFB" w:rsidRPr="00681EFB" w:rsidRDefault="00681EFB" w:rsidP="00F51446">
      <w:pPr>
        <w:rPr>
          <w:rFonts w:ascii="Aptos Serif" w:hAnsi="Aptos Serif" w:cs="Aptos Serif"/>
        </w:rPr>
      </w:pPr>
      <w:r w:rsidRPr="00681EFB">
        <w:rPr>
          <w:rFonts w:ascii="Aptos Serif" w:hAnsi="Aptos Serif" w:cs="Aptos Serif"/>
        </w:rPr>
        <w:t>It also highlights an important reason Microsoft’s later success cannot be explained by claiming that Novell lacked a capable directory. NDS was hierarchical, extensible, distributed, replicated, scalable, and eventually cross-platform. The predecessor manuscript correctly frames it as an already mature competitor rather than an unsophisticated technology that Active Directory simply rendered obsolete.</w:t>
      </w:r>
    </w:p>
    <w:p w14:paraId="58298900" w14:textId="1C892575" w:rsidR="00681EFB" w:rsidRPr="00681EFB" w:rsidRDefault="00681EFB" w:rsidP="00F51446">
      <w:pPr>
        <w:rPr>
          <w:rFonts w:ascii="Aptos Serif" w:hAnsi="Aptos Serif" w:cs="Aptos Serif"/>
          <w:b/>
          <w:bCs/>
        </w:rPr>
      </w:pPr>
      <w:r w:rsidRPr="00681EFB">
        <w:rPr>
          <w:rFonts w:ascii="Aptos Serif" w:hAnsi="Aptos Serif" w:cs="Aptos Serif"/>
          <w:b/>
          <w:bCs/>
        </w:rPr>
        <w:t>A</w:t>
      </w:r>
      <w:r>
        <w:rPr>
          <w:rFonts w:ascii="Aptos Serif" w:hAnsi="Aptos Serif" w:cs="Aptos Serif"/>
          <w:b/>
          <w:bCs/>
        </w:rPr>
        <w:t>DMINISTRATIVE POWER AND SECURITY CONSEQUENCES</w:t>
      </w:r>
    </w:p>
    <w:p w14:paraId="4C79B3AB" w14:textId="77777777" w:rsidR="00681EFB" w:rsidRPr="00681EFB" w:rsidRDefault="00681EFB" w:rsidP="00F51446">
      <w:pPr>
        <w:rPr>
          <w:rFonts w:ascii="Aptos Serif" w:hAnsi="Aptos Serif" w:cs="Aptos Serif"/>
        </w:rPr>
      </w:pPr>
      <w:r w:rsidRPr="00681EFB">
        <w:rPr>
          <w:rFonts w:ascii="Aptos Serif" w:hAnsi="Aptos Serif" w:cs="Aptos Serif"/>
        </w:rPr>
        <w:t>NDS demonstrated that directory services could become an enterprise administrative control system. Once identities, resources, rights, and administrative authority were represented centrally, control of the directory carried consequences extending far beyond one server.</w:t>
      </w:r>
    </w:p>
    <w:p w14:paraId="73EE8BD2" w14:textId="77777777" w:rsidR="00681EFB" w:rsidRPr="00681EFB" w:rsidRDefault="00681EFB" w:rsidP="00F51446">
      <w:pPr>
        <w:rPr>
          <w:rFonts w:ascii="Aptos Serif" w:hAnsi="Aptos Serif" w:cs="Aptos Serif"/>
        </w:rPr>
      </w:pPr>
      <w:r w:rsidRPr="00681EFB">
        <w:rPr>
          <w:rFonts w:ascii="Aptos Serif" w:hAnsi="Aptos Serif" w:cs="Aptos Serif"/>
        </w:rPr>
        <w:t>A compromised directory administrator could potentially affect objects throughout the administrator’s scope. Incorrectly delegated rights could allow one principal to modify identities or resources that should have been protected. Replicated unauthorized changes could spread through the directory. Weak operational control over directory servers, administrative workstations, or recovery processes could undermine the trustworthiness of the tree.</w:t>
      </w:r>
    </w:p>
    <w:p w14:paraId="2176FC4A" w14:textId="77777777" w:rsidR="00681EFB" w:rsidRPr="00681EFB" w:rsidRDefault="00681EFB" w:rsidP="00F51446">
      <w:pPr>
        <w:rPr>
          <w:rFonts w:ascii="Aptos Serif" w:hAnsi="Aptos Serif" w:cs="Aptos Serif"/>
        </w:rPr>
      </w:pPr>
      <w:r w:rsidRPr="00681EFB">
        <w:rPr>
          <w:rFonts w:ascii="Aptos Serif" w:hAnsi="Aptos Serif" w:cs="Aptos Serif"/>
        </w:rPr>
        <w:t>These are not uniquely Novell problems. They are characteristics of any directory that centralizes identity and distributes administrative authority.</w:t>
      </w:r>
    </w:p>
    <w:p w14:paraId="6CB9663E" w14:textId="77777777" w:rsidR="00681EFB" w:rsidRPr="00681EFB" w:rsidRDefault="00681EFB" w:rsidP="00F51446">
      <w:pPr>
        <w:rPr>
          <w:rFonts w:ascii="Aptos Serif" w:hAnsi="Aptos Serif" w:cs="Aptos Serif"/>
        </w:rPr>
      </w:pPr>
      <w:r w:rsidRPr="00681EFB">
        <w:rPr>
          <w:rFonts w:ascii="Aptos Serif" w:hAnsi="Aptos Serif" w:cs="Aptos Serif"/>
        </w:rPr>
        <w:t>The architectural tradeoff is the same one that later became fundamental to Active Directory security:</w:t>
      </w:r>
    </w:p>
    <w:p w14:paraId="40B26632" w14:textId="77777777" w:rsidR="00681EFB" w:rsidRDefault="00681EFB" w:rsidP="00F51446">
      <w:pPr>
        <w:pStyle w:val="ListParagraph"/>
        <w:numPr>
          <w:ilvl w:val="0"/>
          <w:numId w:val="70"/>
        </w:numPr>
        <w:rPr>
          <w:rFonts w:ascii="Aptos Serif" w:hAnsi="Aptos Serif" w:cs="Aptos Serif"/>
        </w:rPr>
      </w:pPr>
      <w:r w:rsidRPr="00681EFB">
        <w:rPr>
          <w:rFonts w:ascii="Aptos Serif" w:hAnsi="Aptos Serif" w:cs="Aptos Serif"/>
        </w:rPr>
        <w:t>Centralization improves consistency but concentrates authority.</w:t>
      </w:r>
    </w:p>
    <w:p w14:paraId="2E150C7E" w14:textId="77777777" w:rsidR="00681EFB" w:rsidRDefault="00681EFB" w:rsidP="00F51446">
      <w:pPr>
        <w:pStyle w:val="ListParagraph"/>
        <w:numPr>
          <w:ilvl w:val="0"/>
          <w:numId w:val="70"/>
        </w:numPr>
        <w:rPr>
          <w:rFonts w:ascii="Aptos Serif" w:hAnsi="Aptos Serif" w:cs="Aptos Serif"/>
        </w:rPr>
      </w:pPr>
      <w:r w:rsidRPr="00681EFB">
        <w:rPr>
          <w:rFonts w:ascii="Aptos Serif" w:hAnsi="Aptos Serif" w:cs="Aptos Serif"/>
        </w:rPr>
        <w:t>Delegation improves scalability but creates indirect control relationships.</w:t>
      </w:r>
    </w:p>
    <w:p w14:paraId="626E3E3D" w14:textId="77777777" w:rsidR="00681EFB" w:rsidRDefault="00681EFB" w:rsidP="00F51446">
      <w:pPr>
        <w:pStyle w:val="ListParagraph"/>
        <w:numPr>
          <w:ilvl w:val="0"/>
          <w:numId w:val="70"/>
        </w:numPr>
        <w:rPr>
          <w:rFonts w:ascii="Aptos Serif" w:hAnsi="Aptos Serif" w:cs="Aptos Serif"/>
        </w:rPr>
      </w:pPr>
      <w:r w:rsidRPr="00681EFB">
        <w:rPr>
          <w:rFonts w:ascii="Aptos Serif" w:hAnsi="Aptos Serif" w:cs="Aptos Serif"/>
        </w:rPr>
        <w:t>Replication improves availability but distributes sensitive data and trusted processing.</w:t>
      </w:r>
    </w:p>
    <w:p w14:paraId="46263A97" w14:textId="77777777" w:rsidR="00681EFB" w:rsidRDefault="00681EFB" w:rsidP="00F51446">
      <w:pPr>
        <w:pStyle w:val="ListParagraph"/>
        <w:numPr>
          <w:ilvl w:val="0"/>
          <w:numId w:val="70"/>
        </w:numPr>
        <w:rPr>
          <w:rFonts w:ascii="Aptos Serif" w:hAnsi="Aptos Serif" w:cs="Aptos Serif"/>
        </w:rPr>
      </w:pPr>
      <w:r w:rsidRPr="00681EFB">
        <w:rPr>
          <w:rFonts w:ascii="Aptos Serif" w:hAnsi="Aptos Serif" w:cs="Aptos Serif"/>
        </w:rPr>
        <w:lastRenderedPageBreak/>
        <w:t>Extensibility enables integration but increases dependency.</w:t>
      </w:r>
    </w:p>
    <w:p w14:paraId="783823A7" w14:textId="77777777" w:rsidR="00681EFB" w:rsidRDefault="00681EFB" w:rsidP="00F51446">
      <w:pPr>
        <w:pStyle w:val="ListParagraph"/>
        <w:numPr>
          <w:ilvl w:val="0"/>
          <w:numId w:val="70"/>
        </w:numPr>
        <w:rPr>
          <w:rFonts w:ascii="Aptos Serif" w:hAnsi="Aptos Serif" w:cs="Aptos Serif"/>
        </w:rPr>
      </w:pPr>
      <w:r w:rsidRPr="00681EFB">
        <w:rPr>
          <w:rFonts w:ascii="Aptos Serif" w:hAnsi="Aptos Serif" w:cs="Aptos Serif"/>
        </w:rPr>
        <w:t>Hierarchical administration reflects the enterprise but can obscure effective privilege.</w:t>
      </w:r>
    </w:p>
    <w:p w14:paraId="0856E696" w14:textId="17822E55" w:rsidR="00681EFB" w:rsidRPr="00681EFB" w:rsidRDefault="00681EFB" w:rsidP="00F51446">
      <w:pPr>
        <w:pStyle w:val="ListParagraph"/>
        <w:numPr>
          <w:ilvl w:val="0"/>
          <w:numId w:val="70"/>
        </w:numPr>
        <w:rPr>
          <w:rFonts w:ascii="Aptos Serif" w:hAnsi="Aptos Serif" w:cs="Aptos Serif"/>
        </w:rPr>
      </w:pPr>
      <w:r w:rsidRPr="00681EFB">
        <w:rPr>
          <w:rFonts w:ascii="Aptos Serif" w:hAnsi="Aptos Serif" w:cs="Aptos Serif"/>
        </w:rPr>
        <w:t>One logical directory simplifies access while increasing the impact of control-plane compromise.</w:t>
      </w:r>
    </w:p>
    <w:p w14:paraId="08D8CA5C" w14:textId="77777777" w:rsidR="00681EFB" w:rsidRPr="00681EFB" w:rsidRDefault="00681EFB" w:rsidP="00F51446">
      <w:pPr>
        <w:rPr>
          <w:rFonts w:ascii="Aptos Serif" w:hAnsi="Aptos Serif" w:cs="Aptos Serif"/>
        </w:rPr>
      </w:pPr>
      <w:r w:rsidRPr="00681EFB">
        <w:rPr>
          <w:rFonts w:ascii="Aptos Serif" w:hAnsi="Aptos Serif" w:cs="Aptos Serif"/>
        </w:rPr>
        <w:t>NDS established that enterprise directories could solve major administrative problems. It also demonstrated that the directory itself had to be treated as critical infrastructure.</w:t>
      </w:r>
    </w:p>
    <w:p w14:paraId="7FD7D1EE" w14:textId="2C9CE160" w:rsidR="00681EFB" w:rsidRPr="00681EFB" w:rsidRDefault="00681EFB" w:rsidP="00F51446">
      <w:pPr>
        <w:rPr>
          <w:rFonts w:ascii="Aptos Serif" w:hAnsi="Aptos Serif" w:cs="Aptos Serif"/>
          <w:b/>
          <w:bCs/>
        </w:rPr>
      </w:pPr>
      <w:r w:rsidRPr="00681EFB">
        <w:rPr>
          <w:rFonts w:ascii="Aptos Serif" w:hAnsi="Aptos Serif" w:cs="Aptos Serif"/>
          <w:b/>
          <w:bCs/>
        </w:rPr>
        <w:t>W</w:t>
      </w:r>
      <w:r>
        <w:rPr>
          <w:rFonts w:ascii="Aptos Serif" w:hAnsi="Aptos Serif" w:cs="Aptos Serif"/>
          <w:b/>
          <w:bCs/>
        </w:rPr>
        <w:t>HY TECHNICAL MATURITY WAS NOT ENOUGH</w:t>
      </w:r>
    </w:p>
    <w:p w14:paraId="159DA59A" w14:textId="77777777" w:rsidR="00681EFB" w:rsidRPr="00681EFB" w:rsidRDefault="00681EFB" w:rsidP="00F51446">
      <w:pPr>
        <w:rPr>
          <w:rFonts w:ascii="Aptos Serif" w:hAnsi="Aptos Serif" w:cs="Aptos Serif"/>
        </w:rPr>
      </w:pPr>
      <w:r w:rsidRPr="00681EFB">
        <w:rPr>
          <w:rFonts w:ascii="Aptos Serif" w:hAnsi="Aptos Serif" w:cs="Aptos Serif"/>
        </w:rPr>
        <w:t xml:space="preserve">Novell possessed a technically credible directory before Active Directory became generally available. NDS </w:t>
      </w:r>
      <w:proofErr w:type="gramStart"/>
      <w:r w:rsidRPr="00681EFB">
        <w:rPr>
          <w:rFonts w:ascii="Aptos Serif" w:hAnsi="Aptos Serif" w:cs="Aptos Serif"/>
        </w:rPr>
        <w:t>had</w:t>
      </w:r>
      <w:proofErr w:type="gramEnd"/>
      <w:r w:rsidRPr="00681EFB">
        <w:rPr>
          <w:rFonts w:ascii="Aptos Serif" w:hAnsi="Aptos Serif" w:cs="Aptos Serif"/>
        </w:rPr>
        <w:t xml:space="preserve"> already established many of the concepts required for enterprise-scale identity management:</w:t>
      </w:r>
    </w:p>
    <w:p w14:paraId="4F07073A" w14:textId="77777777" w:rsidR="00681EFB" w:rsidRDefault="00681EFB" w:rsidP="00F51446">
      <w:pPr>
        <w:pStyle w:val="ListParagraph"/>
        <w:numPr>
          <w:ilvl w:val="0"/>
          <w:numId w:val="71"/>
        </w:numPr>
        <w:rPr>
          <w:rFonts w:ascii="Aptos Serif" w:hAnsi="Aptos Serif" w:cs="Aptos Serif"/>
        </w:rPr>
      </w:pPr>
      <w:r w:rsidRPr="00681EFB">
        <w:rPr>
          <w:rFonts w:ascii="Aptos Serif" w:hAnsi="Aptos Serif" w:cs="Aptos Serif"/>
        </w:rPr>
        <w:t>A hierarchical directory tree.</w:t>
      </w:r>
    </w:p>
    <w:p w14:paraId="75A20B52" w14:textId="77777777" w:rsidR="00681EFB" w:rsidRDefault="00681EFB" w:rsidP="00F51446">
      <w:pPr>
        <w:pStyle w:val="ListParagraph"/>
        <w:numPr>
          <w:ilvl w:val="0"/>
          <w:numId w:val="71"/>
        </w:numPr>
        <w:rPr>
          <w:rFonts w:ascii="Aptos Serif" w:hAnsi="Aptos Serif" w:cs="Aptos Serif"/>
        </w:rPr>
      </w:pPr>
      <w:r w:rsidRPr="00681EFB">
        <w:rPr>
          <w:rFonts w:ascii="Aptos Serif" w:hAnsi="Aptos Serif" w:cs="Aptos Serif"/>
        </w:rPr>
        <w:t>Extensible objects and attributes.</w:t>
      </w:r>
    </w:p>
    <w:p w14:paraId="5261399B" w14:textId="77777777" w:rsidR="00681EFB" w:rsidRDefault="00681EFB" w:rsidP="00F51446">
      <w:pPr>
        <w:pStyle w:val="ListParagraph"/>
        <w:numPr>
          <w:ilvl w:val="0"/>
          <w:numId w:val="71"/>
        </w:numPr>
        <w:rPr>
          <w:rFonts w:ascii="Aptos Serif" w:hAnsi="Aptos Serif" w:cs="Aptos Serif"/>
        </w:rPr>
      </w:pPr>
      <w:r w:rsidRPr="00681EFB">
        <w:rPr>
          <w:rFonts w:ascii="Aptos Serif" w:hAnsi="Aptos Serif" w:cs="Aptos Serif"/>
        </w:rPr>
        <w:t>Distributed directory partitions.</w:t>
      </w:r>
    </w:p>
    <w:p w14:paraId="1674861C" w14:textId="77777777" w:rsidR="00681EFB" w:rsidRDefault="00681EFB" w:rsidP="00F51446">
      <w:pPr>
        <w:pStyle w:val="ListParagraph"/>
        <w:numPr>
          <w:ilvl w:val="0"/>
          <w:numId w:val="71"/>
        </w:numPr>
        <w:rPr>
          <w:rFonts w:ascii="Aptos Serif" w:hAnsi="Aptos Serif" w:cs="Aptos Serif"/>
        </w:rPr>
      </w:pPr>
      <w:r w:rsidRPr="00681EFB">
        <w:rPr>
          <w:rFonts w:ascii="Aptos Serif" w:hAnsi="Aptos Serif" w:cs="Aptos Serif"/>
        </w:rPr>
        <w:t>Replicated directory data.</w:t>
      </w:r>
    </w:p>
    <w:p w14:paraId="16FE9001" w14:textId="77777777" w:rsidR="00681EFB" w:rsidRDefault="00681EFB" w:rsidP="00F51446">
      <w:pPr>
        <w:pStyle w:val="ListParagraph"/>
        <w:numPr>
          <w:ilvl w:val="0"/>
          <w:numId w:val="71"/>
        </w:numPr>
        <w:rPr>
          <w:rFonts w:ascii="Aptos Serif" w:hAnsi="Aptos Serif" w:cs="Aptos Serif"/>
        </w:rPr>
      </w:pPr>
      <w:r w:rsidRPr="00681EFB">
        <w:rPr>
          <w:rFonts w:ascii="Aptos Serif" w:hAnsi="Aptos Serif" w:cs="Aptos Serif"/>
        </w:rPr>
        <w:t>Centralized and delegated administration.</w:t>
      </w:r>
    </w:p>
    <w:p w14:paraId="45A10559" w14:textId="77777777" w:rsidR="00681EFB" w:rsidRDefault="00681EFB" w:rsidP="00F51446">
      <w:pPr>
        <w:pStyle w:val="ListParagraph"/>
        <w:numPr>
          <w:ilvl w:val="0"/>
          <w:numId w:val="71"/>
        </w:numPr>
        <w:rPr>
          <w:rFonts w:ascii="Aptos Serif" w:hAnsi="Aptos Serif" w:cs="Aptos Serif"/>
        </w:rPr>
      </w:pPr>
      <w:r w:rsidRPr="00681EFB">
        <w:rPr>
          <w:rFonts w:ascii="Aptos Serif" w:hAnsi="Aptos Serif" w:cs="Aptos Serif"/>
        </w:rPr>
        <w:t>Logical representation of users and resources.</w:t>
      </w:r>
    </w:p>
    <w:p w14:paraId="35119981" w14:textId="77777777" w:rsidR="00681EFB" w:rsidRDefault="00681EFB" w:rsidP="00F51446">
      <w:pPr>
        <w:pStyle w:val="ListParagraph"/>
        <w:numPr>
          <w:ilvl w:val="0"/>
          <w:numId w:val="71"/>
        </w:numPr>
        <w:rPr>
          <w:rFonts w:ascii="Aptos Serif" w:hAnsi="Aptos Serif" w:cs="Aptos Serif"/>
        </w:rPr>
      </w:pPr>
      <w:r w:rsidRPr="00681EFB">
        <w:rPr>
          <w:rFonts w:ascii="Aptos Serif" w:hAnsi="Aptos Serif" w:cs="Aptos Serif"/>
        </w:rPr>
        <w:t>Fault-tolerant directory services.</w:t>
      </w:r>
    </w:p>
    <w:p w14:paraId="381968CA" w14:textId="77777777" w:rsidR="00681EFB" w:rsidRDefault="00681EFB" w:rsidP="00F51446">
      <w:pPr>
        <w:pStyle w:val="ListParagraph"/>
        <w:numPr>
          <w:ilvl w:val="0"/>
          <w:numId w:val="71"/>
        </w:numPr>
        <w:rPr>
          <w:rFonts w:ascii="Aptos Serif" w:hAnsi="Aptos Serif" w:cs="Aptos Serif"/>
        </w:rPr>
      </w:pPr>
      <w:r w:rsidRPr="00681EFB">
        <w:rPr>
          <w:rFonts w:ascii="Aptos Serif" w:hAnsi="Aptos Serif" w:cs="Aptos Serif"/>
        </w:rPr>
        <w:t>Cross-platform evolution.</w:t>
      </w:r>
    </w:p>
    <w:p w14:paraId="11FBC8E9" w14:textId="2626C327" w:rsidR="00681EFB" w:rsidRPr="00681EFB" w:rsidRDefault="00681EFB" w:rsidP="00F51446">
      <w:pPr>
        <w:pStyle w:val="ListParagraph"/>
        <w:numPr>
          <w:ilvl w:val="0"/>
          <w:numId w:val="71"/>
        </w:numPr>
        <w:rPr>
          <w:rFonts w:ascii="Aptos Serif" w:hAnsi="Aptos Serif" w:cs="Aptos Serif"/>
        </w:rPr>
      </w:pPr>
      <w:r w:rsidRPr="00681EFB">
        <w:rPr>
          <w:rFonts w:ascii="Aptos Serif" w:hAnsi="Aptos Serif" w:cs="Aptos Serif"/>
        </w:rPr>
        <w:t>Standards-oriented directory access.</w:t>
      </w:r>
    </w:p>
    <w:p w14:paraId="0357552F" w14:textId="1986DF96" w:rsidR="00681EFB" w:rsidRPr="00681EFB" w:rsidRDefault="00681EFB" w:rsidP="00F51446">
      <w:pPr>
        <w:rPr>
          <w:rFonts w:ascii="Aptos Serif" w:hAnsi="Aptos Serif" w:cs="Aptos Serif"/>
        </w:rPr>
      </w:pPr>
      <w:r w:rsidRPr="00681EFB">
        <w:rPr>
          <w:rFonts w:ascii="Aptos Serif" w:hAnsi="Aptos Serif" w:cs="Aptos Serif"/>
        </w:rPr>
        <w:t>Microsoft did not win the enterprise directory contest by introducing hierarchy or distributed replication. Those capabilities were not unique to Active Directory.</w:t>
      </w:r>
    </w:p>
    <w:p w14:paraId="486BAAF0" w14:textId="77777777" w:rsidR="00681EFB" w:rsidRPr="00681EFB" w:rsidRDefault="00681EFB" w:rsidP="00F51446">
      <w:pPr>
        <w:rPr>
          <w:rFonts w:ascii="Aptos Serif" w:hAnsi="Aptos Serif" w:cs="Aptos Serif"/>
        </w:rPr>
      </w:pPr>
      <w:r w:rsidRPr="00681EFB">
        <w:rPr>
          <w:rFonts w:ascii="Aptos Serif" w:hAnsi="Aptos Serif" w:cs="Aptos Serif"/>
        </w:rPr>
        <w:t>The decisive issue would become integration.</w:t>
      </w:r>
    </w:p>
    <w:p w14:paraId="6589A23C" w14:textId="77777777" w:rsidR="00681EFB" w:rsidRPr="00681EFB" w:rsidRDefault="00681EFB" w:rsidP="00F51446">
      <w:pPr>
        <w:rPr>
          <w:rFonts w:ascii="Aptos Serif" w:hAnsi="Aptos Serif" w:cs="Aptos Serif"/>
        </w:rPr>
      </w:pPr>
      <w:r w:rsidRPr="00681EFB">
        <w:rPr>
          <w:rFonts w:ascii="Aptos Serif" w:hAnsi="Aptos Serif" w:cs="Aptos Serif"/>
        </w:rPr>
        <w:t>Microsoft could connect its directory directly to Windows workstation logon, Windows Server, Kerberos, Domain Name System, security groups, computer accounts, Access Control Lists, Group Policy, Exchange, application programming interfaces, and the broader Microsoft software ecosystem. The directory did not have to be evaluated as a separate infrastructure product. It could become the default identity and administrative foundation of the Windows enterprise.</w:t>
      </w:r>
    </w:p>
    <w:p w14:paraId="6C21CAF6" w14:textId="77777777" w:rsidR="00681EFB" w:rsidRPr="00681EFB" w:rsidRDefault="00681EFB" w:rsidP="00F51446">
      <w:pPr>
        <w:rPr>
          <w:rFonts w:ascii="Aptos Serif" w:hAnsi="Aptos Serif" w:cs="Aptos Serif"/>
        </w:rPr>
      </w:pPr>
      <w:r w:rsidRPr="00681EFB">
        <w:rPr>
          <w:rFonts w:ascii="Aptos Serif" w:hAnsi="Aptos Serif" w:cs="Aptos Serif"/>
        </w:rPr>
        <w:t>Novell’s directory demonstrated what an enterprise directory could do. Microsoft’s opportunity was to make comparable directory capability inseparable from the operating environment that an increasing number of enterprises were already deploying.</w:t>
      </w:r>
    </w:p>
    <w:p w14:paraId="6774202C" w14:textId="77777777" w:rsidR="00681EFB" w:rsidRPr="00681EFB" w:rsidRDefault="00681EFB" w:rsidP="00F51446">
      <w:pPr>
        <w:rPr>
          <w:rFonts w:ascii="Aptos Serif" w:hAnsi="Aptos Serif" w:cs="Aptos Serif"/>
        </w:rPr>
      </w:pPr>
      <w:r w:rsidRPr="00681EFB">
        <w:rPr>
          <w:rFonts w:ascii="Aptos Serif" w:hAnsi="Aptos Serif" w:cs="Aptos Serif"/>
        </w:rPr>
        <w:t>The next subsection examines how Microsoft developed Active Directory from the limitations of Windows NT, concepts inherited from the Exchange directory, standards-based directory technologies, and the requirement to integrate identity, authentication, policy, administration, and resource discovery into one Windows platform.</w:t>
      </w:r>
    </w:p>
    <w:p w14:paraId="3E0899ED" w14:textId="633BC63A" w:rsidR="00F42E34" w:rsidRPr="00F42E34" w:rsidRDefault="00F42E34" w:rsidP="00F51446">
      <w:pPr>
        <w:rPr>
          <w:rFonts w:ascii="Aptos Serif" w:hAnsi="Aptos Serif" w:cs="Aptos Serif"/>
          <w:b/>
          <w:bCs/>
        </w:rPr>
      </w:pPr>
      <w:r w:rsidRPr="00F42E34">
        <w:rPr>
          <w:rFonts w:ascii="Aptos Serif" w:hAnsi="Aptos Serif" w:cs="Aptos Serif"/>
          <w:b/>
          <w:bCs/>
        </w:rPr>
        <w:t>1.2.1.3 O</w:t>
      </w:r>
      <w:r>
        <w:rPr>
          <w:rFonts w:ascii="Aptos Serif" w:hAnsi="Aptos Serif" w:cs="Aptos Serif"/>
          <w:b/>
          <w:bCs/>
        </w:rPr>
        <w:t>RIGINS AND DESIGN OBJECTIVES OF ACTIVE DIRECTORY</w:t>
      </w:r>
    </w:p>
    <w:p w14:paraId="6B05F375" w14:textId="77777777" w:rsidR="00F42E34" w:rsidRPr="00F42E34" w:rsidRDefault="00F42E34" w:rsidP="00F51446">
      <w:pPr>
        <w:rPr>
          <w:rFonts w:ascii="Aptos Serif" w:hAnsi="Aptos Serif" w:cs="Aptos Serif"/>
        </w:rPr>
      </w:pPr>
      <w:r w:rsidRPr="00F42E34">
        <w:rPr>
          <w:rFonts w:ascii="Aptos Serif" w:hAnsi="Aptos Serif" w:cs="Aptos Serif"/>
        </w:rPr>
        <w:t xml:space="preserve">Active Directory emerged from Microsoft’s need to replace the limitations of the Windows NT domain model with an identity architecture capable of supporting larger, </w:t>
      </w:r>
      <w:r w:rsidRPr="00F42E34">
        <w:rPr>
          <w:rFonts w:ascii="Aptos Serif" w:hAnsi="Aptos Serif" w:cs="Aptos Serif"/>
        </w:rPr>
        <w:lastRenderedPageBreak/>
        <w:t>more distributed, and more administratively complex Windows environments. It was not designed as a minor enhancement to domain logon. It was intended to become the directory, authentication, authorization, policy, and resource-discovery foundation for the Windows enterprise.</w:t>
      </w:r>
    </w:p>
    <w:p w14:paraId="5E59D1F4" w14:textId="77777777" w:rsidR="00F42E34" w:rsidRPr="00F42E34" w:rsidRDefault="00F42E34" w:rsidP="00F51446">
      <w:pPr>
        <w:rPr>
          <w:rFonts w:ascii="Aptos Serif" w:hAnsi="Aptos Serif" w:cs="Aptos Serif"/>
        </w:rPr>
      </w:pPr>
      <w:r w:rsidRPr="00F42E34">
        <w:rPr>
          <w:rFonts w:ascii="Aptos Serif" w:hAnsi="Aptos Serif" w:cs="Aptos Serif"/>
        </w:rPr>
        <w:t xml:space="preserve">The Windows NT domain architecture </w:t>
      </w:r>
      <w:proofErr w:type="gramStart"/>
      <w:r w:rsidRPr="00F42E34">
        <w:rPr>
          <w:rFonts w:ascii="Aptos Serif" w:hAnsi="Aptos Serif" w:cs="Aptos Serif"/>
        </w:rPr>
        <w:t>had provided</w:t>
      </w:r>
      <w:proofErr w:type="gramEnd"/>
      <w:r w:rsidRPr="00F42E34">
        <w:rPr>
          <w:rFonts w:ascii="Aptos Serif" w:hAnsi="Aptos Serif" w:cs="Aptos Serif"/>
        </w:rPr>
        <w:t xml:space="preserve"> centralized account management, but its flat domain structure, Primary Domain Controller model, trust administration, and limited delegation capabilities became increasingly difficult to operate as enterprises expanded. Microsoft required a platform that could represent multiple domains within one coherent hierarchy, replicate directory information across geographically distributed locations, support delegated administration, locate services dynamically, and integrate identity directly into Windows applications and operating systems.</w:t>
      </w:r>
    </w:p>
    <w:p w14:paraId="36D8609F" w14:textId="77777777" w:rsidR="00F42E34" w:rsidRPr="00F42E34" w:rsidRDefault="00F42E34" w:rsidP="00F51446">
      <w:pPr>
        <w:rPr>
          <w:rFonts w:ascii="Aptos Serif" w:hAnsi="Aptos Serif" w:cs="Aptos Serif"/>
        </w:rPr>
      </w:pPr>
      <w:r w:rsidRPr="00F42E34">
        <w:rPr>
          <w:rFonts w:ascii="Aptos Serif" w:hAnsi="Aptos Serif" w:cs="Aptos Serif"/>
        </w:rPr>
        <w:t>Active Directory’s origins reflected three major influences:</w:t>
      </w:r>
    </w:p>
    <w:p w14:paraId="748E83FE" w14:textId="77777777" w:rsidR="00F42E34" w:rsidRDefault="00F42E34" w:rsidP="00F51446">
      <w:pPr>
        <w:pStyle w:val="ListParagraph"/>
        <w:numPr>
          <w:ilvl w:val="0"/>
          <w:numId w:val="72"/>
        </w:numPr>
        <w:rPr>
          <w:rFonts w:ascii="Aptos Serif" w:hAnsi="Aptos Serif" w:cs="Aptos Serif"/>
        </w:rPr>
      </w:pPr>
      <w:r w:rsidRPr="00F42E34">
        <w:rPr>
          <w:rFonts w:ascii="Aptos Serif" w:hAnsi="Aptos Serif" w:cs="Aptos Serif"/>
        </w:rPr>
        <w:t>The operational limitations of Windows NT domains.</w:t>
      </w:r>
    </w:p>
    <w:p w14:paraId="71CAB6AA" w14:textId="77777777" w:rsidR="00F42E34" w:rsidRDefault="00F42E34" w:rsidP="00F51446">
      <w:pPr>
        <w:pStyle w:val="ListParagraph"/>
        <w:numPr>
          <w:ilvl w:val="0"/>
          <w:numId w:val="72"/>
        </w:numPr>
        <w:rPr>
          <w:rFonts w:ascii="Aptos Serif" w:hAnsi="Aptos Serif" w:cs="Aptos Serif"/>
        </w:rPr>
      </w:pPr>
      <w:r w:rsidRPr="00F42E34">
        <w:rPr>
          <w:rFonts w:ascii="Aptos Serif" w:hAnsi="Aptos Serif" w:cs="Aptos Serif"/>
        </w:rPr>
        <w:t>The established enterprise-directory concepts demonstrated by products such as Novell Directory Services.</w:t>
      </w:r>
    </w:p>
    <w:p w14:paraId="5D7E41BD" w14:textId="259F77FC" w:rsidR="00F42E34" w:rsidRPr="00F42E34" w:rsidRDefault="00F42E34" w:rsidP="00F51446">
      <w:pPr>
        <w:pStyle w:val="ListParagraph"/>
        <w:numPr>
          <w:ilvl w:val="0"/>
          <w:numId w:val="72"/>
        </w:numPr>
        <w:rPr>
          <w:rFonts w:ascii="Aptos Serif" w:hAnsi="Aptos Serif" w:cs="Aptos Serif"/>
        </w:rPr>
      </w:pPr>
      <w:r w:rsidRPr="00F42E34">
        <w:rPr>
          <w:rFonts w:ascii="Aptos Serif" w:hAnsi="Aptos Serif" w:cs="Aptos Serif"/>
        </w:rPr>
        <w:t>Microsoft’s own engineering experience with the Exchange Directory Service.</w:t>
      </w:r>
    </w:p>
    <w:p w14:paraId="4FACDA22" w14:textId="77777777" w:rsidR="00F42E34" w:rsidRPr="00F42E34" w:rsidRDefault="00F42E34" w:rsidP="00F51446">
      <w:pPr>
        <w:rPr>
          <w:rFonts w:ascii="Aptos Serif" w:hAnsi="Aptos Serif" w:cs="Aptos Serif"/>
        </w:rPr>
      </w:pPr>
      <w:r w:rsidRPr="00F42E34">
        <w:rPr>
          <w:rFonts w:ascii="Aptos Serif" w:hAnsi="Aptos Serif" w:cs="Aptos Serif"/>
        </w:rPr>
        <w:t xml:space="preserve">Microsoft’s Exchange products already </w:t>
      </w:r>
      <w:proofErr w:type="gramStart"/>
      <w:r w:rsidRPr="00F42E34">
        <w:rPr>
          <w:rFonts w:ascii="Aptos Serif" w:hAnsi="Aptos Serif" w:cs="Aptos Serif"/>
        </w:rPr>
        <w:t>required</w:t>
      </w:r>
      <w:proofErr w:type="gramEnd"/>
      <w:r w:rsidRPr="00F42E34">
        <w:rPr>
          <w:rFonts w:ascii="Aptos Serif" w:hAnsi="Aptos Serif" w:cs="Aptos Serif"/>
        </w:rPr>
        <w:t xml:space="preserve"> a directory capable of representing recipients, distribution lists, servers, connectors, sites, and other messaging objects. The Exchange Directory Service provided Microsoft with practical experience building and operating a replicated, schema-based directory across distributed environments. Active Directory inherited important concepts and engineering lineage from that directory, although the resulting Windows service expanded far beyond messaging and became an enterprise-wide identity and administrative platform.</w:t>
      </w:r>
    </w:p>
    <w:p w14:paraId="35392876" w14:textId="77777777" w:rsidR="00F42E34" w:rsidRPr="00F42E34" w:rsidRDefault="00F42E34" w:rsidP="00F51446">
      <w:pPr>
        <w:rPr>
          <w:rFonts w:ascii="Aptos Serif" w:hAnsi="Aptos Serif" w:cs="Aptos Serif"/>
        </w:rPr>
      </w:pPr>
      <w:r w:rsidRPr="00F42E34">
        <w:rPr>
          <w:rFonts w:ascii="Aptos Serif" w:hAnsi="Aptos Serif" w:cs="Aptos Serif"/>
        </w:rPr>
        <w:t>This lineage is significant because Active Directory was not created solely by adding hierarchy to the Windows NT Security Accounts Manager database. Microsoft was developing a broader directory architecture intended to support operating-system authentication, computer identity, resource access, policy distribution, service discovery, application integration, and administrative delegation.</w:t>
      </w:r>
    </w:p>
    <w:p w14:paraId="6CD21619" w14:textId="77777777" w:rsidR="00F42E34" w:rsidRPr="00F42E34" w:rsidRDefault="00F42E34" w:rsidP="00F51446">
      <w:pPr>
        <w:rPr>
          <w:rFonts w:ascii="Aptos Serif" w:hAnsi="Aptos Serif" w:cs="Aptos Serif"/>
        </w:rPr>
      </w:pPr>
      <w:r w:rsidRPr="00F42E34">
        <w:rPr>
          <w:rFonts w:ascii="Aptos Serif" w:hAnsi="Aptos Serif" w:cs="Aptos Serif"/>
        </w:rPr>
        <w:t>The resulting design was influenced by the X.500 directory information model. X.500 provided a conceptual framework for organizing directory objects within a hierarchical namespace and describing those objects through classes and attributes. Microsoft did not implement the entire X.500 protocol stack as the exclusive interface to Active Directory. Instead, it adopted relevant directory concepts and exposed directory access through the more practical Lightweight Directory Access Protocol (LDAP).</w:t>
      </w:r>
    </w:p>
    <w:p w14:paraId="52A6B81D" w14:textId="77777777" w:rsidR="00F42E34" w:rsidRPr="00F42E34" w:rsidRDefault="00F42E34" w:rsidP="00F51446">
      <w:pPr>
        <w:rPr>
          <w:rFonts w:ascii="Aptos Serif" w:hAnsi="Aptos Serif" w:cs="Aptos Serif"/>
        </w:rPr>
      </w:pPr>
      <w:r w:rsidRPr="00F42E34">
        <w:rPr>
          <w:rFonts w:ascii="Aptos Serif" w:hAnsi="Aptos Serif" w:cs="Aptos Serif"/>
        </w:rPr>
        <w:t>LDAP enabled standards-oriented access to directory objects and attributes. Applications could search, read, create, and modify directory information according to the permissions assigned to the requesting security principal. This gave Active Directory value beyond Windows interactive logon. It became a directory platform that Microsoft and third-party applications could query and extend.</w:t>
      </w:r>
    </w:p>
    <w:p w14:paraId="60F21443" w14:textId="77777777" w:rsidR="00F42E34" w:rsidRPr="00F42E34" w:rsidRDefault="00F42E34" w:rsidP="00F51446">
      <w:pPr>
        <w:rPr>
          <w:rFonts w:ascii="Aptos Serif" w:hAnsi="Aptos Serif" w:cs="Aptos Serif"/>
        </w:rPr>
      </w:pPr>
      <w:r w:rsidRPr="00F42E34">
        <w:rPr>
          <w:rFonts w:ascii="Aptos Serif" w:hAnsi="Aptos Serif" w:cs="Aptos Serif"/>
        </w:rPr>
        <w:t xml:space="preserve">Active Directory’s schema defined which object classes and attributes could exist within the directory. Standard classes represented users, computers, groups, Organizational Units, domains, sites, services, and other resources. Applications </w:t>
      </w:r>
      <w:r w:rsidRPr="00F42E34">
        <w:rPr>
          <w:rFonts w:ascii="Aptos Serif" w:hAnsi="Aptos Serif" w:cs="Aptos Serif"/>
        </w:rPr>
        <w:lastRenderedPageBreak/>
        <w:t>could also introduce additional classes or attributes where supported and appropriately governed.</w:t>
      </w:r>
    </w:p>
    <w:p w14:paraId="4200457A" w14:textId="77777777" w:rsidR="00F42E34" w:rsidRPr="00F42E34" w:rsidRDefault="00F42E34" w:rsidP="00F51446">
      <w:pPr>
        <w:rPr>
          <w:rFonts w:ascii="Aptos Serif" w:hAnsi="Aptos Serif" w:cs="Aptos Serif"/>
        </w:rPr>
      </w:pPr>
      <w:r w:rsidRPr="00F42E34">
        <w:rPr>
          <w:rFonts w:ascii="Aptos Serif" w:hAnsi="Aptos Serif" w:cs="Aptos Serif"/>
        </w:rPr>
        <w:t>Schema extensibility was a strategic design feature. It allowed the directory to support applications and services that did not exist when the original platform was released. It also created a forest-wide security and operational dependency because schema changes affect the structure of the directory throughout the forest and are not ordinarily treated as temporary application settings.</w:t>
      </w:r>
    </w:p>
    <w:p w14:paraId="1F762BD2" w14:textId="77777777" w:rsidR="00F42E34" w:rsidRPr="00F42E34" w:rsidRDefault="00F42E34" w:rsidP="00F51446">
      <w:pPr>
        <w:rPr>
          <w:rFonts w:ascii="Aptos Serif" w:hAnsi="Aptos Serif" w:cs="Aptos Serif"/>
        </w:rPr>
      </w:pPr>
      <w:r w:rsidRPr="00F42E34">
        <w:rPr>
          <w:rFonts w:ascii="Aptos Serif" w:hAnsi="Aptos Serif" w:cs="Aptos Serif"/>
        </w:rPr>
        <w:t>The directory’s hierarchy addressed another limitation of the Windows NT model. Active Directory introduced forests, trees, domains, and Organizational Units as distinct structural concepts.</w:t>
      </w:r>
    </w:p>
    <w:p w14:paraId="137BCA3E" w14:textId="77777777" w:rsidR="00F42E34" w:rsidRPr="00F42E34" w:rsidRDefault="00F42E34" w:rsidP="00F51446">
      <w:pPr>
        <w:rPr>
          <w:rFonts w:ascii="Aptos Serif" w:hAnsi="Aptos Serif" w:cs="Aptos Serif"/>
        </w:rPr>
      </w:pPr>
      <w:r w:rsidRPr="00F42E34">
        <w:rPr>
          <w:rFonts w:ascii="Aptos Serif" w:hAnsi="Aptos Serif" w:cs="Aptos Serif"/>
        </w:rPr>
        <w:t>The forest established the highest-level Active Directory structure and common security boundary. Domains provided authentication, replication, naming, policy, and administrative scopes. Trees represented contiguous Domain Name System namespaces within a forest. Organizational Units created containers through which objects could be organized, administration delegated, and Group Policy applied.</w:t>
      </w:r>
    </w:p>
    <w:p w14:paraId="0F0A73C9" w14:textId="77777777" w:rsidR="00F42E34" w:rsidRPr="00F42E34" w:rsidRDefault="00F42E34" w:rsidP="00F51446">
      <w:pPr>
        <w:rPr>
          <w:rFonts w:ascii="Aptos Serif" w:hAnsi="Aptos Serif" w:cs="Aptos Serif"/>
        </w:rPr>
      </w:pPr>
      <w:r w:rsidRPr="00F42E34">
        <w:rPr>
          <w:rFonts w:ascii="Aptos Serif" w:hAnsi="Aptos Serif" w:cs="Aptos Serif"/>
        </w:rPr>
        <w:t>This architecture allowed Microsoft to separate several concerns that had been difficult to manage within flat NT domains:</w:t>
      </w:r>
    </w:p>
    <w:p w14:paraId="3E3770E8" w14:textId="77777777" w:rsidR="00F42E34" w:rsidRDefault="00F42E34" w:rsidP="00F51446">
      <w:pPr>
        <w:pStyle w:val="ListParagraph"/>
        <w:numPr>
          <w:ilvl w:val="0"/>
          <w:numId w:val="73"/>
        </w:numPr>
        <w:rPr>
          <w:rFonts w:ascii="Aptos Serif" w:hAnsi="Aptos Serif" w:cs="Aptos Serif"/>
        </w:rPr>
      </w:pPr>
      <w:r w:rsidRPr="00F42E34">
        <w:rPr>
          <w:rFonts w:ascii="Aptos Serif" w:hAnsi="Aptos Serif" w:cs="Aptos Serif"/>
        </w:rPr>
        <w:t>Enterprise-wide directory structure.</w:t>
      </w:r>
    </w:p>
    <w:p w14:paraId="62DCDF27" w14:textId="77777777" w:rsidR="00F42E34" w:rsidRDefault="00F42E34" w:rsidP="00F51446">
      <w:pPr>
        <w:pStyle w:val="ListParagraph"/>
        <w:numPr>
          <w:ilvl w:val="0"/>
          <w:numId w:val="73"/>
        </w:numPr>
        <w:rPr>
          <w:rFonts w:ascii="Aptos Serif" w:hAnsi="Aptos Serif" w:cs="Aptos Serif"/>
        </w:rPr>
      </w:pPr>
      <w:r w:rsidRPr="00F42E34">
        <w:rPr>
          <w:rFonts w:ascii="Aptos Serif" w:hAnsi="Aptos Serif" w:cs="Aptos Serif"/>
        </w:rPr>
        <w:t>Domain-level authentication and replication.</w:t>
      </w:r>
    </w:p>
    <w:p w14:paraId="4D1521E9" w14:textId="77777777" w:rsidR="00F42E34" w:rsidRDefault="00F42E34" w:rsidP="00F51446">
      <w:pPr>
        <w:pStyle w:val="ListParagraph"/>
        <w:numPr>
          <w:ilvl w:val="0"/>
          <w:numId w:val="73"/>
        </w:numPr>
        <w:rPr>
          <w:rFonts w:ascii="Aptos Serif" w:hAnsi="Aptos Serif" w:cs="Aptos Serif"/>
        </w:rPr>
      </w:pPr>
      <w:r w:rsidRPr="00F42E34">
        <w:rPr>
          <w:rFonts w:ascii="Aptos Serif" w:hAnsi="Aptos Serif" w:cs="Aptos Serif"/>
        </w:rPr>
        <w:t>Administrative delegation.</w:t>
      </w:r>
    </w:p>
    <w:p w14:paraId="711CA040" w14:textId="77777777" w:rsidR="00F42E34" w:rsidRDefault="00F42E34" w:rsidP="00F51446">
      <w:pPr>
        <w:pStyle w:val="ListParagraph"/>
        <w:numPr>
          <w:ilvl w:val="0"/>
          <w:numId w:val="73"/>
        </w:numPr>
        <w:rPr>
          <w:rFonts w:ascii="Aptos Serif" w:hAnsi="Aptos Serif" w:cs="Aptos Serif"/>
        </w:rPr>
      </w:pPr>
      <w:r w:rsidRPr="00F42E34">
        <w:rPr>
          <w:rFonts w:ascii="Aptos Serif" w:hAnsi="Aptos Serif" w:cs="Aptos Serif"/>
        </w:rPr>
        <w:t>Policy application.</w:t>
      </w:r>
    </w:p>
    <w:p w14:paraId="61AAE8BC" w14:textId="77777777" w:rsidR="00F42E34" w:rsidRDefault="00F42E34" w:rsidP="00F51446">
      <w:pPr>
        <w:pStyle w:val="ListParagraph"/>
        <w:numPr>
          <w:ilvl w:val="0"/>
          <w:numId w:val="73"/>
        </w:numPr>
        <w:rPr>
          <w:rFonts w:ascii="Aptos Serif" w:hAnsi="Aptos Serif" w:cs="Aptos Serif"/>
        </w:rPr>
      </w:pPr>
      <w:r w:rsidRPr="00F42E34">
        <w:rPr>
          <w:rFonts w:ascii="Aptos Serif" w:hAnsi="Aptos Serif" w:cs="Aptos Serif"/>
        </w:rPr>
        <w:t>Geographic replication design.</w:t>
      </w:r>
    </w:p>
    <w:p w14:paraId="37842DEF" w14:textId="77777777" w:rsidR="00F42E34" w:rsidRDefault="00F42E34" w:rsidP="00F51446">
      <w:pPr>
        <w:pStyle w:val="ListParagraph"/>
        <w:numPr>
          <w:ilvl w:val="0"/>
          <w:numId w:val="73"/>
        </w:numPr>
        <w:rPr>
          <w:rFonts w:ascii="Aptos Serif" w:hAnsi="Aptos Serif" w:cs="Aptos Serif"/>
        </w:rPr>
      </w:pPr>
      <w:r w:rsidRPr="00F42E34">
        <w:rPr>
          <w:rFonts w:ascii="Aptos Serif" w:hAnsi="Aptos Serif" w:cs="Aptos Serif"/>
        </w:rPr>
        <w:t>Namespace organization.</w:t>
      </w:r>
    </w:p>
    <w:p w14:paraId="3194611B" w14:textId="5B070629" w:rsidR="00F42E34" w:rsidRPr="00F42E34" w:rsidRDefault="00F42E34" w:rsidP="00F51446">
      <w:pPr>
        <w:pStyle w:val="ListParagraph"/>
        <w:numPr>
          <w:ilvl w:val="0"/>
          <w:numId w:val="73"/>
        </w:numPr>
        <w:rPr>
          <w:rFonts w:ascii="Aptos Serif" w:hAnsi="Aptos Serif" w:cs="Aptos Serif"/>
        </w:rPr>
      </w:pPr>
      <w:r w:rsidRPr="00F42E34">
        <w:rPr>
          <w:rFonts w:ascii="Aptos Serif" w:hAnsi="Aptos Serif" w:cs="Aptos Serif"/>
        </w:rPr>
        <w:t>Application and service discovery.</w:t>
      </w:r>
    </w:p>
    <w:p w14:paraId="245E1F0E" w14:textId="77777777" w:rsidR="00F42E34" w:rsidRPr="00F42E34" w:rsidRDefault="00F42E34" w:rsidP="00F51446">
      <w:pPr>
        <w:rPr>
          <w:rFonts w:ascii="Aptos Serif" w:hAnsi="Aptos Serif" w:cs="Aptos Serif"/>
        </w:rPr>
      </w:pPr>
      <w:r w:rsidRPr="00F42E34">
        <w:rPr>
          <w:rFonts w:ascii="Aptos Serif" w:hAnsi="Aptos Serif" w:cs="Aptos Serif"/>
        </w:rPr>
        <w:t>The hierarchy did not merely make the directory easier to browse. It established the scopes through which authority could be granted and inherited.</w:t>
      </w:r>
    </w:p>
    <w:p w14:paraId="49DA122F" w14:textId="77777777" w:rsidR="00F42E34" w:rsidRPr="00F42E34" w:rsidRDefault="00F42E34" w:rsidP="00F51446">
      <w:pPr>
        <w:rPr>
          <w:rFonts w:ascii="Aptos Serif" w:hAnsi="Aptos Serif" w:cs="Aptos Serif"/>
        </w:rPr>
      </w:pPr>
      <w:r w:rsidRPr="00F42E34">
        <w:rPr>
          <w:rFonts w:ascii="Aptos Serif" w:hAnsi="Aptos Serif" w:cs="Aptos Serif"/>
        </w:rPr>
        <w:t>An administrator could receive permission to manage users within one Organizational Unit without becoming a domain administrator. A help-desk group could receive authority to reset selected passwords while remaining unable to modify protected administrative accounts. A regional support team could manage computers within its delegated scope while central administrators retained control of domain controllers and forest-level services.</w:t>
      </w:r>
    </w:p>
    <w:p w14:paraId="4DF87475" w14:textId="77777777" w:rsidR="00F42E34" w:rsidRPr="00F42E34" w:rsidRDefault="00F42E34" w:rsidP="00F51446">
      <w:pPr>
        <w:rPr>
          <w:rFonts w:ascii="Aptos Serif" w:hAnsi="Aptos Serif" w:cs="Aptos Serif"/>
        </w:rPr>
      </w:pPr>
      <w:r w:rsidRPr="00F42E34">
        <w:rPr>
          <w:rFonts w:ascii="Aptos Serif" w:hAnsi="Aptos Serif" w:cs="Aptos Serif"/>
        </w:rPr>
        <w:t>Delegated administration was therefore one of Active Directory’s core design objectives. Large enterprises could not operate effectively if every routine task required a member of Domain Admins or Enterprise Admins. The directory needed to support granular rights over selected objects, attributes, and containers.</w:t>
      </w:r>
    </w:p>
    <w:p w14:paraId="4F988F1C" w14:textId="77777777" w:rsidR="00F42E34" w:rsidRPr="00F42E34" w:rsidRDefault="00F42E34" w:rsidP="00F51446">
      <w:pPr>
        <w:rPr>
          <w:rFonts w:ascii="Aptos Serif" w:hAnsi="Aptos Serif" w:cs="Aptos Serif"/>
        </w:rPr>
      </w:pPr>
      <w:r w:rsidRPr="00F42E34">
        <w:rPr>
          <w:rFonts w:ascii="Aptos Serif" w:hAnsi="Aptos Serif" w:cs="Aptos Serif"/>
        </w:rPr>
        <w:t>Active Directory implemented this through ownership, security descriptors, Access Control Lists, Access Control Entries, inheritance, extended rights, and object-specific permissions. These mechanisms allowed administrators to grant narrowly defined authority, such as the ability to:</w:t>
      </w:r>
    </w:p>
    <w:p w14:paraId="068D748A" w14:textId="77777777" w:rsidR="00F42E34" w:rsidRDefault="00F42E34" w:rsidP="00F51446">
      <w:pPr>
        <w:pStyle w:val="ListParagraph"/>
        <w:numPr>
          <w:ilvl w:val="0"/>
          <w:numId w:val="74"/>
        </w:numPr>
        <w:rPr>
          <w:rFonts w:ascii="Aptos Serif" w:hAnsi="Aptos Serif" w:cs="Aptos Serif"/>
        </w:rPr>
      </w:pPr>
      <w:r w:rsidRPr="00F42E34">
        <w:rPr>
          <w:rFonts w:ascii="Aptos Serif" w:hAnsi="Aptos Serif" w:cs="Aptos Serif"/>
        </w:rPr>
        <w:t>Create user accounts in one Organizational Unit.</w:t>
      </w:r>
    </w:p>
    <w:p w14:paraId="27AC5280" w14:textId="77777777" w:rsidR="00F42E34" w:rsidRDefault="00F42E34" w:rsidP="00F51446">
      <w:pPr>
        <w:pStyle w:val="ListParagraph"/>
        <w:numPr>
          <w:ilvl w:val="0"/>
          <w:numId w:val="74"/>
        </w:numPr>
        <w:rPr>
          <w:rFonts w:ascii="Aptos Serif" w:hAnsi="Aptos Serif" w:cs="Aptos Serif"/>
        </w:rPr>
      </w:pPr>
      <w:r w:rsidRPr="00F42E34">
        <w:rPr>
          <w:rFonts w:ascii="Aptos Serif" w:hAnsi="Aptos Serif" w:cs="Aptos Serif"/>
        </w:rPr>
        <w:t>Reset passwords for a particular population.</w:t>
      </w:r>
    </w:p>
    <w:p w14:paraId="3BD14F38" w14:textId="77777777" w:rsidR="00F42E34" w:rsidRDefault="00F42E34" w:rsidP="00F51446">
      <w:pPr>
        <w:pStyle w:val="ListParagraph"/>
        <w:numPr>
          <w:ilvl w:val="0"/>
          <w:numId w:val="74"/>
        </w:numPr>
        <w:rPr>
          <w:rFonts w:ascii="Aptos Serif" w:hAnsi="Aptos Serif" w:cs="Aptos Serif"/>
        </w:rPr>
      </w:pPr>
      <w:r w:rsidRPr="00F42E34">
        <w:rPr>
          <w:rFonts w:ascii="Aptos Serif" w:hAnsi="Aptos Serif" w:cs="Aptos Serif"/>
        </w:rPr>
        <w:lastRenderedPageBreak/>
        <w:t>Join computers to the domain.</w:t>
      </w:r>
    </w:p>
    <w:p w14:paraId="23D839AC" w14:textId="77777777" w:rsidR="00F42E34" w:rsidRDefault="00F42E34" w:rsidP="00F51446">
      <w:pPr>
        <w:pStyle w:val="ListParagraph"/>
        <w:numPr>
          <w:ilvl w:val="0"/>
          <w:numId w:val="74"/>
        </w:numPr>
        <w:rPr>
          <w:rFonts w:ascii="Aptos Serif" w:hAnsi="Aptos Serif" w:cs="Aptos Serif"/>
        </w:rPr>
      </w:pPr>
      <w:r w:rsidRPr="00F42E34">
        <w:rPr>
          <w:rFonts w:ascii="Aptos Serif" w:hAnsi="Aptos Serif" w:cs="Aptos Serif"/>
        </w:rPr>
        <w:t>Manage group membership.</w:t>
      </w:r>
    </w:p>
    <w:p w14:paraId="44C257DA" w14:textId="77777777" w:rsidR="00F42E34" w:rsidRDefault="00F42E34" w:rsidP="00F51446">
      <w:pPr>
        <w:pStyle w:val="ListParagraph"/>
        <w:numPr>
          <w:ilvl w:val="0"/>
          <w:numId w:val="74"/>
        </w:numPr>
        <w:rPr>
          <w:rFonts w:ascii="Aptos Serif" w:hAnsi="Aptos Serif" w:cs="Aptos Serif"/>
        </w:rPr>
      </w:pPr>
      <w:r w:rsidRPr="00F42E34">
        <w:rPr>
          <w:rFonts w:ascii="Aptos Serif" w:hAnsi="Aptos Serif" w:cs="Aptos Serif"/>
        </w:rPr>
        <w:t>Modify selected attributes.</w:t>
      </w:r>
    </w:p>
    <w:p w14:paraId="617CD848" w14:textId="77777777" w:rsidR="00F42E34" w:rsidRDefault="00F42E34" w:rsidP="00F51446">
      <w:pPr>
        <w:pStyle w:val="ListParagraph"/>
        <w:numPr>
          <w:ilvl w:val="0"/>
          <w:numId w:val="74"/>
        </w:numPr>
        <w:rPr>
          <w:rFonts w:ascii="Aptos Serif" w:hAnsi="Aptos Serif" w:cs="Aptos Serif"/>
        </w:rPr>
      </w:pPr>
      <w:r w:rsidRPr="00F42E34">
        <w:rPr>
          <w:rFonts w:ascii="Aptos Serif" w:hAnsi="Aptos Serif" w:cs="Aptos Serif"/>
        </w:rPr>
        <w:t>Link or administer Group Policy Objects.</w:t>
      </w:r>
    </w:p>
    <w:p w14:paraId="051262A2" w14:textId="687166AD" w:rsidR="00F42E34" w:rsidRPr="00F42E34" w:rsidRDefault="00F42E34" w:rsidP="00F51446">
      <w:pPr>
        <w:pStyle w:val="ListParagraph"/>
        <w:numPr>
          <w:ilvl w:val="0"/>
          <w:numId w:val="74"/>
        </w:numPr>
        <w:rPr>
          <w:rFonts w:ascii="Aptos Serif" w:hAnsi="Aptos Serif" w:cs="Aptos Serif"/>
        </w:rPr>
      </w:pPr>
      <w:r w:rsidRPr="00F42E34">
        <w:rPr>
          <w:rFonts w:ascii="Aptos Serif" w:hAnsi="Aptos Serif" w:cs="Aptos Serif"/>
        </w:rPr>
        <w:t>Control specific service or application objects.</w:t>
      </w:r>
    </w:p>
    <w:p w14:paraId="2D5E881E" w14:textId="77777777" w:rsidR="00F42E34" w:rsidRPr="00F42E34" w:rsidRDefault="00F42E34" w:rsidP="00F51446">
      <w:pPr>
        <w:rPr>
          <w:rFonts w:ascii="Aptos Serif" w:hAnsi="Aptos Serif" w:cs="Aptos Serif"/>
        </w:rPr>
      </w:pPr>
      <w:r w:rsidRPr="00F42E34">
        <w:rPr>
          <w:rFonts w:ascii="Aptos Serif" w:hAnsi="Aptos Serif" w:cs="Aptos Serif"/>
        </w:rPr>
        <w:t>This flexibility was essential to Microsoft’s enterprise-management objective. It also created one of Active Directory’s most important long-term security challenges. Delegated authority could become highly complex, particularly when permissions were inherited, nested through groups, accumulated over time, or granted to identities whose operational purpose later changed.</w:t>
      </w:r>
    </w:p>
    <w:p w14:paraId="1E98A145" w14:textId="77777777" w:rsidR="00F42E34" w:rsidRPr="00F42E34" w:rsidRDefault="00F42E34" w:rsidP="00F51446">
      <w:pPr>
        <w:rPr>
          <w:rFonts w:ascii="Aptos Serif" w:hAnsi="Aptos Serif" w:cs="Aptos Serif"/>
        </w:rPr>
      </w:pPr>
      <w:r w:rsidRPr="00F42E34">
        <w:rPr>
          <w:rFonts w:ascii="Aptos Serif" w:hAnsi="Aptos Serif" w:cs="Aptos Serif"/>
        </w:rPr>
        <w:t>The design objective was scalable administration. The security consequence was a network of direct and indirect control relationships that could not be understood solely by listing members of obvious administrative groups.</w:t>
      </w:r>
    </w:p>
    <w:p w14:paraId="606F9AA6" w14:textId="77777777" w:rsidR="00F42E34" w:rsidRPr="00F42E34" w:rsidRDefault="00F42E34" w:rsidP="00F51446">
      <w:pPr>
        <w:rPr>
          <w:rFonts w:ascii="Aptos Serif" w:hAnsi="Aptos Serif" w:cs="Aptos Serif"/>
        </w:rPr>
      </w:pPr>
      <w:r w:rsidRPr="00F42E34">
        <w:rPr>
          <w:rFonts w:ascii="Aptos Serif" w:hAnsi="Aptos Serif" w:cs="Aptos Serif"/>
        </w:rPr>
        <w:t xml:space="preserve">Distributed replication was another central objective. The Windows NT model relied on a writable Primary Domain Controller and replicated Backup Domain Controllers. Active Directory introduced a predominantly </w:t>
      </w:r>
      <w:proofErr w:type="spellStart"/>
      <w:r w:rsidRPr="00F42E34">
        <w:rPr>
          <w:rFonts w:ascii="Aptos Serif" w:hAnsi="Aptos Serif" w:cs="Aptos Serif"/>
        </w:rPr>
        <w:t>multimaster</w:t>
      </w:r>
      <w:proofErr w:type="spellEnd"/>
      <w:r w:rsidRPr="00F42E34">
        <w:rPr>
          <w:rFonts w:ascii="Aptos Serif" w:hAnsi="Aptos Serif" w:cs="Aptos Serif"/>
        </w:rPr>
        <w:t xml:space="preserve"> replication model in which multiple writable domain controllers could accept applicable directory changes and replicate them to their partners.</w:t>
      </w:r>
    </w:p>
    <w:p w14:paraId="348CB031" w14:textId="77777777" w:rsidR="00F42E34" w:rsidRPr="00F42E34" w:rsidRDefault="00F42E34" w:rsidP="00F51446">
      <w:pPr>
        <w:rPr>
          <w:rFonts w:ascii="Aptos Serif" w:hAnsi="Aptos Serif" w:cs="Aptos Serif"/>
        </w:rPr>
      </w:pPr>
      <w:r w:rsidRPr="00F42E34">
        <w:rPr>
          <w:rFonts w:ascii="Aptos Serif" w:hAnsi="Aptos Serif" w:cs="Aptos Serif"/>
        </w:rPr>
        <w:t>This improved resilience and administrative flexibility. An agency or command could deploy domain controllers across sites and allow directory operations to continue even when one server or network path was unavailable. Administrators were no longer dependent on one permanently designated writable controller for ordinary account and directory modifications.</w:t>
      </w:r>
    </w:p>
    <w:p w14:paraId="14501222" w14:textId="77777777" w:rsidR="00F42E34" w:rsidRPr="00F42E34" w:rsidRDefault="00F42E34" w:rsidP="00F51446">
      <w:pPr>
        <w:rPr>
          <w:rFonts w:ascii="Aptos Serif" w:hAnsi="Aptos Serif" w:cs="Aptos Serif"/>
        </w:rPr>
      </w:pPr>
      <w:proofErr w:type="spellStart"/>
      <w:r w:rsidRPr="00F42E34">
        <w:rPr>
          <w:rFonts w:ascii="Aptos Serif" w:hAnsi="Aptos Serif" w:cs="Aptos Serif"/>
        </w:rPr>
        <w:t>Multimaster</w:t>
      </w:r>
      <w:proofErr w:type="spellEnd"/>
      <w:r w:rsidRPr="00F42E34">
        <w:rPr>
          <w:rFonts w:ascii="Aptos Serif" w:hAnsi="Aptos Serif" w:cs="Aptos Serif"/>
        </w:rPr>
        <w:t xml:space="preserve"> replication also required mechanisms to determine:</w:t>
      </w:r>
    </w:p>
    <w:p w14:paraId="4DB6033D" w14:textId="77777777" w:rsidR="00F42E34" w:rsidRDefault="00F42E34" w:rsidP="00F51446">
      <w:pPr>
        <w:pStyle w:val="ListParagraph"/>
        <w:numPr>
          <w:ilvl w:val="0"/>
          <w:numId w:val="75"/>
        </w:numPr>
        <w:rPr>
          <w:rFonts w:ascii="Aptos Serif" w:hAnsi="Aptos Serif" w:cs="Aptos Serif"/>
        </w:rPr>
      </w:pPr>
      <w:r w:rsidRPr="00F42E34">
        <w:rPr>
          <w:rFonts w:ascii="Aptos Serif" w:hAnsi="Aptos Serif" w:cs="Aptos Serif"/>
        </w:rPr>
        <w:t>Which directory partitions each domain controller stored.</w:t>
      </w:r>
    </w:p>
    <w:p w14:paraId="670FC124" w14:textId="77777777" w:rsidR="00F42E34" w:rsidRDefault="00F42E34" w:rsidP="00F51446">
      <w:pPr>
        <w:pStyle w:val="ListParagraph"/>
        <w:numPr>
          <w:ilvl w:val="0"/>
          <w:numId w:val="75"/>
        </w:numPr>
        <w:rPr>
          <w:rFonts w:ascii="Aptos Serif" w:hAnsi="Aptos Serif" w:cs="Aptos Serif"/>
        </w:rPr>
      </w:pPr>
      <w:r w:rsidRPr="00F42E34">
        <w:rPr>
          <w:rFonts w:ascii="Aptos Serif" w:hAnsi="Aptos Serif" w:cs="Aptos Serif"/>
        </w:rPr>
        <w:t>How changes were identified and ordered.</w:t>
      </w:r>
    </w:p>
    <w:p w14:paraId="79A685A8" w14:textId="77777777" w:rsidR="00F42E34" w:rsidRDefault="00F42E34" w:rsidP="00F51446">
      <w:pPr>
        <w:pStyle w:val="ListParagraph"/>
        <w:numPr>
          <w:ilvl w:val="0"/>
          <w:numId w:val="75"/>
        </w:numPr>
        <w:rPr>
          <w:rFonts w:ascii="Aptos Serif" w:hAnsi="Aptos Serif" w:cs="Aptos Serif"/>
        </w:rPr>
      </w:pPr>
      <w:r w:rsidRPr="00F42E34">
        <w:rPr>
          <w:rFonts w:ascii="Aptos Serif" w:hAnsi="Aptos Serif" w:cs="Aptos Serif"/>
        </w:rPr>
        <w:t>Which replication partners exchanged information.</w:t>
      </w:r>
    </w:p>
    <w:p w14:paraId="2C1BDB39" w14:textId="77777777" w:rsidR="00F42E34" w:rsidRDefault="00F42E34" w:rsidP="00F51446">
      <w:pPr>
        <w:pStyle w:val="ListParagraph"/>
        <w:numPr>
          <w:ilvl w:val="0"/>
          <w:numId w:val="75"/>
        </w:numPr>
        <w:rPr>
          <w:rFonts w:ascii="Aptos Serif" w:hAnsi="Aptos Serif" w:cs="Aptos Serif"/>
        </w:rPr>
      </w:pPr>
      <w:r w:rsidRPr="00F42E34">
        <w:rPr>
          <w:rFonts w:ascii="Aptos Serif" w:hAnsi="Aptos Serif" w:cs="Aptos Serif"/>
        </w:rPr>
        <w:t>How conflicts were resolved.</w:t>
      </w:r>
    </w:p>
    <w:p w14:paraId="3796DFD2" w14:textId="77777777" w:rsidR="00F42E34" w:rsidRDefault="00F42E34" w:rsidP="00F51446">
      <w:pPr>
        <w:pStyle w:val="ListParagraph"/>
        <w:numPr>
          <w:ilvl w:val="0"/>
          <w:numId w:val="75"/>
        </w:numPr>
        <w:rPr>
          <w:rFonts w:ascii="Aptos Serif" w:hAnsi="Aptos Serif" w:cs="Aptos Serif"/>
        </w:rPr>
      </w:pPr>
      <w:r w:rsidRPr="00F42E34">
        <w:rPr>
          <w:rFonts w:ascii="Aptos Serif" w:hAnsi="Aptos Serif" w:cs="Aptos Serif"/>
        </w:rPr>
        <w:t>How topology reflected network locations and connectivity.</w:t>
      </w:r>
    </w:p>
    <w:p w14:paraId="6768315D" w14:textId="6E61C386" w:rsidR="00F42E34" w:rsidRPr="00F42E34" w:rsidRDefault="00F42E34" w:rsidP="00F51446">
      <w:pPr>
        <w:pStyle w:val="ListParagraph"/>
        <w:numPr>
          <w:ilvl w:val="0"/>
          <w:numId w:val="75"/>
        </w:numPr>
        <w:rPr>
          <w:rFonts w:ascii="Aptos Serif" w:hAnsi="Aptos Serif" w:cs="Aptos Serif"/>
        </w:rPr>
      </w:pPr>
      <w:r w:rsidRPr="00F42E34">
        <w:rPr>
          <w:rFonts w:ascii="Aptos Serif" w:hAnsi="Aptos Serif" w:cs="Aptos Serif"/>
        </w:rPr>
        <w:t>How selected operations requiring a single authoritative role were coordinated.</w:t>
      </w:r>
    </w:p>
    <w:p w14:paraId="233A98B9" w14:textId="77777777" w:rsidR="00F42E34" w:rsidRPr="00F42E34" w:rsidRDefault="00F42E34" w:rsidP="00F51446">
      <w:pPr>
        <w:rPr>
          <w:rFonts w:ascii="Aptos Serif" w:hAnsi="Aptos Serif" w:cs="Aptos Serif"/>
        </w:rPr>
      </w:pPr>
      <w:r w:rsidRPr="00F42E34">
        <w:rPr>
          <w:rFonts w:ascii="Aptos Serif" w:hAnsi="Aptos Serif" w:cs="Aptos Serif"/>
        </w:rPr>
        <w:t>Active Directory sites and site links allowed replication behavior and service location to reflect physical network topology. A domain could span multiple geographic locations while clients attempted to locate appropriate domain controllers through Domain Name System records and site awareness.</w:t>
      </w:r>
    </w:p>
    <w:p w14:paraId="1A01C62E" w14:textId="77777777" w:rsidR="00F42E34" w:rsidRPr="00F42E34" w:rsidRDefault="00F42E34" w:rsidP="00F51446">
      <w:pPr>
        <w:rPr>
          <w:rFonts w:ascii="Aptos Serif" w:hAnsi="Aptos Serif" w:cs="Aptos Serif"/>
        </w:rPr>
      </w:pPr>
      <w:r w:rsidRPr="00F42E34">
        <w:rPr>
          <w:rFonts w:ascii="Aptos Serif" w:hAnsi="Aptos Serif" w:cs="Aptos Serif"/>
        </w:rPr>
        <w:t xml:space="preserve">The logical directory structure and physical replication structure were therefore deliberately separated. Domains and Organizational Units </w:t>
      </w:r>
      <w:proofErr w:type="gramStart"/>
      <w:r w:rsidRPr="00F42E34">
        <w:rPr>
          <w:rFonts w:ascii="Aptos Serif" w:hAnsi="Aptos Serif" w:cs="Aptos Serif"/>
        </w:rPr>
        <w:t>represented</w:t>
      </w:r>
      <w:proofErr w:type="gramEnd"/>
      <w:r w:rsidRPr="00F42E34">
        <w:rPr>
          <w:rFonts w:ascii="Aptos Serif" w:hAnsi="Aptos Serif" w:cs="Aptos Serif"/>
        </w:rPr>
        <w:t xml:space="preserve"> identity and administrative organization. Sites and replication connections </w:t>
      </w:r>
      <w:proofErr w:type="gramStart"/>
      <w:r w:rsidRPr="00F42E34">
        <w:rPr>
          <w:rFonts w:ascii="Aptos Serif" w:hAnsi="Aptos Serif" w:cs="Aptos Serif"/>
        </w:rPr>
        <w:t>represented</w:t>
      </w:r>
      <w:proofErr w:type="gramEnd"/>
      <w:r w:rsidRPr="00F42E34">
        <w:rPr>
          <w:rFonts w:ascii="Aptos Serif" w:hAnsi="Aptos Serif" w:cs="Aptos Serif"/>
        </w:rPr>
        <w:t xml:space="preserve"> network topology and directory-data movement.</w:t>
      </w:r>
    </w:p>
    <w:p w14:paraId="511C8570" w14:textId="77777777" w:rsidR="00F42E34" w:rsidRPr="00F42E34" w:rsidRDefault="00F42E34" w:rsidP="00F51446">
      <w:pPr>
        <w:rPr>
          <w:rFonts w:ascii="Aptos Serif" w:hAnsi="Aptos Serif" w:cs="Aptos Serif"/>
        </w:rPr>
      </w:pPr>
      <w:r w:rsidRPr="00F42E34">
        <w:rPr>
          <w:rFonts w:ascii="Aptos Serif" w:hAnsi="Aptos Serif" w:cs="Aptos Serif"/>
        </w:rPr>
        <w:t>This distinction remains fundamental to secure Active Directory engineering. Organizational Units should not be designed merely as mirrors of physical network locations, and sites should not be mistaken for administrative security boundaries. Each structure solves a different architectural problem.</w:t>
      </w:r>
    </w:p>
    <w:p w14:paraId="4E37F267" w14:textId="77777777" w:rsidR="00F42E34" w:rsidRPr="00F42E34" w:rsidRDefault="00F42E34" w:rsidP="00F51446">
      <w:pPr>
        <w:rPr>
          <w:rFonts w:ascii="Aptos Serif" w:hAnsi="Aptos Serif" w:cs="Aptos Serif"/>
        </w:rPr>
      </w:pPr>
      <w:r w:rsidRPr="00F42E34">
        <w:rPr>
          <w:rFonts w:ascii="Aptos Serif" w:hAnsi="Aptos Serif" w:cs="Aptos Serif"/>
        </w:rPr>
        <w:lastRenderedPageBreak/>
        <w:t>Service discovery was another major design requirement. As Windows environments grew, clients needed a reliable way to locate domain controllers, Kerberos services, global catalog servers, and other domain capabilities.</w:t>
      </w:r>
    </w:p>
    <w:p w14:paraId="535B35A7" w14:textId="77777777" w:rsidR="00F42E34" w:rsidRPr="00F42E34" w:rsidRDefault="00F42E34" w:rsidP="00F51446">
      <w:pPr>
        <w:rPr>
          <w:rFonts w:ascii="Aptos Serif" w:hAnsi="Aptos Serif" w:cs="Aptos Serif"/>
        </w:rPr>
      </w:pPr>
      <w:r w:rsidRPr="00F42E34">
        <w:rPr>
          <w:rFonts w:ascii="Aptos Serif" w:hAnsi="Aptos Serif" w:cs="Aptos Serif"/>
        </w:rPr>
        <w:t>Active Directory integrated closely with Domain Name System (DNS). Domain controllers register service records that allow domain members to discover available services according to domain, site, and role. DNS therefore became an operational dependency for authentication, domain joining, replication, service location, and other directory functions.</w:t>
      </w:r>
    </w:p>
    <w:p w14:paraId="6D263882" w14:textId="77777777" w:rsidR="00F42E34" w:rsidRPr="00F42E34" w:rsidRDefault="00F42E34" w:rsidP="00F51446">
      <w:pPr>
        <w:rPr>
          <w:rFonts w:ascii="Aptos Serif" w:hAnsi="Aptos Serif" w:cs="Aptos Serif"/>
        </w:rPr>
      </w:pPr>
      <w:r w:rsidRPr="00F42E34">
        <w:rPr>
          <w:rFonts w:ascii="Aptos Serif" w:hAnsi="Aptos Serif" w:cs="Aptos Serif"/>
        </w:rPr>
        <w:t>This integration was strategically important. Microsoft did not treat name resolution and directory services as unrelated infrastructure. DNS became part of how Windows clients located the identity authority responsible for processing their requests.</w:t>
      </w:r>
    </w:p>
    <w:p w14:paraId="6E52C231" w14:textId="77777777" w:rsidR="00F42E34" w:rsidRPr="00F42E34" w:rsidRDefault="00F42E34" w:rsidP="00F51446">
      <w:pPr>
        <w:rPr>
          <w:rFonts w:ascii="Aptos Serif" w:hAnsi="Aptos Serif" w:cs="Aptos Serif"/>
        </w:rPr>
      </w:pPr>
      <w:r w:rsidRPr="00F42E34">
        <w:rPr>
          <w:rFonts w:ascii="Aptos Serif" w:hAnsi="Aptos Serif" w:cs="Aptos Serif"/>
        </w:rPr>
        <w:t>The security consequence is equally important. DNS configuration, registration, availability, and administrative control can affect how systems locate identity services. An Active Directory environment with healthy directory objects but unreliable or manipulated DNS cannot be considered operationally sound.</w:t>
      </w:r>
    </w:p>
    <w:p w14:paraId="77F0D273" w14:textId="77777777" w:rsidR="00F42E34" w:rsidRPr="00F42E34" w:rsidRDefault="00F42E34" w:rsidP="00F51446">
      <w:pPr>
        <w:rPr>
          <w:rFonts w:ascii="Aptos Serif" w:hAnsi="Aptos Serif" w:cs="Aptos Serif"/>
        </w:rPr>
      </w:pPr>
      <w:r w:rsidRPr="00F42E34">
        <w:rPr>
          <w:rFonts w:ascii="Aptos Serif" w:hAnsi="Aptos Serif" w:cs="Aptos Serif"/>
        </w:rPr>
        <w:t>Microsoft also integrated Kerberos into the Active Directory authentication architecture. Windows NT environments had relied heavily on NT LAN Manager authentication. Active Directory adopted Kerberos as the preferred domain-authentication protocol while retaining NTLM for compatibility with systems, applications, and scenarios that could not immediately use Kerberos.</w:t>
      </w:r>
    </w:p>
    <w:p w14:paraId="6CC68155" w14:textId="77777777" w:rsidR="00F42E34" w:rsidRPr="00F42E34" w:rsidRDefault="00F42E34" w:rsidP="00F51446">
      <w:pPr>
        <w:rPr>
          <w:rFonts w:ascii="Aptos Serif" w:hAnsi="Aptos Serif" w:cs="Aptos Serif"/>
        </w:rPr>
      </w:pPr>
      <w:r w:rsidRPr="00F42E34">
        <w:rPr>
          <w:rFonts w:ascii="Aptos Serif" w:hAnsi="Aptos Serif" w:cs="Aptos Serif"/>
        </w:rPr>
        <w:t>Kerberos supported several of Microsoft’s broader design objectives:</w:t>
      </w:r>
    </w:p>
    <w:p w14:paraId="181DFE5D" w14:textId="77777777" w:rsidR="00F42E34" w:rsidRDefault="00F42E34" w:rsidP="00F51446">
      <w:pPr>
        <w:pStyle w:val="ListParagraph"/>
        <w:numPr>
          <w:ilvl w:val="0"/>
          <w:numId w:val="76"/>
        </w:numPr>
        <w:rPr>
          <w:rFonts w:ascii="Aptos Serif" w:hAnsi="Aptos Serif" w:cs="Aptos Serif"/>
        </w:rPr>
      </w:pPr>
      <w:r w:rsidRPr="00F42E34">
        <w:rPr>
          <w:rFonts w:ascii="Aptos Serif" w:hAnsi="Aptos Serif" w:cs="Aptos Serif"/>
        </w:rPr>
        <w:t>Mutual authentication in supported scenarios.</w:t>
      </w:r>
    </w:p>
    <w:p w14:paraId="2835768F" w14:textId="77777777" w:rsidR="00F42E34" w:rsidRDefault="00F42E34" w:rsidP="00F51446">
      <w:pPr>
        <w:pStyle w:val="ListParagraph"/>
        <w:numPr>
          <w:ilvl w:val="0"/>
          <w:numId w:val="76"/>
        </w:numPr>
        <w:rPr>
          <w:rFonts w:ascii="Aptos Serif" w:hAnsi="Aptos Serif" w:cs="Aptos Serif"/>
        </w:rPr>
      </w:pPr>
      <w:r w:rsidRPr="00F42E34">
        <w:rPr>
          <w:rFonts w:ascii="Aptos Serif" w:hAnsi="Aptos Serif" w:cs="Aptos Serif"/>
        </w:rPr>
        <w:t>Ticket-based access to multiple services.</w:t>
      </w:r>
    </w:p>
    <w:p w14:paraId="5E2C39A4" w14:textId="77777777" w:rsidR="00F42E34" w:rsidRDefault="00F42E34" w:rsidP="00F51446">
      <w:pPr>
        <w:pStyle w:val="ListParagraph"/>
        <w:numPr>
          <w:ilvl w:val="0"/>
          <w:numId w:val="76"/>
        </w:numPr>
        <w:rPr>
          <w:rFonts w:ascii="Aptos Serif" w:hAnsi="Aptos Serif" w:cs="Aptos Serif"/>
        </w:rPr>
      </w:pPr>
      <w:r w:rsidRPr="00F42E34">
        <w:rPr>
          <w:rFonts w:ascii="Aptos Serif" w:hAnsi="Aptos Serif" w:cs="Aptos Serif"/>
        </w:rPr>
        <w:t>Reduced transmission of reusable passwords.</w:t>
      </w:r>
    </w:p>
    <w:p w14:paraId="5829EAA4" w14:textId="77777777" w:rsidR="00F42E34" w:rsidRDefault="00F42E34" w:rsidP="00F51446">
      <w:pPr>
        <w:pStyle w:val="ListParagraph"/>
        <w:numPr>
          <w:ilvl w:val="0"/>
          <w:numId w:val="76"/>
        </w:numPr>
        <w:rPr>
          <w:rFonts w:ascii="Aptos Serif" w:hAnsi="Aptos Serif" w:cs="Aptos Serif"/>
        </w:rPr>
      </w:pPr>
      <w:r w:rsidRPr="00F42E34">
        <w:rPr>
          <w:rFonts w:ascii="Aptos Serif" w:hAnsi="Aptos Serif" w:cs="Aptos Serif"/>
        </w:rPr>
        <w:t>Integration with domain identities and service accounts.</w:t>
      </w:r>
    </w:p>
    <w:p w14:paraId="355111B8" w14:textId="77777777" w:rsidR="00F42E34" w:rsidRDefault="00F42E34" w:rsidP="00F51446">
      <w:pPr>
        <w:pStyle w:val="ListParagraph"/>
        <w:numPr>
          <w:ilvl w:val="0"/>
          <w:numId w:val="76"/>
        </w:numPr>
        <w:rPr>
          <w:rFonts w:ascii="Aptos Serif" w:hAnsi="Aptos Serif" w:cs="Aptos Serif"/>
        </w:rPr>
      </w:pPr>
      <w:r w:rsidRPr="00F42E34">
        <w:rPr>
          <w:rFonts w:ascii="Aptos Serif" w:hAnsi="Aptos Serif" w:cs="Aptos Serif"/>
        </w:rPr>
        <w:t>Scalable authentication across domains.</w:t>
      </w:r>
    </w:p>
    <w:p w14:paraId="37799E75" w14:textId="100BF20A" w:rsidR="00F42E34" w:rsidRPr="00F42E34" w:rsidRDefault="00F42E34" w:rsidP="00F51446">
      <w:pPr>
        <w:pStyle w:val="ListParagraph"/>
        <w:numPr>
          <w:ilvl w:val="0"/>
          <w:numId w:val="76"/>
        </w:numPr>
        <w:rPr>
          <w:rFonts w:ascii="Aptos Serif" w:hAnsi="Aptos Serif" w:cs="Aptos Serif"/>
        </w:rPr>
      </w:pPr>
      <w:r w:rsidRPr="00F42E34">
        <w:rPr>
          <w:rFonts w:ascii="Aptos Serif" w:hAnsi="Aptos Serif" w:cs="Aptos Serif"/>
        </w:rPr>
        <w:t>Support for delegation and transitive trust relationships.</w:t>
      </w:r>
    </w:p>
    <w:p w14:paraId="4FC0C1D3" w14:textId="77777777" w:rsidR="00F42E34" w:rsidRPr="00F42E34" w:rsidRDefault="00F42E34" w:rsidP="00F51446">
      <w:pPr>
        <w:rPr>
          <w:rFonts w:ascii="Aptos Serif" w:hAnsi="Aptos Serif" w:cs="Aptos Serif"/>
        </w:rPr>
      </w:pPr>
      <w:r w:rsidRPr="00F42E34">
        <w:rPr>
          <w:rFonts w:ascii="Aptos Serif" w:hAnsi="Aptos Serif" w:cs="Aptos Serif"/>
        </w:rPr>
        <w:t>Domain controllers operate as Kerberos Key Distribution Centers for their domains. They issue Ticket-Granting Tickets and service tickets based on account keys, service registrations, domain relationships, and authorization information maintained within Active Directory.</w:t>
      </w:r>
    </w:p>
    <w:p w14:paraId="30D894E5" w14:textId="77777777" w:rsidR="00F42E34" w:rsidRPr="00F42E34" w:rsidRDefault="00F42E34" w:rsidP="00F51446">
      <w:pPr>
        <w:rPr>
          <w:rFonts w:ascii="Aptos Serif" w:hAnsi="Aptos Serif" w:cs="Aptos Serif"/>
        </w:rPr>
      </w:pPr>
      <w:r w:rsidRPr="00F42E34">
        <w:rPr>
          <w:rFonts w:ascii="Aptos Serif" w:hAnsi="Aptos Serif" w:cs="Aptos Serif"/>
        </w:rPr>
        <w:t>Kerberos integration made the directory central to both identity storage and authentication. The directory did not merely hold the user record that an unrelated authentication service consulted. Domain controllers maintained the account information and cryptographic material through which Kerberos authentication was performed.</w:t>
      </w:r>
    </w:p>
    <w:p w14:paraId="7FD4D57A" w14:textId="77777777" w:rsidR="00F42E34" w:rsidRPr="00F42E34" w:rsidRDefault="00F42E34" w:rsidP="00F51446">
      <w:pPr>
        <w:rPr>
          <w:rFonts w:ascii="Aptos Serif" w:hAnsi="Aptos Serif" w:cs="Aptos Serif"/>
        </w:rPr>
      </w:pPr>
      <w:r w:rsidRPr="00F42E34">
        <w:rPr>
          <w:rFonts w:ascii="Aptos Serif" w:hAnsi="Aptos Serif" w:cs="Aptos Serif"/>
        </w:rPr>
        <w:t>This concentration improved integration but increased the security significance of domain controller compromise, replication authority, service-account credentials, the krbtgt account, and Kerberos-related configuration.</w:t>
      </w:r>
    </w:p>
    <w:p w14:paraId="230EA3AE" w14:textId="77777777" w:rsidR="00F42E34" w:rsidRPr="00F42E34" w:rsidRDefault="00F42E34" w:rsidP="00F51446">
      <w:pPr>
        <w:rPr>
          <w:rFonts w:ascii="Aptos Serif" w:hAnsi="Aptos Serif" w:cs="Aptos Serif"/>
        </w:rPr>
      </w:pPr>
      <w:r w:rsidRPr="00F42E34">
        <w:rPr>
          <w:rFonts w:ascii="Aptos Serif" w:hAnsi="Aptos Serif" w:cs="Aptos Serif"/>
        </w:rPr>
        <w:t>Group Policy addressed Microsoft’s requirement for policy-based administration. Active Directory environments needed more than centralized identities; they needed a method for consistently configuring users and computers across the domain.</w:t>
      </w:r>
    </w:p>
    <w:p w14:paraId="03AA1585" w14:textId="77777777" w:rsidR="00F42E34" w:rsidRPr="00F42E34" w:rsidRDefault="00F42E34" w:rsidP="00F51446">
      <w:pPr>
        <w:rPr>
          <w:rFonts w:ascii="Aptos Serif" w:hAnsi="Aptos Serif" w:cs="Aptos Serif"/>
        </w:rPr>
      </w:pPr>
      <w:r w:rsidRPr="00F42E34">
        <w:rPr>
          <w:rFonts w:ascii="Aptos Serif" w:hAnsi="Aptos Serif" w:cs="Aptos Serif"/>
        </w:rPr>
        <w:lastRenderedPageBreak/>
        <w:t>Group Policy Objects allowed authorized administrators to define security, operating-system, application, and user configuration. Those policies could be linked to sites, domains, and Organizational Units and processed according to scope, inheritance, link order, security filtering, enforcement, and other rules.</w:t>
      </w:r>
    </w:p>
    <w:p w14:paraId="2F08317C" w14:textId="77777777" w:rsidR="00F42E34" w:rsidRPr="00F42E34" w:rsidRDefault="00F42E34" w:rsidP="00F51446">
      <w:pPr>
        <w:rPr>
          <w:rFonts w:ascii="Aptos Serif" w:hAnsi="Aptos Serif" w:cs="Aptos Serif"/>
        </w:rPr>
      </w:pPr>
      <w:r w:rsidRPr="00F42E34">
        <w:rPr>
          <w:rFonts w:ascii="Aptos Serif" w:hAnsi="Aptos Serif" w:cs="Aptos Serif"/>
        </w:rPr>
        <w:t>This capability transformed the directory into a distributed configuration authority. A domain could not only identify and authenticate computers; it could also deliver approved settings to them.</w:t>
      </w:r>
    </w:p>
    <w:p w14:paraId="685F354A" w14:textId="77777777" w:rsidR="00F42E34" w:rsidRPr="00F42E34" w:rsidRDefault="00F42E34" w:rsidP="00F51446">
      <w:pPr>
        <w:rPr>
          <w:rFonts w:ascii="Aptos Serif" w:hAnsi="Aptos Serif" w:cs="Aptos Serif"/>
        </w:rPr>
      </w:pPr>
      <w:r w:rsidRPr="00F42E34">
        <w:rPr>
          <w:rFonts w:ascii="Aptos Serif" w:hAnsi="Aptos Serif" w:cs="Aptos Serif"/>
        </w:rPr>
        <w:t>Group Policy supported operational goals such as:</w:t>
      </w:r>
    </w:p>
    <w:p w14:paraId="74456339" w14:textId="77777777" w:rsidR="00F42E34" w:rsidRDefault="00F42E34" w:rsidP="00F51446">
      <w:pPr>
        <w:pStyle w:val="ListParagraph"/>
        <w:numPr>
          <w:ilvl w:val="0"/>
          <w:numId w:val="77"/>
        </w:numPr>
        <w:rPr>
          <w:rFonts w:ascii="Aptos Serif" w:hAnsi="Aptos Serif" w:cs="Aptos Serif"/>
        </w:rPr>
      </w:pPr>
      <w:r w:rsidRPr="00F42E34">
        <w:rPr>
          <w:rFonts w:ascii="Aptos Serif" w:hAnsi="Aptos Serif" w:cs="Aptos Serif"/>
        </w:rPr>
        <w:t>Standardized security configuration.</w:t>
      </w:r>
    </w:p>
    <w:p w14:paraId="44142979" w14:textId="77777777" w:rsidR="00F42E34" w:rsidRDefault="00F42E34" w:rsidP="00F51446">
      <w:pPr>
        <w:pStyle w:val="ListParagraph"/>
        <w:numPr>
          <w:ilvl w:val="0"/>
          <w:numId w:val="77"/>
        </w:numPr>
        <w:rPr>
          <w:rFonts w:ascii="Aptos Serif" w:hAnsi="Aptos Serif" w:cs="Aptos Serif"/>
        </w:rPr>
      </w:pPr>
      <w:r w:rsidRPr="00F42E34">
        <w:rPr>
          <w:rFonts w:ascii="Aptos Serif" w:hAnsi="Aptos Serif" w:cs="Aptos Serif"/>
        </w:rPr>
        <w:t>Audit-policy deployment.</w:t>
      </w:r>
    </w:p>
    <w:p w14:paraId="36294AA9" w14:textId="77777777" w:rsidR="00F42E34" w:rsidRDefault="00F42E34" w:rsidP="00F51446">
      <w:pPr>
        <w:pStyle w:val="ListParagraph"/>
        <w:numPr>
          <w:ilvl w:val="0"/>
          <w:numId w:val="77"/>
        </w:numPr>
        <w:rPr>
          <w:rFonts w:ascii="Aptos Serif" w:hAnsi="Aptos Serif" w:cs="Aptos Serif"/>
        </w:rPr>
      </w:pPr>
      <w:r w:rsidRPr="00F42E34">
        <w:rPr>
          <w:rFonts w:ascii="Aptos Serif" w:hAnsi="Aptos Serif" w:cs="Aptos Serif"/>
        </w:rPr>
        <w:t>User-rights assignment.</w:t>
      </w:r>
    </w:p>
    <w:p w14:paraId="755677F5" w14:textId="77777777" w:rsidR="00F42E34" w:rsidRDefault="00F42E34" w:rsidP="00F51446">
      <w:pPr>
        <w:pStyle w:val="ListParagraph"/>
        <w:numPr>
          <w:ilvl w:val="0"/>
          <w:numId w:val="77"/>
        </w:numPr>
        <w:rPr>
          <w:rFonts w:ascii="Aptos Serif" w:hAnsi="Aptos Serif" w:cs="Aptos Serif"/>
        </w:rPr>
      </w:pPr>
      <w:r w:rsidRPr="00F42E34">
        <w:rPr>
          <w:rFonts w:ascii="Aptos Serif" w:hAnsi="Aptos Serif" w:cs="Aptos Serif"/>
        </w:rPr>
        <w:t>Firewall configuration.</w:t>
      </w:r>
    </w:p>
    <w:p w14:paraId="7207043F" w14:textId="77777777" w:rsidR="00F42E34" w:rsidRDefault="00F42E34" w:rsidP="00F51446">
      <w:pPr>
        <w:pStyle w:val="ListParagraph"/>
        <w:numPr>
          <w:ilvl w:val="0"/>
          <w:numId w:val="77"/>
        </w:numPr>
        <w:rPr>
          <w:rFonts w:ascii="Aptos Serif" w:hAnsi="Aptos Serif" w:cs="Aptos Serif"/>
        </w:rPr>
      </w:pPr>
      <w:r w:rsidRPr="00F42E34">
        <w:rPr>
          <w:rFonts w:ascii="Aptos Serif" w:hAnsi="Aptos Serif" w:cs="Aptos Serif"/>
        </w:rPr>
        <w:t>Authentication settings.</w:t>
      </w:r>
    </w:p>
    <w:p w14:paraId="6C66BF43" w14:textId="77777777" w:rsidR="00F42E34" w:rsidRDefault="00F42E34" w:rsidP="00F51446">
      <w:pPr>
        <w:pStyle w:val="ListParagraph"/>
        <w:numPr>
          <w:ilvl w:val="0"/>
          <w:numId w:val="77"/>
        </w:numPr>
        <w:rPr>
          <w:rFonts w:ascii="Aptos Serif" w:hAnsi="Aptos Serif" w:cs="Aptos Serif"/>
        </w:rPr>
      </w:pPr>
      <w:r w:rsidRPr="00F42E34">
        <w:rPr>
          <w:rFonts w:ascii="Aptos Serif" w:hAnsi="Aptos Serif" w:cs="Aptos Serif"/>
        </w:rPr>
        <w:t>Script execution.</w:t>
      </w:r>
    </w:p>
    <w:p w14:paraId="009D4419" w14:textId="77777777" w:rsidR="00F42E34" w:rsidRDefault="00F42E34" w:rsidP="00F51446">
      <w:pPr>
        <w:pStyle w:val="ListParagraph"/>
        <w:numPr>
          <w:ilvl w:val="0"/>
          <w:numId w:val="77"/>
        </w:numPr>
        <w:rPr>
          <w:rFonts w:ascii="Aptos Serif" w:hAnsi="Aptos Serif" w:cs="Aptos Serif"/>
        </w:rPr>
      </w:pPr>
      <w:r w:rsidRPr="00F42E34">
        <w:rPr>
          <w:rFonts w:ascii="Aptos Serif" w:hAnsi="Aptos Serif" w:cs="Aptos Serif"/>
        </w:rPr>
        <w:t>Application restrictions.</w:t>
      </w:r>
    </w:p>
    <w:p w14:paraId="520B879D" w14:textId="77777777" w:rsidR="00F42E34" w:rsidRDefault="00F42E34" w:rsidP="00F51446">
      <w:pPr>
        <w:pStyle w:val="ListParagraph"/>
        <w:numPr>
          <w:ilvl w:val="0"/>
          <w:numId w:val="77"/>
        </w:numPr>
        <w:rPr>
          <w:rFonts w:ascii="Aptos Serif" w:hAnsi="Aptos Serif" w:cs="Aptos Serif"/>
        </w:rPr>
      </w:pPr>
      <w:r w:rsidRPr="00F42E34">
        <w:rPr>
          <w:rFonts w:ascii="Aptos Serif" w:hAnsi="Aptos Serif" w:cs="Aptos Serif"/>
        </w:rPr>
        <w:t>Administrative template enforcement.</w:t>
      </w:r>
    </w:p>
    <w:p w14:paraId="248486E3" w14:textId="77777777" w:rsidR="00F42E34" w:rsidRDefault="00F42E34" w:rsidP="00F51446">
      <w:pPr>
        <w:pStyle w:val="ListParagraph"/>
        <w:numPr>
          <w:ilvl w:val="0"/>
          <w:numId w:val="77"/>
        </w:numPr>
        <w:rPr>
          <w:rFonts w:ascii="Aptos Serif" w:hAnsi="Aptos Serif" w:cs="Aptos Serif"/>
        </w:rPr>
      </w:pPr>
      <w:r w:rsidRPr="00F42E34">
        <w:rPr>
          <w:rFonts w:ascii="Aptos Serif" w:hAnsi="Aptos Serif" w:cs="Aptos Serif"/>
        </w:rPr>
        <w:t>Certificate enrollment.</w:t>
      </w:r>
    </w:p>
    <w:p w14:paraId="6BACBB66" w14:textId="2C03B005" w:rsidR="00F42E34" w:rsidRPr="00F42E34" w:rsidRDefault="00F42E34" w:rsidP="00F51446">
      <w:pPr>
        <w:pStyle w:val="ListParagraph"/>
        <w:numPr>
          <w:ilvl w:val="0"/>
          <w:numId w:val="77"/>
        </w:numPr>
        <w:rPr>
          <w:rFonts w:ascii="Aptos Serif" w:hAnsi="Aptos Serif" w:cs="Aptos Serif"/>
        </w:rPr>
      </w:pPr>
      <w:r w:rsidRPr="00F42E34">
        <w:rPr>
          <w:rFonts w:ascii="Aptos Serif" w:hAnsi="Aptos Serif" w:cs="Aptos Serif"/>
        </w:rPr>
        <w:t>Local security-group management.</w:t>
      </w:r>
    </w:p>
    <w:p w14:paraId="5C9E303D" w14:textId="77777777" w:rsidR="00F42E34" w:rsidRPr="00F42E34" w:rsidRDefault="00F42E34" w:rsidP="00F51446">
      <w:pPr>
        <w:rPr>
          <w:rFonts w:ascii="Aptos Serif" w:hAnsi="Aptos Serif" w:cs="Aptos Serif"/>
        </w:rPr>
      </w:pPr>
      <w:r w:rsidRPr="00F42E34">
        <w:rPr>
          <w:rFonts w:ascii="Aptos Serif" w:hAnsi="Aptos Serif" w:cs="Aptos Serif"/>
        </w:rPr>
        <w:t>The same mechanism could produce broad consequences when misconfigured or maliciously altered. Control of a widely applied Group Policy Object could provide an indirect pathway to every user or computer that processed it.</w:t>
      </w:r>
    </w:p>
    <w:p w14:paraId="3BAD7B7D" w14:textId="77777777" w:rsidR="00F42E34" w:rsidRPr="00F42E34" w:rsidRDefault="00F42E34" w:rsidP="00F51446">
      <w:pPr>
        <w:rPr>
          <w:rFonts w:ascii="Aptos Serif" w:hAnsi="Aptos Serif" w:cs="Aptos Serif"/>
        </w:rPr>
      </w:pPr>
      <w:r w:rsidRPr="00F42E34">
        <w:rPr>
          <w:rFonts w:ascii="Aptos Serif" w:hAnsi="Aptos Serif" w:cs="Aptos Serif"/>
        </w:rPr>
        <w:t>Again, the security risk resulted from the intended administrative power of the design. Group Policy became dangerous when control over it was granted to an unauthorized or compromised identity—not because centralized policy distribution was inherently malicious.</w:t>
      </w:r>
    </w:p>
    <w:p w14:paraId="09673066" w14:textId="77777777" w:rsidR="00F42E34" w:rsidRPr="00F42E34" w:rsidRDefault="00F42E34" w:rsidP="00F51446">
      <w:pPr>
        <w:rPr>
          <w:rFonts w:ascii="Aptos Serif" w:hAnsi="Aptos Serif" w:cs="Aptos Serif"/>
        </w:rPr>
      </w:pPr>
      <w:r w:rsidRPr="00F42E34">
        <w:rPr>
          <w:rFonts w:ascii="Aptos Serif" w:hAnsi="Aptos Serif" w:cs="Aptos Serif"/>
        </w:rPr>
        <w:t>Microsoft also designed Active Directory to support multiple domains without returning to the manually intensive trust structures associated with large collections of independent Windows NT domains. Domains created within one forest participate in automatically established, transitive trust relationships.</w:t>
      </w:r>
    </w:p>
    <w:p w14:paraId="56B85F31" w14:textId="77777777" w:rsidR="00F42E34" w:rsidRPr="00F42E34" w:rsidRDefault="00F42E34" w:rsidP="00F51446">
      <w:pPr>
        <w:rPr>
          <w:rFonts w:ascii="Aptos Serif" w:hAnsi="Aptos Serif" w:cs="Aptos Serif"/>
        </w:rPr>
      </w:pPr>
      <w:r w:rsidRPr="00F42E34">
        <w:rPr>
          <w:rFonts w:ascii="Aptos Serif" w:hAnsi="Aptos Serif" w:cs="Aptos Serif"/>
        </w:rPr>
        <w:t>This architecture allowed identities and resources to operate across domain boundaries while remaining within a common forest. Users in one domain could potentially access resources in another when authentication and authorization requirements were satisfied.</w:t>
      </w:r>
    </w:p>
    <w:p w14:paraId="7A28C618" w14:textId="77777777" w:rsidR="00F42E34" w:rsidRPr="00F42E34" w:rsidRDefault="00F42E34" w:rsidP="00F51446">
      <w:pPr>
        <w:rPr>
          <w:rFonts w:ascii="Aptos Serif" w:hAnsi="Aptos Serif" w:cs="Aptos Serif"/>
        </w:rPr>
      </w:pPr>
      <w:r w:rsidRPr="00F42E34">
        <w:rPr>
          <w:rFonts w:ascii="Aptos Serif" w:hAnsi="Aptos Serif" w:cs="Aptos Serif"/>
        </w:rPr>
        <w:t>The forest therefore became more than a container for several domains. It created a common schema, configuration, global catalog, trust framework, and administrative dependency.</w:t>
      </w:r>
    </w:p>
    <w:p w14:paraId="09448B1F" w14:textId="77777777" w:rsidR="00F42E34" w:rsidRPr="00F42E34" w:rsidRDefault="00F42E34" w:rsidP="00F51446">
      <w:pPr>
        <w:rPr>
          <w:rFonts w:ascii="Aptos Serif" w:hAnsi="Aptos Serif" w:cs="Aptos Serif"/>
        </w:rPr>
      </w:pPr>
      <w:r w:rsidRPr="00F42E34">
        <w:rPr>
          <w:rFonts w:ascii="Aptos Serif" w:hAnsi="Aptos Serif" w:cs="Aptos Serif"/>
        </w:rPr>
        <w:t>Trust integration reduced the need to manage every domain-to-domain relationship as an isolated connection. It also established why a domain cannot be treated as a strong isolation boundary from other domains in the same forest.</w:t>
      </w:r>
    </w:p>
    <w:p w14:paraId="2599D63E" w14:textId="77777777" w:rsidR="00F42E34" w:rsidRPr="00F42E34" w:rsidRDefault="00F42E34" w:rsidP="00F51446">
      <w:pPr>
        <w:rPr>
          <w:rFonts w:ascii="Aptos Serif" w:hAnsi="Aptos Serif" w:cs="Aptos Serif"/>
        </w:rPr>
      </w:pPr>
      <w:r w:rsidRPr="00F42E34">
        <w:rPr>
          <w:rFonts w:ascii="Aptos Serif" w:hAnsi="Aptos Serif" w:cs="Aptos Serif"/>
        </w:rPr>
        <w:t>The Global Catalog supported forest-wide object discovery and logon-related operations by maintaining a partial attribute set for objects throughout the forest. Applications and users could search for relevant directory information without querying every domain separately.</w:t>
      </w:r>
    </w:p>
    <w:p w14:paraId="19BCC1EC" w14:textId="77777777" w:rsidR="00F42E34" w:rsidRPr="00F42E34" w:rsidRDefault="00F42E34" w:rsidP="00F51446">
      <w:pPr>
        <w:rPr>
          <w:rFonts w:ascii="Aptos Serif" w:hAnsi="Aptos Serif" w:cs="Aptos Serif"/>
        </w:rPr>
      </w:pPr>
      <w:r w:rsidRPr="00F42E34">
        <w:rPr>
          <w:rFonts w:ascii="Aptos Serif" w:hAnsi="Aptos Serif" w:cs="Aptos Serif"/>
        </w:rPr>
        <w:lastRenderedPageBreak/>
        <w:t>This addressed an enterprise usability and scalability requirement. A multidomain forest needed a mechanism through which selected information could be located across the entire structure.</w:t>
      </w:r>
    </w:p>
    <w:p w14:paraId="79683374" w14:textId="77777777" w:rsidR="00F42E34" w:rsidRPr="00F42E34" w:rsidRDefault="00F42E34" w:rsidP="00F51446">
      <w:pPr>
        <w:rPr>
          <w:rFonts w:ascii="Aptos Serif" w:hAnsi="Aptos Serif" w:cs="Aptos Serif"/>
        </w:rPr>
      </w:pPr>
      <w:r w:rsidRPr="00F42E34">
        <w:rPr>
          <w:rFonts w:ascii="Aptos Serif" w:hAnsi="Aptos Serif" w:cs="Aptos Serif"/>
        </w:rPr>
        <w:t>From a security perspective, the Global Catalog increased the importance of understanding which attributes were replicated forest-wide, which systems hosted Global Catalog services, and how directory information could be queried. Search capability was an operational feature, but it also provided defenders and adversaries with visibility into the structure of the environment.</w:t>
      </w:r>
    </w:p>
    <w:p w14:paraId="2D8AD63D" w14:textId="77777777" w:rsidR="00F42E34" w:rsidRPr="00F42E34" w:rsidRDefault="00F42E34" w:rsidP="00F51446">
      <w:pPr>
        <w:rPr>
          <w:rFonts w:ascii="Aptos Serif" w:hAnsi="Aptos Serif" w:cs="Aptos Serif"/>
        </w:rPr>
      </w:pPr>
      <w:r w:rsidRPr="00F42E34">
        <w:rPr>
          <w:rFonts w:ascii="Aptos Serif" w:hAnsi="Aptos Serif" w:cs="Aptos Serif"/>
        </w:rPr>
        <w:t>Backward compatibility was another major design objective. Microsoft could not expect enterprises to replace every Windows client, server, application, authentication method, and administrative process simultaneously. Active Directory therefore had to coexist with existing systems and support transitional operating modes.</w:t>
      </w:r>
    </w:p>
    <w:p w14:paraId="4249A79E" w14:textId="77777777" w:rsidR="00F42E34" w:rsidRPr="00F42E34" w:rsidRDefault="00F42E34" w:rsidP="00F51446">
      <w:pPr>
        <w:rPr>
          <w:rFonts w:ascii="Aptos Serif" w:hAnsi="Aptos Serif" w:cs="Aptos Serif"/>
        </w:rPr>
      </w:pPr>
      <w:r w:rsidRPr="00F42E34">
        <w:rPr>
          <w:rFonts w:ascii="Aptos Serif" w:hAnsi="Aptos Serif" w:cs="Aptos Serif"/>
        </w:rPr>
        <w:t>Compatibility influenced:</w:t>
      </w:r>
    </w:p>
    <w:p w14:paraId="795BB302" w14:textId="77777777" w:rsidR="00F42E34" w:rsidRDefault="00F42E34" w:rsidP="00F51446">
      <w:pPr>
        <w:pStyle w:val="ListParagraph"/>
        <w:numPr>
          <w:ilvl w:val="0"/>
          <w:numId w:val="78"/>
        </w:numPr>
        <w:rPr>
          <w:rFonts w:ascii="Aptos Serif" w:hAnsi="Aptos Serif" w:cs="Aptos Serif"/>
        </w:rPr>
      </w:pPr>
      <w:r w:rsidRPr="00F42E34">
        <w:rPr>
          <w:rFonts w:ascii="Aptos Serif" w:hAnsi="Aptos Serif" w:cs="Aptos Serif"/>
        </w:rPr>
        <w:t>Domain and forest functional levels.</w:t>
      </w:r>
    </w:p>
    <w:p w14:paraId="1B8D8566" w14:textId="77777777" w:rsidR="00F42E34" w:rsidRDefault="00F42E34" w:rsidP="00F51446">
      <w:pPr>
        <w:pStyle w:val="ListParagraph"/>
        <w:numPr>
          <w:ilvl w:val="0"/>
          <w:numId w:val="78"/>
        </w:numPr>
        <w:rPr>
          <w:rFonts w:ascii="Aptos Serif" w:hAnsi="Aptos Serif" w:cs="Aptos Serif"/>
        </w:rPr>
      </w:pPr>
      <w:r w:rsidRPr="00F42E34">
        <w:rPr>
          <w:rFonts w:ascii="Aptos Serif" w:hAnsi="Aptos Serif" w:cs="Aptos Serif"/>
        </w:rPr>
        <w:t>NTLM support.</w:t>
      </w:r>
    </w:p>
    <w:p w14:paraId="5A449756" w14:textId="77777777" w:rsidR="00F42E34" w:rsidRDefault="00F42E34" w:rsidP="00F51446">
      <w:pPr>
        <w:pStyle w:val="ListParagraph"/>
        <w:numPr>
          <w:ilvl w:val="0"/>
          <w:numId w:val="78"/>
        </w:numPr>
        <w:rPr>
          <w:rFonts w:ascii="Aptos Serif" w:hAnsi="Aptos Serif" w:cs="Aptos Serif"/>
        </w:rPr>
      </w:pPr>
      <w:r w:rsidRPr="00F42E34">
        <w:rPr>
          <w:rFonts w:ascii="Aptos Serif" w:hAnsi="Aptos Serif" w:cs="Aptos Serif"/>
        </w:rPr>
        <w:t>Legacy application authentication.</w:t>
      </w:r>
    </w:p>
    <w:p w14:paraId="338DFC9A" w14:textId="77777777" w:rsidR="00F42E34" w:rsidRDefault="00F42E34" w:rsidP="00F51446">
      <w:pPr>
        <w:pStyle w:val="ListParagraph"/>
        <w:numPr>
          <w:ilvl w:val="0"/>
          <w:numId w:val="78"/>
        </w:numPr>
        <w:rPr>
          <w:rFonts w:ascii="Aptos Serif" w:hAnsi="Aptos Serif" w:cs="Aptos Serif"/>
        </w:rPr>
      </w:pPr>
      <w:r w:rsidRPr="00F42E34">
        <w:rPr>
          <w:rFonts w:ascii="Aptos Serif" w:hAnsi="Aptos Serif" w:cs="Aptos Serif"/>
        </w:rPr>
        <w:t>Older security protocols.</w:t>
      </w:r>
    </w:p>
    <w:p w14:paraId="4903099E" w14:textId="77777777" w:rsidR="00F42E34" w:rsidRDefault="00F42E34" w:rsidP="00F51446">
      <w:pPr>
        <w:pStyle w:val="ListParagraph"/>
        <w:numPr>
          <w:ilvl w:val="0"/>
          <w:numId w:val="78"/>
        </w:numPr>
        <w:rPr>
          <w:rFonts w:ascii="Aptos Serif" w:hAnsi="Aptos Serif" w:cs="Aptos Serif"/>
        </w:rPr>
      </w:pPr>
      <w:r w:rsidRPr="00F42E34">
        <w:rPr>
          <w:rFonts w:ascii="Aptos Serif" w:hAnsi="Aptos Serif" w:cs="Aptos Serif"/>
        </w:rPr>
        <w:t>Trust relationships with earlier Windows domains.</w:t>
      </w:r>
    </w:p>
    <w:p w14:paraId="6F17CAFB" w14:textId="77777777" w:rsidR="00F42E34" w:rsidRDefault="00F42E34" w:rsidP="00F51446">
      <w:pPr>
        <w:pStyle w:val="ListParagraph"/>
        <w:numPr>
          <w:ilvl w:val="0"/>
          <w:numId w:val="78"/>
        </w:numPr>
        <w:rPr>
          <w:rFonts w:ascii="Aptos Serif" w:hAnsi="Aptos Serif" w:cs="Aptos Serif"/>
        </w:rPr>
      </w:pPr>
      <w:r w:rsidRPr="00F42E34">
        <w:rPr>
          <w:rFonts w:ascii="Aptos Serif" w:hAnsi="Aptos Serif" w:cs="Aptos Serif"/>
        </w:rPr>
        <w:t>Existing account and group structures.</w:t>
      </w:r>
    </w:p>
    <w:p w14:paraId="1455BCAA" w14:textId="77777777" w:rsidR="00F42E34" w:rsidRDefault="00F42E34" w:rsidP="00F51446">
      <w:pPr>
        <w:pStyle w:val="ListParagraph"/>
        <w:numPr>
          <w:ilvl w:val="0"/>
          <w:numId w:val="78"/>
        </w:numPr>
        <w:rPr>
          <w:rFonts w:ascii="Aptos Serif" w:hAnsi="Aptos Serif" w:cs="Aptos Serif"/>
        </w:rPr>
      </w:pPr>
      <w:r w:rsidRPr="00F42E34">
        <w:rPr>
          <w:rFonts w:ascii="Aptos Serif" w:hAnsi="Aptos Serif" w:cs="Aptos Serif"/>
        </w:rPr>
        <w:t>Incremental domain controller upgrades.</w:t>
      </w:r>
    </w:p>
    <w:p w14:paraId="4FEAAD94" w14:textId="77777777" w:rsidR="00F42E34" w:rsidRDefault="00F42E34" w:rsidP="00F51446">
      <w:pPr>
        <w:pStyle w:val="ListParagraph"/>
        <w:numPr>
          <w:ilvl w:val="0"/>
          <w:numId w:val="78"/>
        </w:numPr>
        <w:rPr>
          <w:rFonts w:ascii="Aptos Serif" w:hAnsi="Aptos Serif" w:cs="Aptos Serif"/>
        </w:rPr>
      </w:pPr>
      <w:r w:rsidRPr="00F42E34">
        <w:rPr>
          <w:rFonts w:ascii="Aptos Serif" w:hAnsi="Aptos Serif" w:cs="Aptos Serif"/>
        </w:rPr>
        <w:t>Application programming interfaces.</w:t>
      </w:r>
    </w:p>
    <w:p w14:paraId="622C37BB" w14:textId="07398991" w:rsidR="00F42E34" w:rsidRPr="00F42E34" w:rsidRDefault="00F42E34" w:rsidP="00F51446">
      <w:pPr>
        <w:pStyle w:val="ListParagraph"/>
        <w:numPr>
          <w:ilvl w:val="0"/>
          <w:numId w:val="78"/>
        </w:numPr>
        <w:rPr>
          <w:rFonts w:ascii="Aptos Serif" w:hAnsi="Aptos Serif" w:cs="Aptos Serif"/>
        </w:rPr>
      </w:pPr>
      <w:r w:rsidRPr="00F42E34">
        <w:rPr>
          <w:rFonts w:ascii="Aptos Serif" w:hAnsi="Aptos Serif" w:cs="Aptos Serif"/>
        </w:rPr>
        <w:t>Naming and resolution behavior.</w:t>
      </w:r>
    </w:p>
    <w:p w14:paraId="03C6D52C" w14:textId="4A62A531" w:rsidR="00F42E34" w:rsidRPr="00F42E34" w:rsidRDefault="00F42E34" w:rsidP="00F51446">
      <w:pPr>
        <w:rPr>
          <w:rFonts w:ascii="Aptos Serif" w:hAnsi="Aptos Serif" w:cs="Aptos Serif"/>
        </w:rPr>
      </w:pPr>
      <w:r w:rsidRPr="00F42E34">
        <w:rPr>
          <w:rFonts w:ascii="Aptos Serif" w:hAnsi="Aptos Serif" w:cs="Aptos Serif"/>
        </w:rPr>
        <w:t>This allowed enterprises to adopt Active Directory without completing an immediate, all-or-nothing replacement of their Windows infrastructure. It was one of the platform’s major adoption advantages.</w:t>
      </w:r>
    </w:p>
    <w:p w14:paraId="7DEC990D" w14:textId="77777777" w:rsidR="00F42E34" w:rsidRPr="00F42E34" w:rsidRDefault="00F42E34" w:rsidP="00F51446">
      <w:pPr>
        <w:rPr>
          <w:rFonts w:ascii="Aptos Serif" w:hAnsi="Aptos Serif" w:cs="Aptos Serif"/>
        </w:rPr>
      </w:pPr>
      <w:r w:rsidRPr="00F42E34">
        <w:rPr>
          <w:rFonts w:ascii="Aptos Serif" w:hAnsi="Aptos Serif" w:cs="Aptos Serif"/>
        </w:rPr>
        <w:t>Backward compatibility also preserved security assumptions and protocols long after stronger alternatives became available. Organizations often retained older authentication methods, applications, service accounts, or domain configurations because mission systems still depended on them.</w:t>
      </w:r>
    </w:p>
    <w:p w14:paraId="78B87E08" w14:textId="77777777" w:rsidR="00F42E34" w:rsidRPr="00F42E34" w:rsidRDefault="00F42E34" w:rsidP="00F51446">
      <w:pPr>
        <w:rPr>
          <w:rFonts w:ascii="Aptos Serif" w:hAnsi="Aptos Serif" w:cs="Aptos Serif"/>
        </w:rPr>
      </w:pPr>
      <w:r w:rsidRPr="00F42E34">
        <w:rPr>
          <w:rFonts w:ascii="Aptos Serif" w:hAnsi="Aptos Serif" w:cs="Aptos Serif"/>
        </w:rPr>
        <w:t>The resulting security debt was not accidental. It was the long-term consequence of a deliberate adoption strategy: permit new architecture to coexist with legacy operations so that enterprises can migrate gradually.</w:t>
      </w:r>
    </w:p>
    <w:p w14:paraId="58C7F1EA" w14:textId="77777777" w:rsidR="00F42E34" w:rsidRPr="00F42E34" w:rsidRDefault="00F42E34" w:rsidP="00F51446">
      <w:pPr>
        <w:rPr>
          <w:rFonts w:ascii="Aptos Serif" w:hAnsi="Aptos Serif" w:cs="Aptos Serif"/>
        </w:rPr>
      </w:pPr>
      <w:r w:rsidRPr="00F42E34">
        <w:rPr>
          <w:rFonts w:ascii="Aptos Serif" w:hAnsi="Aptos Serif" w:cs="Aptos Serif"/>
        </w:rPr>
        <w:t>Active Directory’s design can therefore be summarized as a set of interconnected objectives:</w:t>
      </w:r>
    </w:p>
    <w:p w14:paraId="731C54AF" w14:textId="77777777" w:rsidR="00F42E34" w:rsidRDefault="00F42E34" w:rsidP="00F51446">
      <w:pPr>
        <w:pStyle w:val="ListParagraph"/>
        <w:numPr>
          <w:ilvl w:val="0"/>
          <w:numId w:val="79"/>
        </w:numPr>
        <w:rPr>
          <w:rFonts w:ascii="Aptos Serif" w:hAnsi="Aptos Serif" w:cs="Aptos Serif"/>
        </w:rPr>
      </w:pPr>
      <w:r w:rsidRPr="00F42E34">
        <w:rPr>
          <w:rFonts w:ascii="Aptos Serif" w:hAnsi="Aptos Serif" w:cs="Aptos Serif"/>
        </w:rPr>
        <w:t>Replace flat Windows NT domains with a hierarchical enterprise directory.</w:t>
      </w:r>
    </w:p>
    <w:p w14:paraId="4BB41D6F" w14:textId="77777777" w:rsidR="00F42E34" w:rsidRDefault="00F42E34" w:rsidP="00F51446">
      <w:pPr>
        <w:pStyle w:val="ListParagraph"/>
        <w:numPr>
          <w:ilvl w:val="0"/>
          <w:numId w:val="79"/>
        </w:numPr>
        <w:rPr>
          <w:rFonts w:ascii="Aptos Serif" w:hAnsi="Aptos Serif" w:cs="Aptos Serif"/>
        </w:rPr>
      </w:pPr>
      <w:r w:rsidRPr="00F42E34">
        <w:rPr>
          <w:rFonts w:ascii="Aptos Serif" w:hAnsi="Aptos Serif" w:cs="Aptos Serif"/>
        </w:rPr>
        <w:t>Support distributed, resilient directory replication.</w:t>
      </w:r>
    </w:p>
    <w:p w14:paraId="49283BAA" w14:textId="77777777" w:rsidR="00F42E34" w:rsidRDefault="00F42E34" w:rsidP="00F51446">
      <w:pPr>
        <w:pStyle w:val="ListParagraph"/>
        <w:numPr>
          <w:ilvl w:val="0"/>
          <w:numId w:val="79"/>
        </w:numPr>
        <w:rPr>
          <w:rFonts w:ascii="Aptos Serif" w:hAnsi="Aptos Serif" w:cs="Aptos Serif"/>
        </w:rPr>
      </w:pPr>
      <w:r w:rsidRPr="00F42E34">
        <w:rPr>
          <w:rFonts w:ascii="Aptos Serif" w:hAnsi="Aptos Serif" w:cs="Aptos Serif"/>
        </w:rPr>
        <w:t>Integrate Kerberos authentication with Windows identities and services.</w:t>
      </w:r>
    </w:p>
    <w:p w14:paraId="3631C56B" w14:textId="77777777" w:rsidR="00F42E34" w:rsidRDefault="00F42E34" w:rsidP="00F51446">
      <w:pPr>
        <w:pStyle w:val="ListParagraph"/>
        <w:numPr>
          <w:ilvl w:val="0"/>
          <w:numId w:val="79"/>
        </w:numPr>
        <w:rPr>
          <w:rFonts w:ascii="Aptos Serif" w:hAnsi="Aptos Serif" w:cs="Aptos Serif"/>
        </w:rPr>
      </w:pPr>
      <w:r w:rsidRPr="00F42E34">
        <w:rPr>
          <w:rFonts w:ascii="Aptos Serif" w:hAnsi="Aptos Serif" w:cs="Aptos Serif"/>
        </w:rPr>
        <w:t>Use DNS for service location and namespace integration.</w:t>
      </w:r>
    </w:p>
    <w:p w14:paraId="1F40EB48" w14:textId="77777777" w:rsidR="00F42E34" w:rsidRDefault="00F42E34" w:rsidP="00F51446">
      <w:pPr>
        <w:pStyle w:val="ListParagraph"/>
        <w:numPr>
          <w:ilvl w:val="0"/>
          <w:numId w:val="79"/>
        </w:numPr>
        <w:rPr>
          <w:rFonts w:ascii="Aptos Serif" w:hAnsi="Aptos Serif" w:cs="Aptos Serif"/>
        </w:rPr>
      </w:pPr>
      <w:r w:rsidRPr="00F42E34">
        <w:rPr>
          <w:rFonts w:ascii="Aptos Serif" w:hAnsi="Aptos Serif" w:cs="Aptos Serif"/>
        </w:rPr>
        <w:t>Enable granular and delegated administration.</w:t>
      </w:r>
    </w:p>
    <w:p w14:paraId="4F5102E2" w14:textId="77777777" w:rsidR="00F42E34" w:rsidRDefault="00F42E34" w:rsidP="00F51446">
      <w:pPr>
        <w:pStyle w:val="ListParagraph"/>
        <w:numPr>
          <w:ilvl w:val="0"/>
          <w:numId w:val="79"/>
        </w:numPr>
        <w:rPr>
          <w:rFonts w:ascii="Aptos Serif" w:hAnsi="Aptos Serif" w:cs="Aptos Serif"/>
        </w:rPr>
      </w:pPr>
      <w:r w:rsidRPr="00F42E34">
        <w:rPr>
          <w:rFonts w:ascii="Aptos Serif" w:hAnsi="Aptos Serif" w:cs="Aptos Serif"/>
        </w:rPr>
        <w:t>Distribute policy to domain users and computers.</w:t>
      </w:r>
    </w:p>
    <w:p w14:paraId="6BDFE296" w14:textId="77777777" w:rsidR="00F42E34" w:rsidRDefault="00F42E34" w:rsidP="00F51446">
      <w:pPr>
        <w:pStyle w:val="ListParagraph"/>
        <w:numPr>
          <w:ilvl w:val="0"/>
          <w:numId w:val="79"/>
        </w:numPr>
        <w:rPr>
          <w:rFonts w:ascii="Aptos Serif" w:hAnsi="Aptos Serif" w:cs="Aptos Serif"/>
        </w:rPr>
      </w:pPr>
      <w:r w:rsidRPr="00F42E34">
        <w:rPr>
          <w:rFonts w:ascii="Aptos Serif" w:hAnsi="Aptos Serif" w:cs="Aptos Serif"/>
        </w:rPr>
        <w:t>Support multiple domains within a shared forest and trust framework.</w:t>
      </w:r>
    </w:p>
    <w:p w14:paraId="4D9296EA" w14:textId="77777777" w:rsidR="00F42E34" w:rsidRDefault="00F42E34" w:rsidP="00F51446">
      <w:pPr>
        <w:pStyle w:val="ListParagraph"/>
        <w:numPr>
          <w:ilvl w:val="0"/>
          <w:numId w:val="79"/>
        </w:numPr>
        <w:rPr>
          <w:rFonts w:ascii="Aptos Serif" w:hAnsi="Aptos Serif" w:cs="Aptos Serif"/>
        </w:rPr>
      </w:pPr>
      <w:r w:rsidRPr="00F42E34">
        <w:rPr>
          <w:rFonts w:ascii="Aptos Serif" w:hAnsi="Aptos Serif" w:cs="Aptos Serif"/>
        </w:rPr>
        <w:t>Expose directory services through LDAP and extensible schemas.</w:t>
      </w:r>
    </w:p>
    <w:p w14:paraId="1FBF1368" w14:textId="77777777" w:rsidR="00F42E34" w:rsidRDefault="00F42E34" w:rsidP="00F51446">
      <w:pPr>
        <w:pStyle w:val="ListParagraph"/>
        <w:numPr>
          <w:ilvl w:val="0"/>
          <w:numId w:val="79"/>
        </w:numPr>
        <w:rPr>
          <w:rFonts w:ascii="Aptos Serif" w:hAnsi="Aptos Serif" w:cs="Aptos Serif"/>
        </w:rPr>
      </w:pPr>
      <w:r w:rsidRPr="00F42E34">
        <w:rPr>
          <w:rFonts w:ascii="Aptos Serif" w:hAnsi="Aptos Serif" w:cs="Aptos Serif"/>
        </w:rPr>
        <w:lastRenderedPageBreak/>
        <w:t>Integrate applications, messaging, operating systems, and administrative tools.</w:t>
      </w:r>
    </w:p>
    <w:p w14:paraId="75587734" w14:textId="3AC48214" w:rsidR="00F42E34" w:rsidRPr="00F42E34" w:rsidRDefault="00F42E34" w:rsidP="00F51446">
      <w:pPr>
        <w:pStyle w:val="ListParagraph"/>
        <w:numPr>
          <w:ilvl w:val="0"/>
          <w:numId w:val="79"/>
        </w:numPr>
        <w:rPr>
          <w:rFonts w:ascii="Aptos Serif" w:hAnsi="Aptos Serif" w:cs="Aptos Serif"/>
        </w:rPr>
      </w:pPr>
      <w:r w:rsidRPr="00F42E34">
        <w:rPr>
          <w:rFonts w:ascii="Aptos Serif" w:hAnsi="Aptos Serif" w:cs="Aptos Serif"/>
        </w:rPr>
        <w:t>Preserve sufficient backward compatibility for gradual enterprise adoption.</w:t>
      </w:r>
    </w:p>
    <w:p w14:paraId="5DE202F2" w14:textId="77777777" w:rsidR="00F42E34" w:rsidRPr="00F42E34" w:rsidRDefault="00F42E34" w:rsidP="00F51446">
      <w:pPr>
        <w:rPr>
          <w:rFonts w:ascii="Aptos Serif" w:hAnsi="Aptos Serif" w:cs="Aptos Serif"/>
        </w:rPr>
      </w:pPr>
      <w:r w:rsidRPr="00F42E34">
        <w:rPr>
          <w:rFonts w:ascii="Aptos Serif" w:hAnsi="Aptos Serif" w:cs="Aptos Serif"/>
        </w:rPr>
        <w:t xml:space="preserve">Active Directory became generally available as part of Windows 2000 Server in 2000. Its logical architecture introduced forests, trees, domains, Organizational Units, sites, trusts, schemas, global catalogs, and </w:t>
      </w:r>
      <w:proofErr w:type="spellStart"/>
      <w:r w:rsidRPr="00F42E34">
        <w:rPr>
          <w:rFonts w:ascii="Aptos Serif" w:hAnsi="Aptos Serif" w:cs="Aptos Serif"/>
        </w:rPr>
        <w:t>multimaster</w:t>
      </w:r>
      <w:proofErr w:type="spellEnd"/>
      <w:r w:rsidRPr="00F42E34">
        <w:rPr>
          <w:rFonts w:ascii="Aptos Serif" w:hAnsi="Aptos Serif" w:cs="Aptos Serif"/>
        </w:rPr>
        <w:t xml:space="preserve"> domain controller replication as integrated parts of the Windows administrative platform.</w:t>
      </w:r>
    </w:p>
    <w:p w14:paraId="4297DDE6" w14:textId="77777777" w:rsidR="00F42E34" w:rsidRPr="00F42E34" w:rsidRDefault="00F42E34" w:rsidP="00F51446">
      <w:pPr>
        <w:rPr>
          <w:rFonts w:ascii="Aptos Serif" w:hAnsi="Aptos Serif" w:cs="Aptos Serif"/>
        </w:rPr>
      </w:pPr>
      <w:r w:rsidRPr="00F42E34">
        <w:rPr>
          <w:rFonts w:ascii="Aptos Serif" w:hAnsi="Aptos Serif" w:cs="Aptos Serif"/>
        </w:rPr>
        <w:t>This was a fundamental redesign of how Microsoft environments represented identity and authority. It connected directory objects, authentication, resource discovery, policy, computer membership, administrative delegation, and application integration in a way that the Windows NT domain model had not.</w:t>
      </w:r>
    </w:p>
    <w:p w14:paraId="57288E2E" w14:textId="77777777" w:rsidR="00F42E34" w:rsidRPr="00F42E34" w:rsidRDefault="00F42E34" w:rsidP="00F51446">
      <w:pPr>
        <w:rPr>
          <w:rFonts w:ascii="Aptos Serif" w:hAnsi="Aptos Serif" w:cs="Aptos Serif"/>
        </w:rPr>
      </w:pPr>
      <w:r w:rsidRPr="00F42E34">
        <w:rPr>
          <w:rFonts w:ascii="Aptos Serif" w:hAnsi="Aptos Serif" w:cs="Aptos Serif"/>
        </w:rPr>
        <w:t>The same design explains why Active Directory remains such an important security target. It was built to make authority scalable, discoverable, distributable, interoperable, and centrally manageable. An adversary who gains control of those mechanisms may use the architecture’s legitimate capabilities to identify resources, expand authority, alter policy, impersonate identities, and affect systems throughout the enterprise.</w:t>
      </w:r>
    </w:p>
    <w:p w14:paraId="780D8A45" w14:textId="6CDE7938" w:rsidR="00071775" w:rsidRDefault="00F42E34" w:rsidP="00F51446">
      <w:pPr>
        <w:rPr>
          <w:rFonts w:ascii="Aptos Serif" w:hAnsi="Aptos Serif" w:cs="Aptos Serif"/>
        </w:rPr>
      </w:pPr>
      <w:r w:rsidRPr="00F42E34">
        <w:rPr>
          <w:rFonts w:ascii="Aptos Serif" w:hAnsi="Aptos Serif" w:cs="Aptos Serif"/>
        </w:rPr>
        <w:t>Active Directory’s original objectives were operational, not adversarial. Understanding those objectives nevertheless reveals why its administrative features and attack surface are inseparable. The features that allowed Microsoft to solve enterprise identity at scale are the same features defenders must now protect as critical identity infrastructure.</w:t>
      </w:r>
      <w:r w:rsidR="00071775" w:rsidRPr="00071775">
        <w:rPr>
          <w:rFonts w:ascii="Aptos Serif" w:hAnsi="Aptos Serif" w:cs="Aptos Serif"/>
          <w:vanish/>
        </w:rPr>
        <w:t>Top of Form</w:t>
      </w:r>
    </w:p>
    <w:p w14:paraId="6FE581A2" w14:textId="4C9BEF3C" w:rsidR="00E23164" w:rsidRPr="00E23164" w:rsidRDefault="00E23164" w:rsidP="00F51446">
      <w:pPr>
        <w:rPr>
          <w:rFonts w:ascii="Aptos Serif" w:hAnsi="Aptos Serif" w:cs="Aptos Serif"/>
          <w:b/>
          <w:bCs/>
        </w:rPr>
      </w:pPr>
      <w:r w:rsidRPr="00E23164">
        <w:rPr>
          <w:rFonts w:ascii="Aptos Serif" w:hAnsi="Aptos Serif" w:cs="Aptos Serif"/>
          <w:b/>
          <w:bCs/>
        </w:rPr>
        <w:t>1.2.1.4 H</w:t>
      </w:r>
      <w:r>
        <w:rPr>
          <w:rFonts w:ascii="Aptos Serif" w:hAnsi="Aptos Serif" w:cs="Aptos Serif"/>
          <w:b/>
          <w:bCs/>
        </w:rPr>
        <w:t>OW MICROSOFT PREVAILED</w:t>
      </w:r>
    </w:p>
    <w:p w14:paraId="52AB15D1" w14:textId="77777777" w:rsidR="00E23164" w:rsidRPr="00E23164" w:rsidRDefault="00E23164" w:rsidP="00F51446">
      <w:pPr>
        <w:rPr>
          <w:rFonts w:ascii="Aptos Serif" w:hAnsi="Aptos Serif" w:cs="Aptos Serif"/>
        </w:rPr>
      </w:pPr>
      <w:r w:rsidRPr="00E23164">
        <w:rPr>
          <w:rFonts w:ascii="Aptos Serif" w:hAnsi="Aptos Serif" w:cs="Aptos Serif"/>
        </w:rPr>
        <w:t>Microsoft’s success in enterprise directory services was not the result of Active Directory introducing capabilities that no competitor possessed. Novell Directory Services was already hierarchical, distributed, replicated, extensible, and capable of supporting large enterprise environments. Microsoft prevailed because it connected comparable directory capabilities to the operating systems, applications, administrative tools, and deployment practices that were becoming increasingly dominant across enterprise computing.</w:t>
      </w:r>
    </w:p>
    <w:p w14:paraId="0870D769" w14:textId="77777777" w:rsidR="00E23164" w:rsidRPr="00E23164" w:rsidRDefault="00E23164" w:rsidP="00F51446">
      <w:pPr>
        <w:rPr>
          <w:rFonts w:ascii="Aptos Serif" w:hAnsi="Aptos Serif" w:cs="Aptos Serif"/>
        </w:rPr>
      </w:pPr>
      <w:r w:rsidRPr="00E23164">
        <w:rPr>
          <w:rFonts w:ascii="Aptos Serif" w:hAnsi="Aptos Serif" w:cs="Aptos Serif"/>
        </w:rPr>
        <w:t>The decisive advantage was integration.</w:t>
      </w:r>
    </w:p>
    <w:p w14:paraId="6C047A82" w14:textId="77777777" w:rsidR="00E23164" w:rsidRPr="00E23164" w:rsidRDefault="00E23164" w:rsidP="00F51446">
      <w:pPr>
        <w:rPr>
          <w:rFonts w:ascii="Aptos Serif" w:hAnsi="Aptos Serif" w:cs="Aptos Serif"/>
        </w:rPr>
      </w:pPr>
      <w:r w:rsidRPr="00E23164">
        <w:rPr>
          <w:rFonts w:ascii="Aptos Serif" w:hAnsi="Aptos Serif" w:cs="Aptos Serif"/>
        </w:rPr>
        <w:t>Active Directory was delivered as a foundational component of Windows Server rather than positioned primarily as an independent directory product requiring a separate adoption decision. Organizations deploying Windows 2000 Server could establish a domain, authenticate Windows clients, manage computer accounts, apply Group Policy, locate services through Domain Name System records, and integrate applications with the same underlying identity platform.</w:t>
      </w:r>
    </w:p>
    <w:p w14:paraId="02DCC33E" w14:textId="77777777" w:rsidR="00E23164" w:rsidRPr="00E23164" w:rsidRDefault="00E23164" w:rsidP="00F51446">
      <w:pPr>
        <w:rPr>
          <w:rFonts w:ascii="Aptos Serif" w:hAnsi="Aptos Serif" w:cs="Aptos Serif"/>
        </w:rPr>
      </w:pPr>
      <w:r w:rsidRPr="00E23164">
        <w:rPr>
          <w:rFonts w:ascii="Aptos Serif" w:hAnsi="Aptos Serif" w:cs="Aptos Serif"/>
        </w:rPr>
        <w:t>This reduced the number of separate systems administrators had to deploy and reconcile. The directory was not merely adjacent to the operating system. It became part of the operating model through which Windows users, computers, services, applications, and administrators were identified and managed.</w:t>
      </w:r>
    </w:p>
    <w:p w14:paraId="6A3AD84B" w14:textId="77777777" w:rsidR="00E23164" w:rsidRPr="00E23164" w:rsidRDefault="00E23164" w:rsidP="00F51446">
      <w:pPr>
        <w:rPr>
          <w:rFonts w:ascii="Aptos Serif" w:hAnsi="Aptos Serif" w:cs="Aptos Serif"/>
        </w:rPr>
      </w:pPr>
      <w:r w:rsidRPr="00E23164">
        <w:rPr>
          <w:rFonts w:ascii="Aptos Serif" w:hAnsi="Aptos Serif" w:cs="Aptos Serif"/>
        </w:rPr>
        <w:t xml:space="preserve">Microsoft’s earlier Windows NT deployments provided a substantial </w:t>
      </w:r>
      <w:proofErr w:type="gramStart"/>
      <w:r w:rsidRPr="00E23164">
        <w:rPr>
          <w:rFonts w:ascii="Aptos Serif" w:hAnsi="Aptos Serif" w:cs="Aptos Serif"/>
        </w:rPr>
        <w:t>installed</w:t>
      </w:r>
      <w:proofErr w:type="gramEnd"/>
      <w:r w:rsidRPr="00E23164">
        <w:rPr>
          <w:rFonts w:ascii="Aptos Serif" w:hAnsi="Aptos Serif" w:cs="Aptos Serif"/>
        </w:rPr>
        <w:t xml:space="preserve"> base from which Active Directory could grow. Enterprises already operated Windows desktops, member servers, NT domains, Microsoft applications, and administrative </w:t>
      </w:r>
      <w:r w:rsidRPr="00E23164">
        <w:rPr>
          <w:rFonts w:ascii="Aptos Serif" w:hAnsi="Aptos Serif" w:cs="Aptos Serif"/>
        </w:rPr>
        <w:lastRenderedPageBreak/>
        <w:t>tools. Active Directory offered those customers an evolutionary path from their existing environment rather than requiring them to adopt an entirely separate identity ecosystem.</w:t>
      </w:r>
    </w:p>
    <w:p w14:paraId="6E88ACFB" w14:textId="77777777" w:rsidR="00E23164" w:rsidRPr="00E23164" w:rsidRDefault="00E23164" w:rsidP="00F51446">
      <w:pPr>
        <w:rPr>
          <w:rFonts w:ascii="Aptos Serif" w:hAnsi="Aptos Serif" w:cs="Aptos Serif"/>
        </w:rPr>
      </w:pPr>
      <w:r w:rsidRPr="00E23164">
        <w:rPr>
          <w:rFonts w:ascii="Aptos Serif" w:hAnsi="Aptos Serif" w:cs="Aptos Serif"/>
        </w:rPr>
        <w:t>That migration path mattered as much as the architecture itself.</w:t>
      </w:r>
    </w:p>
    <w:p w14:paraId="0C611412" w14:textId="77777777" w:rsidR="00E23164" w:rsidRPr="00E23164" w:rsidRDefault="00E23164" w:rsidP="00F51446">
      <w:pPr>
        <w:rPr>
          <w:rFonts w:ascii="Aptos Serif" w:hAnsi="Aptos Serif" w:cs="Aptos Serif"/>
        </w:rPr>
      </w:pPr>
      <w:r w:rsidRPr="00E23164">
        <w:rPr>
          <w:rFonts w:ascii="Aptos Serif" w:hAnsi="Aptos Serif" w:cs="Aptos Serif"/>
        </w:rPr>
        <w:t>An enterprise could upgrade domain controllers, preserve many existing users and groups, maintain compatibility with older systems during transition, and move applications incrementally. Administrators did not have to replace every workstation, server, application, authentication mechanism, and business process at the same time.</w:t>
      </w:r>
    </w:p>
    <w:p w14:paraId="034BA5D3" w14:textId="77777777" w:rsidR="00E23164" w:rsidRPr="00E23164" w:rsidRDefault="00E23164" w:rsidP="00F51446">
      <w:pPr>
        <w:rPr>
          <w:rFonts w:ascii="Aptos Serif" w:hAnsi="Aptos Serif" w:cs="Aptos Serif"/>
        </w:rPr>
      </w:pPr>
      <w:r w:rsidRPr="00E23164">
        <w:rPr>
          <w:rFonts w:ascii="Aptos Serif" w:hAnsi="Aptos Serif" w:cs="Aptos Serif"/>
        </w:rPr>
        <w:t>This was particularly important for large agencies and enterprises, where simultaneous replacement would have created unacceptable cost and operational disruption. Microsoft’s compatibility strategy allowed organizations to modernize gradually while continuing to support systems that could not immediately adopt the new architecture.</w:t>
      </w:r>
    </w:p>
    <w:p w14:paraId="0825345F" w14:textId="77777777" w:rsidR="00E23164" w:rsidRPr="00E23164" w:rsidRDefault="00E23164" w:rsidP="00F51446">
      <w:pPr>
        <w:rPr>
          <w:rFonts w:ascii="Aptos Serif" w:hAnsi="Aptos Serif" w:cs="Aptos Serif"/>
        </w:rPr>
      </w:pPr>
      <w:r w:rsidRPr="00E23164">
        <w:rPr>
          <w:rFonts w:ascii="Aptos Serif" w:hAnsi="Aptos Serif" w:cs="Aptos Serif"/>
        </w:rPr>
        <w:t>The transition was not always simple, and compatibility introduced long-term security consequences. Nevertheless, it made adoption operationally feasible.</w:t>
      </w:r>
    </w:p>
    <w:p w14:paraId="1656D424" w14:textId="77777777" w:rsidR="00E23164" w:rsidRPr="00E23164" w:rsidRDefault="00E23164" w:rsidP="00F51446">
      <w:pPr>
        <w:rPr>
          <w:rFonts w:ascii="Aptos Serif" w:hAnsi="Aptos Serif" w:cs="Aptos Serif"/>
        </w:rPr>
      </w:pPr>
      <w:r w:rsidRPr="00E23164">
        <w:rPr>
          <w:rFonts w:ascii="Aptos Serif" w:hAnsi="Aptos Serif" w:cs="Aptos Serif"/>
        </w:rPr>
        <w:t>Microsoft also benefited from the expanding presence of Windows on enterprise desktops. As Windows became the standard user operating system in many environments, organizations needed an identity platform that could manage those endpoints efficiently.</w:t>
      </w:r>
    </w:p>
    <w:p w14:paraId="1C153952" w14:textId="77777777" w:rsidR="00E23164" w:rsidRPr="00E23164" w:rsidRDefault="00E23164" w:rsidP="00F51446">
      <w:pPr>
        <w:rPr>
          <w:rFonts w:ascii="Aptos Serif" w:hAnsi="Aptos Serif" w:cs="Aptos Serif"/>
        </w:rPr>
      </w:pPr>
      <w:r w:rsidRPr="00E23164">
        <w:rPr>
          <w:rFonts w:ascii="Aptos Serif" w:hAnsi="Aptos Serif" w:cs="Aptos Serif"/>
        </w:rPr>
        <w:t>Active Directory connected the user account to the computer account, workstation logon, security-group membership, administrative policy, application access, and network-resource authentication. A Windows computer could join the domain and participate directly in the directory’s authentication and policy architecture.</w:t>
      </w:r>
    </w:p>
    <w:p w14:paraId="7544B79F" w14:textId="77777777" w:rsidR="00E23164" w:rsidRPr="00E23164" w:rsidRDefault="00E23164" w:rsidP="00F51446">
      <w:pPr>
        <w:rPr>
          <w:rFonts w:ascii="Aptos Serif" w:hAnsi="Aptos Serif" w:cs="Aptos Serif"/>
        </w:rPr>
      </w:pPr>
      <w:r w:rsidRPr="00E23164">
        <w:rPr>
          <w:rFonts w:ascii="Aptos Serif" w:hAnsi="Aptos Serif" w:cs="Aptos Serif"/>
        </w:rPr>
        <w:t>This created an adoption cycle that reinforced itself:</w:t>
      </w:r>
    </w:p>
    <w:p w14:paraId="5204DFC9" w14:textId="77777777" w:rsidR="00E23164" w:rsidRDefault="00E23164" w:rsidP="00F51446">
      <w:pPr>
        <w:pStyle w:val="ListParagraph"/>
        <w:numPr>
          <w:ilvl w:val="0"/>
          <w:numId w:val="80"/>
        </w:numPr>
        <w:rPr>
          <w:rFonts w:ascii="Aptos Serif" w:hAnsi="Aptos Serif" w:cs="Aptos Serif"/>
        </w:rPr>
      </w:pPr>
      <w:r w:rsidRPr="00E23164">
        <w:rPr>
          <w:rFonts w:ascii="Aptos Serif" w:hAnsi="Aptos Serif" w:cs="Aptos Serif"/>
        </w:rPr>
        <w:t>Enterprises deployed more Windows clients and servers.</w:t>
      </w:r>
    </w:p>
    <w:p w14:paraId="49DE137F" w14:textId="77777777" w:rsidR="00E23164" w:rsidRDefault="00E23164" w:rsidP="00F51446">
      <w:pPr>
        <w:pStyle w:val="ListParagraph"/>
        <w:numPr>
          <w:ilvl w:val="0"/>
          <w:numId w:val="80"/>
        </w:numPr>
        <w:rPr>
          <w:rFonts w:ascii="Aptos Serif" w:hAnsi="Aptos Serif" w:cs="Aptos Serif"/>
        </w:rPr>
      </w:pPr>
      <w:r w:rsidRPr="00E23164">
        <w:rPr>
          <w:rFonts w:ascii="Aptos Serif" w:hAnsi="Aptos Serif" w:cs="Aptos Serif"/>
        </w:rPr>
        <w:t>Those systems benefited from centralized Windows identity and management.</w:t>
      </w:r>
    </w:p>
    <w:p w14:paraId="2E72F94E" w14:textId="77777777" w:rsidR="00E23164" w:rsidRDefault="00E23164" w:rsidP="00F51446">
      <w:pPr>
        <w:pStyle w:val="ListParagraph"/>
        <w:numPr>
          <w:ilvl w:val="0"/>
          <w:numId w:val="80"/>
        </w:numPr>
        <w:rPr>
          <w:rFonts w:ascii="Aptos Serif" w:hAnsi="Aptos Serif" w:cs="Aptos Serif"/>
        </w:rPr>
      </w:pPr>
      <w:r w:rsidRPr="00E23164">
        <w:rPr>
          <w:rFonts w:ascii="Aptos Serif" w:hAnsi="Aptos Serif" w:cs="Aptos Serif"/>
        </w:rPr>
        <w:t>Active Directory became the logical platform for providing those capabilities.</w:t>
      </w:r>
    </w:p>
    <w:p w14:paraId="5939506D" w14:textId="77777777" w:rsidR="00E23164" w:rsidRDefault="00E23164" w:rsidP="00F51446">
      <w:pPr>
        <w:pStyle w:val="ListParagraph"/>
        <w:numPr>
          <w:ilvl w:val="0"/>
          <w:numId w:val="80"/>
        </w:numPr>
        <w:rPr>
          <w:rFonts w:ascii="Aptos Serif" w:hAnsi="Aptos Serif" w:cs="Aptos Serif"/>
        </w:rPr>
      </w:pPr>
      <w:r w:rsidRPr="00E23164">
        <w:rPr>
          <w:rFonts w:ascii="Aptos Serif" w:hAnsi="Aptos Serif" w:cs="Aptos Serif"/>
        </w:rPr>
        <w:t>Applications and administrative tools were designed to use Active Directory.</w:t>
      </w:r>
    </w:p>
    <w:p w14:paraId="015A0CE7" w14:textId="77777777" w:rsidR="00E23164" w:rsidRDefault="00E23164" w:rsidP="00F51446">
      <w:pPr>
        <w:pStyle w:val="ListParagraph"/>
        <w:numPr>
          <w:ilvl w:val="0"/>
          <w:numId w:val="80"/>
        </w:numPr>
        <w:rPr>
          <w:rFonts w:ascii="Aptos Serif" w:hAnsi="Aptos Serif" w:cs="Aptos Serif"/>
        </w:rPr>
      </w:pPr>
      <w:r w:rsidRPr="00E23164">
        <w:rPr>
          <w:rFonts w:ascii="Aptos Serif" w:hAnsi="Aptos Serif" w:cs="Aptos Serif"/>
        </w:rPr>
        <w:t>The growing dependency made further Windows and Active Directory adoption easier.</w:t>
      </w:r>
    </w:p>
    <w:p w14:paraId="214FC79E" w14:textId="7444756F" w:rsidR="00E23164" w:rsidRPr="00E23164" w:rsidRDefault="00E23164" w:rsidP="00F51446">
      <w:pPr>
        <w:pStyle w:val="ListParagraph"/>
        <w:numPr>
          <w:ilvl w:val="0"/>
          <w:numId w:val="80"/>
        </w:numPr>
        <w:rPr>
          <w:rFonts w:ascii="Aptos Serif" w:hAnsi="Aptos Serif" w:cs="Aptos Serif"/>
        </w:rPr>
      </w:pPr>
      <w:r w:rsidRPr="00E23164">
        <w:rPr>
          <w:rFonts w:ascii="Aptos Serif" w:hAnsi="Aptos Serif" w:cs="Aptos Serif"/>
        </w:rPr>
        <w:t>Replacement became increasingly difficult as integration deepened.</w:t>
      </w:r>
    </w:p>
    <w:p w14:paraId="0CA9B671" w14:textId="77777777" w:rsidR="00E23164" w:rsidRPr="00E23164" w:rsidRDefault="00E23164" w:rsidP="00F51446">
      <w:pPr>
        <w:rPr>
          <w:rFonts w:ascii="Aptos Serif" w:hAnsi="Aptos Serif" w:cs="Aptos Serif"/>
        </w:rPr>
      </w:pPr>
      <w:r w:rsidRPr="00E23164">
        <w:rPr>
          <w:rFonts w:ascii="Aptos Serif" w:hAnsi="Aptos Serif" w:cs="Aptos Serif"/>
        </w:rPr>
        <w:t>The directory gained value as more systems depended on it. Each additional dependency increased the incentive to maintain the platform and encouraged software vendors to support it.</w:t>
      </w:r>
    </w:p>
    <w:p w14:paraId="65C8CFCF" w14:textId="77777777" w:rsidR="00E23164" w:rsidRPr="00E23164" w:rsidRDefault="00E23164" w:rsidP="00F51446">
      <w:pPr>
        <w:rPr>
          <w:rFonts w:ascii="Aptos Serif" w:hAnsi="Aptos Serif" w:cs="Aptos Serif"/>
        </w:rPr>
      </w:pPr>
      <w:r w:rsidRPr="00E23164">
        <w:rPr>
          <w:rFonts w:ascii="Aptos Serif" w:hAnsi="Aptos Serif" w:cs="Aptos Serif"/>
        </w:rPr>
        <w:t>Exchange was another significant source of platform gravity. Microsoft’s messaging infrastructure already depended heavily on directory information, and Active Directory became deeply integrated with later Exchange deployments. User identity, email addressing, distribution groups, servers, connectors, configuration objects, and administrative information could be represented within the same directory environment.</w:t>
      </w:r>
    </w:p>
    <w:p w14:paraId="63D93255" w14:textId="77777777" w:rsidR="00E23164" w:rsidRPr="00E23164" w:rsidRDefault="00E23164" w:rsidP="00F51446">
      <w:pPr>
        <w:rPr>
          <w:rFonts w:ascii="Aptos Serif" w:hAnsi="Aptos Serif" w:cs="Aptos Serif"/>
        </w:rPr>
      </w:pPr>
      <w:r w:rsidRPr="00E23164">
        <w:rPr>
          <w:rFonts w:ascii="Aptos Serif" w:hAnsi="Aptos Serif" w:cs="Aptos Serif"/>
        </w:rPr>
        <w:t xml:space="preserve">For enterprises that standardized on both Windows and Exchange, the argument for adopting Active Directory became stronger. The directory supported workstation </w:t>
      </w:r>
      <w:r w:rsidRPr="00E23164">
        <w:rPr>
          <w:rFonts w:ascii="Aptos Serif" w:hAnsi="Aptos Serif" w:cs="Aptos Serif"/>
        </w:rPr>
        <w:lastRenderedPageBreak/>
        <w:t>authentication and server administration while also becoming essential to enterprise messaging.</w:t>
      </w:r>
    </w:p>
    <w:p w14:paraId="1E6CC391" w14:textId="77777777" w:rsidR="00E23164" w:rsidRPr="00E23164" w:rsidRDefault="00E23164" w:rsidP="00F51446">
      <w:pPr>
        <w:rPr>
          <w:rFonts w:ascii="Aptos Serif" w:hAnsi="Aptos Serif" w:cs="Aptos Serif"/>
        </w:rPr>
      </w:pPr>
      <w:r w:rsidRPr="00E23164">
        <w:rPr>
          <w:rFonts w:ascii="Aptos Serif" w:hAnsi="Aptos Serif" w:cs="Aptos Serif"/>
        </w:rPr>
        <w:t xml:space="preserve">Microsoft Office and other Microsoft enterprise applications further strengthened </w:t>
      </w:r>
      <w:proofErr w:type="gramStart"/>
      <w:r w:rsidRPr="00E23164">
        <w:rPr>
          <w:rFonts w:ascii="Aptos Serif" w:hAnsi="Aptos Serif" w:cs="Aptos Serif"/>
        </w:rPr>
        <w:t>that</w:t>
      </w:r>
      <w:proofErr w:type="gramEnd"/>
      <w:r w:rsidRPr="00E23164">
        <w:rPr>
          <w:rFonts w:ascii="Aptos Serif" w:hAnsi="Aptos Serif" w:cs="Aptos Serif"/>
        </w:rPr>
        <w:t xml:space="preserve"> ecosystem. Although Office applications did not independently require every aspect of Active Directory, enterprise deployments increasingly operated within Windows domains and depended on domain identities, groups, file services, collaboration platforms, and integrated authentication.</w:t>
      </w:r>
    </w:p>
    <w:p w14:paraId="4D975F9A" w14:textId="77777777" w:rsidR="00E23164" w:rsidRPr="00E23164" w:rsidRDefault="00E23164" w:rsidP="00F51446">
      <w:pPr>
        <w:rPr>
          <w:rFonts w:ascii="Aptos Serif" w:hAnsi="Aptos Serif" w:cs="Aptos Serif"/>
        </w:rPr>
      </w:pPr>
      <w:r w:rsidRPr="00E23164">
        <w:rPr>
          <w:rFonts w:ascii="Aptos Serif" w:hAnsi="Aptos Serif" w:cs="Aptos Serif"/>
        </w:rPr>
        <w:t>Third-party vendors followed the installed base.</w:t>
      </w:r>
    </w:p>
    <w:p w14:paraId="433B6D30" w14:textId="77777777" w:rsidR="00E23164" w:rsidRPr="00E23164" w:rsidRDefault="00E23164" w:rsidP="00F51446">
      <w:pPr>
        <w:rPr>
          <w:rFonts w:ascii="Aptos Serif" w:hAnsi="Aptos Serif" w:cs="Aptos Serif"/>
        </w:rPr>
      </w:pPr>
      <w:r w:rsidRPr="00E23164">
        <w:rPr>
          <w:rFonts w:ascii="Aptos Serif" w:hAnsi="Aptos Serif" w:cs="Aptos Serif"/>
        </w:rPr>
        <w:t>Application developers could use established Windows interfaces and protocols to authenticate users, query group memberships, locate services, assign permissions, or store application-related information. Vendors increasingly designed products with assumptions such as:</w:t>
      </w:r>
    </w:p>
    <w:p w14:paraId="0618F7D2" w14:textId="77777777" w:rsidR="00E23164" w:rsidRDefault="00E23164" w:rsidP="00F51446">
      <w:pPr>
        <w:pStyle w:val="ListParagraph"/>
        <w:numPr>
          <w:ilvl w:val="0"/>
          <w:numId w:val="81"/>
        </w:numPr>
        <w:rPr>
          <w:rFonts w:ascii="Aptos Serif" w:hAnsi="Aptos Serif" w:cs="Aptos Serif"/>
        </w:rPr>
      </w:pPr>
      <w:r w:rsidRPr="00E23164">
        <w:rPr>
          <w:rFonts w:ascii="Aptos Serif" w:hAnsi="Aptos Serif" w:cs="Aptos Serif"/>
        </w:rPr>
        <w:t>Users possess Active Directory accounts.</w:t>
      </w:r>
    </w:p>
    <w:p w14:paraId="4D05AD0D" w14:textId="77777777" w:rsidR="00E23164" w:rsidRDefault="00E23164" w:rsidP="00F51446">
      <w:pPr>
        <w:pStyle w:val="ListParagraph"/>
        <w:numPr>
          <w:ilvl w:val="0"/>
          <w:numId w:val="81"/>
        </w:numPr>
        <w:rPr>
          <w:rFonts w:ascii="Aptos Serif" w:hAnsi="Aptos Serif" w:cs="Aptos Serif"/>
        </w:rPr>
      </w:pPr>
      <w:r w:rsidRPr="00E23164">
        <w:rPr>
          <w:rFonts w:ascii="Aptos Serif" w:hAnsi="Aptos Serif" w:cs="Aptos Serif"/>
        </w:rPr>
        <w:t>Servers are joined to a Windows domain.</w:t>
      </w:r>
    </w:p>
    <w:p w14:paraId="6C720AD6" w14:textId="77777777" w:rsidR="00E23164" w:rsidRDefault="00E23164" w:rsidP="00F51446">
      <w:pPr>
        <w:pStyle w:val="ListParagraph"/>
        <w:numPr>
          <w:ilvl w:val="0"/>
          <w:numId w:val="81"/>
        </w:numPr>
        <w:rPr>
          <w:rFonts w:ascii="Aptos Serif" w:hAnsi="Aptos Serif" w:cs="Aptos Serif"/>
        </w:rPr>
      </w:pPr>
      <w:r w:rsidRPr="00E23164">
        <w:rPr>
          <w:rFonts w:ascii="Aptos Serif" w:hAnsi="Aptos Serif" w:cs="Aptos Serif"/>
        </w:rPr>
        <w:t>Security groups represent application roles.</w:t>
      </w:r>
    </w:p>
    <w:p w14:paraId="027C21EB" w14:textId="77777777" w:rsidR="00E23164" w:rsidRDefault="00E23164" w:rsidP="00F51446">
      <w:pPr>
        <w:pStyle w:val="ListParagraph"/>
        <w:numPr>
          <w:ilvl w:val="0"/>
          <w:numId w:val="81"/>
        </w:numPr>
        <w:rPr>
          <w:rFonts w:ascii="Aptos Serif" w:hAnsi="Aptos Serif" w:cs="Aptos Serif"/>
        </w:rPr>
      </w:pPr>
      <w:r w:rsidRPr="00E23164">
        <w:rPr>
          <w:rFonts w:ascii="Aptos Serif" w:hAnsi="Aptos Serif" w:cs="Aptos Serif"/>
        </w:rPr>
        <w:t>Kerberos or NTLM is available for authentication.</w:t>
      </w:r>
    </w:p>
    <w:p w14:paraId="0D19DE37" w14:textId="77777777" w:rsidR="00E23164" w:rsidRDefault="00E23164" w:rsidP="00F51446">
      <w:pPr>
        <w:pStyle w:val="ListParagraph"/>
        <w:numPr>
          <w:ilvl w:val="0"/>
          <w:numId w:val="81"/>
        </w:numPr>
        <w:rPr>
          <w:rFonts w:ascii="Aptos Serif" w:hAnsi="Aptos Serif" w:cs="Aptos Serif"/>
        </w:rPr>
      </w:pPr>
      <w:r w:rsidRPr="00E23164">
        <w:rPr>
          <w:rFonts w:ascii="Aptos Serif" w:hAnsi="Aptos Serif" w:cs="Aptos Serif"/>
        </w:rPr>
        <w:t>LDAP can be used to query identities and attributes.</w:t>
      </w:r>
    </w:p>
    <w:p w14:paraId="5B40F2A9" w14:textId="77777777" w:rsidR="00E23164" w:rsidRDefault="00E23164" w:rsidP="00F51446">
      <w:pPr>
        <w:pStyle w:val="ListParagraph"/>
        <w:numPr>
          <w:ilvl w:val="0"/>
          <w:numId w:val="81"/>
        </w:numPr>
        <w:rPr>
          <w:rFonts w:ascii="Aptos Serif" w:hAnsi="Aptos Serif" w:cs="Aptos Serif"/>
        </w:rPr>
      </w:pPr>
      <w:r w:rsidRPr="00E23164">
        <w:rPr>
          <w:rFonts w:ascii="Aptos Serif" w:hAnsi="Aptos Serif" w:cs="Aptos Serif"/>
        </w:rPr>
        <w:t>Service accounts operate under domain credentials.</w:t>
      </w:r>
    </w:p>
    <w:p w14:paraId="1661C134" w14:textId="77777777" w:rsidR="00E23164" w:rsidRDefault="00E23164" w:rsidP="00F51446">
      <w:pPr>
        <w:pStyle w:val="ListParagraph"/>
        <w:numPr>
          <w:ilvl w:val="0"/>
          <w:numId w:val="81"/>
        </w:numPr>
        <w:rPr>
          <w:rFonts w:ascii="Aptos Serif" w:hAnsi="Aptos Serif" w:cs="Aptos Serif"/>
        </w:rPr>
      </w:pPr>
      <w:r w:rsidRPr="00E23164">
        <w:rPr>
          <w:rFonts w:ascii="Aptos Serif" w:hAnsi="Aptos Serif" w:cs="Aptos Serif"/>
        </w:rPr>
        <w:t>Group Policy or Windows management tools configure endpoints.</w:t>
      </w:r>
    </w:p>
    <w:p w14:paraId="6E52AD7D" w14:textId="77777777" w:rsidR="00E23164" w:rsidRDefault="00E23164" w:rsidP="00F51446">
      <w:pPr>
        <w:pStyle w:val="ListParagraph"/>
        <w:numPr>
          <w:ilvl w:val="0"/>
          <w:numId w:val="81"/>
        </w:numPr>
        <w:rPr>
          <w:rFonts w:ascii="Aptos Serif" w:hAnsi="Aptos Serif" w:cs="Aptos Serif"/>
        </w:rPr>
      </w:pPr>
      <w:r w:rsidRPr="00E23164">
        <w:rPr>
          <w:rFonts w:ascii="Aptos Serif" w:hAnsi="Aptos Serif" w:cs="Aptos Serif"/>
        </w:rPr>
        <w:t>Domain Name System provides service discovery.</w:t>
      </w:r>
    </w:p>
    <w:p w14:paraId="44486800" w14:textId="7BD32581" w:rsidR="00E23164" w:rsidRPr="00E23164" w:rsidRDefault="00E23164" w:rsidP="00F51446">
      <w:pPr>
        <w:pStyle w:val="ListParagraph"/>
        <w:numPr>
          <w:ilvl w:val="0"/>
          <w:numId w:val="81"/>
        </w:numPr>
        <w:rPr>
          <w:rFonts w:ascii="Aptos Serif" w:hAnsi="Aptos Serif" w:cs="Aptos Serif"/>
        </w:rPr>
      </w:pPr>
      <w:r w:rsidRPr="00E23164">
        <w:rPr>
          <w:rFonts w:ascii="Aptos Serif" w:hAnsi="Aptos Serif" w:cs="Aptos Serif"/>
        </w:rPr>
        <w:t>Administrators use Microsoft management consoles and related tools.</w:t>
      </w:r>
    </w:p>
    <w:p w14:paraId="28CAA7FC" w14:textId="77777777" w:rsidR="00E23164" w:rsidRPr="00E23164" w:rsidRDefault="00E23164" w:rsidP="00F51446">
      <w:pPr>
        <w:rPr>
          <w:rFonts w:ascii="Aptos Serif" w:hAnsi="Aptos Serif" w:cs="Aptos Serif"/>
        </w:rPr>
      </w:pPr>
      <w:r w:rsidRPr="00E23164">
        <w:rPr>
          <w:rFonts w:ascii="Aptos Serif" w:hAnsi="Aptos Serif" w:cs="Aptos Serif"/>
        </w:rPr>
        <w:t>The more products that adopted these assumptions, the more Active Directory became embedded in enterprise architecture.</w:t>
      </w:r>
    </w:p>
    <w:p w14:paraId="019B3C2D" w14:textId="77777777" w:rsidR="00E23164" w:rsidRPr="00E23164" w:rsidRDefault="00E23164" w:rsidP="00F51446">
      <w:pPr>
        <w:rPr>
          <w:rFonts w:ascii="Aptos Serif" w:hAnsi="Aptos Serif" w:cs="Aptos Serif"/>
        </w:rPr>
      </w:pPr>
      <w:r w:rsidRPr="00E23164">
        <w:rPr>
          <w:rFonts w:ascii="Aptos Serif" w:hAnsi="Aptos Serif" w:cs="Aptos Serif"/>
        </w:rPr>
        <w:t>This phenomenon can be described as application gravity. Applications, services, and administrative processes accumulated around the directory because it was already present and broadly supported. Once those dependencies existed, an organization evaluating another directory platform was no longer comparing two isolated directory products. It was comparing the cost of maintaining the existing integrated ecosystem against the cost of redesigning every dependent service.</w:t>
      </w:r>
    </w:p>
    <w:p w14:paraId="3B6044B8" w14:textId="77777777" w:rsidR="00E23164" w:rsidRPr="00E23164" w:rsidRDefault="00E23164" w:rsidP="00F51446">
      <w:pPr>
        <w:rPr>
          <w:rFonts w:ascii="Aptos Serif" w:hAnsi="Aptos Serif" w:cs="Aptos Serif"/>
        </w:rPr>
      </w:pPr>
      <w:r w:rsidRPr="00E23164">
        <w:rPr>
          <w:rFonts w:ascii="Aptos Serif" w:hAnsi="Aptos Serif" w:cs="Aptos Serif"/>
        </w:rPr>
        <w:t>Microsoft’s developer ecosystem reinforced this advantage. Documentation, application programming interfaces, software-development tools, administrative frameworks, and vendor partnerships made it practical for developers to integrate applications with Windows identity.</w:t>
      </w:r>
    </w:p>
    <w:p w14:paraId="77390D6D" w14:textId="77777777" w:rsidR="00E23164" w:rsidRPr="00E23164" w:rsidRDefault="00E23164" w:rsidP="00F51446">
      <w:pPr>
        <w:rPr>
          <w:rFonts w:ascii="Aptos Serif" w:hAnsi="Aptos Serif" w:cs="Aptos Serif"/>
        </w:rPr>
      </w:pPr>
      <w:r w:rsidRPr="00E23164">
        <w:rPr>
          <w:rFonts w:ascii="Aptos Serif" w:hAnsi="Aptos Serif" w:cs="Aptos Serif"/>
        </w:rPr>
        <w:t>Integration did not always require an application to store all of its authorization data in Active Directory. An application might use the directory only to authenticate users or retrieve group membership while retaining its own roles and permissions. Even that limited dependency increased Active Directory’s operational importance because the application’s access process still relied on the availability and integrity of domain identities.</w:t>
      </w:r>
    </w:p>
    <w:p w14:paraId="62C4F7F2" w14:textId="77777777" w:rsidR="00E23164" w:rsidRPr="00E23164" w:rsidRDefault="00E23164" w:rsidP="00F51446">
      <w:pPr>
        <w:rPr>
          <w:rFonts w:ascii="Aptos Serif" w:hAnsi="Aptos Serif" w:cs="Aptos Serif"/>
        </w:rPr>
      </w:pPr>
      <w:r w:rsidRPr="00E23164">
        <w:rPr>
          <w:rFonts w:ascii="Aptos Serif" w:hAnsi="Aptos Serif" w:cs="Aptos Serif"/>
        </w:rPr>
        <w:t xml:space="preserve">Administrative familiarity also influenced adoption. Organizations already had personnel trained to operate Windows servers, NT domains, Exchange, and Microsoft management tools. Active Directory introduced substantial architectural changes, but </w:t>
      </w:r>
      <w:r w:rsidRPr="00E23164">
        <w:rPr>
          <w:rFonts w:ascii="Aptos Serif" w:hAnsi="Aptos Serif" w:cs="Aptos Serif"/>
        </w:rPr>
        <w:lastRenderedPageBreak/>
        <w:t>many of its concepts were delivered through a recognizable administrative environment.</w:t>
      </w:r>
    </w:p>
    <w:p w14:paraId="3968E7BD" w14:textId="77777777" w:rsidR="00E23164" w:rsidRPr="00E23164" w:rsidRDefault="00E23164" w:rsidP="00F51446">
      <w:pPr>
        <w:rPr>
          <w:rFonts w:ascii="Aptos Serif" w:hAnsi="Aptos Serif" w:cs="Aptos Serif"/>
        </w:rPr>
      </w:pPr>
      <w:r w:rsidRPr="00E23164">
        <w:rPr>
          <w:rFonts w:ascii="Aptos Serif" w:hAnsi="Aptos Serif" w:cs="Aptos Serif"/>
        </w:rPr>
        <w:t>Microsoft provided graphical management consoles, command-line utilities, scripting interfaces, migration tools, documentation, certification programs, and a large commercial support ecosystem. Systems integrators and consulting firms developed practices around Active Directory design, deployment, migration, and troubleshooting.</w:t>
      </w:r>
    </w:p>
    <w:p w14:paraId="088F1BEC" w14:textId="77777777" w:rsidR="00E23164" w:rsidRPr="00E23164" w:rsidRDefault="00E23164" w:rsidP="00F51446">
      <w:pPr>
        <w:rPr>
          <w:rFonts w:ascii="Aptos Serif" w:hAnsi="Aptos Serif" w:cs="Aptos Serif"/>
        </w:rPr>
      </w:pPr>
      <w:r w:rsidRPr="00E23164">
        <w:rPr>
          <w:rFonts w:ascii="Aptos Serif" w:hAnsi="Aptos Serif" w:cs="Aptos Serif"/>
        </w:rPr>
        <w:t>This reduced adoption risk. Enterprises were more likely to select a platform when trained personnel, vendor support, deployment expertise, and compatible products were widely available.</w:t>
      </w:r>
    </w:p>
    <w:p w14:paraId="752EF38A" w14:textId="77777777" w:rsidR="00E23164" w:rsidRPr="00E23164" w:rsidRDefault="00E23164" w:rsidP="00F51446">
      <w:pPr>
        <w:rPr>
          <w:rFonts w:ascii="Aptos Serif" w:hAnsi="Aptos Serif" w:cs="Aptos Serif"/>
        </w:rPr>
      </w:pPr>
      <w:r w:rsidRPr="00E23164">
        <w:rPr>
          <w:rFonts w:ascii="Aptos Serif" w:hAnsi="Aptos Serif" w:cs="Aptos Serif"/>
        </w:rPr>
        <w:t xml:space="preserve">Procurement and licensing also </w:t>
      </w:r>
      <w:proofErr w:type="gramStart"/>
      <w:r w:rsidRPr="00E23164">
        <w:rPr>
          <w:rFonts w:ascii="Aptos Serif" w:hAnsi="Aptos Serif" w:cs="Aptos Serif"/>
        </w:rPr>
        <w:t>favored</w:t>
      </w:r>
      <w:proofErr w:type="gramEnd"/>
      <w:r w:rsidRPr="00E23164">
        <w:rPr>
          <w:rFonts w:ascii="Aptos Serif" w:hAnsi="Aptos Serif" w:cs="Aptos Serif"/>
        </w:rPr>
        <w:t xml:space="preserve"> platform integration. Active Directory was obtained as part of Windows Server rather than purchased solely as an unrelated directory service. An organization already licensing and deploying Microsoft server technology could adopt the directory within the same broader commercial and technical relationship.</w:t>
      </w:r>
    </w:p>
    <w:p w14:paraId="2541E7ED" w14:textId="77777777" w:rsidR="00E23164" w:rsidRPr="00E23164" w:rsidRDefault="00E23164" w:rsidP="00F51446">
      <w:pPr>
        <w:rPr>
          <w:rFonts w:ascii="Aptos Serif" w:hAnsi="Aptos Serif" w:cs="Aptos Serif"/>
        </w:rPr>
      </w:pPr>
      <w:r w:rsidRPr="00E23164">
        <w:rPr>
          <w:rFonts w:ascii="Aptos Serif" w:hAnsi="Aptos Serif" w:cs="Aptos Serif"/>
        </w:rPr>
        <w:t>The economic decision was therefore not based only on the cost of directory software. It included the value of:</w:t>
      </w:r>
    </w:p>
    <w:p w14:paraId="5DC286ED" w14:textId="77777777" w:rsidR="00E23164" w:rsidRDefault="00E23164" w:rsidP="00F51446">
      <w:pPr>
        <w:pStyle w:val="ListParagraph"/>
        <w:numPr>
          <w:ilvl w:val="0"/>
          <w:numId w:val="82"/>
        </w:numPr>
        <w:rPr>
          <w:rFonts w:ascii="Aptos Serif" w:hAnsi="Aptos Serif" w:cs="Aptos Serif"/>
        </w:rPr>
      </w:pPr>
      <w:r w:rsidRPr="00E23164">
        <w:rPr>
          <w:rFonts w:ascii="Aptos Serif" w:hAnsi="Aptos Serif" w:cs="Aptos Serif"/>
        </w:rPr>
        <w:t>Existing Windows licenses and infrastructure.</w:t>
      </w:r>
    </w:p>
    <w:p w14:paraId="76FA838D" w14:textId="77777777" w:rsidR="00E23164" w:rsidRDefault="00E23164" w:rsidP="00F51446">
      <w:pPr>
        <w:pStyle w:val="ListParagraph"/>
        <w:numPr>
          <w:ilvl w:val="0"/>
          <w:numId w:val="82"/>
        </w:numPr>
        <w:rPr>
          <w:rFonts w:ascii="Aptos Serif" w:hAnsi="Aptos Serif" w:cs="Aptos Serif"/>
        </w:rPr>
      </w:pPr>
      <w:r w:rsidRPr="00E23164">
        <w:rPr>
          <w:rFonts w:ascii="Aptos Serif" w:hAnsi="Aptos Serif" w:cs="Aptos Serif"/>
        </w:rPr>
        <w:t>Administrator familiarity.</w:t>
      </w:r>
    </w:p>
    <w:p w14:paraId="22105EAA" w14:textId="77777777" w:rsidR="00E23164" w:rsidRDefault="00E23164" w:rsidP="00F51446">
      <w:pPr>
        <w:pStyle w:val="ListParagraph"/>
        <w:numPr>
          <w:ilvl w:val="0"/>
          <w:numId w:val="82"/>
        </w:numPr>
        <w:rPr>
          <w:rFonts w:ascii="Aptos Serif" w:hAnsi="Aptos Serif" w:cs="Aptos Serif"/>
        </w:rPr>
      </w:pPr>
      <w:r w:rsidRPr="00E23164">
        <w:rPr>
          <w:rFonts w:ascii="Aptos Serif" w:hAnsi="Aptos Serif" w:cs="Aptos Serif"/>
        </w:rPr>
        <w:t>Application compatibility.</w:t>
      </w:r>
    </w:p>
    <w:p w14:paraId="15ADC5EE" w14:textId="77777777" w:rsidR="00E23164" w:rsidRDefault="00E23164" w:rsidP="00F51446">
      <w:pPr>
        <w:pStyle w:val="ListParagraph"/>
        <w:numPr>
          <w:ilvl w:val="0"/>
          <w:numId w:val="82"/>
        </w:numPr>
        <w:rPr>
          <w:rFonts w:ascii="Aptos Serif" w:hAnsi="Aptos Serif" w:cs="Aptos Serif"/>
        </w:rPr>
      </w:pPr>
      <w:r w:rsidRPr="00E23164">
        <w:rPr>
          <w:rFonts w:ascii="Aptos Serif" w:hAnsi="Aptos Serif" w:cs="Aptos Serif"/>
        </w:rPr>
        <w:t>Vendor support.</w:t>
      </w:r>
    </w:p>
    <w:p w14:paraId="7994E13B" w14:textId="77777777" w:rsidR="00E23164" w:rsidRDefault="00E23164" w:rsidP="00F51446">
      <w:pPr>
        <w:pStyle w:val="ListParagraph"/>
        <w:numPr>
          <w:ilvl w:val="0"/>
          <w:numId w:val="82"/>
        </w:numPr>
        <w:rPr>
          <w:rFonts w:ascii="Aptos Serif" w:hAnsi="Aptos Serif" w:cs="Aptos Serif"/>
        </w:rPr>
      </w:pPr>
      <w:r w:rsidRPr="00E23164">
        <w:rPr>
          <w:rFonts w:ascii="Aptos Serif" w:hAnsi="Aptos Serif" w:cs="Aptos Serif"/>
        </w:rPr>
        <w:t>Migration tooling.</w:t>
      </w:r>
    </w:p>
    <w:p w14:paraId="11CEC602" w14:textId="77777777" w:rsidR="00E23164" w:rsidRDefault="00E23164" w:rsidP="00F51446">
      <w:pPr>
        <w:pStyle w:val="ListParagraph"/>
        <w:numPr>
          <w:ilvl w:val="0"/>
          <w:numId w:val="82"/>
        </w:numPr>
        <w:rPr>
          <w:rFonts w:ascii="Aptos Serif" w:hAnsi="Aptos Serif" w:cs="Aptos Serif"/>
        </w:rPr>
      </w:pPr>
      <w:r w:rsidRPr="00E23164">
        <w:rPr>
          <w:rFonts w:ascii="Aptos Serif" w:hAnsi="Aptos Serif" w:cs="Aptos Serif"/>
        </w:rPr>
        <w:t>Integrated endpoint management.</w:t>
      </w:r>
    </w:p>
    <w:p w14:paraId="1DCAF2E8" w14:textId="77777777" w:rsidR="00E23164" w:rsidRDefault="00E23164" w:rsidP="00F51446">
      <w:pPr>
        <w:pStyle w:val="ListParagraph"/>
        <w:numPr>
          <w:ilvl w:val="0"/>
          <w:numId w:val="82"/>
        </w:numPr>
        <w:rPr>
          <w:rFonts w:ascii="Aptos Serif" w:hAnsi="Aptos Serif" w:cs="Aptos Serif"/>
        </w:rPr>
      </w:pPr>
      <w:r w:rsidRPr="00E23164">
        <w:rPr>
          <w:rFonts w:ascii="Aptos Serif" w:hAnsi="Aptos Serif" w:cs="Aptos Serif"/>
        </w:rPr>
        <w:t>Messaging-system integration.</w:t>
      </w:r>
    </w:p>
    <w:p w14:paraId="68DE4AE6" w14:textId="77777777" w:rsidR="00E23164" w:rsidRDefault="00E23164" w:rsidP="00F51446">
      <w:pPr>
        <w:pStyle w:val="ListParagraph"/>
        <w:numPr>
          <w:ilvl w:val="0"/>
          <w:numId w:val="82"/>
        </w:numPr>
        <w:rPr>
          <w:rFonts w:ascii="Aptos Serif" w:hAnsi="Aptos Serif" w:cs="Aptos Serif"/>
        </w:rPr>
      </w:pPr>
      <w:r w:rsidRPr="00E23164">
        <w:rPr>
          <w:rFonts w:ascii="Aptos Serif" w:hAnsi="Aptos Serif" w:cs="Aptos Serif"/>
        </w:rPr>
        <w:t>Established enterprise agreements.</w:t>
      </w:r>
    </w:p>
    <w:p w14:paraId="4601DA3E" w14:textId="77777777" w:rsidR="00E23164" w:rsidRDefault="00E23164" w:rsidP="00F51446">
      <w:pPr>
        <w:pStyle w:val="ListParagraph"/>
        <w:numPr>
          <w:ilvl w:val="0"/>
          <w:numId w:val="82"/>
        </w:numPr>
        <w:rPr>
          <w:rFonts w:ascii="Aptos Serif" w:hAnsi="Aptos Serif" w:cs="Aptos Serif"/>
        </w:rPr>
      </w:pPr>
      <w:r w:rsidRPr="00E23164">
        <w:rPr>
          <w:rFonts w:ascii="Aptos Serif" w:hAnsi="Aptos Serif" w:cs="Aptos Serif"/>
        </w:rPr>
        <w:t>Reduced need for separate identity products.</w:t>
      </w:r>
    </w:p>
    <w:p w14:paraId="12D9AADC" w14:textId="0A003BC6" w:rsidR="00E23164" w:rsidRPr="00E23164" w:rsidRDefault="00E23164" w:rsidP="00F51446">
      <w:pPr>
        <w:pStyle w:val="ListParagraph"/>
        <w:numPr>
          <w:ilvl w:val="0"/>
          <w:numId w:val="82"/>
        </w:numPr>
        <w:rPr>
          <w:rFonts w:ascii="Aptos Serif" w:hAnsi="Aptos Serif" w:cs="Aptos Serif"/>
        </w:rPr>
      </w:pPr>
      <w:r w:rsidRPr="00E23164">
        <w:rPr>
          <w:rFonts w:ascii="Aptos Serif" w:hAnsi="Aptos Serif" w:cs="Aptos Serif"/>
        </w:rPr>
        <w:t>Lower perceived risk from standardizing on one major platform.</w:t>
      </w:r>
    </w:p>
    <w:p w14:paraId="437C7A96" w14:textId="77777777" w:rsidR="00E23164" w:rsidRPr="00E23164" w:rsidRDefault="00E23164" w:rsidP="00F51446">
      <w:pPr>
        <w:rPr>
          <w:rFonts w:ascii="Aptos Serif" w:hAnsi="Aptos Serif" w:cs="Aptos Serif"/>
        </w:rPr>
      </w:pPr>
      <w:r w:rsidRPr="00E23164">
        <w:rPr>
          <w:rFonts w:ascii="Aptos Serif" w:hAnsi="Aptos Serif" w:cs="Aptos Serif"/>
        </w:rPr>
        <w:t>These factors did not prove that Active Directory was technically superior in every category. They made it easier to justify, deploy, support, and expand.</w:t>
      </w:r>
    </w:p>
    <w:p w14:paraId="19779CF8" w14:textId="77777777" w:rsidR="00E23164" w:rsidRPr="00E23164" w:rsidRDefault="00E23164" w:rsidP="00F51446">
      <w:pPr>
        <w:rPr>
          <w:rFonts w:ascii="Aptos Serif" w:hAnsi="Aptos Serif" w:cs="Aptos Serif"/>
        </w:rPr>
      </w:pPr>
      <w:r w:rsidRPr="00E23164">
        <w:rPr>
          <w:rFonts w:ascii="Aptos Serif" w:hAnsi="Aptos Serif" w:cs="Aptos Serif"/>
        </w:rPr>
        <w:t>Microsoft’s timing was also advantageous. Windows 2000 arrived as enterprises were expanding network connectivity, Internet access, client-server applications, electronic messaging, remote offices, and centralized management. Organizations needed better control over increasingly complex Windows environments, and the limitations of flat NT domains were becoming more visible.</w:t>
      </w:r>
    </w:p>
    <w:p w14:paraId="1CCD8CB8" w14:textId="77777777" w:rsidR="00E23164" w:rsidRPr="00E23164" w:rsidRDefault="00E23164" w:rsidP="00F51446">
      <w:pPr>
        <w:rPr>
          <w:rFonts w:ascii="Aptos Serif" w:hAnsi="Aptos Serif" w:cs="Aptos Serif"/>
        </w:rPr>
      </w:pPr>
      <w:r w:rsidRPr="00E23164">
        <w:rPr>
          <w:rFonts w:ascii="Aptos Serif" w:hAnsi="Aptos Serif" w:cs="Aptos Serif"/>
        </w:rPr>
        <w:t>Active Directory addressed those problems while aligning itself with widely adopted standards and protocols. LDAP provided a recognizable directory-access mechanism. Kerberos supported ticket-based authentication. DNS supported namespace integration and service discovery. X.500-influenced object and naming concepts gave the directory a standards-oriented structure.</w:t>
      </w:r>
    </w:p>
    <w:p w14:paraId="149C3248" w14:textId="77777777" w:rsidR="00E23164" w:rsidRPr="00E23164" w:rsidRDefault="00E23164" w:rsidP="00F51446">
      <w:pPr>
        <w:rPr>
          <w:rFonts w:ascii="Aptos Serif" w:hAnsi="Aptos Serif" w:cs="Aptos Serif"/>
        </w:rPr>
      </w:pPr>
      <w:r w:rsidRPr="00E23164">
        <w:rPr>
          <w:rFonts w:ascii="Aptos Serif" w:hAnsi="Aptos Serif" w:cs="Aptos Serif"/>
        </w:rPr>
        <w:t>Microsoft did not abandon its proprietary Windows security model. Security Identifiers, Windows access tokens, Access Control Lists, Group Policy, domain membership, and Windows-specific administrative interfaces remained central. Its strategic success came from combining standards-oriented interoperability with native Windows integration.</w:t>
      </w:r>
    </w:p>
    <w:p w14:paraId="4741B9EA" w14:textId="77777777" w:rsidR="00E23164" w:rsidRPr="00E23164" w:rsidRDefault="00E23164" w:rsidP="00F51446">
      <w:pPr>
        <w:rPr>
          <w:rFonts w:ascii="Aptos Serif" w:hAnsi="Aptos Serif" w:cs="Aptos Serif"/>
        </w:rPr>
      </w:pPr>
      <w:r w:rsidRPr="00E23164">
        <w:rPr>
          <w:rFonts w:ascii="Aptos Serif" w:hAnsi="Aptos Serif" w:cs="Aptos Serif"/>
        </w:rPr>
        <w:lastRenderedPageBreak/>
        <w:t>That combination allowed Microsoft to present Active Directory as both an enterprise directory and the natural authority for Windows security.</w:t>
      </w:r>
    </w:p>
    <w:p w14:paraId="3F8623F8" w14:textId="77777777" w:rsidR="00E23164" w:rsidRPr="00E23164" w:rsidRDefault="00E23164" w:rsidP="00F51446">
      <w:pPr>
        <w:rPr>
          <w:rFonts w:ascii="Aptos Serif" w:hAnsi="Aptos Serif" w:cs="Aptos Serif"/>
        </w:rPr>
      </w:pPr>
      <w:r w:rsidRPr="00E23164">
        <w:rPr>
          <w:rFonts w:ascii="Aptos Serif" w:hAnsi="Aptos Serif" w:cs="Aptos Serif"/>
        </w:rPr>
        <w:t>Novell’s cross-platform approach was technically valuable, but Microsoft controlled the operating environment on a growing share of enterprise endpoints. This gave Microsoft the ability to make directory participation a native behavior of the workstation and server rather than an additional integration layer.</w:t>
      </w:r>
    </w:p>
    <w:p w14:paraId="181EB265" w14:textId="77777777" w:rsidR="00E23164" w:rsidRPr="00E23164" w:rsidRDefault="00E23164" w:rsidP="00F51446">
      <w:pPr>
        <w:rPr>
          <w:rFonts w:ascii="Aptos Serif" w:hAnsi="Aptos Serif" w:cs="Aptos Serif"/>
        </w:rPr>
      </w:pPr>
      <w:r w:rsidRPr="00E23164">
        <w:rPr>
          <w:rFonts w:ascii="Aptos Serif" w:hAnsi="Aptos Serif" w:cs="Aptos Serif"/>
        </w:rPr>
        <w:t>A Windows computer joined to an Active Directory domain did more than reference a remote directory. It established a computer identity, formed a secure channel with the domain, located domain controllers through DNS, authenticated through domain protocols, processed Group Policy, recognized domain security principals, and participated in centralized administration.</w:t>
      </w:r>
    </w:p>
    <w:p w14:paraId="6CAE833D" w14:textId="77777777" w:rsidR="00E23164" w:rsidRPr="00E23164" w:rsidRDefault="00E23164" w:rsidP="00F51446">
      <w:pPr>
        <w:rPr>
          <w:rFonts w:ascii="Aptos Serif" w:hAnsi="Aptos Serif" w:cs="Aptos Serif"/>
        </w:rPr>
      </w:pPr>
      <w:r w:rsidRPr="00E23164">
        <w:rPr>
          <w:rFonts w:ascii="Aptos Serif" w:hAnsi="Aptos Serif" w:cs="Aptos Serif"/>
        </w:rPr>
        <w:t>That depth of integration was difficult for an external directory platform to reproduce without Microsoft’s control over the operating system.</w:t>
      </w:r>
    </w:p>
    <w:p w14:paraId="7DED9DFD" w14:textId="77777777" w:rsidR="00E23164" w:rsidRPr="00E23164" w:rsidRDefault="00E23164" w:rsidP="00F51446">
      <w:pPr>
        <w:rPr>
          <w:rFonts w:ascii="Aptos Serif" w:hAnsi="Aptos Serif" w:cs="Aptos Serif"/>
        </w:rPr>
      </w:pPr>
      <w:r w:rsidRPr="00E23164">
        <w:rPr>
          <w:rFonts w:ascii="Aptos Serif" w:hAnsi="Aptos Serif" w:cs="Aptos Serif"/>
        </w:rPr>
        <w:t>The competitive outcome was also affected by organizational decision-making. Enterprises often preferred standardization because it reduced the number of vendors, administrative models, support contracts, and integration points they needed to manage. When Windows desktops, Windows servers, Exchange, and Microsoft applications were already strategic platforms, selecting Active Directory could appear to simplify enterprise architecture.</w:t>
      </w:r>
    </w:p>
    <w:p w14:paraId="1FD2E33B" w14:textId="77777777" w:rsidR="00E23164" w:rsidRPr="00E23164" w:rsidRDefault="00E23164" w:rsidP="00F51446">
      <w:pPr>
        <w:rPr>
          <w:rFonts w:ascii="Aptos Serif" w:hAnsi="Aptos Serif" w:cs="Aptos Serif"/>
        </w:rPr>
      </w:pPr>
      <w:r w:rsidRPr="00E23164">
        <w:rPr>
          <w:rFonts w:ascii="Aptos Serif" w:hAnsi="Aptos Serif" w:cs="Aptos Serif"/>
        </w:rPr>
        <w:t>Standardization produced immediate operational benefits:</w:t>
      </w:r>
    </w:p>
    <w:p w14:paraId="1B59871A" w14:textId="77777777" w:rsidR="00E23164" w:rsidRDefault="00E23164" w:rsidP="00F51446">
      <w:pPr>
        <w:pStyle w:val="ListParagraph"/>
        <w:numPr>
          <w:ilvl w:val="0"/>
          <w:numId w:val="83"/>
        </w:numPr>
        <w:rPr>
          <w:rFonts w:ascii="Aptos Serif" w:hAnsi="Aptos Serif" w:cs="Aptos Serif"/>
        </w:rPr>
      </w:pPr>
      <w:r w:rsidRPr="00E23164">
        <w:rPr>
          <w:rFonts w:ascii="Aptos Serif" w:hAnsi="Aptos Serif" w:cs="Aptos Serif"/>
        </w:rPr>
        <w:t>One primary identity source for Windows users and computers.</w:t>
      </w:r>
    </w:p>
    <w:p w14:paraId="253F5CE9" w14:textId="77777777" w:rsidR="00E23164" w:rsidRDefault="00E23164" w:rsidP="00F51446">
      <w:pPr>
        <w:pStyle w:val="ListParagraph"/>
        <w:numPr>
          <w:ilvl w:val="0"/>
          <w:numId w:val="83"/>
        </w:numPr>
        <w:rPr>
          <w:rFonts w:ascii="Aptos Serif" w:hAnsi="Aptos Serif" w:cs="Aptos Serif"/>
        </w:rPr>
      </w:pPr>
      <w:r w:rsidRPr="00E23164">
        <w:rPr>
          <w:rFonts w:ascii="Aptos Serif" w:hAnsi="Aptos Serif" w:cs="Aptos Serif"/>
        </w:rPr>
        <w:t>Common administrative tools.</w:t>
      </w:r>
    </w:p>
    <w:p w14:paraId="195C9625" w14:textId="77777777" w:rsidR="00E23164" w:rsidRDefault="00E23164" w:rsidP="00F51446">
      <w:pPr>
        <w:pStyle w:val="ListParagraph"/>
        <w:numPr>
          <w:ilvl w:val="0"/>
          <w:numId w:val="83"/>
        </w:numPr>
        <w:rPr>
          <w:rFonts w:ascii="Aptos Serif" w:hAnsi="Aptos Serif" w:cs="Aptos Serif"/>
        </w:rPr>
      </w:pPr>
      <w:r w:rsidRPr="00E23164">
        <w:rPr>
          <w:rFonts w:ascii="Aptos Serif" w:hAnsi="Aptos Serif" w:cs="Aptos Serif"/>
        </w:rPr>
        <w:t>Integrated authentication.</w:t>
      </w:r>
    </w:p>
    <w:p w14:paraId="2EF89F87" w14:textId="77777777" w:rsidR="00E23164" w:rsidRDefault="00E23164" w:rsidP="00F51446">
      <w:pPr>
        <w:pStyle w:val="ListParagraph"/>
        <w:numPr>
          <w:ilvl w:val="0"/>
          <w:numId w:val="83"/>
        </w:numPr>
        <w:rPr>
          <w:rFonts w:ascii="Aptos Serif" w:hAnsi="Aptos Serif" w:cs="Aptos Serif"/>
        </w:rPr>
      </w:pPr>
      <w:r w:rsidRPr="00E23164">
        <w:rPr>
          <w:rFonts w:ascii="Aptos Serif" w:hAnsi="Aptos Serif" w:cs="Aptos Serif"/>
        </w:rPr>
        <w:t>Reusable security groups.</w:t>
      </w:r>
    </w:p>
    <w:p w14:paraId="67D31058" w14:textId="77777777" w:rsidR="00E23164" w:rsidRDefault="00E23164" w:rsidP="00F51446">
      <w:pPr>
        <w:pStyle w:val="ListParagraph"/>
        <w:numPr>
          <w:ilvl w:val="0"/>
          <w:numId w:val="83"/>
        </w:numPr>
        <w:rPr>
          <w:rFonts w:ascii="Aptos Serif" w:hAnsi="Aptos Serif" w:cs="Aptos Serif"/>
        </w:rPr>
      </w:pPr>
      <w:r w:rsidRPr="00E23164">
        <w:rPr>
          <w:rFonts w:ascii="Aptos Serif" w:hAnsi="Aptos Serif" w:cs="Aptos Serif"/>
        </w:rPr>
        <w:t>Centralized policy.</w:t>
      </w:r>
    </w:p>
    <w:p w14:paraId="7F404776" w14:textId="77777777" w:rsidR="00E23164" w:rsidRDefault="00E23164" w:rsidP="00F51446">
      <w:pPr>
        <w:pStyle w:val="ListParagraph"/>
        <w:numPr>
          <w:ilvl w:val="0"/>
          <w:numId w:val="83"/>
        </w:numPr>
        <w:rPr>
          <w:rFonts w:ascii="Aptos Serif" w:hAnsi="Aptos Serif" w:cs="Aptos Serif"/>
        </w:rPr>
      </w:pPr>
      <w:r w:rsidRPr="00E23164">
        <w:rPr>
          <w:rFonts w:ascii="Aptos Serif" w:hAnsi="Aptos Serif" w:cs="Aptos Serif"/>
        </w:rPr>
        <w:t>Consistent application-integration patterns.</w:t>
      </w:r>
    </w:p>
    <w:p w14:paraId="221F4CFB" w14:textId="3DF87228" w:rsidR="00E23164" w:rsidRPr="00E23164" w:rsidRDefault="00E23164" w:rsidP="00F51446">
      <w:pPr>
        <w:pStyle w:val="ListParagraph"/>
        <w:numPr>
          <w:ilvl w:val="0"/>
          <w:numId w:val="83"/>
        </w:numPr>
        <w:rPr>
          <w:rFonts w:ascii="Aptos Serif" w:hAnsi="Aptos Serif" w:cs="Aptos Serif"/>
        </w:rPr>
      </w:pPr>
      <w:r w:rsidRPr="00E23164">
        <w:rPr>
          <w:rFonts w:ascii="Aptos Serif" w:hAnsi="Aptos Serif" w:cs="Aptos Serif"/>
        </w:rPr>
        <w:t>A common vendor-support structure.</w:t>
      </w:r>
    </w:p>
    <w:p w14:paraId="25D90756" w14:textId="77777777" w:rsidR="00E23164" w:rsidRPr="00E23164" w:rsidRDefault="00E23164" w:rsidP="00F51446">
      <w:pPr>
        <w:rPr>
          <w:rFonts w:ascii="Aptos Serif" w:hAnsi="Aptos Serif" w:cs="Aptos Serif"/>
        </w:rPr>
      </w:pPr>
      <w:r w:rsidRPr="00E23164">
        <w:rPr>
          <w:rFonts w:ascii="Aptos Serif" w:hAnsi="Aptos Serif" w:cs="Aptos Serif"/>
        </w:rPr>
        <w:t>The long-term result was dependency concentration.</w:t>
      </w:r>
    </w:p>
    <w:p w14:paraId="11FB3308" w14:textId="77777777" w:rsidR="00E23164" w:rsidRPr="00E23164" w:rsidRDefault="00E23164" w:rsidP="00F51446">
      <w:pPr>
        <w:rPr>
          <w:rFonts w:ascii="Aptos Serif" w:hAnsi="Aptos Serif" w:cs="Aptos Serif"/>
        </w:rPr>
      </w:pPr>
      <w:r w:rsidRPr="00E23164">
        <w:rPr>
          <w:rFonts w:ascii="Aptos Serif" w:hAnsi="Aptos Serif" w:cs="Aptos Serif"/>
        </w:rPr>
        <w:t>As Active Directory became the expected identity platform, organizations designed systems around its objects, protocols, and administrative structures. Applications referenced domain groups. Services ran under domain accounts. File and database permissions contained domain Security Identifiers. Workstations relied on Group Policy. Certificate services used directory enrollment and publication. Federation platforms consumed directory identities and attributes. Cloud services later synchronized from the same on-premises source.</w:t>
      </w:r>
    </w:p>
    <w:p w14:paraId="6CE163A4" w14:textId="7F3DA06A" w:rsidR="00E23164" w:rsidRPr="00E23164" w:rsidRDefault="00E23164" w:rsidP="00F51446">
      <w:pPr>
        <w:rPr>
          <w:rFonts w:ascii="Aptos Serif" w:hAnsi="Aptos Serif" w:cs="Aptos Serif"/>
        </w:rPr>
      </w:pPr>
      <w:r w:rsidRPr="00E23164">
        <w:rPr>
          <w:rFonts w:ascii="Aptos Serif" w:hAnsi="Aptos Serif" w:cs="Aptos Serif"/>
        </w:rPr>
        <w:t>Active Directory’s dominance was cumulative rather than instantaneous. Each adoption decision made the next one easier and made eventual replacement more difficult.</w:t>
      </w:r>
    </w:p>
    <w:p w14:paraId="1DB86B17" w14:textId="77777777" w:rsidR="00E23164" w:rsidRPr="00E23164" w:rsidRDefault="00E23164" w:rsidP="00F51446">
      <w:pPr>
        <w:rPr>
          <w:rFonts w:ascii="Aptos Serif" w:hAnsi="Aptos Serif" w:cs="Aptos Serif"/>
        </w:rPr>
      </w:pPr>
      <w:r w:rsidRPr="00E23164">
        <w:rPr>
          <w:rFonts w:ascii="Aptos Serif" w:hAnsi="Aptos Serif" w:cs="Aptos Serif"/>
        </w:rPr>
        <w:t xml:space="preserve">Novell’s market position declined as NetWare lost share to Windows Server and enterprise applications increasingly assumed the presence of Microsoft infrastructure. NDS continued to evolve into eDirectory and retained technically strong directory capabilities, including cross-platform support. Its continued technical development </w:t>
      </w:r>
      <w:r w:rsidRPr="00E23164">
        <w:rPr>
          <w:rFonts w:ascii="Aptos Serif" w:hAnsi="Aptos Serif" w:cs="Aptos Serif"/>
        </w:rPr>
        <w:lastRenderedPageBreak/>
        <w:t>reinforces the central point: Microsoft did not prevail because Novell had failed to build a credible directory.</w:t>
      </w:r>
    </w:p>
    <w:p w14:paraId="46F10308" w14:textId="77777777" w:rsidR="00E23164" w:rsidRPr="00E23164" w:rsidRDefault="00E23164" w:rsidP="00F51446">
      <w:pPr>
        <w:rPr>
          <w:rFonts w:ascii="Aptos Serif" w:hAnsi="Aptos Serif" w:cs="Aptos Serif"/>
        </w:rPr>
      </w:pPr>
      <w:r w:rsidRPr="00E23164">
        <w:rPr>
          <w:rFonts w:ascii="Aptos Serif" w:hAnsi="Aptos Serif" w:cs="Aptos Serif"/>
        </w:rPr>
        <w:t>Microsoft prevailed because it made the directory inseparable from the broader Windows enterprise platform.</w:t>
      </w:r>
    </w:p>
    <w:p w14:paraId="270E3428" w14:textId="77777777" w:rsidR="00E23164" w:rsidRPr="00E23164" w:rsidRDefault="00E23164" w:rsidP="00F51446">
      <w:pPr>
        <w:rPr>
          <w:rFonts w:ascii="Aptos Serif" w:hAnsi="Aptos Serif" w:cs="Aptos Serif"/>
        </w:rPr>
      </w:pPr>
      <w:r w:rsidRPr="00E23164">
        <w:rPr>
          <w:rFonts w:ascii="Aptos Serif" w:hAnsi="Aptos Serif" w:cs="Aptos Serif"/>
        </w:rPr>
        <w:t>That distinction matters to the security history of Active Directory.</w:t>
      </w:r>
    </w:p>
    <w:p w14:paraId="66F3ABBC" w14:textId="77777777" w:rsidR="00E23164" w:rsidRPr="00E23164" w:rsidRDefault="00E23164" w:rsidP="00F51446">
      <w:pPr>
        <w:rPr>
          <w:rFonts w:ascii="Aptos Serif" w:hAnsi="Aptos Serif" w:cs="Aptos Serif"/>
        </w:rPr>
      </w:pPr>
      <w:r w:rsidRPr="00E23164">
        <w:rPr>
          <w:rFonts w:ascii="Aptos Serif" w:hAnsi="Aptos Serif" w:cs="Aptos Serif"/>
        </w:rPr>
        <w:t>A standalone directory can be assessed as one infrastructure service among many. An identity platform integrated into workstation logon, server administration, application authentication, messaging, policy, service discovery, certificate enrollment, federation, and cloud synchronization occupies a fundamentally different position.</w:t>
      </w:r>
    </w:p>
    <w:p w14:paraId="2D1036E5" w14:textId="77777777" w:rsidR="00E23164" w:rsidRPr="00E23164" w:rsidRDefault="00E23164" w:rsidP="00F51446">
      <w:pPr>
        <w:rPr>
          <w:rFonts w:ascii="Aptos Serif" w:hAnsi="Aptos Serif" w:cs="Aptos Serif"/>
        </w:rPr>
      </w:pPr>
      <w:r w:rsidRPr="00E23164">
        <w:rPr>
          <w:rFonts w:ascii="Aptos Serif" w:hAnsi="Aptos Serif" w:cs="Aptos Serif"/>
        </w:rPr>
        <w:t>Its compromise does not affect only the directory application. It may affect every system that accepts the directory’s identities, groups, policies, credentials, or administrative decisions.</w:t>
      </w:r>
    </w:p>
    <w:p w14:paraId="6216C2BC" w14:textId="77777777" w:rsidR="00E23164" w:rsidRPr="00E23164" w:rsidRDefault="00E23164" w:rsidP="00F51446">
      <w:pPr>
        <w:rPr>
          <w:rFonts w:ascii="Aptos Serif" w:hAnsi="Aptos Serif" w:cs="Aptos Serif"/>
        </w:rPr>
      </w:pPr>
      <w:r w:rsidRPr="00E23164">
        <w:rPr>
          <w:rFonts w:ascii="Aptos Serif" w:hAnsi="Aptos Serif" w:cs="Aptos Serif"/>
        </w:rPr>
        <w:t>The same integration that enabled Microsoft’s market success created the concentration of authority examined throughout this book. Active Directory became difficult to displace because it was connected to nearly everything. It became attractive to adversaries for precisely the same reason.</w:t>
      </w:r>
    </w:p>
    <w:p w14:paraId="1B04182F" w14:textId="6D375826" w:rsidR="00E23164" w:rsidRPr="00E23164" w:rsidRDefault="00E23164" w:rsidP="00F51446">
      <w:pPr>
        <w:rPr>
          <w:rFonts w:ascii="Aptos Serif" w:hAnsi="Aptos Serif" w:cs="Aptos Serif"/>
        </w:rPr>
      </w:pPr>
      <w:r w:rsidRPr="00E23164">
        <w:rPr>
          <w:rFonts w:ascii="Aptos Serif" w:hAnsi="Aptos Serif" w:cs="Aptos Serif"/>
        </w:rPr>
        <w:t>The next subsection examines the security consequences of that integration and of the backward-compatibility decisions that allowed Active Directory to replace Windows NT domains without forcing organizations to abandon their existing systems all at once.</w:t>
      </w:r>
    </w:p>
    <w:p w14:paraId="1E2D9E34" w14:textId="77777777" w:rsidR="00071775" w:rsidRPr="00071775" w:rsidRDefault="00071775" w:rsidP="00F51446">
      <w:pPr>
        <w:rPr>
          <w:rFonts w:ascii="Aptos Serif" w:hAnsi="Aptos Serif" w:cs="Aptos Serif"/>
          <w:vanish/>
        </w:rPr>
      </w:pPr>
      <w:r w:rsidRPr="00071775">
        <w:rPr>
          <w:rFonts w:ascii="Aptos Serif" w:hAnsi="Aptos Serif" w:cs="Aptos Serif"/>
          <w:vanish/>
        </w:rPr>
        <w:t>Bottom of Form</w:t>
      </w:r>
    </w:p>
    <w:p w14:paraId="6770E14B" w14:textId="488D5780" w:rsidR="00E23164" w:rsidRPr="00E23164" w:rsidRDefault="00E23164" w:rsidP="00F51446">
      <w:pPr>
        <w:rPr>
          <w:rFonts w:ascii="Aptos Serif" w:hAnsi="Aptos Serif" w:cs="Aptos Serif"/>
          <w:b/>
          <w:bCs/>
        </w:rPr>
      </w:pPr>
      <w:r w:rsidRPr="00E23164">
        <w:rPr>
          <w:rFonts w:ascii="Aptos Serif" w:hAnsi="Aptos Serif" w:cs="Aptos Serif"/>
          <w:b/>
          <w:bCs/>
        </w:rPr>
        <w:t>1.2.1.5 S</w:t>
      </w:r>
      <w:r w:rsidR="00397B63">
        <w:rPr>
          <w:rFonts w:ascii="Aptos Serif" w:hAnsi="Aptos Serif" w:cs="Aptos Serif"/>
          <w:b/>
          <w:bCs/>
        </w:rPr>
        <w:t>ECURITY CONSEQUENCES OF INTEGRATION AND BACKWARD COMPATIBILITY</w:t>
      </w:r>
    </w:p>
    <w:p w14:paraId="707FFAD2" w14:textId="77777777" w:rsidR="00E23164" w:rsidRPr="00E23164" w:rsidRDefault="00E23164" w:rsidP="00F51446">
      <w:pPr>
        <w:rPr>
          <w:rFonts w:ascii="Aptos Serif" w:hAnsi="Aptos Serif" w:cs="Aptos Serif"/>
        </w:rPr>
      </w:pPr>
      <w:r w:rsidRPr="00E23164">
        <w:rPr>
          <w:rFonts w:ascii="Aptos Serif" w:hAnsi="Aptos Serif" w:cs="Aptos Serif"/>
        </w:rPr>
        <w:t>Active Directory prevailed because Microsoft made enterprise identity deeply compatible with the Windows systems, applications, protocols, and administrative practices organizations already operated. That compatibility lowered the immediate cost of adoption, but it also preserved older security assumptions and created long-lived dependencies that remain embedded in many federal and defense environments.</w:t>
      </w:r>
    </w:p>
    <w:p w14:paraId="78C63ECD" w14:textId="77777777" w:rsidR="00E23164" w:rsidRPr="00E23164" w:rsidRDefault="00E23164" w:rsidP="00F51446">
      <w:pPr>
        <w:rPr>
          <w:rFonts w:ascii="Aptos Serif" w:hAnsi="Aptos Serif" w:cs="Aptos Serif"/>
        </w:rPr>
      </w:pPr>
      <w:r w:rsidRPr="00E23164">
        <w:rPr>
          <w:rFonts w:ascii="Aptos Serif" w:hAnsi="Aptos Serif" w:cs="Aptos Serif"/>
        </w:rPr>
        <w:t>Integration and backward compatibility were not peripheral product features. They were essential to Active Directory’s adoption strategy.</w:t>
      </w:r>
    </w:p>
    <w:p w14:paraId="686429B1" w14:textId="77777777" w:rsidR="00E23164" w:rsidRPr="00E23164" w:rsidRDefault="00E23164" w:rsidP="00F51446">
      <w:pPr>
        <w:rPr>
          <w:rFonts w:ascii="Aptos Serif" w:hAnsi="Aptos Serif" w:cs="Aptos Serif"/>
        </w:rPr>
      </w:pPr>
      <w:r w:rsidRPr="00E23164">
        <w:rPr>
          <w:rFonts w:ascii="Aptos Serif" w:hAnsi="Aptos Serif" w:cs="Aptos Serif"/>
        </w:rPr>
        <w:t>An agency migrating from Windows NT could not replace every workstation, server, application, authentication mechanism, service account, trust relationship, and administrative process at once. Active Directory therefore had to support gradual transition. Newer domain capabilities had to coexist with older clients and applications while administrators moved the environment toward the new architecture.</w:t>
      </w:r>
    </w:p>
    <w:p w14:paraId="65A068CE" w14:textId="77777777" w:rsidR="00E23164" w:rsidRPr="00E23164" w:rsidRDefault="00E23164" w:rsidP="00F51446">
      <w:pPr>
        <w:rPr>
          <w:rFonts w:ascii="Aptos Serif" w:hAnsi="Aptos Serif" w:cs="Aptos Serif"/>
        </w:rPr>
      </w:pPr>
      <w:r w:rsidRPr="00E23164">
        <w:rPr>
          <w:rFonts w:ascii="Aptos Serif" w:hAnsi="Aptos Serif" w:cs="Aptos Serif"/>
        </w:rPr>
        <w:t>That approach made enterprise migration achievable. It also meant that the security posture of the resulting directory was influenced not only by the strongest capabilities Active Directory offered, but by the oldest technologies the environment still needed to support.</w:t>
      </w:r>
    </w:p>
    <w:p w14:paraId="55E18A31" w14:textId="77777777" w:rsidR="00E23164" w:rsidRPr="00E23164" w:rsidRDefault="00E23164" w:rsidP="00F51446">
      <w:pPr>
        <w:rPr>
          <w:rFonts w:ascii="Aptos Serif" w:hAnsi="Aptos Serif" w:cs="Aptos Serif"/>
        </w:rPr>
      </w:pPr>
      <w:r w:rsidRPr="00E23164">
        <w:rPr>
          <w:rFonts w:ascii="Aptos Serif" w:hAnsi="Aptos Serif" w:cs="Aptos Serif"/>
        </w:rPr>
        <w:t xml:space="preserve">A modern domain may use Kerberos, current domain controllers, strong authentication, privileged administrative workstations, and carefully delegated permissions. The same domain may still contain an application that requires NT LAN Manager authentication, a service account created many years earlier, a trust </w:t>
      </w:r>
      <w:r w:rsidRPr="00E23164">
        <w:rPr>
          <w:rFonts w:ascii="Aptos Serif" w:hAnsi="Aptos Serif" w:cs="Aptos Serif"/>
        </w:rPr>
        <w:lastRenderedPageBreak/>
        <w:t>established during a merger, a device that cannot process current policy, or a script whose permissions were designed before the current security model existed.</w:t>
      </w:r>
    </w:p>
    <w:p w14:paraId="487F4E18" w14:textId="77777777" w:rsidR="00E23164" w:rsidRPr="00E23164" w:rsidRDefault="00E23164" w:rsidP="00F51446">
      <w:pPr>
        <w:rPr>
          <w:rFonts w:ascii="Aptos Serif" w:hAnsi="Aptos Serif" w:cs="Aptos Serif"/>
        </w:rPr>
      </w:pPr>
      <w:r w:rsidRPr="00E23164">
        <w:rPr>
          <w:rFonts w:ascii="Aptos Serif" w:hAnsi="Aptos Serif" w:cs="Aptos Serif"/>
        </w:rPr>
        <w:t>The directory must operate across all of those conditions.</w:t>
      </w:r>
    </w:p>
    <w:p w14:paraId="56E3D5D2" w14:textId="77777777" w:rsidR="00E23164" w:rsidRPr="00E23164" w:rsidRDefault="00E23164" w:rsidP="00F51446">
      <w:pPr>
        <w:rPr>
          <w:rFonts w:ascii="Aptos Serif" w:hAnsi="Aptos Serif" w:cs="Aptos Serif"/>
        </w:rPr>
      </w:pPr>
      <w:r w:rsidRPr="00E23164">
        <w:rPr>
          <w:rFonts w:ascii="Aptos Serif" w:hAnsi="Aptos Serif" w:cs="Aptos Serif"/>
        </w:rPr>
        <w:t>The result is a recurring architectural tension:</w:t>
      </w:r>
    </w:p>
    <w:p w14:paraId="7D8EB0BA" w14:textId="77777777" w:rsidR="00E23164" w:rsidRPr="00E23164" w:rsidRDefault="00E23164" w:rsidP="00F51446">
      <w:pPr>
        <w:rPr>
          <w:rFonts w:ascii="Aptos Serif" w:hAnsi="Aptos Serif" w:cs="Aptos Serif"/>
        </w:rPr>
      </w:pPr>
      <w:r w:rsidRPr="00E23164">
        <w:rPr>
          <w:rFonts w:ascii="Aptos Serif" w:hAnsi="Aptos Serif" w:cs="Aptos Serif"/>
        </w:rPr>
        <w:t>Active Directory can provide modern security capabilities while continuing to support components that cannot use them.</w:t>
      </w:r>
    </w:p>
    <w:p w14:paraId="661ECECC" w14:textId="77777777" w:rsidR="00E23164" w:rsidRPr="00E23164" w:rsidRDefault="00E23164" w:rsidP="00F51446">
      <w:pPr>
        <w:rPr>
          <w:rFonts w:ascii="Aptos Serif" w:hAnsi="Aptos Serif" w:cs="Aptos Serif"/>
        </w:rPr>
      </w:pPr>
      <w:r w:rsidRPr="00E23164">
        <w:rPr>
          <w:rFonts w:ascii="Aptos Serif" w:hAnsi="Aptos Serif" w:cs="Aptos Serif"/>
        </w:rPr>
        <w:t>This tension affects authentication, authorization, protocols, applications, trusts, service identities, administrative practices, and recovery planning.</w:t>
      </w:r>
    </w:p>
    <w:p w14:paraId="46F0526F" w14:textId="4445B2EF" w:rsidR="00E23164" w:rsidRPr="00E23164" w:rsidRDefault="00E23164" w:rsidP="00F51446">
      <w:pPr>
        <w:rPr>
          <w:rFonts w:ascii="Aptos Serif" w:hAnsi="Aptos Serif" w:cs="Aptos Serif"/>
          <w:b/>
          <w:bCs/>
        </w:rPr>
      </w:pPr>
      <w:r w:rsidRPr="00E23164">
        <w:rPr>
          <w:rFonts w:ascii="Aptos Serif" w:hAnsi="Aptos Serif" w:cs="Aptos Serif"/>
          <w:b/>
          <w:bCs/>
        </w:rPr>
        <w:t>C</w:t>
      </w:r>
      <w:r w:rsidR="00397B63">
        <w:rPr>
          <w:rFonts w:ascii="Aptos Serif" w:hAnsi="Aptos Serif" w:cs="Aptos Serif"/>
          <w:b/>
          <w:bCs/>
        </w:rPr>
        <w:t>OMPATIBILITY PRESERVES OLDER AUTHENTICATION PATHWAYS</w:t>
      </w:r>
    </w:p>
    <w:p w14:paraId="0C973C80" w14:textId="77777777" w:rsidR="00E23164" w:rsidRPr="00E23164" w:rsidRDefault="00E23164" w:rsidP="00F51446">
      <w:pPr>
        <w:rPr>
          <w:rFonts w:ascii="Aptos Serif" w:hAnsi="Aptos Serif" w:cs="Aptos Serif"/>
        </w:rPr>
      </w:pPr>
      <w:r w:rsidRPr="00E23164">
        <w:rPr>
          <w:rFonts w:ascii="Aptos Serif" w:hAnsi="Aptos Serif" w:cs="Aptos Serif"/>
        </w:rPr>
        <w:t>Kerberos became the preferred authentication protocol for Active Directory domains, but Microsoft retained NT LAN Manager (NTLM) to support applications, clients, and scenarios that could not use Kerberos.</w:t>
      </w:r>
    </w:p>
    <w:p w14:paraId="20F8BB9D" w14:textId="77777777" w:rsidR="00E23164" w:rsidRPr="00E23164" w:rsidRDefault="00E23164" w:rsidP="00F51446">
      <w:pPr>
        <w:rPr>
          <w:rFonts w:ascii="Aptos Serif" w:hAnsi="Aptos Serif" w:cs="Aptos Serif"/>
        </w:rPr>
      </w:pPr>
      <w:r w:rsidRPr="00E23164">
        <w:rPr>
          <w:rFonts w:ascii="Aptos Serif" w:hAnsi="Aptos Serif" w:cs="Aptos Serif"/>
        </w:rPr>
        <w:t>NTLM compatibility allowed organizations to migrate incrementally and maintain access to older systems. It also preserved an authentication mechanism whose security properties differ substantially from those of correctly configured Kerberos.</w:t>
      </w:r>
    </w:p>
    <w:p w14:paraId="014249F6" w14:textId="77777777" w:rsidR="00E23164" w:rsidRPr="00E23164" w:rsidRDefault="00E23164" w:rsidP="00F51446">
      <w:pPr>
        <w:rPr>
          <w:rFonts w:ascii="Aptos Serif" w:hAnsi="Aptos Serif" w:cs="Aptos Serif"/>
        </w:rPr>
      </w:pPr>
      <w:r w:rsidRPr="00E23164">
        <w:rPr>
          <w:rFonts w:ascii="Aptos Serif" w:hAnsi="Aptos Serif" w:cs="Aptos Serif"/>
        </w:rPr>
        <w:t>NTLM may still be used when:</w:t>
      </w:r>
    </w:p>
    <w:p w14:paraId="4613D922" w14:textId="77777777" w:rsidR="00397B63" w:rsidRDefault="00E23164" w:rsidP="00F51446">
      <w:pPr>
        <w:pStyle w:val="ListParagraph"/>
        <w:numPr>
          <w:ilvl w:val="0"/>
          <w:numId w:val="84"/>
        </w:numPr>
        <w:rPr>
          <w:rFonts w:ascii="Aptos Serif" w:hAnsi="Aptos Serif" w:cs="Aptos Serif"/>
        </w:rPr>
      </w:pPr>
      <w:r w:rsidRPr="00397B63">
        <w:rPr>
          <w:rFonts w:ascii="Aptos Serif" w:hAnsi="Aptos Serif" w:cs="Aptos Serif"/>
        </w:rPr>
        <w:t>A service is accessed by an Internet Protocol address rather than a registered service name.</w:t>
      </w:r>
    </w:p>
    <w:p w14:paraId="1FAE69B4" w14:textId="77777777" w:rsidR="00397B63" w:rsidRDefault="00E23164" w:rsidP="00F51446">
      <w:pPr>
        <w:pStyle w:val="ListParagraph"/>
        <w:numPr>
          <w:ilvl w:val="0"/>
          <w:numId w:val="84"/>
        </w:numPr>
        <w:rPr>
          <w:rFonts w:ascii="Aptos Serif" w:hAnsi="Aptos Serif" w:cs="Aptos Serif"/>
        </w:rPr>
      </w:pPr>
      <w:r w:rsidRPr="00397B63">
        <w:rPr>
          <w:rFonts w:ascii="Aptos Serif" w:hAnsi="Aptos Serif" w:cs="Aptos Serif"/>
        </w:rPr>
        <w:t>A Service Principal Name is missing, duplicated, or incorrectly configured.</w:t>
      </w:r>
    </w:p>
    <w:p w14:paraId="388E5518" w14:textId="77777777" w:rsidR="00397B63" w:rsidRDefault="00E23164" w:rsidP="00F51446">
      <w:pPr>
        <w:pStyle w:val="ListParagraph"/>
        <w:numPr>
          <w:ilvl w:val="0"/>
          <w:numId w:val="84"/>
        </w:numPr>
        <w:rPr>
          <w:rFonts w:ascii="Aptos Serif" w:hAnsi="Aptos Serif" w:cs="Aptos Serif"/>
        </w:rPr>
      </w:pPr>
      <w:r w:rsidRPr="00397B63">
        <w:rPr>
          <w:rFonts w:ascii="Aptos Serif" w:hAnsi="Aptos Serif" w:cs="Aptos Serif"/>
        </w:rPr>
        <w:t>A client or server does not support Kerberos.</w:t>
      </w:r>
    </w:p>
    <w:p w14:paraId="6DB6B3AA" w14:textId="77777777" w:rsidR="00397B63" w:rsidRDefault="00E23164" w:rsidP="00F51446">
      <w:pPr>
        <w:pStyle w:val="ListParagraph"/>
        <w:numPr>
          <w:ilvl w:val="0"/>
          <w:numId w:val="84"/>
        </w:numPr>
        <w:rPr>
          <w:rFonts w:ascii="Aptos Serif" w:hAnsi="Aptos Serif" w:cs="Aptos Serif"/>
        </w:rPr>
      </w:pPr>
      <w:r w:rsidRPr="00397B63">
        <w:rPr>
          <w:rFonts w:ascii="Aptos Serif" w:hAnsi="Aptos Serif" w:cs="Aptos Serif"/>
        </w:rPr>
        <w:t>A local account is used.</w:t>
      </w:r>
    </w:p>
    <w:p w14:paraId="59953BB9" w14:textId="77777777" w:rsidR="00397B63" w:rsidRDefault="00E23164" w:rsidP="00F51446">
      <w:pPr>
        <w:pStyle w:val="ListParagraph"/>
        <w:numPr>
          <w:ilvl w:val="0"/>
          <w:numId w:val="84"/>
        </w:numPr>
        <w:rPr>
          <w:rFonts w:ascii="Aptos Serif" w:hAnsi="Aptos Serif" w:cs="Aptos Serif"/>
        </w:rPr>
      </w:pPr>
      <w:r w:rsidRPr="00397B63">
        <w:rPr>
          <w:rFonts w:ascii="Aptos Serif" w:hAnsi="Aptos Serif" w:cs="Aptos Serif"/>
        </w:rPr>
        <w:t>A trust or name-resolution condition prevents Kerberos authentication.</w:t>
      </w:r>
    </w:p>
    <w:p w14:paraId="2D72634B" w14:textId="77777777" w:rsidR="00397B63" w:rsidRDefault="00E23164" w:rsidP="00F51446">
      <w:pPr>
        <w:pStyle w:val="ListParagraph"/>
        <w:numPr>
          <w:ilvl w:val="0"/>
          <w:numId w:val="84"/>
        </w:numPr>
        <w:rPr>
          <w:rFonts w:ascii="Aptos Serif" w:hAnsi="Aptos Serif" w:cs="Aptos Serif"/>
        </w:rPr>
      </w:pPr>
      <w:r w:rsidRPr="00397B63">
        <w:rPr>
          <w:rFonts w:ascii="Aptos Serif" w:hAnsi="Aptos Serif" w:cs="Aptos Serif"/>
        </w:rPr>
        <w:t>An application explicitly requests NTLM.</w:t>
      </w:r>
    </w:p>
    <w:p w14:paraId="533A8412" w14:textId="77777777" w:rsidR="00397B63" w:rsidRDefault="00E23164" w:rsidP="00F51446">
      <w:pPr>
        <w:pStyle w:val="ListParagraph"/>
        <w:numPr>
          <w:ilvl w:val="0"/>
          <w:numId w:val="84"/>
        </w:numPr>
        <w:rPr>
          <w:rFonts w:ascii="Aptos Serif" w:hAnsi="Aptos Serif" w:cs="Aptos Serif"/>
        </w:rPr>
      </w:pPr>
      <w:r w:rsidRPr="00397B63">
        <w:rPr>
          <w:rFonts w:ascii="Aptos Serif" w:hAnsi="Aptos Serif" w:cs="Aptos Serif"/>
        </w:rPr>
        <w:t>A legacy system was designed around challenge-response authentication.</w:t>
      </w:r>
    </w:p>
    <w:p w14:paraId="54C36328" w14:textId="51F23079" w:rsidR="00E23164" w:rsidRPr="00397B63" w:rsidRDefault="00E23164" w:rsidP="00F51446">
      <w:pPr>
        <w:pStyle w:val="ListParagraph"/>
        <w:numPr>
          <w:ilvl w:val="0"/>
          <w:numId w:val="84"/>
        </w:numPr>
        <w:rPr>
          <w:rFonts w:ascii="Aptos Serif" w:hAnsi="Aptos Serif" w:cs="Aptos Serif"/>
        </w:rPr>
      </w:pPr>
      <w:r w:rsidRPr="00397B63">
        <w:rPr>
          <w:rFonts w:ascii="Aptos Serif" w:hAnsi="Aptos Serif" w:cs="Aptos Serif"/>
        </w:rPr>
        <w:t>Kerberos negotiation fails and the environment permits fallback.</w:t>
      </w:r>
    </w:p>
    <w:p w14:paraId="66BFEAA4" w14:textId="77777777" w:rsidR="00E23164" w:rsidRPr="00E23164" w:rsidRDefault="00E23164" w:rsidP="00F51446">
      <w:pPr>
        <w:rPr>
          <w:rFonts w:ascii="Aptos Serif" w:hAnsi="Aptos Serif" w:cs="Aptos Serif"/>
        </w:rPr>
      </w:pPr>
      <w:r w:rsidRPr="00E23164">
        <w:rPr>
          <w:rFonts w:ascii="Aptos Serif" w:hAnsi="Aptos Serif" w:cs="Aptos Serif"/>
        </w:rPr>
        <w:t>The presence of Kerberos therefore does not prove that Kerberos is being used for every authentication transaction.</w:t>
      </w:r>
    </w:p>
    <w:p w14:paraId="6B99921B" w14:textId="77777777" w:rsidR="00E23164" w:rsidRPr="00E23164" w:rsidRDefault="00E23164" w:rsidP="00F51446">
      <w:pPr>
        <w:rPr>
          <w:rFonts w:ascii="Aptos Serif" w:hAnsi="Aptos Serif" w:cs="Aptos Serif"/>
        </w:rPr>
      </w:pPr>
      <w:r w:rsidRPr="00E23164">
        <w:rPr>
          <w:rFonts w:ascii="Aptos Serif" w:hAnsi="Aptos Serif" w:cs="Aptos Serif"/>
        </w:rPr>
        <w:t>An application may appear to function normally while silently falling back to NTLM. Administrators may not recognize the dependency until NTLM restrictions are tested or enforced. By that point, a business or mission system may have operated through the legacy path for years.</w:t>
      </w:r>
    </w:p>
    <w:p w14:paraId="7D8711A9" w14:textId="77777777" w:rsidR="00E23164" w:rsidRPr="00E23164" w:rsidRDefault="00E23164" w:rsidP="00F51446">
      <w:pPr>
        <w:rPr>
          <w:rFonts w:ascii="Aptos Serif" w:hAnsi="Aptos Serif" w:cs="Aptos Serif"/>
        </w:rPr>
      </w:pPr>
      <w:r w:rsidRPr="00E23164">
        <w:rPr>
          <w:rFonts w:ascii="Aptos Serif" w:hAnsi="Aptos Serif" w:cs="Aptos Serif"/>
        </w:rPr>
        <w:t>This creates two security problems.</w:t>
      </w:r>
    </w:p>
    <w:p w14:paraId="41BD8A56" w14:textId="77777777" w:rsidR="00E23164" w:rsidRPr="00E23164" w:rsidRDefault="00E23164" w:rsidP="00F51446">
      <w:pPr>
        <w:rPr>
          <w:rFonts w:ascii="Aptos Serif" w:hAnsi="Aptos Serif" w:cs="Aptos Serif"/>
        </w:rPr>
      </w:pPr>
      <w:r w:rsidRPr="00E23164">
        <w:rPr>
          <w:rFonts w:ascii="Aptos Serif" w:hAnsi="Aptos Serif" w:cs="Aptos Serif"/>
        </w:rPr>
        <w:t>First, defenders may believe they have eliminated or minimized a legacy protocol when they have only enabled a stronger alternative. Second, disabling the older protocol without dependency analysis may interrupt systems whose authentication behavior was never documented.</w:t>
      </w:r>
    </w:p>
    <w:p w14:paraId="1F70EE85" w14:textId="77777777" w:rsidR="00E23164" w:rsidRPr="00E23164" w:rsidRDefault="00E23164" w:rsidP="00F51446">
      <w:pPr>
        <w:rPr>
          <w:rFonts w:ascii="Aptos Serif" w:hAnsi="Aptos Serif" w:cs="Aptos Serif"/>
        </w:rPr>
      </w:pPr>
      <w:r w:rsidRPr="00E23164">
        <w:rPr>
          <w:rFonts w:ascii="Aptos Serif" w:hAnsi="Aptos Serif" w:cs="Aptos Serif"/>
        </w:rPr>
        <w:t>The security objective is not simply to declare that NTLM is undesirable. It is to determine where it remains in use, why Kerberos is not being used instead, which mission functions depend on it, and how the dependency can be removed without uncontrolled operational impact.</w:t>
      </w:r>
    </w:p>
    <w:p w14:paraId="4A7B1FA9" w14:textId="77777777" w:rsidR="00E23164" w:rsidRPr="00E23164" w:rsidRDefault="00E23164" w:rsidP="00F51446">
      <w:pPr>
        <w:rPr>
          <w:rFonts w:ascii="Aptos Serif" w:hAnsi="Aptos Serif" w:cs="Aptos Serif"/>
        </w:rPr>
      </w:pPr>
      <w:r w:rsidRPr="00E23164">
        <w:rPr>
          <w:rFonts w:ascii="Aptos Serif" w:hAnsi="Aptos Serif" w:cs="Aptos Serif"/>
        </w:rPr>
        <w:t xml:space="preserve">Later chapters examine attacks involving NTLM capture, coercion, and relay. At this stage, the important architectural point is that compatibility preserves alternate authentication paths. An adversary will use whichever path provides the most </w:t>
      </w:r>
      <w:r w:rsidRPr="00E23164">
        <w:rPr>
          <w:rFonts w:ascii="Aptos Serif" w:hAnsi="Aptos Serif" w:cs="Aptos Serif"/>
        </w:rPr>
        <w:lastRenderedPageBreak/>
        <w:t>exploitable trust behavior, regardless of which protocol the agency intended to be primary.</w:t>
      </w:r>
    </w:p>
    <w:p w14:paraId="707A6AD6" w14:textId="4FD8D0F5" w:rsidR="00E23164" w:rsidRPr="00E23164" w:rsidRDefault="00E23164" w:rsidP="00F51446">
      <w:pPr>
        <w:rPr>
          <w:rFonts w:ascii="Aptos Serif" w:hAnsi="Aptos Serif" w:cs="Aptos Serif"/>
          <w:b/>
          <w:bCs/>
        </w:rPr>
      </w:pPr>
      <w:r w:rsidRPr="00E23164">
        <w:rPr>
          <w:rFonts w:ascii="Aptos Serif" w:hAnsi="Aptos Serif" w:cs="Aptos Serif"/>
          <w:b/>
          <w:bCs/>
        </w:rPr>
        <w:t>F</w:t>
      </w:r>
      <w:r w:rsidR="00397B63">
        <w:rPr>
          <w:rFonts w:ascii="Aptos Serif" w:hAnsi="Aptos Serif" w:cs="Aptos Serif"/>
          <w:b/>
          <w:bCs/>
        </w:rPr>
        <w:t>ALLBACK CAN CONCEAL SECURITY FAILURE</w:t>
      </w:r>
    </w:p>
    <w:p w14:paraId="236188C8" w14:textId="77777777" w:rsidR="00E23164" w:rsidRPr="00E23164" w:rsidRDefault="00E23164" w:rsidP="00F51446">
      <w:pPr>
        <w:rPr>
          <w:rFonts w:ascii="Aptos Serif" w:hAnsi="Aptos Serif" w:cs="Aptos Serif"/>
        </w:rPr>
      </w:pPr>
      <w:r w:rsidRPr="00E23164">
        <w:rPr>
          <w:rFonts w:ascii="Aptos Serif" w:hAnsi="Aptos Serif" w:cs="Aptos Serif"/>
        </w:rPr>
        <w:t>Backward-compatible systems often favor continued operation when a preferred mechanism is unavailable. From an operational perspective, this behavior may prevent an outage. From a security perspective, it may allow a stronger authentication path to fail without producing an obvious service failure.</w:t>
      </w:r>
    </w:p>
    <w:p w14:paraId="6FC93001" w14:textId="77777777" w:rsidR="00E23164" w:rsidRPr="00E23164" w:rsidRDefault="00E23164" w:rsidP="00F51446">
      <w:pPr>
        <w:rPr>
          <w:rFonts w:ascii="Aptos Serif" w:hAnsi="Aptos Serif" w:cs="Aptos Serif"/>
        </w:rPr>
      </w:pPr>
      <w:r w:rsidRPr="00E23164">
        <w:rPr>
          <w:rFonts w:ascii="Aptos Serif" w:hAnsi="Aptos Serif" w:cs="Aptos Serif"/>
        </w:rPr>
        <w:t>A user attempts to access a service. Kerberos cannot be completed because the Service Principal Name is incorrect. The environment permits negotiation to continue through NTLM. The user still reaches the resource, so the underlying configuration problem may remain unnoticed.</w:t>
      </w:r>
    </w:p>
    <w:p w14:paraId="14437DEB" w14:textId="77777777" w:rsidR="00E23164" w:rsidRPr="00E23164" w:rsidRDefault="00E23164" w:rsidP="00F51446">
      <w:pPr>
        <w:rPr>
          <w:rFonts w:ascii="Aptos Serif" w:hAnsi="Aptos Serif" w:cs="Aptos Serif"/>
        </w:rPr>
      </w:pPr>
      <w:r w:rsidRPr="00E23164">
        <w:rPr>
          <w:rFonts w:ascii="Aptos Serif" w:hAnsi="Aptos Serif" w:cs="Aptos Serif"/>
        </w:rPr>
        <w:t>The system is available, but it is not operating through the security mechanism administrators believe they designed.</w:t>
      </w:r>
    </w:p>
    <w:p w14:paraId="7C42550B" w14:textId="77777777" w:rsidR="00E23164" w:rsidRPr="00E23164" w:rsidRDefault="00E23164" w:rsidP="00F51446">
      <w:pPr>
        <w:rPr>
          <w:rFonts w:ascii="Aptos Serif" w:hAnsi="Aptos Serif" w:cs="Aptos Serif"/>
        </w:rPr>
      </w:pPr>
      <w:r w:rsidRPr="00E23164">
        <w:rPr>
          <w:rFonts w:ascii="Aptos Serif" w:hAnsi="Aptos Serif" w:cs="Aptos Serif"/>
        </w:rPr>
        <w:t>This distinction is critical in federal environments because control assessments often verify that a technology is enabled without proving that it is consistently used. The existence of Kerberos, smart-card support, multifactor authentication, or a current protocol does not independently establish that weaker alternatives are unavailable.</w:t>
      </w:r>
    </w:p>
    <w:p w14:paraId="17C57B70" w14:textId="77777777" w:rsidR="00E23164" w:rsidRPr="00E23164" w:rsidRDefault="00E23164" w:rsidP="00F51446">
      <w:pPr>
        <w:rPr>
          <w:rFonts w:ascii="Aptos Serif" w:hAnsi="Aptos Serif" w:cs="Aptos Serif"/>
        </w:rPr>
      </w:pPr>
      <w:r w:rsidRPr="00E23164">
        <w:rPr>
          <w:rFonts w:ascii="Aptos Serif" w:hAnsi="Aptos Serif" w:cs="Aptos Serif"/>
        </w:rPr>
        <w:t>Effective validation requires evidence showing:</w:t>
      </w:r>
    </w:p>
    <w:p w14:paraId="07807D22" w14:textId="77777777" w:rsidR="00397B63" w:rsidRDefault="00E23164" w:rsidP="00F51446">
      <w:pPr>
        <w:pStyle w:val="ListParagraph"/>
        <w:numPr>
          <w:ilvl w:val="0"/>
          <w:numId w:val="85"/>
        </w:numPr>
        <w:rPr>
          <w:rFonts w:ascii="Aptos Serif" w:hAnsi="Aptos Serif" w:cs="Aptos Serif"/>
        </w:rPr>
      </w:pPr>
      <w:r w:rsidRPr="00397B63">
        <w:rPr>
          <w:rFonts w:ascii="Aptos Serif" w:hAnsi="Aptos Serif" w:cs="Aptos Serif"/>
        </w:rPr>
        <w:t>Which authentication protocol was actually negotiated</w:t>
      </w:r>
      <w:r w:rsidR="00397B63">
        <w:rPr>
          <w:rFonts w:ascii="Aptos Serif" w:hAnsi="Aptos Serif" w:cs="Aptos Serif"/>
        </w:rPr>
        <w:t>.</w:t>
      </w:r>
    </w:p>
    <w:p w14:paraId="2084C747" w14:textId="77777777" w:rsidR="00397B63" w:rsidRDefault="00E23164" w:rsidP="00F51446">
      <w:pPr>
        <w:pStyle w:val="ListParagraph"/>
        <w:numPr>
          <w:ilvl w:val="0"/>
          <w:numId w:val="85"/>
        </w:numPr>
        <w:rPr>
          <w:rFonts w:ascii="Aptos Serif" w:hAnsi="Aptos Serif" w:cs="Aptos Serif"/>
        </w:rPr>
      </w:pPr>
      <w:r w:rsidRPr="00397B63">
        <w:rPr>
          <w:rFonts w:ascii="Aptos Serif" w:hAnsi="Aptos Serif" w:cs="Aptos Serif"/>
        </w:rPr>
        <w:t>Whether fallback occurred.</w:t>
      </w:r>
    </w:p>
    <w:p w14:paraId="33DA4044" w14:textId="77777777" w:rsidR="00397B63" w:rsidRDefault="00E23164" w:rsidP="00F51446">
      <w:pPr>
        <w:pStyle w:val="ListParagraph"/>
        <w:numPr>
          <w:ilvl w:val="0"/>
          <w:numId w:val="85"/>
        </w:numPr>
        <w:rPr>
          <w:rFonts w:ascii="Aptos Serif" w:hAnsi="Aptos Serif" w:cs="Aptos Serif"/>
        </w:rPr>
      </w:pPr>
      <w:r w:rsidRPr="00397B63">
        <w:rPr>
          <w:rFonts w:ascii="Aptos Serif" w:hAnsi="Aptos Serif" w:cs="Aptos Serif"/>
        </w:rPr>
        <w:t>Why fallback occurred.</w:t>
      </w:r>
    </w:p>
    <w:p w14:paraId="49E82865" w14:textId="77777777" w:rsidR="00397B63" w:rsidRDefault="00E23164" w:rsidP="00F51446">
      <w:pPr>
        <w:pStyle w:val="ListParagraph"/>
        <w:numPr>
          <w:ilvl w:val="0"/>
          <w:numId w:val="85"/>
        </w:numPr>
        <w:rPr>
          <w:rFonts w:ascii="Aptos Serif" w:hAnsi="Aptos Serif" w:cs="Aptos Serif"/>
        </w:rPr>
      </w:pPr>
      <w:r w:rsidRPr="00397B63">
        <w:rPr>
          <w:rFonts w:ascii="Aptos Serif" w:hAnsi="Aptos Serif" w:cs="Aptos Serif"/>
        </w:rPr>
        <w:t>Which systems accepted the alternate mechanism.</w:t>
      </w:r>
    </w:p>
    <w:p w14:paraId="7A635483" w14:textId="77777777" w:rsidR="00397B63" w:rsidRDefault="00E23164" w:rsidP="00F51446">
      <w:pPr>
        <w:pStyle w:val="ListParagraph"/>
        <w:numPr>
          <w:ilvl w:val="0"/>
          <w:numId w:val="85"/>
        </w:numPr>
        <w:rPr>
          <w:rFonts w:ascii="Aptos Serif" w:hAnsi="Aptos Serif" w:cs="Aptos Serif"/>
        </w:rPr>
      </w:pPr>
      <w:r w:rsidRPr="00397B63">
        <w:rPr>
          <w:rFonts w:ascii="Aptos Serif" w:hAnsi="Aptos Serif" w:cs="Aptos Serif"/>
        </w:rPr>
        <w:t>Whether the alternate mechanism was authorized.</w:t>
      </w:r>
    </w:p>
    <w:p w14:paraId="05FC03F1" w14:textId="77777777" w:rsidR="00397B63" w:rsidRDefault="00E23164" w:rsidP="00F51446">
      <w:pPr>
        <w:pStyle w:val="ListParagraph"/>
        <w:numPr>
          <w:ilvl w:val="0"/>
          <w:numId w:val="85"/>
        </w:numPr>
        <w:rPr>
          <w:rFonts w:ascii="Aptos Serif" w:hAnsi="Aptos Serif" w:cs="Aptos Serif"/>
        </w:rPr>
      </w:pPr>
      <w:r w:rsidRPr="00397B63">
        <w:rPr>
          <w:rFonts w:ascii="Aptos Serif" w:hAnsi="Aptos Serif" w:cs="Aptos Serif"/>
        </w:rPr>
        <w:t>Whether its continued use is operationally necessary.</w:t>
      </w:r>
    </w:p>
    <w:p w14:paraId="73E9751E" w14:textId="5E15D0E7" w:rsidR="00E23164" w:rsidRPr="00397B63" w:rsidRDefault="00E23164" w:rsidP="00F51446">
      <w:pPr>
        <w:pStyle w:val="ListParagraph"/>
        <w:numPr>
          <w:ilvl w:val="0"/>
          <w:numId w:val="85"/>
        </w:numPr>
        <w:rPr>
          <w:rFonts w:ascii="Aptos Serif" w:hAnsi="Aptos Serif" w:cs="Aptos Serif"/>
        </w:rPr>
      </w:pPr>
      <w:r w:rsidRPr="00397B63">
        <w:rPr>
          <w:rFonts w:ascii="Aptos Serif" w:hAnsi="Aptos Serif" w:cs="Aptos Serif"/>
        </w:rPr>
        <w:t>Whether monitoring can identify unexpected use.</w:t>
      </w:r>
    </w:p>
    <w:p w14:paraId="5E3EFEE6" w14:textId="77777777" w:rsidR="00E23164" w:rsidRPr="00E23164" w:rsidRDefault="00E23164" w:rsidP="00F51446">
      <w:pPr>
        <w:rPr>
          <w:rFonts w:ascii="Aptos Serif" w:hAnsi="Aptos Serif" w:cs="Aptos Serif"/>
        </w:rPr>
      </w:pPr>
      <w:r w:rsidRPr="00E23164">
        <w:rPr>
          <w:rFonts w:ascii="Aptos Serif" w:hAnsi="Aptos Serif" w:cs="Aptos Serif"/>
        </w:rPr>
        <w:t>Compatibility must therefore be assessed through observed behavior rather than configuration intent alone.</w:t>
      </w:r>
    </w:p>
    <w:p w14:paraId="31C5B943" w14:textId="18A38781" w:rsidR="00E23164" w:rsidRPr="00E23164" w:rsidRDefault="00E23164" w:rsidP="00F51446">
      <w:pPr>
        <w:rPr>
          <w:rFonts w:ascii="Aptos Serif" w:hAnsi="Aptos Serif" w:cs="Aptos Serif"/>
          <w:b/>
          <w:bCs/>
        </w:rPr>
      </w:pPr>
      <w:r w:rsidRPr="00E23164">
        <w:rPr>
          <w:rFonts w:ascii="Aptos Serif" w:hAnsi="Aptos Serif" w:cs="Aptos Serif"/>
          <w:b/>
          <w:bCs/>
        </w:rPr>
        <w:t>I</w:t>
      </w:r>
      <w:r w:rsidR="00397B63">
        <w:rPr>
          <w:rFonts w:ascii="Aptos Serif" w:hAnsi="Aptos Serif" w:cs="Aptos Serif"/>
          <w:b/>
          <w:bCs/>
        </w:rPr>
        <w:t>NTEGRATED AUTHENTICATION EXPANDS CREDENTIAL REACH</w:t>
      </w:r>
    </w:p>
    <w:p w14:paraId="096114E9" w14:textId="77777777" w:rsidR="00E23164" w:rsidRPr="00E23164" w:rsidRDefault="00E23164" w:rsidP="00F51446">
      <w:pPr>
        <w:rPr>
          <w:rFonts w:ascii="Aptos Serif" w:hAnsi="Aptos Serif" w:cs="Aptos Serif"/>
        </w:rPr>
      </w:pPr>
      <w:r w:rsidRPr="00E23164">
        <w:rPr>
          <w:rFonts w:ascii="Aptos Serif" w:hAnsi="Aptos Serif" w:cs="Aptos Serif"/>
        </w:rPr>
        <w:t>One of Active Directory’s major operational advantages is that one domain identity can be used across many systems. Users do not require a separate account and password for every server, file share, application, and administrative tool. Services can operate under domain identities. Applications can accept domain authentication. Administrators can use delegated credentials across the systems they manage.</w:t>
      </w:r>
    </w:p>
    <w:p w14:paraId="6C6BF2C1" w14:textId="77777777" w:rsidR="00E23164" w:rsidRPr="00E23164" w:rsidRDefault="00E23164" w:rsidP="00F51446">
      <w:pPr>
        <w:rPr>
          <w:rFonts w:ascii="Aptos Serif" w:hAnsi="Aptos Serif" w:cs="Aptos Serif"/>
        </w:rPr>
      </w:pPr>
      <w:r w:rsidRPr="00E23164">
        <w:rPr>
          <w:rFonts w:ascii="Aptos Serif" w:hAnsi="Aptos Serif" w:cs="Aptos Serif"/>
        </w:rPr>
        <w:t>This reduces account duplication, but it also increases credential reach.</w:t>
      </w:r>
    </w:p>
    <w:p w14:paraId="044CB43A" w14:textId="77777777" w:rsidR="00E23164" w:rsidRPr="00E23164" w:rsidRDefault="00E23164" w:rsidP="00F51446">
      <w:pPr>
        <w:rPr>
          <w:rFonts w:ascii="Aptos Serif" w:hAnsi="Aptos Serif" w:cs="Aptos Serif"/>
        </w:rPr>
      </w:pPr>
      <w:r w:rsidRPr="00E23164">
        <w:rPr>
          <w:rFonts w:ascii="Aptos Serif" w:hAnsi="Aptos Serif" w:cs="Aptos Serif"/>
        </w:rPr>
        <w:t>A credential exposed on one system may be useful on another because multiple resources recognize the same identity authority. A domain user’s password, password-derived material, ticket, certificate, or session may provide access beyond the system on which it was obtained. The scope depends on the account’s permissions, the authentication material compromised, the systems that accept it, and the controls applied to those systems.</w:t>
      </w:r>
    </w:p>
    <w:p w14:paraId="0DAACDF2" w14:textId="77777777" w:rsidR="00E23164" w:rsidRPr="00E23164" w:rsidRDefault="00E23164" w:rsidP="00F51446">
      <w:pPr>
        <w:rPr>
          <w:rFonts w:ascii="Aptos Serif" w:hAnsi="Aptos Serif" w:cs="Aptos Serif"/>
        </w:rPr>
      </w:pPr>
      <w:r w:rsidRPr="00E23164">
        <w:rPr>
          <w:rFonts w:ascii="Aptos Serif" w:hAnsi="Aptos Serif" w:cs="Aptos Serif"/>
        </w:rPr>
        <w:t>The problem becomes more severe when privileged identities authenticate to lower-trust systems.</w:t>
      </w:r>
    </w:p>
    <w:p w14:paraId="6CAB6B38" w14:textId="77777777" w:rsidR="00E23164" w:rsidRPr="00E23164" w:rsidRDefault="00E23164" w:rsidP="00F51446">
      <w:pPr>
        <w:rPr>
          <w:rFonts w:ascii="Aptos Serif" w:hAnsi="Aptos Serif" w:cs="Aptos Serif"/>
        </w:rPr>
      </w:pPr>
      <w:r w:rsidRPr="00E23164">
        <w:rPr>
          <w:rFonts w:ascii="Aptos Serif" w:hAnsi="Aptos Serif" w:cs="Aptos Serif"/>
        </w:rPr>
        <w:lastRenderedPageBreak/>
        <w:t>An administrator who signs in to an ordinary workstation, member server, management console, or improperly protected application may expose credentials or authentication material to a system outside the administrator’s appropriate tier. A compromise that began on one endpoint can then become an identity escalation pathway.</w:t>
      </w:r>
    </w:p>
    <w:p w14:paraId="073D26ED" w14:textId="77777777" w:rsidR="00E23164" w:rsidRPr="00E23164" w:rsidRDefault="00E23164" w:rsidP="00F51446">
      <w:pPr>
        <w:rPr>
          <w:rFonts w:ascii="Aptos Serif" w:hAnsi="Aptos Serif" w:cs="Aptos Serif"/>
        </w:rPr>
      </w:pPr>
      <w:r w:rsidRPr="00E23164">
        <w:rPr>
          <w:rFonts w:ascii="Aptos Serif" w:hAnsi="Aptos Serif" w:cs="Aptos Serif"/>
        </w:rPr>
        <w:t>This is why administrative tiering and credential boundaries are necessary. The issue is not merely that an administrator possesses a powerful account. The issue is where that account authenticates and which systems are permitted to handle its credentials, sessions, tickets, and tokens.</w:t>
      </w:r>
    </w:p>
    <w:p w14:paraId="500B1502" w14:textId="77777777" w:rsidR="00E23164" w:rsidRPr="00E23164" w:rsidRDefault="00E23164" w:rsidP="00F51446">
      <w:pPr>
        <w:rPr>
          <w:rFonts w:ascii="Aptos Serif" w:hAnsi="Aptos Serif" w:cs="Aptos Serif"/>
        </w:rPr>
      </w:pPr>
      <w:r w:rsidRPr="00E23164">
        <w:rPr>
          <w:rFonts w:ascii="Aptos Serif" w:hAnsi="Aptos Serif" w:cs="Aptos Serif"/>
        </w:rPr>
        <w:t>Integrated authentication makes credentials reusable by design. Security engineering must constrain where that reuse is permitted.</w:t>
      </w:r>
    </w:p>
    <w:p w14:paraId="5431CF6F" w14:textId="204FEE03" w:rsidR="00E23164" w:rsidRPr="00E23164" w:rsidRDefault="00E23164" w:rsidP="00F51446">
      <w:pPr>
        <w:rPr>
          <w:rFonts w:ascii="Aptos Serif" w:hAnsi="Aptos Serif" w:cs="Aptos Serif"/>
          <w:b/>
          <w:bCs/>
        </w:rPr>
      </w:pPr>
      <w:r w:rsidRPr="00E23164">
        <w:rPr>
          <w:rFonts w:ascii="Aptos Serif" w:hAnsi="Aptos Serif" w:cs="Aptos Serif"/>
          <w:b/>
          <w:bCs/>
        </w:rPr>
        <w:t>A</w:t>
      </w:r>
      <w:r w:rsidR="00496B1C">
        <w:rPr>
          <w:rFonts w:ascii="Aptos Serif" w:hAnsi="Aptos Serif" w:cs="Aptos Serif"/>
          <w:b/>
          <w:bCs/>
        </w:rPr>
        <w:t>PPLICATION INTEGRATION CREATES LONG-TERM IDENTITY DEPENDENCIES</w:t>
      </w:r>
    </w:p>
    <w:p w14:paraId="15EFA9C5" w14:textId="77777777" w:rsidR="00E23164" w:rsidRPr="00E23164" w:rsidRDefault="00E23164" w:rsidP="00F51446">
      <w:pPr>
        <w:rPr>
          <w:rFonts w:ascii="Aptos Serif" w:hAnsi="Aptos Serif" w:cs="Aptos Serif"/>
        </w:rPr>
      </w:pPr>
      <w:r w:rsidRPr="00E23164">
        <w:rPr>
          <w:rFonts w:ascii="Aptos Serif" w:hAnsi="Aptos Serif" w:cs="Aptos Serif"/>
        </w:rPr>
        <w:t>Applications frequently use Active Directory for authentication, group membership, directory attributes, service accounts, or administrative roles. This integration can eliminate duplicate identity stores and simplify access management. It can also make the application dependent on directory objects and behaviors that outlive the original system design.</w:t>
      </w:r>
    </w:p>
    <w:p w14:paraId="2650B93E" w14:textId="77777777" w:rsidR="00E23164" w:rsidRPr="00E23164" w:rsidRDefault="00E23164" w:rsidP="00F51446">
      <w:pPr>
        <w:rPr>
          <w:rFonts w:ascii="Aptos Serif" w:hAnsi="Aptos Serif" w:cs="Aptos Serif"/>
        </w:rPr>
      </w:pPr>
      <w:r w:rsidRPr="00E23164">
        <w:rPr>
          <w:rFonts w:ascii="Aptos Serif" w:hAnsi="Aptos Serif" w:cs="Aptos Serif"/>
        </w:rPr>
        <w:t>An application may rely on:</w:t>
      </w:r>
    </w:p>
    <w:p w14:paraId="21A782D0"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 specific domain name.</w:t>
      </w:r>
    </w:p>
    <w:p w14:paraId="0B0610E1"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 distinguished name or Organizational Unit path.</w:t>
      </w:r>
    </w:p>
    <w:p w14:paraId="32AA745C"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 security group.</w:t>
      </w:r>
    </w:p>
    <w:p w14:paraId="1FCA8B07"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Nested group membership.</w:t>
      </w:r>
    </w:p>
    <w:p w14:paraId="1FCD6379"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An LDAP query.</w:t>
      </w:r>
    </w:p>
    <w:p w14:paraId="101E5CA1"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 service account.</w:t>
      </w:r>
    </w:p>
    <w:p w14:paraId="18724619"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 Service Principal Name.</w:t>
      </w:r>
    </w:p>
    <w:p w14:paraId="67B4679E"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NTLM authentication.</w:t>
      </w:r>
    </w:p>
    <w:p w14:paraId="4C2E4202"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Kerberos delegation.</w:t>
      </w:r>
    </w:p>
    <w:p w14:paraId="375AF9AC"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 certificate template.</w:t>
      </w:r>
    </w:p>
    <w:p w14:paraId="03FC8EFC"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 directory schema extension.</w:t>
      </w:r>
    </w:p>
    <w:p w14:paraId="610AA99B"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 particular attribute.</w:t>
      </w:r>
    </w:p>
    <w:p w14:paraId="1778BAC3"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 trust with another domain or forest.</w:t>
      </w:r>
    </w:p>
    <w:p w14:paraId="2FB58B8B" w14:textId="77777777" w:rsid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 hard-coded domain controller or Global Catalog server.</w:t>
      </w:r>
    </w:p>
    <w:p w14:paraId="18D7834F" w14:textId="6E14D17D" w:rsidR="00E23164" w:rsidRPr="00496B1C" w:rsidRDefault="00E23164" w:rsidP="00F51446">
      <w:pPr>
        <w:pStyle w:val="ListParagraph"/>
        <w:numPr>
          <w:ilvl w:val="0"/>
          <w:numId w:val="86"/>
        </w:numPr>
        <w:rPr>
          <w:rFonts w:ascii="Aptos Serif" w:hAnsi="Aptos Serif" w:cs="Aptos Serif"/>
        </w:rPr>
      </w:pPr>
      <w:r w:rsidRPr="00496B1C">
        <w:rPr>
          <w:rFonts w:ascii="Aptos Serif" w:hAnsi="Aptos Serif" w:cs="Aptos Serif"/>
        </w:rPr>
        <w:t>An undocumented permission assigned directly to an account.</w:t>
      </w:r>
    </w:p>
    <w:p w14:paraId="1ED53D93" w14:textId="77777777" w:rsidR="00E23164" w:rsidRPr="00E23164" w:rsidRDefault="00E23164" w:rsidP="00F51446">
      <w:pPr>
        <w:rPr>
          <w:rFonts w:ascii="Aptos Serif" w:hAnsi="Aptos Serif" w:cs="Aptos Serif"/>
        </w:rPr>
      </w:pPr>
      <w:r w:rsidRPr="00E23164">
        <w:rPr>
          <w:rFonts w:ascii="Aptos Serif" w:hAnsi="Aptos Serif" w:cs="Aptos Serif"/>
        </w:rPr>
        <w:t>These dependencies are not always captured in architecture documentation. The application may have been installed by a vendor, contractor, program office, or administrator who is no longer available. The original system may have been upgraded several times while retaining the same identity integration.</w:t>
      </w:r>
    </w:p>
    <w:p w14:paraId="75A7FC01" w14:textId="77777777" w:rsidR="00E23164" w:rsidRPr="00E23164" w:rsidRDefault="00E23164" w:rsidP="00F51446">
      <w:pPr>
        <w:rPr>
          <w:rFonts w:ascii="Aptos Serif" w:hAnsi="Aptos Serif" w:cs="Aptos Serif"/>
        </w:rPr>
      </w:pPr>
      <w:r w:rsidRPr="00E23164">
        <w:rPr>
          <w:rFonts w:ascii="Aptos Serif" w:hAnsi="Aptos Serif" w:cs="Aptos Serif"/>
        </w:rPr>
        <w:t>Over time, the application becomes part of the reason an older account, group, protocol, schema extension, or trust cannot be removed.</w:t>
      </w:r>
    </w:p>
    <w:p w14:paraId="487B96C4" w14:textId="77777777" w:rsidR="00E23164" w:rsidRPr="00E23164" w:rsidRDefault="00E23164" w:rsidP="00F51446">
      <w:pPr>
        <w:rPr>
          <w:rFonts w:ascii="Aptos Serif" w:hAnsi="Aptos Serif" w:cs="Aptos Serif"/>
        </w:rPr>
      </w:pPr>
      <w:r w:rsidRPr="00E23164">
        <w:rPr>
          <w:rFonts w:ascii="Aptos Serif" w:hAnsi="Aptos Serif" w:cs="Aptos Serif"/>
        </w:rPr>
        <w:t>This is how compatibility becomes identity debt.</w:t>
      </w:r>
    </w:p>
    <w:p w14:paraId="4853C654" w14:textId="77777777" w:rsidR="00E23164" w:rsidRPr="00E23164" w:rsidRDefault="00E23164" w:rsidP="00F51446">
      <w:pPr>
        <w:rPr>
          <w:rFonts w:ascii="Aptos Serif" w:hAnsi="Aptos Serif" w:cs="Aptos Serif"/>
        </w:rPr>
      </w:pPr>
      <w:r w:rsidRPr="00E23164">
        <w:rPr>
          <w:rFonts w:ascii="Aptos Serif" w:hAnsi="Aptos Serif" w:cs="Aptos Serif"/>
        </w:rPr>
        <w:t xml:space="preserve">An exception created to support a temporary migration remains because a later application inherited it. A service account created for one product becomes shared by several services. A group intended for one access purpose acquires permissions </w:t>
      </w:r>
      <w:r w:rsidRPr="00E23164">
        <w:rPr>
          <w:rFonts w:ascii="Aptos Serif" w:hAnsi="Aptos Serif" w:cs="Aptos Serif"/>
        </w:rPr>
        <w:lastRenderedPageBreak/>
        <w:t>across multiple systems. A schema extension remains after the product that installed it has been retired. A trust created during a merger becomes part of normal operations even after its original purpose has ended.</w:t>
      </w:r>
    </w:p>
    <w:p w14:paraId="50EC5849" w14:textId="77777777" w:rsidR="00E23164" w:rsidRPr="00E23164" w:rsidRDefault="00E23164" w:rsidP="00F51446">
      <w:pPr>
        <w:rPr>
          <w:rFonts w:ascii="Aptos Serif" w:hAnsi="Aptos Serif" w:cs="Aptos Serif"/>
        </w:rPr>
      </w:pPr>
      <w:r w:rsidRPr="00E23164">
        <w:rPr>
          <w:rFonts w:ascii="Aptos Serif" w:hAnsi="Aptos Serif" w:cs="Aptos Serif"/>
        </w:rPr>
        <w:t>The directory accumulates dependencies faster than it sheds them.</w:t>
      </w:r>
    </w:p>
    <w:p w14:paraId="5DFB0477" w14:textId="3A4E1A89" w:rsidR="00496B1C" w:rsidRDefault="00E23164" w:rsidP="00F51446">
      <w:pPr>
        <w:rPr>
          <w:rFonts w:ascii="Aptos Serif" w:hAnsi="Aptos Serif" w:cs="Aptos Serif"/>
          <w:b/>
          <w:bCs/>
        </w:rPr>
      </w:pPr>
      <w:r w:rsidRPr="00E23164">
        <w:rPr>
          <w:rFonts w:ascii="Aptos Serif" w:hAnsi="Aptos Serif" w:cs="Aptos Serif"/>
          <w:b/>
          <w:bCs/>
        </w:rPr>
        <w:t>S</w:t>
      </w:r>
      <w:r w:rsidR="00496B1C">
        <w:rPr>
          <w:rFonts w:ascii="Aptos Serif" w:hAnsi="Aptos Serif" w:cs="Aptos Serif"/>
          <w:b/>
          <w:bCs/>
        </w:rPr>
        <w:t>ERVICE ACCOUNTS PRESERVE LEGACY DESIGN ASSUMPTIONS</w:t>
      </w:r>
    </w:p>
    <w:p w14:paraId="29B1502E" w14:textId="377D538C" w:rsidR="00E23164" w:rsidRPr="00E23164" w:rsidRDefault="00E23164" w:rsidP="00F51446">
      <w:pPr>
        <w:rPr>
          <w:rFonts w:ascii="Aptos Serif" w:hAnsi="Aptos Serif" w:cs="Aptos Serif"/>
        </w:rPr>
      </w:pPr>
      <w:r w:rsidRPr="00E23164">
        <w:rPr>
          <w:rFonts w:ascii="Aptos Serif" w:hAnsi="Aptos Serif" w:cs="Aptos Serif"/>
        </w:rPr>
        <w:t>Service identities are particularly susceptible to compatibility debt. Applications, scheduled tasks, databases, middleware, monitoring systems, backup platforms, and automation frequently require noninteractive identities through which they can authenticate and access resources.</w:t>
      </w:r>
    </w:p>
    <w:p w14:paraId="125DCAF5" w14:textId="77777777" w:rsidR="00E23164" w:rsidRPr="00E23164" w:rsidRDefault="00E23164" w:rsidP="00F51446">
      <w:pPr>
        <w:rPr>
          <w:rFonts w:ascii="Aptos Serif" w:hAnsi="Aptos Serif" w:cs="Aptos Serif"/>
        </w:rPr>
      </w:pPr>
      <w:r w:rsidRPr="00E23164">
        <w:rPr>
          <w:rFonts w:ascii="Aptos Serif" w:hAnsi="Aptos Serif" w:cs="Aptos Serif"/>
        </w:rPr>
        <w:t>Historically, many services were configured to run under ordinary domain user accounts. Those accounts may have been assigned static passwords, broad group memberships, local administrative rights, interactive logon capability, or permissions extending far beyond the service’s actual requirement.</w:t>
      </w:r>
    </w:p>
    <w:p w14:paraId="333FCF1A" w14:textId="77777777" w:rsidR="00E23164" w:rsidRPr="00E23164" w:rsidRDefault="00E23164" w:rsidP="00F51446">
      <w:pPr>
        <w:rPr>
          <w:rFonts w:ascii="Aptos Serif" w:hAnsi="Aptos Serif" w:cs="Aptos Serif"/>
        </w:rPr>
      </w:pPr>
      <w:r w:rsidRPr="00E23164">
        <w:rPr>
          <w:rFonts w:ascii="Aptos Serif" w:hAnsi="Aptos Serif" w:cs="Aptos Serif"/>
        </w:rPr>
        <w:t>A service account may remain unchanged for years because administrators fear that password rotation will interrupt an undocumented dependency. The account may be used on several systems, embedded in a script, stored in a configuration file, registered to multiple Service Principal Names, or referenced by an external vendor product.</w:t>
      </w:r>
    </w:p>
    <w:p w14:paraId="31F8F7D5" w14:textId="77777777" w:rsidR="00E23164" w:rsidRPr="00E23164" w:rsidRDefault="00E23164" w:rsidP="00F51446">
      <w:pPr>
        <w:rPr>
          <w:rFonts w:ascii="Aptos Serif" w:hAnsi="Aptos Serif" w:cs="Aptos Serif"/>
        </w:rPr>
      </w:pPr>
      <w:r w:rsidRPr="00E23164">
        <w:rPr>
          <w:rFonts w:ascii="Aptos Serif" w:hAnsi="Aptos Serif" w:cs="Aptos Serif"/>
        </w:rPr>
        <w:t>The resulting security characteristics may include:</w:t>
      </w:r>
    </w:p>
    <w:p w14:paraId="6C84654E" w14:textId="77777777" w:rsidR="00496B1C" w:rsidRDefault="00E23164" w:rsidP="00F51446">
      <w:pPr>
        <w:pStyle w:val="ListParagraph"/>
        <w:numPr>
          <w:ilvl w:val="0"/>
          <w:numId w:val="87"/>
        </w:numPr>
        <w:rPr>
          <w:rFonts w:ascii="Aptos Serif" w:hAnsi="Aptos Serif" w:cs="Aptos Serif"/>
        </w:rPr>
      </w:pPr>
      <w:r w:rsidRPr="00496B1C">
        <w:rPr>
          <w:rFonts w:ascii="Aptos Serif" w:hAnsi="Aptos Serif" w:cs="Aptos Serif"/>
        </w:rPr>
        <w:t>Long-lived passwords.</w:t>
      </w:r>
    </w:p>
    <w:p w14:paraId="2C6FC5C9" w14:textId="77777777" w:rsidR="00496B1C" w:rsidRDefault="00E23164" w:rsidP="00F51446">
      <w:pPr>
        <w:pStyle w:val="ListParagraph"/>
        <w:numPr>
          <w:ilvl w:val="0"/>
          <w:numId w:val="87"/>
        </w:numPr>
        <w:rPr>
          <w:rFonts w:ascii="Aptos Serif" w:hAnsi="Aptos Serif" w:cs="Aptos Serif"/>
        </w:rPr>
      </w:pPr>
      <w:r w:rsidRPr="00496B1C">
        <w:rPr>
          <w:rFonts w:ascii="Aptos Serif" w:hAnsi="Aptos Serif" w:cs="Aptos Serif"/>
        </w:rPr>
        <w:t>Passwords shared among administrators.</w:t>
      </w:r>
    </w:p>
    <w:p w14:paraId="4A25E1FC" w14:textId="77777777" w:rsidR="00496B1C" w:rsidRDefault="00E23164" w:rsidP="00F51446">
      <w:pPr>
        <w:pStyle w:val="ListParagraph"/>
        <w:numPr>
          <w:ilvl w:val="0"/>
          <w:numId w:val="87"/>
        </w:numPr>
        <w:rPr>
          <w:rFonts w:ascii="Aptos Serif" w:hAnsi="Aptos Serif" w:cs="Aptos Serif"/>
        </w:rPr>
      </w:pPr>
      <w:r w:rsidRPr="00496B1C">
        <w:rPr>
          <w:rFonts w:ascii="Aptos Serif" w:hAnsi="Aptos Serif" w:cs="Aptos Serif"/>
        </w:rPr>
        <w:t>Password reuse across services.</w:t>
      </w:r>
    </w:p>
    <w:p w14:paraId="594AA727" w14:textId="77777777" w:rsidR="00496B1C" w:rsidRDefault="00E23164" w:rsidP="00F51446">
      <w:pPr>
        <w:pStyle w:val="ListParagraph"/>
        <w:numPr>
          <w:ilvl w:val="0"/>
          <w:numId w:val="87"/>
        </w:numPr>
        <w:rPr>
          <w:rFonts w:ascii="Aptos Serif" w:hAnsi="Aptos Serif" w:cs="Aptos Serif"/>
        </w:rPr>
      </w:pPr>
      <w:r w:rsidRPr="00496B1C">
        <w:rPr>
          <w:rFonts w:ascii="Aptos Serif" w:hAnsi="Aptos Serif" w:cs="Aptos Serif"/>
        </w:rPr>
        <w:t>Excessive privileges.</w:t>
      </w:r>
    </w:p>
    <w:p w14:paraId="61C68503" w14:textId="77777777" w:rsidR="00496B1C" w:rsidRDefault="00E23164" w:rsidP="00F51446">
      <w:pPr>
        <w:pStyle w:val="ListParagraph"/>
        <w:numPr>
          <w:ilvl w:val="0"/>
          <w:numId w:val="87"/>
        </w:numPr>
        <w:rPr>
          <w:rFonts w:ascii="Aptos Serif" w:hAnsi="Aptos Serif" w:cs="Aptos Serif"/>
        </w:rPr>
      </w:pPr>
      <w:r w:rsidRPr="00496B1C">
        <w:rPr>
          <w:rFonts w:ascii="Aptos Serif" w:hAnsi="Aptos Serif" w:cs="Aptos Serif"/>
        </w:rPr>
        <w:t>Interactive logon permissions.</w:t>
      </w:r>
    </w:p>
    <w:p w14:paraId="46036C22" w14:textId="77777777" w:rsidR="00496B1C" w:rsidRDefault="00E23164" w:rsidP="00F51446">
      <w:pPr>
        <w:pStyle w:val="ListParagraph"/>
        <w:numPr>
          <w:ilvl w:val="0"/>
          <w:numId w:val="87"/>
        </w:numPr>
        <w:rPr>
          <w:rFonts w:ascii="Aptos Serif" w:hAnsi="Aptos Serif" w:cs="Aptos Serif"/>
        </w:rPr>
      </w:pPr>
      <w:r w:rsidRPr="00496B1C">
        <w:rPr>
          <w:rFonts w:ascii="Aptos Serif" w:hAnsi="Aptos Serif" w:cs="Aptos Serif"/>
        </w:rPr>
        <w:t>Broad network access.</w:t>
      </w:r>
    </w:p>
    <w:p w14:paraId="7F87DDD5" w14:textId="77777777" w:rsidR="00496B1C" w:rsidRDefault="00E23164" w:rsidP="00F51446">
      <w:pPr>
        <w:pStyle w:val="ListParagraph"/>
        <w:numPr>
          <w:ilvl w:val="0"/>
          <w:numId w:val="87"/>
        </w:numPr>
        <w:rPr>
          <w:rFonts w:ascii="Aptos Serif" w:hAnsi="Aptos Serif" w:cs="Aptos Serif"/>
        </w:rPr>
      </w:pPr>
      <w:r w:rsidRPr="00496B1C">
        <w:rPr>
          <w:rFonts w:ascii="Aptos Serif" w:hAnsi="Aptos Serif" w:cs="Aptos Serif"/>
        </w:rPr>
        <w:t>Unclear ownership.</w:t>
      </w:r>
    </w:p>
    <w:p w14:paraId="6C582A57" w14:textId="77777777" w:rsidR="00496B1C" w:rsidRDefault="00E23164" w:rsidP="00F51446">
      <w:pPr>
        <w:pStyle w:val="ListParagraph"/>
        <w:numPr>
          <w:ilvl w:val="0"/>
          <w:numId w:val="87"/>
        </w:numPr>
        <w:rPr>
          <w:rFonts w:ascii="Aptos Serif" w:hAnsi="Aptos Serif" w:cs="Aptos Serif"/>
        </w:rPr>
      </w:pPr>
      <w:r w:rsidRPr="00496B1C">
        <w:rPr>
          <w:rFonts w:ascii="Aptos Serif" w:hAnsi="Aptos Serif" w:cs="Aptos Serif"/>
        </w:rPr>
        <w:t>Incomplete dependency documentation.</w:t>
      </w:r>
    </w:p>
    <w:p w14:paraId="25E52BDE" w14:textId="77777777" w:rsidR="00496B1C" w:rsidRDefault="00E23164" w:rsidP="00F51446">
      <w:pPr>
        <w:pStyle w:val="ListParagraph"/>
        <w:numPr>
          <w:ilvl w:val="0"/>
          <w:numId w:val="87"/>
        </w:numPr>
        <w:rPr>
          <w:rFonts w:ascii="Aptos Serif" w:hAnsi="Aptos Serif" w:cs="Aptos Serif"/>
        </w:rPr>
      </w:pPr>
      <w:r w:rsidRPr="00496B1C">
        <w:rPr>
          <w:rFonts w:ascii="Aptos Serif" w:hAnsi="Aptos Serif" w:cs="Aptos Serif"/>
        </w:rPr>
        <w:t>Weak monitoring.</w:t>
      </w:r>
    </w:p>
    <w:p w14:paraId="4C084766" w14:textId="77777777" w:rsidR="00496B1C" w:rsidRDefault="00E23164" w:rsidP="00F51446">
      <w:pPr>
        <w:pStyle w:val="ListParagraph"/>
        <w:numPr>
          <w:ilvl w:val="0"/>
          <w:numId w:val="87"/>
        </w:numPr>
        <w:rPr>
          <w:rFonts w:ascii="Aptos Serif" w:hAnsi="Aptos Serif" w:cs="Aptos Serif"/>
        </w:rPr>
      </w:pPr>
      <w:r w:rsidRPr="00496B1C">
        <w:rPr>
          <w:rFonts w:ascii="Aptos Serif" w:hAnsi="Aptos Serif" w:cs="Aptos Serif"/>
        </w:rPr>
        <w:t>Delayed credential rotation.</w:t>
      </w:r>
    </w:p>
    <w:p w14:paraId="1E3A0E3A" w14:textId="2DC079AA" w:rsidR="00E23164" w:rsidRPr="00496B1C" w:rsidRDefault="00E23164" w:rsidP="00F51446">
      <w:pPr>
        <w:pStyle w:val="ListParagraph"/>
        <w:numPr>
          <w:ilvl w:val="0"/>
          <w:numId w:val="87"/>
        </w:numPr>
        <w:rPr>
          <w:rFonts w:ascii="Aptos Serif" w:hAnsi="Aptos Serif" w:cs="Aptos Serif"/>
        </w:rPr>
      </w:pPr>
      <w:r w:rsidRPr="00496B1C">
        <w:rPr>
          <w:rFonts w:ascii="Aptos Serif" w:hAnsi="Aptos Serif" w:cs="Aptos Serif"/>
        </w:rPr>
        <w:t>Continued operation after the original application was retired.</w:t>
      </w:r>
    </w:p>
    <w:p w14:paraId="344096B8" w14:textId="77777777" w:rsidR="00E23164" w:rsidRPr="00E23164" w:rsidRDefault="00E23164" w:rsidP="00F51446">
      <w:pPr>
        <w:rPr>
          <w:rFonts w:ascii="Aptos Serif" w:hAnsi="Aptos Serif" w:cs="Aptos Serif"/>
        </w:rPr>
      </w:pPr>
      <w:r w:rsidRPr="00E23164">
        <w:rPr>
          <w:rFonts w:ascii="Aptos Serif" w:hAnsi="Aptos Serif" w:cs="Aptos Serif"/>
        </w:rPr>
        <w:t>Modern managed service-account technologies can reduce portions of this risk by providing automated password management and stronger service-specific controls. They do not automatically repair every legacy application or remove every traditional service account.</w:t>
      </w:r>
    </w:p>
    <w:p w14:paraId="2CE2EDE8" w14:textId="77777777" w:rsidR="00E23164" w:rsidRPr="00E23164" w:rsidRDefault="00E23164" w:rsidP="00F51446">
      <w:pPr>
        <w:rPr>
          <w:rFonts w:ascii="Aptos Serif" w:hAnsi="Aptos Serif" w:cs="Aptos Serif"/>
        </w:rPr>
      </w:pPr>
      <w:r w:rsidRPr="00E23164">
        <w:rPr>
          <w:rFonts w:ascii="Aptos Serif" w:hAnsi="Aptos Serif" w:cs="Aptos Serif"/>
        </w:rPr>
        <w:t>Migration requires identifying where the account is used, what it accesses, which systems support the replacement mechanism, and what operational effect credential changes will produce.</w:t>
      </w:r>
    </w:p>
    <w:p w14:paraId="18CDA7B0" w14:textId="485457EE" w:rsidR="00E23164" w:rsidRPr="00E23164" w:rsidRDefault="00E23164" w:rsidP="00F51446">
      <w:pPr>
        <w:rPr>
          <w:rFonts w:ascii="Aptos Serif" w:hAnsi="Aptos Serif" w:cs="Aptos Serif"/>
        </w:rPr>
      </w:pPr>
      <w:r w:rsidRPr="00E23164">
        <w:rPr>
          <w:rFonts w:ascii="Aptos Serif" w:hAnsi="Aptos Serif" w:cs="Aptos Serif"/>
        </w:rPr>
        <w:t xml:space="preserve">A service account </w:t>
      </w:r>
      <w:r w:rsidR="00496B1C">
        <w:rPr>
          <w:rFonts w:ascii="Aptos Serif" w:hAnsi="Aptos Serif" w:cs="Aptos Serif"/>
        </w:rPr>
        <w:t>does not necessarily equal a</w:t>
      </w:r>
      <w:r w:rsidRPr="00E23164">
        <w:rPr>
          <w:rFonts w:ascii="Aptos Serif" w:hAnsi="Aptos Serif" w:cs="Aptos Serif"/>
        </w:rPr>
        <w:t>n account-management concern. It may be a compatibility anchor preventing stronger identity controls from being implemented.</w:t>
      </w:r>
    </w:p>
    <w:p w14:paraId="24A6CC94" w14:textId="670B2D09" w:rsidR="00E23164" w:rsidRPr="00E23164" w:rsidRDefault="00E23164" w:rsidP="00F51446">
      <w:pPr>
        <w:rPr>
          <w:rFonts w:ascii="Aptos Serif" w:hAnsi="Aptos Serif" w:cs="Aptos Serif"/>
          <w:b/>
          <w:bCs/>
        </w:rPr>
      </w:pPr>
      <w:r w:rsidRPr="00E23164">
        <w:rPr>
          <w:rFonts w:ascii="Aptos Serif" w:hAnsi="Aptos Serif" w:cs="Aptos Serif"/>
          <w:b/>
          <w:bCs/>
        </w:rPr>
        <w:t>S</w:t>
      </w:r>
      <w:r w:rsidR="00DA6CDC">
        <w:rPr>
          <w:rFonts w:ascii="Aptos Serif" w:hAnsi="Aptos Serif" w:cs="Aptos Serif"/>
          <w:b/>
          <w:bCs/>
        </w:rPr>
        <w:t>ECURITY GROUPS CAN OUTLIVE THEIR ORIGINAL PURPOSE</w:t>
      </w:r>
    </w:p>
    <w:p w14:paraId="2E0301BD" w14:textId="77777777" w:rsidR="00E23164" w:rsidRPr="00E23164" w:rsidRDefault="00E23164" w:rsidP="00F51446">
      <w:pPr>
        <w:rPr>
          <w:rFonts w:ascii="Aptos Serif" w:hAnsi="Aptos Serif" w:cs="Aptos Serif"/>
        </w:rPr>
      </w:pPr>
      <w:r w:rsidRPr="00E23164">
        <w:rPr>
          <w:rFonts w:ascii="Aptos Serif" w:hAnsi="Aptos Serif" w:cs="Aptos Serif"/>
        </w:rPr>
        <w:lastRenderedPageBreak/>
        <w:t>Active Directory security groups provide a reusable method of assigning access. An application, file share, server, or administrative function can grant permissions to a group rather than assigning rights individually to every user.</w:t>
      </w:r>
    </w:p>
    <w:p w14:paraId="44667D70" w14:textId="77777777" w:rsidR="00E23164" w:rsidRPr="00E23164" w:rsidRDefault="00E23164" w:rsidP="00F51446">
      <w:pPr>
        <w:rPr>
          <w:rFonts w:ascii="Aptos Serif" w:hAnsi="Aptos Serif" w:cs="Aptos Serif"/>
        </w:rPr>
      </w:pPr>
      <w:r w:rsidRPr="00E23164">
        <w:rPr>
          <w:rFonts w:ascii="Aptos Serif" w:hAnsi="Aptos Serif" w:cs="Aptos Serif"/>
        </w:rPr>
        <w:t>This is efficient and generally preferable to direct user permissions. It also means that one group may become embedded across many systems.</w:t>
      </w:r>
    </w:p>
    <w:p w14:paraId="2AE6F9FF" w14:textId="77777777" w:rsidR="00E23164" w:rsidRPr="00E23164" w:rsidRDefault="00E23164" w:rsidP="00F51446">
      <w:pPr>
        <w:rPr>
          <w:rFonts w:ascii="Aptos Serif" w:hAnsi="Aptos Serif" w:cs="Aptos Serif"/>
        </w:rPr>
      </w:pPr>
      <w:r w:rsidRPr="00E23164">
        <w:rPr>
          <w:rFonts w:ascii="Aptos Serif" w:hAnsi="Aptos Serif" w:cs="Aptos Serif"/>
        </w:rPr>
        <w:t>A group created for one project may later be reused by another application. It may be nested inside a more privileged group. It may receive delegated directory permissions. It may be referenced in a Group Policy Object, file-system Access Control List, database role, cloud synchronization rule, certificate template, or application configuration.</w:t>
      </w:r>
    </w:p>
    <w:p w14:paraId="7A1169F9" w14:textId="77777777" w:rsidR="00E23164" w:rsidRPr="00E23164" w:rsidRDefault="00E23164" w:rsidP="00F51446">
      <w:pPr>
        <w:rPr>
          <w:rFonts w:ascii="Aptos Serif" w:hAnsi="Aptos Serif" w:cs="Aptos Serif"/>
        </w:rPr>
      </w:pPr>
      <w:r w:rsidRPr="00E23164">
        <w:rPr>
          <w:rFonts w:ascii="Aptos Serif" w:hAnsi="Aptos Serif" w:cs="Aptos Serif"/>
        </w:rPr>
        <w:t>The group name may continue to suggest its original limited purpose even though its effective authority has expanded substantially.</w:t>
      </w:r>
    </w:p>
    <w:p w14:paraId="091B7A75" w14:textId="77777777" w:rsidR="00E23164" w:rsidRPr="00E23164" w:rsidRDefault="00E23164" w:rsidP="00F51446">
      <w:pPr>
        <w:rPr>
          <w:rFonts w:ascii="Aptos Serif" w:hAnsi="Aptos Serif" w:cs="Aptos Serif"/>
        </w:rPr>
      </w:pPr>
      <w:r w:rsidRPr="00E23164">
        <w:rPr>
          <w:rFonts w:ascii="Aptos Serif" w:hAnsi="Aptos Serif" w:cs="Aptos Serif"/>
        </w:rPr>
        <w:t>Backward compatibility contributes to this persistence because removing or renaming the group may break systems whose dependencies are unknown. Administrators may preserve it indefinitely rather than risk an outage.</w:t>
      </w:r>
    </w:p>
    <w:p w14:paraId="7E359DDC" w14:textId="77777777" w:rsidR="00E23164" w:rsidRPr="00E23164" w:rsidRDefault="00E23164" w:rsidP="00F51446">
      <w:pPr>
        <w:rPr>
          <w:rFonts w:ascii="Aptos Serif" w:hAnsi="Aptos Serif" w:cs="Aptos Serif"/>
        </w:rPr>
      </w:pPr>
      <w:r w:rsidRPr="00E23164">
        <w:rPr>
          <w:rFonts w:ascii="Aptos Serif" w:hAnsi="Aptos Serif" w:cs="Aptos Serif"/>
        </w:rPr>
        <w:t>This creates a gap between intended authority and effective authority.</w:t>
      </w:r>
    </w:p>
    <w:p w14:paraId="69F60C70" w14:textId="77777777" w:rsidR="00E23164" w:rsidRPr="00E23164" w:rsidRDefault="00E23164" w:rsidP="00F51446">
      <w:pPr>
        <w:rPr>
          <w:rFonts w:ascii="Aptos Serif" w:hAnsi="Aptos Serif" w:cs="Aptos Serif"/>
        </w:rPr>
      </w:pPr>
      <w:r w:rsidRPr="00E23164">
        <w:rPr>
          <w:rFonts w:ascii="Aptos Serif" w:hAnsi="Aptos Serif" w:cs="Aptos Serif"/>
        </w:rPr>
        <w:t>The group’s true significance cannot be determined from its name, description, or current membership alone. Defenders must identify:</w:t>
      </w:r>
    </w:p>
    <w:p w14:paraId="440BD96F" w14:textId="77777777" w:rsidR="00DA6CDC" w:rsidRDefault="00E23164" w:rsidP="00F51446">
      <w:pPr>
        <w:pStyle w:val="ListParagraph"/>
        <w:numPr>
          <w:ilvl w:val="0"/>
          <w:numId w:val="88"/>
        </w:numPr>
        <w:rPr>
          <w:rFonts w:ascii="Aptos Serif" w:hAnsi="Aptos Serif" w:cs="Aptos Serif"/>
        </w:rPr>
      </w:pPr>
      <w:r w:rsidRPr="00DA6CDC">
        <w:rPr>
          <w:rFonts w:ascii="Aptos Serif" w:hAnsi="Aptos Serif" w:cs="Aptos Serif"/>
        </w:rPr>
        <w:t>Where the group has permissions.</w:t>
      </w:r>
    </w:p>
    <w:p w14:paraId="07A3381F" w14:textId="77777777" w:rsidR="00DA6CDC" w:rsidRDefault="00E23164" w:rsidP="00F51446">
      <w:pPr>
        <w:pStyle w:val="ListParagraph"/>
        <w:numPr>
          <w:ilvl w:val="0"/>
          <w:numId w:val="88"/>
        </w:numPr>
        <w:rPr>
          <w:rFonts w:ascii="Aptos Serif" w:hAnsi="Aptos Serif" w:cs="Aptos Serif"/>
        </w:rPr>
      </w:pPr>
      <w:r w:rsidRPr="00DA6CDC">
        <w:rPr>
          <w:rFonts w:ascii="Aptos Serif" w:hAnsi="Aptos Serif" w:cs="Aptos Serif"/>
        </w:rPr>
        <w:t>Which groups contain it.</w:t>
      </w:r>
    </w:p>
    <w:p w14:paraId="46872024" w14:textId="77777777" w:rsidR="00DA6CDC" w:rsidRDefault="00E23164" w:rsidP="00F51446">
      <w:pPr>
        <w:pStyle w:val="ListParagraph"/>
        <w:numPr>
          <w:ilvl w:val="0"/>
          <w:numId w:val="88"/>
        </w:numPr>
        <w:rPr>
          <w:rFonts w:ascii="Aptos Serif" w:hAnsi="Aptos Serif" w:cs="Aptos Serif"/>
        </w:rPr>
      </w:pPr>
      <w:r w:rsidRPr="00DA6CDC">
        <w:rPr>
          <w:rFonts w:ascii="Aptos Serif" w:hAnsi="Aptos Serif" w:cs="Aptos Serif"/>
        </w:rPr>
        <w:t>Which users, computers, and service accounts it contains.</w:t>
      </w:r>
    </w:p>
    <w:p w14:paraId="6D677D5F" w14:textId="77777777" w:rsidR="00DA6CDC" w:rsidRDefault="00E23164" w:rsidP="00F51446">
      <w:pPr>
        <w:pStyle w:val="ListParagraph"/>
        <w:numPr>
          <w:ilvl w:val="0"/>
          <w:numId w:val="88"/>
        </w:numPr>
        <w:rPr>
          <w:rFonts w:ascii="Aptos Serif" w:hAnsi="Aptos Serif" w:cs="Aptos Serif"/>
        </w:rPr>
      </w:pPr>
      <w:r w:rsidRPr="00DA6CDC">
        <w:rPr>
          <w:rFonts w:ascii="Aptos Serif" w:hAnsi="Aptos Serif" w:cs="Aptos Serif"/>
        </w:rPr>
        <w:t>Whether membership is synchronized elsewhere.</w:t>
      </w:r>
    </w:p>
    <w:p w14:paraId="2B09236C" w14:textId="77777777" w:rsidR="00DA6CDC" w:rsidRDefault="00E23164" w:rsidP="00F51446">
      <w:pPr>
        <w:pStyle w:val="ListParagraph"/>
        <w:numPr>
          <w:ilvl w:val="0"/>
          <w:numId w:val="88"/>
        </w:numPr>
        <w:rPr>
          <w:rFonts w:ascii="Aptos Serif" w:hAnsi="Aptos Serif" w:cs="Aptos Serif"/>
        </w:rPr>
      </w:pPr>
      <w:r w:rsidRPr="00DA6CDC">
        <w:rPr>
          <w:rFonts w:ascii="Aptos Serif" w:hAnsi="Aptos Serif" w:cs="Aptos Serif"/>
        </w:rPr>
        <w:t>Which applications interpret it as a role.</w:t>
      </w:r>
    </w:p>
    <w:p w14:paraId="1E009BDF" w14:textId="77777777" w:rsidR="00DA6CDC" w:rsidRDefault="00E23164" w:rsidP="00F51446">
      <w:pPr>
        <w:pStyle w:val="ListParagraph"/>
        <w:numPr>
          <w:ilvl w:val="0"/>
          <w:numId w:val="88"/>
        </w:numPr>
        <w:rPr>
          <w:rFonts w:ascii="Aptos Serif" w:hAnsi="Aptos Serif" w:cs="Aptos Serif"/>
        </w:rPr>
      </w:pPr>
      <w:r w:rsidRPr="00DA6CDC">
        <w:rPr>
          <w:rFonts w:ascii="Aptos Serif" w:hAnsi="Aptos Serif" w:cs="Aptos Serif"/>
        </w:rPr>
        <w:t>Whether it controls directory objects or policy.</w:t>
      </w:r>
    </w:p>
    <w:p w14:paraId="0344729F" w14:textId="77777777" w:rsidR="00DA6CDC" w:rsidRDefault="00E23164" w:rsidP="00F51446">
      <w:pPr>
        <w:pStyle w:val="ListParagraph"/>
        <w:numPr>
          <w:ilvl w:val="0"/>
          <w:numId w:val="88"/>
        </w:numPr>
        <w:rPr>
          <w:rFonts w:ascii="Aptos Serif" w:hAnsi="Aptos Serif" w:cs="Aptos Serif"/>
        </w:rPr>
      </w:pPr>
      <w:r w:rsidRPr="00DA6CDC">
        <w:rPr>
          <w:rFonts w:ascii="Aptos Serif" w:hAnsi="Aptos Serif" w:cs="Aptos Serif"/>
        </w:rPr>
        <w:t>Whether it grants local administrative access.</w:t>
      </w:r>
    </w:p>
    <w:p w14:paraId="5BBF5EDE" w14:textId="6D3E1F52" w:rsidR="00E23164" w:rsidRPr="00DA6CDC" w:rsidRDefault="00E23164" w:rsidP="00F51446">
      <w:pPr>
        <w:pStyle w:val="ListParagraph"/>
        <w:numPr>
          <w:ilvl w:val="0"/>
          <w:numId w:val="88"/>
        </w:numPr>
        <w:rPr>
          <w:rFonts w:ascii="Aptos Serif" w:hAnsi="Aptos Serif" w:cs="Aptos Serif"/>
        </w:rPr>
      </w:pPr>
      <w:r w:rsidRPr="00DA6CDC">
        <w:rPr>
          <w:rFonts w:ascii="Aptos Serif" w:hAnsi="Aptos Serif" w:cs="Aptos Serif"/>
        </w:rPr>
        <w:t>Whether it can be modified by a lower-privilege principal.</w:t>
      </w:r>
    </w:p>
    <w:p w14:paraId="57A748AF" w14:textId="77777777" w:rsidR="00E23164" w:rsidRPr="00E23164" w:rsidRDefault="00E23164" w:rsidP="00F51446">
      <w:pPr>
        <w:rPr>
          <w:rFonts w:ascii="Aptos Serif" w:hAnsi="Aptos Serif" w:cs="Aptos Serif"/>
        </w:rPr>
      </w:pPr>
      <w:r w:rsidRPr="00E23164">
        <w:rPr>
          <w:rFonts w:ascii="Aptos Serif" w:hAnsi="Aptos Serif" w:cs="Aptos Serif"/>
        </w:rPr>
        <w:t>The security consequence of integration is that one directory group may represent authority across many otherwise separate systems.</w:t>
      </w:r>
    </w:p>
    <w:p w14:paraId="479C39D7" w14:textId="37DFDD6D" w:rsidR="00E23164" w:rsidRPr="00E23164" w:rsidRDefault="00E23164" w:rsidP="00F51446">
      <w:pPr>
        <w:rPr>
          <w:rFonts w:ascii="Aptos Serif" w:hAnsi="Aptos Serif" w:cs="Aptos Serif"/>
          <w:b/>
          <w:bCs/>
        </w:rPr>
      </w:pPr>
      <w:r w:rsidRPr="00E23164">
        <w:rPr>
          <w:rFonts w:ascii="Aptos Serif" w:hAnsi="Aptos Serif" w:cs="Aptos Serif"/>
          <w:b/>
          <w:bCs/>
        </w:rPr>
        <w:t>D</w:t>
      </w:r>
      <w:r w:rsidR="00DA6CDC">
        <w:rPr>
          <w:rFonts w:ascii="Aptos Serif" w:hAnsi="Aptos Serif" w:cs="Aptos Serif"/>
          <w:b/>
          <w:bCs/>
        </w:rPr>
        <w:t>ELEGATION CAN ACCUMULATE INTO HIDDEN CONTROL PATHWAYS</w:t>
      </w:r>
    </w:p>
    <w:p w14:paraId="4F63C5E5" w14:textId="77777777" w:rsidR="00E23164" w:rsidRPr="00E23164" w:rsidRDefault="00E23164" w:rsidP="00F51446">
      <w:pPr>
        <w:rPr>
          <w:rFonts w:ascii="Aptos Serif" w:hAnsi="Aptos Serif" w:cs="Aptos Serif"/>
        </w:rPr>
      </w:pPr>
      <w:r w:rsidRPr="00E23164">
        <w:rPr>
          <w:rFonts w:ascii="Aptos Serif" w:hAnsi="Aptos Serif" w:cs="Aptos Serif"/>
        </w:rPr>
        <w:t>Active Directory was designed to support granular delegation. That capability allowed organizations to avoid granting Domain Admins membership for every routine task. Help-desk personnel could reset selected passwords. Server teams could manage computer objects. Application teams could maintain service accounts. Regional administrators could manage objects within designated Organizational Units.</w:t>
      </w:r>
    </w:p>
    <w:p w14:paraId="41ABC566" w14:textId="77777777" w:rsidR="00E23164" w:rsidRPr="00E23164" w:rsidRDefault="00E23164" w:rsidP="00F51446">
      <w:pPr>
        <w:rPr>
          <w:rFonts w:ascii="Aptos Serif" w:hAnsi="Aptos Serif" w:cs="Aptos Serif"/>
        </w:rPr>
      </w:pPr>
      <w:r w:rsidRPr="00E23164">
        <w:rPr>
          <w:rFonts w:ascii="Aptos Serif" w:hAnsi="Aptos Serif" w:cs="Aptos Serif"/>
        </w:rPr>
        <w:t>The operational benefit is substantial.</w:t>
      </w:r>
    </w:p>
    <w:p w14:paraId="75C0A069" w14:textId="77777777" w:rsidR="00E23164" w:rsidRPr="00E23164" w:rsidRDefault="00E23164" w:rsidP="00F51446">
      <w:pPr>
        <w:rPr>
          <w:rFonts w:ascii="Aptos Serif" w:hAnsi="Aptos Serif" w:cs="Aptos Serif"/>
        </w:rPr>
      </w:pPr>
      <w:r w:rsidRPr="00E23164">
        <w:rPr>
          <w:rFonts w:ascii="Aptos Serif" w:hAnsi="Aptos Serif" w:cs="Aptos Serif"/>
        </w:rPr>
        <w:t>The security problem arises when delegated permissions accumulate, inherit unexpectedly, remain after organizational changes, or combine with other rights to form an indirect path to greater authority.</w:t>
      </w:r>
    </w:p>
    <w:p w14:paraId="79D6CB7C" w14:textId="77777777" w:rsidR="00E23164" w:rsidRPr="00E23164" w:rsidRDefault="00E23164" w:rsidP="00F51446">
      <w:pPr>
        <w:rPr>
          <w:rFonts w:ascii="Aptos Serif" w:hAnsi="Aptos Serif" w:cs="Aptos Serif"/>
        </w:rPr>
      </w:pPr>
      <w:r w:rsidRPr="00E23164">
        <w:rPr>
          <w:rFonts w:ascii="Aptos Serif" w:hAnsi="Aptos Serif" w:cs="Aptos Serif"/>
        </w:rPr>
        <w:t>An identity may not belong to Domain Admins yet may be able to:</w:t>
      </w:r>
    </w:p>
    <w:p w14:paraId="24D6B887" w14:textId="77777777" w:rsidR="00DA6CDC" w:rsidRDefault="00E23164" w:rsidP="00F51446">
      <w:pPr>
        <w:pStyle w:val="ListParagraph"/>
        <w:numPr>
          <w:ilvl w:val="0"/>
          <w:numId w:val="89"/>
        </w:numPr>
        <w:rPr>
          <w:rFonts w:ascii="Aptos Serif" w:hAnsi="Aptos Serif" w:cs="Aptos Serif"/>
        </w:rPr>
      </w:pPr>
      <w:r w:rsidRPr="00DA6CDC">
        <w:rPr>
          <w:rFonts w:ascii="Aptos Serif" w:hAnsi="Aptos Serif" w:cs="Aptos Serif"/>
        </w:rPr>
        <w:t>Reset the password of a privileged account.</w:t>
      </w:r>
    </w:p>
    <w:p w14:paraId="08892D85" w14:textId="77777777" w:rsidR="00DA6CDC" w:rsidRDefault="00E23164" w:rsidP="00F51446">
      <w:pPr>
        <w:pStyle w:val="ListParagraph"/>
        <w:numPr>
          <w:ilvl w:val="0"/>
          <w:numId w:val="89"/>
        </w:numPr>
        <w:rPr>
          <w:rFonts w:ascii="Aptos Serif" w:hAnsi="Aptos Serif" w:cs="Aptos Serif"/>
        </w:rPr>
      </w:pPr>
      <w:r w:rsidRPr="00DA6CDC">
        <w:rPr>
          <w:rFonts w:ascii="Aptos Serif" w:hAnsi="Aptos Serif" w:cs="Aptos Serif"/>
        </w:rPr>
        <w:t>Modify a group containing privileged users.</w:t>
      </w:r>
    </w:p>
    <w:p w14:paraId="02C3BD4A" w14:textId="77777777" w:rsidR="00DA6CDC" w:rsidRDefault="00E23164" w:rsidP="00F51446">
      <w:pPr>
        <w:pStyle w:val="ListParagraph"/>
        <w:numPr>
          <w:ilvl w:val="0"/>
          <w:numId w:val="89"/>
        </w:numPr>
        <w:rPr>
          <w:rFonts w:ascii="Aptos Serif" w:hAnsi="Aptos Serif" w:cs="Aptos Serif"/>
        </w:rPr>
      </w:pPr>
      <w:r w:rsidRPr="00DA6CDC">
        <w:rPr>
          <w:rFonts w:ascii="Aptos Serif" w:hAnsi="Aptos Serif" w:cs="Aptos Serif"/>
        </w:rPr>
        <w:t xml:space="preserve">Change </w:t>
      </w:r>
      <w:proofErr w:type="gramStart"/>
      <w:r w:rsidRPr="00DA6CDC">
        <w:rPr>
          <w:rFonts w:ascii="Aptos Serif" w:hAnsi="Aptos Serif" w:cs="Aptos Serif"/>
        </w:rPr>
        <w:t>an</w:t>
      </w:r>
      <w:proofErr w:type="gramEnd"/>
      <w:r w:rsidRPr="00DA6CDC">
        <w:rPr>
          <w:rFonts w:ascii="Aptos Serif" w:hAnsi="Aptos Serif" w:cs="Aptos Serif"/>
        </w:rPr>
        <w:t xml:space="preserve"> Access Control List.</w:t>
      </w:r>
    </w:p>
    <w:p w14:paraId="50F1D944" w14:textId="77777777" w:rsidR="00DA6CDC" w:rsidRDefault="00E23164" w:rsidP="00F51446">
      <w:pPr>
        <w:pStyle w:val="ListParagraph"/>
        <w:numPr>
          <w:ilvl w:val="0"/>
          <w:numId w:val="89"/>
        </w:numPr>
        <w:rPr>
          <w:rFonts w:ascii="Aptos Serif" w:hAnsi="Aptos Serif" w:cs="Aptos Serif"/>
        </w:rPr>
      </w:pPr>
      <w:r w:rsidRPr="00DA6CDC">
        <w:rPr>
          <w:rFonts w:ascii="Aptos Serif" w:hAnsi="Aptos Serif" w:cs="Aptos Serif"/>
        </w:rPr>
        <w:lastRenderedPageBreak/>
        <w:t>Take ownership of an object.</w:t>
      </w:r>
    </w:p>
    <w:p w14:paraId="5E69E020" w14:textId="77777777" w:rsidR="00DA6CDC" w:rsidRDefault="00E23164" w:rsidP="00F51446">
      <w:pPr>
        <w:pStyle w:val="ListParagraph"/>
        <w:numPr>
          <w:ilvl w:val="0"/>
          <w:numId w:val="89"/>
        </w:numPr>
        <w:rPr>
          <w:rFonts w:ascii="Aptos Serif" w:hAnsi="Aptos Serif" w:cs="Aptos Serif"/>
        </w:rPr>
      </w:pPr>
      <w:r w:rsidRPr="00DA6CDC">
        <w:rPr>
          <w:rFonts w:ascii="Aptos Serif" w:hAnsi="Aptos Serif" w:cs="Aptos Serif"/>
        </w:rPr>
        <w:t>Modify a Group Policy Object.</w:t>
      </w:r>
    </w:p>
    <w:p w14:paraId="53B01CB8" w14:textId="77777777" w:rsidR="00DA6CDC" w:rsidRDefault="00E23164" w:rsidP="00F51446">
      <w:pPr>
        <w:pStyle w:val="ListParagraph"/>
        <w:numPr>
          <w:ilvl w:val="0"/>
          <w:numId w:val="89"/>
        </w:numPr>
        <w:rPr>
          <w:rFonts w:ascii="Aptos Serif" w:hAnsi="Aptos Serif" w:cs="Aptos Serif"/>
        </w:rPr>
      </w:pPr>
      <w:r w:rsidRPr="00DA6CDC">
        <w:rPr>
          <w:rFonts w:ascii="Aptos Serif" w:hAnsi="Aptos Serif" w:cs="Aptos Serif"/>
        </w:rPr>
        <w:t>Alter a service account.</w:t>
      </w:r>
    </w:p>
    <w:p w14:paraId="6234BFF2" w14:textId="77777777" w:rsidR="00DA6CDC" w:rsidRDefault="00E23164" w:rsidP="00F51446">
      <w:pPr>
        <w:pStyle w:val="ListParagraph"/>
        <w:numPr>
          <w:ilvl w:val="0"/>
          <w:numId w:val="89"/>
        </w:numPr>
        <w:rPr>
          <w:rFonts w:ascii="Aptos Serif" w:hAnsi="Aptos Serif" w:cs="Aptos Serif"/>
        </w:rPr>
      </w:pPr>
      <w:r w:rsidRPr="00DA6CDC">
        <w:rPr>
          <w:rFonts w:ascii="Aptos Serif" w:hAnsi="Aptos Serif" w:cs="Aptos Serif"/>
        </w:rPr>
        <w:t>Register or change a Service Principal Name.</w:t>
      </w:r>
    </w:p>
    <w:p w14:paraId="17D1D577" w14:textId="77777777" w:rsidR="00DA6CDC" w:rsidRDefault="00E23164" w:rsidP="00F51446">
      <w:pPr>
        <w:pStyle w:val="ListParagraph"/>
        <w:numPr>
          <w:ilvl w:val="0"/>
          <w:numId w:val="89"/>
        </w:numPr>
        <w:rPr>
          <w:rFonts w:ascii="Aptos Serif" w:hAnsi="Aptos Serif" w:cs="Aptos Serif"/>
        </w:rPr>
      </w:pPr>
      <w:r w:rsidRPr="00DA6CDC">
        <w:rPr>
          <w:rFonts w:ascii="Aptos Serif" w:hAnsi="Aptos Serif" w:cs="Aptos Serif"/>
        </w:rPr>
        <w:t>Control a computer used by a privileged administrator.</w:t>
      </w:r>
    </w:p>
    <w:p w14:paraId="732EBF0B" w14:textId="77777777" w:rsidR="00DA6CDC" w:rsidRDefault="00E23164" w:rsidP="00F51446">
      <w:pPr>
        <w:pStyle w:val="ListParagraph"/>
        <w:numPr>
          <w:ilvl w:val="0"/>
          <w:numId w:val="89"/>
        </w:numPr>
        <w:rPr>
          <w:rFonts w:ascii="Aptos Serif" w:hAnsi="Aptos Serif" w:cs="Aptos Serif"/>
        </w:rPr>
      </w:pPr>
      <w:r w:rsidRPr="00DA6CDC">
        <w:rPr>
          <w:rFonts w:ascii="Aptos Serif" w:hAnsi="Aptos Serif" w:cs="Aptos Serif"/>
        </w:rPr>
        <w:t>Modify certificate enrollment permissions.</w:t>
      </w:r>
    </w:p>
    <w:p w14:paraId="047AA3C1" w14:textId="77777777" w:rsidR="00DA6CDC" w:rsidRDefault="00E23164" w:rsidP="00F51446">
      <w:pPr>
        <w:pStyle w:val="ListParagraph"/>
        <w:numPr>
          <w:ilvl w:val="0"/>
          <w:numId w:val="89"/>
        </w:numPr>
        <w:rPr>
          <w:rFonts w:ascii="Aptos Serif" w:hAnsi="Aptos Serif" w:cs="Aptos Serif"/>
        </w:rPr>
      </w:pPr>
      <w:r w:rsidRPr="00DA6CDC">
        <w:rPr>
          <w:rFonts w:ascii="Aptos Serif" w:hAnsi="Aptos Serif" w:cs="Aptos Serif"/>
        </w:rPr>
        <w:t>Obtain replication rights.</w:t>
      </w:r>
    </w:p>
    <w:p w14:paraId="261E1DB9" w14:textId="2A01071D" w:rsidR="00E23164" w:rsidRPr="00DA6CDC" w:rsidRDefault="00E23164" w:rsidP="00F51446">
      <w:pPr>
        <w:pStyle w:val="ListParagraph"/>
        <w:numPr>
          <w:ilvl w:val="0"/>
          <w:numId w:val="89"/>
        </w:numPr>
        <w:rPr>
          <w:rFonts w:ascii="Aptos Serif" w:hAnsi="Aptos Serif" w:cs="Aptos Serif"/>
        </w:rPr>
      </w:pPr>
      <w:r w:rsidRPr="00DA6CDC">
        <w:rPr>
          <w:rFonts w:ascii="Aptos Serif" w:hAnsi="Aptos Serif" w:cs="Aptos Serif"/>
        </w:rPr>
        <w:t>Write an attribute consumed by another identity system.</w:t>
      </w:r>
    </w:p>
    <w:p w14:paraId="6C6713A7" w14:textId="77777777" w:rsidR="00E23164" w:rsidRPr="00E23164" w:rsidRDefault="00E23164" w:rsidP="00F51446">
      <w:pPr>
        <w:rPr>
          <w:rFonts w:ascii="Aptos Serif" w:hAnsi="Aptos Serif" w:cs="Aptos Serif"/>
        </w:rPr>
      </w:pPr>
      <w:r w:rsidRPr="00E23164">
        <w:rPr>
          <w:rFonts w:ascii="Aptos Serif" w:hAnsi="Aptos Serif" w:cs="Aptos Serif"/>
        </w:rPr>
        <w:t>Each individual permission may once have supported a legitimate operational requirement. Their combined effect may create authority that no administrator intended to grant.</w:t>
      </w:r>
    </w:p>
    <w:p w14:paraId="4969D884" w14:textId="77777777" w:rsidR="00E23164" w:rsidRPr="00E23164" w:rsidRDefault="00E23164" w:rsidP="00F51446">
      <w:pPr>
        <w:rPr>
          <w:rFonts w:ascii="Aptos Serif" w:hAnsi="Aptos Serif" w:cs="Aptos Serif"/>
        </w:rPr>
      </w:pPr>
      <w:r w:rsidRPr="00E23164">
        <w:rPr>
          <w:rFonts w:ascii="Aptos Serif" w:hAnsi="Aptos Serif" w:cs="Aptos Serif"/>
        </w:rPr>
        <w:t>Compatibility worsens this problem because old delegation is rarely removed automatically. Permissions survive reorganizations, contractor transitions, application retirement, and personnel changes unless someone deliberately reviews and revokes them.</w:t>
      </w:r>
    </w:p>
    <w:p w14:paraId="7CA41AB0" w14:textId="77777777" w:rsidR="00E23164" w:rsidRPr="00E23164" w:rsidRDefault="00E23164" w:rsidP="00F51446">
      <w:pPr>
        <w:rPr>
          <w:rFonts w:ascii="Aptos Serif" w:hAnsi="Aptos Serif" w:cs="Aptos Serif"/>
        </w:rPr>
      </w:pPr>
      <w:r w:rsidRPr="00E23164">
        <w:rPr>
          <w:rFonts w:ascii="Aptos Serif" w:hAnsi="Aptos Serif" w:cs="Aptos Serif"/>
        </w:rPr>
        <w:t>The directory may therefore contain years of accumulated authority whose current purpose is unclear.</w:t>
      </w:r>
    </w:p>
    <w:p w14:paraId="3EA0D0DE" w14:textId="77777777" w:rsidR="00E23164" w:rsidRPr="00E23164" w:rsidRDefault="00E23164" w:rsidP="00F51446">
      <w:pPr>
        <w:rPr>
          <w:rFonts w:ascii="Aptos Serif" w:hAnsi="Aptos Serif" w:cs="Aptos Serif"/>
        </w:rPr>
      </w:pPr>
      <w:r w:rsidRPr="00E23164">
        <w:rPr>
          <w:rFonts w:ascii="Aptos Serif" w:hAnsi="Aptos Serif" w:cs="Aptos Serif"/>
        </w:rPr>
        <w:t>This is one reason attack-path analysis is more informative than a simple privileged-group inventory. An adversary does not need direct membership in the most privileged group when lower-level permissions can be chained into control of a privileged identity or system.</w:t>
      </w:r>
    </w:p>
    <w:p w14:paraId="3A79A319" w14:textId="7D4F25DE" w:rsidR="00E23164" w:rsidRPr="00E23164" w:rsidRDefault="00DA6CDC" w:rsidP="00F51446">
      <w:pPr>
        <w:rPr>
          <w:rFonts w:ascii="Aptos Serif" w:hAnsi="Aptos Serif" w:cs="Aptos Serif"/>
          <w:b/>
          <w:bCs/>
        </w:rPr>
      </w:pPr>
      <w:r>
        <w:rPr>
          <w:rFonts w:ascii="Aptos Serif" w:hAnsi="Aptos Serif" w:cs="Aptos Serif"/>
          <w:b/>
          <w:bCs/>
        </w:rPr>
        <w:t>MIGRATION MECHANISMS CAN BECOME PERSISTENCE MECHANISMS</w:t>
      </w:r>
    </w:p>
    <w:p w14:paraId="6772D6BD" w14:textId="77777777" w:rsidR="00E23164" w:rsidRPr="00E23164" w:rsidRDefault="00E23164" w:rsidP="00F51446">
      <w:pPr>
        <w:rPr>
          <w:rFonts w:ascii="Aptos Serif" w:hAnsi="Aptos Serif" w:cs="Aptos Serif"/>
        </w:rPr>
      </w:pPr>
      <w:r w:rsidRPr="00E23164">
        <w:rPr>
          <w:rFonts w:ascii="Aptos Serif" w:hAnsi="Aptos Serif" w:cs="Aptos Serif"/>
        </w:rPr>
        <w:t>Enterprise identity migrations require methods for preserving user access while accounts, domains, or resources are moved. One example is the use of Security Identifier History (SIDHistory), which can allow a migrated account to retain access to resources still protected by the previous account’s Security Identifier.</w:t>
      </w:r>
    </w:p>
    <w:p w14:paraId="3BA4F6A3" w14:textId="77777777" w:rsidR="00E23164" w:rsidRPr="00E23164" w:rsidRDefault="00E23164" w:rsidP="00F51446">
      <w:pPr>
        <w:rPr>
          <w:rFonts w:ascii="Aptos Serif" w:hAnsi="Aptos Serif" w:cs="Aptos Serif"/>
        </w:rPr>
      </w:pPr>
      <w:r w:rsidRPr="00E23164">
        <w:rPr>
          <w:rFonts w:ascii="Aptos Serif" w:hAnsi="Aptos Serif" w:cs="Aptos Serif"/>
        </w:rPr>
        <w:t>This capability can reduce disruption during a legitimate migration. It allows the new account to present historical identity information that existing resource permissions recognize.</w:t>
      </w:r>
    </w:p>
    <w:p w14:paraId="4296AD39" w14:textId="77777777" w:rsidR="00E23164" w:rsidRPr="00E23164" w:rsidRDefault="00E23164" w:rsidP="00F51446">
      <w:pPr>
        <w:rPr>
          <w:rFonts w:ascii="Aptos Serif" w:hAnsi="Aptos Serif" w:cs="Aptos Serif"/>
        </w:rPr>
      </w:pPr>
      <w:r w:rsidRPr="00E23164">
        <w:rPr>
          <w:rFonts w:ascii="Aptos Serif" w:hAnsi="Aptos Serif" w:cs="Aptos Serif"/>
        </w:rPr>
        <w:t xml:space="preserve">The same capability becomes dangerous when historical identifiers remain </w:t>
      </w:r>
      <w:proofErr w:type="gramStart"/>
      <w:r w:rsidRPr="00E23164">
        <w:rPr>
          <w:rFonts w:ascii="Aptos Serif" w:hAnsi="Aptos Serif" w:cs="Aptos Serif"/>
        </w:rPr>
        <w:t>indefinitely, are</w:t>
      </w:r>
      <w:proofErr w:type="gramEnd"/>
      <w:r w:rsidRPr="00E23164">
        <w:rPr>
          <w:rFonts w:ascii="Aptos Serif" w:hAnsi="Aptos Serif" w:cs="Aptos Serif"/>
        </w:rPr>
        <w:t xml:space="preserve"> insufficiently governed, or are manipulated by an unauthorized principal.</w:t>
      </w:r>
    </w:p>
    <w:p w14:paraId="29802DAA" w14:textId="77777777" w:rsidR="00E23164" w:rsidRPr="00E23164" w:rsidRDefault="00E23164" w:rsidP="00F51446">
      <w:pPr>
        <w:rPr>
          <w:rFonts w:ascii="Aptos Serif" w:hAnsi="Aptos Serif" w:cs="Aptos Serif"/>
        </w:rPr>
      </w:pPr>
      <w:r w:rsidRPr="00E23164">
        <w:rPr>
          <w:rFonts w:ascii="Aptos Serif" w:hAnsi="Aptos Serif" w:cs="Aptos Serif"/>
        </w:rPr>
        <w:t>A migration aid can become a persistent authorization pathway.</w:t>
      </w:r>
    </w:p>
    <w:p w14:paraId="356490F3" w14:textId="77777777" w:rsidR="00E23164" w:rsidRPr="00E23164" w:rsidRDefault="00E23164" w:rsidP="00F51446">
      <w:pPr>
        <w:rPr>
          <w:rFonts w:ascii="Aptos Serif" w:hAnsi="Aptos Serif" w:cs="Aptos Serif"/>
        </w:rPr>
      </w:pPr>
      <w:r w:rsidRPr="00E23164">
        <w:rPr>
          <w:rFonts w:ascii="Aptos Serif" w:hAnsi="Aptos Serif" w:cs="Aptos Serif"/>
        </w:rPr>
        <w:t>The broader principle applies beyond SIDHistory. Temporary trusts, synchronization rules, duplicate accounts, migration service accounts, broad access groups, compatibility settings, and transitional authentication methods may all be introduced to prevent disruption during change.</w:t>
      </w:r>
    </w:p>
    <w:p w14:paraId="6E198AF9" w14:textId="77777777" w:rsidR="00E23164" w:rsidRPr="00E23164" w:rsidRDefault="00E23164" w:rsidP="00F51446">
      <w:pPr>
        <w:rPr>
          <w:rFonts w:ascii="Aptos Serif" w:hAnsi="Aptos Serif" w:cs="Aptos Serif"/>
        </w:rPr>
      </w:pPr>
      <w:r w:rsidRPr="00E23164">
        <w:rPr>
          <w:rFonts w:ascii="Aptos Serif" w:hAnsi="Aptos Serif" w:cs="Aptos Serif"/>
        </w:rPr>
        <w:t>The security risk emerges when the transition ends but the migration mechanism remains.</w:t>
      </w:r>
    </w:p>
    <w:p w14:paraId="64F56459" w14:textId="77777777" w:rsidR="00E23164" w:rsidRPr="00E23164" w:rsidRDefault="00E23164" w:rsidP="00F51446">
      <w:pPr>
        <w:rPr>
          <w:rFonts w:ascii="Aptos Serif" w:hAnsi="Aptos Serif" w:cs="Aptos Serif"/>
        </w:rPr>
      </w:pPr>
      <w:r w:rsidRPr="00E23164">
        <w:rPr>
          <w:rFonts w:ascii="Aptos Serif" w:hAnsi="Aptos Serif" w:cs="Aptos Serif"/>
        </w:rPr>
        <w:t>A temporary control becomes part of the permanent architecture. Its original justification disappears, but its authority persists.</w:t>
      </w:r>
    </w:p>
    <w:p w14:paraId="351787C5" w14:textId="77777777" w:rsidR="00E23164" w:rsidRPr="00E23164" w:rsidRDefault="00E23164" w:rsidP="00F51446">
      <w:pPr>
        <w:rPr>
          <w:rFonts w:ascii="Aptos Serif" w:hAnsi="Aptos Serif" w:cs="Aptos Serif"/>
        </w:rPr>
      </w:pPr>
      <w:r w:rsidRPr="00E23164">
        <w:rPr>
          <w:rFonts w:ascii="Aptos Serif" w:hAnsi="Aptos Serif" w:cs="Aptos Serif"/>
        </w:rPr>
        <w:t xml:space="preserve">Every migration plan should therefore include not only a deployment phase but also a removal phase. Transitional privileges, mappings, trusts, credentials, and </w:t>
      </w:r>
      <w:r w:rsidRPr="00E23164">
        <w:rPr>
          <w:rFonts w:ascii="Aptos Serif" w:hAnsi="Aptos Serif" w:cs="Aptos Serif"/>
        </w:rPr>
        <w:lastRenderedPageBreak/>
        <w:t>compatibility settings must have defined owners, expiration criteria, validation requirements, and retirement procedures.</w:t>
      </w:r>
    </w:p>
    <w:p w14:paraId="62C05772" w14:textId="64D8F300" w:rsidR="00E23164" w:rsidRPr="00E23164" w:rsidRDefault="00E23164" w:rsidP="00F51446">
      <w:pPr>
        <w:rPr>
          <w:rFonts w:ascii="Aptos Serif" w:hAnsi="Aptos Serif" w:cs="Aptos Serif"/>
          <w:b/>
          <w:bCs/>
        </w:rPr>
      </w:pPr>
      <w:r w:rsidRPr="00E23164">
        <w:rPr>
          <w:rFonts w:ascii="Aptos Serif" w:hAnsi="Aptos Serif" w:cs="Aptos Serif"/>
          <w:b/>
          <w:bCs/>
        </w:rPr>
        <w:t>T</w:t>
      </w:r>
      <w:r w:rsidR="00DA6CDC">
        <w:rPr>
          <w:rFonts w:ascii="Aptos Serif" w:hAnsi="Aptos Serif" w:cs="Aptos Serif"/>
          <w:b/>
          <w:bCs/>
        </w:rPr>
        <w:t>RUST RELATIONSHIPS PRESERVE ORGANIZATIONAL HISTORY</w:t>
      </w:r>
    </w:p>
    <w:p w14:paraId="07E7AA2D" w14:textId="77777777" w:rsidR="00E23164" w:rsidRPr="00E23164" w:rsidRDefault="00E23164" w:rsidP="00F51446">
      <w:pPr>
        <w:rPr>
          <w:rFonts w:ascii="Aptos Serif" w:hAnsi="Aptos Serif" w:cs="Aptos Serif"/>
        </w:rPr>
      </w:pPr>
      <w:r w:rsidRPr="00E23164">
        <w:rPr>
          <w:rFonts w:ascii="Aptos Serif" w:hAnsi="Aptos Serif" w:cs="Aptos Serif"/>
        </w:rPr>
        <w:t>Domains and forests often reflect the history of an agency or command. Separate environments may have been created for programs, installations, contractors, acquisitions, reorganizations, testing, or mission partners. Trust relationships may then have been established to preserve access among them.</w:t>
      </w:r>
    </w:p>
    <w:p w14:paraId="5D783A31" w14:textId="77777777" w:rsidR="00E23164" w:rsidRPr="00E23164" w:rsidRDefault="00E23164" w:rsidP="00F51446">
      <w:pPr>
        <w:rPr>
          <w:rFonts w:ascii="Aptos Serif" w:hAnsi="Aptos Serif" w:cs="Aptos Serif"/>
        </w:rPr>
      </w:pPr>
      <w:r w:rsidRPr="00E23164">
        <w:rPr>
          <w:rFonts w:ascii="Aptos Serif" w:hAnsi="Aptos Serif" w:cs="Aptos Serif"/>
        </w:rPr>
        <w:t>Some trusts continue to support valid requirements. Others survive because their full dependency is unknown.</w:t>
      </w:r>
    </w:p>
    <w:p w14:paraId="685D4C54" w14:textId="77777777" w:rsidR="00E23164" w:rsidRPr="00E23164" w:rsidRDefault="00E23164" w:rsidP="00F51446">
      <w:pPr>
        <w:rPr>
          <w:rFonts w:ascii="Aptos Serif" w:hAnsi="Aptos Serif" w:cs="Aptos Serif"/>
        </w:rPr>
      </w:pPr>
      <w:r w:rsidRPr="00E23164">
        <w:rPr>
          <w:rFonts w:ascii="Aptos Serif" w:hAnsi="Aptos Serif" w:cs="Aptos Serif"/>
        </w:rPr>
        <w:t>A legacy trust may allow access to an application that no one remembers documenting. An old domain may remain because one service account still operates within it. A two-way trust may remain even though only one direction is currently necessary. Forest-wide authentication may persist where selective authentication could provide tighter control.</w:t>
      </w:r>
    </w:p>
    <w:p w14:paraId="5E462D3F" w14:textId="77777777" w:rsidR="00E23164" w:rsidRPr="00E23164" w:rsidRDefault="00E23164" w:rsidP="00F51446">
      <w:pPr>
        <w:rPr>
          <w:rFonts w:ascii="Aptos Serif" w:hAnsi="Aptos Serif" w:cs="Aptos Serif"/>
        </w:rPr>
      </w:pPr>
      <w:r w:rsidRPr="00E23164">
        <w:rPr>
          <w:rFonts w:ascii="Aptos Serif" w:hAnsi="Aptos Serif" w:cs="Aptos Serif"/>
        </w:rPr>
        <w:t>Backward compatibility makes these arrangements technically sustainable long after their architecture has become difficult to justify.</w:t>
      </w:r>
    </w:p>
    <w:p w14:paraId="4542B7F5" w14:textId="77777777" w:rsidR="00E23164" w:rsidRPr="00E23164" w:rsidRDefault="00E23164" w:rsidP="00F51446">
      <w:pPr>
        <w:rPr>
          <w:rFonts w:ascii="Aptos Serif" w:hAnsi="Aptos Serif" w:cs="Aptos Serif"/>
        </w:rPr>
      </w:pPr>
      <w:r w:rsidRPr="00E23164">
        <w:rPr>
          <w:rFonts w:ascii="Aptos Serif" w:hAnsi="Aptos Serif" w:cs="Aptos Serif"/>
        </w:rPr>
        <w:t>The security consequence is not that every old trust is inherently exploitable or unnecessary. The consequence is that the trust extends an authentication path whose current purpose, scope, ownership, and monitoring may no longer be clear.</w:t>
      </w:r>
    </w:p>
    <w:p w14:paraId="2B980553" w14:textId="77777777" w:rsidR="00E23164" w:rsidRPr="00E23164" w:rsidRDefault="00E23164" w:rsidP="00F51446">
      <w:pPr>
        <w:rPr>
          <w:rFonts w:ascii="Aptos Serif" w:hAnsi="Aptos Serif" w:cs="Aptos Serif"/>
        </w:rPr>
      </w:pPr>
      <w:r w:rsidRPr="00E23164">
        <w:rPr>
          <w:rFonts w:ascii="Aptos Serif" w:hAnsi="Aptos Serif" w:cs="Aptos Serif"/>
        </w:rPr>
        <w:t>A trust should be evaluated according to:</w:t>
      </w:r>
    </w:p>
    <w:p w14:paraId="2BC60873"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Its original purpose.</w:t>
      </w:r>
    </w:p>
    <w:p w14:paraId="654B29C1"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Its current mission requirement.</w:t>
      </w:r>
    </w:p>
    <w:p w14:paraId="578FC661"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Direction and transitivity.</w:t>
      </w:r>
    </w:p>
    <w:p w14:paraId="31CF1E65"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Authentication scope.</w:t>
      </w:r>
    </w:p>
    <w:p w14:paraId="2BB7AF54"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Security Identifier filtering.</w:t>
      </w:r>
    </w:p>
    <w:p w14:paraId="49BE7971"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Name-suffix routing.</w:t>
      </w:r>
    </w:p>
    <w:p w14:paraId="5F6C7002"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Resource permissions.</w:t>
      </w:r>
    </w:p>
    <w:p w14:paraId="40C71D68"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Privileged group nesting.</w:t>
      </w:r>
    </w:p>
    <w:p w14:paraId="68A061A8"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Shared administrators.</w:t>
      </w:r>
    </w:p>
    <w:p w14:paraId="5EB8B894"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Shared service accounts.</w:t>
      </w:r>
    </w:p>
    <w:p w14:paraId="51E42A84"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Administrative infrastructure.</w:t>
      </w:r>
    </w:p>
    <w:p w14:paraId="2D40B28A" w14:textId="77777777" w:rsid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Incident-response coordination.</w:t>
      </w:r>
    </w:p>
    <w:p w14:paraId="028009C6" w14:textId="0BD609C0" w:rsidR="00E23164" w:rsidRPr="00DA6CDC" w:rsidRDefault="00E23164" w:rsidP="00F51446">
      <w:pPr>
        <w:pStyle w:val="ListParagraph"/>
        <w:numPr>
          <w:ilvl w:val="0"/>
          <w:numId w:val="90"/>
        </w:numPr>
        <w:rPr>
          <w:rFonts w:ascii="Aptos Serif" w:hAnsi="Aptos Serif" w:cs="Aptos Serif"/>
        </w:rPr>
      </w:pPr>
      <w:r w:rsidRPr="00DA6CDC">
        <w:rPr>
          <w:rFonts w:ascii="Aptos Serif" w:hAnsi="Aptos Serif" w:cs="Aptos Serif"/>
        </w:rPr>
        <w:t>Revocation and termination procedures.</w:t>
      </w:r>
    </w:p>
    <w:p w14:paraId="0503A35C" w14:textId="77777777" w:rsidR="00E23164" w:rsidRPr="00E23164" w:rsidRDefault="00E23164" w:rsidP="00F51446">
      <w:pPr>
        <w:rPr>
          <w:rFonts w:ascii="Aptos Serif" w:hAnsi="Aptos Serif" w:cs="Aptos Serif"/>
        </w:rPr>
      </w:pPr>
      <w:r w:rsidRPr="00E23164">
        <w:rPr>
          <w:rFonts w:ascii="Aptos Serif" w:hAnsi="Aptos Serif" w:cs="Aptos Serif"/>
        </w:rPr>
        <w:t>The age of a trust does not determine its risk. Unexamined dependency does.</w:t>
      </w:r>
    </w:p>
    <w:p w14:paraId="779EBD43" w14:textId="402A3D07" w:rsidR="00E23164" w:rsidRPr="00E23164" w:rsidRDefault="00DA6CDC" w:rsidP="00F51446">
      <w:pPr>
        <w:rPr>
          <w:rFonts w:ascii="Aptos Serif" w:hAnsi="Aptos Serif" w:cs="Aptos Serif"/>
          <w:b/>
          <w:bCs/>
        </w:rPr>
      </w:pPr>
      <w:r>
        <w:rPr>
          <w:rFonts w:ascii="Aptos Serif" w:hAnsi="Aptos Serif" w:cs="Aptos Serif"/>
          <w:b/>
          <w:bCs/>
        </w:rPr>
        <w:t>FUNCTIONAL PROGRESS DOES NOT REMOVE LEGACY BEHAVIOR</w:t>
      </w:r>
    </w:p>
    <w:p w14:paraId="1FCFB70F" w14:textId="77777777" w:rsidR="00E23164" w:rsidRPr="00E23164" w:rsidRDefault="00E23164" w:rsidP="00F51446">
      <w:pPr>
        <w:rPr>
          <w:rFonts w:ascii="Aptos Serif" w:hAnsi="Aptos Serif" w:cs="Aptos Serif"/>
        </w:rPr>
      </w:pPr>
      <w:r w:rsidRPr="00E23164">
        <w:rPr>
          <w:rFonts w:ascii="Aptos Serif" w:hAnsi="Aptos Serif" w:cs="Aptos Serif"/>
        </w:rPr>
        <w:t>Active Directory has evolved through successive Windows Server releases, domain functional levels, forest functional levels, security enhancements, and administrative capabilities. Newer features can strengthen authentication, privileged access, replication protection, credential handling, and policy enforcement.</w:t>
      </w:r>
    </w:p>
    <w:p w14:paraId="7EAE6B39" w14:textId="77777777" w:rsidR="00E23164" w:rsidRPr="00E23164" w:rsidRDefault="00E23164" w:rsidP="00F51446">
      <w:pPr>
        <w:rPr>
          <w:rFonts w:ascii="Aptos Serif" w:hAnsi="Aptos Serif" w:cs="Aptos Serif"/>
        </w:rPr>
      </w:pPr>
      <w:r w:rsidRPr="00E23164">
        <w:rPr>
          <w:rFonts w:ascii="Aptos Serif" w:hAnsi="Aptos Serif" w:cs="Aptos Serif"/>
        </w:rPr>
        <w:t>Their availability does not prove their use.</w:t>
      </w:r>
    </w:p>
    <w:p w14:paraId="0454736E" w14:textId="77777777" w:rsidR="00E23164" w:rsidRPr="00E23164" w:rsidRDefault="00E23164" w:rsidP="00F51446">
      <w:pPr>
        <w:rPr>
          <w:rFonts w:ascii="Aptos Serif" w:hAnsi="Aptos Serif" w:cs="Aptos Serif"/>
        </w:rPr>
      </w:pPr>
      <w:r w:rsidRPr="00E23164">
        <w:rPr>
          <w:rFonts w:ascii="Aptos Serif" w:hAnsi="Aptos Serif" w:cs="Aptos Serif"/>
        </w:rPr>
        <w:t xml:space="preserve">An environment may operate current domain controllers while retaining older functional levels because of compatibility concerns. It may raise its functional levels while continuing to permit NTLM, legacy encryption, weak service-account practices, </w:t>
      </w:r>
      <w:r w:rsidRPr="00E23164">
        <w:rPr>
          <w:rFonts w:ascii="Aptos Serif" w:hAnsi="Aptos Serif" w:cs="Aptos Serif"/>
        </w:rPr>
        <w:lastRenderedPageBreak/>
        <w:t>old applications, or broad delegation. It may deploy new security controls without redesigning the administrative pathways that bypass them.</w:t>
      </w:r>
    </w:p>
    <w:p w14:paraId="36DCF10B" w14:textId="77777777" w:rsidR="00E23164" w:rsidRPr="00E23164" w:rsidRDefault="00E23164" w:rsidP="00F51446">
      <w:pPr>
        <w:rPr>
          <w:rFonts w:ascii="Aptos Serif" w:hAnsi="Aptos Serif" w:cs="Aptos Serif"/>
        </w:rPr>
      </w:pPr>
      <w:r w:rsidRPr="00E23164">
        <w:rPr>
          <w:rFonts w:ascii="Aptos Serif" w:hAnsi="Aptos Serif" w:cs="Aptos Serif"/>
        </w:rPr>
        <w:t>Version currency and security maturity are therefore different measurements.</w:t>
      </w:r>
    </w:p>
    <w:p w14:paraId="551801AB" w14:textId="77777777" w:rsidR="00E23164" w:rsidRPr="00E23164" w:rsidRDefault="00E23164" w:rsidP="00F51446">
      <w:pPr>
        <w:rPr>
          <w:rFonts w:ascii="Aptos Serif" w:hAnsi="Aptos Serif" w:cs="Aptos Serif"/>
        </w:rPr>
      </w:pPr>
      <w:r w:rsidRPr="00E23164">
        <w:rPr>
          <w:rFonts w:ascii="Aptos Serif" w:hAnsi="Aptos Serif" w:cs="Aptos Serif"/>
        </w:rPr>
        <w:t>A domain is not secure merely because its operating systems are supported. Conversely, the presence of an older component does not by itself prove that the entire domain is compromised. Security depends on which legacy behaviors remain enabled, where they are used, what authority they expose, and which compensating controls exist.</w:t>
      </w:r>
    </w:p>
    <w:p w14:paraId="1504F2B0" w14:textId="77777777" w:rsidR="00E23164" w:rsidRPr="00E23164" w:rsidRDefault="00E23164" w:rsidP="00F51446">
      <w:pPr>
        <w:rPr>
          <w:rFonts w:ascii="Aptos Serif" w:hAnsi="Aptos Serif" w:cs="Aptos Serif"/>
        </w:rPr>
      </w:pPr>
      <w:r w:rsidRPr="00E23164">
        <w:rPr>
          <w:rFonts w:ascii="Aptos Serif" w:hAnsi="Aptos Serif" w:cs="Aptos Serif"/>
        </w:rPr>
        <w:t>Defenders must examine implemented behavior rather than using product version as a substitute for architecture analysis.</w:t>
      </w:r>
    </w:p>
    <w:p w14:paraId="79DEFD2F" w14:textId="7966F7EC" w:rsidR="00E23164" w:rsidRPr="00E23164" w:rsidRDefault="00E23164" w:rsidP="00F51446">
      <w:pPr>
        <w:rPr>
          <w:rFonts w:ascii="Aptos Serif" w:hAnsi="Aptos Serif" w:cs="Aptos Serif"/>
          <w:b/>
          <w:bCs/>
        </w:rPr>
      </w:pPr>
      <w:r w:rsidRPr="00E23164">
        <w:rPr>
          <w:rFonts w:ascii="Aptos Serif" w:hAnsi="Aptos Serif" w:cs="Aptos Serif"/>
          <w:b/>
          <w:bCs/>
        </w:rPr>
        <w:t>I</w:t>
      </w:r>
      <w:r w:rsidR="00DA6CDC">
        <w:rPr>
          <w:rFonts w:ascii="Aptos Serif" w:hAnsi="Aptos Serif" w:cs="Aptos Serif"/>
          <w:b/>
          <w:bCs/>
        </w:rPr>
        <w:t>NTEGRATION CONCENTRATES OPERATIONAL IMPACT</w:t>
      </w:r>
    </w:p>
    <w:p w14:paraId="7AA3FD90" w14:textId="77777777" w:rsidR="00E23164" w:rsidRPr="00E23164" w:rsidRDefault="00E23164" w:rsidP="00F51446">
      <w:pPr>
        <w:rPr>
          <w:rFonts w:ascii="Aptos Serif" w:hAnsi="Aptos Serif" w:cs="Aptos Serif"/>
        </w:rPr>
      </w:pPr>
      <w:r w:rsidRPr="00E23164">
        <w:rPr>
          <w:rFonts w:ascii="Aptos Serif" w:hAnsi="Aptos Serif" w:cs="Aptos Serif"/>
        </w:rPr>
        <w:t>Active Directory’s integration with endpoints, servers, applications, policy, certificates, federation, and cloud identity means that failures can have broad consequences.</w:t>
      </w:r>
    </w:p>
    <w:p w14:paraId="00438982" w14:textId="77777777" w:rsidR="00E23164" w:rsidRPr="00E23164" w:rsidRDefault="00E23164" w:rsidP="00F51446">
      <w:pPr>
        <w:rPr>
          <w:rFonts w:ascii="Aptos Serif" w:hAnsi="Aptos Serif" w:cs="Aptos Serif"/>
        </w:rPr>
      </w:pPr>
      <w:r w:rsidRPr="00E23164">
        <w:rPr>
          <w:rFonts w:ascii="Aptos Serif" w:hAnsi="Aptos Serif" w:cs="Aptos Serif"/>
        </w:rPr>
        <w:t>A directory change may affect:</w:t>
      </w:r>
    </w:p>
    <w:p w14:paraId="65421B48" w14:textId="77777777" w:rsid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User authentication</w:t>
      </w:r>
      <w:r w:rsidR="00DA6CDC">
        <w:rPr>
          <w:rFonts w:ascii="Aptos Serif" w:hAnsi="Aptos Serif" w:cs="Aptos Serif"/>
        </w:rPr>
        <w:t>.</w:t>
      </w:r>
    </w:p>
    <w:p w14:paraId="21EFC9D1" w14:textId="77777777" w:rsid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Computer authentication.</w:t>
      </w:r>
    </w:p>
    <w:p w14:paraId="2A0ACA98" w14:textId="77777777" w:rsid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Application access.</w:t>
      </w:r>
    </w:p>
    <w:p w14:paraId="6AC5518C" w14:textId="77777777" w:rsid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Service execution.</w:t>
      </w:r>
    </w:p>
    <w:p w14:paraId="4719CA93" w14:textId="77777777" w:rsid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Group-based authorization.</w:t>
      </w:r>
    </w:p>
    <w:p w14:paraId="6DAC3378" w14:textId="77777777" w:rsid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Endpoint configuration.</w:t>
      </w:r>
    </w:p>
    <w:p w14:paraId="1A08B4F7" w14:textId="77777777" w:rsid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Certificate enrollment.</w:t>
      </w:r>
    </w:p>
    <w:p w14:paraId="66186886" w14:textId="77777777" w:rsid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Cloud provisioning.</w:t>
      </w:r>
    </w:p>
    <w:p w14:paraId="32025512" w14:textId="77777777" w:rsid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Federation claims.</w:t>
      </w:r>
    </w:p>
    <w:p w14:paraId="1480CD8C" w14:textId="77777777" w:rsid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Administrative access.</w:t>
      </w:r>
    </w:p>
    <w:p w14:paraId="09386D00" w14:textId="77777777" w:rsid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Monitoring platforms.</w:t>
      </w:r>
    </w:p>
    <w:p w14:paraId="267D0300" w14:textId="12DB7C33" w:rsidR="00E23164" w:rsidRPr="00DA6CDC" w:rsidRDefault="00E23164" w:rsidP="00F51446">
      <w:pPr>
        <w:pStyle w:val="ListParagraph"/>
        <w:numPr>
          <w:ilvl w:val="0"/>
          <w:numId w:val="91"/>
        </w:numPr>
        <w:rPr>
          <w:rFonts w:ascii="Aptos Serif" w:hAnsi="Aptos Serif" w:cs="Aptos Serif"/>
        </w:rPr>
      </w:pPr>
      <w:r w:rsidRPr="00DA6CDC">
        <w:rPr>
          <w:rFonts w:ascii="Aptos Serif" w:hAnsi="Aptos Serif" w:cs="Aptos Serif"/>
        </w:rPr>
        <w:t>Backup and recovery operations.</w:t>
      </w:r>
    </w:p>
    <w:p w14:paraId="24E8E873" w14:textId="77777777" w:rsidR="00E23164" w:rsidRPr="00E23164" w:rsidRDefault="00E23164" w:rsidP="00F51446">
      <w:pPr>
        <w:rPr>
          <w:rFonts w:ascii="Aptos Serif" w:hAnsi="Aptos Serif" w:cs="Aptos Serif"/>
        </w:rPr>
      </w:pPr>
      <w:r w:rsidRPr="00E23164">
        <w:rPr>
          <w:rFonts w:ascii="Aptos Serif" w:hAnsi="Aptos Serif" w:cs="Aptos Serif"/>
        </w:rPr>
        <w:t>The same integration that enables centralized management can therefore amplify a mistake or malicious action.</w:t>
      </w:r>
    </w:p>
    <w:p w14:paraId="162A4844" w14:textId="77777777" w:rsidR="00E23164" w:rsidRPr="00E23164" w:rsidRDefault="00E23164" w:rsidP="00F51446">
      <w:pPr>
        <w:rPr>
          <w:rFonts w:ascii="Aptos Serif" w:hAnsi="Aptos Serif" w:cs="Aptos Serif"/>
        </w:rPr>
      </w:pPr>
      <w:r w:rsidRPr="00E23164">
        <w:rPr>
          <w:rFonts w:ascii="Aptos Serif" w:hAnsi="Aptos Serif" w:cs="Aptos Serif"/>
        </w:rPr>
        <w:t>A misconfigured local application may affect one system. A misconfigured directory group may affect every system that consumes that group. A malicious endpoint setting may affect one workstation. A malicious Group Policy Object may affect every user or computer within its processing scope.</w:t>
      </w:r>
    </w:p>
    <w:p w14:paraId="6F230CED" w14:textId="77777777" w:rsidR="00E23164" w:rsidRPr="00E23164" w:rsidRDefault="00E23164" w:rsidP="00F51446">
      <w:pPr>
        <w:rPr>
          <w:rFonts w:ascii="Aptos Serif" w:hAnsi="Aptos Serif" w:cs="Aptos Serif"/>
        </w:rPr>
      </w:pPr>
      <w:r w:rsidRPr="00E23164">
        <w:rPr>
          <w:rFonts w:ascii="Aptos Serif" w:hAnsi="Aptos Serif" w:cs="Aptos Serif"/>
        </w:rPr>
        <w:t>This is not an argument against centralization. It is an argument for treating centralized control as high-impact authority.</w:t>
      </w:r>
    </w:p>
    <w:p w14:paraId="2EB3D117" w14:textId="77777777" w:rsidR="00E23164" w:rsidRPr="00E23164" w:rsidRDefault="00E23164" w:rsidP="00F51446">
      <w:pPr>
        <w:rPr>
          <w:rFonts w:ascii="Aptos Serif" w:hAnsi="Aptos Serif" w:cs="Aptos Serif"/>
        </w:rPr>
      </w:pPr>
      <w:r w:rsidRPr="00E23164">
        <w:rPr>
          <w:rFonts w:ascii="Aptos Serif" w:hAnsi="Aptos Serif" w:cs="Aptos Serif"/>
        </w:rPr>
        <w:t>Change control, delegation, logging, review, testing, rollback planning, and privileged access protections must reflect the number and criticality of systems that rely on each directory mechanism.</w:t>
      </w:r>
    </w:p>
    <w:p w14:paraId="436935E6" w14:textId="48EA591F" w:rsidR="00E23164" w:rsidRPr="00E23164" w:rsidRDefault="00E23164" w:rsidP="00F51446">
      <w:pPr>
        <w:rPr>
          <w:rFonts w:ascii="Aptos Serif" w:hAnsi="Aptos Serif" w:cs="Aptos Serif"/>
          <w:b/>
          <w:bCs/>
        </w:rPr>
      </w:pPr>
      <w:r w:rsidRPr="00E23164">
        <w:rPr>
          <w:rFonts w:ascii="Aptos Serif" w:hAnsi="Aptos Serif" w:cs="Aptos Serif"/>
          <w:b/>
          <w:bCs/>
        </w:rPr>
        <w:t>C</w:t>
      </w:r>
      <w:r>
        <w:rPr>
          <w:rFonts w:ascii="Aptos Serif" w:hAnsi="Aptos Serif" w:cs="Aptos Serif"/>
          <w:b/>
          <w:bCs/>
        </w:rPr>
        <w:t>OMPATIBILITY CAN OBSCURE OWNERSHIP</w:t>
      </w:r>
    </w:p>
    <w:p w14:paraId="36458A87" w14:textId="77777777" w:rsidR="00E23164" w:rsidRPr="00E23164" w:rsidRDefault="00E23164" w:rsidP="00F51446">
      <w:pPr>
        <w:rPr>
          <w:rFonts w:ascii="Aptos Serif" w:hAnsi="Aptos Serif" w:cs="Aptos Serif"/>
        </w:rPr>
      </w:pPr>
      <w:r w:rsidRPr="00E23164">
        <w:rPr>
          <w:rFonts w:ascii="Aptos Serif" w:hAnsi="Aptos Serif" w:cs="Aptos Serif"/>
        </w:rPr>
        <w:t xml:space="preserve">Legacy identity dependencies frequently survive across organizational boundaries. An application team may own the application but not the service account. A directory team may own the account object but not understand the application dependency. A </w:t>
      </w:r>
      <w:r w:rsidRPr="00E23164">
        <w:rPr>
          <w:rFonts w:ascii="Aptos Serif" w:hAnsi="Aptos Serif" w:cs="Aptos Serif"/>
        </w:rPr>
        <w:lastRenderedPageBreak/>
        <w:t>network team may operate the server. A program office may own the mission function. A contractor may maintain the software. A cloud team may synchronize the identity.</w:t>
      </w:r>
    </w:p>
    <w:p w14:paraId="24E02BF2" w14:textId="77777777" w:rsidR="00E23164" w:rsidRPr="00E23164" w:rsidRDefault="00E23164" w:rsidP="00F51446">
      <w:pPr>
        <w:rPr>
          <w:rFonts w:ascii="Aptos Serif" w:hAnsi="Aptos Serif" w:cs="Aptos Serif"/>
        </w:rPr>
      </w:pPr>
      <w:r w:rsidRPr="00E23164">
        <w:rPr>
          <w:rFonts w:ascii="Aptos Serif" w:hAnsi="Aptos Serif" w:cs="Aptos Serif"/>
        </w:rPr>
        <w:t>No single party sees the entire control path.</w:t>
      </w:r>
    </w:p>
    <w:p w14:paraId="4702A0A8" w14:textId="77777777" w:rsidR="00E23164" w:rsidRPr="00E23164" w:rsidRDefault="00E23164" w:rsidP="00F51446">
      <w:pPr>
        <w:rPr>
          <w:rFonts w:ascii="Aptos Serif" w:hAnsi="Aptos Serif" w:cs="Aptos Serif"/>
        </w:rPr>
      </w:pPr>
      <w:r w:rsidRPr="00E23164">
        <w:rPr>
          <w:rFonts w:ascii="Aptos Serif" w:hAnsi="Aptos Serif" w:cs="Aptos Serif"/>
        </w:rPr>
        <w:t>This fragmented ownership complicates security decisions. The directory team may be unable to rotate a credential because the application owner cannot confirm the impact. The application owner may be unable to remove a group because it is also used elsewhere. The system owner may assume the identity team is monitoring the account, while the identity team assumes the application’s logs provide the necessary visibility.</w:t>
      </w:r>
    </w:p>
    <w:p w14:paraId="4ADA1A48" w14:textId="77777777" w:rsidR="00E23164" w:rsidRPr="00E23164" w:rsidRDefault="00E23164" w:rsidP="00F51446">
      <w:pPr>
        <w:rPr>
          <w:rFonts w:ascii="Aptos Serif" w:hAnsi="Aptos Serif" w:cs="Aptos Serif"/>
        </w:rPr>
      </w:pPr>
      <w:r w:rsidRPr="00E23164">
        <w:rPr>
          <w:rFonts w:ascii="Aptos Serif" w:hAnsi="Aptos Serif" w:cs="Aptos Serif"/>
        </w:rPr>
        <w:t>Compatibility debt becomes governance debt.</w:t>
      </w:r>
    </w:p>
    <w:p w14:paraId="2C2F2069" w14:textId="77777777" w:rsidR="00E23164" w:rsidRPr="00E23164" w:rsidRDefault="00E23164" w:rsidP="00F51446">
      <w:pPr>
        <w:rPr>
          <w:rFonts w:ascii="Aptos Serif" w:hAnsi="Aptos Serif" w:cs="Aptos Serif"/>
        </w:rPr>
      </w:pPr>
      <w:r w:rsidRPr="00E23164">
        <w:rPr>
          <w:rFonts w:ascii="Aptos Serif" w:hAnsi="Aptos Serif" w:cs="Aptos Serif"/>
        </w:rPr>
        <w:t>Every persistent legacy dependency should have:</w:t>
      </w:r>
    </w:p>
    <w:p w14:paraId="1C665247" w14:textId="77777777" w:rsidR="00E23164" w:rsidRDefault="00E23164" w:rsidP="00F51446">
      <w:pPr>
        <w:pStyle w:val="ListParagraph"/>
        <w:numPr>
          <w:ilvl w:val="0"/>
          <w:numId w:val="92"/>
        </w:numPr>
        <w:rPr>
          <w:rFonts w:ascii="Aptos Serif" w:hAnsi="Aptos Serif" w:cs="Aptos Serif"/>
        </w:rPr>
      </w:pPr>
      <w:r w:rsidRPr="00E23164">
        <w:rPr>
          <w:rFonts w:ascii="Aptos Serif" w:hAnsi="Aptos Serif" w:cs="Aptos Serif"/>
        </w:rPr>
        <w:t>A documented mission or operational requirement.</w:t>
      </w:r>
    </w:p>
    <w:p w14:paraId="17499690" w14:textId="77777777" w:rsidR="00E23164" w:rsidRDefault="00E23164" w:rsidP="00F51446">
      <w:pPr>
        <w:pStyle w:val="ListParagraph"/>
        <w:numPr>
          <w:ilvl w:val="0"/>
          <w:numId w:val="92"/>
        </w:numPr>
        <w:rPr>
          <w:rFonts w:ascii="Aptos Serif" w:hAnsi="Aptos Serif" w:cs="Aptos Serif"/>
        </w:rPr>
      </w:pPr>
      <w:r w:rsidRPr="00E23164">
        <w:rPr>
          <w:rFonts w:ascii="Aptos Serif" w:hAnsi="Aptos Serif" w:cs="Aptos Serif"/>
        </w:rPr>
        <w:t>A named system or business owner.</w:t>
      </w:r>
    </w:p>
    <w:p w14:paraId="7A25EB4D" w14:textId="77777777" w:rsidR="00E23164" w:rsidRDefault="00E23164" w:rsidP="00F51446">
      <w:pPr>
        <w:pStyle w:val="ListParagraph"/>
        <w:numPr>
          <w:ilvl w:val="0"/>
          <w:numId w:val="92"/>
        </w:numPr>
        <w:rPr>
          <w:rFonts w:ascii="Aptos Serif" w:hAnsi="Aptos Serif" w:cs="Aptos Serif"/>
        </w:rPr>
      </w:pPr>
      <w:r w:rsidRPr="00E23164">
        <w:rPr>
          <w:rFonts w:ascii="Aptos Serif" w:hAnsi="Aptos Serif" w:cs="Aptos Serif"/>
        </w:rPr>
        <w:t>A technical owner.</w:t>
      </w:r>
    </w:p>
    <w:p w14:paraId="1C7628ED" w14:textId="77777777" w:rsidR="00E23164" w:rsidRDefault="00E23164" w:rsidP="00F51446">
      <w:pPr>
        <w:pStyle w:val="ListParagraph"/>
        <w:numPr>
          <w:ilvl w:val="0"/>
          <w:numId w:val="92"/>
        </w:numPr>
        <w:rPr>
          <w:rFonts w:ascii="Aptos Serif" w:hAnsi="Aptos Serif" w:cs="Aptos Serif"/>
        </w:rPr>
      </w:pPr>
      <w:r w:rsidRPr="00E23164">
        <w:rPr>
          <w:rFonts w:ascii="Aptos Serif" w:hAnsi="Aptos Serif" w:cs="Aptos Serif"/>
        </w:rPr>
        <w:t>An identity or credential owner.</w:t>
      </w:r>
    </w:p>
    <w:p w14:paraId="6B8EB9DA" w14:textId="77777777" w:rsidR="00E23164" w:rsidRDefault="00E23164" w:rsidP="00F51446">
      <w:pPr>
        <w:pStyle w:val="ListParagraph"/>
        <w:numPr>
          <w:ilvl w:val="0"/>
          <w:numId w:val="92"/>
        </w:numPr>
        <w:rPr>
          <w:rFonts w:ascii="Aptos Serif" w:hAnsi="Aptos Serif" w:cs="Aptos Serif"/>
        </w:rPr>
      </w:pPr>
      <w:r w:rsidRPr="00E23164">
        <w:rPr>
          <w:rFonts w:ascii="Aptos Serif" w:hAnsi="Aptos Serif" w:cs="Aptos Serif"/>
        </w:rPr>
        <w:t>A defined authorization scope.</w:t>
      </w:r>
    </w:p>
    <w:p w14:paraId="52F4DB24" w14:textId="77777777" w:rsidR="00E23164" w:rsidRDefault="00E23164" w:rsidP="00F51446">
      <w:pPr>
        <w:pStyle w:val="ListParagraph"/>
        <w:numPr>
          <w:ilvl w:val="0"/>
          <w:numId w:val="92"/>
        </w:numPr>
        <w:rPr>
          <w:rFonts w:ascii="Aptos Serif" w:hAnsi="Aptos Serif" w:cs="Aptos Serif"/>
        </w:rPr>
      </w:pPr>
      <w:r w:rsidRPr="00E23164">
        <w:rPr>
          <w:rFonts w:ascii="Aptos Serif" w:hAnsi="Aptos Serif" w:cs="Aptos Serif"/>
        </w:rPr>
        <w:t>A monitoring requirement.</w:t>
      </w:r>
    </w:p>
    <w:p w14:paraId="431CAE81" w14:textId="77777777" w:rsidR="00E23164" w:rsidRDefault="00E23164" w:rsidP="00F51446">
      <w:pPr>
        <w:pStyle w:val="ListParagraph"/>
        <w:numPr>
          <w:ilvl w:val="0"/>
          <w:numId w:val="92"/>
        </w:numPr>
        <w:rPr>
          <w:rFonts w:ascii="Aptos Serif" w:hAnsi="Aptos Serif" w:cs="Aptos Serif"/>
        </w:rPr>
      </w:pPr>
      <w:r w:rsidRPr="00E23164">
        <w:rPr>
          <w:rFonts w:ascii="Aptos Serif" w:hAnsi="Aptos Serif" w:cs="Aptos Serif"/>
        </w:rPr>
        <w:t>A review frequency.</w:t>
      </w:r>
    </w:p>
    <w:p w14:paraId="111F31BD" w14:textId="77777777" w:rsidR="00E23164" w:rsidRDefault="00E23164" w:rsidP="00F51446">
      <w:pPr>
        <w:pStyle w:val="ListParagraph"/>
        <w:numPr>
          <w:ilvl w:val="0"/>
          <w:numId w:val="92"/>
        </w:numPr>
        <w:rPr>
          <w:rFonts w:ascii="Aptos Serif" w:hAnsi="Aptos Serif" w:cs="Aptos Serif"/>
        </w:rPr>
      </w:pPr>
      <w:r w:rsidRPr="00E23164">
        <w:rPr>
          <w:rFonts w:ascii="Aptos Serif" w:hAnsi="Aptos Serif" w:cs="Aptos Serif"/>
        </w:rPr>
        <w:t>A tested recovery process.</w:t>
      </w:r>
    </w:p>
    <w:p w14:paraId="66B88044" w14:textId="3F8CA192" w:rsidR="00E23164" w:rsidRPr="00E23164" w:rsidRDefault="00E23164" w:rsidP="00F51446">
      <w:pPr>
        <w:pStyle w:val="ListParagraph"/>
        <w:numPr>
          <w:ilvl w:val="0"/>
          <w:numId w:val="92"/>
        </w:numPr>
        <w:rPr>
          <w:rFonts w:ascii="Aptos Serif" w:hAnsi="Aptos Serif" w:cs="Aptos Serif"/>
        </w:rPr>
      </w:pPr>
      <w:r w:rsidRPr="00E23164">
        <w:rPr>
          <w:rFonts w:ascii="Aptos Serif" w:hAnsi="Aptos Serif" w:cs="Aptos Serif"/>
        </w:rPr>
        <w:t>A retirement or modernization plan.</w:t>
      </w:r>
    </w:p>
    <w:p w14:paraId="4F1DB148" w14:textId="77777777" w:rsidR="00E23164" w:rsidRPr="00E23164" w:rsidRDefault="00E23164" w:rsidP="00F51446">
      <w:pPr>
        <w:rPr>
          <w:rFonts w:ascii="Aptos Serif" w:hAnsi="Aptos Serif" w:cs="Aptos Serif"/>
        </w:rPr>
      </w:pPr>
      <w:r w:rsidRPr="00E23164">
        <w:rPr>
          <w:rFonts w:ascii="Aptos Serif" w:hAnsi="Aptos Serif" w:cs="Aptos Serif"/>
        </w:rPr>
        <w:t>Without ownership, temporary exceptions become permanent and security responsibility becomes diffuse.</w:t>
      </w:r>
    </w:p>
    <w:p w14:paraId="4126E54F" w14:textId="5481F8C8" w:rsidR="00E23164" w:rsidRPr="00E23164" w:rsidRDefault="00E23164" w:rsidP="00F51446">
      <w:pPr>
        <w:rPr>
          <w:rFonts w:ascii="Aptos Serif" w:hAnsi="Aptos Serif" w:cs="Aptos Serif"/>
          <w:b/>
          <w:bCs/>
        </w:rPr>
      </w:pPr>
      <w:r w:rsidRPr="00E23164">
        <w:rPr>
          <w:rFonts w:ascii="Aptos Serif" w:hAnsi="Aptos Serif" w:cs="Aptos Serif"/>
          <w:b/>
          <w:bCs/>
        </w:rPr>
        <w:t>S</w:t>
      </w:r>
      <w:r>
        <w:rPr>
          <w:rFonts w:ascii="Aptos Serif" w:hAnsi="Aptos Serif" w:cs="Aptos Serif"/>
          <w:b/>
          <w:bCs/>
        </w:rPr>
        <w:t>ECURITY CONTROLS MUST ACCOUNT FOR OPERATIONAL REALITY</w:t>
      </w:r>
    </w:p>
    <w:p w14:paraId="0C37CC7D" w14:textId="77777777" w:rsidR="00E23164" w:rsidRPr="00E23164" w:rsidRDefault="00E23164" w:rsidP="00F51446">
      <w:pPr>
        <w:rPr>
          <w:rFonts w:ascii="Aptos Serif" w:hAnsi="Aptos Serif" w:cs="Aptos Serif"/>
        </w:rPr>
      </w:pPr>
      <w:r w:rsidRPr="00E23164">
        <w:rPr>
          <w:rFonts w:ascii="Aptos Serif" w:hAnsi="Aptos Serif" w:cs="Aptos Serif"/>
        </w:rPr>
        <w:t>It is easy to recommend disabling every legacy protocol, removing every old account, terminating every undocumented trust, and rebuilding every incompatible application. Implementing those actions in a mission environment is more difficult.</w:t>
      </w:r>
    </w:p>
    <w:p w14:paraId="53AC8125" w14:textId="77777777" w:rsidR="00E23164" w:rsidRPr="00E23164" w:rsidRDefault="00E23164" w:rsidP="00F51446">
      <w:pPr>
        <w:rPr>
          <w:rFonts w:ascii="Aptos Serif" w:hAnsi="Aptos Serif" w:cs="Aptos Serif"/>
        </w:rPr>
      </w:pPr>
      <w:r w:rsidRPr="00E23164">
        <w:rPr>
          <w:rFonts w:ascii="Aptos Serif" w:hAnsi="Aptos Serif" w:cs="Aptos Serif"/>
        </w:rPr>
        <w:t>An identity control that unexpectedly disables a critical system may create mission risk of its own.</w:t>
      </w:r>
    </w:p>
    <w:p w14:paraId="1BE348F4" w14:textId="77777777" w:rsidR="00E23164" w:rsidRPr="00E23164" w:rsidRDefault="00E23164" w:rsidP="00F51446">
      <w:pPr>
        <w:rPr>
          <w:rFonts w:ascii="Aptos Serif" w:hAnsi="Aptos Serif" w:cs="Aptos Serif"/>
        </w:rPr>
      </w:pPr>
      <w:r w:rsidRPr="00E23164">
        <w:rPr>
          <w:rFonts w:ascii="Aptos Serif" w:hAnsi="Aptos Serif" w:cs="Aptos Serif"/>
        </w:rPr>
        <w:t>This does not justify indefinite acceptance of weak configurations. It requires disciplined transition rather than abrupt change without evidence.</w:t>
      </w:r>
    </w:p>
    <w:p w14:paraId="79726A51" w14:textId="77777777" w:rsidR="00E23164" w:rsidRPr="00E23164" w:rsidRDefault="00E23164" w:rsidP="00F51446">
      <w:pPr>
        <w:rPr>
          <w:rFonts w:ascii="Aptos Serif" w:hAnsi="Aptos Serif" w:cs="Aptos Serif"/>
        </w:rPr>
      </w:pPr>
      <w:r w:rsidRPr="00E23164">
        <w:rPr>
          <w:rFonts w:ascii="Aptos Serif" w:hAnsi="Aptos Serif" w:cs="Aptos Serif"/>
        </w:rPr>
        <w:t>A defensible modernization process should:</w:t>
      </w:r>
    </w:p>
    <w:p w14:paraId="6982C111" w14:textId="77777777" w:rsid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t>Inventory the legacy mechanism.</w:t>
      </w:r>
    </w:p>
    <w:p w14:paraId="4BE13EB1" w14:textId="77777777" w:rsid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t>Identify every known dependency.</w:t>
      </w:r>
    </w:p>
    <w:p w14:paraId="0C25583B" w14:textId="77777777" w:rsid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t>Observe actual use through logs and testing.</w:t>
      </w:r>
    </w:p>
    <w:p w14:paraId="5659F0D9" w14:textId="77777777" w:rsid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t>Determine the mission function affected.</w:t>
      </w:r>
    </w:p>
    <w:p w14:paraId="0B2DB63C" w14:textId="77777777" w:rsid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t>Identify the owner and approving authority.</w:t>
      </w:r>
    </w:p>
    <w:p w14:paraId="139E7379" w14:textId="77777777" w:rsid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t>Design the replacement or restriction.</w:t>
      </w:r>
    </w:p>
    <w:p w14:paraId="5FA29717" w14:textId="77777777" w:rsid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t>Test in a representative environment.</w:t>
      </w:r>
    </w:p>
    <w:p w14:paraId="689E411A" w14:textId="77777777" w:rsid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t>Implement monitoring and rollback procedures.</w:t>
      </w:r>
    </w:p>
    <w:p w14:paraId="24CD389E" w14:textId="77777777" w:rsid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t>Deploy the change in controlled phases.</w:t>
      </w:r>
    </w:p>
    <w:p w14:paraId="45AA7818" w14:textId="77777777" w:rsid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t>Verify that the legacy pathway is no longer used.</w:t>
      </w:r>
    </w:p>
    <w:p w14:paraId="42C320D6" w14:textId="77777777" w:rsid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t>Remove the exception.</w:t>
      </w:r>
    </w:p>
    <w:p w14:paraId="3CDE06D3" w14:textId="5958E7D8" w:rsidR="00E23164" w:rsidRPr="00E23164" w:rsidRDefault="00E23164" w:rsidP="00F51446">
      <w:pPr>
        <w:pStyle w:val="ListParagraph"/>
        <w:numPr>
          <w:ilvl w:val="0"/>
          <w:numId w:val="93"/>
        </w:numPr>
        <w:rPr>
          <w:rFonts w:ascii="Aptos Serif" w:hAnsi="Aptos Serif" w:cs="Aptos Serif"/>
        </w:rPr>
      </w:pPr>
      <w:r w:rsidRPr="00E23164">
        <w:rPr>
          <w:rFonts w:ascii="Aptos Serif" w:hAnsi="Aptos Serif" w:cs="Aptos Serif"/>
        </w:rPr>
        <w:lastRenderedPageBreak/>
        <w:t>Retain evidence of the completed remediation.</w:t>
      </w:r>
    </w:p>
    <w:p w14:paraId="2CB897BB" w14:textId="77777777" w:rsidR="00E23164" w:rsidRPr="00E23164" w:rsidRDefault="00E23164" w:rsidP="00F51446">
      <w:pPr>
        <w:rPr>
          <w:rFonts w:ascii="Aptos Serif" w:hAnsi="Aptos Serif" w:cs="Aptos Serif"/>
        </w:rPr>
      </w:pPr>
      <w:r w:rsidRPr="00E23164">
        <w:rPr>
          <w:rFonts w:ascii="Aptos Serif" w:hAnsi="Aptos Serif" w:cs="Aptos Serif"/>
        </w:rPr>
        <w:t>The goal is not compatibility at any cost. The goal is to retire unnecessary compatibility without creating unmanaged mission disruption.</w:t>
      </w:r>
    </w:p>
    <w:p w14:paraId="40A1BAEC" w14:textId="7A54BB6F" w:rsidR="00E23164" w:rsidRPr="00E23164" w:rsidRDefault="00E23164" w:rsidP="00F51446">
      <w:pPr>
        <w:rPr>
          <w:rFonts w:ascii="Aptos Serif" w:hAnsi="Aptos Serif" w:cs="Aptos Serif"/>
          <w:b/>
          <w:bCs/>
        </w:rPr>
      </w:pPr>
      <w:r>
        <w:rPr>
          <w:rFonts w:ascii="Aptos Serif" w:hAnsi="Aptos Serif" w:cs="Aptos Serif"/>
          <w:b/>
          <w:bCs/>
        </w:rPr>
        <w:t>INTEGRATION AND COMPATIBILITY AS ADVERSARY ADVANTAGES</w:t>
      </w:r>
    </w:p>
    <w:p w14:paraId="178CCF58" w14:textId="77777777" w:rsidR="00E23164" w:rsidRPr="00E23164" w:rsidRDefault="00E23164" w:rsidP="00F51446">
      <w:pPr>
        <w:rPr>
          <w:rFonts w:ascii="Aptos Serif" w:hAnsi="Aptos Serif" w:cs="Aptos Serif"/>
        </w:rPr>
      </w:pPr>
      <w:r w:rsidRPr="00E23164">
        <w:rPr>
          <w:rFonts w:ascii="Aptos Serif" w:hAnsi="Aptos Serif" w:cs="Aptos Serif"/>
        </w:rPr>
        <w:t>Adversaries benefit from the same interoperability and persistence that legitimate administrators rely on.</w:t>
      </w:r>
    </w:p>
    <w:p w14:paraId="0FFB341F" w14:textId="77777777" w:rsidR="00E23164" w:rsidRPr="00E23164" w:rsidRDefault="00E23164" w:rsidP="00F51446">
      <w:pPr>
        <w:rPr>
          <w:rFonts w:ascii="Aptos Serif" w:hAnsi="Aptos Serif" w:cs="Aptos Serif"/>
        </w:rPr>
      </w:pPr>
      <w:r w:rsidRPr="00E23164">
        <w:rPr>
          <w:rFonts w:ascii="Aptos Serif" w:hAnsi="Aptos Serif" w:cs="Aptos Serif"/>
        </w:rPr>
        <w:t>Integrated identity gives them reusable credentials and discoverable relationships. Compatibility gives them older protocols and behaviors that may remain trusted. Delegation gives them indirect control paths. Service accounts give them long-lived identities. Group nesting gives them hidden authority. Migration mechanisms give them historical access relationships. Trusts give them potential pathways between environments.</w:t>
      </w:r>
    </w:p>
    <w:p w14:paraId="330B31E0" w14:textId="77777777" w:rsidR="00E23164" w:rsidRPr="00E23164" w:rsidRDefault="00E23164" w:rsidP="00F51446">
      <w:pPr>
        <w:rPr>
          <w:rFonts w:ascii="Aptos Serif" w:hAnsi="Aptos Serif" w:cs="Aptos Serif"/>
        </w:rPr>
      </w:pPr>
      <w:r w:rsidRPr="00E23164">
        <w:rPr>
          <w:rFonts w:ascii="Aptos Serif" w:hAnsi="Aptos Serif" w:cs="Aptos Serif"/>
        </w:rPr>
        <w:t>An adversary does not need every weakness to exist. One usable pathway may be enough.</w:t>
      </w:r>
    </w:p>
    <w:p w14:paraId="4F852315" w14:textId="77777777" w:rsidR="00E23164" w:rsidRPr="00E23164" w:rsidRDefault="00E23164" w:rsidP="00F51446">
      <w:pPr>
        <w:rPr>
          <w:rFonts w:ascii="Aptos Serif" w:hAnsi="Aptos Serif" w:cs="Aptos Serif"/>
        </w:rPr>
      </w:pPr>
      <w:r w:rsidRPr="00E23164">
        <w:rPr>
          <w:rFonts w:ascii="Aptos Serif" w:hAnsi="Aptos Serif" w:cs="Aptos Serif"/>
        </w:rPr>
        <w:t>The offensive significance of backward compatibility is therefore cumulative. An older protocol alone may not provide compromise. A stale service account alone may not provide privilege. A broad group alone may not provide control. Combined with credential exposure, delegated rights, or a trusted application, those conditions may form a complete attack path.</w:t>
      </w:r>
    </w:p>
    <w:p w14:paraId="419FCC1F" w14:textId="77777777" w:rsidR="00E23164" w:rsidRPr="00E23164" w:rsidRDefault="00E23164" w:rsidP="00F51446">
      <w:pPr>
        <w:rPr>
          <w:rFonts w:ascii="Aptos Serif" w:hAnsi="Aptos Serif" w:cs="Aptos Serif"/>
        </w:rPr>
      </w:pPr>
      <w:r w:rsidRPr="00E23164">
        <w:rPr>
          <w:rFonts w:ascii="Aptos Serif" w:hAnsi="Aptos Serif" w:cs="Aptos Serif"/>
        </w:rPr>
        <w:t>Defenders must analyze how conditions interact.</w:t>
      </w:r>
    </w:p>
    <w:p w14:paraId="2A66A5E4" w14:textId="77777777" w:rsidR="00E23164" w:rsidRPr="00E23164" w:rsidRDefault="00E23164" w:rsidP="00F51446">
      <w:pPr>
        <w:rPr>
          <w:rFonts w:ascii="Aptos Serif" w:hAnsi="Aptos Serif" w:cs="Aptos Serif"/>
        </w:rPr>
      </w:pPr>
      <w:r w:rsidRPr="00E23164">
        <w:rPr>
          <w:rFonts w:ascii="Aptos Serif" w:hAnsi="Aptos Serif" w:cs="Aptos Serif"/>
        </w:rPr>
        <w:t>This is why a checklist of isolated settings cannot fully describe Active Directory risk. The relevant unit is the control pathway connecting identities, credentials, permissions, systems, and trust relationships.</w:t>
      </w:r>
    </w:p>
    <w:p w14:paraId="3EF6F37F" w14:textId="373F1515" w:rsidR="00E23164" w:rsidRPr="00E23164" w:rsidRDefault="00E23164" w:rsidP="00F51446">
      <w:pPr>
        <w:rPr>
          <w:rFonts w:ascii="Aptos Serif" w:hAnsi="Aptos Serif" w:cs="Aptos Serif"/>
          <w:b/>
          <w:bCs/>
        </w:rPr>
      </w:pPr>
      <w:r>
        <w:rPr>
          <w:rFonts w:ascii="Aptos Serif" w:hAnsi="Aptos Serif" w:cs="Aptos Serif"/>
          <w:b/>
          <w:bCs/>
        </w:rPr>
        <w:t>THE LASTING SECURITY TRADEOFF</w:t>
      </w:r>
    </w:p>
    <w:p w14:paraId="22E8168C" w14:textId="77777777" w:rsidR="00E23164" w:rsidRPr="00E23164" w:rsidRDefault="00E23164" w:rsidP="00F51446">
      <w:pPr>
        <w:rPr>
          <w:rFonts w:ascii="Aptos Serif" w:hAnsi="Aptos Serif" w:cs="Aptos Serif"/>
        </w:rPr>
      </w:pPr>
      <w:r w:rsidRPr="00E23164">
        <w:rPr>
          <w:rFonts w:ascii="Aptos Serif" w:hAnsi="Aptos Serif" w:cs="Aptos Serif"/>
        </w:rPr>
        <w:t>Microsoft’s integration strategy allowed Active Directory to replace Windows NT domains without forcing enterprises to abandon their existing infrastructure immediately. That strategy contributed directly to the platform’s dominance. The preceding source material identifies Windows ecosystem integration, application gravity, and gradual migration as central reasons Active Directory became difficult to replace.</w:t>
      </w:r>
    </w:p>
    <w:p w14:paraId="3CB5B04F" w14:textId="77777777" w:rsidR="00E23164" w:rsidRPr="00E23164" w:rsidRDefault="00E23164" w:rsidP="00F51446">
      <w:pPr>
        <w:rPr>
          <w:rFonts w:ascii="Aptos Serif" w:hAnsi="Aptos Serif" w:cs="Aptos Serif"/>
        </w:rPr>
      </w:pPr>
      <w:r w:rsidRPr="00E23164">
        <w:rPr>
          <w:rFonts w:ascii="Aptos Serif" w:hAnsi="Aptos Serif" w:cs="Aptos Serif"/>
        </w:rPr>
        <w:t>The long-term tradeoff is now clear.</w:t>
      </w:r>
    </w:p>
    <w:p w14:paraId="21398A10" w14:textId="77777777" w:rsidR="00E23164" w:rsidRPr="00E23164" w:rsidRDefault="00E23164" w:rsidP="00F51446">
      <w:pPr>
        <w:rPr>
          <w:rFonts w:ascii="Aptos Serif" w:hAnsi="Aptos Serif" w:cs="Aptos Serif"/>
        </w:rPr>
      </w:pPr>
      <w:r w:rsidRPr="00E23164">
        <w:rPr>
          <w:rFonts w:ascii="Aptos Serif" w:hAnsi="Aptos Serif" w:cs="Aptos Serif"/>
        </w:rPr>
        <w:t>Backward compatibility preserved operations, but it also preserved older authentication paths and security assumptions. Deep integration simplified administration, but it expanded the reach of credentials and directory authority. Extensibility enabled applications, but it accumulated persistent dependencies. Delegation distributed work, but it created indirect control paths. Migration features reduced disruption, but they could become long-term authorization mechanisms.</w:t>
      </w:r>
    </w:p>
    <w:p w14:paraId="3772469A" w14:textId="4EEB32DD" w:rsidR="00E23164" w:rsidRPr="00E23164" w:rsidRDefault="00E23164" w:rsidP="00F51446">
      <w:pPr>
        <w:rPr>
          <w:rFonts w:ascii="Aptos Serif" w:hAnsi="Aptos Serif" w:cs="Aptos Serif"/>
        </w:rPr>
      </w:pPr>
      <w:r w:rsidRPr="00E23164">
        <w:rPr>
          <w:rFonts w:ascii="Aptos Serif" w:hAnsi="Aptos Serif" w:cs="Aptos Serif"/>
        </w:rPr>
        <w:t>Active Directory’s security posture is not determined only by its current software version or strongest available control. It is determined by the complete set of legacy and modern behaviors the implemented environment continues to accept.</w:t>
      </w:r>
    </w:p>
    <w:p w14:paraId="360B6407" w14:textId="77777777" w:rsidR="00E23164" w:rsidRPr="00E23164" w:rsidRDefault="00E23164" w:rsidP="00F51446">
      <w:pPr>
        <w:rPr>
          <w:rFonts w:ascii="Aptos Serif" w:hAnsi="Aptos Serif" w:cs="Aptos Serif"/>
        </w:rPr>
      </w:pPr>
      <w:r w:rsidRPr="00E23164">
        <w:rPr>
          <w:rFonts w:ascii="Aptos Serif" w:hAnsi="Aptos Serif" w:cs="Aptos Serif"/>
        </w:rPr>
        <w:t xml:space="preserve">For federal and defense organizations, that assessment must be mission-aware. Defenders must determine not only what should be disabled, but why it remains </w:t>
      </w:r>
      <w:r w:rsidRPr="00E23164">
        <w:rPr>
          <w:rFonts w:ascii="Aptos Serif" w:hAnsi="Aptos Serif" w:cs="Aptos Serif"/>
        </w:rPr>
        <w:lastRenderedPageBreak/>
        <w:t>enabled, which mission function depends on it, what authority it exposes, how its use is monitored, and how it will be retired.</w:t>
      </w:r>
    </w:p>
    <w:p w14:paraId="6E093177" w14:textId="77777777" w:rsidR="00E23164" w:rsidRPr="00E23164" w:rsidRDefault="00E23164" w:rsidP="00F51446">
      <w:pPr>
        <w:rPr>
          <w:rFonts w:ascii="Aptos Serif" w:hAnsi="Aptos Serif" w:cs="Aptos Serif"/>
        </w:rPr>
      </w:pPr>
      <w:r w:rsidRPr="00E23164">
        <w:rPr>
          <w:rFonts w:ascii="Aptos Serif" w:hAnsi="Aptos Serif" w:cs="Aptos Serif"/>
        </w:rPr>
        <w:t>The next subsection moves from these inherited security consequences to the modern operational reality: Active Directory now sits at the intersection of endpoint management, applications, certificate services, federation, privileged access, security operations, and hybrid cloud identity. Its continued centrality is not simply a historical artifact. It is sustained by the mission systems that still depend on it.</w:t>
      </w:r>
    </w:p>
    <w:p w14:paraId="265BFE20" w14:textId="1EEB68E4" w:rsidR="00AA33B1" w:rsidRPr="00AA33B1" w:rsidRDefault="00AA33B1" w:rsidP="00F51446">
      <w:pPr>
        <w:rPr>
          <w:rFonts w:ascii="Aptos Serif" w:hAnsi="Aptos Serif" w:cs="Aptos Serif"/>
          <w:b/>
          <w:bCs/>
        </w:rPr>
      </w:pPr>
      <w:r w:rsidRPr="00AA33B1">
        <w:rPr>
          <w:rFonts w:ascii="Aptos Serif" w:hAnsi="Aptos Serif" w:cs="Aptos Serif"/>
          <w:b/>
          <w:bCs/>
        </w:rPr>
        <w:t>1.2.1.6 M</w:t>
      </w:r>
      <w:r w:rsidR="00B71379">
        <w:rPr>
          <w:rFonts w:ascii="Aptos Serif" w:hAnsi="Aptos Serif" w:cs="Aptos Serif"/>
          <w:b/>
          <w:bCs/>
        </w:rPr>
        <w:t>ODERN OPERATIONAL REALITY</w:t>
      </w:r>
    </w:p>
    <w:p w14:paraId="3230DCC7" w14:textId="77777777" w:rsidR="00AA33B1" w:rsidRPr="00AA33B1" w:rsidRDefault="00AA33B1" w:rsidP="00F51446">
      <w:pPr>
        <w:rPr>
          <w:rFonts w:ascii="Aptos Serif" w:hAnsi="Aptos Serif" w:cs="Aptos Serif"/>
        </w:rPr>
      </w:pPr>
      <w:r w:rsidRPr="00AA33B1">
        <w:rPr>
          <w:rFonts w:ascii="Aptos Serif" w:hAnsi="Aptos Serif" w:cs="Aptos Serif"/>
        </w:rPr>
        <w:t>Active Directory now operates within environments far more complex than the enterprise networks for which it was originally designed. Federal and defense agencies rarely maintain a single, uniform identity architecture built during one modernization cycle. Their environments are usually layered combinations of on-premises domains, legacy applications, cloud services, certificate infrastructure, privileged-access platforms, endpoint-management systems, federation services, mission-partner connections, and specialized networks developed under different technical and operational requirements.</w:t>
      </w:r>
    </w:p>
    <w:p w14:paraId="17929F41" w14:textId="77777777" w:rsidR="00AA33B1" w:rsidRPr="00AA33B1" w:rsidRDefault="00AA33B1" w:rsidP="00F51446">
      <w:pPr>
        <w:rPr>
          <w:rFonts w:ascii="Aptos Serif" w:hAnsi="Aptos Serif" w:cs="Aptos Serif"/>
        </w:rPr>
      </w:pPr>
      <w:r w:rsidRPr="00AA33B1">
        <w:rPr>
          <w:rFonts w:ascii="Aptos Serif" w:hAnsi="Aptos Serif" w:cs="Aptos Serif"/>
        </w:rPr>
        <w:t>Active Directory remains embedded throughout those layers.</w:t>
      </w:r>
    </w:p>
    <w:p w14:paraId="6EF435BC" w14:textId="77777777" w:rsidR="00AA33B1" w:rsidRPr="00AA33B1" w:rsidRDefault="00AA33B1" w:rsidP="00F51446">
      <w:pPr>
        <w:rPr>
          <w:rFonts w:ascii="Aptos Serif" w:hAnsi="Aptos Serif" w:cs="Aptos Serif"/>
        </w:rPr>
      </w:pPr>
      <w:r w:rsidRPr="00AA33B1">
        <w:rPr>
          <w:rFonts w:ascii="Aptos Serif" w:hAnsi="Aptos Serif" w:cs="Aptos Serif"/>
        </w:rPr>
        <w:t>In some environments, Active Directory Domain Services (AD DS) still performs direct authentication for most users, computers, applications, and services. In others, personnel authenticate through cloud-facing platforms while their underlying accounts, groups, passwords, attributes, or administrative relationships remain connected to the on-premises directory. Some applications consume Active Directory identities through Lightweight Directory Access Protocol (LDAP), Kerberos, or NT LAN Manager (NTLM). Others use federated assertions or synchronized cloud identities that originated from directory data.</w:t>
      </w:r>
    </w:p>
    <w:p w14:paraId="29BE652F" w14:textId="77777777" w:rsidR="00AA33B1" w:rsidRPr="00AA33B1" w:rsidRDefault="00AA33B1" w:rsidP="00F51446">
      <w:pPr>
        <w:rPr>
          <w:rFonts w:ascii="Aptos Serif" w:hAnsi="Aptos Serif" w:cs="Aptos Serif"/>
        </w:rPr>
      </w:pPr>
      <w:r w:rsidRPr="00AA33B1">
        <w:rPr>
          <w:rFonts w:ascii="Aptos Serif" w:hAnsi="Aptos Serif" w:cs="Aptos Serif"/>
        </w:rPr>
        <w:t>The user may experience one sign-in process, but the infrastructure behind it can involve several distinct trust decisions.</w:t>
      </w:r>
    </w:p>
    <w:p w14:paraId="083C8788" w14:textId="77777777" w:rsidR="00AA33B1" w:rsidRPr="00AA33B1" w:rsidRDefault="00AA33B1" w:rsidP="00F51446">
      <w:pPr>
        <w:rPr>
          <w:rFonts w:ascii="Aptos Serif" w:hAnsi="Aptos Serif" w:cs="Aptos Serif"/>
        </w:rPr>
      </w:pPr>
      <w:r w:rsidRPr="00AA33B1">
        <w:rPr>
          <w:rFonts w:ascii="Aptos Serif" w:hAnsi="Aptos Serif" w:cs="Aptos Serif"/>
        </w:rPr>
        <w:t>A single access request may depend on:</w:t>
      </w:r>
    </w:p>
    <w:p w14:paraId="1370C921" w14:textId="77777777" w:rsidR="00B71379" w:rsidRDefault="00AA33B1" w:rsidP="00F51446">
      <w:pPr>
        <w:pStyle w:val="ListParagraph"/>
        <w:numPr>
          <w:ilvl w:val="0"/>
          <w:numId w:val="94"/>
        </w:numPr>
        <w:rPr>
          <w:rFonts w:ascii="Aptos Serif" w:hAnsi="Aptos Serif" w:cs="Aptos Serif"/>
        </w:rPr>
      </w:pPr>
      <w:r w:rsidRPr="00B71379">
        <w:rPr>
          <w:rFonts w:ascii="Aptos Serif" w:hAnsi="Aptos Serif" w:cs="Aptos Serif"/>
        </w:rPr>
        <w:t>An identity record maintained in an authoritative personnel or sponsorship system.</w:t>
      </w:r>
    </w:p>
    <w:p w14:paraId="05CEAF70" w14:textId="77777777" w:rsidR="00B71379" w:rsidRDefault="00AA33B1" w:rsidP="00F51446">
      <w:pPr>
        <w:pStyle w:val="ListParagraph"/>
        <w:numPr>
          <w:ilvl w:val="0"/>
          <w:numId w:val="94"/>
        </w:numPr>
        <w:rPr>
          <w:rFonts w:ascii="Aptos Serif" w:hAnsi="Aptos Serif" w:cs="Aptos Serif"/>
        </w:rPr>
      </w:pPr>
      <w:r w:rsidRPr="00B71379">
        <w:rPr>
          <w:rFonts w:ascii="Aptos Serif" w:hAnsi="Aptos Serif" w:cs="Aptos Serif"/>
        </w:rPr>
        <w:t>An account provisioned into AD DS.</w:t>
      </w:r>
    </w:p>
    <w:p w14:paraId="4B78C922" w14:textId="77777777" w:rsidR="00B71379" w:rsidRDefault="00AA33B1" w:rsidP="00F51446">
      <w:pPr>
        <w:pStyle w:val="ListParagraph"/>
        <w:numPr>
          <w:ilvl w:val="0"/>
          <w:numId w:val="94"/>
        </w:numPr>
        <w:rPr>
          <w:rFonts w:ascii="Aptos Serif" w:hAnsi="Aptos Serif" w:cs="Aptos Serif"/>
        </w:rPr>
      </w:pPr>
      <w:r w:rsidRPr="00B71379">
        <w:rPr>
          <w:rFonts w:ascii="Aptos Serif" w:hAnsi="Aptos Serif" w:cs="Aptos Serif"/>
        </w:rPr>
        <w:t>A credential bound to that identity.</w:t>
      </w:r>
    </w:p>
    <w:p w14:paraId="07CF4075" w14:textId="77777777" w:rsidR="00B71379" w:rsidRDefault="00AA33B1" w:rsidP="00F51446">
      <w:pPr>
        <w:pStyle w:val="ListParagraph"/>
        <w:numPr>
          <w:ilvl w:val="0"/>
          <w:numId w:val="94"/>
        </w:numPr>
        <w:rPr>
          <w:rFonts w:ascii="Aptos Serif" w:hAnsi="Aptos Serif" w:cs="Aptos Serif"/>
        </w:rPr>
      </w:pPr>
      <w:r w:rsidRPr="00B71379">
        <w:rPr>
          <w:rFonts w:ascii="Aptos Serif" w:hAnsi="Aptos Serif" w:cs="Aptos Serif"/>
        </w:rPr>
        <w:t>Authentication performed by a domain controller or connected identity provider.</w:t>
      </w:r>
    </w:p>
    <w:p w14:paraId="1EA09778" w14:textId="77777777" w:rsidR="00B71379" w:rsidRDefault="00AA33B1" w:rsidP="00F51446">
      <w:pPr>
        <w:pStyle w:val="ListParagraph"/>
        <w:numPr>
          <w:ilvl w:val="0"/>
          <w:numId w:val="94"/>
        </w:numPr>
        <w:rPr>
          <w:rFonts w:ascii="Aptos Serif" w:hAnsi="Aptos Serif" w:cs="Aptos Serif"/>
        </w:rPr>
      </w:pPr>
      <w:r w:rsidRPr="00B71379">
        <w:rPr>
          <w:rFonts w:ascii="Aptos Serif" w:hAnsi="Aptos Serif" w:cs="Aptos Serif"/>
        </w:rPr>
        <w:t>Group memberships or attributes retrieved from the directory.</w:t>
      </w:r>
    </w:p>
    <w:p w14:paraId="725D3F2F" w14:textId="77777777" w:rsidR="00B71379" w:rsidRDefault="00AA33B1" w:rsidP="00F51446">
      <w:pPr>
        <w:pStyle w:val="ListParagraph"/>
        <w:numPr>
          <w:ilvl w:val="0"/>
          <w:numId w:val="94"/>
        </w:numPr>
        <w:rPr>
          <w:rFonts w:ascii="Aptos Serif" w:hAnsi="Aptos Serif" w:cs="Aptos Serif"/>
        </w:rPr>
      </w:pPr>
      <w:r w:rsidRPr="00B71379">
        <w:rPr>
          <w:rFonts w:ascii="Aptos Serif" w:hAnsi="Aptos Serif" w:cs="Aptos Serif"/>
        </w:rPr>
        <w:t>A token or assertion produced for an application.</w:t>
      </w:r>
    </w:p>
    <w:p w14:paraId="1C28EE0A" w14:textId="77777777" w:rsidR="00B71379" w:rsidRDefault="00AA33B1" w:rsidP="00F51446">
      <w:pPr>
        <w:pStyle w:val="ListParagraph"/>
        <w:numPr>
          <w:ilvl w:val="0"/>
          <w:numId w:val="94"/>
        </w:numPr>
        <w:rPr>
          <w:rFonts w:ascii="Aptos Serif" w:hAnsi="Aptos Serif" w:cs="Aptos Serif"/>
        </w:rPr>
      </w:pPr>
      <w:r w:rsidRPr="00B71379">
        <w:rPr>
          <w:rFonts w:ascii="Aptos Serif" w:hAnsi="Aptos Serif" w:cs="Aptos Serif"/>
        </w:rPr>
        <w:t>A local authorization decision made by the receiving system.</w:t>
      </w:r>
    </w:p>
    <w:p w14:paraId="0F94168A" w14:textId="77777777" w:rsidR="00B71379" w:rsidRDefault="00AA33B1" w:rsidP="00F51446">
      <w:pPr>
        <w:pStyle w:val="ListParagraph"/>
        <w:numPr>
          <w:ilvl w:val="0"/>
          <w:numId w:val="94"/>
        </w:numPr>
        <w:rPr>
          <w:rFonts w:ascii="Aptos Serif" w:hAnsi="Aptos Serif" w:cs="Aptos Serif"/>
        </w:rPr>
      </w:pPr>
      <w:r w:rsidRPr="00B71379">
        <w:rPr>
          <w:rFonts w:ascii="Aptos Serif" w:hAnsi="Aptos Serif" w:cs="Aptos Serif"/>
        </w:rPr>
        <w:t>Device, network, session, or risk conditions evaluated elsewhere.</w:t>
      </w:r>
    </w:p>
    <w:p w14:paraId="30B1868C" w14:textId="2BF2758B" w:rsidR="00AA33B1" w:rsidRPr="00B71379" w:rsidRDefault="00AA33B1" w:rsidP="00F51446">
      <w:pPr>
        <w:pStyle w:val="ListParagraph"/>
        <w:numPr>
          <w:ilvl w:val="0"/>
          <w:numId w:val="94"/>
        </w:numPr>
        <w:rPr>
          <w:rFonts w:ascii="Aptos Serif" w:hAnsi="Aptos Serif" w:cs="Aptos Serif"/>
        </w:rPr>
      </w:pPr>
      <w:r w:rsidRPr="00B71379">
        <w:rPr>
          <w:rFonts w:ascii="Aptos Serif" w:hAnsi="Aptos Serif" w:cs="Aptos Serif"/>
        </w:rPr>
        <w:t>Audit events distributed across several logging platforms.</w:t>
      </w:r>
    </w:p>
    <w:p w14:paraId="258374D7" w14:textId="77777777" w:rsidR="00AA33B1" w:rsidRPr="00AA33B1" w:rsidRDefault="00AA33B1" w:rsidP="00F51446">
      <w:pPr>
        <w:rPr>
          <w:rFonts w:ascii="Aptos Serif" w:hAnsi="Aptos Serif" w:cs="Aptos Serif"/>
        </w:rPr>
      </w:pPr>
      <w:r w:rsidRPr="00AA33B1">
        <w:rPr>
          <w:rFonts w:ascii="Aptos Serif" w:hAnsi="Aptos Serif" w:cs="Aptos Serif"/>
        </w:rPr>
        <w:t>The apparent simplicity of the sign-in hides the number of systems involved.</w:t>
      </w:r>
    </w:p>
    <w:p w14:paraId="3F2616A0" w14:textId="77777777" w:rsidR="00AA33B1" w:rsidRPr="00AA33B1" w:rsidRDefault="00AA33B1" w:rsidP="00F51446">
      <w:pPr>
        <w:rPr>
          <w:rFonts w:ascii="Aptos Serif" w:hAnsi="Aptos Serif" w:cs="Aptos Serif"/>
        </w:rPr>
      </w:pPr>
      <w:r w:rsidRPr="00AA33B1">
        <w:rPr>
          <w:rFonts w:ascii="Aptos Serif" w:hAnsi="Aptos Serif" w:cs="Aptos Serif"/>
        </w:rPr>
        <w:t xml:space="preserve">This complexity changes how Active Directory must be assessed. The directory cannot be evaluated only by examining domain controllers, privileged groups, or password policy. Those elements remain essential, but they represent only part of the </w:t>
      </w:r>
      <w:r w:rsidRPr="00AA33B1">
        <w:rPr>
          <w:rFonts w:ascii="Aptos Serif" w:hAnsi="Aptos Serif" w:cs="Aptos Serif"/>
        </w:rPr>
        <w:lastRenderedPageBreak/>
        <w:t>operational environment. Defenders must also identify the applications, services, platforms, identities, and administrative systems that depend on directory authority.</w:t>
      </w:r>
    </w:p>
    <w:p w14:paraId="333ECCA5" w14:textId="77777777" w:rsidR="00AA33B1" w:rsidRPr="00AA33B1" w:rsidRDefault="00AA33B1" w:rsidP="00F51446">
      <w:pPr>
        <w:rPr>
          <w:rFonts w:ascii="Aptos Serif" w:hAnsi="Aptos Serif" w:cs="Aptos Serif"/>
        </w:rPr>
      </w:pPr>
      <w:r w:rsidRPr="00AA33B1">
        <w:rPr>
          <w:rFonts w:ascii="Aptos Serif" w:hAnsi="Aptos Serif" w:cs="Aptos Serif"/>
        </w:rPr>
        <w:t>The earlier manuscript describes this condition as accumulated dependency: decades of infrastructure have been built around Active Directory, including Group Policy, certificate services, Kerberos authentication, federation, privileged roles, and hybrid identity.</w:t>
      </w:r>
    </w:p>
    <w:p w14:paraId="0B3DAB97" w14:textId="004804DD" w:rsidR="00AA33B1" w:rsidRPr="00AA33B1" w:rsidRDefault="00AA33B1" w:rsidP="00F51446">
      <w:pPr>
        <w:rPr>
          <w:rFonts w:ascii="Aptos Serif" w:hAnsi="Aptos Serif" w:cs="Aptos Serif"/>
          <w:b/>
          <w:bCs/>
        </w:rPr>
      </w:pPr>
      <w:r w:rsidRPr="00AA33B1">
        <w:rPr>
          <w:rFonts w:ascii="Aptos Serif" w:hAnsi="Aptos Serif" w:cs="Aptos Serif"/>
          <w:b/>
          <w:bCs/>
        </w:rPr>
        <w:t>A</w:t>
      </w:r>
      <w:r w:rsidR="00B71379">
        <w:rPr>
          <w:rFonts w:ascii="Aptos Serif" w:hAnsi="Aptos Serif" w:cs="Aptos Serif"/>
          <w:b/>
          <w:bCs/>
        </w:rPr>
        <w:t>CTIVE DIRECTORY AS AN AUTHENTICATION AUTHORITY</w:t>
      </w:r>
    </w:p>
    <w:p w14:paraId="57EC6492" w14:textId="77777777" w:rsidR="00AA33B1" w:rsidRPr="00AA33B1" w:rsidRDefault="00AA33B1" w:rsidP="00F51446">
      <w:pPr>
        <w:rPr>
          <w:rFonts w:ascii="Aptos Serif" w:hAnsi="Aptos Serif" w:cs="Aptos Serif"/>
        </w:rPr>
      </w:pPr>
      <w:r w:rsidRPr="00AA33B1">
        <w:rPr>
          <w:rFonts w:ascii="Aptos Serif" w:hAnsi="Aptos Serif" w:cs="Aptos Serif"/>
        </w:rPr>
        <w:t>Domain controllers continue to authenticate users, computers, and services across many federal and defense networks. They operate as Kerberos Key Distribution Centers, validate supported authentication requests, maintain domain account information, and provide authorization data used by Windows systems and applications.</w:t>
      </w:r>
    </w:p>
    <w:p w14:paraId="22DB0F08" w14:textId="77777777" w:rsidR="00AA33B1" w:rsidRPr="00AA33B1" w:rsidRDefault="00AA33B1" w:rsidP="00F51446">
      <w:pPr>
        <w:rPr>
          <w:rFonts w:ascii="Aptos Serif" w:hAnsi="Aptos Serif" w:cs="Aptos Serif"/>
        </w:rPr>
      </w:pPr>
      <w:r w:rsidRPr="00AA33B1">
        <w:rPr>
          <w:rFonts w:ascii="Aptos Serif" w:hAnsi="Aptos Serif" w:cs="Aptos Serif"/>
        </w:rPr>
        <w:t>Kerberos is central to this architecture. A domain user who signs in may receive a Ticket-Granting Ticket and later obtain service tickets for file servers, applications, databases, web services, or other registered resources. The user does not repeatedly submit a password to every service. The domain’s authentication infrastructure provides cryptographic evidence that participating systems can validate.</w:t>
      </w:r>
    </w:p>
    <w:p w14:paraId="48DC5F27" w14:textId="77777777" w:rsidR="00AA33B1" w:rsidRPr="00AA33B1" w:rsidRDefault="00AA33B1" w:rsidP="00F51446">
      <w:pPr>
        <w:rPr>
          <w:rFonts w:ascii="Aptos Serif" w:hAnsi="Aptos Serif" w:cs="Aptos Serif"/>
        </w:rPr>
      </w:pPr>
      <w:r w:rsidRPr="00AA33B1">
        <w:rPr>
          <w:rFonts w:ascii="Aptos Serif" w:hAnsi="Aptos Serif" w:cs="Aptos Serif"/>
        </w:rPr>
        <w:t>This model supports scalable enterprise access, but it places substantial trust in:</w:t>
      </w:r>
    </w:p>
    <w:p w14:paraId="37210E65" w14:textId="77777777" w:rsidR="00B71379" w:rsidRDefault="00AA33B1" w:rsidP="00F51446">
      <w:pPr>
        <w:pStyle w:val="ListParagraph"/>
        <w:numPr>
          <w:ilvl w:val="0"/>
          <w:numId w:val="95"/>
        </w:numPr>
        <w:rPr>
          <w:rFonts w:ascii="Aptos Serif" w:hAnsi="Aptos Serif" w:cs="Aptos Serif"/>
        </w:rPr>
      </w:pPr>
      <w:r w:rsidRPr="00B71379">
        <w:rPr>
          <w:rFonts w:ascii="Aptos Serif" w:hAnsi="Aptos Serif" w:cs="Aptos Serif"/>
        </w:rPr>
        <w:t>Domain controllers.</w:t>
      </w:r>
    </w:p>
    <w:p w14:paraId="0B3BE398" w14:textId="77777777" w:rsidR="00B71379" w:rsidRDefault="00AA33B1" w:rsidP="00F51446">
      <w:pPr>
        <w:pStyle w:val="ListParagraph"/>
        <w:numPr>
          <w:ilvl w:val="0"/>
          <w:numId w:val="95"/>
        </w:numPr>
        <w:rPr>
          <w:rFonts w:ascii="Aptos Serif" w:hAnsi="Aptos Serif" w:cs="Aptos Serif"/>
        </w:rPr>
      </w:pPr>
      <w:r w:rsidRPr="00B71379">
        <w:rPr>
          <w:rFonts w:ascii="Aptos Serif" w:hAnsi="Aptos Serif" w:cs="Aptos Serif"/>
        </w:rPr>
        <w:t xml:space="preserve">The </w:t>
      </w:r>
      <w:r w:rsidRPr="00B71379">
        <w:rPr>
          <w:rFonts w:ascii="Courier New" w:hAnsi="Courier New" w:cs="Courier New"/>
        </w:rPr>
        <w:t>krbtgt</w:t>
      </w:r>
      <w:r w:rsidRPr="00B71379">
        <w:rPr>
          <w:rFonts w:ascii="Aptos Serif" w:hAnsi="Aptos Serif" w:cs="Aptos Serif"/>
        </w:rPr>
        <w:t xml:space="preserve"> account.</w:t>
      </w:r>
    </w:p>
    <w:p w14:paraId="369D7462" w14:textId="77777777" w:rsidR="00B71379" w:rsidRDefault="00AA33B1" w:rsidP="00F51446">
      <w:pPr>
        <w:pStyle w:val="ListParagraph"/>
        <w:numPr>
          <w:ilvl w:val="0"/>
          <w:numId w:val="95"/>
        </w:numPr>
        <w:rPr>
          <w:rFonts w:ascii="Aptos Serif" w:hAnsi="Aptos Serif" w:cs="Aptos Serif"/>
        </w:rPr>
      </w:pPr>
      <w:r w:rsidRPr="00B71379">
        <w:rPr>
          <w:rFonts w:ascii="Aptos Serif" w:hAnsi="Aptos Serif" w:cs="Aptos Serif"/>
        </w:rPr>
        <w:t>User and service-account keys.</w:t>
      </w:r>
    </w:p>
    <w:p w14:paraId="12DF1490" w14:textId="77777777" w:rsidR="00B71379" w:rsidRDefault="00AA33B1" w:rsidP="00F51446">
      <w:pPr>
        <w:pStyle w:val="ListParagraph"/>
        <w:numPr>
          <w:ilvl w:val="0"/>
          <w:numId w:val="95"/>
        </w:numPr>
        <w:rPr>
          <w:rFonts w:ascii="Aptos Serif" w:hAnsi="Aptos Serif" w:cs="Aptos Serif"/>
        </w:rPr>
      </w:pPr>
      <w:r w:rsidRPr="00B71379">
        <w:rPr>
          <w:rFonts w:ascii="Aptos Serif" w:hAnsi="Aptos Serif" w:cs="Aptos Serif"/>
        </w:rPr>
        <w:t>Service Principal Name registration.</w:t>
      </w:r>
    </w:p>
    <w:p w14:paraId="78030C69" w14:textId="77777777" w:rsidR="00B71379" w:rsidRDefault="00AA33B1" w:rsidP="00F51446">
      <w:pPr>
        <w:pStyle w:val="ListParagraph"/>
        <w:numPr>
          <w:ilvl w:val="0"/>
          <w:numId w:val="95"/>
        </w:numPr>
        <w:rPr>
          <w:rFonts w:ascii="Aptos Serif" w:hAnsi="Aptos Serif" w:cs="Aptos Serif"/>
        </w:rPr>
      </w:pPr>
      <w:r w:rsidRPr="00B71379">
        <w:rPr>
          <w:rFonts w:ascii="Aptos Serif" w:hAnsi="Aptos Serif" w:cs="Aptos Serif"/>
        </w:rPr>
        <w:t>Time synchronization.</w:t>
      </w:r>
    </w:p>
    <w:p w14:paraId="58BD38F0" w14:textId="77777777" w:rsidR="00B71379" w:rsidRDefault="00AA33B1" w:rsidP="00F51446">
      <w:pPr>
        <w:pStyle w:val="ListParagraph"/>
        <w:numPr>
          <w:ilvl w:val="0"/>
          <w:numId w:val="95"/>
        </w:numPr>
        <w:rPr>
          <w:rFonts w:ascii="Aptos Serif" w:hAnsi="Aptos Serif" w:cs="Aptos Serif"/>
        </w:rPr>
      </w:pPr>
      <w:r w:rsidRPr="00B71379">
        <w:rPr>
          <w:rFonts w:ascii="Aptos Serif" w:hAnsi="Aptos Serif" w:cs="Aptos Serif"/>
        </w:rPr>
        <w:t>Domain Name System service discovery.</w:t>
      </w:r>
    </w:p>
    <w:p w14:paraId="4D4DE8FC" w14:textId="77777777" w:rsidR="00B71379" w:rsidRDefault="00AA33B1" w:rsidP="00F51446">
      <w:pPr>
        <w:pStyle w:val="ListParagraph"/>
        <w:numPr>
          <w:ilvl w:val="0"/>
          <w:numId w:val="95"/>
        </w:numPr>
        <w:rPr>
          <w:rFonts w:ascii="Aptos Serif" w:hAnsi="Aptos Serif" w:cs="Aptos Serif"/>
        </w:rPr>
      </w:pPr>
      <w:r w:rsidRPr="00B71379">
        <w:rPr>
          <w:rFonts w:ascii="Aptos Serif" w:hAnsi="Aptos Serif" w:cs="Aptos Serif"/>
        </w:rPr>
        <w:t>Trust relationships.</w:t>
      </w:r>
    </w:p>
    <w:p w14:paraId="5575CF8C" w14:textId="77777777" w:rsidR="00B71379" w:rsidRDefault="00AA33B1" w:rsidP="00F51446">
      <w:pPr>
        <w:pStyle w:val="ListParagraph"/>
        <w:numPr>
          <w:ilvl w:val="0"/>
          <w:numId w:val="95"/>
        </w:numPr>
        <w:rPr>
          <w:rFonts w:ascii="Aptos Serif" w:hAnsi="Aptos Serif" w:cs="Aptos Serif"/>
        </w:rPr>
      </w:pPr>
      <w:r w:rsidRPr="00B71379">
        <w:rPr>
          <w:rFonts w:ascii="Aptos Serif" w:hAnsi="Aptos Serif" w:cs="Aptos Serif"/>
        </w:rPr>
        <w:t>Ticket-validation behavior.</w:t>
      </w:r>
    </w:p>
    <w:p w14:paraId="5B00ED0A" w14:textId="4460ED20" w:rsidR="00AA33B1" w:rsidRPr="00B71379" w:rsidRDefault="00AA33B1" w:rsidP="00F51446">
      <w:pPr>
        <w:pStyle w:val="ListParagraph"/>
        <w:numPr>
          <w:ilvl w:val="0"/>
          <w:numId w:val="95"/>
        </w:numPr>
        <w:rPr>
          <w:rFonts w:ascii="Aptos Serif" w:hAnsi="Aptos Serif" w:cs="Aptos Serif"/>
        </w:rPr>
      </w:pPr>
      <w:r w:rsidRPr="00B71379">
        <w:rPr>
          <w:rFonts w:ascii="Aptos Serif" w:hAnsi="Aptos Serif" w:cs="Aptos Serif"/>
        </w:rPr>
        <w:t>The systems on which credentials and tickets are used.</w:t>
      </w:r>
    </w:p>
    <w:p w14:paraId="4D927FA9" w14:textId="77777777" w:rsidR="00AA33B1" w:rsidRPr="00AA33B1" w:rsidRDefault="00AA33B1" w:rsidP="00F51446">
      <w:pPr>
        <w:rPr>
          <w:rFonts w:ascii="Aptos Serif" w:hAnsi="Aptos Serif" w:cs="Aptos Serif"/>
        </w:rPr>
      </w:pPr>
      <w:r w:rsidRPr="00AA33B1">
        <w:rPr>
          <w:rFonts w:ascii="Aptos Serif" w:hAnsi="Aptos Serif" w:cs="Aptos Serif"/>
        </w:rPr>
        <w:t>Authentication failures may originate outside the domain controller itself. A missing Service Principal Name can prevent Kerberos from being used. Incorrect DNS registration can direct clients away from the appropriate service. Time differences can invalidate tickets. Network segmentation can block required communication. An application may support only an older authentication path.</w:t>
      </w:r>
    </w:p>
    <w:p w14:paraId="083846DF" w14:textId="77777777" w:rsidR="00AA33B1" w:rsidRPr="00AA33B1" w:rsidRDefault="00AA33B1" w:rsidP="00F51446">
      <w:pPr>
        <w:rPr>
          <w:rFonts w:ascii="Aptos Serif" w:hAnsi="Aptos Serif" w:cs="Aptos Serif"/>
        </w:rPr>
      </w:pPr>
      <w:r w:rsidRPr="00AA33B1">
        <w:rPr>
          <w:rFonts w:ascii="Aptos Serif" w:hAnsi="Aptos Serif" w:cs="Aptos Serif"/>
        </w:rPr>
        <w:t>For this reason, Active Directory authentication is best understood as an operational chain rather than one server checking one password.</w:t>
      </w:r>
    </w:p>
    <w:p w14:paraId="72038FA2" w14:textId="67226D40" w:rsidR="00AA33B1" w:rsidRPr="00AA33B1" w:rsidRDefault="00AA33B1" w:rsidP="00F51446">
      <w:pPr>
        <w:rPr>
          <w:rFonts w:ascii="Aptos Serif" w:hAnsi="Aptos Serif" w:cs="Aptos Serif"/>
          <w:b/>
          <w:bCs/>
        </w:rPr>
      </w:pPr>
      <w:r w:rsidRPr="00AA33B1">
        <w:rPr>
          <w:rFonts w:ascii="Aptos Serif" w:hAnsi="Aptos Serif" w:cs="Aptos Serif"/>
          <w:b/>
          <w:bCs/>
        </w:rPr>
        <w:t>A</w:t>
      </w:r>
      <w:r w:rsidR="00B71379">
        <w:rPr>
          <w:rFonts w:ascii="Aptos Serif" w:hAnsi="Aptos Serif" w:cs="Aptos Serif"/>
          <w:b/>
          <w:bCs/>
        </w:rPr>
        <w:t>CTIVE DIRECTORY AS AN AUTHORIZATION SOURCE</w:t>
      </w:r>
    </w:p>
    <w:p w14:paraId="0DAA23A7" w14:textId="77777777" w:rsidR="00AA33B1" w:rsidRPr="00AA33B1" w:rsidRDefault="00AA33B1" w:rsidP="00F51446">
      <w:pPr>
        <w:rPr>
          <w:rFonts w:ascii="Aptos Serif" w:hAnsi="Aptos Serif" w:cs="Aptos Serif"/>
        </w:rPr>
      </w:pPr>
      <w:r w:rsidRPr="00AA33B1">
        <w:rPr>
          <w:rFonts w:ascii="Aptos Serif" w:hAnsi="Aptos Serif" w:cs="Aptos Serif"/>
        </w:rPr>
        <w:t>Active Directory does not make every final authorization decision, but it supplies information that influences a large number of them.</w:t>
      </w:r>
    </w:p>
    <w:p w14:paraId="5326836D" w14:textId="77777777" w:rsidR="00AA33B1" w:rsidRPr="00AA33B1" w:rsidRDefault="00AA33B1" w:rsidP="00F51446">
      <w:pPr>
        <w:rPr>
          <w:rFonts w:ascii="Aptos Serif" w:hAnsi="Aptos Serif" w:cs="Aptos Serif"/>
        </w:rPr>
      </w:pPr>
      <w:r w:rsidRPr="00AA33B1">
        <w:rPr>
          <w:rFonts w:ascii="Aptos Serif" w:hAnsi="Aptos Serif" w:cs="Aptos Serif"/>
        </w:rPr>
        <w:t>Security groups are among the most common examples. A file server, application, database, management platform, or cloud-provisioning process may use directory group membership to determine which role or permission a user receives.</w:t>
      </w:r>
    </w:p>
    <w:p w14:paraId="078CCA90" w14:textId="77777777" w:rsidR="00AA33B1" w:rsidRPr="00AA33B1" w:rsidRDefault="00AA33B1" w:rsidP="00F51446">
      <w:pPr>
        <w:rPr>
          <w:rFonts w:ascii="Aptos Serif" w:hAnsi="Aptos Serif" w:cs="Aptos Serif"/>
        </w:rPr>
      </w:pPr>
      <w:r w:rsidRPr="00AA33B1">
        <w:rPr>
          <w:rFonts w:ascii="Aptos Serif" w:hAnsi="Aptos Serif" w:cs="Aptos Serif"/>
        </w:rPr>
        <w:t>The receiving system may enforce authorization locally, yet the directory still influences the outcome because it controls the group information the system consumes.</w:t>
      </w:r>
    </w:p>
    <w:p w14:paraId="3F43A13F" w14:textId="77777777" w:rsidR="00AA33B1" w:rsidRPr="00AA33B1" w:rsidRDefault="00AA33B1" w:rsidP="00F51446">
      <w:pPr>
        <w:rPr>
          <w:rFonts w:ascii="Aptos Serif" w:hAnsi="Aptos Serif" w:cs="Aptos Serif"/>
        </w:rPr>
      </w:pPr>
      <w:r w:rsidRPr="00AA33B1">
        <w:rPr>
          <w:rFonts w:ascii="Aptos Serif" w:hAnsi="Aptos Serif" w:cs="Aptos Serif"/>
        </w:rPr>
        <w:lastRenderedPageBreak/>
        <w:t>Authorization may depend on:</w:t>
      </w:r>
    </w:p>
    <w:p w14:paraId="10C99F99" w14:textId="77777777" w:rsid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Direct group membership.</w:t>
      </w:r>
    </w:p>
    <w:p w14:paraId="68B9C360" w14:textId="77777777" w:rsid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Nested group membership.</w:t>
      </w:r>
    </w:p>
    <w:p w14:paraId="0CB72758" w14:textId="77777777" w:rsid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Domain local, global, or universal group scope.</w:t>
      </w:r>
    </w:p>
    <w:p w14:paraId="7E77A33E" w14:textId="77777777" w:rsid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Security Identifiers.</w:t>
      </w:r>
    </w:p>
    <w:p w14:paraId="7DB07198" w14:textId="77777777" w:rsid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SIDHistory.</w:t>
      </w:r>
    </w:p>
    <w:p w14:paraId="29C9693F" w14:textId="77777777" w:rsid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User or computer attributes.</w:t>
      </w:r>
    </w:p>
    <w:p w14:paraId="598F1956" w14:textId="77777777" w:rsid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Organizational Unit placement.</w:t>
      </w:r>
    </w:p>
    <w:p w14:paraId="5620B5D0" w14:textId="77777777" w:rsid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Claims or token attributes.</w:t>
      </w:r>
    </w:p>
    <w:p w14:paraId="055775A3" w14:textId="77777777" w:rsid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Application-specific mappings.</w:t>
      </w:r>
    </w:p>
    <w:p w14:paraId="32C4F23E" w14:textId="77777777" w:rsid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Access Control Lists.</w:t>
      </w:r>
    </w:p>
    <w:p w14:paraId="0871F125" w14:textId="77777777" w:rsid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Delegated directory permissions.</w:t>
      </w:r>
    </w:p>
    <w:p w14:paraId="4569A47D" w14:textId="35D35BB5" w:rsidR="00AA33B1" w:rsidRPr="00B71379" w:rsidRDefault="00AA33B1" w:rsidP="00F51446">
      <w:pPr>
        <w:pStyle w:val="ListParagraph"/>
        <w:numPr>
          <w:ilvl w:val="0"/>
          <w:numId w:val="96"/>
        </w:numPr>
        <w:rPr>
          <w:rFonts w:ascii="Aptos Serif" w:hAnsi="Aptos Serif" w:cs="Aptos Serif"/>
        </w:rPr>
      </w:pPr>
      <w:r w:rsidRPr="00B71379">
        <w:rPr>
          <w:rFonts w:ascii="Aptos Serif" w:hAnsi="Aptos Serif" w:cs="Aptos Serif"/>
        </w:rPr>
        <w:t>Synchronized cloud groups or roles.</w:t>
      </w:r>
    </w:p>
    <w:p w14:paraId="00D831CC" w14:textId="77777777" w:rsidR="00AA33B1" w:rsidRPr="00AA33B1" w:rsidRDefault="00AA33B1" w:rsidP="00F51446">
      <w:pPr>
        <w:rPr>
          <w:rFonts w:ascii="Aptos Serif" w:hAnsi="Aptos Serif" w:cs="Aptos Serif"/>
        </w:rPr>
      </w:pPr>
      <w:r w:rsidRPr="00AA33B1">
        <w:rPr>
          <w:rFonts w:ascii="Aptos Serif" w:hAnsi="Aptos Serif" w:cs="Aptos Serif"/>
        </w:rPr>
        <w:t>These relationships can become difficult to trace. A user may receive access through membership in one group nested inside another group that is mapped to an application role. The visible account record may not make that pathway obvious.</w:t>
      </w:r>
    </w:p>
    <w:p w14:paraId="00FAFF2F" w14:textId="77777777" w:rsidR="00AA33B1" w:rsidRPr="00AA33B1" w:rsidRDefault="00AA33B1" w:rsidP="00F51446">
      <w:pPr>
        <w:rPr>
          <w:rFonts w:ascii="Aptos Serif" w:hAnsi="Aptos Serif" w:cs="Aptos Serif"/>
        </w:rPr>
      </w:pPr>
      <w:r w:rsidRPr="00AA33B1">
        <w:rPr>
          <w:rFonts w:ascii="Aptos Serif" w:hAnsi="Aptos Serif" w:cs="Aptos Serif"/>
        </w:rPr>
        <w:t>This is why effective access cannot be determined from a single list of privileged users. Defenders must evaluate the relationships that connect identities to resources.</w:t>
      </w:r>
    </w:p>
    <w:p w14:paraId="381C57A9" w14:textId="79FF23EF" w:rsidR="00AA33B1" w:rsidRPr="00AA33B1" w:rsidRDefault="00AA33B1" w:rsidP="00F51446">
      <w:pPr>
        <w:rPr>
          <w:rFonts w:ascii="Aptos Serif" w:hAnsi="Aptos Serif" w:cs="Aptos Serif"/>
          <w:b/>
          <w:bCs/>
        </w:rPr>
      </w:pPr>
      <w:r w:rsidRPr="00AA33B1">
        <w:rPr>
          <w:rFonts w:ascii="Aptos Serif" w:hAnsi="Aptos Serif" w:cs="Aptos Serif"/>
          <w:b/>
          <w:bCs/>
        </w:rPr>
        <w:t>G</w:t>
      </w:r>
      <w:r w:rsidR="00B71379">
        <w:rPr>
          <w:rFonts w:ascii="Aptos Serif" w:hAnsi="Aptos Serif" w:cs="Aptos Serif"/>
          <w:b/>
          <w:bCs/>
        </w:rPr>
        <w:t>ROUP POLICY AS DISTRIBUTED CONFIGURATION AUTHORITY</w:t>
      </w:r>
    </w:p>
    <w:p w14:paraId="325BCC77" w14:textId="77777777" w:rsidR="00AA33B1" w:rsidRPr="00AA33B1" w:rsidRDefault="00AA33B1" w:rsidP="00F51446">
      <w:pPr>
        <w:rPr>
          <w:rFonts w:ascii="Aptos Serif" w:hAnsi="Aptos Serif" w:cs="Aptos Serif"/>
        </w:rPr>
      </w:pPr>
      <w:r w:rsidRPr="00AA33B1">
        <w:rPr>
          <w:rFonts w:ascii="Aptos Serif" w:hAnsi="Aptos Serif" w:cs="Aptos Serif"/>
        </w:rPr>
        <w:t>Group Policy remains one of the strongest examples of Active Directory’s operational reach. Group Policy Objects (GPOs) can distribute configuration and security settings to users and domain-joined computers according to site, domain, Organizational Unit, inheritance, filtering, and link-processing rules.</w:t>
      </w:r>
    </w:p>
    <w:p w14:paraId="06BFC933" w14:textId="77777777" w:rsidR="00AA33B1" w:rsidRPr="00AA33B1" w:rsidRDefault="00AA33B1" w:rsidP="00F51446">
      <w:pPr>
        <w:rPr>
          <w:rFonts w:ascii="Aptos Serif" w:hAnsi="Aptos Serif" w:cs="Aptos Serif"/>
        </w:rPr>
      </w:pPr>
      <w:r w:rsidRPr="00AA33B1">
        <w:rPr>
          <w:rFonts w:ascii="Aptos Serif" w:hAnsi="Aptos Serif" w:cs="Aptos Serif"/>
        </w:rPr>
        <w:t>The policy metadata resides in Active Directory. Supporting policy files are stored within the System Volume (SYSVOL) structure and replicated among domain controllers. Both components must remain consistent and available for expected processing.</w:t>
      </w:r>
    </w:p>
    <w:p w14:paraId="06966673" w14:textId="77777777" w:rsidR="00AA33B1" w:rsidRPr="00AA33B1" w:rsidRDefault="00AA33B1" w:rsidP="00F51446">
      <w:pPr>
        <w:rPr>
          <w:rFonts w:ascii="Aptos Serif" w:hAnsi="Aptos Serif" w:cs="Aptos Serif"/>
        </w:rPr>
      </w:pPr>
      <w:r w:rsidRPr="00AA33B1">
        <w:rPr>
          <w:rFonts w:ascii="Aptos Serif" w:hAnsi="Aptos Serif" w:cs="Aptos Serif"/>
        </w:rPr>
        <w:t>Depending on scope and configuration, Group Policy can influence:</w:t>
      </w:r>
    </w:p>
    <w:p w14:paraId="4DEA5EAA"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Audit policy.</w:t>
      </w:r>
    </w:p>
    <w:p w14:paraId="2038B861"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Windows Firewall settings.</w:t>
      </w:r>
    </w:p>
    <w:p w14:paraId="6CA747B3"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User-rights assignments.</w:t>
      </w:r>
    </w:p>
    <w:p w14:paraId="5A71CA9A"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Local security-group membership.</w:t>
      </w:r>
    </w:p>
    <w:p w14:paraId="25430697"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Authentication behavior.</w:t>
      </w:r>
    </w:p>
    <w:p w14:paraId="2DDF5AAE"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Credential protections.</w:t>
      </w:r>
    </w:p>
    <w:p w14:paraId="075AD44D"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Application-control policy.</w:t>
      </w:r>
    </w:p>
    <w:p w14:paraId="4E39485E"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Microsoft Defender settings.</w:t>
      </w:r>
    </w:p>
    <w:p w14:paraId="676220E8"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Logon and startup scripts.</w:t>
      </w:r>
    </w:p>
    <w:p w14:paraId="27BC538A"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Certificate autoenrollment.</w:t>
      </w:r>
    </w:p>
    <w:p w14:paraId="304F658E"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Registry-based configuration.</w:t>
      </w:r>
    </w:p>
    <w:p w14:paraId="0549BE06"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Administrative templates.</w:t>
      </w:r>
    </w:p>
    <w:p w14:paraId="14B599B6" w14:textId="77777777" w:rsid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Remote-access restrictions.</w:t>
      </w:r>
    </w:p>
    <w:p w14:paraId="59DD1C5E" w14:textId="6D4F4276" w:rsidR="00AA33B1" w:rsidRPr="00B71379" w:rsidRDefault="00AA33B1" w:rsidP="00F51446">
      <w:pPr>
        <w:pStyle w:val="ListParagraph"/>
        <w:numPr>
          <w:ilvl w:val="0"/>
          <w:numId w:val="97"/>
        </w:numPr>
        <w:rPr>
          <w:rFonts w:ascii="Aptos Serif" w:hAnsi="Aptos Serif" w:cs="Aptos Serif"/>
        </w:rPr>
      </w:pPr>
      <w:r w:rsidRPr="00B71379">
        <w:rPr>
          <w:rFonts w:ascii="Aptos Serif" w:hAnsi="Aptos Serif" w:cs="Aptos Serif"/>
        </w:rPr>
        <w:t>Windows security options.</w:t>
      </w:r>
    </w:p>
    <w:p w14:paraId="1296364A" w14:textId="77777777" w:rsidR="00AA33B1" w:rsidRPr="00AA33B1" w:rsidRDefault="00AA33B1" w:rsidP="00F51446">
      <w:pPr>
        <w:rPr>
          <w:rFonts w:ascii="Aptos Serif" w:hAnsi="Aptos Serif" w:cs="Aptos Serif"/>
        </w:rPr>
      </w:pPr>
      <w:r w:rsidRPr="00AA33B1">
        <w:rPr>
          <w:rFonts w:ascii="Aptos Serif" w:hAnsi="Aptos Serif" w:cs="Aptos Serif"/>
        </w:rPr>
        <w:lastRenderedPageBreak/>
        <w:t>This capability gives an authorized administrator a practical way to configure thousands of systems. It also means that permission to create, edit, link, replace, or take control of a widely applied GPO may represent high-impact authority.</w:t>
      </w:r>
    </w:p>
    <w:p w14:paraId="27AD7D31" w14:textId="77777777" w:rsidR="00AA33B1" w:rsidRPr="00AA33B1" w:rsidRDefault="00AA33B1" w:rsidP="00F51446">
      <w:pPr>
        <w:rPr>
          <w:rFonts w:ascii="Aptos Serif" w:hAnsi="Aptos Serif" w:cs="Aptos Serif"/>
        </w:rPr>
      </w:pPr>
      <w:r w:rsidRPr="00AA33B1">
        <w:rPr>
          <w:rFonts w:ascii="Aptos Serif" w:hAnsi="Aptos Serif" w:cs="Aptos Serif"/>
        </w:rPr>
        <w:t>The risk cannot be judged from the GPO’s title. A policy named for ordinary workstation configuration may apply to administrative workstations. A policy linked to a broad Organizational Unit may reach systems whose criticality was never documented. Security filtering may have changed since the policy was created. An inherited link may extend the policy farther than the administrator expects.</w:t>
      </w:r>
    </w:p>
    <w:p w14:paraId="45A87F24" w14:textId="77777777" w:rsidR="00AA33B1" w:rsidRPr="00AA33B1" w:rsidRDefault="00AA33B1" w:rsidP="00F51446">
      <w:pPr>
        <w:rPr>
          <w:rFonts w:ascii="Aptos Serif" w:hAnsi="Aptos Serif" w:cs="Aptos Serif"/>
        </w:rPr>
      </w:pPr>
      <w:r w:rsidRPr="00AA33B1">
        <w:rPr>
          <w:rFonts w:ascii="Aptos Serif" w:hAnsi="Aptos Serif" w:cs="Aptos Serif"/>
        </w:rPr>
        <w:t>The operational question is not only what a GPO contains. Defenders must determine:</w:t>
      </w:r>
    </w:p>
    <w:p w14:paraId="1688E628" w14:textId="77777777" w:rsidR="00B71379" w:rsidRDefault="00AA33B1" w:rsidP="00F51446">
      <w:pPr>
        <w:pStyle w:val="ListParagraph"/>
        <w:numPr>
          <w:ilvl w:val="0"/>
          <w:numId w:val="98"/>
        </w:numPr>
        <w:rPr>
          <w:rFonts w:ascii="Aptos Serif" w:hAnsi="Aptos Serif" w:cs="Aptos Serif"/>
        </w:rPr>
      </w:pPr>
      <w:r w:rsidRPr="00B71379">
        <w:rPr>
          <w:rFonts w:ascii="Aptos Serif" w:hAnsi="Aptos Serif" w:cs="Aptos Serif"/>
        </w:rPr>
        <w:t>Who can modify it.</w:t>
      </w:r>
    </w:p>
    <w:p w14:paraId="3F2CEAA8" w14:textId="77777777" w:rsidR="00B71379" w:rsidRDefault="00AA33B1" w:rsidP="00F51446">
      <w:pPr>
        <w:pStyle w:val="ListParagraph"/>
        <w:numPr>
          <w:ilvl w:val="0"/>
          <w:numId w:val="98"/>
        </w:numPr>
        <w:rPr>
          <w:rFonts w:ascii="Aptos Serif" w:hAnsi="Aptos Serif" w:cs="Aptos Serif"/>
        </w:rPr>
      </w:pPr>
      <w:r w:rsidRPr="00B71379">
        <w:rPr>
          <w:rFonts w:ascii="Aptos Serif" w:hAnsi="Aptos Serif" w:cs="Aptos Serif"/>
        </w:rPr>
        <w:t>Who can link it.</w:t>
      </w:r>
    </w:p>
    <w:p w14:paraId="31A62375" w14:textId="77777777" w:rsidR="00B71379" w:rsidRDefault="00AA33B1" w:rsidP="00F51446">
      <w:pPr>
        <w:pStyle w:val="ListParagraph"/>
        <w:numPr>
          <w:ilvl w:val="0"/>
          <w:numId w:val="98"/>
        </w:numPr>
        <w:rPr>
          <w:rFonts w:ascii="Aptos Serif" w:hAnsi="Aptos Serif" w:cs="Aptos Serif"/>
        </w:rPr>
      </w:pPr>
      <w:r w:rsidRPr="00B71379">
        <w:rPr>
          <w:rFonts w:ascii="Aptos Serif" w:hAnsi="Aptos Serif" w:cs="Aptos Serif"/>
        </w:rPr>
        <w:t>Where it is linked.</w:t>
      </w:r>
    </w:p>
    <w:p w14:paraId="33B4F12E" w14:textId="77777777" w:rsidR="00B71379" w:rsidRDefault="00AA33B1" w:rsidP="00F51446">
      <w:pPr>
        <w:pStyle w:val="ListParagraph"/>
        <w:numPr>
          <w:ilvl w:val="0"/>
          <w:numId w:val="98"/>
        </w:numPr>
        <w:rPr>
          <w:rFonts w:ascii="Aptos Serif" w:hAnsi="Aptos Serif" w:cs="Aptos Serif"/>
        </w:rPr>
      </w:pPr>
      <w:r w:rsidRPr="00B71379">
        <w:rPr>
          <w:rFonts w:ascii="Aptos Serif" w:hAnsi="Aptos Serif" w:cs="Aptos Serif"/>
        </w:rPr>
        <w:t xml:space="preserve">Which identities can change </w:t>
      </w:r>
      <w:proofErr w:type="gramStart"/>
      <w:r w:rsidRPr="00B71379">
        <w:rPr>
          <w:rFonts w:ascii="Aptos Serif" w:hAnsi="Aptos Serif" w:cs="Aptos Serif"/>
        </w:rPr>
        <w:t>its</w:t>
      </w:r>
      <w:proofErr w:type="gramEnd"/>
      <w:r w:rsidRPr="00B71379">
        <w:rPr>
          <w:rFonts w:ascii="Aptos Serif" w:hAnsi="Aptos Serif" w:cs="Aptos Serif"/>
        </w:rPr>
        <w:t xml:space="preserve"> permissions.</w:t>
      </w:r>
    </w:p>
    <w:p w14:paraId="74EADC83" w14:textId="77777777" w:rsidR="00B71379" w:rsidRDefault="00AA33B1" w:rsidP="00F51446">
      <w:pPr>
        <w:pStyle w:val="ListParagraph"/>
        <w:numPr>
          <w:ilvl w:val="0"/>
          <w:numId w:val="98"/>
        </w:numPr>
        <w:rPr>
          <w:rFonts w:ascii="Aptos Serif" w:hAnsi="Aptos Serif" w:cs="Aptos Serif"/>
        </w:rPr>
      </w:pPr>
      <w:r w:rsidRPr="00B71379">
        <w:rPr>
          <w:rFonts w:ascii="Aptos Serif" w:hAnsi="Aptos Serif" w:cs="Aptos Serif"/>
        </w:rPr>
        <w:t>Which systems process it.</w:t>
      </w:r>
    </w:p>
    <w:p w14:paraId="5B318C99" w14:textId="77777777" w:rsidR="00B71379" w:rsidRDefault="00AA33B1" w:rsidP="00F51446">
      <w:pPr>
        <w:pStyle w:val="ListParagraph"/>
        <w:numPr>
          <w:ilvl w:val="0"/>
          <w:numId w:val="98"/>
        </w:numPr>
        <w:rPr>
          <w:rFonts w:ascii="Aptos Serif" w:hAnsi="Aptos Serif" w:cs="Aptos Serif"/>
        </w:rPr>
      </w:pPr>
      <w:r w:rsidRPr="00B71379">
        <w:rPr>
          <w:rFonts w:ascii="Aptos Serif" w:hAnsi="Aptos Serif" w:cs="Aptos Serif"/>
        </w:rPr>
        <w:t>Whether its directory and SYSVOL components agree.</w:t>
      </w:r>
    </w:p>
    <w:p w14:paraId="7862DE4E" w14:textId="77777777" w:rsidR="00B71379" w:rsidRDefault="00AA33B1" w:rsidP="00F51446">
      <w:pPr>
        <w:pStyle w:val="ListParagraph"/>
        <w:numPr>
          <w:ilvl w:val="0"/>
          <w:numId w:val="98"/>
        </w:numPr>
        <w:rPr>
          <w:rFonts w:ascii="Aptos Serif" w:hAnsi="Aptos Serif" w:cs="Aptos Serif"/>
        </w:rPr>
      </w:pPr>
      <w:r w:rsidRPr="00B71379">
        <w:rPr>
          <w:rFonts w:ascii="Aptos Serif" w:hAnsi="Aptos Serif" w:cs="Aptos Serif"/>
        </w:rPr>
        <w:t>How changes are logged.</w:t>
      </w:r>
    </w:p>
    <w:p w14:paraId="3B322170" w14:textId="77777777" w:rsidR="00B71379" w:rsidRDefault="00AA33B1" w:rsidP="00F51446">
      <w:pPr>
        <w:pStyle w:val="ListParagraph"/>
        <w:numPr>
          <w:ilvl w:val="0"/>
          <w:numId w:val="98"/>
        </w:numPr>
        <w:rPr>
          <w:rFonts w:ascii="Aptos Serif" w:hAnsi="Aptos Serif" w:cs="Aptos Serif"/>
        </w:rPr>
      </w:pPr>
      <w:r w:rsidRPr="00B71379">
        <w:rPr>
          <w:rFonts w:ascii="Aptos Serif" w:hAnsi="Aptos Serif" w:cs="Aptos Serif"/>
        </w:rPr>
        <w:t>How rapidly an unauthorized change would be detected.</w:t>
      </w:r>
    </w:p>
    <w:p w14:paraId="360B4FC5" w14:textId="5A9903C2" w:rsidR="00AA33B1" w:rsidRPr="00B71379" w:rsidRDefault="00AA33B1" w:rsidP="00F51446">
      <w:pPr>
        <w:pStyle w:val="ListParagraph"/>
        <w:numPr>
          <w:ilvl w:val="0"/>
          <w:numId w:val="98"/>
        </w:numPr>
        <w:rPr>
          <w:rFonts w:ascii="Aptos Serif" w:hAnsi="Aptos Serif" w:cs="Aptos Serif"/>
        </w:rPr>
      </w:pPr>
      <w:r w:rsidRPr="00B71379">
        <w:rPr>
          <w:rFonts w:ascii="Aptos Serif" w:hAnsi="Aptos Serif" w:cs="Aptos Serif"/>
        </w:rPr>
        <w:t>Whether a trusted rollback copy exists.</w:t>
      </w:r>
    </w:p>
    <w:p w14:paraId="6B001C38" w14:textId="77777777" w:rsidR="00AA33B1" w:rsidRPr="00AA33B1" w:rsidRDefault="00AA33B1" w:rsidP="00F51446">
      <w:pPr>
        <w:rPr>
          <w:rFonts w:ascii="Aptos Serif" w:hAnsi="Aptos Serif" w:cs="Aptos Serif"/>
        </w:rPr>
      </w:pPr>
      <w:r w:rsidRPr="00AA33B1">
        <w:rPr>
          <w:rFonts w:ascii="Aptos Serif" w:hAnsi="Aptos Serif" w:cs="Aptos Serif"/>
        </w:rPr>
        <w:t>Group Policy illustrates the wider Active Directory security problem: control can be exercised indirectly through an object that appears administrative rather than privileged.</w:t>
      </w:r>
    </w:p>
    <w:p w14:paraId="7E478082" w14:textId="0EDF0BE3" w:rsidR="00AA33B1" w:rsidRPr="00AA33B1" w:rsidRDefault="00AA33B1" w:rsidP="00F51446">
      <w:pPr>
        <w:rPr>
          <w:rFonts w:ascii="Aptos Serif" w:hAnsi="Aptos Serif" w:cs="Aptos Serif"/>
          <w:b/>
          <w:bCs/>
        </w:rPr>
      </w:pPr>
      <w:r w:rsidRPr="00AA33B1">
        <w:rPr>
          <w:rFonts w:ascii="Aptos Serif" w:hAnsi="Aptos Serif" w:cs="Aptos Serif"/>
          <w:b/>
          <w:bCs/>
        </w:rPr>
        <w:t>A</w:t>
      </w:r>
      <w:r w:rsidR="00B71379">
        <w:rPr>
          <w:rFonts w:ascii="Aptos Serif" w:hAnsi="Aptos Serif" w:cs="Aptos Serif"/>
          <w:b/>
          <w:bCs/>
        </w:rPr>
        <w:t>CTIVE DIRECTORY CERTIFICATE SERVICES (AD CS)</w:t>
      </w:r>
    </w:p>
    <w:p w14:paraId="1819F849" w14:textId="77777777" w:rsidR="00AA33B1" w:rsidRPr="00AA33B1" w:rsidRDefault="00AA33B1" w:rsidP="00F51446">
      <w:pPr>
        <w:rPr>
          <w:rFonts w:ascii="Aptos Serif" w:hAnsi="Aptos Serif" w:cs="Aptos Serif"/>
        </w:rPr>
      </w:pPr>
      <w:r w:rsidRPr="00AA33B1">
        <w:rPr>
          <w:rFonts w:ascii="Aptos Serif" w:hAnsi="Aptos Serif" w:cs="Aptos Serif"/>
        </w:rPr>
        <w:t>Active Directory Certificate Services (AD CS) is another major extension of directory authority. Enterprise Certification Authorities can use Active Directory to publish certificate templates, enrollment information, Certification Authority objects, and other Public Key Infrastructure data.</w:t>
      </w:r>
    </w:p>
    <w:p w14:paraId="3756C224" w14:textId="77777777" w:rsidR="00AA33B1" w:rsidRPr="00AA33B1" w:rsidRDefault="00AA33B1" w:rsidP="00F51446">
      <w:pPr>
        <w:rPr>
          <w:rFonts w:ascii="Aptos Serif" w:hAnsi="Aptos Serif" w:cs="Aptos Serif"/>
        </w:rPr>
      </w:pPr>
      <w:r w:rsidRPr="00AA33B1">
        <w:rPr>
          <w:rFonts w:ascii="Aptos Serif" w:hAnsi="Aptos Serif" w:cs="Aptos Serif"/>
        </w:rPr>
        <w:t>Certificate templates define which identities may enroll, what certificate purposes are permitted, what subject information may be included, whether approvals are required, and which issuance conditions apply. Directory groups and permissions frequently determine who can request or manage certificates.</w:t>
      </w:r>
    </w:p>
    <w:p w14:paraId="1662ACB5" w14:textId="77777777" w:rsidR="00AA33B1" w:rsidRPr="00AA33B1" w:rsidRDefault="00AA33B1" w:rsidP="00F51446">
      <w:pPr>
        <w:rPr>
          <w:rFonts w:ascii="Aptos Serif" w:hAnsi="Aptos Serif" w:cs="Aptos Serif"/>
        </w:rPr>
      </w:pPr>
      <w:r w:rsidRPr="00AA33B1">
        <w:rPr>
          <w:rFonts w:ascii="Aptos Serif" w:hAnsi="Aptos Serif" w:cs="Aptos Serif"/>
        </w:rPr>
        <w:t>This architecture allows certificates to support:</w:t>
      </w:r>
    </w:p>
    <w:p w14:paraId="481B6FA5" w14:textId="77777777" w:rsidR="00B71379" w:rsidRDefault="00AA33B1" w:rsidP="00F51446">
      <w:pPr>
        <w:pStyle w:val="ListParagraph"/>
        <w:numPr>
          <w:ilvl w:val="0"/>
          <w:numId w:val="99"/>
        </w:numPr>
        <w:rPr>
          <w:rFonts w:ascii="Aptos Serif" w:hAnsi="Aptos Serif" w:cs="Aptos Serif"/>
        </w:rPr>
      </w:pPr>
      <w:r w:rsidRPr="00B71379">
        <w:rPr>
          <w:rFonts w:ascii="Aptos Serif" w:hAnsi="Aptos Serif" w:cs="Aptos Serif"/>
        </w:rPr>
        <w:t>User authentication.</w:t>
      </w:r>
    </w:p>
    <w:p w14:paraId="2D925CED" w14:textId="77777777" w:rsidR="00B71379" w:rsidRDefault="00AA33B1" w:rsidP="00F51446">
      <w:pPr>
        <w:pStyle w:val="ListParagraph"/>
        <w:numPr>
          <w:ilvl w:val="0"/>
          <w:numId w:val="99"/>
        </w:numPr>
        <w:rPr>
          <w:rFonts w:ascii="Aptos Serif" w:hAnsi="Aptos Serif" w:cs="Aptos Serif"/>
        </w:rPr>
      </w:pPr>
      <w:r w:rsidRPr="00B71379">
        <w:rPr>
          <w:rFonts w:ascii="Aptos Serif" w:hAnsi="Aptos Serif" w:cs="Aptos Serif"/>
        </w:rPr>
        <w:t>Device authentication.</w:t>
      </w:r>
    </w:p>
    <w:p w14:paraId="5390249B" w14:textId="77777777" w:rsidR="00B71379" w:rsidRDefault="00AA33B1" w:rsidP="00F51446">
      <w:pPr>
        <w:pStyle w:val="ListParagraph"/>
        <w:numPr>
          <w:ilvl w:val="0"/>
          <w:numId w:val="99"/>
        </w:numPr>
        <w:rPr>
          <w:rFonts w:ascii="Aptos Serif" w:hAnsi="Aptos Serif" w:cs="Aptos Serif"/>
        </w:rPr>
      </w:pPr>
      <w:r w:rsidRPr="00B71379">
        <w:rPr>
          <w:rFonts w:ascii="Aptos Serif" w:hAnsi="Aptos Serif" w:cs="Aptos Serif"/>
        </w:rPr>
        <w:t>Service authentication.</w:t>
      </w:r>
    </w:p>
    <w:p w14:paraId="0AAC0FFB" w14:textId="77777777" w:rsidR="00B71379" w:rsidRDefault="00AA33B1" w:rsidP="00F51446">
      <w:pPr>
        <w:pStyle w:val="ListParagraph"/>
        <w:numPr>
          <w:ilvl w:val="0"/>
          <w:numId w:val="99"/>
        </w:numPr>
        <w:rPr>
          <w:rFonts w:ascii="Aptos Serif" w:hAnsi="Aptos Serif" w:cs="Aptos Serif"/>
        </w:rPr>
      </w:pPr>
      <w:r w:rsidRPr="00B71379">
        <w:rPr>
          <w:rFonts w:ascii="Aptos Serif" w:hAnsi="Aptos Serif" w:cs="Aptos Serif"/>
        </w:rPr>
        <w:t>Smart-card logon.</w:t>
      </w:r>
    </w:p>
    <w:p w14:paraId="09C976DD" w14:textId="77777777" w:rsidR="00B71379" w:rsidRDefault="00AA33B1" w:rsidP="00F51446">
      <w:pPr>
        <w:pStyle w:val="ListParagraph"/>
        <w:numPr>
          <w:ilvl w:val="0"/>
          <w:numId w:val="99"/>
        </w:numPr>
        <w:rPr>
          <w:rFonts w:ascii="Aptos Serif" w:hAnsi="Aptos Serif" w:cs="Aptos Serif"/>
        </w:rPr>
      </w:pPr>
      <w:r w:rsidRPr="00B71379">
        <w:rPr>
          <w:rFonts w:ascii="Aptos Serif" w:hAnsi="Aptos Serif" w:cs="Aptos Serif"/>
        </w:rPr>
        <w:t>Transport encryption.</w:t>
      </w:r>
    </w:p>
    <w:p w14:paraId="33246577" w14:textId="77777777" w:rsidR="00B71379" w:rsidRDefault="00AA33B1" w:rsidP="00F51446">
      <w:pPr>
        <w:pStyle w:val="ListParagraph"/>
        <w:numPr>
          <w:ilvl w:val="0"/>
          <w:numId w:val="99"/>
        </w:numPr>
        <w:rPr>
          <w:rFonts w:ascii="Aptos Serif" w:hAnsi="Aptos Serif" w:cs="Aptos Serif"/>
        </w:rPr>
      </w:pPr>
      <w:r w:rsidRPr="00B71379">
        <w:rPr>
          <w:rFonts w:ascii="Aptos Serif" w:hAnsi="Aptos Serif" w:cs="Aptos Serif"/>
        </w:rPr>
        <w:t>Code signing.</w:t>
      </w:r>
    </w:p>
    <w:p w14:paraId="14B41E60" w14:textId="77777777" w:rsidR="00B71379" w:rsidRDefault="00AA33B1" w:rsidP="00F51446">
      <w:pPr>
        <w:pStyle w:val="ListParagraph"/>
        <w:numPr>
          <w:ilvl w:val="0"/>
          <w:numId w:val="99"/>
        </w:numPr>
        <w:rPr>
          <w:rFonts w:ascii="Aptos Serif" w:hAnsi="Aptos Serif" w:cs="Aptos Serif"/>
        </w:rPr>
      </w:pPr>
      <w:r w:rsidRPr="00B71379">
        <w:rPr>
          <w:rFonts w:ascii="Aptos Serif" w:hAnsi="Aptos Serif" w:cs="Aptos Serif"/>
        </w:rPr>
        <w:t>Email protection.</w:t>
      </w:r>
    </w:p>
    <w:p w14:paraId="0D267F79" w14:textId="2F5CC311" w:rsidR="00AA33B1" w:rsidRPr="00B71379" w:rsidRDefault="00AA33B1" w:rsidP="00F51446">
      <w:pPr>
        <w:pStyle w:val="ListParagraph"/>
        <w:numPr>
          <w:ilvl w:val="0"/>
          <w:numId w:val="99"/>
        </w:numPr>
        <w:rPr>
          <w:rFonts w:ascii="Aptos Serif" w:hAnsi="Aptos Serif" w:cs="Aptos Serif"/>
        </w:rPr>
      </w:pPr>
      <w:r w:rsidRPr="00B71379">
        <w:rPr>
          <w:rFonts w:ascii="Aptos Serif" w:hAnsi="Aptos Serif" w:cs="Aptos Serif"/>
        </w:rPr>
        <w:t>Application-specific cryptographic functions.</w:t>
      </w:r>
    </w:p>
    <w:p w14:paraId="18F4F271" w14:textId="77777777" w:rsidR="00AA33B1" w:rsidRPr="00AA33B1" w:rsidRDefault="00AA33B1" w:rsidP="00F51446">
      <w:pPr>
        <w:rPr>
          <w:rFonts w:ascii="Aptos Serif" w:hAnsi="Aptos Serif" w:cs="Aptos Serif"/>
        </w:rPr>
      </w:pPr>
      <w:r w:rsidRPr="00AA33B1">
        <w:rPr>
          <w:rFonts w:ascii="Aptos Serif" w:hAnsi="Aptos Serif" w:cs="Aptos Serif"/>
        </w:rPr>
        <w:t xml:space="preserve">Certificate infrastructure is not identical to Active Directory, but enterprise AD CS deployments are often tightly connected to it. Directory identities request certificates, </w:t>
      </w:r>
      <w:r w:rsidRPr="00AA33B1">
        <w:rPr>
          <w:rFonts w:ascii="Aptos Serif" w:hAnsi="Aptos Serif" w:cs="Aptos Serif"/>
        </w:rPr>
        <w:lastRenderedPageBreak/>
        <w:t>directory permissions control enrollment, and relying systems may map certificate information back to directory accounts.</w:t>
      </w:r>
    </w:p>
    <w:p w14:paraId="08059659" w14:textId="77777777" w:rsidR="00AA33B1" w:rsidRPr="00AA33B1" w:rsidRDefault="00AA33B1" w:rsidP="00F51446">
      <w:pPr>
        <w:rPr>
          <w:rFonts w:ascii="Aptos Serif" w:hAnsi="Aptos Serif" w:cs="Aptos Serif"/>
        </w:rPr>
      </w:pPr>
      <w:r w:rsidRPr="00AA33B1">
        <w:rPr>
          <w:rFonts w:ascii="Aptos Serif" w:hAnsi="Aptos Serif" w:cs="Aptos Serif"/>
        </w:rPr>
        <w:t>That connection creates an additional authority pathway. A principal who cannot reset an administrator’s password might still gain significant access by obtaining an authentication-capable certificate that maps to a privileged identity. A principal who can modify a template or its permissions may be able to change who can request powerful certificates.</w:t>
      </w:r>
    </w:p>
    <w:p w14:paraId="596577C6" w14:textId="77777777" w:rsidR="00AA33B1" w:rsidRPr="00AA33B1" w:rsidRDefault="00AA33B1" w:rsidP="00F51446">
      <w:pPr>
        <w:rPr>
          <w:rFonts w:ascii="Aptos Serif" w:hAnsi="Aptos Serif" w:cs="Aptos Serif"/>
        </w:rPr>
      </w:pPr>
      <w:r w:rsidRPr="00AA33B1">
        <w:rPr>
          <w:rFonts w:ascii="Aptos Serif" w:hAnsi="Aptos Serif" w:cs="Aptos Serif"/>
        </w:rPr>
        <w:t>The resulting control path does not resemble ordinary password-based privilege escalation, yet it can affect the same trusted identities.</w:t>
      </w:r>
    </w:p>
    <w:p w14:paraId="24B0BD8C" w14:textId="77777777" w:rsidR="00AA33B1" w:rsidRPr="00AA33B1" w:rsidRDefault="00AA33B1" w:rsidP="00F51446">
      <w:pPr>
        <w:rPr>
          <w:rFonts w:ascii="Aptos Serif" w:hAnsi="Aptos Serif" w:cs="Aptos Serif"/>
        </w:rPr>
      </w:pPr>
      <w:r w:rsidRPr="00AA33B1">
        <w:rPr>
          <w:rFonts w:ascii="Aptos Serif" w:hAnsi="Aptos Serif" w:cs="Aptos Serif"/>
        </w:rPr>
        <w:t>Modern Active Directory assessment must include certificate authorities, templates, enrollment services, private-key protection, certificate mappings, revocation mechanisms, and the administrators who control those components. Reviewing the domain while excluding AD CS leaves a major portion of the identity trust system unexamined.</w:t>
      </w:r>
    </w:p>
    <w:p w14:paraId="2B647CCD" w14:textId="0A0585FD" w:rsidR="00AA33B1" w:rsidRPr="00AA33B1" w:rsidRDefault="00AA33B1" w:rsidP="00F51446">
      <w:pPr>
        <w:rPr>
          <w:rFonts w:ascii="Aptos Serif" w:hAnsi="Aptos Serif" w:cs="Aptos Serif"/>
          <w:b/>
          <w:bCs/>
        </w:rPr>
      </w:pPr>
      <w:r w:rsidRPr="00AA33B1">
        <w:rPr>
          <w:rFonts w:ascii="Aptos Serif" w:hAnsi="Aptos Serif" w:cs="Aptos Serif"/>
          <w:b/>
          <w:bCs/>
        </w:rPr>
        <w:t>F</w:t>
      </w:r>
      <w:r w:rsidR="00B71379">
        <w:rPr>
          <w:rFonts w:ascii="Aptos Serif" w:hAnsi="Aptos Serif" w:cs="Aptos Serif"/>
          <w:b/>
          <w:bCs/>
        </w:rPr>
        <w:t>EDERATION AND EXTERNAL APPLICATIONS</w:t>
      </w:r>
    </w:p>
    <w:p w14:paraId="49148F40" w14:textId="77777777" w:rsidR="00AA33B1" w:rsidRPr="00AA33B1" w:rsidRDefault="00AA33B1" w:rsidP="00F51446">
      <w:pPr>
        <w:rPr>
          <w:rFonts w:ascii="Aptos Serif" w:hAnsi="Aptos Serif" w:cs="Aptos Serif"/>
        </w:rPr>
      </w:pPr>
      <w:r w:rsidRPr="00AA33B1">
        <w:rPr>
          <w:rFonts w:ascii="Aptos Serif" w:hAnsi="Aptos Serif" w:cs="Aptos Serif"/>
        </w:rPr>
        <w:t>Federal environments frequently use federation to extend authentication to applications that do not authenticate directly against a domain controller. Active Directory Federation Services (AD FS) and other federation platforms may consume AD DS identities and attributes, authenticate users through connected mechanisms, and issue signed assertions or tokens to relying parties.</w:t>
      </w:r>
    </w:p>
    <w:p w14:paraId="34C86EBB" w14:textId="77777777" w:rsidR="00AA33B1" w:rsidRPr="00AA33B1" w:rsidRDefault="00AA33B1" w:rsidP="00F51446">
      <w:pPr>
        <w:rPr>
          <w:rFonts w:ascii="Aptos Serif" w:hAnsi="Aptos Serif" w:cs="Aptos Serif"/>
        </w:rPr>
      </w:pPr>
      <w:r w:rsidRPr="00AA33B1">
        <w:rPr>
          <w:rFonts w:ascii="Aptos Serif" w:hAnsi="Aptos Serif" w:cs="Aptos Serif"/>
        </w:rPr>
        <w:t>The relying application validates the issuer and token, interprets the claims, and grants access according to its own authorization model.</w:t>
      </w:r>
    </w:p>
    <w:p w14:paraId="084CC5AB" w14:textId="77777777" w:rsidR="00AA33B1" w:rsidRPr="00AA33B1" w:rsidRDefault="00AA33B1" w:rsidP="00F51446">
      <w:pPr>
        <w:rPr>
          <w:rFonts w:ascii="Aptos Serif" w:hAnsi="Aptos Serif" w:cs="Aptos Serif"/>
        </w:rPr>
      </w:pPr>
      <w:r w:rsidRPr="00AA33B1">
        <w:rPr>
          <w:rFonts w:ascii="Aptos Serif" w:hAnsi="Aptos Serif" w:cs="Aptos Serif"/>
        </w:rPr>
        <w:t>This introduces several distinct layers of trust:</w:t>
      </w:r>
    </w:p>
    <w:p w14:paraId="1EFD6DB8" w14:textId="77777777" w:rsidR="00B71379" w:rsidRDefault="00AA33B1" w:rsidP="00F51446">
      <w:pPr>
        <w:pStyle w:val="ListParagraph"/>
        <w:numPr>
          <w:ilvl w:val="0"/>
          <w:numId w:val="100"/>
        </w:numPr>
        <w:rPr>
          <w:rFonts w:ascii="Aptos Serif" w:hAnsi="Aptos Serif" w:cs="Aptos Serif"/>
        </w:rPr>
      </w:pPr>
      <w:r w:rsidRPr="00B71379">
        <w:rPr>
          <w:rFonts w:ascii="Aptos Serif" w:hAnsi="Aptos Serif" w:cs="Aptos Serif"/>
        </w:rPr>
        <w:t>Active Directory account integrity.</w:t>
      </w:r>
    </w:p>
    <w:p w14:paraId="1764B047" w14:textId="77777777" w:rsidR="00B71379" w:rsidRDefault="00AA33B1" w:rsidP="00F51446">
      <w:pPr>
        <w:pStyle w:val="ListParagraph"/>
        <w:numPr>
          <w:ilvl w:val="0"/>
          <w:numId w:val="100"/>
        </w:numPr>
        <w:rPr>
          <w:rFonts w:ascii="Aptos Serif" w:hAnsi="Aptos Serif" w:cs="Aptos Serif"/>
        </w:rPr>
      </w:pPr>
      <w:r w:rsidRPr="00B71379">
        <w:rPr>
          <w:rFonts w:ascii="Aptos Serif" w:hAnsi="Aptos Serif" w:cs="Aptos Serif"/>
        </w:rPr>
        <w:t>Authentication-policy integrity.</w:t>
      </w:r>
    </w:p>
    <w:p w14:paraId="43838B8F" w14:textId="77777777" w:rsidR="00B71379" w:rsidRDefault="00AA33B1" w:rsidP="00F51446">
      <w:pPr>
        <w:pStyle w:val="ListParagraph"/>
        <w:numPr>
          <w:ilvl w:val="0"/>
          <w:numId w:val="100"/>
        </w:numPr>
        <w:rPr>
          <w:rFonts w:ascii="Aptos Serif" w:hAnsi="Aptos Serif" w:cs="Aptos Serif"/>
        </w:rPr>
      </w:pPr>
      <w:r w:rsidRPr="00B71379">
        <w:rPr>
          <w:rFonts w:ascii="Aptos Serif" w:hAnsi="Aptos Serif" w:cs="Aptos Serif"/>
        </w:rPr>
        <w:t>Federation-service configuration.</w:t>
      </w:r>
    </w:p>
    <w:p w14:paraId="4D667408" w14:textId="77777777" w:rsidR="00B71379" w:rsidRDefault="00AA33B1" w:rsidP="00F51446">
      <w:pPr>
        <w:pStyle w:val="ListParagraph"/>
        <w:numPr>
          <w:ilvl w:val="0"/>
          <w:numId w:val="100"/>
        </w:numPr>
        <w:rPr>
          <w:rFonts w:ascii="Aptos Serif" w:hAnsi="Aptos Serif" w:cs="Aptos Serif"/>
        </w:rPr>
      </w:pPr>
      <w:r w:rsidRPr="00B71379">
        <w:rPr>
          <w:rFonts w:ascii="Aptos Serif" w:hAnsi="Aptos Serif" w:cs="Aptos Serif"/>
        </w:rPr>
        <w:t>Claims rules.</w:t>
      </w:r>
    </w:p>
    <w:p w14:paraId="6BB436DD" w14:textId="77777777" w:rsidR="00B71379" w:rsidRDefault="00AA33B1" w:rsidP="00F51446">
      <w:pPr>
        <w:pStyle w:val="ListParagraph"/>
        <w:numPr>
          <w:ilvl w:val="0"/>
          <w:numId w:val="100"/>
        </w:numPr>
        <w:rPr>
          <w:rFonts w:ascii="Aptos Serif" w:hAnsi="Aptos Serif" w:cs="Aptos Serif"/>
        </w:rPr>
      </w:pPr>
      <w:r w:rsidRPr="00B71379">
        <w:rPr>
          <w:rFonts w:ascii="Aptos Serif" w:hAnsi="Aptos Serif" w:cs="Aptos Serif"/>
        </w:rPr>
        <w:t>Signing-key protection.</w:t>
      </w:r>
    </w:p>
    <w:p w14:paraId="32354EDA" w14:textId="77777777" w:rsidR="00B71379" w:rsidRDefault="00AA33B1" w:rsidP="00F51446">
      <w:pPr>
        <w:pStyle w:val="ListParagraph"/>
        <w:numPr>
          <w:ilvl w:val="0"/>
          <w:numId w:val="100"/>
        </w:numPr>
        <w:rPr>
          <w:rFonts w:ascii="Aptos Serif" w:hAnsi="Aptos Serif" w:cs="Aptos Serif"/>
        </w:rPr>
      </w:pPr>
      <w:r w:rsidRPr="00B71379">
        <w:rPr>
          <w:rFonts w:ascii="Aptos Serif" w:hAnsi="Aptos Serif" w:cs="Aptos Serif"/>
        </w:rPr>
        <w:t>Token validation.</w:t>
      </w:r>
    </w:p>
    <w:p w14:paraId="35CE1679" w14:textId="77777777" w:rsidR="00B71379" w:rsidRDefault="00AA33B1" w:rsidP="00F51446">
      <w:pPr>
        <w:pStyle w:val="ListParagraph"/>
        <w:numPr>
          <w:ilvl w:val="0"/>
          <w:numId w:val="100"/>
        </w:numPr>
        <w:rPr>
          <w:rFonts w:ascii="Aptos Serif" w:hAnsi="Aptos Serif" w:cs="Aptos Serif"/>
        </w:rPr>
      </w:pPr>
      <w:r w:rsidRPr="00B71379">
        <w:rPr>
          <w:rFonts w:ascii="Aptos Serif" w:hAnsi="Aptos Serif" w:cs="Aptos Serif"/>
        </w:rPr>
        <w:t>Relying-party configuration.</w:t>
      </w:r>
    </w:p>
    <w:p w14:paraId="3A6DABC6" w14:textId="77777777" w:rsidR="00B71379" w:rsidRDefault="00AA33B1" w:rsidP="00F51446">
      <w:pPr>
        <w:pStyle w:val="ListParagraph"/>
        <w:numPr>
          <w:ilvl w:val="0"/>
          <w:numId w:val="100"/>
        </w:numPr>
        <w:rPr>
          <w:rFonts w:ascii="Aptos Serif" w:hAnsi="Aptos Serif" w:cs="Aptos Serif"/>
        </w:rPr>
      </w:pPr>
      <w:r w:rsidRPr="00B71379">
        <w:rPr>
          <w:rFonts w:ascii="Aptos Serif" w:hAnsi="Aptos Serif" w:cs="Aptos Serif"/>
        </w:rPr>
        <w:t>Local role mapping.</w:t>
      </w:r>
    </w:p>
    <w:p w14:paraId="5A45DC58" w14:textId="6FEEE254" w:rsidR="00AA33B1" w:rsidRPr="00B71379" w:rsidRDefault="00AA33B1" w:rsidP="00F51446">
      <w:pPr>
        <w:pStyle w:val="ListParagraph"/>
        <w:numPr>
          <w:ilvl w:val="0"/>
          <w:numId w:val="100"/>
        </w:numPr>
        <w:rPr>
          <w:rFonts w:ascii="Aptos Serif" w:hAnsi="Aptos Serif" w:cs="Aptos Serif"/>
        </w:rPr>
      </w:pPr>
      <w:r w:rsidRPr="00B71379">
        <w:rPr>
          <w:rFonts w:ascii="Aptos Serif" w:hAnsi="Aptos Serif" w:cs="Aptos Serif"/>
        </w:rPr>
        <w:t>Session management.</w:t>
      </w:r>
    </w:p>
    <w:p w14:paraId="45230219" w14:textId="77777777" w:rsidR="00AA33B1" w:rsidRPr="00AA33B1" w:rsidRDefault="00AA33B1" w:rsidP="00F51446">
      <w:pPr>
        <w:rPr>
          <w:rFonts w:ascii="Aptos Serif" w:hAnsi="Aptos Serif" w:cs="Aptos Serif"/>
        </w:rPr>
      </w:pPr>
      <w:r w:rsidRPr="00AA33B1">
        <w:rPr>
          <w:rFonts w:ascii="Aptos Serif" w:hAnsi="Aptos Serif" w:cs="Aptos Serif"/>
        </w:rPr>
        <w:t>A domain group may influence a federation claim. That claim may map to a role in an external application. A change in Active Directory can then alter access outside the forest without the external application receiving a direct directory modification.</w:t>
      </w:r>
    </w:p>
    <w:p w14:paraId="6B1442A9" w14:textId="77777777" w:rsidR="00AA33B1" w:rsidRPr="00AA33B1" w:rsidRDefault="00AA33B1" w:rsidP="00F51446">
      <w:pPr>
        <w:rPr>
          <w:rFonts w:ascii="Aptos Serif" w:hAnsi="Aptos Serif" w:cs="Aptos Serif"/>
        </w:rPr>
      </w:pPr>
      <w:r w:rsidRPr="00AA33B1">
        <w:rPr>
          <w:rFonts w:ascii="Aptos Serif" w:hAnsi="Aptos Serif" w:cs="Aptos Serif"/>
        </w:rPr>
        <w:t>The reverse relationship can also exist. External Identity Providers may authenticate mission partners or contractors whose assertions are accepted by an application connected to the agency. In those cases, Active Directory may not be the original identity authority, but it may still provide local groups, application infrastructure, administrative control, or receiving-system authorization.</w:t>
      </w:r>
    </w:p>
    <w:p w14:paraId="034E3579" w14:textId="77777777" w:rsidR="00AA33B1" w:rsidRPr="00AA33B1" w:rsidRDefault="00AA33B1" w:rsidP="00F51446">
      <w:pPr>
        <w:rPr>
          <w:rFonts w:ascii="Aptos Serif" w:hAnsi="Aptos Serif" w:cs="Aptos Serif"/>
        </w:rPr>
      </w:pPr>
      <w:r w:rsidRPr="00AA33B1">
        <w:rPr>
          <w:rFonts w:ascii="Aptos Serif" w:hAnsi="Aptos Serif" w:cs="Aptos Serif"/>
        </w:rPr>
        <w:t>The operational environment must be mapped according to the real trust chain rather than a presumption that every identity begins and ends in the domain.</w:t>
      </w:r>
    </w:p>
    <w:p w14:paraId="6A6621F8" w14:textId="7029D50F" w:rsidR="00AA33B1" w:rsidRPr="00AA33B1" w:rsidRDefault="00AA33B1" w:rsidP="00F51446">
      <w:pPr>
        <w:rPr>
          <w:rFonts w:ascii="Aptos Serif" w:hAnsi="Aptos Serif" w:cs="Aptos Serif"/>
          <w:b/>
          <w:bCs/>
        </w:rPr>
      </w:pPr>
      <w:r w:rsidRPr="00AA33B1">
        <w:rPr>
          <w:rFonts w:ascii="Aptos Serif" w:hAnsi="Aptos Serif" w:cs="Aptos Serif"/>
          <w:b/>
          <w:bCs/>
        </w:rPr>
        <w:t>H</w:t>
      </w:r>
      <w:r w:rsidR="00B71379">
        <w:rPr>
          <w:rFonts w:ascii="Aptos Serif" w:hAnsi="Aptos Serif" w:cs="Aptos Serif"/>
          <w:b/>
          <w:bCs/>
        </w:rPr>
        <w:t>YBRID IDENTITY AND SEPARATE CONTROL PLANES</w:t>
      </w:r>
    </w:p>
    <w:p w14:paraId="6B321E14" w14:textId="77777777" w:rsidR="00AA33B1" w:rsidRPr="00AA33B1" w:rsidRDefault="00AA33B1" w:rsidP="00F51446">
      <w:pPr>
        <w:rPr>
          <w:rFonts w:ascii="Aptos Serif" w:hAnsi="Aptos Serif" w:cs="Aptos Serif"/>
        </w:rPr>
      </w:pPr>
      <w:r w:rsidRPr="00AA33B1">
        <w:rPr>
          <w:rFonts w:ascii="Aptos Serif" w:hAnsi="Aptos Serif" w:cs="Aptos Serif"/>
        </w:rPr>
        <w:lastRenderedPageBreak/>
        <w:t>Hybrid identity has added another layer of complexity. Many agencies connect AD DS to Microsoft Entra ID or another cloud identity platform through synchronization, provisioning, federation, pass-through authentication, or related integration.</w:t>
      </w:r>
    </w:p>
    <w:p w14:paraId="7CB8E730" w14:textId="77777777" w:rsidR="00AA33B1" w:rsidRPr="00AA33B1" w:rsidRDefault="00AA33B1" w:rsidP="00F51446">
      <w:pPr>
        <w:rPr>
          <w:rFonts w:ascii="Aptos Serif" w:hAnsi="Aptos Serif" w:cs="Aptos Serif"/>
        </w:rPr>
      </w:pPr>
      <w:r w:rsidRPr="00AA33B1">
        <w:rPr>
          <w:rFonts w:ascii="Aptos Serif" w:hAnsi="Aptos Serif" w:cs="Aptos Serif"/>
        </w:rPr>
        <w:t>The on-premises directory and the cloud identity platform remain separate control planes. They maintain different objects, roles, policies, authentication mechanisms, administrative systems, and logging sources.</w:t>
      </w:r>
    </w:p>
    <w:p w14:paraId="5C8A1B71" w14:textId="77777777" w:rsidR="00AA33B1" w:rsidRPr="00AA33B1" w:rsidRDefault="00AA33B1" w:rsidP="00F51446">
      <w:pPr>
        <w:rPr>
          <w:rFonts w:ascii="Aptos Serif" w:hAnsi="Aptos Serif" w:cs="Aptos Serif"/>
        </w:rPr>
      </w:pPr>
      <w:r w:rsidRPr="00AA33B1">
        <w:rPr>
          <w:rFonts w:ascii="Aptos Serif" w:hAnsi="Aptos Serif" w:cs="Aptos Serif"/>
        </w:rPr>
        <w:t>Their connection may cause them to share selected identity information, but it does not transform them into one directory.</w:t>
      </w:r>
    </w:p>
    <w:p w14:paraId="394B9365" w14:textId="77777777" w:rsidR="00AA33B1" w:rsidRPr="00AA33B1" w:rsidRDefault="00AA33B1" w:rsidP="00F51446">
      <w:pPr>
        <w:rPr>
          <w:rFonts w:ascii="Aptos Serif" w:hAnsi="Aptos Serif" w:cs="Aptos Serif"/>
        </w:rPr>
      </w:pPr>
      <w:r w:rsidRPr="00AA33B1">
        <w:rPr>
          <w:rFonts w:ascii="Aptos Serif" w:hAnsi="Aptos Serif" w:cs="Aptos Serif"/>
        </w:rPr>
        <w:t>A hybrid identity may involve:</w:t>
      </w:r>
    </w:p>
    <w:p w14:paraId="062F1C8A"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An AD DS user account.</w:t>
      </w:r>
    </w:p>
    <w:p w14:paraId="61565FA0"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A corresponding cloud identity.</w:t>
      </w:r>
    </w:p>
    <w:p w14:paraId="6BB22373"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Synchronized attributes.</w:t>
      </w:r>
    </w:p>
    <w:p w14:paraId="71426408"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Password-derived information.</w:t>
      </w:r>
    </w:p>
    <w:p w14:paraId="02F2833B"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Group synchronization.</w:t>
      </w:r>
    </w:p>
    <w:p w14:paraId="37AA5ABD"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Device registration.</w:t>
      </w:r>
    </w:p>
    <w:p w14:paraId="401AFBC6"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Application assignments.</w:t>
      </w:r>
    </w:p>
    <w:p w14:paraId="0078F00C"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Cloud roles.</w:t>
      </w:r>
    </w:p>
    <w:p w14:paraId="571EEF0E"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Conditional Access policies.</w:t>
      </w:r>
    </w:p>
    <w:p w14:paraId="609CB271"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Service principals.</w:t>
      </w:r>
    </w:p>
    <w:p w14:paraId="0F20D046"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Managed identities.</w:t>
      </w:r>
    </w:p>
    <w:p w14:paraId="4D476176" w14:textId="77777777" w:rsid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Cloud-only authentication data.</w:t>
      </w:r>
    </w:p>
    <w:p w14:paraId="7A964965" w14:textId="4A8E39AC" w:rsidR="00AA33B1" w:rsidRPr="00B71379" w:rsidRDefault="00AA33B1" w:rsidP="00F51446">
      <w:pPr>
        <w:pStyle w:val="ListParagraph"/>
        <w:numPr>
          <w:ilvl w:val="0"/>
          <w:numId w:val="101"/>
        </w:numPr>
        <w:rPr>
          <w:rFonts w:ascii="Aptos Serif" w:hAnsi="Aptos Serif" w:cs="Aptos Serif"/>
        </w:rPr>
      </w:pPr>
      <w:r w:rsidRPr="00B71379">
        <w:rPr>
          <w:rFonts w:ascii="Aptos Serif" w:hAnsi="Aptos Serif" w:cs="Aptos Serif"/>
        </w:rPr>
        <w:t>Writeback or provisioning functions.</w:t>
      </w:r>
    </w:p>
    <w:p w14:paraId="728A9802" w14:textId="77777777" w:rsidR="00AA33B1" w:rsidRPr="00AA33B1" w:rsidRDefault="00AA33B1" w:rsidP="00F51446">
      <w:pPr>
        <w:rPr>
          <w:rFonts w:ascii="Aptos Serif" w:hAnsi="Aptos Serif" w:cs="Aptos Serif"/>
        </w:rPr>
      </w:pPr>
      <w:r w:rsidRPr="00AA33B1">
        <w:rPr>
          <w:rFonts w:ascii="Aptos Serif" w:hAnsi="Aptos Serif" w:cs="Aptos Serif"/>
        </w:rPr>
        <w:t>The security relationship depends on which of these connections are enabled.</w:t>
      </w:r>
    </w:p>
    <w:p w14:paraId="49F6695B" w14:textId="77777777" w:rsidR="00AA33B1" w:rsidRPr="00AA33B1" w:rsidRDefault="00AA33B1" w:rsidP="00F51446">
      <w:pPr>
        <w:rPr>
          <w:rFonts w:ascii="Aptos Serif" w:hAnsi="Aptos Serif" w:cs="Aptos Serif"/>
        </w:rPr>
      </w:pPr>
      <w:r w:rsidRPr="00AA33B1">
        <w:rPr>
          <w:rFonts w:ascii="Aptos Serif" w:hAnsi="Aptos Serif" w:cs="Aptos Serif"/>
        </w:rPr>
        <w:t>For example, synchronizing a user’s name and email address does not create the same control path as synchronizing password-derived information. Provisioning a cloud account does not automatically grant cloud administrative authority. Sharing administrators across on-premises and cloud environments creates a different dependency from maintaining separate privileged identities.</w:t>
      </w:r>
    </w:p>
    <w:p w14:paraId="0D349FCE" w14:textId="77777777" w:rsidR="00AA33B1" w:rsidRPr="00AA33B1" w:rsidRDefault="00AA33B1" w:rsidP="00F51446">
      <w:pPr>
        <w:rPr>
          <w:rFonts w:ascii="Aptos Serif" w:hAnsi="Aptos Serif" w:cs="Aptos Serif"/>
        </w:rPr>
      </w:pPr>
      <w:r w:rsidRPr="00AA33B1">
        <w:rPr>
          <w:rFonts w:ascii="Aptos Serif" w:hAnsi="Aptos Serif" w:cs="Aptos Serif"/>
        </w:rPr>
        <w:t>A credible hybrid assessment must identify:</w:t>
      </w:r>
    </w:p>
    <w:p w14:paraId="6D73F622" w14:textId="77777777" w:rsidR="00B71379" w:rsidRDefault="00AA33B1" w:rsidP="00F51446">
      <w:pPr>
        <w:pStyle w:val="ListParagraph"/>
        <w:numPr>
          <w:ilvl w:val="0"/>
          <w:numId w:val="102"/>
        </w:numPr>
        <w:rPr>
          <w:rFonts w:ascii="Aptos Serif" w:hAnsi="Aptos Serif" w:cs="Aptos Serif"/>
        </w:rPr>
      </w:pPr>
      <w:r w:rsidRPr="00B71379">
        <w:rPr>
          <w:rFonts w:ascii="Aptos Serif" w:hAnsi="Aptos Serif" w:cs="Aptos Serif"/>
        </w:rPr>
        <w:t>Which system is authoritative for each identity attribute.</w:t>
      </w:r>
    </w:p>
    <w:p w14:paraId="1DEF0AC4" w14:textId="77777777" w:rsidR="00B71379" w:rsidRDefault="00AA33B1" w:rsidP="00F51446">
      <w:pPr>
        <w:pStyle w:val="ListParagraph"/>
        <w:numPr>
          <w:ilvl w:val="0"/>
          <w:numId w:val="102"/>
        </w:numPr>
        <w:rPr>
          <w:rFonts w:ascii="Aptos Serif" w:hAnsi="Aptos Serif" w:cs="Aptos Serif"/>
        </w:rPr>
      </w:pPr>
      <w:r w:rsidRPr="00B71379">
        <w:rPr>
          <w:rFonts w:ascii="Aptos Serif" w:hAnsi="Aptos Serif" w:cs="Aptos Serif"/>
        </w:rPr>
        <w:t>Which objects are synchronized.</w:t>
      </w:r>
    </w:p>
    <w:p w14:paraId="4FDF5F30" w14:textId="77777777" w:rsidR="00B71379" w:rsidRDefault="00AA33B1" w:rsidP="00F51446">
      <w:pPr>
        <w:pStyle w:val="ListParagraph"/>
        <w:numPr>
          <w:ilvl w:val="0"/>
          <w:numId w:val="102"/>
        </w:numPr>
        <w:rPr>
          <w:rFonts w:ascii="Aptos Serif" w:hAnsi="Aptos Serif" w:cs="Aptos Serif"/>
        </w:rPr>
      </w:pPr>
      <w:r w:rsidRPr="00B71379">
        <w:rPr>
          <w:rFonts w:ascii="Aptos Serif" w:hAnsi="Aptos Serif" w:cs="Aptos Serif"/>
        </w:rPr>
        <w:t>Which accounts administer the synchronization platform.</w:t>
      </w:r>
    </w:p>
    <w:p w14:paraId="5CEC85CA" w14:textId="77777777" w:rsidR="00B71379" w:rsidRDefault="00AA33B1" w:rsidP="00F51446">
      <w:pPr>
        <w:pStyle w:val="ListParagraph"/>
        <w:numPr>
          <w:ilvl w:val="0"/>
          <w:numId w:val="102"/>
        </w:numPr>
        <w:rPr>
          <w:rFonts w:ascii="Aptos Serif" w:hAnsi="Aptos Serif" w:cs="Aptos Serif"/>
        </w:rPr>
      </w:pPr>
      <w:r w:rsidRPr="00B71379">
        <w:rPr>
          <w:rFonts w:ascii="Aptos Serif" w:hAnsi="Aptos Serif" w:cs="Aptos Serif"/>
        </w:rPr>
        <w:t>Whether privileged accounts are synchronized.</w:t>
      </w:r>
    </w:p>
    <w:p w14:paraId="205C6994" w14:textId="77777777" w:rsidR="00B71379" w:rsidRDefault="00AA33B1" w:rsidP="00F51446">
      <w:pPr>
        <w:pStyle w:val="ListParagraph"/>
        <w:numPr>
          <w:ilvl w:val="0"/>
          <w:numId w:val="102"/>
        </w:numPr>
        <w:rPr>
          <w:rFonts w:ascii="Aptos Serif" w:hAnsi="Aptos Serif" w:cs="Aptos Serif"/>
        </w:rPr>
      </w:pPr>
      <w:r w:rsidRPr="00B71379">
        <w:rPr>
          <w:rFonts w:ascii="Aptos Serif" w:hAnsi="Aptos Serif" w:cs="Aptos Serif"/>
        </w:rPr>
        <w:t>Whether changes can flow back to the on-premises directory.</w:t>
      </w:r>
    </w:p>
    <w:p w14:paraId="50873CC9" w14:textId="77777777" w:rsidR="00B71379" w:rsidRDefault="00AA33B1" w:rsidP="00F51446">
      <w:pPr>
        <w:pStyle w:val="ListParagraph"/>
        <w:numPr>
          <w:ilvl w:val="0"/>
          <w:numId w:val="102"/>
        </w:numPr>
        <w:rPr>
          <w:rFonts w:ascii="Aptos Serif" w:hAnsi="Aptos Serif" w:cs="Aptos Serif"/>
        </w:rPr>
      </w:pPr>
      <w:r w:rsidRPr="00B71379">
        <w:rPr>
          <w:rFonts w:ascii="Aptos Serif" w:hAnsi="Aptos Serif" w:cs="Aptos Serif"/>
        </w:rPr>
        <w:t>Which authentication method is used.</w:t>
      </w:r>
    </w:p>
    <w:p w14:paraId="0CAE3E94" w14:textId="77777777" w:rsidR="00B71379" w:rsidRDefault="00AA33B1" w:rsidP="00F51446">
      <w:pPr>
        <w:pStyle w:val="ListParagraph"/>
        <w:numPr>
          <w:ilvl w:val="0"/>
          <w:numId w:val="102"/>
        </w:numPr>
        <w:rPr>
          <w:rFonts w:ascii="Aptos Serif" w:hAnsi="Aptos Serif" w:cs="Aptos Serif"/>
        </w:rPr>
      </w:pPr>
      <w:r w:rsidRPr="00B71379">
        <w:rPr>
          <w:rFonts w:ascii="Aptos Serif" w:hAnsi="Aptos Serif" w:cs="Aptos Serif"/>
        </w:rPr>
        <w:t>Which emergency access accounts remain independent.</w:t>
      </w:r>
    </w:p>
    <w:p w14:paraId="692D0868" w14:textId="77777777" w:rsidR="00B71379" w:rsidRDefault="00AA33B1" w:rsidP="00F51446">
      <w:pPr>
        <w:pStyle w:val="ListParagraph"/>
        <w:numPr>
          <w:ilvl w:val="0"/>
          <w:numId w:val="102"/>
        </w:numPr>
        <w:rPr>
          <w:rFonts w:ascii="Aptos Serif" w:hAnsi="Aptos Serif" w:cs="Aptos Serif"/>
        </w:rPr>
      </w:pPr>
      <w:r w:rsidRPr="00B71379">
        <w:rPr>
          <w:rFonts w:ascii="Aptos Serif" w:hAnsi="Aptos Serif" w:cs="Aptos Serif"/>
        </w:rPr>
        <w:t>Which cloud roles are assigned through synchronized groups.</w:t>
      </w:r>
    </w:p>
    <w:p w14:paraId="7347A76D" w14:textId="77777777" w:rsidR="00B71379" w:rsidRDefault="00AA33B1" w:rsidP="00F51446">
      <w:pPr>
        <w:pStyle w:val="ListParagraph"/>
        <w:numPr>
          <w:ilvl w:val="0"/>
          <w:numId w:val="102"/>
        </w:numPr>
        <w:rPr>
          <w:rFonts w:ascii="Aptos Serif" w:hAnsi="Aptos Serif" w:cs="Aptos Serif"/>
        </w:rPr>
      </w:pPr>
      <w:r w:rsidRPr="00B71379">
        <w:rPr>
          <w:rFonts w:ascii="Aptos Serif" w:hAnsi="Aptos Serif" w:cs="Aptos Serif"/>
        </w:rPr>
        <w:t>Which applications rely on federated authentication.</w:t>
      </w:r>
    </w:p>
    <w:p w14:paraId="7DD947FF" w14:textId="781FB3F5" w:rsidR="00AA33B1" w:rsidRPr="00B71379" w:rsidRDefault="00AA33B1" w:rsidP="00F51446">
      <w:pPr>
        <w:pStyle w:val="ListParagraph"/>
        <w:numPr>
          <w:ilvl w:val="0"/>
          <w:numId w:val="102"/>
        </w:numPr>
        <w:rPr>
          <w:rFonts w:ascii="Aptos Serif" w:hAnsi="Aptos Serif" w:cs="Aptos Serif"/>
        </w:rPr>
      </w:pPr>
      <w:r w:rsidRPr="00B71379">
        <w:rPr>
          <w:rFonts w:ascii="Aptos Serif" w:hAnsi="Aptos Serif" w:cs="Aptos Serif"/>
        </w:rPr>
        <w:t>How compromise on either side could influence the other.</w:t>
      </w:r>
    </w:p>
    <w:p w14:paraId="13AC06B6" w14:textId="77777777" w:rsidR="00AA33B1" w:rsidRPr="00AA33B1" w:rsidRDefault="00AA33B1" w:rsidP="00F51446">
      <w:pPr>
        <w:rPr>
          <w:rFonts w:ascii="Aptos Serif" w:hAnsi="Aptos Serif" w:cs="Aptos Serif"/>
        </w:rPr>
      </w:pPr>
      <w:r w:rsidRPr="00AA33B1">
        <w:rPr>
          <w:rFonts w:ascii="Aptos Serif" w:hAnsi="Aptos Serif" w:cs="Aptos Serif"/>
        </w:rPr>
        <w:t>Treating the cloud as an automatic extension of the forest overstates the relationship. Treating it as wholly independent ignores the bridges that may carry identity and administrative authority between them.</w:t>
      </w:r>
    </w:p>
    <w:p w14:paraId="498A3E5F" w14:textId="77777777" w:rsidR="00AA33B1" w:rsidRPr="00AA33B1" w:rsidRDefault="00AA33B1" w:rsidP="00F51446">
      <w:pPr>
        <w:rPr>
          <w:rFonts w:ascii="Aptos Serif" w:hAnsi="Aptos Serif" w:cs="Aptos Serif"/>
        </w:rPr>
      </w:pPr>
      <w:r w:rsidRPr="00AA33B1">
        <w:rPr>
          <w:rFonts w:ascii="Aptos Serif" w:hAnsi="Aptos Serif" w:cs="Aptos Serif"/>
        </w:rPr>
        <w:lastRenderedPageBreak/>
        <w:t>The implemented connection determines the actual risk.</w:t>
      </w:r>
    </w:p>
    <w:p w14:paraId="57879C93" w14:textId="122FA264" w:rsidR="00AA33B1" w:rsidRPr="00AA33B1" w:rsidRDefault="00AA33B1" w:rsidP="00F51446">
      <w:pPr>
        <w:rPr>
          <w:rFonts w:ascii="Aptos Serif" w:hAnsi="Aptos Serif" w:cs="Aptos Serif"/>
          <w:b/>
          <w:bCs/>
        </w:rPr>
      </w:pPr>
      <w:r w:rsidRPr="00AA33B1">
        <w:rPr>
          <w:rFonts w:ascii="Aptos Serif" w:hAnsi="Aptos Serif" w:cs="Aptos Serif"/>
          <w:b/>
          <w:bCs/>
        </w:rPr>
        <w:t>S</w:t>
      </w:r>
      <w:r w:rsidR="0025113D">
        <w:rPr>
          <w:rFonts w:ascii="Aptos Serif" w:hAnsi="Aptos Serif" w:cs="Aptos Serif"/>
          <w:b/>
          <w:bCs/>
        </w:rPr>
        <w:t>ERVICE IDENTITIES AND MACHINE-DRIVEN ACCESS</w:t>
      </w:r>
    </w:p>
    <w:p w14:paraId="088E99FC" w14:textId="77777777" w:rsidR="00AA33B1" w:rsidRPr="00AA33B1" w:rsidRDefault="00AA33B1" w:rsidP="00F51446">
      <w:pPr>
        <w:rPr>
          <w:rFonts w:ascii="Aptos Serif" w:hAnsi="Aptos Serif" w:cs="Aptos Serif"/>
        </w:rPr>
      </w:pPr>
      <w:r w:rsidRPr="00AA33B1">
        <w:rPr>
          <w:rFonts w:ascii="Aptos Serif" w:hAnsi="Aptos Serif" w:cs="Aptos Serif"/>
        </w:rPr>
        <w:t>Human users account for only part of Active Directory activity. Modern environments contain large numbers of service accounts, computer accounts, managed service accounts, application identities, automation identities, and other Non-Person Entities.</w:t>
      </w:r>
    </w:p>
    <w:p w14:paraId="61B5FF35" w14:textId="77777777" w:rsidR="00AA33B1" w:rsidRPr="00AA33B1" w:rsidRDefault="00AA33B1" w:rsidP="00F51446">
      <w:pPr>
        <w:rPr>
          <w:rFonts w:ascii="Aptos Serif" w:hAnsi="Aptos Serif" w:cs="Aptos Serif"/>
        </w:rPr>
      </w:pPr>
      <w:r w:rsidRPr="00AA33B1">
        <w:rPr>
          <w:rFonts w:ascii="Aptos Serif" w:hAnsi="Aptos Serif" w:cs="Aptos Serif"/>
        </w:rPr>
        <w:t>These identities may operate:</w:t>
      </w:r>
    </w:p>
    <w:p w14:paraId="53AF2843"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Windows services.</w:t>
      </w:r>
    </w:p>
    <w:p w14:paraId="3CE60BA7"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Scheduled tasks.</w:t>
      </w:r>
    </w:p>
    <w:p w14:paraId="01A848A4"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Application pools.</w:t>
      </w:r>
    </w:p>
    <w:p w14:paraId="0BB5C738"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Databases.</w:t>
      </w:r>
    </w:p>
    <w:p w14:paraId="48060596"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Backup platforms.</w:t>
      </w:r>
    </w:p>
    <w:p w14:paraId="66EA0E24"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Monitoring systems.</w:t>
      </w:r>
    </w:p>
    <w:p w14:paraId="5E41382E"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Security tools.</w:t>
      </w:r>
    </w:p>
    <w:p w14:paraId="0F59032F"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Automation workflows.</w:t>
      </w:r>
    </w:p>
    <w:p w14:paraId="2BF5AB33"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Middleware.</w:t>
      </w:r>
    </w:p>
    <w:p w14:paraId="672E3CCF"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File-transfer systems.</w:t>
      </w:r>
    </w:p>
    <w:p w14:paraId="240D8E38"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Vulnerability-management platforms.</w:t>
      </w:r>
    </w:p>
    <w:p w14:paraId="63BA5737"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Certificate services.</w:t>
      </w:r>
    </w:p>
    <w:p w14:paraId="2B5C71EC" w14:textId="77777777" w:rsid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Synchronization engines.</w:t>
      </w:r>
    </w:p>
    <w:p w14:paraId="4647C6AC" w14:textId="202AF742" w:rsidR="00AA33B1" w:rsidRPr="0025113D" w:rsidRDefault="00AA33B1" w:rsidP="00F51446">
      <w:pPr>
        <w:pStyle w:val="ListParagraph"/>
        <w:numPr>
          <w:ilvl w:val="0"/>
          <w:numId w:val="103"/>
        </w:numPr>
        <w:rPr>
          <w:rFonts w:ascii="Aptos Serif" w:hAnsi="Aptos Serif" w:cs="Aptos Serif"/>
        </w:rPr>
      </w:pPr>
      <w:r w:rsidRPr="0025113D">
        <w:rPr>
          <w:rFonts w:ascii="Aptos Serif" w:hAnsi="Aptos Serif" w:cs="Aptos Serif"/>
        </w:rPr>
        <w:t>Cloud connectors.</w:t>
      </w:r>
    </w:p>
    <w:p w14:paraId="4A9D99B6" w14:textId="77777777" w:rsidR="00AA33B1" w:rsidRPr="00AA33B1" w:rsidRDefault="00AA33B1" w:rsidP="00F51446">
      <w:pPr>
        <w:rPr>
          <w:rFonts w:ascii="Aptos Serif" w:hAnsi="Aptos Serif" w:cs="Aptos Serif"/>
        </w:rPr>
      </w:pPr>
      <w:r w:rsidRPr="00AA33B1">
        <w:rPr>
          <w:rFonts w:ascii="Aptos Serif" w:hAnsi="Aptos Serif" w:cs="Aptos Serif"/>
        </w:rPr>
        <w:t>Service identities often require persistent access and may authenticate at high frequency. Their behavior can blend into routine network activity, which makes unusual use difficult to recognize without a well-defined baseline.</w:t>
      </w:r>
    </w:p>
    <w:p w14:paraId="1B1EC42B" w14:textId="77777777" w:rsidR="00AA33B1" w:rsidRPr="00AA33B1" w:rsidRDefault="00AA33B1" w:rsidP="00F51446">
      <w:pPr>
        <w:rPr>
          <w:rFonts w:ascii="Aptos Serif" w:hAnsi="Aptos Serif" w:cs="Aptos Serif"/>
        </w:rPr>
      </w:pPr>
      <w:r w:rsidRPr="00AA33B1">
        <w:rPr>
          <w:rFonts w:ascii="Aptos Serif" w:hAnsi="Aptos Serif" w:cs="Aptos Serif"/>
        </w:rPr>
        <w:t>Their risk depends on more than password strength. Defenders must understand:</w:t>
      </w:r>
    </w:p>
    <w:p w14:paraId="18CA50F8" w14:textId="77777777" w:rsidR="0025113D" w:rsidRDefault="00AA33B1" w:rsidP="00F51446">
      <w:pPr>
        <w:pStyle w:val="ListParagraph"/>
        <w:numPr>
          <w:ilvl w:val="0"/>
          <w:numId w:val="104"/>
        </w:numPr>
        <w:rPr>
          <w:rFonts w:ascii="Aptos Serif" w:hAnsi="Aptos Serif" w:cs="Aptos Serif"/>
        </w:rPr>
      </w:pPr>
      <w:r w:rsidRPr="0025113D">
        <w:rPr>
          <w:rFonts w:ascii="Aptos Serif" w:hAnsi="Aptos Serif" w:cs="Aptos Serif"/>
        </w:rPr>
        <w:t>Which systems use the identity.</w:t>
      </w:r>
    </w:p>
    <w:p w14:paraId="57BD4400" w14:textId="77777777" w:rsidR="0025113D" w:rsidRDefault="00AA33B1" w:rsidP="00F51446">
      <w:pPr>
        <w:pStyle w:val="ListParagraph"/>
        <w:numPr>
          <w:ilvl w:val="0"/>
          <w:numId w:val="104"/>
        </w:numPr>
        <w:rPr>
          <w:rFonts w:ascii="Aptos Serif" w:hAnsi="Aptos Serif" w:cs="Aptos Serif"/>
        </w:rPr>
      </w:pPr>
      <w:r w:rsidRPr="0025113D">
        <w:rPr>
          <w:rFonts w:ascii="Aptos Serif" w:hAnsi="Aptos Serif" w:cs="Aptos Serif"/>
        </w:rPr>
        <w:t>Which resources it accesses.</w:t>
      </w:r>
    </w:p>
    <w:p w14:paraId="18ED5CF0" w14:textId="77777777" w:rsidR="0025113D" w:rsidRDefault="00AA33B1" w:rsidP="00F51446">
      <w:pPr>
        <w:pStyle w:val="ListParagraph"/>
        <w:numPr>
          <w:ilvl w:val="0"/>
          <w:numId w:val="104"/>
        </w:numPr>
        <w:rPr>
          <w:rFonts w:ascii="Aptos Serif" w:hAnsi="Aptos Serif" w:cs="Aptos Serif"/>
        </w:rPr>
      </w:pPr>
      <w:r w:rsidRPr="0025113D">
        <w:rPr>
          <w:rFonts w:ascii="Aptos Serif" w:hAnsi="Aptos Serif" w:cs="Aptos Serif"/>
        </w:rPr>
        <w:t>Whether interactive logon is permitted.</w:t>
      </w:r>
    </w:p>
    <w:p w14:paraId="6C6E07A7" w14:textId="77777777" w:rsidR="0025113D" w:rsidRDefault="00AA33B1" w:rsidP="00F51446">
      <w:pPr>
        <w:pStyle w:val="ListParagraph"/>
        <w:numPr>
          <w:ilvl w:val="0"/>
          <w:numId w:val="104"/>
        </w:numPr>
        <w:rPr>
          <w:rFonts w:ascii="Aptos Serif" w:hAnsi="Aptos Serif" w:cs="Aptos Serif"/>
        </w:rPr>
      </w:pPr>
      <w:r w:rsidRPr="0025113D">
        <w:rPr>
          <w:rFonts w:ascii="Aptos Serif" w:hAnsi="Aptos Serif" w:cs="Aptos Serif"/>
        </w:rPr>
        <w:t>Whether its password or key is managed automatically.</w:t>
      </w:r>
    </w:p>
    <w:p w14:paraId="31594B28" w14:textId="77777777" w:rsidR="0025113D" w:rsidRDefault="00AA33B1" w:rsidP="00F51446">
      <w:pPr>
        <w:pStyle w:val="ListParagraph"/>
        <w:numPr>
          <w:ilvl w:val="0"/>
          <w:numId w:val="104"/>
        </w:numPr>
        <w:rPr>
          <w:rFonts w:ascii="Aptos Serif" w:hAnsi="Aptos Serif" w:cs="Aptos Serif"/>
        </w:rPr>
      </w:pPr>
      <w:r w:rsidRPr="0025113D">
        <w:rPr>
          <w:rFonts w:ascii="Aptos Serif" w:hAnsi="Aptos Serif" w:cs="Aptos Serif"/>
        </w:rPr>
        <w:t>Which Service Principal Names are assigned.</w:t>
      </w:r>
    </w:p>
    <w:p w14:paraId="075F1E84" w14:textId="77777777" w:rsidR="0025113D" w:rsidRDefault="00AA33B1" w:rsidP="00F51446">
      <w:pPr>
        <w:pStyle w:val="ListParagraph"/>
        <w:numPr>
          <w:ilvl w:val="0"/>
          <w:numId w:val="104"/>
        </w:numPr>
        <w:rPr>
          <w:rFonts w:ascii="Aptos Serif" w:hAnsi="Aptos Serif" w:cs="Aptos Serif"/>
        </w:rPr>
      </w:pPr>
      <w:r w:rsidRPr="0025113D">
        <w:rPr>
          <w:rFonts w:ascii="Aptos Serif" w:hAnsi="Aptos Serif" w:cs="Aptos Serif"/>
        </w:rPr>
        <w:t xml:space="preserve">Which administrators can retrieve or reset </w:t>
      </w:r>
      <w:proofErr w:type="gramStart"/>
      <w:r w:rsidRPr="0025113D">
        <w:rPr>
          <w:rFonts w:ascii="Aptos Serif" w:hAnsi="Aptos Serif" w:cs="Aptos Serif"/>
        </w:rPr>
        <w:t>its</w:t>
      </w:r>
      <w:proofErr w:type="gramEnd"/>
      <w:r w:rsidRPr="0025113D">
        <w:rPr>
          <w:rFonts w:ascii="Aptos Serif" w:hAnsi="Aptos Serif" w:cs="Aptos Serif"/>
        </w:rPr>
        <w:t xml:space="preserve"> credentials.</w:t>
      </w:r>
    </w:p>
    <w:p w14:paraId="354FD596" w14:textId="77777777" w:rsidR="0025113D" w:rsidRDefault="00AA33B1" w:rsidP="00F51446">
      <w:pPr>
        <w:pStyle w:val="ListParagraph"/>
        <w:numPr>
          <w:ilvl w:val="0"/>
          <w:numId w:val="104"/>
        </w:numPr>
        <w:rPr>
          <w:rFonts w:ascii="Aptos Serif" w:hAnsi="Aptos Serif" w:cs="Aptos Serif"/>
        </w:rPr>
      </w:pPr>
      <w:r w:rsidRPr="0025113D">
        <w:rPr>
          <w:rFonts w:ascii="Aptos Serif" w:hAnsi="Aptos Serif" w:cs="Aptos Serif"/>
        </w:rPr>
        <w:t>Whether it holds delegated rights.</w:t>
      </w:r>
    </w:p>
    <w:p w14:paraId="2A1ADF89" w14:textId="77777777" w:rsidR="0025113D" w:rsidRDefault="00AA33B1" w:rsidP="00F51446">
      <w:pPr>
        <w:pStyle w:val="ListParagraph"/>
        <w:numPr>
          <w:ilvl w:val="0"/>
          <w:numId w:val="104"/>
        </w:numPr>
        <w:rPr>
          <w:rFonts w:ascii="Aptos Serif" w:hAnsi="Aptos Serif" w:cs="Aptos Serif"/>
        </w:rPr>
      </w:pPr>
      <w:r w:rsidRPr="0025113D">
        <w:rPr>
          <w:rFonts w:ascii="Aptos Serif" w:hAnsi="Aptos Serif" w:cs="Aptos Serif"/>
        </w:rPr>
        <w:t>Whether it is a member of privileged groups.</w:t>
      </w:r>
    </w:p>
    <w:p w14:paraId="668AA13C" w14:textId="77777777" w:rsidR="0025113D" w:rsidRDefault="00AA33B1" w:rsidP="00F51446">
      <w:pPr>
        <w:pStyle w:val="ListParagraph"/>
        <w:numPr>
          <w:ilvl w:val="0"/>
          <w:numId w:val="104"/>
        </w:numPr>
        <w:rPr>
          <w:rFonts w:ascii="Aptos Serif" w:hAnsi="Aptos Serif" w:cs="Aptos Serif"/>
        </w:rPr>
      </w:pPr>
      <w:r w:rsidRPr="0025113D">
        <w:rPr>
          <w:rFonts w:ascii="Aptos Serif" w:hAnsi="Aptos Serif" w:cs="Aptos Serif"/>
        </w:rPr>
        <w:t>Whether several services share the same identity.</w:t>
      </w:r>
    </w:p>
    <w:p w14:paraId="3CC95FA7" w14:textId="77777777" w:rsidR="0025113D" w:rsidRDefault="00AA33B1" w:rsidP="00F51446">
      <w:pPr>
        <w:pStyle w:val="ListParagraph"/>
        <w:numPr>
          <w:ilvl w:val="0"/>
          <w:numId w:val="104"/>
        </w:numPr>
        <w:rPr>
          <w:rFonts w:ascii="Aptos Serif" w:hAnsi="Aptos Serif" w:cs="Aptos Serif"/>
        </w:rPr>
      </w:pPr>
      <w:r w:rsidRPr="0025113D">
        <w:rPr>
          <w:rFonts w:ascii="Aptos Serif" w:hAnsi="Aptos Serif" w:cs="Aptos Serif"/>
        </w:rPr>
        <w:t>Whether its activity is monitored.</w:t>
      </w:r>
    </w:p>
    <w:p w14:paraId="237C5813" w14:textId="1EB26495" w:rsidR="00AA33B1" w:rsidRPr="0025113D" w:rsidRDefault="00AA33B1" w:rsidP="00F51446">
      <w:pPr>
        <w:pStyle w:val="ListParagraph"/>
        <w:numPr>
          <w:ilvl w:val="0"/>
          <w:numId w:val="104"/>
        </w:numPr>
        <w:rPr>
          <w:rFonts w:ascii="Aptos Serif" w:hAnsi="Aptos Serif" w:cs="Aptos Serif"/>
        </w:rPr>
      </w:pPr>
      <w:r w:rsidRPr="0025113D">
        <w:rPr>
          <w:rFonts w:ascii="Aptos Serif" w:hAnsi="Aptos Serif" w:cs="Aptos Serif"/>
        </w:rPr>
        <w:t>Whether it can be replaced or disabled during an incident.</w:t>
      </w:r>
    </w:p>
    <w:p w14:paraId="744B9C5A" w14:textId="77777777" w:rsidR="00AA33B1" w:rsidRPr="00AA33B1" w:rsidRDefault="00AA33B1" w:rsidP="00F51446">
      <w:pPr>
        <w:rPr>
          <w:rFonts w:ascii="Aptos Serif" w:hAnsi="Aptos Serif" w:cs="Aptos Serif"/>
        </w:rPr>
      </w:pPr>
      <w:r w:rsidRPr="00AA33B1">
        <w:rPr>
          <w:rFonts w:ascii="Aptos Serif" w:hAnsi="Aptos Serif" w:cs="Aptos Serif"/>
        </w:rPr>
        <w:t>A service account with limited permissions and one documented purpose presents a different risk from an account used across many servers with broad access and an unknown owner.</w:t>
      </w:r>
    </w:p>
    <w:p w14:paraId="13BA2587" w14:textId="77777777" w:rsidR="00AA33B1" w:rsidRPr="00AA33B1" w:rsidRDefault="00AA33B1" w:rsidP="00F51446">
      <w:pPr>
        <w:rPr>
          <w:rFonts w:ascii="Aptos Serif" w:hAnsi="Aptos Serif" w:cs="Aptos Serif"/>
        </w:rPr>
      </w:pPr>
      <w:r w:rsidRPr="00AA33B1">
        <w:rPr>
          <w:rFonts w:ascii="Aptos Serif" w:hAnsi="Aptos Serif" w:cs="Aptos Serif"/>
        </w:rPr>
        <w:t xml:space="preserve">The challenge is that service identities often become operationally critical while receiving less governance attention than human accounts. A user leaves the agency and triggers an established offboarding process. A service account may continue </w:t>
      </w:r>
      <w:r w:rsidRPr="00AA33B1">
        <w:rPr>
          <w:rFonts w:ascii="Aptos Serif" w:hAnsi="Aptos Serif" w:cs="Aptos Serif"/>
        </w:rPr>
        <w:lastRenderedPageBreak/>
        <w:t>operating years after the application owner, contractor, or original system has changed.</w:t>
      </w:r>
    </w:p>
    <w:p w14:paraId="673E7732" w14:textId="77777777" w:rsidR="00AA33B1" w:rsidRPr="00AA33B1" w:rsidRDefault="00AA33B1" w:rsidP="00F51446">
      <w:pPr>
        <w:rPr>
          <w:rFonts w:ascii="Aptos Serif" w:hAnsi="Aptos Serif" w:cs="Aptos Serif"/>
        </w:rPr>
      </w:pPr>
      <w:r w:rsidRPr="00AA33B1">
        <w:rPr>
          <w:rFonts w:ascii="Aptos Serif" w:hAnsi="Aptos Serif" w:cs="Aptos Serif"/>
        </w:rPr>
        <w:t>In practice, some of the oldest identities in a domain may be the ones most deeply embedded in mission systems.</w:t>
      </w:r>
    </w:p>
    <w:p w14:paraId="626F9A1F" w14:textId="7C67C5C6" w:rsidR="00AA33B1" w:rsidRPr="00AA33B1" w:rsidRDefault="00AA33B1" w:rsidP="00F51446">
      <w:pPr>
        <w:rPr>
          <w:rFonts w:ascii="Aptos Serif" w:hAnsi="Aptos Serif" w:cs="Aptos Serif"/>
          <w:b/>
          <w:bCs/>
        </w:rPr>
      </w:pPr>
      <w:r w:rsidRPr="00AA33B1">
        <w:rPr>
          <w:rFonts w:ascii="Aptos Serif" w:hAnsi="Aptos Serif" w:cs="Aptos Serif"/>
          <w:b/>
          <w:bCs/>
        </w:rPr>
        <w:t>A</w:t>
      </w:r>
      <w:r>
        <w:rPr>
          <w:rFonts w:ascii="Aptos Serif" w:hAnsi="Aptos Serif" w:cs="Aptos Serif"/>
          <w:b/>
          <w:bCs/>
        </w:rPr>
        <w:t>CTIVE DIRECTORY AND PRIVILEGED OPERATIONS</w:t>
      </w:r>
    </w:p>
    <w:p w14:paraId="6E7872BF" w14:textId="77777777" w:rsidR="00AA33B1" w:rsidRPr="00AA33B1" w:rsidRDefault="00AA33B1" w:rsidP="00F51446">
      <w:pPr>
        <w:rPr>
          <w:rFonts w:ascii="Aptos Serif" w:hAnsi="Aptos Serif" w:cs="Aptos Serif"/>
        </w:rPr>
      </w:pPr>
      <w:r w:rsidRPr="00AA33B1">
        <w:rPr>
          <w:rFonts w:ascii="Aptos Serif" w:hAnsi="Aptos Serif" w:cs="Aptos Serif"/>
        </w:rPr>
        <w:t>Administrative work remains closely tied to Active Directory. Domain administrators, server administrators, help-desk personnel, application administrators, security engineers, and automation platforms frequently receive authority through domain accounts, groups, delegated permissions, and managed credentials.</w:t>
      </w:r>
    </w:p>
    <w:p w14:paraId="1DD70146" w14:textId="77777777" w:rsidR="00AA33B1" w:rsidRPr="00AA33B1" w:rsidRDefault="00AA33B1" w:rsidP="00F51446">
      <w:pPr>
        <w:rPr>
          <w:rFonts w:ascii="Aptos Serif" w:hAnsi="Aptos Serif" w:cs="Aptos Serif"/>
        </w:rPr>
      </w:pPr>
      <w:r w:rsidRPr="00AA33B1">
        <w:rPr>
          <w:rFonts w:ascii="Aptos Serif" w:hAnsi="Aptos Serif" w:cs="Aptos Serif"/>
        </w:rPr>
        <w:t>This authority is not limited to membership in Domain Admins.</w:t>
      </w:r>
    </w:p>
    <w:p w14:paraId="5C58A5E2" w14:textId="77777777" w:rsidR="00AA33B1" w:rsidRPr="00AA33B1" w:rsidRDefault="00AA33B1" w:rsidP="00F51446">
      <w:pPr>
        <w:rPr>
          <w:rFonts w:ascii="Aptos Serif" w:hAnsi="Aptos Serif" w:cs="Aptos Serif"/>
        </w:rPr>
      </w:pPr>
      <w:r w:rsidRPr="00AA33B1">
        <w:rPr>
          <w:rFonts w:ascii="Aptos Serif" w:hAnsi="Aptos Serif" w:cs="Aptos Serif"/>
        </w:rPr>
        <w:t>A principal may hold significant control through:</w:t>
      </w:r>
    </w:p>
    <w:p w14:paraId="4E90D79D"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Enterprise Admins.</w:t>
      </w:r>
    </w:p>
    <w:p w14:paraId="214BA5CC"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Schema Admins.</w:t>
      </w:r>
    </w:p>
    <w:p w14:paraId="5D61B37F"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Built-in administrative groups.</w:t>
      </w:r>
    </w:p>
    <w:p w14:paraId="30D8706D"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Delegated Organizational Unit permissions.</w:t>
      </w:r>
    </w:p>
    <w:p w14:paraId="12EA57B5"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Group Policy administration.</w:t>
      </w:r>
    </w:p>
    <w:p w14:paraId="327D9F75"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Domain controller access.</w:t>
      </w:r>
    </w:p>
    <w:p w14:paraId="2DB2E497"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Replication rights.</w:t>
      </w:r>
    </w:p>
    <w:p w14:paraId="5BD3C0C1"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Certificate authority administration.</w:t>
      </w:r>
    </w:p>
    <w:p w14:paraId="0D06135B"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Virtualization-platform control.</w:t>
      </w:r>
    </w:p>
    <w:p w14:paraId="5A2A780D"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Backup-platform control.</w:t>
      </w:r>
    </w:p>
    <w:p w14:paraId="128C5F1B"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Privileged Access Management systems</w:t>
      </w:r>
    </w:p>
    <w:p w14:paraId="006387C2"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Administrative workstation control.</w:t>
      </w:r>
    </w:p>
    <w:p w14:paraId="4614C87B" w14:textId="77777777" w:rsid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Service-account control.</w:t>
      </w:r>
    </w:p>
    <w:p w14:paraId="0037746A" w14:textId="245E05E4" w:rsidR="00AA33B1" w:rsidRPr="00AA33B1" w:rsidRDefault="00AA33B1" w:rsidP="00F51446">
      <w:pPr>
        <w:pStyle w:val="ListParagraph"/>
        <w:numPr>
          <w:ilvl w:val="0"/>
          <w:numId w:val="105"/>
        </w:numPr>
        <w:rPr>
          <w:rFonts w:ascii="Aptos Serif" w:hAnsi="Aptos Serif" w:cs="Aptos Serif"/>
        </w:rPr>
      </w:pPr>
      <w:r w:rsidRPr="00AA33B1">
        <w:rPr>
          <w:rFonts w:ascii="Aptos Serif" w:hAnsi="Aptos Serif" w:cs="Aptos Serif"/>
        </w:rPr>
        <w:t>Rights to modify another privileged principal.</w:t>
      </w:r>
    </w:p>
    <w:p w14:paraId="6A79AE25" w14:textId="77777777" w:rsidR="00AA33B1" w:rsidRPr="00AA33B1" w:rsidRDefault="00AA33B1" w:rsidP="00F51446">
      <w:pPr>
        <w:rPr>
          <w:rFonts w:ascii="Aptos Serif" w:hAnsi="Aptos Serif" w:cs="Aptos Serif"/>
        </w:rPr>
      </w:pPr>
      <w:r w:rsidRPr="00AA33B1">
        <w:rPr>
          <w:rFonts w:ascii="Aptos Serif" w:hAnsi="Aptos Serif" w:cs="Aptos Serif"/>
        </w:rPr>
        <w:t>The operational reality is that many pathways can produce effective Tier 0 authority.</w:t>
      </w:r>
    </w:p>
    <w:p w14:paraId="591A9EA7" w14:textId="77777777" w:rsidR="00AA33B1" w:rsidRPr="00AA33B1" w:rsidRDefault="00AA33B1" w:rsidP="00F51446">
      <w:pPr>
        <w:rPr>
          <w:rFonts w:ascii="Aptos Serif" w:hAnsi="Aptos Serif" w:cs="Aptos Serif"/>
        </w:rPr>
      </w:pPr>
      <w:r w:rsidRPr="00AA33B1">
        <w:rPr>
          <w:rFonts w:ascii="Aptos Serif" w:hAnsi="Aptos Serif" w:cs="Aptos Serif"/>
        </w:rPr>
        <w:t>An administrator who controls the virtualization platform hosting domain controllers may be able to affect the directory without holding a traditional AD administrative role. A backup operator who can restore or extract domain controller data may have access to sensitive identity material. A systems-management platform capable of executing code on domain controllers may represent another route to equivalent control.</w:t>
      </w:r>
    </w:p>
    <w:p w14:paraId="6D455364" w14:textId="77777777" w:rsidR="00AA33B1" w:rsidRPr="00AA33B1" w:rsidRDefault="00AA33B1" w:rsidP="00F51446">
      <w:pPr>
        <w:rPr>
          <w:rFonts w:ascii="Aptos Serif" w:hAnsi="Aptos Serif" w:cs="Aptos Serif"/>
        </w:rPr>
      </w:pPr>
      <w:r w:rsidRPr="00AA33B1">
        <w:rPr>
          <w:rFonts w:ascii="Aptos Serif" w:hAnsi="Aptos Serif" w:cs="Aptos Serif"/>
        </w:rPr>
        <w:t>Tier 0 must be defined by effective control, not by product label or organizational ownership.</w:t>
      </w:r>
    </w:p>
    <w:p w14:paraId="179D24A8" w14:textId="77777777" w:rsidR="00AA33B1" w:rsidRPr="00AA33B1" w:rsidRDefault="00AA33B1" w:rsidP="00F51446">
      <w:pPr>
        <w:rPr>
          <w:rFonts w:ascii="Aptos Serif" w:hAnsi="Aptos Serif" w:cs="Aptos Serif"/>
        </w:rPr>
      </w:pPr>
      <w:r w:rsidRPr="00AA33B1">
        <w:rPr>
          <w:rFonts w:ascii="Aptos Serif" w:hAnsi="Aptos Serif" w:cs="Aptos Serif"/>
        </w:rPr>
        <w:t>This is one reason the broader trusted core includes more than domain controllers. The systems used to administer, host, recover, authenticate, and monitor the directory can influence whether the identity authority remains trustworthy.</w:t>
      </w:r>
    </w:p>
    <w:p w14:paraId="0294084B" w14:textId="7F68C325" w:rsidR="00AA33B1" w:rsidRPr="00AA33B1" w:rsidRDefault="00AA33B1" w:rsidP="00F51446">
      <w:pPr>
        <w:rPr>
          <w:rFonts w:ascii="Aptos Serif" w:hAnsi="Aptos Serif" w:cs="Aptos Serif"/>
          <w:b/>
          <w:bCs/>
        </w:rPr>
      </w:pPr>
      <w:r w:rsidRPr="00AA33B1">
        <w:rPr>
          <w:rFonts w:ascii="Aptos Serif" w:hAnsi="Aptos Serif" w:cs="Aptos Serif"/>
          <w:b/>
          <w:bCs/>
        </w:rPr>
        <w:t>S</w:t>
      </w:r>
      <w:r>
        <w:rPr>
          <w:rFonts w:ascii="Aptos Serif" w:hAnsi="Aptos Serif" w:cs="Aptos Serif"/>
          <w:b/>
          <w:bCs/>
        </w:rPr>
        <w:t>ECURITY OPERATIONS DEPEND ON DIRECTORY CONTEXT</w:t>
      </w:r>
    </w:p>
    <w:p w14:paraId="040ECEC3" w14:textId="77777777" w:rsidR="00AA33B1" w:rsidRPr="00AA33B1" w:rsidRDefault="00AA33B1" w:rsidP="00F51446">
      <w:pPr>
        <w:rPr>
          <w:rFonts w:ascii="Aptos Serif" w:hAnsi="Aptos Serif" w:cs="Aptos Serif"/>
        </w:rPr>
      </w:pPr>
      <w:r w:rsidRPr="00AA33B1">
        <w:rPr>
          <w:rFonts w:ascii="Aptos Serif" w:hAnsi="Aptos Serif" w:cs="Aptos Serif"/>
        </w:rPr>
        <w:t>Security monitoring platforms also rely on Active Directory. Security Information and Event Management systems, Endpoint Detection and Response tools, vulnerability-management platforms, identity analytics, and incident-response systems often consume directory information to enrich events and determine the importance of affected identities.</w:t>
      </w:r>
    </w:p>
    <w:p w14:paraId="471EB415" w14:textId="77777777" w:rsidR="00AA33B1" w:rsidRPr="00AA33B1" w:rsidRDefault="00AA33B1" w:rsidP="00F51446">
      <w:pPr>
        <w:rPr>
          <w:rFonts w:ascii="Aptos Serif" w:hAnsi="Aptos Serif" w:cs="Aptos Serif"/>
        </w:rPr>
      </w:pPr>
      <w:r w:rsidRPr="00AA33B1">
        <w:rPr>
          <w:rFonts w:ascii="Aptos Serif" w:hAnsi="Aptos Serif" w:cs="Aptos Serif"/>
        </w:rPr>
        <w:lastRenderedPageBreak/>
        <w:t>A raw event showing that one account authenticated to one server has limited meaning without context. The event becomes more useful when defenders know:</w:t>
      </w:r>
    </w:p>
    <w:p w14:paraId="6AF3E84B" w14:textId="77777777" w:rsidR="00AA33B1" w:rsidRDefault="00AA33B1" w:rsidP="00F51446">
      <w:pPr>
        <w:pStyle w:val="ListParagraph"/>
        <w:numPr>
          <w:ilvl w:val="0"/>
          <w:numId w:val="106"/>
        </w:numPr>
        <w:rPr>
          <w:rFonts w:ascii="Aptos Serif" w:hAnsi="Aptos Serif" w:cs="Aptos Serif"/>
        </w:rPr>
      </w:pPr>
      <w:r w:rsidRPr="00AA33B1">
        <w:rPr>
          <w:rFonts w:ascii="Aptos Serif" w:hAnsi="Aptos Serif" w:cs="Aptos Serif"/>
        </w:rPr>
        <w:t>Whether the account is privileged.</w:t>
      </w:r>
    </w:p>
    <w:p w14:paraId="7DCAB31A" w14:textId="77777777" w:rsidR="00AA33B1" w:rsidRDefault="00AA33B1" w:rsidP="00F51446">
      <w:pPr>
        <w:pStyle w:val="ListParagraph"/>
        <w:numPr>
          <w:ilvl w:val="0"/>
          <w:numId w:val="106"/>
        </w:numPr>
        <w:rPr>
          <w:rFonts w:ascii="Aptos Serif" w:hAnsi="Aptos Serif" w:cs="Aptos Serif"/>
        </w:rPr>
      </w:pPr>
      <w:r w:rsidRPr="00AA33B1">
        <w:rPr>
          <w:rFonts w:ascii="Aptos Serif" w:hAnsi="Aptos Serif" w:cs="Aptos Serif"/>
        </w:rPr>
        <w:t>Whether the server is a domain controller.</w:t>
      </w:r>
    </w:p>
    <w:p w14:paraId="6F22A431" w14:textId="77777777" w:rsidR="00AA33B1" w:rsidRDefault="00AA33B1" w:rsidP="00F51446">
      <w:pPr>
        <w:pStyle w:val="ListParagraph"/>
        <w:numPr>
          <w:ilvl w:val="0"/>
          <w:numId w:val="106"/>
        </w:numPr>
        <w:rPr>
          <w:rFonts w:ascii="Aptos Serif" w:hAnsi="Aptos Serif" w:cs="Aptos Serif"/>
        </w:rPr>
      </w:pPr>
      <w:r w:rsidRPr="00AA33B1">
        <w:rPr>
          <w:rFonts w:ascii="Aptos Serif" w:hAnsi="Aptos Serif" w:cs="Aptos Serif"/>
        </w:rPr>
        <w:t xml:space="preserve">Which </w:t>
      </w:r>
      <w:proofErr w:type="gramStart"/>
      <w:r w:rsidRPr="00AA33B1">
        <w:rPr>
          <w:rFonts w:ascii="Aptos Serif" w:hAnsi="Aptos Serif" w:cs="Aptos Serif"/>
        </w:rPr>
        <w:t>groups</w:t>
      </w:r>
      <w:proofErr w:type="gramEnd"/>
      <w:r w:rsidRPr="00AA33B1">
        <w:rPr>
          <w:rFonts w:ascii="Aptos Serif" w:hAnsi="Aptos Serif" w:cs="Aptos Serif"/>
        </w:rPr>
        <w:t xml:space="preserve"> the account belongs to.</w:t>
      </w:r>
    </w:p>
    <w:p w14:paraId="1DE1B490" w14:textId="77777777" w:rsidR="00AA33B1" w:rsidRDefault="00AA33B1" w:rsidP="00F51446">
      <w:pPr>
        <w:pStyle w:val="ListParagraph"/>
        <w:numPr>
          <w:ilvl w:val="0"/>
          <w:numId w:val="106"/>
        </w:numPr>
        <w:rPr>
          <w:rFonts w:ascii="Aptos Serif" w:hAnsi="Aptos Serif" w:cs="Aptos Serif"/>
        </w:rPr>
      </w:pPr>
      <w:r w:rsidRPr="00AA33B1">
        <w:rPr>
          <w:rFonts w:ascii="Aptos Serif" w:hAnsi="Aptos Serif" w:cs="Aptos Serif"/>
        </w:rPr>
        <w:t>Whether the authentication pattern is expected.</w:t>
      </w:r>
    </w:p>
    <w:p w14:paraId="6C9A908F" w14:textId="77777777" w:rsidR="00AA33B1" w:rsidRDefault="00AA33B1" w:rsidP="00F51446">
      <w:pPr>
        <w:pStyle w:val="ListParagraph"/>
        <w:numPr>
          <w:ilvl w:val="0"/>
          <w:numId w:val="106"/>
        </w:numPr>
        <w:rPr>
          <w:rFonts w:ascii="Aptos Serif" w:hAnsi="Aptos Serif" w:cs="Aptos Serif"/>
        </w:rPr>
      </w:pPr>
      <w:r w:rsidRPr="00AA33B1">
        <w:rPr>
          <w:rFonts w:ascii="Aptos Serif" w:hAnsi="Aptos Serif" w:cs="Aptos Serif"/>
        </w:rPr>
        <w:t>Whether the account normally accesses that system.</w:t>
      </w:r>
    </w:p>
    <w:p w14:paraId="66D337F2" w14:textId="77777777" w:rsidR="00AA33B1" w:rsidRDefault="00AA33B1" w:rsidP="00F51446">
      <w:pPr>
        <w:pStyle w:val="ListParagraph"/>
        <w:numPr>
          <w:ilvl w:val="0"/>
          <w:numId w:val="106"/>
        </w:numPr>
        <w:rPr>
          <w:rFonts w:ascii="Aptos Serif" w:hAnsi="Aptos Serif" w:cs="Aptos Serif"/>
        </w:rPr>
      </w:pPr>
      <w:r w:rsidRPr="00AA33B1">
        <w:rPr>
          <w:rFonts w:ascii="Aptos Serif" w:hAnsi="Aptos Serif" w:cs="Aptos Serif"/>
        </w:rPr>
        <w:t>Whether the identity was recently created or modified.</w:t>
      </w:r>
    </w:p>
    <w:p w14:paraId="421D3D79" w14:textId="77777777" w:rsidR="00AA33B1" w:rsidRDefault="00AA33B1" w:rsidP="00F51446">
      <w:pPr>
        <w:pStyle w:val="ListParagraph"/>
        <w:numPr>
          <w:ilvl w:val="0"/>
          <w:numId w:val="106"/>
        </w:numPr>
        <w:rPr>
          <w:rFonts w:ascii="Aptos Serif" w:hAnsi="Aptos Serif" w:cs="Aptos Serif"/>
        </w:rPr>
      </w:pPr>
      <w:r w:rsidRPr="00AA33B1">
        <w:rPr>
          <w:rFonts w:ascii="Aptos Serif" w:hAnsi="Aptos Serif" w:cs="Aptos Serif"/>
        </w:rPr>
        <w:t>Whether its password or certificate changed.</w:t>
      </w:r>
    </w:p>
    <w:p w14:paraId="510F1CA9" w14:textId="77777777" w:rsidR="00AA33B1" w:rsidRDefault="00AA33B1" w:rsidP="00F51446">
      <w:pPr>
        <w:pStyle w:val="ListParagraph"/>
        <w:numPr>
          <w:ilvl w:val="0"/>
          <w:numId w:val="106"/>
        </w:numPr>
        <w:rPr>
          <w:rFonts w:ascii="Aptos Serif" w:hAnsi="Aptos Serif" w:cs="Aptos Serif"/>
        </w:rPr>
      </w:pPr>
      <w:r w:rsidRPr="00AA33B1">
        <w:rPr>
          <w:rFonts w:ascii="Aptos Serif" w:hAnsi="Aptos Serif" w:cs="Aptos Serif"/>
        </w:rPr>
        <w:t>Whether the account belongs to a person or service.</w:t>
      </w:r>
    </w:p>
    <w:p w14:paraId="593DD14F" w14:textId="15F41D27" w:rsidR="00AA33B1" w:rsidRPr="00AA33B1" w:rsidRDefault="00AA33B1" w:rsidP="00F51446">
      <w:pPr>
        <w:pStyle w:val="ListParagraph"/>
        <w:numPr>
          <w:ilvl w:val="0"/>
          <w:numId w:val="106"/>
        </w:numPr>
        <w:rPr>
          <w:rFonts w:ascii="Aptos Serif" w:hAnsi="Aptos Serif" w:cs="Aptos Serif"/>
        </w:rPr>
      </w:pPr>
      <w:r w:rsidRPr="00AA33B1">
        <w:rPr>
          <w:rFonts w:ascii="Aptos Serif" w:hAnsi="Aptos Serif" w:cs="Aptos Serif"/>
        </w:rPr>
        <w:t>Whether the system supports a mission-essential function.</w:t>
      </w:r>
    </w:p>
    <w:p w14:paraId="339397C5" w14:textId="77777777" w:rsidR="00AA33B1" w:rsidRPr="00AA33B1" w:rsidRDefault="00AA33B1" w:rsidP="00F51446">
      <w:pPr>
        <w:rPr>
          <w:rFonts w:ascii="Aptos Serif" w:hAnsi="Aptos Serif" w:cs="Aptos Serif"/>
        </w:rPr>
      </w:pPr>
      <w:r w:rsidRPr="00AA33B1">
        <w:rPr>
          <w:rFonts w:ascii="Aptos Serif" w:hAnsi="Aptos Serif" w:cs="Aptos Serif"/>
        </w:rPr>
        <w:t>The directory provides much of this context.</w:t>
      </w:r>
    </w:p>
    <w:p w14:paraId="403232C3" w14:textId="77777777" w:rsidR="00AA33B1" w:rsidRPr="00AA33B1" w:rsidRDefault="00AA33B1" w:rsidP="00F51446">
      <w:pPr>
        <w:rPr>
          <w:rFonts w:ascii="Aptos Serif" w:hAnsi="Aptos Serif" w:cs="Aptos Serif"/>
        </w:rPr>
      </w:pPr>
      <w:r w:rsidRPr="00AA33B1">
        <w:rPr>
          <w:rFonts w:ascii="Aptos Serif" w:hAnsi="Aptos Serif" w:cs="Aptos Serif"/>
        </w:rPr>
        <w:t>At the same time, security tools may hold powerful directory permissions of their own. A monitoring platform may read large portions of the directory. A response tool may disable accounts or isolate systems. A vulnerability scanner may authenticate broadly across the environment. An identity-governance platform may create accounts and modify group membership.</w:t>
      </w:r>
    </w:p>
    <w:p w14:paraId="60D246A5" w14:textId="77777777" w:rsidR="00AA33B1" w:rsidRPr="00AA33B1" w:rsidRDefault="00AA33B1" w:rsidP="00F51446">
      <w:pPr>
        <w:rPr>
          <w:rFonts w:ascii="Aptos Serif" w:hAnsi="Aptos Serif" w:cs="Aptos Serif"/>
        </w:rPr>
      </w:pPr>
      <w:r w:rsidRPr="00AA33B1">
        <w:rPr>
          <w:rFonts w:ascii="Aptos Serif" w:hAnsi="Aptos Serif" w:cs="Aptos Serif"/>
        </w:rPr>
        <w:t>Security products can become part of the identity control plane when their credentials or automation can change access.</w:t>
      </w:r>
    </w:p>
    <w:p w14:paraId="7DECFFAE" w14:textId="77777777" w:rsidR="00AA33B1" w:rsidRPr="00AA33B1" w:rsidRDefault="00AA33B1" w:rsidP="00F51446">
      <w:pPr>
        <w:rPr>
          <w:rFonts w:ascii="Aptos Serif" w:hAnsi="Aptos Serif" w:cs="Aptos Serif"/>
        </w:rPr>
      </w:pPr>
      <w:r w:rsidRPr="00AA33B1">
        <w:rPr>
          <w:rFonts w:ascii="Aptos Serif" w:hAnsi="Aptos Serif" w:cs="Aptos Serif"/>
        </w:rPr>
        <w:t>A product should not be treated as low risk simply because its purpose is defensive. Its effective authority must be assessed in the same way as any other system.</w:t>
      </w:r>
    </w:p>
    <w:p w14:paraId="0819AAF4" w14:textId="5828F7E1" w:rsidR="00AA33B1" w:rsidRPr="00AA33B1" w:rsidRDefault="00AA33B1" w:rsidP="00F51446">
      <w:pPr>
        <w:rPr>
          <w:rFonts w:ascii="Aptos Serif" w:hAnsi="Aptos Serif" w:cs="Aptos Serif"/>
          <w:b/>
          <w:bCs/>
        </w:rPr>
      </w:pPr>
      <w:r w:rsidRPr="00AA33B1">
        <w:rPr>
          <w:rFonts w:ascii="Aptos Serif" w:hAnsi="Aptos Serif" w:cs="Aptos Serif"/>
          <w:b/>
          <w:bCs/>
        </w:rPr>
        <w:t>U</w:t>
      </w:r>
      <w:r>
        <w:rPr>
          <w:rFonts w:ascii="Aptos Serif" w:hAnsi="Aptos Serif" w:cs="Aptos Serif"/>
          <w:b/>
          <w:bCs/>
        </w:rPr>
        <w:t>NEVEN MODERNIZATION</w:t>
      </w:r>
    </w:p>
    <w:p w14:paraId="5BC0061D" w14:textId="77777777" w:rsidR="00AA33B1" w:rsidRPr="00AA33B1" w:rsidRDefault="00AA33B1" w:rsidP="00F51446">
      <w:pPr>
        <w:rPr>
          <w:rFonts w:ascii="Aptos Serif" w:hAnsi="Aptos Serif" w:cs="Aptos Serif"/>
        </w:rPr>
      </w:pPr>
      <w:r w:rsidRPr="00AA33B1">
        <w:rPr>
          <w:rFonts w:ascii="Aptos Serif" w:hAnsi="Aptos Serif" w:cs="Aptos Serif"/>
        </w:rPr>
        <w:t>Federal and defense Active Directory environments rarely modernize uniformly. One domain may have current domain controllers, recent administrative controls, and modern authentication while continuing to support an application written for an earlier generation of Windows. Another may operate cloud services but retain on-premises service accounts and Group Policy dependencies. A third may maintain separate enclaves with different functional levels, trust models, and security constraints.</w:t>
      </w:r>
    </w:p>
    <w:p w14:paraId="70B77E91" w14:textId="77777777" w:rsidR="00AA33B1" w:rsidRPr="00AA33B1" w:rsidRDefault="00AA33B1" w:rsidP="00F51446">
      <w:pPr>
        <w:rPr>
          <w:rFonts w:ascii="Aptos Serif" w:hAnsi="Aptos Serif" w:cs="Aptos Serif"/>
        </w:rPr>
      </w:pPr>
      <w:r w:rsidRPr="00AA33B1">
        <w:rPr>
          <w:rFonts w:ascii="Aptos Serif" w:hAnsi="Aptos Serif" w:cs="Aptos Serif"/>
        </w:rPr>
        <w:t>Modernization occurs in layers.</w:t>
      </w:r>
    </w:p>
    <w:p w14:paraId="4A7F806E" w14:textId="77777777" w:rsidR="00AA33B1" w:rsidRPr="00AA33B1" w:rsidRDefault="00AA33B1" w:rsidP="00F51446">
      <w:pPr>
        <w:rPr>
          <w:rFonts w:ascii="Aptos Serif" w:hAnsi="Aptos Serif" w:cs="Aptos Serif"/>
        </w:rPr>
      </w:pPr>
      <w:r w:rsidRPr="00AA33B1">
        <w:rPr>
          <w:rFonts w:ascii="Aptos Serif" w:hAnsi="Aptos Serif" w:cs="Aptos Serif"/>
        </w:rPr>
        <w:t>Common causes include:</w:t>
      </w:r>
    </w:p>
    <w:p w14:paraId="7514D632" w14:textId="77777777" w:rsidR="00AA33B1" w:rsidRDefault="00AA33B1" w:rsidP="00F51446">
      <w:pPr>
        <w:pStyle w:val="ListParagraph"/>
        <w:numPr>
          <w:ilvl w:val="0"/>
          <w:numId w:val="107"/>
        </w:numPr>
        <w:rPr>
          <w:rFonts w:ascii="Aptos Serif" w:hAnsi="Aptos Serif" w:cs="Aptos Serif"/>
        </w:rPr>
      </w:pPr>
      <w:r w:rsidRPr="00AA33B1">
        <w:rPr>
          <w:rFonts w:ascii="Aptos Serif" w:hAnsi="Aptos Serif" w:cs="Aptos Serif"/>
        </w:rPr>
        <w:t>Long acquisition cycles.</w:t>
      </w:r>
    </w:p>
    <w:p w14:paraId="285914E7" w14:textId="77777777" w:rsidR="00AA33B1" w:rsidRDefault="00AA33B1" w:rsidP="00F51446">
      <w:pPr>
        <w:pStyle w:val="ListParagraph"/>
        <w:numPr>
          <w:ilvl w:val="0"/>
          <w:numId w:val="107"/>
        </w:numPr>
        <w:rPr>
          <w:rFonts w:ascii="Aptos Serif" w:hAnsi="Aptos Serif" w:cs="Aptos Serif"/>
        </w:rPr>
      </w:pPr>
      <w:r w:rsidRPr="00AA33B1">
        <w:rPr>
          <w:rFonts w:ascii="Aptos Serif" w:hAnsi="Aptos Serif" w:cs="Aptos Serif"/>
        </w:rPr>
        <w:t>Mission systems with extended service lives.</w:t>
      </w:r>
    </w:p>
    <w:p w14:paraId="091FB6AF" w14:textId="77777777" w:rsidR="00AA33B1" w:rsidRDefault="00AA33B1" w:rsidP="00F51446">
      <w:pPr>
        <w:pStyle w:val="ListParagraph"/>
        <w:numPr>
          <w:ilvl w:val="0"/>
          <w:numId w:val="107"/>
        </w:numPr>
        <w:rPr>
          <w:rFonts w:ascii="Aptos Serif" w:hAnsi="Aptos Serif" w:cs="Aptos Serif"/>
        </w:rPr>
      </w:pPr>
      <w:r w:rsidRPr="00AA33B1">
        <w:rPr>
          <w:rFonts w:ascii="Aptos Serif" w:hAnsi="Aptos Serif" w:cs="Aptos Serif"/>
        </w:rPr>
        <w:t>Vendor support restrictions.</w:t>
      </w:r>
    </w:p>
    <w:p w14:paraId="1ED416B2" w14:textId="77777777" w:rsidR="00AA33B1" w:rsidRDefault="00AA33B1" w:rsidP="00F51446">
      <w:pPr>
        <w:pStyle w:val="ListParagraph"/>
        <w:numPr>
          <w:ilvl w:val="0"/>
          <w:numId w:val="107"/>
        </w:numPr>
        <w:rPr>
          <w:rFonts w:ascii="Aptos Serif" w:hAnsi="Aptos Serif" w:cs="Aptos Serif"/>
        </w:rPr>
      </w:pPr>
      <w:r w:rsidRPr="00AA33B1">
        <w:rPr>
          <w:rFonts w:ascii="Aptos Serif" w:hAnsi="Aptos Serif" w:cs="Aptos Serif"/>
        </w:rPr>
        <w:t>Certification and accreditation requirements.</w:t>
      </w:r>
    </w:p>
    <w:p w14:paraId="11A0B75B" w14:textId="77777777" w:rsidR="00AA33B1" w:rsidRDefault="00AA33B1" w:rsidP="00F51446">
      <w:pPr>
        <w:pStyle w:val="ListParagraph"/>
        <w:numPr>
          <w:ilvl w:val="0"/>
          <w:numId w:val="107"/>
        </w:numPr>
        <w:rPr>
          <w:rFonts w:ascii="Aptos Serif" w:hAnsi="Aptos Serif" w:cs="Aptos Serif"/>
        </w:rPr>
      </w:pPr>
      <w:r w:rsidRPr="00AA33B1">
        <w:rPr>
          <w:rFonts w:ascii="Aptos Serif" w:hAnsi="Aptos Serif" w:cs="Aptos Serif"/>
        </w:rPr>
        <w:t>Specialized hardware.</w:t>
      </w:r>
    </w:p>
    <w:p w14:paraId="571AEFBF" w14:textId="77777777" w:rsidR="00AA33B1" w:rsidRDefault="00AA33B1" w:rsidP="00F51446">
      <w:pPr>
        <w:pStyle w:val="ListParagraph"/>
        <w:numPr>
          <w:ilvl w:val="0"/>
          <w:numId w:val="107"/>
        </w:numPr>
        <w:rPr>
          <w:rFonts w:ascii="Aptos Serif" w:hAnsi="Aptos Serif" w:cs="Aptos Serif"/>
        </w:rPr>
      </w:pPr>
      <w:r w:rsidRPr="00AA33B1">
        <w:rPr>
          <w:rFonts w:ascii="Aptos Serif" w:hAnsi="Aptos Serif" w:cs="Aptos Serif"/>
        </w:rPr>
        <w:t>Classified-network constraints.</w:t>
      </w:r>
    </w:p>
    <w:p w14:paraId="7BA5ACFC" w14:textId="77777777" w:rsidR="00AA33B1" w:rsidRDefault="00AA33B1" w:rsidP="00F51446">
      <w:pPr>
        <w:pStyle w:val="ListParagraph"/>
        <w:numPr>
          <w:ilvl w:val="0"/>
          <w:numId w:val="107"/>
        </w:numPr>
        <w:rPr>
          <w:rFonts w:ascii="Aptos Serif" w:hAnsi="Aptos Serif" w:cs="Aptos Serif"/>
        </w:rPr>
      </w:pPr>
      <w:r w:rsidRPr="00AA33B1">
        <w:rPr>
          <w:rFonts w:ascii="Aptos Serif" w:hAnsi="Aptos Serif" w:cs="Aptos Serif"/>
        </w:rPr>
        <w:t>Limited maintenance windows.</w:t>
      </w:r>
    </w:p>
    <w:p w14:paraId="0134362B" w14:textId="77777777" w:rsidR="00AA33B1" w:rsidRDefault="00AA33B1" w:rsidP="00F51446">
      <w:pPr>
        <w:pStyle w:val="ListParagraph"/>
        <w:numPr>
          <w:ilvl w:val="0"/>
          <w:numId w:val="107"/>
        </w:numPr>
        <w:rPr>
          <w:rFonts w:ascii="Aptos Serif" w:hAnsi="Aptos Serif" w:cs="Aptos Serif"/>
        </w:rPr>
      </w:pPr>
      <w:r w:rsidRPr="00AA33B1">
        <w:rPr>
          <w:rFonts w:ascii="Aptos Serif" w:hAnsi="Aptos Serif" w:cs="Aptos Serif"/>
        </w:rPr>
        <w:t>Contract transitions.</w:t>
      </w:r>
    </w:p>
    <w:p w14:paraId="069D1474" w14:textId="77777777" w:rsidR="00AA33B1" w:rsidRDefault="00AA33B1" w:rsidP="00F51446">
      <w:pPr>
        <w:pStyle w:val="ListParagraph"/>
        <w:numPr>
          <w:ilvl w:val="0"/>
          <w:numId w:val="107"/>
        </w:numPr>
        <w:rPr>
          <w:rFonts w:ascii="Aptos Serif" w:hAnsi="Aptos Serif" w:cs="Aptos Serif"/>
        </w:rPr>
      </w:pPr>
      <w:r w:rsidRPr="00AA33B1">
        <w:rPr>
          <w:rFonts w:ascii="Aptos Serif" w:hAnsi="Aptos Serif" w:cs="Aptos Serif"/>
        </w:rPr>
        <w:t>Budget separation across programs.</w:t>
      </w:r>
    </w:p>
    <w:p w14:paraId="01C3F4D9" w14:textId="77777777" w:rsidR="00AA33B1" w:rsidRDefault="00AA33B1" w:rsidP="00F51446">
      <w:pPr>
        <w:pStyle w:val="ListParagraph"/>
        <w:numPr>
          <w:ilvl w:val="0"/>
          <w:numId w:val="107"/>
        </w:numPr>
        <w:rPr>
          <w:rFonts w:ascii="Aptos Serif" w:hAnsi="Aptos Serif" w:cs="Aptos Serif"/>
        </w:rPr>
      </w:pPr>
      <w:r w:rsidRPr="00AA33B1">
        <w:rPr>
          <w:rFonts w:ascii="Aptos Serif" w:hAnsi="Aptos Serif" w:cs="Aptos Serif"/>
        </w:rPr>
        <w:t>Dependencies that were never fully documented.</w:t>
      </w:r>
    </w:p>
    <w:p w14:paraId="49EEB4E5" w14:textId="5250D338" w:rsidR="00AA33B1" w:rsidRPr="00AA33B1" w:rsidRDefault="00AA33B1" w:rsidP="00F51446">
      <w:pPr>
        <w:pStyle w:val="ListParagraph"/>
        <w:numPr>
          <w:ilvl w:val="0"/>
          <w:numId w:val="107"/>
        </w:numPr>
        <w:rPr>
          <w:rFonts w:ascii="Aptos Serif" w:hAnsi="Aptos Serif" w:cs="Aptos Serif"/>
        </w:rPr>
      </w:pPr>
      <w:r w:rsidRPr="00AA33B1">
        <w:rPr>
          <w:rFonts w:ascii="Aptos Serif" w:hAnsi="Aptos Serif" w:cs="Aptos Serif"/>
        </w:rPr>
        <w:t>Operational risk associated with major identity changes.</w:t>
      </w:r>
    </w:p>
    <w:p w14:paraId="659E9BEB" w14:textId="77777777" w:rsidR="00AA33B1" w:rsidRPr="00AA33B1" w:rsidRDefault="00AA33B1" w:rsidP="00F51446">
      <w:pPr>
        <w:rPr>
          <w:rFonts w:ascii="Aptos Serif" w:hAnsi="Aptos Serif" w:cs="Aptos Serif"/>
        </w:rPr>
      </w:pPr>
      <w:r w:rsidRPr="00AA33B1">
        <w:rPr>
          <w:rFonts w:ascii="Aptos Serif" w:hAnsi="Aptos Serif" w:cs="Aptos Serif"/>
        </w:rPr>
        <w:lastRenderedPageBreak/>
        <w:t>This produces environments where current and legacy technologies coexist for long periods.</w:t>
      </w:r>
    </w:p>
    <w:p w14:paraId="10D07857" w14:textId="77777777" w:rsidR="00AA33B1" w:rsidRPr="00AA33B1" w:rsidRDefault="00AA33B1" w:rsidP="00F51446">
      <w:pPr>
        <w:rPr>
          <w:rFonts w:ascii="Aptos Serif" w:hAnsi="Aptos Serif" w:cs="Aptos Serif"/>
        </w:rPr>
      </w:pPr>
      <w:r w:rsidRPr="00AA33B1">
        <w:rPr>
          <w:rFonts w:ascii="Aptos Serif" w:hAnsi="Aptos Serif" w:cs="Aptos Serif"/>
        </w:rPr>
        <w:t xml:space="preserve">The security team cannot assume that a control available </w:t>
      </w:r>
      <w:proofErr w:type="gramStart"/>
      <w:r w:rsidRPr="00AA33B1">
        <w:rPr>
          <w:rFonts w:ascii="Aptos Serif" w:hAnsi="Aptos Serif" w:cs="Aptos Serif"/>
        </w:rPr>
        <w:t>in</w:t>
      </w:r>
      <w:proofErr w:type="gramEnd"/>
      <w:r w:rsidRPr="00AA33B1">
        <w:rPr>
          <w:rFonts w:ascii="Aptos Serif" w:hAnsi="Aptos Serif" w:cs="Aptos Serif"/>
        </w:rPr>
        <w:t xml:space="preserve"> the latest platform has been deployed everywhere. It also cannot assume that every older configuration remains necessary. Each dependency must be verified.</w:t>
      </w:r>
    </w:p>
    <w:p w14:paraId="28A55FA6" w14:textId="77777777" w:rsidR="00AA33B1" w:rsidRPr="00AA33B1" w:rsidRDefault="00AA33B1" w:rsidP="00F51446">
      <w:pPr>
        <w:rPr>
          <w:rFonts w:ascii="Aptos Serif" w:hAnsi="Aptos Serif" w:cs="Aptos Serif"/>
        </w:rPr>
      </w:pPr>
      <w:r w:rsidRPr="00AA33B1">
        <w:rPr>
          <w:rFonts w:ascii="Aptos Serif" w:hAnsi="Aptos Serif" w:cs="Aptos Serif"/>
        </w:rPr>
        <w:t>A domain may contain modern managed service accounts alongside traditional service accounts with static passwords. Smart-card authentication may be required for users while selected services still rely on passwords. Cloud applications may use modern token-based protocols while internal systems continue to depend on NTLM. Privileged access workstations may protect some administrators while other technical teams use ordinary endpoints.</w:t>
      </w:r>
    </w:p>
    <w:p w14:paraId="6B532610" w14:textId="77777777" w:rsidR="00AA33B1" w:rsidRPr="00AA33B1" w:rsidRDefault="00AA33B1" w:rsidP="00F51446">
      <w:pPr>
        <w:rPr>
          <w:rFonts w:ascii="Aptos Serif" w:hAnsi="Aptos Serif" w:cs="Aptos Serif"/>
        </w:rPr>
      </w:pPr>
      <w:r w:rsidRPr="00AA33B1">
        <w:rPr>
          <w:rFonts w:ascii="Aptos Serif" w:hAnsi="Aptos Serif" w:cs="Aptos Serif"/>
        </w:rPr>
        <w:t>The environment’s true security posture is defined by its weakest usable control path, not its strongest published architecture.</w:t>
      </w:r>
    </w:p>
    <w:p w14:paraId="6FE82DF1" w14:textId="2887646D" w:rsidR="00AA33B1" w:rsidRPr="00AA33B1" w:rsidRDefault="00AA33B1" w:rsidP="00F51446">
      <w:pPr>
        <w:rPr>
          <w:rFonts w:ascii="Aptos Serif" w:hAnsi="Aptos Serif" w:cs="Aptos Serif"/>
          <w:b/>
          <w:bCs/>
        </w:rPr>
      </w:pPr>
      <w:r w:rsidRPr="00AA33B1">
        <w:rPr>
          <w:rFonts w:ascii="Aptos Serif" w:hAnsi="Aptos Serif" w:cs="Aptos Serif"/>
          <w:b/>
          <w:bCs/>
        </w:rPr>
        <w:t>I</w:t>
      </w:r>
      <w:r>
        <w:rPr>
          <w:rFonts w:ascii="Aptos Serif" w:hAnsi="Aptos Serif" w:cs="Aptos Serif"/>
          <w:b/>
          <w:bCs/>
        </w:rPr>
        <w:t>DENTITY DEBT AS AN OPERATIONAL CONDITION</w:t>
      </w:r>
    </w:p>
    <w:p w14:paraId="393779C0" w14:textId="77777777" w:rsidR="00AA33B1" w:rsidRPr="00AA33B1" w:rsidRDefault="00AA33B1" w:rsidP="00F51446">
      <w:pPr>
        <w:rPr>
          <w:rFonts w:ascii="Aptos Serif" w:hAnsi="Aptos Serif" w:cs="Aptos Serif"/>
        </w:rPr>
      </w:pPr>
      <w:r w:rsidRPr="00AA33B1">
        <w:rPr>
          <w:rFonts w:ascii="Aptos Serif" w:hAnsi="Aptos Serif" w:cs="Aptos Serif"/>
        </w:rPr>
        <w:t>The term identity debt describes the accumulated accounts, groups, permissions, trusts, protocols, applications, certificates, mappings, and administrative relationships that continue to exist after their original purpose has changed or disappeared.</w:t>
      </w:r>
    </w:p>
    <w:p w14:paraId="204696B0" w14:textId="77777777" w:rsidR="00AA33B1" w:rsidRPr="00AA33B1" w:rsidRDefault="00AA33B1" w:rsidP="00F51446">
      <w:pPr>
        <w:rPr>
          <w:rFonts w:ascii="Aptos Serif" w:hAnsi="Aptos Serif" w:cs="Aptos Serif"/>
        </w:rPr>
      </w:pPr>
      <w:r w:rsidRPr="00AA33B1">
        <w:rPr>
          <w:rFonts w:ascii="Aptos Serif" w:hAnsi="Aptos Serif" w:cs="Aptos Serif"/>
        </w:rPr>
        <w:t>Identity debt may include:</w:t>
      </w:r>
    </w:p>
    <w:p w14:paraId="30AA71FF"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Inactive accounts.</w:t>
      </w:r>
    </w:p>
    <w:p w14:paraId="65C0424A"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Unused computer objects.</w:t>
      </w:r>
    </w:p>
    <w:p w14:paraId="33BCB1F9"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Stale privileged memberships.</w:t>
      </w:r>
    </w:p>
    <w:p w14:paraId="19D0364B"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Orphaned service accounts.</w:t>
      </w:r>
    </w:p>
    <w:p w14:paraId="2E07DA18"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Undocumented trusts.</w:t>
      </w:r>
    </w:p>
    <w:p w14:paraId="5B8D753D"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Obsolete Group Policy Objects.</w:t>
      </w:r>
    </w:p>
    <w:p w14:paraId="4B49315A"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Direct user permissions.</w:t>
      </w:r>
    </w:p>
    <w:p w14:paraId="4D03764D"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Excessive delegation.</w:t>
      </w:r>
    </w:p>
    <w:p w14:paraId="77E31FC9"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Old certificate templates.</w:t>
      </w:r>
    </w:p>
    <w:p w14:paraId="6A6A82B4"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Unnecessary schema extensions.</w:t>
      </w:r>
    </w:p>
    <w:p w14:paraId="0DF59A12"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Legacy authentication dependencies.</w:t>
      </w:r>
    </w:p>
    <w:p w14:paraId="4B470298"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Historic SID mappings.</w:t>
      </w:r>
    </w:p>
    <w:p w14:paraId="3D73ABDA"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Duplicate identities.</w:t>
      </w:r>
    </w:p>
    <w:p w14:paraId="461C8CF3" w14:textId="77777777" w:rsid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Accounts without current owners.</w:t>
      </w:r>
    </w:p>
    <w:p w14:paraId="73056C55" w14:textId="6D3284C6" w:rsidR="00AA33B1" w:rsidRPr="00AA33B1" w:rsidRDefault="00AA33B1" w:rsidP="00F51446">
      <w:pPr>
        <w:pStyle w:val="ListParagraph"/>
        <w:numPr>
          <w:ilvl w:val="0"/>
          <w:numId w:val="108"/>
        </w:numPr>
        <w:rPr>
          <w:rFonts w:ascii="Aptos Serif" w:hAnsi="Aptos Serif" w:cs="Aptos Serif"/>
        </w:rPr>
      </w:pPr>
      <w:r w:rsidRPr="00AA33B1">
        <w:rPr>
          <w:rFonts w:ascii="Aptos Serif" w:hAnsi="Aptos Serif" w:cs="Aptos Serif"/>
        </w:rPr>
        <w:t>Applications bound to retired domain structures.</w:t>
      </w:r>
    </w:p>
    <w:p w14:paraId="3219E12E" w14:textId="77777777" w:rsidR="00AA33B1" w:rsidRPr="00AA33B1" w:rsidRDefault="00AA33B1" w:rsidP="00F51446">
      <w:pPr>
        <w:rPr>
          <w:rFonts w:ascii="Aptos Serif" w:hAnsi="Aptos Serif" w:cs="Aptos Serif"/>
        </w:rPr>
      </w:pPr>
      <w:r w:rsidRPr="00AA33B1">
        <w:rPr>
          <w:rFonts w:ascii="Aptos Serif" w:hAnsi="Aptos Serif" w:cs="Aptos Serif"/>
        </w:rPr>
        <w:t>Not every old object is dangerous. Some long-lived identities support legitimate mission functions. Age alone is not a reliable risk indicator.</w:t>
      </w:r>
    </w:p>
    <w:p w14:paraId="25E0758F" w14:textId="77777777" w:rsidR="00AA33B1" w:rsidRPr="00AA33B1" w:rsidRDefault="00AA33B1" w:rsidP="00F51446">
      <w:pPr>
        <w:rPr>
          <w:rFonts w:ascii="Aptos Serif" w:hAnsi="Aptos Serif" w:cs="Aptos Serif"/>
        </w:rPr>
      </w:pPr>
      <w:r w:rsidRPr="00AA33B1">
        <w:rPr>
          <w:rFonts w:ascii="Aptos Serif" w:hAnsi="Aptos Serif" w:cs="Aptos Serif"/>
        </w:rPr>
        <w:t>The problem arises when the agency cannot explain why an object or relationship exists, who owns it, what authority it provides, or what would happen if it were removed.</w:t>
      </w:r>
    </w:p>
    <w:p w14:paraId="2F0AAC3E" w14:textId="77777777" w:rsidR="00AA33B1" w:rsidRPr="00AA33B1" w:rsidRDefault="00AA33B1" w:rsidP="00F51446">
      <w:pPr>
        <w:rPr>
          <w:rFonts w:ascii="Aptos Serif" w:hAnsi="Aptos Serif" w:cs="Aptos Serif"/>
        </w:rPr>
      </w:pPr>
      <w:r w:rsidRPr="00AA33B1">
        <w:rPr>
          <w:rFonts w:ascii="Aptos Serif" w:hAnsi="Aptos Serif" w:cs="Aptos Serif"/>
        </w:rPr>
        <w:t xml:space="preserve">Identity debt reduces confidence in security decisions. Administrators hesitate to disable accounts because they cannot predict the effect. Trusts remain active because no one can prove they are unused. Privileged groups grow because removing members </w:t>
      </w:r>
      <w:r w:rsidRPr="00AA33B1">
        <w:rPr>
          <w:rFonts w:ascii="Aptos Serif" w:hAnsi="Aptos Serif" w:cs="Aptos Serif"/>
        </w:rPr>
        <w:lastRenderedPageBreak/>
        <w:t>may disrupt access. Service credentials are not rotated because dependencies are unknown.</w:t>
      </w:r>
    </w:p>
    <w:p w14:paraId="477E9054" w14:textId="77777777" w:rsidR="00AA33B1" w:rsidRPr="00AA33B1" w:rsidRDefault="00AA33B1" w:rsidP="00F51446">
      <w:pPr>
        <w:rPr>
          <w:rFonts w:ascii="Aptos Serif" w:hAnsi="Aptos Serif" w:cs="Aptos Serif"/>
        </w:rPr>
      </w:pPr>
      <w:r w:rsidRPr="00AA33B1">
        <w:rPr>
          <w:rFonts w:ascii="Aptos Serif" w:hAnsi="Aptos Serif" w:cs="Aptos Serif"/>
        </w:rPr>
        <w:t>The result is an environment in which uncertainty protects legacy access.</w:t>
      </w:r>
    </w:p>
    <w:p w14:paraId="5D73BD22" w14:textId="77777777" w:rsidR="00AA33B1" w:rsidRPr="00AA33B1" w:rsidRDefault="00AA33B1" w:rsidP="00F51446">
      <w:pPr>
        <w:rPr>
          <w:rFonts w:ascii="Aptos Serif" w:hAnsi="Aptos Serif" w:cs="Aptos Serif"/>
        </w:rPr>
      </w:pPr>
      <w:r w:rsidRPr="00AA33B1">
        <w:rPr>
          <w:rFonts w:ascii="Aptos Serif" w:hAnsi="Aptos Serif" w:cs="Aptos Serif"/>
        </w:rPr>
        <w:t>Reducing identity debt requires evidence. Defenders need activity records, dependency mapping, owner validation, controlled testing, and phased removal. Deleting objects based only on age may cause disruption. Preserving them indefinitely because their purpose is uncertain leaves unmanaged authority in place.</w:t>
      </w:r>
    </w:p>
    <w:p w14:paraId="3C2B9A4B" w14:textId="67895027" w:rsidR="00AA33B1" w:rsidRPr="00AA33B1" w:rsidRDefault="00AA33B1" w:rsidP="00F51446">
      <w:pPr>
        <w:rPr>
          <w:rFonts w:ascii="Aptos Serif" w:hAnsi="Aptos Serif" w:cs="Aptos Serif"/>
          <w:b/>
          <w:bCs/>
        </w:rPr>
      </w:pPr>
      <w:r w:rsidRPr="00AA33B1">
        <w:rPr>
          <w:rFonts w:ascii="Aptos Serif" w:hAnsi="Aptos Serif" w:cs="Aptos Serif"/>
          <w:b/>
          <w:bCs/>
        </w:rPr>
        <w:t>R</w:t>
      </w:r>
      <w:r>
        <w:rPr>
          <w:rFonts w:ascii="Aptos Serif" w:hAnsi="Aptos Serif" w:cs="Aptos Serif"/>
          <w:b/>
          <w:bCs/>
        </w:rPr>
        <w:t>ECOVERY DEPENDENCIES</w:t>
      </w:r>
    </w:p>
    <w:p w14:paraId="6FCAFA06" w14:textId="77777777" w:rsidR="00AA33B1" w:rsidRPr="00AA33B1" w:rsidRDefault="00AA33B1" w:rsidP="00F51446">
      <w:pPr>
        <w:rPr>
          <w:rFonts w:ascii="Aptos Serif" w:hAnsi="Aptos Serif" w:cs="Aptos Serif"/>
        </w:rPr>
      </w:pPr>
      <w:r w:rsidRPr="00AA33B1">
        <w:rPr>
          <w:rFonts w:ascii="Aptos Serif" w:hAnsi="Aptos Serif" w:cs="Aptos Serif"/>
        </w:rPr>
        <w:t>Active Directory’s modern role also affects recovery. Restoring identity services is not equivalent to restoring an ordinary application server.</w:t>
      </w:r>
    </w:p>
    <w:p w14:paraId="58E69CA8" w14:textId="77777777" w:rsidR="00AA33B1" w:rsidRPr="00AA33B1" w:rsidRDefault="00AA33B1" w:rsidP="00F51446">
      <w:pPr>
        <w:rPr>
          <w:rFonts w:ascii="Aptos Serif" w:hAnsi="Aptos Serif" w:cs="Aptos Serif"/>
        </w:rPr>
      </w:pPr>
      <w:r w:rsidRPr="00AA33B1">
        <w:rPr>
          <w:rFonts w:ascii="Aptos Serif" w:hAnsi="Aptos Serif" w:cs="Aptos Serif"/>
        </w:rPr>
        <w:t>Recovery may depend on:</w:t>
      </w:r>
    </w:p>
    <w:p w14:paraId="3333B624"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Known-good domain controller backups.</w:t>
      </w:r>
    </w:p>
    <w:p w14:paraId="2CED4132"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Protected administrative credentials.</w:t>
      </w:r>
    </w:p>
    <w:p w14:paraId="19A64C58"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Trusted recovery workstations.</w:t>
      </w:r>
    </w:p>
    <w:p w14:paraId="25CD43F5"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Healthy DNS.</w:t>
      </w:r>
    </w:p>
    <w:p w14:paraId="175E0E9A"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Correct time synchronization.</w:t>
      </w:r>
    </w:p>
    <w:p w14:paraId="1AFEEE5A"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Virtualization infrastructure.</w:t>
      </w:r>
    </w:p>
    <w:p w14:paraId="529D10A5" w14:textId="77777777" w:rsidR="00AA33B1" w:rsidRDefault="00AA33B1" w:rsidP="00F51446">
      <w:pPr>
        <w:pStyle w:val="ListParagraph"/>
        <w:numPr>
          <w:ilvl w:val="0"/>
          <w:numId w:val="109"/>
        </w:numPr>
        <w:rPr>
          <w:rFonts w:ascii="Aptos Serif" w:hAnsi="Aptos Serif" w:cs="Aptos Serif"/>
        </w:rPr>
      </w:pPr>
      <w:proofErr w:type="gramStart"/>
      <w:r w:rsidRPr="00AA33B1">
        <w:rPr>
          <w:rFonts w:ascii="Aptos Serif" w:hAnsi="Aptos Serif" w:cs="Aptos Serif"/>
        </w:rPr>
        <w:t>Backup</w:t>
      </w:r>
      <w:proofErr w:type="gramEnd"/>
      <w:r w:rsidRPr="00AA33B1">
        <w:rPr>
          <w:rFonts w:ascii="Aptos Serif" w:hAnsi="Aptos Serif" w:cs="Aptos Serif"/>
        </w:rPr>
        <w:t>-system integrity.</w:t>
      </w:r>
    </w:p>
    <w:p w14:paraId="41F199C6"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Certificate authority recovery.</w:t>
      </w:r>
    </w:p>
    <w:p w14:paraId="1081004A"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Federation signing keys.</w:t>
      </w:r>
    </w:p>
    <w:p w14:paraId="12640AF9"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Cloud emergency access.</w:t>
      </w:r>
    </w:p>
    <w:p w14:paraId="6D5E0EF7"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Network connectivity.</w:t>
      </w:r>
    </w:p>
    <w:p w14:paraId="6145B631"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Documentation of trusts and service dependencies.</w:t>
      </w:r>
    </w:p>
    <w:p w14:paraId="44B63D71" w14:textId="77777777" w:rsid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Verified copies of Group Policy and SYSVOL.</w:t>
      </w:r>
    </w:p>
    <w:p w14:paraId="27BFFF07" w14:textId="70749CF4" w:rsidR="00AA33B1" w:rsidRPr="00AA33B1" w:rsidRDefault="00AA33B1" w:rsidP="00F51446">
      <w:pPr>
        <w:pStyle w:val="ListParagraph"/>
        <w:numPr>
          <w:ilvl w:val="0"/>
          <w:numId w:val="109"/>
        </w:numPr>
        <w:rPr>
          <w:rFonts w:ascii="Aptos Serif" w:hAnsi="Aptos Serif" w:cs="Aptos Serif"/>
        </w:rPr>
      </w:pPr>
      <w:r w:rsidRPr="00AA33B1">
        <w:rPr>
          <w:rFonts w:ascii="Aptos Serif" w:hAnsi="Aptos Serif" w:cs="Aptos Serif"/>
        </w:rPr>
        <w:t>Credential and key-rotation procedures.</w:t>
      </w:r>
    </w:p>
    <w:p w14:paraId="0BA76EC9" w14:textId="77777777" w:rsidR="00AA33B1" w:rsidRPr="00AA33B1" w:rsidRDefault="00AA33B1" w:rsidP="00F51446">
      <w:pPr>
        <w:rPr>
          <w:rFonts w:ascii="Aptos Serif" w:hAnsi="Aptos Serif" w:cs="Aptos Serif"/>
        </w:rPr>
      </w:pPr>
      <w:r w:rsidRPr="00AA33B1">
        <w:rPr>
          <w:rFonts w:ascii="Aptos Serif" w:hAnsi="Aptos Serif" w:cs="Aptos Serif"/>
        </w:rPr>
        <w:t>A backup can restore data while reintroducing a compromised configuration. A recovered domain controller may replicate unauthorized changes from another controller. A restored federation service may continue using exposed signing material. A rebuilt synchronization server may reconnect compromised identities to the cloud.</w:t>
      </w:r>
    </w:p>
    <w:p w14:paraId="3151D42F" w14:textId="77777777" w:rsidR="00AA33B1" w:rsidRPr="00AA33B1" w:rsidRDefault="00AA33B1" w:rsidP="00F51446">
      <w:pPr>
        <w:rPr>
          <w:rFonts w:ascii="Aptos Serif" w:hAnsi="Aptos Serif" w:cs="Aptos Serif"/>
        </w:rPr>
      </w:pPr>
      <w:r w:rsidRPr="00AA33B1">
        <w:rPr>
          <w:rFonts w:ascii="Aptos Serif" w:hAnsi="Aptos Serif" w:cs="Aptos Serif"/>
        </w:rPr>
        <w:t>Identity recovery requires a determination of what can still be trusted.</w:t>
      </w:r>
    </w:p>
    <w:p w14:paraId="2B45EDA3" w14:textId="77777777" w:rsidR="00AA33B1" w:rsidRPr="00AA33B1" w:rsidRDefault="00AA33B1" w:rsidP="00F51446">
      <w:pPr>
        <w:rPr>
          <w:rFonts w:ascii="Aptos Serif" w:hAnsi="Aptos Serif" w:cs="Aptos Serif"/>
        </w:rPr>
      </w:pPr>
      <w:r w:rsidRPr="00AA33B1">
        <w:rPr>
          <w:rFonts w:ascii="Aptos Serif" w:hAnsi="Aptos Serif" w:cs="Aptos Serif"/>
        </w:rPr>
        <w:t>This is why recovery planning must include authority restoration, not only system availability. Agencies need to know which identities will administer the recovery, which systems those identities can safely use, which credentials must be replaced, and which trust relationships should remain disconnected until validated.</w:t>
      </w:r>
    </w:p>
    <w:p w14:paraId="34BA4288" w14:textId="77777777" w:rsidR="00AA33B1" w:rsidRPr="00AA33B1" w:rsidRDefault="00AA33B1" w:rsidP="00F51446">
      <w:pPr>
        <w:rPr>
          <w:rFonts w:ascii="Aptos Serif" w:hAnsi="Aptos Serif" w:cs="Aptos Serif"/>
        </w:rPr>
      </w:pPr>
      <w:r w:rsidRPr="00AA33B1">
        <w:rPr>
          <w:rFonts w:ascii="Aptos Serif" w:hAnsi="Aptos Serif" w:cs="Aptos Serif"/>
        </w:rPr>
        <w:t>The directory’s operational centrality makes improvisation during a major compromise especially dangerous.</w:t>
      </w:r>
    </w:p>
    <w:p w14:paraId="68973DB6" w14:textId="2B6FCE4D" w:rsidR="00AA33B1" w:rsidRPr="00AA33B1" w:rsidRDefault="00AA33B1" w:rsidP="00F51446">
      <w:pPr>
        <w:rPr>
          <w:rFonts w:ascii="Aptos Serif" w:hAnsi="Aptos Serif" w:cs="Aptos Serif"/>
          <w:b/>
          <w:bCs/>
        </w:rPr>
      </w:pPr>
      <w:r w:rsidRPr="00AA33B1">
        <w:rPr>
          <w:rFonts w:ascii="Aptos Serif" w:hAnsi="Aptos Serif" w:cs="Aptos Serif"/>
          <w:b/>
          <w:bCs/>
        </w:rPr>
        <w:t>A</w:t>
      </w:r>
      <w:r>
        <w:rPr>
          <w:rFonts w:ascii="Aptos Serif" w:hAnsi="Aptos Serif" w:cs="Aptos Serif"/>
          <w:b/>
          <w:bCs/>
        </w:rPr>
        <w:t>CTIVE DIRECTORY AS A CONNECTED CONTROL PLANE</w:t>
      </w:r>
    </w:p>
    <w:p w14:paraId="0D2754F3" w14:textId="77777777" w:rsidR="00AA33B1" w:rsidRPr="00AA33B1" w:rsidRDefault="00AA33B1" w:rsidP="00F51446">
      <w:pPr>
        <w:rPr>
          <w:rFonts w:ascii="Aptos Serif" w:hAnsi="Aptos Serif" w:cs="Aptos Serif"/>
        </w:rPr>
      </w:pPr>
      <w:r w:rsidRPr="00AA33B1">
        <w:rPr>
          <w:rFonts w:ascii="Aptos Serif" w:hAnsi="Aptos Serif" w:cs="Aptos Serif"/>
        </w:rPr>
        <w:t>The modern Active Directory environment is best understood as a connected control plane. It stores identities and relationships, supports authentication, supplies authorization data, distributes policy, enables administration, and connects to systems that extend those decisions beyond the forest.</w:t>
      </w:r>
    </w:p>
    <w:p w14:paraId="38F29BFC" w14:textId="77777777" w:rsidR="00AA33B1" w:rsidRPr="00AA33B1" w:rsidRDefault="00AA33B1" w:rsidP="00F51446">
      <w:pPr>
        <w:rPr>
          <w:rFonts w:ascii="Aptos Serif" w:hAnsi="Aptos Serif" w:cs="Aptos Serif"/>
        </w:rPr>
      </w:pPr>
      <w:r w:rsidRPr="00AA33B1">
        <w:rPr>
          <w:rFonts w:ascii="Aptos Serif" w:hAnsi="Aptos Serif" w:cs="Aptos Serif"/>
        </w:rPr>
        <w:t>Its operational role may include:</w:t>
      </w:r>
    </w:p>
    <w:p w14:paraId="2CFF7F8E" w14:textId="77777777" w:rsid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lastRenderedPageBreak/>
        <w:t>Authenticating users and computers.</w:t>
      </w:r>
    </w:p>
    <w:p w14:paraId="2FFEE389" w14:textId="77777777" w:rsid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t>Issuing Kerberos tickets.</w:t>
      </w:r>
    </w:p>
    <w:p w14:paraId="58C54516" w14:textId="77777777" w:rsid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t>Maintaining group-based authority.</w:t>
      </w:r>
    </w:p>
    <w:p w14:paraId="5DAACF95" w14:textId="77777777" w:rsid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t>Supporting application authentication.</w:t>
      </w:r>
    </w:p>
    <w:p w14:paraId="0B852AF6" w14:textId="77777777" w:rsid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t>Distributing endpoint policy.</w:t>
      </w:r>
    </w:p>
    <w:p w14:paraId="5EDD9DD2" w14:textId="77777777" w:rsid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t>Enabling certificate enrollment.</w:t>
      </w:r>
    </w:p>
    <w:p w14:paraId="186776E1" w14:textId="77777777" w:rsid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t>Supplying federation claims.</w:t>
      </w:r>
    </w:p>
    <w:p w14:paraId="09C109A5" w14:textId="77777777" w:rsid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t>Synchronizing identities into cloud platforms.</w:t>
      </w:r>
    </w:p>
    <w:p w14:paraId="34E50DFE" w14:textId="77777777" w:rsid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t>Providing identities for administrative tools.</w:t>
      </w:r>
    </w:p>
    <w:p w14:paraId="32021327" w14:textId="77777777" w:rsid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t>Supporting service and automation accounts.</w:t>
      </w:r>
    </w:p>
    <w:p w14:paraId="2F5D1343" w14:textId="77777777" w:rsid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t>Enriching security monitoring.</w:t>
      </w:r>
    </w:p>
    <w:p w14:paraId="7C4AE94F" w14:textId="4BD46CC1" w:rsidR="00AA33B1" w:rsidRPr="00AA33B1" w:rsidRDefault="00AA33B1" w:rsidP="00F51446">
      <w:pPr>
        <w:pStyle w:val="ListParagraph"/>
        <w:numPr>
          <w:ilvl w:val="0"/>
          <w:numId w:val="110"/>
        </w:numPr>
        <w:rPr>
          <w:rFonts w:ascii="Aptos Serif" w:hAnsi="Aptos Serif" w:cs="Aptos Serif"/>
        </w:rPr>
      </w:pPr>
      <w:r w:rsidRPr="00AA33B1">
        <w:rPr>
          <w:rFonts w:ascii="Aptos Serif" w:hAnsi="Aptos Serif" w:cs="Aptos Serif"/>
        </w:rPr>
        <w:t>Enabling incident containment and recovery.</w:t>
      </w:r>
    </w:p>
    <w:p w14:paraId="60E56DF7" w14:textId="77777777" w:rsidR="00AA33B1" w:rsidRPr="00AA33B1" w:rsidRDefault="00AA33B1" w:rsidP="00F51446">
      <w:pPr>
        <w:rPr>
          <w:rFonts w:ascii="Aptos Serif" w:hAnsi="Aptos Serif" w:cs="Aptos Serif"/>
        </w:rPr>
      </w:pPr>
      <w:r w:rsidRPr="00AA33B1">
        <w:rPr>
          <w:rFonts w:ascii="Aptos Serif" w:hAnsi="Aptos Serif" w:cs="Aptos Serif"/>
        </w:rPr>
        <w:t>No single diagram or inventory can capture that role without mapping the relationships among these functions.</w:t>
      </w:r>
    </w:p>
    <w:p w14:paraId="5CB876B8" w14:textId="77777777" w:rsidR="00AA33B1" w:rsidRPr="00AA33B1" w:rsidRDefault="00AA33B1" w:rsidP="00F51446">
      <w:pPr>
        <w:rPr>
          <w:rFonts w:ascii="Aptos Serif" w:hAnsi="Aptos Serif" w:cs="Aptos Serif"/>
        </w:rPr>
      </w:pPr>
      <w:r w:rsidRPr="00AA33B1">
        <w:rPr>
          <w:rFonts w:ascii="Aptos Serif" w:hAnsi="Aptos Serif" w:cs="Aptos Serif"/>
        </w:rPr>
        <w:t>An agency may possess an accurate list of domain controllers and still lack an accurate map of Active Directory risk. The missing information often lies in the connections: which service accounts run where, which groups grant access outside the domain, which applications depend on legacy protocols, which administrators control connected platforms, and which systems can change or impersonate trusted identities.</w:t>
      </w:r>
    </w:p>
    <w:p w14:paraId="2BAF5074" w14:textId="77777777" w:rsidR="00AA33B1" w:rsidRPr="00AA33B1" w:rsidRDefault="00AA33B1" w:rsidP="00F51446">
      <w:pPr>
        <w:rPr>
          <w:rFonts w:ascii="Aptos Serif" w:hAnsi="Aptos Serif" w:cs="Aptos Serif"/>
        </w:rPr>
      </w:pPr>
      <w:r w:rsidRPr="00AA33B1">
        <w:rPr>
          <w:rFonts w:ascii="Aptos Serif" w:hAnsi="Aptos Serif" w:cs="Aptos Serif"/>
        </w:rPr>
        <w:t xml:space="preserve">The modern operational reality is not that Active Directory controls every system. It is that many systems continue to depend on some part of </w:t>
      </w:r>
      <w:proofErr w:type="gramStart"/>
      <w:r w:rsidRPr="00AA33B1">
        <w:rPr>
          <w:rFonts w:ascii="Aptos Serif" w:hAnsi="Aptos Serif" w:cs="Aptos Serif"/>
        </w:rPr>
        <w:t>its</w:t>
      </w:r>
      <w:proofErr w:type="gramEnd"/>
      <w:r w:rsidRPr="00AA33B1">
        <w:rPr>
          <w:rFonts w:ascii="Aptos Serif" w:hAnsi="Aptos Serif" w:cs="Aptos Serif"/>
        </w:rPr>
        <w:t xml:space="preserve"> authority.</w:t>
      </w:r>
    </w:p>
    <w:p w14:paraId="7FAE4349" w14:textId="77777777" w:rsidR="00AA33B1" w:rsidRPr="00AA33B1" w:rsidRDefault="00AA33B1" w:rsidP="00F51446">
      <w:pPr>
        <w:rPr>
          <w:rFonts w:ascii="Aptos Serif" w:hAnsi="Aptos Serif" w:cs="Aptos Serif"/>
        </w:rPr>
      </w:pPr>
      <w:r w:rsidRPr="00AA33B1">
        <w:rPr>
          <w:rFonts w:ascii="Aptos Serif" w:hAnsi="Aptos Serif" w:cs="Aptos Serif"/>
        </w:rPr>
        <w:t>That dependency can be direct, as with a domain-joined workstation authenticating through Kerberos. It can be indirect, as with a cloud application receiving a role based on a synchronized group. It can be administrative, as with a Privileged Access Management platform issuing credentials used to manage domain controllers. It can be cryptographic, as with a certificate issued through directory-controlled enrollment.</w:t>
      </w:r>
    </w:p>
    <w:p w14:paraId="5B583CDB" w14:textId="77777777" w:rsidR="00AA33B1" w:rsidRPr="00AA33B1" w:rsidRDefault="00AA33B1" w:rsidP="00F51446">
      <w:pPr>
        <w:rPr>
          <w:rFonts w:ascii="Aptos Serif" w:hAnsi="Aptos Serif" w:cs="Aptos Serif"/>
        </w:rPr>
      </w:pPr>
      <w:r w:rsidRPr="00AA33B1">
        <w:rPr>
          <w:rFonts w:ascii="Aptos Serif" w:hAnsi="Aptos Serif" w:cs="Aptos Serif"/>
        </w:rPr>
        <w:t>Security analysis must identify the form of dependency before judging its impact.</w:t>
      </w:r>
    </w:p>
    <w:p w14:paraId="632388C7" w14:textId="77777777" w:rsidR="00AA33B1" w:rsidRPr="00AA33B1" w:rsidRDefault="00AA33B1" w:rsidP="00F51446">
      <w:pPr>
        <w:rPr>
          <w:rFonts w:ascii="Aptos Serif" w:hAnsi="Aptos Serif" w:cs="Aptos Serif"/>
        </w:rPr>
      </w:pPr>
      <w:r w:rsidRPr="00AA33B1">
        <w:rPr>
          <w:rFonts w:ascii="Aptos Serif" w:hAnsi="Aptos Serif" w:cs="Aptos Serif"/>
        </w:rPr>
        <w:t>Active Directory remains central because it is woven into the operational and administrative fabric of the enterprise. The directory’s role extends beyond account storage into authentication, policy, application access, certificate issuance, service operation, federation, cloud integration, monitoring, and recovery.</w:t>
      </w:r>
    </w:p>
    <w:p w14:paraId="654337B9" w14:textId="77777777" w:rsidR="00AA33B1" w:rsidRPr="00AA33B1" w:rsidRDefault="00AA33B1" w:rsidP="00F51446">
      <w:pPr>
        <w:rPr>
          <w:rFonts w:ascii="Aptos Serif" w:hAnsi="Aptos Serif" w:cs="Aptos Serif"/>
        </w:rPr>
      </w:pPr>
      <w:r w:rsidRPr="00AA33B1">
        <w:rPr>
          <w:rFonts w:ascii="Aptos Serif" w:hAnsi="Aptos Serif" w:cs="Aptos Serif"/>
        </w:rPr>
        <w:t>The next subsection examines why that role persists even as agencies adopt cloud-native identity, Zero Trust architectures, modern authentication, and alternative management platforms. Active Directory continues not because federal environments have failed to modernize, but because replacing a deeply connected identity authority requires the redesign of every mission system and control path that still depends on it.</w:t>
      </w:r>
    </w:p>
    <w:p w14:paraId="2F40486D" w14:textId="566D5F64" w:rsidR="00475AA2" w:rsidRPr="00475AA2" w:rsidRDefault="00475AA2" w:rsidP="00F51446">
      <w:pPr>
        <w:rPr>
          <w:rFonts w:ascii="Aptos Serif" w:hAnsi="Aptos Serif" w:cs="Aptos Serif"/>
          <w:b/>
          <w:bCs/>
        </w:rPr>
      </w:pPr>
      <w:r w:rsidRPr="00475AA2">
        <w:rPr>
          <w:rFonts w:ascii="Aptos Serif" w:hAnsi="Aptos Serif" w:cs="Aptos Serif"/>
          <w:b/>
          <w:bCs/>
        </w:rPr>
        <w:t>1.2.1.7 W</w:t>
      </w:r>
      <w:r w:rsidR="002D7D20">
        <w:rPr>
          <w:rFonts w:ascii="Aptos Serif" w:hAnsi="Aptos Serif" w:cs="Aptos Serif"/>
          <w:b/>
          <w:bCs/>
        </w:rPr>
        <w:t>HY ACTIVE DIRECTORY PERSISTS</w:t>
      </w:r>
    </w:p>
    <w:p w14:paraId="50275869" w14:textId="77777777" w:rsidR="00475AA2" w:rsidRPr="00475AA2" w:rsidRDefault="00475AA2" w:rsidP="00F51446">
      <w:pPr>
        <w:rPr>
          <w:rFonts w:ascii="Aptos Serif" w:hAnsi="Aptos Serif" w:cs="Aptos Serif"/>
        </w:rPr>
      </w:pPr>
      <w:r w:rsidRPr="00475AA2">
        <w:rPr>
          <w:rFonts w:ascii="Aptos Serif" w:hAnsi="Aptos Serif" w:cs="Aptos Serif"/>
        </w:rPr>
        <w:t xml:space="preserve">Active Directory persists because replacing it requires far more than installing a different directory or moving user accounts into a cloud identity platform. The directory is connected to the systems, permissions, protocols, administrative practices, and recovery procedures through which the enterprise operates. Removing </w:t>
      </w:r>
      <w:r w:rsidRPr="00475AA2">
        <w:rPr>
          <w:rFonts w:ascii="Aptos Serif" w:hAnsi="Aptos Serif" w:cs="Aptos Serif"/>
        </w:rPr>
        <w:lastRenderedPageBreak/>
        <w:t>it means identifying and redesigning those relationships without interrupting the mission.</w:t>
      </w:r>
    </w:p>
    <w:p w14:paraId="107793AE" w14:textId="77777777" w:rsidR="00475AA2" w:rsidRPr="00475AA2" w:rsidRDefault="00475AA2" w:rsidP="00F51446">
      <w:pPr>
        <w:rPr>
          <w:rFonts w:ascii="Aptos Serif" w:hAnsi="Aptos Serif" w:cs="Aptos Serif"/>
        </w:rPr>
      </w:pPr>
      <w:r w:rsidRPr="00475AA2">
        <w:rPr>
          <w:rFonts w:ascii="Aptos Serif" w:hAnsi="Aptos Serif" w:cs="Aptos Serif"/>
        </w:rPr>
        <w:t>In many federal and defense environments, Active Directory supports several functions at once:</w:t>
      </w:r>
    </w:p>
    <w:p w14:paraId="6BE07C08"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User and computer authentication.</w:t>
      </w:r>
    </w:p>
    <w:p w14:paraId="0B67FBE4"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Kerberos ticket issuance.</w:t>
      </w:r>
    </w:p>
    <w:p w14:paraId="39C2F831"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Group-based authorization.</w:t>
      </w:r>
    </w:p>
    <w:p w14:paraId="785A49FC"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Service and application identities.</w:t>
      </w:r>
    </w:p>
    <w:p w14:paraId="2ED991E3"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Administrative delegation.</w:t>
      </w:r>
    </w:p>
    <w:p w14:paraId="1F6C4B65"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Group Policy and endpoint configuration.</w:t>
      </w:r>
    </w:p>
    <w:p w14:paraId="44CBA96B"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Certificate enrollment and identity mapping.</w:t>
      </w:r>
    </w:p>
    <w:p w14:paraId="55B018AD"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Application access through LDAP, Kerberos, or NTLM.</w:t>
      </w:r>
    </w:p>
    <w:p w14:paraId="4F6E514A"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Domain and forest trust relationships.</w:t>
      </w:r>
    </w:p>
    <w:p w14:paraId="32F91304"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Federation services.</w:t>
      </w:r>
    </w:p>
    <w:p w14:paraId="5E306D4D"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Cloud identity synchronization and provisioning.</w:t>
      </w:r>
    </w:p>
    <w:p w14:paraId="020AFC62" w14:textId="77777777" w:rsid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Security monitoring and audit enrichment.</w:t>
      </w:r>
    </w:p>
    <w:p w14:paraId="5976E193" w14:textId="707CE285" w:rsidR="00475AA2" w:rsidRPr="002D7D20" w:rsidRDefault="00475AA2" w:rsidP="00F51446">
      <w:pPr>
        <w:pStyle w:val="ListParagraph"/>
        <w:numPr>
          <w:ilvl w:val="0"/>
          <w:numId w:val="111"/>
        </w:numPr>
        <w:rPr>
          <w:rFonts w:ascii="Aptos Serif" w:hAnsi="Aptos Serif" w:cs="Aptos Serif"/>
        </w:rPr>
      </w:pPr>
      <w:r w:rsidRPr="002D7D20">
        <w:rPr>
          <w:rFonts w:ascii="Aptos Serif" w:hAnsi="Aptos Serif" w:cs="Aptos Serif"/>
        </w:rPr>
        <w:t>Incident containment and recovery.</w:t>
      </w:r>
    </w:p>
    <w:p w14:paraId="40B8A0DD" w14:textId="77777777" w:rsidR="00475AA2" w:rsidRPr="00475AA2" w:rsidRDefault="00475AA2" w:rsidP="00F51446">
      <w:pPr>
        <w:rPr>
          <w:rFonts w:ascii="Aptos Serif" w:hAnsi="Aptos Serif" w:cs="Aptos Serif"/>
        </w:rPr>
      </w:pPr>
      <w:r w:rsidRPr="00475AA2">
        <w:rPr>
          <w:rFonts w:ascii="Aptos Serif" w:hAnsi="Aptos Serif" w:cs="Aptos Serif"/>
        </w:rPr>
        <w:t>Each function may have hundreds or thousands of dependencies. Some are visible in architecture diagrams and configuration-management databases. Others exist inside application settings, scripts, service configurations, database connections, file permissions, scheduled tasks, certificate mappings, or undocumented operational procedures.</w:t>
      </w:r>
    </w:p>
    <w:p w14:paraId="06001DAC" w14:textId="77777777" w:rsidR="00475AA2" w:rsidRPr="00475AA2" w:rsidRDefault="00475AA2" w:rsidP="00F51446">
      <w:pPr>
        <w:rPr>
          <w:rFonts w:ascii="Aptos Serif" w:hAnsi="Aptos Serif" w:cs="Aptos Serif"/>
        </w:rPr>
      </w:pPr>
      <w:r w:rsidRPr="00475AA2">
        <w:rPr>
          <w:rFonts w:ascii="Aptos Serif" w:hAnsi="Aptos Serif" w:cs="Aptos Serif"/>
        </w:rPr>
        <w:t>Replacing Active Directory requires those dependencies to be found before they can be redesigned. The earlier manuscript identifies this as a broad reengineering effort involving authentication, application authorization, service accounts, group-based access, Kerberos and LDAP integration, certificate enrollment, Group Policy, delegation, trusts, federation, cloud synchronization, governance, recovery, and mission applications built around Windows-integrated authentication.</w:t>
      </w:r>
    </w:p>
    <w:p w14:paraId="4D7F0BBA" w14:textId="474C932A" w:rsidR="00475AA2" w:rsidRPr="00475AA2" w:rsidRDefault="00475AA2" w:rsidP="00F51446">
      <w:pPr>
        <w:rPr>
          <w:rFonts w:ascii="Aptos Serif" w:hAnsi="Aptos Serif" w:cs="Aptos Serif"/>
          <w:b/>
          <w:bCs/>
        </w:rPr>
      </w:pPr>
      <w:r w:rsidRPr="00475AA2">
        <w:rPr>
          <w:rFonts w:ascii="Aptos Serif" w:hAnsi="Aptos Serif" w:cs="Aptos Serif"/>
          <w:b/>
          <w:bCs/>
        </w:rPr>
        <w:t>R</w:t>
      </w:r>
      <w:r w:rsidR="00CB4BF1">
        <w:rPr>
          <w:rFonts w:ascii="Aptos Serif" w:hAnsi="Aptos Serif" w:cs="Aptos Serif"/>
          <w:b/>
          <w:bCs/>
        </w:rPr>
        <w:t>EPLACEMENT IS AN ENTERPRISE TRANSFORMATION</w:t>
      </w:r>
    </w:p>
    <w:p w14:paraId="1DF1B9E9" w14:textId="77777777" w:rsidR="00475AA2" w:rsidRPr="00475AA2" w:rsidRDefault="00475AA2" w:rsidP="00F51446">
      <w:pPr>
        <w:rPr>
          <w:rFonts w:ascii="Aptos Serif" w:hAnsi="Aptos Serif" w:cs="Aptos Serif"/>
        </w:rPr>
      </w:pPr>
      <w:r w:rsidRPr="00475AA2">
        <w:rPr>
          <w:rFonts w:ascii="Aptos Serif" w:hAnsi="Aptos Serif" w:cs="Aptos Serif"/>
        </w:rPr>
        <w:t>A directory migration can move objects from one identity store to another. A true Active Directory replacement must also preserve or reconstruct what those objects do.</w:t>
      </w:r>
    </w:p>
    <w:p w14:paraId="5D75E33A" w14:textId="77777777" w:rsidR="00475AA2" w:rsidRPr="00475AA2" w:rsidRDefault="00475AA2" w:rsidP="00F51446">
      <w:pPr>
        <w:rPr>
          <w:rFonts w:ascii="Aptos Serif" w:hAnsi="Aptos Serif" w:cs="Aptos Serif"/>
        </w:rPr>
      </w:pPr>
      <w:r w:rsidRPr="00475AA2">
        <w:rPr>
          <w:rFonts w:ascii="Aptos Serif" w:hAnsi="Aptos Serif" w:cs="Aptos Serif"/>
        </w:rPr>
        <w:t>Migrating a user account does not automatically migrate:</w:t>
      </w:r>
    </w:p>
    <w:p w14:paraId="30915A2C"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File-system permissions containing the original Security Identifier.</w:t>
      </w:r>
    </w:p>
    <w:p w14:paraId="1E7DAAD7"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Application roles tied to an Active Directory group.</w:t>
      </w:r>
    </w:p>
    <w:p w14:paraId="2D6113A7"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Kerberos service relationships.</w:t>
      </w:r>
    </w:p>
    <w:p w14:paraId="335BF44D"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Group Policy settings.</w:t>
      </w:r>
    </w:p>
    <w:p w14:paraId="669CA3F5"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Certificate mappings.</w:t>
      </w:r>
    </w:p>
    <w:p w14:paraId="77AB7F17"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Service-account credentials.</w:t>
      </w:r>
    </w:p>
    <w:p w14:paraId="235D1714"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Delegated permissions.</w:t>
      </w:r>
    </w:p>
    <w:p w14:paraId="049628B9"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Trust-based access.</w:t>
      </w:r>
    </w:p>
    <w:p w14:paraId="528EE06E"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Scripts that query specific directory paths.</w:t>
      </w:r>
    </w:p>
    <w:p w14:paraId="39B0600A"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Applications that expect Windows-integrated authentication.</w:t>
      </w:r>
    </w:p>
    <w:p w14:paraId="1CA2CC6F"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lastRenderedPageBreak/>
        <w:t>Cloud synchronization rules.</w:t>
      </w:r>
    </w:p>
    <w:p w14:paraId="53F9B80A" w14:textId="77777777" w:rsid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Security monitoring built around domain identities.</w:t>
      </w:r>
    </w:p>
    <w:p w14:paraId="3DE7B91D" w14:textId="052E1574" w:rsidR="00475AA2" w:rsidRPr="00CB4BF1" w:rsidRDefault="00475AA2" w:rsidP="00F51446">
      <w:pPr>
        <w:pStyle w:val="ListParagraph"/>
        <w:numPr>
          <w:ilvl w:val="0"/>
          <w:numId w:val="112"/>
        </w:numPr>
        <w:rPr>
          <w:rFonts w:ascii="Aptos Serif" w:hAnsi="Aptos Serif" w:cs="Aptos Serif"/>
        </w:rPr>
      </w:pPr>
      <w:r w:rsidRPr="00CB4BF1">
        <w:rPr>
          <w:rFonts w:ascii="Aptos Serif" w:hAnsi="Aptos Serif" w:cs="Aptos Serif"/>
        </w:rPr>
        <w:t>Recovery procedures</w:t>
      </w:r>
      <w:r w:rsidR="00CB4BF1" w:rsidRPr="00CB4BF1">
        <w:rPr>
          <w:rFonts w:ascii="Aptos Serif" w:hAnsi="Aptos Serif" w:cs="Aptos Serif"/>
        </w:rPr>
        <w:t xml:space="preserve"> that are</w:t>
      </w:r>
      <w:r w:rsidRPr="00CB4BF1">
        <w:rPr>
          <w:rFonts w:ascii="Aptos Serif" w:hAnsi="Aptos Serif" w:cs="Aptos Serif"/>
        </w:rPr>
        <w:t xml:space="preserve"> dependent on domain administration.</w:t>
      </w:r>
    </w:p>
    <w:p w14:paraId="7DB55863" w14:textId="77777777" w:rsidR="00475AA2" w:rsidRPr="00475AA2" w:rsidRDefault="00475AA2" w:rsidP="00F51446">
      <w:pPr>
        <w:rPr>
          <w:rFonts w:ascii="Aptos Serif" w:hAnsi="Aptos Serif" w:cs="Aptos Serif"/>
        </w:rPr>
      </w:pPr>
      <w:r w:rsidRPr="00475AA2">
        <w:rPr>
          <w:rFonts w:ascii="Aptos Serif" w:hAnsi="Aptos Serif" w:cs="Aptos Serif"/>
        </w:rPr>
        <w:t>The replacement platform may support equivalent capabilities, but equivalence still requires engineering, testing, migration, and operational validation.</w:t>
      </w:r>
    </w:p>
    <w:p w14:paraId="310CB96A" w14:textId="77777777" w:rsidR="00475AA2" w:rsidRPr="00475AA2" w:rsidRDefault="00475AA2" w:rsidP="00F51446">
      <w:pPr>
        <w:rPr>
          <w:rFonts w:ascii="Aptos Serif" w:hAnsi="Aptos Serif" w:cs="Aptos Serif"/>
        </w:rPr>
      </w:pPr>
      <w:r w:rsidRPr="00475AA2">
        <w:rPr>
          <w:rFonts w:ascii="Aptos Serif" w:hAnsi="Aptos Serif" w:cs="Aptos Serif"/>
        </w:rPr>
        <w:t>For example, an application that authenticates users through LDAP may be redirected to another identity provider. That addresses authentication, but several other questions remain:</w:t>
      </w:r>
    </w:p>
    <w:p w14:paraId="195C25D5" w14:textId="77777777" w:rsidR="00CB4BF1" w:rsidRDefault="00475AA2" w:rsidP="00F51446">
      <w:pPr>
        <w:pStyle w:val="ListParagraph"/>
        <w:numPr>
          <w:ilvl w:val="0"/>
          <w:numId w:val="113"/>
        </w:numPr>
        <w:rPr>
          <w:rFonts w:ascii="Aptos Serif" w:hAnsi="Aptos Serif" w:cs="Aptos Serif"/>
        </w:rPr>
      </w:pPr>
      <w:r w:rsidRPr="00CB4BF1">
        <w:rPr>
          <w:rFonts w:ascii="Aptos Serif" w:hAnsi="Aptos Serif" w:cs="Aptos Serif"/>
        </w:rPr>
        <w:t>Does the application understand the new identity format?</w:t>
      </w:r>
    </w:p>
    <w:p w14:paraId="2FB94A20" w14:textId="77777777" w:rsidR="00CB4BF1" w:rsidRDefault="00475AA2" w:rsidP="00F51446">
      <w:pPr>
        <w:pStyle w:val="ListParagraph"/>
        <w:numPr>
          <w:ilvl w:val="0"/>
          <w:numId w:val="113"/>
        </w:numPr>
        <w:rPr>
          <w:rFonts w:ascii="Aptos Serif" w:hAnsi="Aptos Serif" w:cs="Aptos Serif"/>
        </w:rPr>
      </w:pPr>
      <w:r w:rsidRPr="00CB4BF1">
        <w:rPr>
          <w:rFonts w:ascii="Aptos Serif" w:hAnsi="Aptos Serif" w:cs="Aptos Serif"/>
        </w:rPr>
        <w:t>Will existing usernames map correctly?</w:t>
      </w:r>
    </w:p>
    <w:p w14:paraId="3759B444" w14:textId="77777777" w:rsidR="00CB4BF1" w:rsidRDefault="00475AA2" w:rsidP="00F51446">
      <w:pPr>
        <w:pStyle w:val="ListParagraph"/>
        <w:numPr>
          <w:ilvl w:val="0"/>
          <w:numId w:val="113"/>
        </w:numPr>
        <w:rPr>
          <w:rFonts w:ascii="Aptos Serif" w:hAnsi="Aptos Serif" w:cs="Aptos Serif"/>
        </w:rPr>
      </w:pPr>
      <w:r w:rsidRPr="00CB4BF1">
        <w:rPr>
          <w:rFonts w:ascii="Aptos Serif" w:hAnsi="Aptos Serif" w:cs="Aptos Serif"/>
        </w:rPr>
        <w:t>How will group-based authorization be translated?</w:t>
      </w:r>
    </w:p>
    <w:p w14:paraId="593553E7" w14:textId="77777777" w:rsidR="00CB4BF1" w:rsidRDefault="00475AA2" w:rsidP="00F51446">
      <w:pPr>
        <w:pStyle w:val="ListParagraph"/>
        <w:numPr>
          <w:ilvl w:val="0"/>
          <w:numId w:val="113"/>
        </w:numPr>
        <w:rPr>
          <w:rFonts w:ascii="Aptos Serif" w:hAnsi="Aptos Serif" w:cs="Aptos Serif"/>
        </w:rPr>
      </w:pPr>
      <w:r w:rsidRPr="00CB4BF1">
        <w:rPr>
          <w:rFonts w:ascii="Aptos Serif" w:hAnsi="Aptos Serif" w:cs="Aptos Serif"/>
        </w:rPr>
        <w:t>What happens to service accounts?</w:t>
      </w:r>
    </w:p>
    <w:p w14:paraId="63C8F37F" w14:textId="77777777" w:rsidR="00CB4BF1" w:rsidRDefault="00475AA2" w:rsidP="00F51446">
      <w:pPr>
        <w:pStyle w:val="ListParagraph"/>
        <w:numPr>
          <w:ilvl w:val="0"/>
          <w:numId w:val="113"/>
        </w:numPr>
        <w:rPr>
          <w:rFonts w:ascii="Aptos Serif" w:hAnsi="Aptos Serif" w:cs="Aptos Serif"/>
        </w:rPr>
      </w:pPr>
      <w:r w:rsidRPr="00CB4BF1">
        <w:rPr>
          <w:rFonts w:ascii="Aptos Serif" w:hAnsi="Aptos Serif" w:cs="Aptos Serif"/>
        </w:rPr>
        <w:t>Can privileged roles be migrated without granting excess access?</w:t>
      </w:r>
    </w:p>
    <w:p w14:paraId="4A6B7D14" w14:textId="77777777" w:rsidR="00CB4BF1" w:rsidRDefault="00475AA2" w:rsidP="00F51446">
      <w:pPr>
        <w:pStyle w:val="ListParagraph"/>
        <w:numPr>
          <w:ilvl w:val="0"/>
          <w:numId w:val="113"/>
        </w:numPr>
        <w:rPr>
          <w:rFonts w:ascii="Aptos Serif" w:hAnsi="Aptos Serif" w:cs="Aptos Serif"/>
        </w:rPr>
      </w:pPr>
      <w:r w:rsidRPr="00CB4BF1">
        <w:rPr>
          <w:rFonts w:ascii="Aptos Serif" w:hAnsi="Aptos Serif" w:cs="Aptos Serif"/>
        </w:rPr>
        <w:t>How will users be deprovisioned?</w:t>
      </w:r>
    </w:p>
    <w:p w14:paraId="21BA74C5" w14:textId="77777777" w:rsidR="00CB4BF1" w:rsidRDefault="00475AA2" w:rsidP="00F51446">
      <w:pPr>
        <w:pStyle w:val="ListParagraph"/>
        <w:numPr>
          <w:ilvl w:val="0"/>
          <w:numId w:val="113"/>
        </w:numPr>
        <w:rPr>
          <w:rFonts w:ascii="Aptos Serif" w:hAnsi="Aptos Serif" w:cs="Aptos Serif"/>
        </w:rPr>
      </w:pPr>
      <w:r w:rsidRPr="00CB4BF1">
        <w:rPr>
          <w:rFonts w:ascii="Aptos Serif" w:hAnsi="Aptos Serif" w:cs="Aptos Serif"/>
        </w:rPr>
        <w:t>Which logs will support incident response?</w:t>
      </w:r>
    </w:p>
    <w:p w14:paraId="71910E5E" w14:textId="77777777" w:rsidR="00CB4BF1" w:rsidRDefault="00475AA2" w:rsidP="00F51446">
      <w:pPr>
        <w:pStyle w:val="ListParagraph"/>
        <w:numPr>
          <w:ilvl w:val="0"/>
          <w:numId w:val="113"/>
        </w:numPr>
        <w:rPr>
          <w:rFonts w:ascii="Aptos Serif" w:hAnsi="Aptos Serif" w:cs="Aptos Serif"/>
        </w:rPr>
      </w:pPr>
      <w:r w:rsidRPr="00CB4BF1">
        <w:rPr>
          <w:rFonts w:ascii="Aptos Serif" w:hAnsi="Aptos Serif" w:cs="Aptos Serif"/>
        </w:rPr>
        <w:t>Can the application operate during the transition?</w:t>
      </w:r>
    </w:p>
    <w:p w14:paraId="0B53E75D" w14:textId="1ACE25E9" w:rsidR="00475AA2" w:rsidRPr="00CB4BF1" w:rsidRDefault="00475AA2" w:rsidP="00F51446">
      <w:pPr>
        <w:pStyle w:val="ListParagraph"/>
        <w:numPr>
          <w:ilvl w:val="0"/>
          <w:numId w:val="113"/>
        </w:numPr>
        <w:rPr>
          <w:rFonts w:ascii="Aptos Serif" w:hAnsi="Aptos Serif" w:cs="Aptos Serif"/>
        </w:rPr>
      </w:pPr>
      <w:r w:rsidRPr="00CB4BF1">
        <w:rPr>
          <w:rFonts w:ascii="Aptos Serif" w:hAnsi="Aptos Serif" w:cs="Aptos Serif"/>
        </w:rPr>
        <w:t>How will access be recovered if the new connection fails?</w:t>
      </w:r>
    </w:p>
    <w:p w14:paraId="2CDF9621" w14:textId="77777777" w:rsidR="00475AA2" w:rsidRPr="00475AA2" w:rsidRDefault="00475AA2" w:rsidP="00F51446">
      <w:pPr>
        <w:rPr>
          <w:rFonts w:ascii="Aptos Serif" w:hAnsi="Aptos Serif" w:cs="Aptos Serif"/>
        </w:rPr>
      </w:pPr>
      <w:r w:rsidRPr="00475AA2">
        <w:rPr>
          <w:rFonts w:ascii="Aptos Serif" w:hAnsi="Aptos Serif" w:cs="Aptos Serif"/>
        </w:rPr>
        <w:t>A replacement project that addresses account migration but overlooks authorization, service identity, logging, or recovery has not replaced the complete identity dependency.</w:t>
      </w:r>
    </w:p>
    <w:p w14:paraId="188F446F" w14:textId="77777777" w:rsidR="00475AA2" w:rsidRPr="00475AA2" w:rsidRDefault="00475AA2" w:rsidP="00F51446">
      <w:pPr>
        <w:rPr>
          <w:rFonts w:ascii="Aptos Serif" w:hAnsi="Aptos Serif" w:cs="Aptos Serif"/>
        </w:rPr>
      </w:pPr>
      <w:r w:rsidRPr="00475AA2">
        <w:rPr>
          <w:rFonts w:ascii="Aptos Serif" w:hAnsi="Aptos Serif" w:cs="Aptos Serif"/>
        </w:rPr>
        <w:t>The same problem appears with endpoints. Moving user authentication to a cloud platform does not automatically replace the domain membership, computer identities, Group Policy, local administrative controls, certificate enrollment, software configuration, file access, and management workflows used by the workstation.</w:t>
      </w:r>
    </w:p>
    <w:p w14:paraId="4B412500" w14:textId="77777777" w:rsidR="00475AA2" w:rsidRPr="00475AA2" w:rsidRDefault="00475AA2" w:rsidP="00F51446">
      <w:pPr>
        <w:rPr>
          <w:rFonts w:ascii="Aptos Serif" w:hAnsi="Aptos Serif" w:cs="Aptos Serif"/>
        </w:rPr>
      </w:pPr>
      <w:r w:rsidRPr="00475AA2">
        <w:rPr>
          <w:rFonts w:ascii="Aptos Serif" w:hAnsi="Aptos Serif" w:cs="Aptos Serif"/>
        </w:rPr>
        <w:t>The technical work is closer to redesigning an enterprise control plane than changing one infrastructure product.</w:t>
      </w:r>
    </w:p>
    <w:p w14:paraId="1D354034" w14:textId="7A39D938" w:rsidR="00475AA2" w:rsidRPr="00475AA2" w:rsidRDefault="00475AA2" w:rsidP="00F51446">
      <w:pPr>
        <w:rPr>
          <w:rFonts w:ascii="Aptos Serif" w:hAnsi="Aptos Serif" w:cs="Aptos Serif"/>
          <w:b/>
          <w:bCs/>
        </w:rPr>
      </w:pPr>
      <w:r w:rsidRPr="00475AA2">
        <w:rPr>
          <w:rFonts w:ascii="Aptos Serif" w:hAnsi="Aptos Serif" w:cs="Aptos Serif"/>
          <w:b/>
          <w:bCs/>
        </w:rPr>
        <w:t>M</w:t>
      </w:r>
      <w:r w:rsidR="00CB4BF1">
        <w:rPr>
          <w:rFonts w:ascii="Aptos Serif" w:hAnsi="Aptos Serif" w:cs="Aptos Serif"/>
          <w:b/>
          <w:bCs/>
        </w:rPr>
        <w:t>ISSION CONTINUITY LIMITS THE PACE OF CHANGE</w:t>
      </w:r>
    </w:p>
    <w:p w14:paraId="1EECBE25" w14:textId="77777777" w:rsidR="00475AA2" w:rsidRPr="00475AA2" w:rsidRDefault="00475AA2" w:rsidP="00F51446">
      <w:pPr>
        <w:rPr>
          <w:rFonts w:ascii="Aptos Serif" w:hAnsi="Aptos Serif" w:cs="Aptos Serif"/>
        </w:rPr>
      </w:pPr>
      <w:r w:rsidRPr="00475AA2">
        <w:rPr>
          <w:rFonts w:ascii="Aptos Serif" w:hAnsi="Aptos Serif" w:cs="Aptos Serif"/>
        </w:rPr>
        <w:t>Federal and defense systems cannot always tolerate abrupt identity change. Authentication and authorization sit directly in the path of operational access. A failed migration can prevent personnel, services, devices, or mission partners from reaching systems that remain technically healthy.</w:t>
      </w:r>
    </w:p>
    <w:p w14:paraId="7B474E34" w14:textId="77777777" w:rsidR="00475AA2" w:rsidRPr="00475AA2" w:rsidRDefault="00475AA2" w:rsidP="00F51446">
      <w:pPr>
        <w:rPr>
          <w:rFonts w:ascii="Aptos Serif" w:hAnsi="Aptos Serif" w:cs="Aptos Serif"/>
        </w:rPr>
      </w:pPr>
      <w:r w:rsidRPr="00475AA2">
        <w:rPr>
          <w:rFonts w:ascii="Aptos Serif" w:hAnsi="Aptos Serif" w:cs="Aptos Serif"/>
        </w:rPr>
        <w:t>Identity modernization must preserve access while trust relationships are altered underneath it.</w:t>
      </w:r>
    </w:p>
    <w:p w14:paraId="79902D01" w14:textId="77777777" w:rsidR="00475AA2" w:rsidRPr="00475AA2" w:rsidRDefault="00475AA2" w:rsidP="00F51446">
      <w:pPr>
        <w:rPr>
          <w:rFonts w:ascii="Aptos Serif" w:hAnsi="Aptos Serif" w:cs="Aptos Serif"/>
        </w:rPr>
      </w:pPr>
      <w:r w:rsidRPr="00475AA2">
        <w:rPr>
          <w:rFonts w:ascii="Aptos Serif" w:hAnsi="Aptos Serif" w:cs="Aptos Serif"/>
        </w:rPr>
        <w:t>This creates a difficult operating condition. The agency must maintain the old architecture long enough to support existing missions while building and validating the new one. During that period, both environments may remain active.</w:t>
      </w:r>
    </w:p>
    <w:p w14:paraId="2B1B72FB" w14:textId="77777777" w:rsidR="00475AA2" w:rsidRPr="00475AA2" w:rsidRDefault="00475AA2" w:rsidP="00F51446">
      <w:pPr>
        <w:rPr>
          <w:rFonts w:ascii="Aptos Serif" w:hAnsi="Aptos Serif" w:cs="Aptos Serif"/>
        </w:rPr>
      </w:pPr>
      <w:r w:rsidRPr="00475AA2">
        <w:rPr>
          <w:rFonts w:ascii="Aptos Serif" w:hAnsi="Aptos Serif" w:cs="Aptos Serif"/>
        </w:rPr>
        <w:t>A staged migration may require:</w:t>
      </w:r>
    </w:p>
    <w:p w14:paraId="79BCF693" w14:textId="77777777" w:rsidR="00CB4BF1" w:rsidRDefault="00475AA2" w:rsidP="00F51446">
      <w:pPr>
        <w:pStyle w:val="ListParagraph"/>
        <w:numPr>
          <w:ilvl w:val="0"/>
          <w:numId w:val="114"/>
        </w:numPr>
        <w:rPr>
          <w:rFonts w:ascii="Aptos Serif" w:hAnsi="Aptos Serif" w:cs="Aptos Serif"/>
        </w:rPr>
      </w:pPr>
      <w:r w:rsidRPr="00CB4BF1">
        <w:rPr>
          <w:rFonts w:ascii="Aptos Serif" w:hAnsi="Aptos Serif" w:cs="Aptos Serif"/>
        </w:rPr>
        <w:t>Establishing identities in the new platform.</w:t>
      </w:r>
    </w:p>
    <w:p w14:paraId="732D3D11" w14:textId="77777777" w:rsidR="00CB4BF1" w:rsidRDefault="00475AA2" w:rsidP="00F51446">
      <w:pPr>
        <w:pStyle w:val="ListParagraph"/>
        <w:numPr>
          <w:ilvl w:val="0"/>
          <w:numId w:val="114"/>
        </w:numPr>
        <w:rPr>
          <w:rFonts w:ascii="Aptos Serif" w:hAnsi="Aptos Serif" w:cs="Aptos Serif"/>
        </w:rPr>
      </w:pPr>
      <w:r w:rsidRPr="00CB4BF1">
        <w:rPr>
          <w:rFonts w:ascii="Aptos Serif" w:hAnsi="Aptos Serif" w:cs="Aptos Serif"/>
        </w:rPr>
        <w:t>Synchronizing or reconciling attributes.</w:t>
      </w:r>
    </w:p>
    <w:p w14:paraId="435E2068" w14:textId="77777777" w:rsidR="00CB4BF1" w:rsidRDefault="00475AA2" w:rsidP="00F51446">
      <w:pPr>
        <w:pStyle w:val="ListParagraph"/>
        <w:numPr>
          <w:ilvl w:val="0"/>
          <w:numId w:val="114"/>
        </w:numPr>
        <w:rPr>
          <w:rFonts w:ascii="Aptos Serif" w:hAnsi="Aptos Serif" w:cs="Aptos Serif"/>
        </w:rPr>
      </w:pPr>
      <w:r w:rsidRPr="00CB4BF1">
        <w:rPr>
          <w:rFonts w:ascii="Aptos Serif" w:hAnsi="Aptos Serif" w:cs="Aptos Serif"/>
        </w:rPr>
        <w:t>Connecting selected applications.</w:t>
      </w:r>
    </w:p>
    <w:p w14:paraId="29563FAC" w14:textId="77777777" w:rsidR="00CB4BF1" w:rsidRDefault="00475AA2" w:rsidP="00F51446">
      <w:pPr>
        <w:pStyle w:val="ListParagraph"/>
        <w:numPr>
          <w:ilvl w:val="0"/>
          <w:numId w:val="114"/>
        </w:numPr>
        <w:rPr>
          <w:rFonts w:ascii="Aptos Serif" w:hAnsi="Aptos Serif" w:cs="Aptos Serif"/>
        </w:rPr>
      </w:pPr>
      <w:r w:rsidRPr="00CB4BF1">
        <w:rPr>
          <w:rFonts w:ascii="Aptos Serif" w:hAnsi="Aptos Serif" w:cs="Aptos Serif"/>
        </w:rPr>
        <w:t>Translating groups and roles.</w:t>
      </w:r>
    </w:p>
    <w:p w14:paraId="7746D290" w14:textId="77777777" w:rsidR="00CB4BF1" w:rsidRDefault="00475AA2" w:rsidP="00F51446">
      <w:pPr>
        <w:pStyle w:val="ListParagraph"/>
        <w:numPr>
          <w:ilvl w:val="0"/>
          <w:numId w:val="114"/>
        </w:numPr>
        <w:rPr>
          <w:rFonts w:ascii="Aptos Serif" w:hAnsi="Aptos Serif" w:cs="Aptos Serif"/>
        </w:rPr>
      </w:pPr>
      <w:r w:rsidRPr="00CB4BF1">
        <w:rPr>
          <w:rFonts w:ascii="Aptos Serif" w:hAnsi="Aptos Serif" w:cs="Aptos Serif"/>
        </w:rPr>
        <w:t>Migrating service identities.</w:t>
      </w:r>
    </w:p>
    <w:p w14:paraId="306BE050" w14:textId="77777777" w:rsidR="00CB4BF1" w:rsidRDefault="00475AA2" w:rsidP="00F51446">
      <w:pPr>
        <w:pStyle w:val="ListParagraph"/>
        <w:numPr>
          <w:ilvl w:val="0"/>
          <w:numId w:val="114"/>
        </w:numPr>
        <w:rPr>
          <w:rFonts w:ascii="Aptos Serif" w:hAnsi="Aptos Serif" w:cs="Aptos Serif"/>
        </w:rPr>
      </w:pPr>
      <w:r w:rsidRPr="00CB4BF1">
        <w:rPr>
          <w:rFonts w:ascii="Aptos Serif" w:hAnsi="Aptos Serif" w:cs="Aptos Serif"/>
        </w:rPr>
        <w:lastRenderedPageBreak/>
        <w:t>Testing authentication and authorization.</w:t>
      </w:r>
    </w:p>
    <w:p w14:paraId="66A4D717" w14:textId="77777777" w:rsidR="00CB4BF1" w:rsidRDefault="00475AA2" w:rsidP="00F51446">
      <w:pPr>
        <w:pStyle w:val="ListParagraph"/>
        <w:numPr>
          <w:ilvl w:val="0"/>
          <w:numId w:val="114"/>
        </w:numPr>
        <w:rPr>
          <w:rFonts w:ascii="Aptos Serif" w:hAnsi="Aptos Serif" w:cs="Aptos Serif"/>
        </w:rPr>
      </w:pPr>
      <w:r w:rsidRPr="00CB4BF1">
        <w:rPr>
          <w:rFonts w:ascii="Aptos Serif" w:hAnsi="Aptos Serif" w:cs="Aptos Serif"/>
        </w:rPr>
        <w:t>Running old and new access paths in parallel.</w:t>
      </w:r>
    </w:p>
    <w:p w14:paraId="24F53D2E" w14:textId="77777777" w:rsidR="00CB4BF1" w:rsidRDefault="00475AA2" w:rsidP="00F51446">
      <w:pPr>
        <w:pStyle w:val="ListParagraph"/>
        <w:numPr>
          <w:ilvl w:val="0"/>
          <w:numId w:val="114"/>
        </w:numPr>
        <w:rPr>
          <w:rFonts w:ascii="Aptos Serif" w:hAnsi="Aptos Serif" w:cs="Aptos Serif"/>
        </w:rPr>
      </w:pPr>
      <w:r w:rsidRPr="00CB4BF1">
        <w:rPr>
          <w:rFonts w:ascii="Aptos Serif" w:hAnsi="Aptos Serif" w:cs="Aptos Serif"/>
        </w:rPr>
        <w:t>Updating monitoring and audit processes.</w:t>
      </w:r>
    </w:p>
    <w:p w14:paraId="27833FA4" w14:textId="77777777" w:rsidR="00CB4BF1" w:rsidRDefault="00475AA2" w:rsidP="00F51446">
      <w:pPr>
        <w:pStyle w:val="ListParagraph"/>
        <w:numPr>
          <w:ilvl w:val="0"/>
          <w:numId w:val="114"/>
        </w:numPr>
        <w:rPr>
          <w:rFonts w:ascii="Aptos Serif" w:hAnsi="Aptos Serif" w:cs="Aptos Serif"/>
        </w:rPr>
      </w:pPr>
      <w:r w:rsidRPr="00CB4BF1">
        <w:rPr>
          <w:rFonts w:ascii="Aptos Serif" w:hAnsi="Aptos Serif" w:cs="Aptos Serif"/>
        </w:rPr>
        <w:t>Confirming recovery procedures.</w:t>
      </w:r>
    </w:p>
    <w:p w14:paraId="137B2216" w14:textId="0DF267C2" w:rsidR="00475AA2" w:rsidRPr="00CB4BF1" w:rsidRDefault="00475AA2" w:rsidP="00F51446">
      <w:pPr>
        <w:pStyle w:val="ListParagraph"/>
        <w:numPr>
          <w:ilvl w:val="0"/>
          <w:numId w:val="114"/>
        </w:numPr>
        <w:rPr>
          <w:rFonts w:ascii="Aptos Serif" w:hAnsi="Aptos Serif" w:cs="Aptos Serif"/>
        </w:rPr>
      </w:pPr>
      <w:r w:rsidRPr="00CB4BF1">
        <w:rPr>
          <w:rFonts w:ascii="Aptos Serif" w:hAnsi="Aptos Serif" w:cs="Aptos Serif"/>
        </w:rPr>
        <w:t>Removing the original dependency only after validation.</w:t>
      </w:r>
    </w:p>
    <w:p w14:paraId="75D758F1" w14:textId="77777777" w:rsidR="00475AA2" w:rsidRPr="00475AA2" w:rsidRDefault="00475AA2" w:rsidP="00F51446">
      <w:pPr>
        <w:rPr>
          <w:rFonts w:ascii="Aptos Serif" w:hAnsi="Aptos Serif" w:cs="Aptos Serif"/>
        </w:rPr>
      </w:pPr>
      <w:r w:rsidRPr="00475AA2">
        <w:rPr>
          <w:rFonts w:ascii="Aptos Serif" w:hAnsi="Aptos Serif" w:cs="Aptos Serif"/>
        </w:rPr>
        <w:t>Parallel operation reduces immediate disruption, but it increases architectural complexity. Two control planes may represent the same person, device, group, or service. Synchronization becomes part of the trust chain. Administrators must determine which platform is authoritative for each object and attribute.</w:t>
      </w:r>
    </w:p>
    <w:p w14:paraId="617C032B" w14:textId="77777777" w:rsidR="00475AA2" w:rsidRPr="00475AA2" w:rsidRDefault="00475AA2" w:rsidP="00F51446">
      <w:pPr>
        <w:rPr>
          <w:rFonts w:ascii="Aptos Serif" w:hAnsi="Aptos Serif" w:cs="Aptos Serif"/>
        </w:rPr>
      </w:pPr>
      <w:r w:rsidRPr="00475AA2">
        <w:rPr>
          <w:rFonts w:ascii="Aptos Serif" w:hAnsi="Aptos Serif" w:cs="Aptos Serif"/>
        </w:rPr>
        <w:t>An error in that design can create duplicate identities, inconsistent access, delayed deprovisioning, conflicting group membership, or unclear administrative ownership.</w:t>
      </w:r>
    </w:p>
    <w:p w14:paraId="6D927EEE" w14:textId="77777777" w:rsidR="00475AA2" w:rsidRPr="00475AA2" w:rsidRDefault="00475AA2" w:rsidP="00F51446">
      <w:pPr>
        <w:rPr>
          <w:rFonts w:ascii="Aptos Serif" w:hAnsi="Aptos Serif" w:cs="Aptos Serif"/>
        </w:rPr>
      </w:pPr>
      <w:r w:rsidRPr="00475AA2">
        <w:rPr>
          <w:rFonts w:ascii="Aptos Serif" w:hAnsi="Aptos Serif" w:cs="Aptos Serif"/>
        </w:rPr>
        <w:t>Migration does not reduce risk automatically. It changes the location and shape of the risk.</w:t>
      </w:r>
    </w:p>
    <w:p w14:paraId="281C6966" w14:textId="69B79298" w:rsidR="00475AA2" w:rsidRPr="00475AA2" w:rsidRDefault="00475AA2" w:rsidP="00F51446">
      <w:pPr>
        <w:rPr>
          <w:rFonts w:ascii="Aptos Serif" w:hAnsi="Aptos Serif" w:cs="Aptos Serif"/>
          <w:b/>
          <w:bCs/>
        </w:rPr>
      </w:pPr>
      <w:r w:rsidRPr="00475AA2">
        <w:rPr>
          <w:rFonts w:ascii="Aptos Serif" w:hAnsi="Aptos Serif" w:cs="Aptos Serif"/>
          <w:b/>
          <w:bCs/>
        </w:rPr>
        <w:t>A</w:t>
      </w:r>
      <w:r w:rsidR="00CB4BF1">
        <w:rPr>
          <w:rFonts w:ascii="Aptos Serif" w:hAnsi="Aptos Serif" w:cs="Aptos Serif"/>
          <w:b/>
          <w:bCs/>
        </w:rPr>
        <w:t>PPLICATION DEPENDENCY IS OFTEN THE LARGEST BARRIER</w:t>
      </w:r>
    </w:p>
    <w:p w14:paraId="6504281F" w14:textId="77777777" w:rsidR="00475AA2" w:rsidRPr="00475AA2" w:rsidRDefault="00475AA2" w:rsidP="00F51446">
      <w:pPr>
        <w:rPr>
          <w:rFonts w:ascii="Aptos Serif" w:hAnsi="Aptos Serif" w:cs="Aptos Serif"/>
        </w:rPr>
      </w:pPr>
      <w:r w:rsidRPr="00475AA2">
        <w:rPr>
          <w:rFonts w:ascii="Aptos Serif" w:hAnsi="Aptos Serif" w:cs="Aptos Serif"/>
        </w:rPr>
        <w:t>Applications are among the strongest reasons Active Directory remains in place. Many federal and defense environments operate mission systems whose identity integrations were designed years earlier and cannot be changed quickly.</w:t>
      </w:r>
    </w:p>
    <w:p w14:paraId="6B8424B2" w14:textId="77777777" w:rsidR="00475AA2" w:rsidRPr="00475AA2" w:rsidRDefault="00475AA2" w:rsidP="00F51446">
      <w:pPr>
        <w:rPr>
          <w:rFonts w:ascii="Aptos Serif" w:hAnsi="Aptos Serif" w:cs="Aptos Serif"/>
        </w:rPr>
      </w:pPr>
      <w:r w:rsidRPr="00475AA2">
        <w:rPr>
          <w:rFonts w:ascii="Aptos Serif" w:hAnsi="Aptos Serif" w:cs="Aptos Serif"/>
        </w:rPr>
        <w:t>An application may rely on:</w:t>
      </w:r>
    </w:p>
    <w:p w14:paraId="005E9F9C"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Windows-integrated authentication.</w:t>
      </w:r>
    </w:p>
    <w:p w14:paraId="7FF573AC"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LDAP binds.</w:t>
      </w:r>
    </w:p>
    <w:p w14:paraId="5ED95681"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Kerberos.</w:t>
      </w:r>
    </w:p>
    <w:p w14:paraId="53D9EADF" w14:textId="3CE29E83" w:rsidR="00CB4BF1" w:rsidRPr="00CB4BF1" w:rsidRDefault="00CB4BF1" w:rsidP="00F51446">
      <w:pPr>
        <w:pStyle w:val="ListParagraph"/>
        <w:numPr>
          <w:ilvl w:val="0"/>
          <w:numId w:val="115"/>
        </w:numPr>
        <w:rPr>
          <w:rFonts w:ascii="Aptos Serif" w:hAnsi="Aptos Serif" w:cs="Aptos Serif"/>
        </w:rPr>
      </w:pPr>
      <w:r w:rsidRPr="00CB4BF1">
        <w:rPr>
          <w:rFonts w:ascii="Aptos Serif" w:hAnsi="Aptos Serif" w:cs="Aptos Serif"/>
        </w:rPr>
        <w:t>N</w:t>
      </w:r>
      <w:r w:rsidR="00475AA2" w:rsidRPr="00CB4BF1">
        <w:rPr>
          <w:rFonts w:ascii="Aptos Serif" w:hAnsi="Aptos Serif" w:cs="Aptos Serif"/>
        </w:rPr>
        <w:t>TLM.</w:t>
      </w:r>
    </w:p>
    <w:p w14:paraId="1B8B98F0"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Domain service accounts.</w:t>
      </w:r>
    </w:p>
    <w:p w14:paraId="6051381F"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Active Directory groups.</w:t>
      </w:r>
    </w:p>
    <w:p w14:paraId="16046835"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Specific Organizational Unit paths.</w:t>
      </w:r>
    </w:p>
    <w:p w14:paraId="3CF9BFC0"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Service Principal Names.</w:t>
      </w:r>
    </w:p>
    <w:p w14:paraId="107EF982"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Delegation.</w:t>
      </w:r>
    </w:p>
    <w:p w14:paraId="492EBA51"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Certificate templates.</w:t>
      </w:r>
    </w:p>
    <w:p w14:paraId="0541BD2A"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Direct directory permissions.</w:t>
      </w:r>
    </w:p>
    <w:p w14:paraId="7B5F0D41"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Forest or domain trusts.</w:t>
      </w:r>
    </w:p>
    <w:p w14:paraId="154CC307" w14:textId="77777777" w:rsid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Hard-coded domain references.</w:t>
      </w:r>
    </w:p>
    <w:p w14:paraId="473414E0" w14:textId="6CDA7F26" w:rsidR="00475AA2" w:rsidRPr="00CB4BF1" w:rsidRDefault="00475AA2" w:rsidP="00F51446">
      <w:pPr>
        <w:pStyle w:val="ListParagraph"/>
        <w:numPr>
          <w:ilvl w:val="0"/>
          <w:numId w:val="115"/>
        </w:numPr>
        <w:rPr>
          <w:rFonts w:ascii="Aptos Serif" w:hAnsi="Aptos Serif" w:cs="Aptos Serif"/>
        </w:rPr>
      </w:pPr>
      <w:r w:rsidRPr="00CB4BF1">
        <w:rPr>
          <w:rFonts w:ascii="Aptos Serif" w:hAnsi="Aptos Serif" w:cs="Aptos Serif"/>
        </w:rPr>
        <w:t>Vendor-supported configurations that assume AD DS.</w:t>
      </w:r>
    </w:p>
    <w:p w14:paraId="3411B1EA" w14:textId="77777777" w:rsidR="00475AA2" w:rsidRPr="00475AA2" w:rsidRDefault="00475AA2" w:rsidP="00F51446">
      <w:pPr>
        <w:rPr>
          <w:rFonts w:ascii="Aptos Serif" w:hAnsi="Aptos Serif" w:cs="Aptos Serif"/>
        </w:rPr>
      </w:pPr>
      <w:r w:rsidRPr="00475AA2">
        <w:rPr>
          <w:rFonts w:ascii="Aptos Serif" w:hAnsi="Aptos Serif" w:cs="Aptos Serif"/>
        </w:rPr>
        <w:t>Some of these applications are still under active vendor support. Others are maintained through custom code, extended contracts, or internal expertise. A system may perform an essential mission function even though its identity architecture reflects an earlier technical era.</w:t>
      </w:r>
    </w:p>
    <w:p w14:paraId="25E31E00" w14:textId="77777777" w:rsidR="00475AA2" w:rsidRPr="00475AA2" w:rsidRDefault="00475AA2" w:rsidP="00F51446">
      <w:pPr>
        <w:rPr>
          <w:rFonts w:ascii="Aptos Serif" w:hAnsi="Aptos Serif" w:cs="Aptos Serif"/>
        </w:rPr>
      </w:pPr>
      <w:r w:rsidRPr="00475AA2">
        <w:rPr>
          <w:rFonts w:ascii="Aptos Serif" w:hAnsi="Aptos Serif" w:cs="Aptos Serif"/>
        </w:rPr>
        <w:t>Replacing the directory dependency can require application redevelopment, vendor modification, interface testing, data migration, contract changes, security assessment, operational testing, and new authorization evidence.</w:t>
      </w:r>
    </w:p>
    <w:p w14:paraId="15029E20" w14:textId="77777777" w:rsidR="00475AA2" w:rsidRPr="00475AA2" w:rsidRDefault="00475AA2" w:rsidP="00F51446">
      <w:pPr>
        <w:rPr>
          <w:rFonts w:ascii="Aptos Serif" w:hAnsi="Aptos Serif" w:cs="Aptos Serif"/>
        </w:rPr>
      </w:pPr>
      <w:r w:rsidRPr="00475AA2">
        <w:rPr>
          <w:rFonts w:ascii="Aptos Serif" w:hAnsi="Aptos Serif" w:cs="Aptos Serif"/>
        </w:rPr>
        <w:t>The mission system may also depend on several other systems that authenticate through the same directory. Replacing one connection can affect upstream and downstream workflows that were not part of the original migration scope.</w:t>
      </w:r>
    </w:p>
    <w:p w14:paraId="2078E6FA" w14:textId="77777777" w:rsidR="00475AA2" w:rsidRPr="00475AA2" w:rsidRDefault="00475AA2" w:rsidP="00F51446">
      <w:pPr>
        <w:rPr>
          <w:rFonts w:ascii="Aptos Serif" w:hAnsi="Aptos Serif" w:cs="Aptos Serif"/>
        </w:rPr>
      </w:pPr>
      <w:r w:rsidRPr="00475AA2">
        <w:rPr>
          <w:rFonts w:ascii="Aptos Serif" w:hAnsi="Aptos Serif" w:cs="Aptos Serif"/>
        </w:rPr>
        <w:lastRenderedPageBreak/>
        <w:t>This is why dependency discovery must extend beyond the application’s login screen. The assessment must identify:</w:t>
      </w:r>
    </w:p>
    <w:p w14:paraId="10E0C29D" w14:textId="77777777" w:rsidR="00CB4BF1" w:rsidRDefault="00475AA2" w:rsidP="00F51446">
      <w:pPr>
        <w:pStyle w:val="ListParagraph"/>
        <w:numPr>
          <w:ilvl w:val="0"/>
          <w:numId w:val="116"/>
        </w:numPr>
        <w:rPr>
          <w:rFonts w:ascii="Aptos Serif" w:hAnsi="Aptos Serif" w:cs="Aptos Serif"/>
        </w:rPr>
      </w:pPr>
      <w:r w:rsidRPr="00CB4BF1">
        <w:rPr>
          <w:rFonts w:ascii="Aptos Serif" w:hAnsi="Aptos Serif" w:cs="Aptos Serif"/>
        </w:rPr>
        <w:t>How users authenticate.</w:t>
      </w:r>
    </w:p>
    <w:p w14:paraId="2361EEC3" w14:textId="77777777" w:rsidR="00CB4BF1" w:rsidRDefault="00475AA2" w:rsidP="00F51446">
      <w:pPr>
        <w:pStyle w:val="ListParagraph"/>
        <w:numPr>
          <w:ilvl w:val="0"/>
          <w:numId w:val="116"/>
        </w:numPr>
        <w:rPr>
          <w:rFonts w:ascii="Aptos Serif" w:hAnsi="Aptos Serif" w:cs="Aptos Serif"/>
        </w:rPr>
      </w:pPr>
      <w:r w:rsidRPr="00CB4BF1">
        <w:rPr>
          <w:rFonts w:ascii="Aptos Serif" w:hAnsi="Aptos Serif" w:cs="Aptos Serif"/>
        </w:rPr>
        <w:t>How administrators authenticate.</w:t>
      </w:r>
    </w:p>
    <w:p w14:paraId="08ECD90E" w14:textId="77777777" w:rsidR="00CB4BF1" w:rsidRDefault="00475AA2" w:rsidP="00F51446">
      <w:pPr>
        <w:pStyle w:val="ListParagraph"/>
        <w:numPr>
          <w:ilvl w:val="0"/>
          <w:numId w:val="116"/>
        </w:numPr>
        <w:rPr>
          <w:rFonts w:ascii="Aptos Serif" w:hAnsi="Aptos Serif" w:cs="Aptos Serif"/>
        </w:rPr>
      </w:pPr>
      <w:r w:rsidRPr="00CB4BF1">
        <w:rPr>
          <w:rFonts w:ascii="Aptos Serif" w:hAnsi="Aptos Serif" w:cs="Aptos Serif"/>
        </w:rPr>
        <w:t>How services authenticate.</w:t>
      </w:r>
    </w:p>
    <w:p w14:paraId="77B41CA7" w14:textId="77777777" w:rsidR="00CB4BF1" w:rsidRDefault="00475AA2" w:rsidP="00F51446">
      <w:pPr>
        <w:pStyle w:val="ListParagraph"/>
        <w:numPr>
          <w:ilvl w:val="0"/>
          <w:numId w:val="116"/>
        </w:numPr>
        <w:rPr>
          <w:rFonts w:ascii="Aptos Serif" w:hAnsi="Aptos Serif" w:cs="Aptos Serif"/>
        </w:rPr>
      </w:pPr>
      <w:r w:rsidRPr="00CB4BF1">
        <w:rPr>
          <w:rFonts w:ascii="Aptos Serif" w:hAnsi="Aptos Serif" w:cs="Aptos Serif"/>
        </w:rPr>
        <w:t>Which groups provide access.</w:t>
      </w:r>
    </w:p>
    <w:p w14:paraId="3E7BA86F" w14:textId="77777777" w:rsidR="00CB4BF1" w:rsidRDefault="00475AA2" w:rsidP="00F51446">
      <w:pPr>
        <w:pStyle w:val="ListParagraph"/>
        <w:numPr>
          <w:ilvl w:val="0"/>
          <w:numId w:val="116"/>
        </w:numPr>
        <w:rPr>
          <w:rFonts w:ascii="Aptos Serif" w:hAnsi="Aptos Serif" w:cs="Aptos Serif"/>
        </w:rPr>
      </w:pPr>
      <w:r w:rsidRPr="00CB4BF1">
        <w:rPr>
          <w:rFonts w:ascii="Aptos Serif" w:hAnsi="Aptos Serif" w:cs="Aptos Serif"/>
        </w:rPr>
        <w:t>Which directory attributes are consumed.</w:t>
      </w:r>
    </w:p>
    <w:p w14:paraId="6CF1C2D3" w14:textId="77777777" w:rsidR="00CB4BF1" w:rsidRDefault="00475AA2" w:rsidP="00F51446">
      <w:pPr>
        <w:pStyle w:val="ListParagraph"/>
        <w:numPr>
          <w:ilvl w:val="0"/>
          <w:numId w:val="116"/>
        </w:numPr>
        <w:rPr>
          <w:rFonts w:ascii="Aptos Serif" w:hAnsi="Aptos Serif" w:cs="Aptos Serif"/>
        </w:rPr>
      </w:pPr>
      <w:r w:rsidRPr="00CB4BF1">
        <w:rPr>
          <w:rFonts w:ascii="Aptos Serif" w:hAnsi="Aptos Serif" w:cs="Aptos Serif"/>
        </w:rPr>
        <w:t>Which certificates are accepted.</w:t>
      </w:r>
    </w:p>
    <w:p w14:paraId="2E933ED5" w14:textId="77777777" w:rsidR="00CB4BF1" w:rsidRDefault="00475AA2" w:rsidP="00F51446">
      <w:pPr>
        <w:pStyle w:val="ListParagraph"/>
        <w:numPr>
          <w:ilvl w:val="0"/>
          <w:numId w:val="116"/>
        </w:numPr>
        <w:rPr>
          <w:rFonts w:ascii="Aptos Serif" w:hAnsi="Aptos Serif" w:cs="Aptos Serif"/>
        </w:rPr>
      </w:pPr>
      <w:r w:rsidRPr="00CB4BF1">
        <w:rPr>
          <w:rFonts w:ascii="Aptos Serif" w:hAnsi="Aptos Serif" w:cs="Aptos Serif"/>
        </w:rPr>
        <w:t>Which accounts run scheduled or background processes.</w:t>
      </w:r>
    </w:p>
    <w:p w14:paraId="18FB37F3" w14:textId="77777777" w:rsidR="00CB4BF1" w:rsidRDefault="00475AA2" w:rsidP="00F51446">
      <w:pPr>
        <w:pStyle w:val="ListParagraph"/>
        <w:numPr>
          <w:ilvl w:val="0"/>
          <w:numId w:val="116"/>
        </w:numPr>
        <w:rPr>
          <w:rFonts w:ascii="Aptos Serif" w:hAnsi="Aptos Serif" w:cs="Aptos Serif"/>
        </w:rPr>
      </w:pPr>
      <w:r w:rsidRPr="00CB4BF1">
        <w:rPr>
          <w:rFonts w:ascii="Aptos Serif" w:hAnsi="Aptos Serif" w:cs="Aptos Serif"/>
        </w:rPr>
        <w:t>Which other systems trust the application.</w:t>
      </w:r>
    </w:p>
    <w:p w14:paraId="6366B481" w14:textId="77777777" w:rsidR="00CB4BF1" w:rsidRDefault="00475AA2" w:rsidP="00F51446">
      <w:pPr>
        <w:pStyle w:val="ListParagraph"/>
        <w:numPr>
          <w:ilvl w:val="0"/>
          <w:numId w:val="116"/>
        </w:numPr>
        <w:rPr>
          <w:rFonts w:ascii="Aptos Serif" w:hAnsi="Aptos Serif" w:cs="Aptos Serif"/>
        </w:rPr>
      </w:pPr>
      <w:r w:rsidRPr="00CB4BF1">
        <w:rPr>
          <w:rFonts w:ascii="Aptos Serif" w:hAnsi="Aptos Serif" w:cs="Aptos Serif"/>
        </w:rPr>
        <w:t>Which logs identify the acting principal.</w:t>
      </w:r>
    </w:p>
    <w:p w14:paraId="06700306" w14:textId="77777777" w:rsidR="00CB4BF1" w:rsidRDefault="00475AA2" w:rsidP="00F51446">
      <w:pPr>
        <w:pStyle w:val="ListParagraph"/>
        <w:numPr>
          <w:ilvl w:val="0"/>
          <w:numId w:val="116"/>
        </w:numPr>
        <w:rPr>
          <w:rFonts w:ascii="Aptos Serif" w:hAnsi="Aptos Serif" w:cs="Aptos Serif"/>
        </w:rPr>
      </w:pPr>
      <w:r w:rsidRPr="00CB4BF1">
        <w:rPr>
          <w:rFonts w:ascii="Aptos Serif" w:hAnsi="Aptos Serif" w:cs="Aptos Serif"/>
        </w:rPr>
        <w:t>How emergency access works.</w:t>
      </w:r>
    </w:p>
    <w:p w14:paraId="555A6F0A" w14:textId="2E802DF6" w:rsidR="00475AA2" w:rsidRPr="00CB4BF1" w:rsidRDefault="00475AA2" w:rsidP="00F51446">
      <w:pPr>
        <w:pStyle w:val="ListParagraph"/>
        <w:numPr>
          <w:ilvl w:val="0"/>
          <w:numId w:val="116"/>
        </w:numPr>
        <w:rPr>
          <w:rFonts w:ascii="Aptos Serif" w:hAnsi="Aptos Serif" w:cs="Aptos Serif"/>
        </w:rPr>
      </w:pPr>
      <w:r w:rsidRPr="00CB4BF1">
        <w:rPr>
          <w:rFonts w:ascii="Aptos Serif" w:hAnsi="Aptos Serif" w:cs="Aptos Serif"/>
        </w:rPr>
        <w:t>How access is revoked during an incident.</w:t>
      </w:r>
    </w:p>
    <w:p w14:paraId="0962B7A4" w14:textId="77777777" w:rsidR="00475AA2" w:rsidRPr="00475AA2" w:rsidRDefault="00475AA2" w:rsidP="00F51446">
      <w:pPr>
        <w:rPr>
          <w:rFonts w:ascii="Aptos Serif" w:hAnsi="Aptos Serif" w:cs="Aptos Serif"/>
        </w:rPr>
      </w:pPr>
      <w:r w:rsidRPr="00475AA2">
        <w:rPr>
          <w:rFonts w:ascii="Aptos Serif" w:hAnsi="Aptos Serif" w:cs="Aptos Serif"/>
        </w:rPr>
        <w:t>Until those relationships are understood, the application remains tied to the directory even if a new identity platform is available.</w:t>
      </w:r>
    </w:p>
    <w:p w14:paraId="2B2BBC5C" w14:textId="7D5E5910" w:rsidR="00475AA2" w:rsidRPr="00475AA2" w:rsidRDefault="00475AA2" w:rsidP="00F51446">
      <w:pPr>
        <w:rPr>
          <w:rFonts w:ascii="Aptos Serif" w:hAnsi="Aptos Serif" w:cs="Aptos Serif"/>
          <w:b/>
          <w:bCs/>
        </w:rPr>
      </w:pPr>
      <w:r w:rsidRPr="00475AA2">
        <w:rPr>
          <w:rFonts w:ascii="Aptos Serif" w:hAnsi="Aptos Serif" w:cs="Aptos Serif"/>
          <w:b/>
          <w:bCs/>
        </w:rPr>
        <w:t>G</w:t>
      </w:r>
      <w:r w:rsidR="00CB4BF1">
        <w:rPr>
          <w:rFonts w:ascii="Aptos Serif" w:hAnsi="Aptos Serif" w:cs="Aptos Serif"/>
          <w:b/>
          <w:bCs/>
        </w:rPr>
        <w:t>ROUP-BASED AUTHORIZATION CREATES PLATFORM GRAVITY</w:t>
      </w:r>
    </w:p>
    <w:p w14:paraId="47E5EE96" w14:textId="77777777" w:rsidR="00475AA2" w:rsidRPr="00475AA2" w:rsidRDefault="00475AA2" w:rsidP="00F51446">
      <w:pPr>
        <w:rPr>
          <w:rFonts w:ascii="Aptos Serif" w:hAnsi="Aptos Serif" w:cs="Aptos Serif"/>
        </w:rPr>
      </w:pPr>
      <w:r w:rsidRPr="00475AA2">
        <w:rPr>
          <w:rFonts w:ascii="Aptos Serif" w:hAnsi="Aptos Serif" w:cs="Aptos Serif"/>
        </w:rPr>
        <w:t>Active Directory groups often become an enterprise-wide authorization language. Applications, file servers, databases, management systems, security platforms, cloud provisioning tools, and network services may all interpret group membership as a basis for access.</w:t>
      </w:r>
    </w:p>
    <w:p w14:paraId="5AFED02D" w14:textId="77777777" w:rsidR="00475AA2" w:rsidRPr="00475AA2" w:rsidRDefault="00475AA2" w:rsidP="00F51446">
      <w:pPr>
        <w:rPr>
          <w:rFonts w:ascii="Aptos Serif" w:hAnsi="Aptos Serif" w:cs="Aptos Serif"/>
        </w:rPr>
      </w:pPr>
      <w:r w:rsidRPr="00475AA2">
        <w:rPr>
          <w:rFonts w:ascii="Aptos Serif" w:hAnsi="Aptos Serif" w:cs="Aptos Serif"/>
        </w:rPr>
        <w:t>That reuse is efficient. One identity team can maintain group membership while many systems consume the result.</w:t>
      </w:r>
    </w:p>
    <w:p w14:paraId="7C852676" w14:textId="77777777" w:rsidR="00475AA2" w:rsidRPr="00475AA2" w:rsidRDefault="00475AA2" w:rsidP="00F51446">
      <w:pPr>
        <w:rPr>
          <w:rFonts w:ascii="Aptos Serif" w:hAnsi="Aptos Serif" w:cs="Aptos Serif"/>
        </w:rPr>
      </w:pPr>
      <w:r w:rsidRPr="00475AA2">
        <w:rPr>
          <w:rFonts w:ascii="Aptos Serif" w:hAnsi="Aptos Serif" w:cs="Aptos Serif"/>
        </w:rPr>
        <w:t>It also makes the group difficult to replace.</w:t>
      </w:r>
    </w:p>
    <w:p w14:paraId="1B216E16" w14:textId="77777777" w:rsidR="00475AA2" w:rsidRPr="00475AA2" w:rsidRDefault="00475AA2" w:rsidP="00F51446">
      <w:pPr>
        <w:rPr>
          <w:rFonts w:ascii="Aptos Serif" w:hAnsi="Aptos Serif" w:cs="Aptos Serif"/>
        </w:rPr>
      </w:pPr>
      <w:r w:rsidRPr="00475AA2">
        <w:rPr>
          <w:rFonts w:ascii="Aptos Serif" w:hAnsi="Aptos Serif" w:cs="Aptos Serif"/>
        </w:rPr>
        <w:t>Moving an account to another identity platform is relatively straightforward compared with translating every place where the account’s groups are used. The migration team must determine:</w:t>
      </w:r>
    </w:p>
    <w:p w14:paraId="4F30B93B" w14:textId="77777777" w:rsidR="00CB4BF1" w:rsidRDefault="00475AA2" w:rsidP="00F51446">
      <w:pPr>
        <w:pStyle w:val="ListParagraph"/>
        <w:numPr>
          <w:ilvl w:val="0"/>
          <w:numId w:val="117"/>
        </w:numPr>
        <w:rPr>
          <w:rFonts w:ascii="Aptos Serif" w:hAnsi="Aptos Serif" w:cs="Aptos Serif"/>
        </w:rPr>
      </w:pPr>
      <w:r w:rsidRPr="00CB4BF1">
        <w:rPr>
          <w:rFonts w:ascii="Aptos Serif" w:hAnsi="Aptos Serif" w:cs="Aptos Serif"/>
        </w:rPr>
        <w:t>Which groups remain active.</w:t>
      </w:r>
    </w:p>
    <w:p w14:paraId="173A38BF" w14:textId="77777777" w:rsidR="00CB4BF1" w:rsidRDefault="00475AA2" w:rsidP="00F51446">
      <w:pPr>
        <w:pStyle w:val="ListParagraph"/>
        <w:numPr>
          <w:ilvl w:val="0"/>
          <w:numId w:val="117"/>
        </w:numPr>
        <w:rPr>
          <w:rFonts w:ascii="Aptos Serif" w:hAnsi="Aptos Serif" w:cs="Aptos Serif"/>
        </w:rPr>
      </w:pPr>
      <w:r w:rsidRPr="00CB4BF1">
        <w:rPr>
          <w:rFonts w:ascii="Aptos Serif" w:hAnsi="Aptos Serif" w:cs="Aptos Serif"/>
        </w:rPr>
        <w:t>Which groups are nested.</w:t>
      </w:r>
    </w:p>
    <w:p w14:paraId="2FD9087C" w14:textId="77777777" w:rsidR="00CB4BF1" w:rsidRDefault="00475AA2" w:rsidP="00F51446">
      <w:pPr>
        <w:pStyle w:val="ListParagraph"/>
        <w:numPr>
          <w:ilvl w:val="0"/>
          <w:numId w:val="117"/>
        </w:numPr>
        <w:rPr>
          <w:rFonts w:ascii="Aptos Serif" w:hAnsi="Aptos Serif" w:cs="Aptos Serif"/>
        </w:rPr>
      </w:pPr>
      <w:r w:rsidRPr="00CB4BF1">
        <w:rPr>
          <w:rFonts w:ascii="Aptos Serif" w:hAnsi="Aptos Serif" w:cs="Aptos Serif"/>
        </w:rPr>
        <w:t>Which applications consume them.</w:t>
      </w:r>
    </w:p>
    <w:p w14:paraId="74B89CA7" w14:textId="77777777" w:rsidR="00CB4BF1" w:rsidRDefault="00475AA2" w:rsidP="00F51446">
      <w:pPr>
        <w:pStyle w:val="ListParagraph"/>
        <w:numPr>
          <w:ilvl w:val="0"/>
          <w:numId w:val="117"/>
        </w:numPr>
        <w:rPr>
          <w:rFonts w:ascii="Aptos Serif" w:hAnsi="Aptos Serif" w:cs="Aptos Serif"/>
        </w:rPr>
      </w:pPr>
      <w:r w:rsidRPr="00CB4BF1">
        <w:rPr>
          <w:rFonts w:ascii="Aptos Serif" w:hAnsi="Aptos Serif" w:cs="Aptos Serif"/>
        </w:rPr>
        <w:t>Which permissions reference their Security Identifiers.</w:t>
      </w:r>
    </w:p>
    <w:p w14:paraId="77F55212" w14:textId="77777777" w:rsidR="00CB4BF1" w:rsidRDefault="00475AA2" w:rsidP="00F51446">
      <w:pPr>
        <w:pStyle w:val="ListParagraph"/>
        <w:numPr>
          <w:ilvl w:val="0"/>
          <w:numId w:val="117"/>
        </w:numPr>
        <w:rPr>
          <w:rFonts w:ascii="Aptos Serif" w:hAnsi="Aptos Serif" w:cs="Aptos Serif"/>
        </w:rPr>
      </w:pPr>
      <w:r w:rsidRPr="00CB4BF1">
        <w:rPr>
          <w:rFonts w:ascii="Aptos Serif" w:hAnsi="Aptos Serif" w:cs="Aptos Serif"/>
        </w:rPr>
        <w:t>Which groups are synchronized to cloud services.</w:t>
      </w:r>
    </w:p>
    <w:p w14:paraId="712A6E42" w14:textId="77777777" w:rsidR="00CB4BF1" w:rsidRDefault="00475AA2" w:rsidP="00F51446">
      <w:pPr>
        <w:pStyle w:val="ListParagraph"/>
        <w:numPr>
          <w:ilvl w:val="0"/>
          <w:numId w:val="117"/>
        </w:numPr>
        <w:rPr>
          <w:rFonts w:ascii="Aptos Serif" w:hAnsi="Aptos Serif" w:cs="Aptos Serif"/>
        </w:rPr>
      </w:pPr>
      <w:r w:rsidRPr="00CB4BF1">
        <w:rPr>
          <w:rFonts w:ascii="Aptos Serif" w:hAnsi="Aptos Serif" w:cs="Aptos Serif"/>
        </w:rPr>
        <w:t>Which groups control privileged access.</w:t>
      </w:r>
    </w:p>
    <w:p w14:paraId="5FFE94E3" w14:textId="77777777" w:rsidR="00CB4BF1" w:rsidRDefault="00475AA2" w:rsidP="00F51446">
      <w:pPr>
        <w:pStyle w:val="ListParagraph"/>
        <w:numPr>
          <w:ilvl w:val="0"/>
          <w:numId w:val="117"/>
        </w:numPr>
        <w:rPr>
          <w:rFonts w:ascii="Aptos Serif" w:hAnsi="Aptos Serif" w:cs="Aptos Serif"/>
        </w:rPr>
      </w:pPr>
      <w:r w:rsidRPr="00CB4BF1">
        <w:rPr>
          <w:rFonts w:ascii="Aptos Serif" w:hAnsi="Aptos Serif" w:cs="Aptos Serif"/>
        </w:rPr>
        <w:t>Which groups affect Group Policy.</w:t>
      </w:r>
    </w:p>
    <w:p w14:paraId="52B076B7" w14:textId="77777777" w:rsidR="00CB4BF1" w:rsidRDefault="00475AA2" w:rsidP="00F51446">
      <w:pPr>
        <w:pStyle w:val="ListParagraph"/>
        <w:numPr>
          <w:ilvl w:val="0"/>
          <w:numId w:val="117"/>
        </w:numPr>
        <w:rPr>
          <w:rFonts w:ascii="Aptos Serif" w:hAnsi="Aptos Serif" w:cs="Aptos Serif"/>
        </w:rPr>
      </w:pPr>
      <w:r w:rsidRPr="00CB4BF1">
        <w:rPr>
          <w:rFonts w:ascii="Aptos Serif" w:hAnsi="Aptos Serif" w:cs="Aptos Serif"/>
        </w:rPr>
        <w:t>Which groups are used by service accounts.</w:t>
      </w:r>
    </w:p>
    <w:p w14:paraId="1CB255BB" w14:textId="77777777" w:rsidR="00CB4BF1" w:rsidRDefault="00475AA2" w:rsidP="00F51446">
      <w:pPr>
        <w:pStyle w:val="ListParagraph"/>
        <w:numPr>
          <w:ilvl w:val="0"/>
          <w:numId w:val="117"/>
        </w:numPr>
        <w:rPr>
          <w:rFonts w:ascii="Aptos Serif" w:hAnsi="Aptos Serif" w:cs="Aptos Serif"/>
        </w:rPr>
      </w:pPr>
      <w:r w:rsidRPr="00CB4BF1">
        <w:rPr>
          <w:rFonts w:ascii="Aptos Serif" w:hAnsi="Aptos Serif" w:cs="Aptos Serif"/>
        </w:rPr>
        <w:t>Which groups can be modified through delegated permissions.</w:t>
      </w:r>
    </w:p>
    <w:p w14:paraId="0D4A3E1A" w14:textId="56ABED10" w:rsidR="00475AA2" w:rsidRPr="00CB4BF1" w:rsidRDefault="00475AA2" w:rsidP="00F51446">
      <w:pPr>
        <w:pStyle w:val="ListParagraph"/>
        <w:numPr>
          <w:ilvl w:val="0"/>
          <w:numId w:val="117"/>
        </w:numPr>
        <w:rPr>
          <w:rFonts w:ascii="Aptos Serif" w:hAnsi="Aptos Serif" w:cs="Aptos Serif"/>
        </w:rPr>
      </w:pPr>
      <w:r w:rsidRPr="00CB4BF1">
        <w:rPr>
          <w:rFonts w:ascii="Aptos Serif" w:hAnsi="Aptos Serif" w:cs="Aptos Serif"/>
        </w:rPr>
        <w:t>Which roles in the new platform should replace them.</w:t>
      </w:r>
    </w:p>
    <w:p w14:paraId="743D1DB8" w14:textId="77777777" w:rsidR="00475AA2" w:rsidRPr="00475AA2" w:rsidRDefault="00475AA2" w:rsidP="00F51446">
      <w:pPr>
        <w:rPr>
          <w:rFonts w:ascii="Aptos Serif" w:hAnsi="Aptos Serif" w:cs="Aptos Serif"/>
        </w:rPr>
      </w:pPr>
      <w:r w:rsidRPr="00475AA2">
        <w:rPr>
          <w:rFonts w:ascii="Aptos Serif" w:hAnsi="Aptos Serif" w:cs="Aptos Serif"/>
        </w:rPr>
        <w:t>A one-to-one translation may preserve old design problems. Rebuilding the authorization model may be safer, but it requires deeper analysis and more extensive testing.</w:t>
      </w:r>
    </w:p>
    <w:p w14:paraId="67AA1779" w14:textId="77777777" w:rsidR="00475AA2" w:rsidRPr="00475AA2" w:rsidRDefault="00475AA2" w:rsidP="00F51446">
      <w:pPr>
        <w:rPr>
          <w:rFonts w:ascii="Aptos Serif" w:hAnsi="Aptos Serif" w:cs="Aptos Serif"/>
        </w:rPr>
      </w:pPr>
      <w:r w:rsidRPr="00475AA2">
        <w:rPr>
          <w:rFonts w:ascii="Aptos Serif" w:hAnsi="Aptos Serif" w:cs="Aptos Serif"/>
        </w:rPr>
        <w:t>This creates a common dilemma: migrate the existing access structure quickly or redesign it correctly.</w:t>
      </w:r>
    </w:p>
    <w:p w14:paraId="03537213" w14:textId="77777777" w:rsidR="00475AA2" w:rsidRPr="00475AA2" w:rsidRDefault="00475AA2" w:rsidP="00F51446">
      <w:pPr>
        <w:rPr>
          <w:rFonts w:ascii="Aptos Serif" w:hAnsi="Aptos Serif" w:cs="Aptos Serif"/>
        </w:rPr>
      </w:pPr>
      <w:r w:rsidRPr="00475AA2">
        <w:rPr>
          <w:rFonts w:ascii="Aptos Serif" w:hAnsi="Aptos Serif" w:cs="Aptos Serif"/>
        </w:rPr>
        <w:lastRenderedPageBreak/>
        <w:t>The first option carries identity debt into the new platform. The second increases project scope, cost, and operational risk.</w:t>
      </w:r>
    </w:p>
    <w:p w14:paraId="334BF2B5" w14:textId="77777777" w:rsidR="00475AA2" w:rsidRPr="00475AA2" w:rsidRDefault="00475AA2" w:rsidP="00F51446">
      <w:pPr>
        <w:rPr>
          <w:rFonts w:ascii="Aptos Serif" w:hAnsi="Aptos Serif" w:cs="Aptos Serif"/>
        </w:rPr>
      </w:pPr>
      <w:r w:rsidRPr="00475AA2">
        <w:rPr>
          <w:rFonts w:ascii="Aptos Serif" w:hAnsi="Aptos Serif" w:cs="Aptos Serif"/>
        </w:rPr>
        <w:t>Active Directory persists because many agencies cannot treat authorization redesign as a simple migration detail. It is a major governance and engineering effort.</w:t>
      </w:r>
    </w:p>
    <w:p w14:paraId="03AADF41" w14:textId="773C23C7" w:rsidR="00475AA2" w:rsidRPr="00475AA2" w:rsidRDefault="00475AA2" w:rsidP="00F51446">
      <w:pPr>
        <w:rPr>
          <w:rFonts w:ascii="Aptos Serif" w:hAnsi="Aptos Serif" w:cs="Aptos Serif"/>
          <w:b/>
          <w:bCs/>
        </w:rPr>
      </w:pPr>
      <w:r w:rsidRPr="00475AA2">
        <w:rPr>
          <w:rFonts w:ascii="Aptos Serif" w:hAnsi="Aptos Serif" w:cs="Aptos Serif"/>
          <w:b/>
          <w:bCs/>
        </w:rPr>
        <w:t>S</w:t>
      </w:r>
      <w:r w:rsidR="00CB4BF1">
        <w:rPr>
          <w:rFonts w:ascii="Aptos Serif" w:hAnsi="Aptos Serif" w:cs="Aptos Serif"/>
          <w:b/>
          <w:bCs/>
        </w:rPr>
        <w:t>ERVICE IDENTITIES ARE DIFFICULT TO UNTANGLE</w:t>
      </w:r>
    </w:p>
    <w:p w14:paraId="4D436E65" w14:textId="77777777" w:rsidR="00475AA2" w:rsidRPr="00475AA2" w:rsidRDefault="00475AA2" w:rsidP="00F51446">
      <w:pPr>
        <w:rPr>
          <w:rFonts w:ascii="Aptos Serif" w:hAnsi="Aptos Serif" w:cs="Aptos Serif"/>
        </w:rPr>
      </w:pPr>
      <w:r w:rsidRPr="00475AA2">
        <w:rPr>
          <w:rFonts w:ascii="Aptos Serif" w:hAnsi="Aptos Serif" w:cs="Aptos Serif"/>
        </w:rPr>
        <w:t>Human users can usually participate in migration activities, change passwords, enroll new authenticators, and report failed access. Service identities cannot.</w:t>
      </w:r>
    </w:p>
    <w:p w14:paraId="2EEEF1DC" w14:textId="77777777" w:rsidR="00475AA2" w:rsidRPr="00475AA2" w:rsidRDefault="00475AA2" w:rsidP="00F51446">
      <w:pPr>
        <w:rPr>
          <w:rFonts w:ascii="Aptos Serif" w:hAnsi="Aptos Serif" w:cs="Aptos Serif"/>
        </w:rPr>
      </w:pPr>
      <w:r w:rsidRPr="00475AA2">
        <w:rPr>
          <w:rFonts w:ascii="Aptos Serif" w:hAnsi="Aptos Serif" w:cs="Aptos Serif"/>
        </w:rPr>
        <w:t>A service account may operate silently across many systems. Its credentials may be stored in service configurations, scripts, scheduled tasks, application pools, database connections, backup jobs, monitoring platforms, or vendor appliances.</w:t>
      </w:r>
    </w:p>
    <w:p w14:paraId="1FC13E3F" w14:textId="77777777" w:rsidR="00475AA2" w:rsidRPr="00475AA2" w:rsidRDefault="00475AA2" w:rsidP="00F51446">
      <w:pPr>
        <w:rPr>
          <w:rFonts w:ascii="Aptos Serif" w:hAnsi="Aptos Serif" w:cs="Aptos Serif"/>
        </w:rPr>
      </w:pPr>
      <w:r w:rsidRPr="00475AA2">
        <w:rPr>
          <w:rFonts w:ascii="Aptos Serif" w:hAnsi="Aptos Serif" w:cs="Aptos Serif"/>
        </w:rPr>
        <w:t>Changing that identity can interrupt processes that have no interactive user to report the failure.</w:t>
      </w:r>
    </w:p>
    <w:p w14:paraId="537DA8A3" w14:textId="77777777" w:rsidR="00475AA2" w:rsidRPr="00475AA2" w:rsidRDefault="00475AA2" w:rsidP="00F51446">
      <w:pPr>
        <w:rPr>
          <w:rFonts w:ascii="Aptos Serif" w:hAnsi="Aptos Serif" w:cs="Aptos Serif"/>
        </w:rPr>
      </w:pPr>
      <w:r w:rsidRPr="00475AA2">
        <w:rPr>
          <w:rFonts w:ascii="Aptos Serif" w:hAnsi="Aptos Serif" w:cs="Aptos Serif"/>
        </w:rPr>
        <w:t>The migration team must establish:</w:t>
      </w:r>
    </w:p>
    <w:p w14:paraId="4D8E9899" w14:textId="77777777" w:rsid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Where the account is used.</w:t>
      </w:r>
    </w:p>
    <w:p w14:paraId="6E18E594" w14:textId="77777777" w:rsid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Which systems authenticate it.</w:t>
      </w:r>
    </w:p>
    <w:p w14:paraId="1DE340AE" w14:textId="77777777" w:rsid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Which resources it accesses.</w:t>
      </w:r>
    </w:p>
    <w:p w14:paraId="2A9A2C3F" w14:textId="77777777" w:rsid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Whether several applications share it.</w:t>
      </w:r>
    </w:p>
    <w:p w14:paraId="782D3A6B" w14:textId="77777777" w:rsid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Which permissions it holds.</w:t>
      </w:r>
    </w:p>
    <w:p w14:paraId="4001203E" w14:textId="77777777" w:rsid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Whether its password can be rotated safely.</w:t>
      </w:r>
    </w:p>
    <w:p w14:paraId="6F0ABF5B" w14:textId="77777777" w:rsid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Whether the application supports a managed identity.</w:t>
      </w:r>
    </w:p>
    <w:p w14:paraId="761A602F" w14:textId="77777777" w:rsid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Whether Kerberos or an SPN is required.</w:t>
      </w:r>
    </w:p>
    <w:p w14:paraId="7F48BC91" w14:textId="77777777" w:rsid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Whether the service can use certificate-based authentication.</w:t>
      </w:r>
    </w:p>
    <w:p w14:paraId="676A6E75" w14:textId="77777777" w:rsid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Whether the replacement platform supports the same operating model.</w:t>
      </w:r>
    </w:p>
    <w:p w14:paraId="51F1A9FC" w14:textId="77777777" w:rsid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How the service will recover if authentication fails.</w:t>
      </w:r>
    </w:p>
    <w:p w14:paraId="2D5EE0CC" w14:textId="77777777" w:rsidR="0050272E" w:rsidRDefault="00475AA2" w:rsidP="00F51446">
      <w:pPr>
        <w:pStyle w:val="ListParagraph"/>
        <w:numPr>
          <w:ilvl w:val="0"/>
          <w:numId w:val="118"/>
        </w:numPr>
        <w:rPr>
          <w:rFonts w:ascii="Aptos Serif" w:hAnsi="Aptos Serif" w:cs="Aptos Serif"/>
        </w:rPr>
      </w:pPr>
      <w:r w:rsidRPr="00475AA2">
        <w:rPr>
          <w:rFonts w:ascii="Aptos Serif" w:hAnsi="Aptos Serif" w:cs="Aptos Serif"/>
        </w:rPr>
        <w:t>A single undocumented service account can delay a larger identity transition.</w:t>
      </w:r>
    </w:p>
    <w:p w14:paraId="3C95F441" w14:textId="57031C3B" w:rsidR="00475AA2" w:rsidRPr="00475AA2" w:rsidRDefault="00475AA2" w:rsidP="00F51446">
      <w:pPr>
        <w:pStyle w:val="ListParagraph"/>
        <w:numPr>
          <w:ilvl w:val="0"/>
          <w:numId w:val="118"/>
        </w:numPr>
        <w:rPr>
          <w:rFonts w:ascii="Aptos Serif" w:hAnsi="Aptos Serif" w:cs="Aptos Serif"/>
        </w:rPr>
      </w:pPr>
      <w:r w:rsidRPr="00475AA2">
        <w:rPr>
          <w:rFonts w:ascii="Aptos Serif" w:hAnsi="Aptos Serif" w:cs="Aptos Serif"/>
        </w:rPr>
        <w:t>Broadly used accounts create even greater risk because a failed migration may disrupt several mission functions at once.</w:t>
      </w:r>
    </w:p>
    <w:p w14:paraId="5FC83F46" w14:textId="77777777" w:rsidR="00475AA2" w:rsidRPr="00475AA2" w:rsidRDefault="00475AA2" w:rsidP="00F51446">
      <w:pPr>
        <w:rPr>
          <w:rFonts w:ascii="Aptos Serif" w:hAnsi="Aptos Serif" w:cs="Aptos Serif"/>
        </w:rPr>
      </w:pPr>
      <w:r w:rsidRPr="00475AA2">
        <w:rPr>
          <w:rFonts w:ascii="Aptos Serif" w:hAnsi="Aptos Serif" w:cs="Aptos Serif"/>
        </w:rPr>
        <w:t>The presence of modern workload identities, managed service accounts, and cloud-native authentication does not make older service accounts disappear. Each legacy dependency has to be located and redesigned.</w:t>
      </w:r>
    </w:p>
    <w:p w14:paraId="20303C38" w14:textId="6CD86471" w:rsidR="00475AA2" w:rsidRPr="00475AA2" w:rsidRDefault="00475AA2" w:rsidP="00F51446">
      <w:pPr>
        <w:rPr>
          <w:rFonts w:ascii="Aptos Serif" w:hAnsi="Aptos Serif" w:cs="Aptos Serif"/>
          <w:b/>
          <w:bCs/>
        </w:rPr>
      </w:pPr>
      <w:r>
        <w:rPr>
          <w:rFonts w:ascii="Aptos Serif" w:hAnsi="Aptos Serif" w:cs="Aptos Serif"/>
          <w:b/>
          <w:bCs/>
        </w:rPr>
        <w:t>GROUP POLICY IS NOT REPLACED BY AUTHENTICATION MODERNIZATION</w:t>
      </w:r>
    </w:p>
    <w:p w14:paraId="7582F75F" w14:textId="77777777" w:rsidR="00475AA2" w:rsidRPr="00475AA2" w:rsidRDefault="00475AA2" w:rsidP="00F51446">
      <w:pPr>
        <w:rPr>
          <w:rFonts w:ascii="Aptos Serif" w:hAnsi="Aptos Serif" w:cs="Aptos Serif"/>
        </w:rPr>
      </w:pPr>
      <w:r w:rsidRPr="00475AA2">
        <w:rPr>
          <w:rFonts w:ascii="Aptos Serif" w:hAnsi="Aptos Serif" w:cs="Aptos Serif"/>
        </w:rPr>
        <w:t>Moving user authentication to another platform does not replace the configuration authority Active Directory exercises through Group Policy.</w:t>
      </w:r>
    </w:p>
    <w:p w14:paraId="3C58FF35" w14:textId="77777777" w:rsidR="00475AA2" w:rsidRPr="00475AA2" w:rsidRDefault="00475AA2" w:rsidP="00F51446">
      <w:pPr>
        <w:rPr>
          <w:rFonts w:ascii="Aptos Serif" w:hAnsi="Aptos Serif" w:cs="Aptos Serif"/>
        </w:rPr>
      </w:pPr>
      <w:r w:rsidRPr="00475AA2">
        <w:rPr>
          <w:rFonts w:ascii="Aptos Serif" w:hAnsi="Aptos Serif" w:cs="Aptos Serif"/>
        </w:rPr>
        <w:t>Group Policy may control security settings, audit policy, user rights, firewall configuration, certificate enrollment, application restrictions, authentication behavior, scripts, administrative templates, and local group membership across domain-joined systems.</w:t>
      </w:r>
    </w:p>
    <w:p w14:paraId="33297E06" w14:textId="77777777" w:rsidR="00475AA2" w:rsidRDefault="00475AA2" w:rsidP="00F51446">
      <w:pPr>
        <w:rPr>
          <w:rFonts w:ascii="Aptos Serif" w:hAnsi="Aptos Serif" w:cs="Aptos Serif"/>
        </w:rPr>
      </w:pPr>
      <w:r w:rsidRPr="00475AA2">
        <w:rPr>
          <w:rFonts w:ascii="Aptos Serif" w:hAnsi="Aptos Serif" w:cs="Aptos Serif"/>
        </w:rPr>
        <w:t xml:space="preserve">Alternative endpoint-management platforms can perform many of these functions. </w:t>
      </w:r>
    </w:p>
    <w:p w14:paraId="3D436C4C" w14:textId="6F8096E3" w:rsidR="00475AA2" w:rsidRPr="00475AA2" w:rsidRDefault="00475AA2" w:rsidP="00F51446">
      <w:pPr>
        <w:rPr>
          <w:rFonts w:ascii="Aptos Serif" w:hAnsi="Aptos Serif" w:cs="Aptos Serif"/>
        </w:rPr>
      </w:pPr>
      <w:r w:rsidRPr="00475AA2">
        <w:rPr>
          <w:rFonts w:ascii="Aptos Serif" w:hAnsi="Aptos Serif" w:cs="Aptos Serif"/>
        </w:rPr>
        <w:t>Replacing Group Policy still requires:</w:t>
      </w:r>
    </w:p>
    <w:p w14:paraId="71B15265" w14:textId="77777777" w:rsidR="00475AA2" w:rsidRDefault="00475AA2" w:rsidP="00F51446">
      <w:pPr>
        <w:pStyle w:val="ListParagraph"/>
        <w:numPr>
          <w:ilvl w:val="0"/>
          <w:numId w:val="119"/>
        </w:numPr>
        <w:rPr>
          <w:rFonts w:ascii="Aptos Serif" w:hAnsi="Aptos Serif" w:cs="Aptos Serif"/>
        </w:rPr>
      </w:pPr>
      <w:r w:rsidRPr="00475AA2">
        <w:rPr>
          <w:rFonts w:ascii="Aptos Serif" w:hAnsi="Aptos Serif" w:cs="Aptos Serif"/>
        </w:rPr>
        <w:t>Identifying every active GPO.</w:t>
      </w:r>
    </w:p>
    <w:p w14:paraId="33A141A3" w14:textId="77777777" w:rsidR="00475AA2" w:rsidRDefault="00475AA2" w:rsidP="00F51446">
      <w:pPr>
        <w:pStyle w:val="ListParagraph"/>
        <w:numPr>
          <w:ilvl w:val="0"/>
          <w:numId w:val="119"/>
        </w:numPr>
        <w:rPr>
          <w:rFonts w:ascii="Aptos Serif" w:hAnsi="Aptos Serif" w:cs="Aptos Serif"/>
        </w:rPr>
      </w:pPr>
      <w:r w:rsidRPr="00475AA2">
        <w:rPr>
          <w:rFonts w:ascii="Aptos Serif" w:hAnsi="Aptos Serif" w:cs="Aptos Serif"/>
        </w:rPr>
        <w:t>Determining which settings remain necessary.</w:t>
      </w:r>
    </w:p>
    <w:p w14:paraId="56D9ECC3" w14:textId="77777777" w:rsidR="00475AA2" w:rsidRDefault="00475AA2" w:rsidP="00F51446">
      <w:pPr>
        <w:pStyle w:val="ListParagraph"/>
        <w:numPr>
          <w:ilvl w:val="0"/>
          <w:numId w:val="119"/>
        </w:numPr>
        <w:rPr>
          <w:rFonts w:ascii="Aptos Serif" w:hAnsi="Aptos Serif" w:cs="Aptos Serif"/>
        </w:rPr>
      </w:pPr>
      <w:r w:rsidRPr="00475AA2">
        <w:rPr>
          <w:rFonts w:ascii="Aptos Serif" w:hAnsi="Aptos Serif" w:cs="Aptos Serif"/>
        </w:rPr>
        <w:t>Mapping each setting to the new management platform.</w:t>
      </w:r>
    </w:p>
    <w:p w14:paraId="5CD6A885" w14:textId="77777777" w:rsidR="00475AA2" w:rsidRDefault="00475AA2" w:rsidP="00F51446">
      <w:pPr>
        <w:pStyle w:val="ListParagraph"/>
        <w:numPr>
          <w:ilvl w:val="0"/>
          <w:numId w:val="119"/>
        </w:numPr>
        <w:rPr>
          <w:rFonts w:ascii="Aptos Serif" w:hAnsi="Aptos Serif" w:cs="Aptos Serif"/>
        </w:rPr>
      </w:pPr>
      <w:r w:rsidRPr="00475AA2">
        <w:rPr>
          <w:rFonts w:ascii="Aptos Serif" w:hAnsi="Aptos Serif" w:cs="Aptos Serif"/>
        </w:rPr>
        <w:lastRenderedPageBreak/>
        <w:t>Resolving conflicting policies.</w:t>
      </w:r>
    </w:p>
    <w:p w14:paraId="0A88270E" w14:textId="77777777" w:rsidR="00475AA2" w:rsidRDefault="00475AA2" w:rsidP="00F51446">
      <w:pPr>
        <w:pStyle w:val="ListParagraph"/>
        <w:numPr>
          <w:ilvl w:val="0"/>
          <w:numId w:val="119"/>
        </w:numPr>
        <w:rPr>
          <w:rFonts w:ascii="Aptos Serif" w:hAnsi="Aptos Serif" w:cs="Aptos Serif"/>
        </w:rPr>
      </w:pPr>
      <w:r w:rsidRPr="00475AA2">
        <w:rPr>
          <w:rFonts w:ascii="Aptos Serif" w:hAnsi="Aptos Serif" w:cs="Aptos Serif"/>
        </w:rPr>
        <w:t>Identifying unsupported settings.</w:t>
      </w:r>
    </w:p>
    <w:p w14:paraId="577CE6E9" w14:textId="77777777" w:rsidR="00475AA2" w:rsidRDefault="00475AA2" w:rsidP="00F51446">
      <w:pPr>
        <w:pStyle w:val="ListParagraph"/>
        <w:numPr>
          <w:ilvl w:val="0"/>
          <w:numId w:val="119"/>
        </w:numPr>
        <w:rPr>
          <w:rFonts w:ascii="Aptos Serif" w:hAnsi="Aptos Serif" w:cs="Aptos Serif"/>
        </w:rPr>
      </w:pPr>
      <w:r w:rsidRPr="00475AA2">
        <w:rPr>
          <w:rFonts w:ascii="Aptos Serif" w:hAnsi="Aptos Serif" w:cs="Aptos Serif"/>
        </w:rPr>
        <w:t>Testing processing behavior.</w:t>
      </w:r>
    </w:p>
    <w:p w14:paraId="6E55E1FF" w14:textId="77777777" w:rsidR="00475AA2" w:rsidRDefault="00475AA2" w:rsidP="00F51446">
      <w:pPr>
        <w:pStyle w:val="ListParagraph"/>
        <w:numPr>
          <w:ilvl w:val="0"/>
          <w:numId w:val="119"/>
        </w:numPr>
        <w:rPr>
          <w:rFonts w:ascii="Aptos Serif" w:hAnsi="Aptos Serif" w:cs="Aptos Serif"/>
        </w:rPr>
      </w:pPr>
      <w:r w:rsidRPr="00475AA2">
        <w:rPr>
          <w:rFonts w:ascii="Aptos Serif" w:hAnsi="Aptos Serif" w:cs="Aptos Serif"/>
        </w:rPr>
        <w:t>Preserving device and user targeting.</w:t>
      </w:r>
    </w:p>
    <w:p w14:paraId="5A5382F9" w14:textId="77777777" w:rsidR="00475AA2" w:rsidRDefault="00475AA2" w:rsidP="00F51446">
      <w:pPr>
        <w:pStyle w:val="ListParagraph"/>
        <w:numPr>
          <w:ilvl w:val="0"/>
          <w:numId w:val="119"/>
        </w:numPr>
        <w:rPr>
          <w:rFonts w:ascii="Aptos Serif" w:hAnsi="Aptos Serif" w:cs="Aptos Serif"/>
        </w:rPr>
      </w:pPr>
      <w:r w:rsidRPr="00475AA2">
        <w:rPr>
          <w:rFonts w:ascii="Aptos Serif" w:hAnsi="Aptos Serif" w:cs="Aptos Serif"/>
        </w:rPr>
        <w:t>Rebuilding security filtering.</w:t>
      </w:r>
    </w:p>
    <w:p w14:paraId="4AE044A9" w14:textId="77777777" w:rsidR="00475AA2" w:rsidRDefault="00475AA2" w:rsidP="00F51446">
      <w:pPr>
        <w:pStyle w:val="ListParagraph"/>
        <w:numPr>
          <w:ilvl w:val="0"/>
          <w:numId w:val="119"/>
        </w:numPr>
        <w:rPr>
          <w:rFonts w:ascii="Aptos Serif" w:hAnsi="Aptos Serif" w:cs="Aptos Serif"/>
        </w:rPr>
      </w:pPr>
      <w:r w:rsidRPr="00475AA2">
        <w:rPr>
          <w:rFonts w:ascii="Aptos Serif" w:hAnsi="Aptos Serif" w:cs="Aptos Serif"/>
        </w:rPr>
        <w:t>Validating policy delivery during disconnected operations.</w:t>
      </w:r>
    </w:p>
    <w:p w14:paraId="11186252" w14:textId="77777777" w:rsidR="00475AA2" w:rsidRDefault="00475AA2" w:rsidP="00F51446">
      <w:pPr>
        <w:pStyle w:val="ListParagraph"/>
        <w:numPr>
          <w:ilvl w:val="0"/>
          <w:numId w:val="119"/>
        </w:numPr>
        <w:rPr>
          <w:rFonts w:ascii="Aptos Serif" w:hAnsi="Aptos Serif" w:cs="Aptos Serif"/>
        </w:rPr>
      </w:pPr>
      <w:r w:rsidRPr="00475AA2">
        <w:rPr>
          <w:rFonts w:ascii="Aptos Serif" w:hAnsi="Aptos Serif" w:cs="Aptos Serif"/>
        </w:rPr>
        <w:t>Updating change-control and monitoring procedures.</w:t>
      </w:r>
    </w:p>
    <w:p w14:paraId="0C6E6535" w14:textId="381ECFD8" w:rsidR="00475AA2" w:rsidRPr="00475AA2" w:rsidRDefault="00475AA2" w:rsidP="00F51446">
      <w:pPr>
        <w:pStyle w:val="ListParagraph"/>
        <w:numPr>
          <w:ilvl w:val="0"/>
          <w:numId w:val="119"/>
        </w:numPr>
        <w:rPr>
          <w:rFonts w:ascii="Aptos Serif" w:hAnsi="Aptos Serif" w:cs="Aptos Serif"/>
        </w:rPr>
      </w:pPr>
      <w:r w:rsidRPr="00475AA2">
        <w:rPr>
          <w:rFonts w:ascii="Aptos Serif" w:hAnsi="Aptos Serif" w:cs="Aptos Serif"/>
        </w:rPr>
        <w:t>Establishing rollback capability.</w:t>
      </w:r>
    </w:p>
    <w:p w14:paraId="022D6804" w14:textId="77777777" w:rsidR="00475AA2" w:rsidRPr="00475AA2" w:rsidRDefault="00475AA2" w:rsidP="00F51446">
      <w:pPr>
        <w:rPr>
          <w:rFonts w:ascii="Aptos Serif" w:hAnsi="Aptos Serif" w:cs="Aptos Serif"/>
        </w:rPr>
      </w:pPr>
      <w:r w:rsidRPr="00475AA2">
        <w:rPr>
          <w:rFonts w:ascii="Aptos Serif" w:hAnsi="Aptos Serif" w:cs="Aptos Serif"/>
        </w:rPr>
        <w:t>A policy may also interact with scripts, certificate services, application deployment, local permissions, or domain-specific settings that do not translate directly.</w:t>
      </w:r>
    </w:p>
    <w:p w14:paraId="22FC190D" w14:textId="77777777" w:rsidR="00475AA2" w:rsidRPr="00475AA2" w:rsidRDefault="00475AA2" w:rsidP="00F51446">
      <w:pPr>
        <w:rPr>
          <w:rFonts w:ascii="Aptos Serif" w:hAnsi="Aptos Serif" w:cs="Aptos Serif"/>
        </w:rPr>
      </w:pPr>
      <w:r w:rsidRPr="00475AA2">
        <w:rPr>
          <w:rFonts w:ascii="Aptos Serif" w:hAnsi="Aptos Serif" w:cs="Aptos Serif"/>
        </w:rPr>
        <w:t>Endpoint modernization can reduce dependence on Group Policy, but the transition must account for the full configuration state it currently enforces. Until that work is complete, Active Directory remains an operational dependency even when user authentication has moved elsewhere.</w:t>
      </w:r>
    </w:p>
    <w:p w14:paraId="3C59D906" w14:textId="3FBCECC6" w:rsidR="00475AA2" w:rsidRPr="00475AA2" w:rsidRDefault="00475AA2" w:rsidP="00F51446">
      <w:pPr>
        <w:rPr>
          <w:rFonts w:ascii="Aptos Serif" w:hAnsi="Aptos Serif" w:cs="Aptos Serif"/>
          <w:b/>
          <w:bCs/>
        </w:rPr>
      </w:pPr>
      <w:r w:rsidRPr="00475AA2">
        <w:rPr>
          <w:rFonts w:ascii="Aptos Serif" w:hAnsi="Aptos Serif" w:cs="Aptos Serif"/>
          <w:b/>
          <w:bCs/>
        </w:rPr>
        <w:t>C</w:t>
      </w:r>
      <w:r>
        <w:rPr>
          <w:rFonts w:ascii="Aptos Serif" w:hAnsi="Aptos Serif" w:cs="Aptos Serif"/>
          <w:b/>
          <w:bCs/>
        </w:rPr>
        <w:t>ERTIFICATE SERVICES AND IDENTITY MAPPING EXTEND THE DEPENDENCY</w:t>
      </w:r>
    </w:p>
    <w:p w14:paraId="5DE788BB" w14:textId="77777777" w:rsidR="00475AA2" w:rsidRPr="00475AA2" w:rsidRDefault="00475AA2" w:rsidP="00F51446">
      <w:pPr>
        <w:rPr>
          <w:rFonts w:ascii="Aptos Serif" w:hAnsi="Aptos Serif" w:cs="Aptos Serif"/>
        </w:rPr>
      </w:pPr>
      <w:r w:rsidRPr="00475AA2">
        <w:rPr>
          <w:rFonts w:ascii="Aptos Serif" w:hAnsi="Aptos Serif" w:cs="Aptos Serif"/>
        </w:rPr>
        <w:t>Enterprise Public Key Infrastructure may also tie systems to Active Directory. Active Directory Certificate Services can use directory identities, groups, templates, permissions, autoenrollment, and certificate mappings to issue credentials for users, computers, services, and devices.</w:t>
      </w:r>
    </w:p>
    <w:p w14:paraId="167547B3" w14:textId="77777777" w:rsidR="00475AA2" w:rsidRPr="00475AA2" w:rsidRDefault="00475AA2" w:rsidP="00F51446">
      <w:pPr>
        <w:rPr>
          <w:rFonts w:ascii="Aptos Serif" w:hAnsi="Aptos Serif" w:cs="Aptos Serif"/>
        </w:rPr>
      </w:pPr>
      <w:r w:rsidRPr="00475AA2">
        <w:rPr>
          <w:rFonts w:ascii="Aptos Serif" w:hAnsi="Aptos Serif" w:cs="Aptos Serif"/>
        </w:rPr>
        <w:t>Replacing the directory relationship may require changes to:</w:t>
      </w:r>
    </w:p>
    <w:p w14:paraId="1D9B352D"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Certificate enrollment.</w:t>
      </w:r>
    </w:p>
    <w:p w14:paraId="4CDF2CAF"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Template permissions.</w:t>
      </w:r>
    </w:p>
    <w:p w14:paraId="0AE71C1A"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Autoenrollment.</w:t>
      </w:r>
    </w:p>
    <w:p w14:paraId="10778F4F"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Certificate subject construction.</w:t>
      </w:r>
    </w:p>
    <w:p w14:paraId="29A7C972"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Account mapping.</w:t>
      </w:r>
    </w:p>
    <w:p w14:paraId="1E4C667D"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Smart-card logon.</w:t>
      </w:r>
    </w:p>
    <w:p w14:paraId="65153F57"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Device authentication.</w:t>
      </w:r>
    </w:p>
    <w:p w14:paraId="44267BCC"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Service authentication.</w:t>
      </w:r>
    </w:p>
    <w:p w14:paraId="3F3A3E08"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Revocation checking.</w:t>
      </w:r>
    </w:p>
    <w:p w14:paraId="566A7597"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Renewal processes.</w:t>
      </w:r>
    </w:p>
    <w:p w14:paraId="6F6E6C41"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Application trust stores.</w:t>
      </w:r>
    </w:p>
    <w:p w14:paraId="268C98DA" w14:textId="77777777" w:rsid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Recovery procedures.</w:t>
      </w:r>
    </w:p>
    <w:p w14:paraId="60A13583" w14:textId="419FB26B" w:rsidR="00475AA2" w:rsidRPr="00475AA2" w:rsidRDefault="00475AA2" w:rsidP="00F51446">
      <w:pPr>
        <w:pStyle w:val="ListParagraph"/>
        <w:numPr>
          <w:ilvl w:val="0"/>
          <w:numId w:val="120"/>
        </w:numPr>
        <w:rPr>
          <w:rFonts w:ascii="Aptos Serif" w:hAnsi="Aptos Serif" w:cs="Aptos Serif"/>
        </w:rPr>
      </w:pPr>
      <w:r w:rsidRPr="00475AA2">
        <w:rPr>
          <w:rFonts w:ascii="Aptos Serif" w:hAnsi="Aptos Serif" w:cs="Aptos Serif"/>
        </w:rPr>
        <w:t>Certification Authority administration.</w:t>
      </w:r>
    </w:p>
    <w:p w14:paraId="238ED2FC" w14:textId="77777777" w:rsidR="00475AA2" w:rsidRPr="00475AA2" w:rsidRDefault="00475AA2" w:rsidP="00F51446">
      <w:pPr>
        <w:rPr>
          <w:rFonts w:ascii="Aptos Serif" w:hAnsi="Aptos Serif" w:cs="Aptos Serif"/>
        </w:rPr>
      </w:pPr>
      <w:r w:rsidRPr="00475AA2">
        <w:rPr>
          <w:rFonts w:ascii="Aptos Serif" w:hAnsi="Aptos Serif" w:cs="Aptos Serif"/>
        </w:rPr>
        <w:t>Certificates often remain valid longer than passwords or ordinary sessions. A migration must account for credentials issued before the transition as well as those issued afterward.</w:t>
      </w:r>
    </w:p>
    <w:p w14:paraId="3940D2B5" w14:textId="77777777" w:rsidR="00475AA2" w:rsidRPr="00475AA2" w:rsidRDefault="00475AA2" w:rsidP="00F51446">
      <w:pPr>
        <w:rPr>
          <w:rFonts w:ascii="Aptos Serif" w:hAnsi="Aptos Serif" w:cs="Aptos Serif"/>
        </w:rPr>
      </w:pPr>
      <w:r w:rsidRPr="00475AA2">
        <w:rPr>
          <w:rFonts w:ascii="Aptos Serif" w:hAnsi="Aptos Serif" w:cs="Aptos Serif"/>
        </w:rPr>
        <w:t>The agency may need to support old and new certificate mappings during a phased migration. That creates another period of overlapping trust in which both identity architectures must be monitored and governed.</w:t>
      </w:r>
    </w:p>
    <w:p w14:paraId="06E03656" w14:textId="7235DC7A" w:rsidR="00475AA2" w:rsidRPr="00475AA2" w:rsidRDefault="00475AA2" w:rsidP="00F51446">
      <w:pPr>
        <w:rPr>
          <w:rFonts w:ascii="Aptos Serif" w:hAnsi="Aptos Serif" w:cs="Aptos Serif"/>
          <w:b/>
          <w:bCs/>
        </w:rPr>
      </w:pPr>
      <w:r w:rsidRPr="00475AA2">
        <w:rPr>
          <w:rFonts w:ascii="Aptos Serif" w:hAnsi="Aptos Serif" w:cs="Aptos Serif"/>
          <w:b/>
          <w:bCs/>
        </w:rPr>
        <w:t>C</w:t>
      </w:r>
      <w:r>
        <w:rPr>
          <w:rFonts w:ascii="Aptos Serif" w:hAnsi="Aptos Serif" w:cs="Aptos Serif"/>
          <w:b/>
          <w:bCs/>
        </w:rPr>
        <w:t>LOUD ADOPTION OFTEN PRODUCES COEXISTENCE</w:t>
      </w:r>
    </w:p>
    <w:p w14:paraId="629126C8" w14:textId="77777777" w:rsidR="00475AA2" w:rsidRPr="00475AA2" w:rsidRDefault="00475AA2" w:rsidP="00F51446">
      <w:pPr>
        <w:rPr>
          <w:rFonts w:ascii="Aptos Serif" w:hAnsi="Aptos Serif" w:cs="Aptos Serif"/>
        </w:rPr>
      </w:pPr>
      <w:r w:rsidRPr="00475AA2">
        <w:rPr>
          <w:rFonts w:ascii="Aptos Serif" w:hAnsi="Aptos Serif" w:cs="Aptos Serif"/>
        </w:rPr>
        <w:t>Cloud identity is sometimes presented as a direct replacement for Active Directory. In practice, many agencies introduce cloud identity while continuing to operate AD DS.</w:t>
      </w:r>
    </w:p>
    <w:p w14:paraId="7589A091" w14:textId="77777777" w:rsidR="00475AA2" w:rsidRPr="00475AA2" w:rsidRDefault="00475AA2" w:rsidP="00F51446">
      <w:pPr>
        <w:rPr>
          <w:rFonts w:ascii="Aptos Serif" w:hAnsi="Aptos Serif" w:cs="Aptos Serif"/>
        </w:rPr>
      </w:pPr>
      <w:r w:rsidRPr="00475AA2">
        <w:rPr>
          <w:rFonts w:ascii="Aptos Serif" w:hAnsi="Aptos Serif" w:cs="Aptos Serif"/>
        </w:rPr>
        <w:lastRenderedPageBreak/>
        <w:t>Users may receive cloud accounts synchronized from the on-premises directory. Applications may move to cloud hosting while retaining domain-based authentication or group mappings. Cloud services may use federation, password hash synchronization, pass-through authentication, or provisioning connected to AD DS.</w:t>
      </w:r>
    </w:p>
    <w:p w14:paraId="3BE1D9AE" w14:textId="77777777" w:rsidR="00475AA2" w:rsidRPr="00475AA2" w:rsidRDefault="00475AA2" w:rsidP="00F51446">
      <w:pPr>
        <w:rPr>
          <w:rFonts w:ascii="Aptos Serif" w:hAnsi="Aptos Serif" w:cs="Aptos Serif"/>
        </w:rPr>
      </w:pPr>
      <w:r w:rsidRPr="00475AA2">
        <w:rPr>
          <w:rFonts w:ascii="Aptos Serif" w:hAnsi="Aptos Serif" w:cs="Aptos Serif"/>
        </w:rPr>
        <w:t>This creates a hybrid architecture rather than an immediate replacement.</w:t>
      </w:r>
    </w:p>
    <w:p w14:paraId="6268BD8D" w14:textId="77777777" w:rsidR="00475AA2" w:rsidRPr="00475AA2" w:rsidRDefault="00475AA2" w:rsidP="00F51446">
      <w:pPr>
        <w:rPr>
          <w:rFonts w:ascii="Aptos Serif" w:hAnsi="Aptos Serif" w:cs="Aptos Serif"/>
        </w:rPr>
      </w:pPr>
      <w:r w:rsidRPr="00475AA2">
        <w:rPr>
          <w:rFonts w:ascii="Aptos Serif" w:hAnsi="Aptos Serif" w:cs="Aptos Serif"/>
        </w:rPr>
        <w:t xml:space="preserve">The original source recognizes that some environments will reduce their Active Directory dependency, others will adopt cloud-native identity for selected applications or populations, and many will operate hybrid models for years. Adding a </w:t>
      </w:r>
      <w:proofErr w:type="gramStart"/>
      <w:r w:rsidRPr="00475AA2">
        <w:rPr>
          <w:rFonts w:ascii="Aptos Serif" w:hAnsi="Aptos Serif" w:cs="Aptos Serif"/>
        </w:rPr>
        <w:t>second control</w:t>
      </w:r>
      <w:proofErr w:type="gramEnd"/>
      <w:r w:rsidRPr="00475AA2">
        <w:rPr>
          <w:rFonts w:ascii="Aptos Serif" w:hAnsi="Aptos Serif" w:cs="Aptos Serif"/>
        </w:rPr>
        <w:t xml:space="preserve"> plane can increase the number of trust relationships defenders must track.</w:t>
      </w:r>
    </w:p>
    <w:p w14:paraId="673CC627" w14:textId="77777777" w:rsidR="00475AA2" w:rsidRPr="00475AA2" w:rsidRDefault="00475AA2" w:rsidP="00F51446">
      <w:pPr>
        <w:rPr>
          <w:rFonts w:ascii="Aptos Serif" w:hAnsi="Aptos Serif" w:cs="Aptos Serif"/>
        </w:rPr>
      </w:pPr>
      <w:r w:rsidRPr="00475AA2">
        <w:rPr>
          <w:rFonts w:ascii="Aptos Serif" w:hAnsi="Aptos Serif" w:cs="Aptos Serif"/>
        </w:rPr>
        <w:t>Cloud adoption may reduce selected on-premises dependencies. It can also introduce:</w:t>
      </w:r>
    </w:p>
    <w:p w14:paraId="3FE88105" w14:textId="77777777" w:rsidR="00475AA2" w:rsidRDefault="00475AA2" w:rsidP="00F51446">
      <w:pPr>
        <w:pStyle w:val="ListParagraph"/>
        <w:numPr>
          <w:ilvl w:val="0"/>
          <w:numId w:val="121"/>
        </w:numPr>
        <w:rPr>
          <w:rFonts w:ascii="Aptos Serif" w:hAnsi="Aptos Serif" w:cs="Aptos Serif"/>
        </w:rPr>
      </w:pPr>
      <w:r w:rsidRPr="00475AA2">
        <w:rPr>
          <w:rFonts w:ascii="Aptos Serif" w:hAnsi="Aptos Serif" w:cs="Aptos Serif"/>
        </w:rPr>
        <w:t>Synchronization servers.</w:t>
      </w:r>
    </w:p>
    <w:p w14:paraId="643F7E98" w14:textId="77777777" w:rsidR="00475AA2" w:rsidRDefault="00475AA2" w:rsidP="00F51446">
      <w:pPr>
        <w:pStyle w:val="ListParagraph"/>
        <w:numPr>
          <w:ilvl w:val="0"/>
          <w:numId w:val="121"/>
        </w:numPr>
        <w:rPr>
          <w:rFonts w:ascii="Aptos Serif" w:hAnsi="Aptos Serif" w:cs="Aptos Serif"/>
        </w:rPr>
      </w:pPr>
      <w:r w:rsidRPr="00475AA2">
        <w:rPr>
          <w:rFonts w:ascii="Aptos Serif" w:hAnsi="Aptos Serif" w:cs="Aptos Serif"/>
        </w:rPr>
        <w:t>Provisioning agents.</w:t>
      </w:r>
    </w:p>
    <w:p w14:paraId="0879B858" w14:textId="77777777" w:rsidR="00475AA2" w:rsidRDefault="00475AA2" w:rsidP="00F51446">
      <w:pPr>
        <w:pStyle w:val="ListParagraph"/>
        <w:numPr>
          <w:ilvl w:val="0"/>
          <w:numId w:val="121"/>
        </w:numPr>
        <w:rPr>
          <w:rFonts w:ascii="Aptos Serif" w:hAnsi="Aptos Serif" w:cs="Aptos Serif"/>
        </w:rPr>
      </w:pPr>
      <w:r w:rsidRPr="00475AA2">
        <w:rPr>
          <w:rFonts w:ascii="Aptos Serif" w:hAnsi="Aptos Serif" w:cs="Aptos Serif"/>
        </w:rPr>
        <w:t>Federation services.</w:t>
      </w:r>
    </w:p>
    <w:p w14:paraId="5CC05293" w14:textId="77777777" w:rsidR="00475AA2" w:rsidRDefault="00475AA2" w:rsidP="00F51446">
      <w:pPr>
        <w:pStyle w:val="ListParagraph"/>
        <w:numPr>
          <w:ilvl w:val="0"/>
          <w:numId w:val="121"/>
        </w:numPr>
        <w:rPr>
          <w:rFonts w:ascii="Aptos Serif" w:hAnsi="Aptos Serif" w:cs="Aptos Serif"/>
        </w:rPr>
      </w:pPr>
      <w:r w:rsidRPr="00475AA2">
        <w:rPr>
          <w:rFonts w:ascii="Aptos Serif" w:hAnsi="Aptos Serif" w:cs="Aptos Serif"/>
        </w:rPr>
        <w:t>Attribute flows.</w:t>
      </w:r>
    </w:p>
    <w:p w14:paraId="442C1987" w14:textId="77777777" w:rsidR="00475AA2" w:rsidRDefault="00475AA2" w:rsidP="00F51446">
      <w:pPr>
        <w:pStyle w:val="ListParagraph"/>
        <w:numPr>
          <w:ilvl w:val="0"/>
          <w:numId w:val="121"/>
        </w:numPr>
        <w:rPr>
          <w:rFonts w:ascii="Aptos Serif" w:hAnsi="Aptos Serif" w:cs="Aptos Serif"/>
        </w:rPr>
      </w:pPr>
      <w:r w:rsidRPr="00475AA2">
        <w:rPr>
          <w:rFonts w:ascii="Aptos Serif" w:hAnsi="Aptos Serif" w:cs="Aptos Serif"/>
        </w:rPr>
        <w:t>Writeback functions.</w:t>
      </w:r>
    </w:p>
    <w:p w14:paraId="6AAE2B7F" w14:textId="77777777" w:rsidR="00475AA2" w:rsidRDefault="00475AA2" w:rsidP="00F51446">
      <w:pPr>
        <w:pStyle w:val="ListParagraph"/>
        <w:numPr>
          <w:ilvl w:val="0"/>
          <w:numId w:val="121"/>
        </w:numPr>
        <w:rPr>
          <w:rFonts w:ascii="Aptos Serif" w:hAnsi="Aptos Serif" w:cs="Aptos Serif"/>
        </w:rPr>
      </w:pPr>
      <w:r w:rsidRPr="00475AA2">
        <w:rPr>
          <w:rFonts w:ascii="Aptos Serif" w:hAnsi="Aptos Serif" w:cs="Aptos Serif"/>
        </w:rPr>
        <w:t>Cloud administrative roles.</w:t>
      </w:r>
    </w:p>
    <w:p w14:paraId="092E9F2B" w14:textId="77777777" w:rsidR="00475AA2" w:rsidRDefault="00475AA2" w:rsidP="00F51446">
      <w:pPr>
        <w:pStyle w:val="ListParagraph"/>
        <w:numPr>
          <w:ilvl w:val="0"/>
          <w:numId w:val="121"/>
        </w:numPr>
        <w:rPr>
          <w:rFonts w:ascii="Aptos Serif" w:hAnsi="Aptos Serif" w:cs="Aptos Serif"/>
        </w:rPr>
      </w:pPr>
      <w:r w:rsidRPr="00475AA2">
        <w:rPr>
          <w:rFonts w:ascii="Aptos Serif" w:hAnsi="Aptos Serif" w:cs="Aptos Serif"/>
        </w:rPr>
        <w:t>Service principals.</w:t>
      </w:r>
    </w:p>
    <w:p w14:paraId="5941D42A" w14:textId="77777777" w:rsidR="00475AA2" w:rsidRDefault="00475AA2" w:rsidP="00F51446">
      <w:pPr>
        <w:pStyle w:val="ListParagraph"/>
        <w:numPr>
          <w:ilvl w:val="0"/>
          <w:numId w:val="121"/>
        </w:numPr>
        <w:rPr>
          <w:rFonts w:ascii="Aptos Serif" w:hAnsi="Aptos Serif" w:cs="Aptos Serif"/>
        </w:rPr>
      </w:pPr>
      <w:r w:rsidRPr="00475AA2">
        <w:rPr>
          <w:rFonts w:ascii="Aptos Serif" w:hAnsi="Aptos Serif" w:cs="Aptos Serif"/>
        </w:rPr>
        <w:t>Conditional Access policies.</w:t>
      </w:r>
    </w:p>
    <w:p w14:paraId="7EAF4661" w14:textId="77777777" w:rsidR="00475AA2" w:rsidRDefault="00475AA2" w:rsidP="00F51446">
      <w:pPr>
        <w:pStyle w:val="ListParagraph"/>
        <w:numPr>
          <w:ilvl w:val="0"/>
          <w:numId w:val="121"/>
        </w:numPr>
        <w:rPr>
          <w:rFonts w:ascii="Aptos Serif" w:hAnsi="Aptos Serif" w:cs="Aptos Serif"/>
        </w:rPr>
      </w:pPr>
      <w:r w:rsidRPr="00475AA2">
        <w:rPr>
          <w:rFonts w:ascii="Aptos Serif" w:hAnsi="Aptos Serif" w:cs="Aptos Serif"/>
        </w:rPr>
        <w:t>Application registrations.</w:t>
      </w:r>
    </w:p>
    <w:p w14:paraId="0D9946D4" w14:textId="77777777" w:rsidR="00475AA2" w:rsidRDefault="00475AA2" w:rsidP="00F51446">
      <w:pPr>
        <w:pStyle w:val="ListParagraph"/>
        <w:numPr>
          <w:ilvl w:val="0"/>
          <w:numId w:val="121"/>
        </w:numPr>
        <w:rPr>
          <w:rFonts w:ascii="Aptos Serif" w:hAnsi="Aptos Serif" w:cs="Aptos Serif"/>
        </w:rPr>
      </w:pPr>
      <w:r w:rsidRPr="00475AA2">
        <w:rPr>
          <w:rFonts w:ascii="Aptos Serif" w:hAnsi="Aptos Serif" w:cs="Aptos Serif"/>
        </w:rPr>
        <w:t>Cloud-only emergency accounts.</w:t>
      </w:r>
    </w:p>
    <w:p w14:paraId="22180106" w14:textId="46DFAA69" w:rsidR="00475AA2" w:rsidRPr="00475AA2" w:rsidRDefault="00475AA2" w:rsidP="00F51446">
      <w:pPr>
        <w:pStyle w:val="ListParagraph"/>
        <w:numPr>
          <w:ilvl w:val="0"/>
          <w:numId w:val="121"/>
        </w:numPr>
        <w:rPr>
          <w:rFonts w:ascii="Aptos Serif" w:hAnsi="Aptos Serif" w:cs="Aptos Serif"/>
        </w:rPr>
      </w:pPr>
      <w:r w:rsidRPr="00475AA2">
        <w:rPr>
          <w:rFonts w:ascii="Aptos Serif" w:hAnsi="Aptos Serif" w:cs="Aptos Serif"/>
        </w:rPr>
        <w:t>New logging and response requirements.</w:t>
      </w:r>
    </w:p>
    <w:p w14:paraId="0DEBFE14" w14:textId="77777777" w:rsidR="00475AA2" w:rsidRPr="00475AA2" w:rsidRDefault="00475AA2" w:rsidP="00F51446">
      <w:pPr>
        <w:rPr>
          <w:rFonts w:ascii="Aptos Serif" w:hAnsi="Aptos Serif" w:cs="Aptos Serif"/>
        </w:rPr>
      </w:pPr>
      <w:r w:rsidRPr="00475AA2">
        <w:rPr>
          <w:rFonts w:ascii="Aptos Serif" w:hAnsi="Aptos Serif" w:cs="Aptos Serif"/>
        </w:rPr>
        <w:t>The resulting environment may be more capable and more resilient, but it is not automatically simpler.</w:t>
      </w:r>
    </w:p>
    <w:p w14:paraId="317EEFE7" w14:textId="77777777" w:rsidR="00475AA2" w:rsidRPr="00475AA2" w:rsidRDefault="00475AA2" w:rsidP="00F51446">
      <w:pPr>
        <w:rPr>
          <w:rFonts w:ascii="Aptos Serif" w:hAnsi="Aptos Serif" w:cs="Aptos Serif"/>
        </w:rPr>
      </w:pPr>
      <w:r w:rsidRPr="00475AA2">
        <w:rPr>
          <w:rFonts w:ascii="Aptos Serif" w:hAnsi="Aptos Serif" w:cs="Aptos Serif"/>
        </w:rPr>
        <w:t>During coexistence, defenders must understand which system controls each access decision. A user may be created on premises, synchronized to the cloud, assigned to an on-premises group, mapped to a cloud application role, and evaluated by a cloud access policy.</w:t>
      </w:r>
    </w:p>
    <w:p w14:paraId="6DC631F4" w14:textId="77777777" w:rsidR="00475AA2" w:rsidRPr="00475AA2" w:rsidRDefault="00475AA2" w:rsidP="00F51446">
      <w:pPr>
        <w:rPr>
          <w:rFonts w:ascii="Aptos Serif" w:hAnsi="Aptos Serif" w:cs="Aptos Serif"/>
        </w:rPr>
      </w:pPr>
      <w:r w:rsidRPr="00475AA2">
        <w:rPr>
          <w:rFonts w:ascii="Aptos Serif" w:hAnsi="Aptos Serif" w:cs="Aptos Serif"/>
        </w:rPr>
        <w:t>A compromise can exploit any weak point in that chain.</w:t>
      </w:r>
    </w:p>
    <w:p w14:paraId="677750F4" w14:textId="77777777" w:rsidR="00475AA2" w:rsidRPr="00475AA2" w:rsidRDefault="00475AA2" w:rsidP="00F51446">
      <w:pPr>
        <w:rPr>
          <w:rFonts w:ascii="Aptos Serif" w:hAnsi="Aptos Serif" w:cs="Aptos Serif"/>
        </w:rPr>
      </w:pPr>
      <w:r w:rsidRPr="00475AA2">
        <w:rPr>
          <w:rFonts w:ascii="Aptos Serif" w:hAnsi="Aptos Serif" w:cs="Aptos Serif"/>
        </w:rPr>
        <w:t>Active Directory remains important as long as cloud services continue to rely on identities, attributes, groups, credentials, or administrative processes derived from it.</w:t>
      </w:r>
    </w:p>
    <w:p w14:paraId="67698F75" w14:textId="7373DAC3" w:rsidR="00475AA2" w:rsidRPr="00475AA2" w:rsidRDefault="00475AA2" w:rsidP="00F51446">
      <w:pPr>
        <w:rPr>
          <w:rFonts w:ascii="Aptos Serif" w:hAnsi="Aptos Serif" w:cs="Aptos Serif"/>
          <w:b/>
          <w:bCs/>
        </w:rPr>
      </w:pPr>
      <w:r w:rsidRPr="00475AA2">
        <w:rPr>
          <w:rFonts w:ascii="Aptos Serif" w:hAnsi="Aptos Serif" w:cs="Aptos Serif"/>
          <w:b/>
          <w:bCs/>
        </w:rPr>
        <w:t>Z</w:t>
      </w:r>
      <w:r>
        <w:rPr>
          <w:rFonts w:ascii="Aptos Serif" w:hAnsi="Aptos Serif" w:cs="Aptos Serif"/>
          <w:b/>
          <w:bCs/>
        </w:rPr>
        <w:t>ERO TRUST DOES NOT REMOVE THE DIRECTORY</w:t>
      </w:r>
    </w:p>
    <w:p w14:paraId="57B16E25" w14:textId="77777777" w:rsidR="00475AA2" w:rsidRPr="00475AA2" w:rsidRDefault="00475AA2" w:rsidP="00F51446">
      <w:pPr>
        <w:rPr>
          <w:rFonts w:ascii="Aptos Serif" w:hAnsi="Aptos Serif" w:cs="Aptos Serif"/>
        </w:rPr>
      </w:pPr>
      <w:r w:rsidRPr="00475AA2">
        <w:rPr>
          <w:rFonts w:ascii="Aptos Serif" w:hAnsi="Aptos Serif" w:cs="Aptos Serif"/>
        </w:rPr>
        <w:t>Zero Trust Architecture changes how access is evaluated. It does not remove the need for identity authorities or erase the systems already connected to Active Directory.</w:t>
      </w:r>
    </w:p>
    <w:p w14:paraId="4CDB57D5" w14:textId="77777777" w:rsidR="00475AA2" w:rsidRPr="00475AA2" w:rsidRDefault="00475AA2" w:rsidP="00F51446">
      <w:pPr>
        <w:rPr>
          <w:rFonts w:ascii="Aptos Serif" w:hAnsi="Aptos Serif" w:cs="Aptos Serif"/>
        </w:rPr>
      </w:pPr>
      <w:r w:rsidRPr="00475AA2">
        <w:rPr>
          <w:rFonts w:ascii="Aptos Serif" w:hAnsi="Aptos Serif" w:cs="Aptos Serif"/>
        </w:rPr>
        <w:t>Zero Trust principles call for explicit verification, least privilege, resource-centered authorization, continuous evaluation, separation of duties, and reduced reliance on network location. Those principles must be applied to Active Directory and its connected services.</w:t>
      </w:r>
    </w:p>
    <w:p w14:paraId="15C570C8" w14:textId="77777777" w:rsidR="00475AA2" w:rsidRPr="00475AA2" w:rsidRDefault="00475AA2" w:rsidP="00F51446">
      <w:pPr>
        <w:rPr>
          <w:rFonts w:ascii="Aptos Serif" w:hAnsi="Aptos Serif" w:cs="Aptos Serif"/>
        </w:rPr>
      </w:pPr>
      <w:r w:rsidRPr="00475AA2">
        <w:rPr>
          <w:rFonts w:ascii="Aptos Serif" w:hAnsi="Aptos Serif" w:cs="Aptos Serif"/>
        </w:rPr>
        <w:t>An agency cannot achieve meaningful Zero Trust outcomes while leaving exposed:</w:t>
      </w:r>
    </w:p>
    <w:p w14:paraId="39E5862F" w14:textId="77777777" w:rsidR="00475AA2" w:rsidRDefault="00475AA2" w:rsidP="00F51446">
      <w:pPr>
        <w:pStyle w:val="ListParagraph"/>
        <w:numPr>
          <w:ilvl w:val="0"/>
          <w:numId w:val="122"/>
        </w:numPr>
        <w:rPr>
          <w:rFonts w:ascii="Aptos Serif" w:hAnsi="Aptos Serif" w:cs="Aptos Serif"/>
        </w:rPr>
      </w:pPr>
      <w:r w:rsidRPr="00475AA2">
        <w:rPr>
          <w:rFonts w:ascii="Aptos Serif" w:hAnsi="Aptos Serif" w:cs="Aptos Serif"/>
        </w:rPr>
        <w:t>Domain controllers.</w:t>
      </w:r>
    </w:p>
    <w:p w14:paraId="08B2E3FF" w14:textId="77777777" w:rsidR="00475AA2" w:rsidRDefault="00475AA2" w:rsidP="00F51446">
      <w:pPr>
        <w:pStyle w:val="ListParagraph"/>
        <w:numPr>
          <w:ilvl w:val="0"/>
          <w:numId w:val="122"/>
        </w:numPr>
        <w:rPr>
          <w:rFonts w:ascii="Aptos Serif" w:hAnsi="Aptos Serif" w:cs="Aptos Serif"/>
        </w:rPr>
      </w:pPr>
      <w:r w:rsidRPr="00475AA2">
        <w:rPr>
          <w:rFonts w:ascii="Aptos Serif" w:hAnsi="Aptos Serif" w:cs="Aptos Serif"/>
        </w:rPr>
        <w:t>Privileged groups.</w:t>
      </w:r>
    </w:p>
    <w:p w14:paraId="16A2AA8E" w14:textId="77777777" w:rsidR="00475AA2" w:rsidRDefault="00475AA2" w:rsidP="00F51446">
      <w:pPr>
        <w:pStyle w:val="ListParagraph"/>
        <w:numPr>
          <w:ilvl w:val="0"/>
          <w:numId w:val="122"/>
        </w:numPr>
        <w:rPr>
          <w:rFonts w:ascii="Aptos Serif" w:hAnsi="Aptos Serif" w:cs="Aptos Serif"/>
        </w:rPr>
      </w:pPr>
      <w:r w:rsidRPr="00475AA2">
        <w:rPr>
          <w:rFonts w:ascii="Aptos Serif" w:hAnsi="Aptos Serif" w:cs="Aptos Serif"/>
        </w:rPr>
        <w:t>Service accounts.</w:t>
      </w:r>
    </w:p>
    <w:p w14:paraId="7B2024B2" w14:textId="77777777" w:rsidR="00475AA2" w:rsidRDefault="00475AA2" w:rsidP="00F51446">
      <w:pPr>
        <w:pStyle w:val="ListParagraph"/>
        <w:numPr>
          <w:ilvl w:val="0"/>
          <w:numId w:val="122"/>
        </w:numPr>
        <w:rPr>
          <w:rFonts w:ascii="Aptos Serif" w:hAnsi="Aptos Serif" w:cs="Aptos Serif"/>
        </w:rPr>
      </w:pPr>
      <w:r w:rsidRPr="00475AA2">
        <w:rPr>
          <w:rFonts w:ascii="Aptos Serif" w:hAnsi="Aptos Serif" w:cs="Aptos Serif"/>
        </w:rPr>
        <w:t>Certificate authorities.</w:t>
      </w:r>
    </w:p>
    <w:p w14:paraId="1BF0F9DB" w14:textId="77777777" w:rsidR="00475AA2" w:rsidRDefault="00475AA2" w:rsidP="00F51446">
      <w:pPr>
        <w:pStyle w:val="ListParagraph"/>
        <w:numPr>
          <w:ilvl w:val="0"/>
          <w:numId w:val="122"/>
        </w:numPr>
        <w:rPr>
          <w:rFonts w:ascii="Aptos Serif" w:hAnsi="Aptos Serif" w:cs="Aptos Serif"/>
        </w:rPr>
      </w:pPr>
      <w:r w:rsidRPr="00475AA2">
        <w:rPr>
          <w:rFonts w:ascii="Aptos Serif" w:hAnsi="Aptos Serif" w:cs="Aptos Serif"/>
        </w:rPr>
        <w:lastRenderedPageBreak/>
        <w:t>Federation signing keys.</w:t>
      </w:r>
    </w:p>
    <w:p w14:paraId="1902E0C4" w14:textId="77777777" w:rsidR="00475AA2" w:rsidRDefault="00475AA2" w:rsidP="00F51446">
      <w:pPr>
        <w:pStyle w:val="ListParagraph"/>
        <w:numPr>
          <w:ilvl w:val="0"/>
          <w:numId w:val="122"/>
        </w:numPr>
        <w:rPr>
          <w:rFonts w:ascii="Aptos Serif" w:hAnsi="Aptos Serif" w:cs="Aptos Serif"/>
        </w:rPr>
      </w:pPr>
      <w:r w:rsidRPr="00475AA2">
        <w:rPr>
          <w:rFonts w:ascii="Aptos Serif" w:hAnsi="Aptos Serif" w:cs="Aptos Serif"/>
        </w:rPr>
        <w:t>Synchronization infrastructure.</w:t>
      </w:r>
    </w:p>
    <w:p w14:paraId="122B2A68" w14:textId="77777777" w:rsidR="00475AA2" w:rsidRDefault="00475AA2" w:rsidP="00F51446">
      <w:pPr>
        <w:pStyle w:val="ListParagraph"/>
        <w:numPr>
          <w:ilvl w:val="0"/>
          <w:numId w:val="122"/>
        </w:numPr>
        <w:rPr>
          <w:rFonts w:ascii="Aptos Serif" w:hAnsi="Aptos Serif" w:cs="Aptos Serif"/>
        </w:rPr>
      </w:pPr>
      <w:r w:rsidRPr="00475AA2">
        <w:rPr>
          <w:rFonts w:ascii="Aptos Serif" w:hAnsi="Aptos Serif" w:cs="Aptos Serif"/>
        </w:rPr>
        <w:t>Administrative workstations.</w:t>
      </w:r>
    </w:p>
    <w:p w14:paraId="68AC2022" w14:textId="77777777" w:rsidR="00475AA2" w:rsidRDefault="00475AA2" w:rsidP="00F51446">
      <w:pPr>
        <w:pStyle w:val="ListParagraph"/>
        <w:numPr>
          <w:ilvl w:val="0"/>
          <w:numId w:val="122"/>
        </w:numPr>
        <w:rPr>
          <w:rFonts w:ascii="Aptos Serif" w:hAnsi="Aptos Serif" w:cs="Aptos Serif"/>
        </w:rPr>
      </w:pPr>
      <w:r w:rsidRPr="00475AA2">
        <w:rPr>
          <w:rFonts w:ascii="Aptos Serif" w:hAnsi="Aptos Serif" w:cs="Aptos Serif"/>
        </w:rPr>
        <w:t>Delegated control paths.</w:t>
      </w:r>
    </w:p>
    <w:p w14:paraId="720BCD66" w14:textId="77777777" w:rsidR="00475AA2" w:rsidRDefault="00475AA2" w:rsidP="00F51446">
      <w:pPr>
        <w:pStyle w:val="ListParagraph"/>
        <w:numPr>
          <w:ilvl w:val="0"/>
          <w:numId w:val="122"/>
        </w:numPr>
        <w:rPr>
          <w:rFonts w:ascii="Aptos Serif" w:hAnsi="Aptos Serif" w:cs="Aptos Serif"/>
        </w:rPr>
      </w:pPr>
      <w:r w:rsidRPr="00475AA2">
        <w:rPr>
          <w:rFonts w:ascii="Aptos Serif" w:hAnsi="Aptos Serif" w:cs="Aptos Serif"/>
        </w:rPr>
        <w:t>Legacy authentication.</w:t>
      </w:r>
    </w:p>
    <w:p w14:paraId="2C247767" w14:textId="3D72A409" w:rsidR="00475AA2" w:rsidRPr="00475AA2" w:rsidRDefault="00475AA2" w:rsidP="00F51446">
      <w:pPr>
        <w:pStyle w:val="ListParagraph"/>
        <w:numPr>
          <w:ilvl w:val="0"/>
          <w:numId w:val="122"/>
        </w:numPr>
        <w:rPr>
          <w:rFonts w:ascii="Aptos Serif" w:hAnsi="Aptos Serif" w:cs="Aptos Serif"/>
        </w:rPr>
      </w:pPr>
      <w:r w:rsidRPr="00475AA2">
        <w:rPr>
          <w:rFonts w:ascii="Aptos Serif" w:hAnsi="Aptos Serif" w:cs="Aptos Serif"/>
        </w:rPr>
        <w:t>Recovery systems.</w:t>
      </w:r>
    </w:p>
    <w:p w14:paraId="0E05835C" w14:textId="77777777" w:rsidR="00475AA2" w:rsidRPr="00475AA2" w:rsidRDefault="00475AA2" w:rsidP="00F51446">
      <w:pPr>
        <w:rPr>
          <w:rFonts w:ascii="Aptos Serif" w:hAnsi="Aptos Serif" w:cs="Aptos Serif"/>
        </w:rPr>
      </w:pPr>
      <w:r w:rsidRPr="00475AA2">
        <w:rPr>
          <w:rFonts w:ascii="Aptos Serif" w:hAnsi="Aptos Serif" w:cs="Aptos Serif"/>
        </w:rPr>
        <w:t>A resource-level policy may restrict access even after a domain credential is compromised. That is valuable. The same policy may still rely on identity attributes, device information, or administrative configurations derived from systems connected to the domain.</w:t>
      </w:r>
    </w:p>
    <w:p w14:paraId="048D2B34" w14:textId="77777777" w:rsidR="00475AA2" w:rsidRPr="00475AA2" w:rsidRDefault="00475AA2" w:rsidP="00F51446">
      <w:pPr>
        <w:rPr>
          <w:rFonts w:ascii="Aptos Serif" w:hAnsi="Aptos Serif" w:cs="Aptos Serif"/>
        </w:rPr>
      </w:pPr>
      <w:r w:rsidRPr="00475AA2">
        <w:rPr>
          <w:rFonts w:ascii="Aptos Serif" w:hAnsi="Aptos Serif" w:cs="Aptos Serif"/>
        </w:rPr>
        <w:t>Zero Trust can reduce the authority automatically granted to a valid identity. It does not make the integrity of that identity irrelevant.</w:t>
      </w:r>
    </w:p>
    <w:p w14:paraId="36BF2802" w14:textId="77777777" w:rsidR="00475AA2" w:rsidRPr="00475AA2" w:rsidRDefault="00475AA2" w:rsidP="00F51446">
      <w:pPr>
        <w:rPr>
          <w:rFonts w:ascii="Aptos Serif" w:hAnsi="Aptos Serif" w:cs="Aptos Serif"/>
        </w:rPr>
      </w:pPr>
      <w:r w:rsidRPr="00475AA2">
        <w:rPr>
          <w:rFonts w:ascii="Aptos Serif" w:hAnsi="Aptos Serif" w:cs="Aptos Serif"/>
        </w:rPr>
        <w:t>Active Directory persists inside Zero Trust programs because the existing identity control plane must be secured, constrained, monitored, and gradually transformed rather than ignored.</w:t>
      </w:r>
    </w:p>
    <w:p w14:paraId="5E6E9E74" w14:textId="1D505BAA" w:rsidR="00475AA2" w:rsidRPr="00475AA2" w:rsidRDefault="00475AA2" w:rsidP="00F51446">
      <w:pPr>
        <w:rPr>
          <w:rFonts w:ascii="Aptos Serif" w:hAnsi="Aptos Serif" w:cs="Aptos Serif"/>
          <w:b/>
          <w:bCs/>
        </w:rPr>
      </w:pPr>
      <w:r w:rsidRPr="00475AA2">
        <w:rPr>
          <w:rFonts w:ascii="Aptos Serif" w:hAnsi="Aptos Serif" w:cs="Aptos Serif"/>
          <w:b/>
          <w:bCs/>
        </w:rPr>
        <w:t>A</w:t>
      </w:r>
      <w:r>
        <w:rPr>
          <w:rFonts w:ascii="Aptos Serif" w:hAnsi="Aptos Serif" w:cs="Aptos Serif"/>
          <w:b/>
          <w:bCs/>
        </w:rPr>
        <w:t>DMINISTRATIVE KNOWLEDGE AND TOOLING REINFORCE PERSISTENCE CAPABILITY</w:t>
      </w:r>
    </w:p>
    <w:p w14:paraId="54C1BE27" w14:textId="77777777" w:rsidR="00475AA2" w:rsidRPr="00475AA2" w:rsidRDefault="00475AA2" w:rsidP="00F51446">
      <w:pPr>
        <w:rPr>
          <w:rFonts w:ascii="Aptos Serif" w:hAnsi="Aptos Serif" w:cs="Aptos Serif"/>
        </w:rPr>
      </w:pPr>
      <w:r w:rsidRPr="00475AA2">
        <w:rPr>
          <w:rFonts w:ascii="Aptos Serif" w:hAnsi="Aptos Serif" w:cs="Aptos Serif"/>
        </w:rPr>
        <w:t>Large environments also build human capability around their identity platform. Administrators, engineers, help-desk teams, security analysts, application owners, assessors, and incident responders develop procedures and expertise based on Active Directory.</w:t>
      </w:r>
    </w:p>
    <w:p w14:paraId="27A8BB3B" w14:textId="77777777" w:rsidR="00475AA2" w:rsidRPr="00475AA2" w:rsidRDefault="00475AA2" w:rsidP="00F51446">
      <w:pPr>
        <w:rPr>
          <w:rFonts w:ascii="Aptos Serif" w:hAnsi="Aptos Serif" w:cs="Aptos Serif"/>
        </w:rPr>
      </w:pPr>
      <w:r w:rsidRPr="00475AA2">
        <w:rPr>
          <w:rFonts w:ascii="Aptos Serif" w:hAnsi="Aptos Serif" w:cs="Aptos Serif"/>
        </w:rPr>
        <w:t>Operational tools are built around the same assumptions:</w:t>
      </w:r>
    </w:p>
    <w:p w14:paraId="68CD794E" w14:textId="77777777" w:rsidR="00475AA2" w:rsidRDefault="00475AA2" w:rsidP="00F51446">
      <w:pPr>
        <w:pStyle w:val="ListParagraph"/>
        <w:numPr>
          <w:ilvl w:val="0"/>
          <w:numId w:val="123"/>
        </w:numPr>
        <w:rPr>
          <w:rFonts w:ascii="Aptos Serif" w:hAnsi="Aptos Serif" w:cs="Aptos Serif"/>
        </w:rPr>
      </w:pPr>
      <w:r w:rsidRPr="00475AA2">
        <w:rPr>
          <w:rFonts w:ascii="Aptos Serif" w:hAnsi="Aptos Serif" w:cs="Aptos Serif"/>
        </w:rPr>
        <w:t>Directory-management consoles.</w:t>
      </w:r>
    </w:p>
    <w:p w14:paraId="2AC9B975" w14:textId="77777777" w:rsidR="00475AA2" w:rsidRDefault="00475AA2" w:rsidP="00F51446">
      <w:pPr>
        <w:pStyle w:val="ListParagraph"/>
        <w:numPr>
          <w:ilvl w:val="0"/>
          <w:numId w:val="123"/>
        </w:numPr>
        <w:rPr>
          <w:rFonts w:ascii="Aptos Serif" w:hAnsi="Aptos Serif" w:cs="Aptos Serif"/>
        </w:rPr>
      </w:pPr>
      <w:r w:rsidRPr="00475AA2">
        <w:rPr>
          <w:rFonts w:ascii="Aptos Serif" w:hAnsi="Aptos Serif" w:cs="Aptos Serif"/>
        </w:rPr>
        <w:t>PowerShell automation.</w:t>
      </w:r>
    </w:p>
    <w:p w14:paraId="079E822F" w14:textId="77777777" w:rsidR="00475AA2" w:rsidRDefault="00475AA2" w:rsidP="00F51446">
      <w:pPr>
        <w:pStyle w:val="ListParagraph"/>
        <w:numPr>
          <w:ilvl w:val="0"/>
          <w:numId w:val="123"/>
        </w:numPr>
        <w:rPr>
          <w:rFonts w:ascii="Aptos Serif" w:hAnsi="Aptos Serif" w:cs="Aptos Serif"/>
        </w:rPr>
      </w:pPr>
      <w:r w:rsidRPr="00475AA2">
        <w:rPr>
          <w:rFonts w:ascii="Aptos Serif" w:hAnsi="Aptos Serif" w:cs="Aptos Serif"/>
        </w:rPr>
        <w:t>Group-management workflows.</w:t>
      </w:r>
    </w:p>
    <w:p w14:paraId="660070A3" w14:textId="77777777" w:rsidR="00475AA2" w:rsidRDefault="00475AA2" w:rsidP="00F51446">
      <w:pPr>
        <w:pStyle w:val="ListParagraph"/>
        <w:numPr>
          <w:ilvl w:val="0"/>
          <w:numId w:val="123"/>
        </w:numPr>
        <w:rPr>
          <w:rFonts w:ascii="Aptos Serif" w:hAnsi="Aptos Serif" w:cs="Aptos Serif"/>
        </w:rPr>
      </w:pPr>
      <w:r w:rsidRPr="00475AA2">
        <w:rPr>
          <w:rFonts w:ascii="Aptos Serif" w:hAnsi="Aptos Serif" w:cs="Aptos Serif"/>
        </w:rPr>
        <w:t>Endpoint configuration.</w:t>
      </w:r>
    </w:p>
    <w:p w14:paraId="0E1E4973" w14:textId="77777777" w:rsidR="00475AA2" w:rsidRDefault="00475AA2" w:rsidP="00F51446">
      <w:pPr>
        <w:pStyle w:val="ListParagraph"/>
        <w:numPr>
          <w:ilvl w:val="0"/>
          <w:numId w:val="123"/>
        </w:numPr>
        <w:rPr>
          <w:rFonts w:ascii="Aptos Serif" w:hAnsi="Aptos Serif" w:cs="Aptos Serif"/>
        </w:rPr>
      </w:pPr>
      <w:r w:rsidRPr="00475AA2">
        <w:rPr>
          <w:rFonts w:ascii="Aptos Serif" w:hAnsi="Aptos Serif" w:cs="Aptos Serif"/>
        </w:rPr>
        <w:t>Privileged-access procedures.</w:t>
      </w:r>
    </w:p>
    <w:p w14:paraId="2C204030" w14:textId="77777777" w:rsidR="00475AA2" w:rsidRDefault="00475AA2" w:rsidP="00F51446">
      <w:pPr>
        <w:pStyle w:val="ListParagraph"/>
        <w:numPr>
          <w:ilvl w:val="0"/>
          <w:numId w:val="123"/>
        </w:numPr>
        <w:rPr>
          <w:rFonts w:ascii="Aptos Serif" w:hAnsi="Aptos Serif" w:cs="Aptos Serif"/>
        </w:rPr>
      </w:pPr>
      <w:r w:rsidRPr="00475AA2">
        <w:rPr>
          <w:rFonts w:ascii="Aptos Serif" w:hAnsi="Aptos Serif" w:cs="Aptos Serif"/>
        </w:rPr>
        <w:t>Monitoring rules.</w:t>
      </w:r>
    </w:p>
    <w:p w14:paraId="2A38F4AE" w14:textId="77777777" w:rsidR="00475AA2" w:rsidRDefault="00475AA2" w:rsidP="00F51446">
      <w:pPr>
        <w:pStyle w:val="ListParagraph"/>
        <w:numPr>
          <w:ilvl w:val="0"/>
          <w:numId w:val="123"/>
        </w:numPr>
        <w:rPr>
          <w:rFonts w:ascii="Aptos Serif" w:hAnsi="Aptos Serif" w:cs="Aptos Serif"/>
        </w:rPr>
      </w:pPr>
      <w:r w:rsidRPr="00475AA2">
        <w:rPr>
          <w:rFonts w:ascii="Aptos Serif" w:hAnsi="Aptos Serif" w:cs="Aptos Serif"/>
        </w:rPr>
        <w:t>Security assessments.</w:t>
      </w:r>
    </w:p>
    <w:p w14:paraId="6B641BB3" w14:textId="77777777" w:rsidR="00475AA2" w:rsidRDefault="00475AA2" w:rsidP="00F51446">
      <w:pPr>
        <w:pStyle w:val="ListParagraph"/>
        <w:numPr>
          <w:ilvl w:val="0"/>
          <w:numId w:val="123"/>
        </w:numPr>
        <w:rPr>
          <w:rFonts w:ascii="Aptos Serif" w:hAnsi="Aptos Serif" w:cs="Aptos Serif"/>
        </w:rPr>
      </w:pPr>
      <w:r w:rsidRPr="00475AA2">
        <w:rPr>
          <w:rFonts w:ascii="Aptos Serif" w:hAnsi="Aptos Serif" w:cs="Aptos Serif"/>
        </w:rPr>
        <w:t>Account-provisioning processes.</w:t>
      </w:r>
    </w:p>
    <w:p w14:paraId="7E294785" w14:textId="77777777" w:rsidR="00475AA2" w:rsidRDefault="00475AA2" w:rsidP="00F51446">
      <w:pPr>
        <w:pStyle w:val="ListParagraph"/>
        <w:numPr>
          <w:ilvl w:val="0"/>
          <w:numId w:val="123"/>
        </w:numPr>
        <w:rPr>
          <w:rFonts w:ascii="Aptos Serif" w:hAnsi="Aptos Serif" w:cs="Aptos Serif"/>
        </w:rPr>
      </w:pPr>
      <w:r w:rsidRPr="00475AA2">
        <w:rPr>
          <w:rFonts w:ascii="Aptos Serif" w:hAnsi="Aptos Serif" w:cs="Aptos Serif"/>
        </w:rPr>
        <w:t>Incident-response playbooks.</w:t>
      </w:r>
    </w:p>
    <w:p w14:paraId="7A9706CF" w14:textId="5A25FB5F" w:rsidR="00475AA2" w:rsidRPr="00475AA2" w:rsidRDefault="00475AA2" w:rsidP="00F51446">
      <w:pPr>
        <w:pStyle w:val="ListParagraph"/>
        <w:numPr>
          <w:ilvl w:val="0"/>
          <w:numId w:val="123"/>
        </w:numPr>
        <w:rPr>
          <w:rFonts w:ascii="Aptos Serif" w:hAnsi="Aptos Serif" w:cs="Aptos Serif"/>
        </w:rPr>
      </w:pPr>
      <w:r w:rsidRPr="00475AA2">
        <w:rPr>
          <w:rFonts w:ascii="Aptos Serif" w:hAnsi="Aptos Serif" w:cs="Aptos Serif"/>
        </w:rPr>
        <w:t>Backup and recovery procedures.</w:t>
      </w:r>
    </w:p>
    <w:p w14:paraId="0EED2A7D" w14:textId="77777777" w:rsidR="00475AA2" w:rsidRPr="00475AA2" w:rsidRDefault="00475AA2" w:rsidP="00F51446">
      <w:pPr>
        <w:rPr>
          <w:rFonts w:ascii="Aptos Serif" w:hAnsi="Aptos Serif" w:cs="Aptos Serif"/>
        </w:rPr>
      </w:pPr>
      <w:r w:rsidRPr="00475AA2">
        <w:rPr>
          <w:rFonts w:ascii="Aptos Serif" w:hAnsi="Aptos Serif" w:cs="Aptos Serif"/>
        </w:rPr>
        <w:t>Replacing the platform requires retraining personnel and rebuilding those operational processes. New technology may be technically capable, but the enterprise must still develop the skill, tooling, documentation, and governance needed to operate it safely.</w:t>
      </w:r>
    </w:p>
    <w:p w14:paraId="3B83B77B" w14:textId="77777777" w:rsidR="00475AA2" w:rsidRPr="00475AA2" w:rsidRDefault="00475AA2" w:rsidP="00F51446">
      <w:pPr>
        <w:rPr>
          <w:rFonts w:ascii="Aptos Serif" w:hAnsi="Aptos Serif" w:cs="Aptos Serif"/>
        </w:rPr>
      </w:pPr>
      <w:r w:rsidRPr="00475AA2">
        <w:rPr>
          <w:rFonts w:ascii="Aptos Serif" w:hAnsi="Aptos Serif" w:cs="Aptos Serif"/>
        </w:rPr>
        <w:t>The transition period can be risky. Teams may be highly experienced with the old platform and unfamiliar with the failure modes of the new one. Parallel environments require staff to understand both.</w:t>
      </w:r>
    </w:p>
    <w:p w14:paraId="4722BAC2" w14:textId="77777777" w:rsidR="00475AA2" w:rsidRPr="00475AA2" w:rsidRDefault="00475AA2" w:rsidP="00F51446">
      <w:pPr>
        <w:rPr>
          <w:rFonts w:ascii="Aptos Serif" w:hAnsi="Aptos Serif" w:cs="Aptos Serif"/>
        </w:rPr>
      </w:pPr>
      <w:r w:rsidRPr="00475AA2">
        <w:rPr>
          <w:rFonts w:ascii="Aptos Serif" w:hAnsi="Aptos Serif" w:cs="Aptos Serif"/>
        </w:rPr>
        <w:t>This does not justify indefinite dependence on outdated practices. It explains why identity transformation must include workforce and operational readiness alongside technical deployment.</w:t>
      </w:r>
    </w:p>
    <w:p w14:paraId="1A636C7C" w14:textId="7BD44367" w:rsidR="00475AA2" w:rsidRPr="00475AA2" w:rsidRDefault="00475AA2" w:rsidP="00F51446">
      <w:pPr>
        <w:rPr>
          <w:rFonts w:ascii="Aptos Serif" w:hAnsi="Aptos Serif" w:cs="Aptos Serif"/>
          <w:b/>
          <w:bCs/>
        </w:rPr>
      </w:pPr>
      <w:r w:rsidRPr="00475AA2">
        <w:rPr>
          <w:rFonts w:ascii="Aptos Serif" w:hAnsi="Aptos Serif" w:cs="Aptos Serif"/>
          <w:b/>
          <w:bCs/>
        </w:rPr>
        <w:t>F</w:t>
      </w:r>
      <w:r>
        <w:rPr>
          <w:rFonts w:ascii="Aptos Serif" w:hAnsi="Aptos Serif" w:cs="Aptos Serif"/>
          <w:b/>
          <w:bCs/>
        </w:rPr>
        <w:t>EDERAL GOVERNANCE EXTENDS THE TIMELINE</w:t>
      </w:r>
    </w:p>
    <w:p w14:paraId="734599E0" w14:textId="77777777" w:rsidR="00475AA2" w:rsidRPr="00475AA2" w:rsidRDefault="00475AA2" w:rsidP="00F51446">
      <w:pPr>
        <w:rPr>
          <w:rFonts w:ascii="Aptos Serif" w:hAnsi="Aptos Serif" w:cs="Aptos Serif"/>
        </w:rPr>
      </w:pPr>
      <w:r w:rsidRPr="00475AA2">
        <w:rPr>
          <w:rFonts w:ascii="Aptos Serif" w:hAnsi="Aptos Serif" w:cs="Aptos Serif"/>
        </w:rPr>
        <w:lastRenderedPageBreak/>
        <w:t>In federal and defense environments, identity architecture changes also interact with system authorization, control assessment, configuration management, acquisition, testing, and mission acceptance.</w:t>
      </w:r>
    </w:p>
    <w:p w14:paraId="502D157E" w14:textId="77777777" w:rsidR="00475AA2" w:rsidRPr="00475AA2" w:rsidRDefault="00475AA2" w:rsidP="00F51446">
      <w:pPr>
        <w:rPr>
          <w:rFonts w:ascii="Aptos Serif" w:hAnsi="Aptos Serif" w:cs="Aptos Serif"/>
        </w:rPr>
      </w:pPr>
      <w:r w:rsidRPr="00475AA2">
        <w:rPr>
          <w:rFonts w:ascii="Aptos Serif" w:hAnsi="Aptos Serif" w:cs="Aptos Serif"/>
        </w:rPr>
        <w:t>A new identity pathway may affect:</w:t>
      </w:r>
    </w:p>
    <w:p w14:paraId="2B83DEE9" w14:textId="77777777" w:rsid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Authentication controls.</w:t>
      </w:r>
    </w:p>
    <w:p w14:paraId="0F9363A4" w14:textId="77777777" w:rsid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Authorization controls.</w:t>
      </w:r>
    </w:p>
    <w:p w14:paraId="185FBC47" w14:textId="77777777" w:rsid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Audit and accountability.</w:t>
      </w:r>
    </w:p>
    <w:p w14:paraId="64F264D0" w14:textId="77777777" w:rsid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Identification and authentication evidence.</w:t>
      </w:r>
    </w:p>
    <w:p w14:paraId="6AA7996A" w14:textId="77777777" w:rsid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System interconnections.</w:t>
      </w:r>
    </w:p>
    <w:p w14:paraId="6BAC641F" w14:textId="77777777" w:rsid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Boundary protections.</w:t>
      </w:r>
    </w:p>
    <w:p w14:paraId="6A17C452" w14:textId="77777777" w:rsid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Contingency planning.</w:t>
      </w:r>
    </w:p>
    <w:p w14:paraId="350AB321" w14:textId="77777777" w:rsid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Incident response.</w:t>
      </w:r>
    </w:p>
    <w:p w14:paraId="46A9038E" w14:textId="77777777" w:rsid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Continuous monitoring.</w:t>
      </w:r>
    </w:p>
    <w:p w14:paraId="00CF3CF6" w14:textId="77777777" w:rsid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Privacy and personnel data handling.</w:t>
      </w:r>
    </w:p>
    <w:p w14:paraId="4C480406" w14:textId="77777777" w:rsid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Privileged-access procedures.</w:t>
      </w:r>
    </w:p>
    <w:p w14:paraId="5CC90CCC" w14:textId="367F4A09" w:rsidR="00475AA2" w:rsidRPr="00475AA2" w:rsidRDefault="00475AA2" w:rsidP="00F51446">
      <w:pPr>
        <w:pStyle w:val="ListParagraph"/>
        <w:numPr>
          <w:ilvl w:val="0"/>
          <w:numId w:val="124"/>
        </w:numPr>
        <w:rPr>
          <w:rFonts w:ascii="Aptos Serif" w:hAnsi="Aptos Serif" w:cs="Aptos Serif"/>
        </w:rPr>
      </w:pPr>
      <w:r w:rsidRPr="00475AA2">
        <w:rPr>
          <w:rFonts w:ascii="Aptos Serif" w:hAnsi="Aptos Serif" w:cs="Aptos Serif"/>
        </w:rPr>
        <w:t>Mission-partner agreements.</w:t>
      </w:r>
    </w:p>
    <w:p w14:paraId="27FCDDC1" w14:textId="77777777" w:rsidR="00475AA2" w:rsidRPr="00475AA2" w:rsidRDefault="00475AA2" w:rsidP="00F51446">
      <w:pPr>
        <w:rPr>
          <w:rFonts w:ascii="Aptos Serif" w:hAnsi="Aptos Serif" w:cs="Aptos Serif"/>
        </w:rPr>
      </w:pPr>
      <w:r w:rsidRPr="00475AA2">
        <w:rPr>
          <w:rFonts w:ascii="Aptos Serif" w:hAnsi="Aptos Serif" w:cs="Aptos Serif"/>
        </w:rPr>
        <w:t>The technical migration may be only one part of the work. Security documentation, control implementations, assessment procedures, architecture diagrams, interface agreements, recovery plans, and operational evidence may also need to be updated.</w:t>
      </w:r>
    </w:p>
    <w:p w14:paraId="2AD40151" w14:textId="77777777" w:rsidR="00475AA2" w:rsidRPr="00475AA2" w:rsidRDefault="00475AA2" w:rsidP="00F51446">
      <w:pPr>
        <w:rPr>
          <w:rFonts w:ascii="Aptos Serif" w:hAnsi="Aptos Serif" w:cs="Aptos Serif"/>
        </w:rPr>
      </w:pPr>
      <w:r w:rsidRPr="00475AA2">
        <w:rPr>
          <w:rFonts w:ascii="Aptos Serif" w:hAnsi="Aptos Serif" w:cs="Aptos Serif"/>
        </w:rPr>
        <w:t>Large changes can span several program, acquisition, modernization, and authorization cycles. The source material explicitly identifies reengineering, testing, authorization, migration, and mission continuity as reasons replacement can extend across multiple cycles.</w:t>
      </w:r>
    </w:p>
    <w:p w14:paraId="22434FDA" w14:textId="77777777" w:rsidR="00475AA2" w:rsidRPr="00475AA2" w:rsidRDefault="00475AA2" w:rsidP="00F51446">
      <w:pPr>
        <w:rPr>
          <w:rFonts w:ascii="Aptos Serif" w:hAnsi="Aptos Serif" w:cs="Aptos Serif"/>
        </w:rPr>
      </w:pPr>
      <w:r w:rsidRPr="00475AA2">
        <w:rPr>
          <w:rFonts w:ascii="Aptos Serif" w:hAnsi="Aptos Serif" w:cs="Aptos Serif"/>
        </w:rPr>
        <w:t>This timeline creates another form of coexistence. Legacy identity remains active while the replacement architecture is designed, approved, deployed, assessed, and adopted.</w:t>
      </w:r>
    </w:p>
    <w:p w14:paraId="0B5B265B" w14:textId="77777777" w:rsidR="00475AA2" w:rsidRPr="00475AA2" w:rsidRDefault="00475AA2" w:rsidP="00F51446">
      <w:pPr>
        <w:rPr>
          <w:rFonts w:ascii="Aptos Serif" w:hAnsi="Aptos Serif" w:cs="Aptos Serif"/>
        </w:rPr>
      </w:pPr>
      <w:r w:rsidRPr="00475AA2">
        <w:rPr>
          <w:rFonts w:ascii="Aptos Serif" w:hAnsi="Aptos Serif" w:cs="Aptos Serif"/>
        </w:rPr>
        <w:t>The old system does not become less consequential during that period. In some cases, its importance increases because it supports both the existing mission environment and the migration process.</w:t>
      </w:r>
    </w:p>
    <w:p w14:paraId="42DB2176" w14:textId="2576EC3E" w:rsidR="00475AA2" w:rsidRPr="00475AA2" w:rsidRDefault="00475AA2" w:rsidP="00F51446">
      <w:pPr>
        <w:rPr>
          <w:rFonts w:ascii="Aptos Serif" w:hAnsi="Aptos Serif" w:cs="Aptos Serif"/>
          <w:b/>
          <w:bCs/>
        </w:rPr>
      </w:pPr>
      <w:r w:rsidRPr="00475AA2">
        <w:rPr>
          <w:rFonts w:ascii="Aptos Serif" w:hAnsi="Aptos Serif" w:cs="Aptos Serif"/>
          <w:b/>
          <w:bCs/>
        </w:rPr>
        <w:t>P</w:t>
      </w:r>
      <w:r>
        <w:rPr>
          <w:rFonts w:ascii="Aptos Serif" w:hAnsi="Aptos Serif" w:cs="Aptos Serif"/>
          <w:b/>
          <w:bCs/>
        </w:rPr>
        <w:t>ERSISTENCE IS NOT THE SAME AS PERMANENT ACCEPTANCE</w:t>
      </w:r>
    </w:p>
    <w:p w14:paraId="6B9F92BE" w14:textId="77777777" w:rsidR="00475AA2" w:rsidRPr="00475AA2" w:rsidRDefault="00475AA2" w:rsidP="00F51446">
      <w:pPr>
        <w:rPr>
          <w:rFonts w:ascii="Aptos Serif" w:hAnsi="Aptos Serif" w:cs="Aptos Serif"/>
        </w:rPr>
      </w:pPr>
      <w:r w:rsidRPr="00475AA2">
        <w:rPr>
          <w:rFonts w:ascii="Aptos Serif" w:hAnsi="Aptos Serif" w:cs="Aptos Serif"/>
        </w:rPr>
        <w:t>Active Directory’s persistence should not be interpreted as an argument against modernization. Agencies can reduce its scope, eliminate unnecessary trusts, retire legacy protocols, migrate applications, replace traditional service accounts, move device management, separate cloud administration, and adopt cloud-native identity where appropriate.</w:t>
      </w:r>
    </w:p>
    <w:p w14:paraId="63CD6BEC" w14:textId="77777777" w:rsidR="00475AA2" w:rsidRPr="00475AA2" w:rsidRDefault="00475AA2" w:rsidP="00F51446">
      <w:pPr>
        <w:rPr>
          <w:rFonts w:ascii="Aptos Serif" w:hAnsi="Aptos Serif" w:cs="Aptos Serif"/>
        </w:rPr>
      </w:pPr>
      <w:r w:rsidRPr="00475AA2">
        <w:rPr>
          <w:rFonts w:ascii="Aptos Serif" w:hAnsi="Aptos Serif" w:cs="Aptos Serif"/>
        </w:rPr>
        <w:t>The key is to reduce dependency deliberately.</w:t>
      </w:r>
    </w:p>
    <w:p w14:paraId="5AB221F6" w14:textId="77777777" w:rsidR="00475AA2" w:rsidRPr="00475AA2" w:rsidRDefault="00475AA2" w:rsidP="00F51446">
      <w:pPr>
        <w:rPr>
          <w:rFonts w:ascii="Aptos Serif" w:hAnsi="Aptos Serif" w:cs="Aptos Serif"/>
        </w:rPr>
      </w:pPr>
      <w:r w:rsidRPr="00475AA2">
        <w:rPr>
          <w:rFonts w:ascii="Aptos Serif" w:hAnsi="Aptos Serif" w:cs="Aptos Serif"/>
        </w:rPr>
        <w:t>A sound reduction strategy begins by classifying each relationship:</w:t>
      </w:r>
    </w:p>
    <w:p w14:paraId="61D91D67" w14:textId="77777777" w:rsidR="00475AA2" w:rsidRDefault="00475AA2" w:rsidP="00F51446">
      <w:pPr>
        <w:pStyle w:val="ListParagraph"/>
        <w:numPr>
          <w:ilvl w:val="0"/>
          <w:numId w:val="125"/>
        </w:numPr>
        <w:rPr>
          <w:rFonts w:ascii="Aptos Serif" w:hAnsi="Aptos Serif" w:cs="Aptos Serif"/>
        </w:rPr>
      </w:pPr>
      <w:r w:rsidRPr="00475AA2">
        <w:rPr>
          <w:rFonts w:ascii="Aptos Serif" w:hAnsi="Aptos Serif" w:cs="Aptos Serif"/>
        </w:rPr>
        <w:t>Must remain.</w:t>
      </w:r>
    </w:p>
    <w:p w14:paraId="1748D3C5" w14:textId="77777777" w:rsidR="00475AA2" w:rsidRDefault="00475AA2" w:rsidP="00F51446">
      <w:pPr>
        <w:pStyle w:val="ListParagraph"/>
        <w:numPr>
          <w:ilvl w:val="0"/>
          <w:numId w:val="125"/>
        </w:numPr>
        <w:rPr>
          <w:rFonts w:ascii="Aptos Serif" w:hAnsi="Aptos Serif" w:cs="Aptos Serif"/>
        </w:rPr>
      </w:pPr>
      <w:r w:rsidRPr="00475AA2">
        <w:rPr>
          <w:rFonts w:ascii="Aptos Serif" w:hAnsi="Aptos Serif" w:cs="Aptos Serif"/>
        </w:rPr>
        <w:t>Can be modernized in place.</w:t>
      </w:r>
    </w:p>
    <w:p w14:paraId="3881DEF8" w14:textId="77777777" w:rsidR="00475AA2" w:rsidRDefault="00475AA2" w:rsidP="00F51446">
      <w:pPr>
        <w:pStyle w:val="ListParagraph"/>
        <w:numPr>
          <w:ilvl w:val="0"/>
          <w:numId w:val="125"/>
        </w:numPr>
        <w:rPr>
          <w:rFonts w:ascii="Aptos Serif" w:hAnsi="Aptos Serif" w:cs="Aptos Serif"/>
        </w:rPr>
      </w:pPr>
      <w:r w:rsidRPr="00475AA2">
        <w:rPr>
          <w:rFonts w:ascii="Aptos Serif" w:hAnsi="Aptos Serif" w:cs="Aptos Serif"/>
        </w:rPr>
        <w:t>Can be isolated.</w:t>
      </w:r>
    </w:p>
    <w:p w14:paraId="56AF0F13" w14:textId="77777777" w:rsidR="00475AA2" w:rsidRDefault="00475AA2" w:rsidP="00F51446">
      <w:pPr>
        <w:pStyle w:val="ListParagraph"/>
        <w:numPr>
          <w:ilvl w:val="0"/>
          <w:numId w:val="125"/>
        </w:numPr>
        <w:rPr>
          <w:rFonts w:ascii="Aptos Serif" w:hAnsi="Aptos Serif" w:cs="Aptos Serif"/>
        </w:rPr>
      </w:pPr>
      <w:r w:rsidRPr="00475AA2">
        <w:rPr>
          <w:rFonts w:ascii="Aptos Serif" w:hAnsi="Aptos Serif" w:cs="Aptos Serif"/>
        </w:rPr>
        <w:t>Can be migrated.</w:t>
      </w:r>
    </w:p>
    <w:p w14:paraId="52FA877E" w14:textId="77777777" w:rsidR="00475AA2" w:rsidRDefault="00475AA2" w:rsidP="00F51446">
      <w:pPr>
        <w:pStyle w:val="ListParagraph"/>
        <w:numPr>
          <w:ilvl w:val="0"/>
          <w:numId w:val="125"/>
        </w:numPr>
        <w:rPr>
          <w:rFonts w:ascii="Aptos Serif" w:hAnsi="Aptos Serif" w:cs="Aptos Serif"/>
        </w:rPr>
      </w:pPr>
      <w:r w:rsidRPr="00475AA2">
        <w:rPr>
          <w:rFonts w:ascii="Aptos Serif" w:hAnsi="Aptos Serif" w:cs="Aptos Serif"/>
        </w:rPr>
        <w:t>Can be replaced.</w:t>
      </w:r>
    </w:p>
    <w:p w14:paraId="36094B69" w14:textId="77777777" w:rsidR="00475AA2" w:rsidRDefault="00475AA2" w:rsidP="00F51446">
      <w:pPr>
        <w:pStyle w:val="ListParagraph"/>
        <w:numPr>
          <w:ilvl w:val="0"/>
          <w:numId w:val="125"/>
        </w:numPr>
        <w:rPr>
          <w:rFonts w:ascii="Aptos Serif" w:hAnsi="Aptos Serif" w:cs="Aptos Serif"/>
        </w:rPr>
      </w:pPr>
      <w:r w:rsidRPr="00475AA2">
        <w:rPr>
          <w:rFonts w:ascii="Aptos Serif" w:hAnsi="Aptos Serif" w:cs="Aptos Serif"/>
        </w:rPr>
        <w:t>Can be retired.</w:t>
      </w:r>
    </w:p>
    <w:p w14:paraId="2BF2E826" w14:textId="5DEF07C0" w:rsidR="00475AA2" w:rsidRPr="00475AA2" w:rsidRDefault="00475AA2" w:rsidP="00F51446">
      <w:pPr>
        <w:pStyle w:val="ListParagraph"/>
        <w:numPr>
          <w:ilvl w:val="0"/>
          <w:numId w:val="125"/>
        </w:numPr>
        <w:rPr>
          <w:rFonts w:ascii="Aptos Serif" w:hAnsi="Aptos Serif" w:cs="Aptos Serif"/>
        </w:rPr>
      </w:pPr>
      <w:r w:rsidRPr="00475AA2">
        <w:rPr>
          <w:rFonts w:ascii="Aptos Serif" w:hAnsi="Aptos Serif" w:cs="Aptos Serif"/>
        </w:rPr>
        <w:lastRenderedPageBreak/>
        <w:t>Cannot yet be changed because of a documented mission dependency.</w:t>
      </w:r>
    </w:p>
    <w:p w14:paraId="20C0B30D" w14:textId="77777777" w:rsidR="00475AA2" w:rsidRPr="00475AA2" w:rsidRDefault="00475AA2" w:rsidP="00F51446">
      <w:pPr>
        <w:rPr>
          <w:rFonts w:ascii="Aptos Serif" w:hAnsi="Aptos Serif" w:cs="Aptos Serif"/>
        </w:rPr>
      </w:pPr>
      <w:r w:rsidRPr="00475AA2">
        <w:rPr>
          <w:rFonts w:ascii="Aptos Serif" w:hAnsi="Aptos Serif" w:cs="Aptos Serif"/>
        </w:rPr>
        <w:t>This creates a defensible roadmap. It also prevents broad claims such as “we are moving to the cloud” from substituting for actual identity transformation.</w:t>
      </w:r>
    </w:p>
    <w:p w14:paraId="1BA1CADF" w14:textId="77777777" w:rsidR="00475AA2" w:rsidRPr="00475AA2" w:rsidRDefault="00475AA2" w:rsidP="00F51446">
      <w:pPr>
        <w:rPr>
          <w:rFonts w:ascii="Aptos Serif" w:hAnsi="Aptos Serif" w:cs="Aptos Serif"/>
        </w:rPr>
      </w:pPr>
      <w:r w:rsidRPr="00475AA2">
        <w:rPr>
          <w:rFonts w:ascii="Aptos Serif" w:hAnsi="Aptos Serif" w:cs="Aptos Serif"/>
        </w:rPr>
        <w:t xml:space="preserve">Progress should be measured </w:t>
      </w:r>
      <w:proofErr w:type="gramStart"/>
      <w:r w:rsidRPr="00475AA2">
        <w:rPr>
          <w:rFonts w:ascii="Aptos Serif" w:hAnsi="Aptos Serif" w:cs="Aptos Serif"/>
        </w:rPr>
        <w:t>by removed</w:t>
      </w:r>
      <w:proofErr w:type="gramEnd"/>
      <w:r w:rsidRPr="00475AA2">
        <w:rPr>
          <w:rFonts w:ascii="Aptos Serif" w:hAnsi="Aptos Serif" w:cs="Aptos Serif"/>
        </w:rPr>
        <w:t xml:space="preserve"> dependencies, not by the number of new platforms deployed.</w:t>
      </w:r>
    </w:p>
    <w:p w14:paraId="28F09BFD" w14:textId="77777777" w:rsidR="00475AA2" w:rsidRPr="00475AA2" w:rsidRDefault="00475AA2" w:rsidP="00F51446">
      <w:pPr>
        <w:rPr>
          <w:rFonts w:ascii="Aptos Serif" w:hAnsi="Aptos Serif" w:cs="Aptos Serif"/>
        </w:rPr>
      </w:pPr>
      <w:r w:rsidRPr="00475AA2">
        <w:rPr>
          <w:rFonts w:ascii="Aptos Serif" w:hAnsi="Aptos Serif" w:cs="Aptos Serif"/>
        </w:rPr>
        <w:t>Useful indicators include:</w:t>
      </w:r>
    </w:p>
    <w:p w14:paraId="2A126FF8"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Fewer applications using legacy authentication.</w:t>
      </w:r>
    </w:p>
    <w:p w14:paraId="6BD816C7"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Fewer shared service accounts.</w:t>
      </w:r>
    </w:p>
    <w:p w14:paraId="1FF2AE8B"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Fewer synchronized privileged identities.</w:t>
      </w:r>
    </w:p>
    <w:p w14:paraId="5773FEA7"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Fewer unmanaged trusts.</w:t>
      </w:r>
    </w:p>
    <w:p w14:paraId="0454DE4F"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Fewer direct user permissions.</w:t>
      </w:r>
    </w:p>
    <w:p w14:paraId="7A5F5813"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 xml:space="preserve">Reduced Group Policy dependence where alternative management is </w:t>
      </w:r>
    </w:p>
    <w:p w14:paraId="2FF0C991" w14:textId="42785E50" w:rsidR="00475AA2" w:rsidRDefault="00475AA2" w:rsidP="00F51446">
      <w:pPr>
        <w:pStyle w:val="ListParagraph"/>
        <w:numPr>
          <w:ilvl w:val="0"/>
          <w:numId w:val="126"/>
        </w:numPr>
        <w:rPr>
          <w:rFonts w:ascii="Aptos Serif" w:hAnsi="Aptos Serif" w:cs="Aptos Serif"/>
        </w:rPr>
      </w:pPr>
      <w:r>
        <w:rPr>
          <w:rFonts w:ascii="Aptos Serif" w:hAnsi="Aptos Serif" w:cs="Aptos Serif"/>
        </w:rPr>
        <w:t>e</w:t>
      </w:r>
      <w:r w:rsidRPr="00475AA2">
        <w:rPr>
          <w:rFonts w:ascii="Aptos Serif" w:hAnsi="Aptos Serif" w:cs="Aptos Serif"/>
        </w:rPr>
        <w:t>stablished.</w:t>
      </w:r>
    </w:p>
    <w:p w14:paraId="44DA288B"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Stronger separation between on-premises and cloud administration.</w:t>
      </w:r>
    </w:p>
    <w:p w14:paraId="6C7ECABB"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Fewer systems relying on broad directory groups.</w:t>
      </w:r>
    </w:p>
    <w:p w14:paraId="14274B17"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Documented ownership for remaining identity exceptions.</w:t>
      </w:r>
    </w:p>
    <w:p w14:paraId="4427FE84" w14:textId="350B78D5" w:rsidR="00475AA2" w:rsidRP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Tested recovery procedures for each control plane.</w:t>
      </w:r>
    </w:p>
    <w:p w14:paraId="4D5BDCC7" w14:textId="77777777" w:rsidR="00475AA2" w:rsidRPr="00475AA2" w:rsidRDefault="00475AA2" w:rsidP="00F51446">
      <w:pPr>
        <w:rPr>
          <w:rFonts w:ascii="Aptos Serif" w:hAnsi="Aptos Serif" w:cs="Aptos Serif"/>
        </w:rPr>
      </w:pPr>
      <w:r w:rsidRPr="00475AA2">
        <w:rPr>
          <w:rFonts w:ascii="Aptos Serif" w:hAnsi="Aptos Serif" w:cs="Aptos Serif"/>
        </w:rPr>
        <w:t>A new platform adds capability. Retiring an old dependency reduces exposure.</w:t>
      </w:r>
    </w:p>
    <w:p w14:paraId="58319B6D" w14:textId="3BD5B383" w:rsidR="00475AA2" w:rsidRPr="00475AA2" w:rsidRDefault="00475AA2" w:rsidP="00F51446">
      <w:pPr>
        <w:rPr>
          <w:rFonts w:ascii="Aptos Serif" w:hAnsi="Aptos Serif" w:cs="Aptos Serif"/>
          <w:b/>
          <w:bCs/>
        </w:rPr>
      </w:pPr>
      <w:r w:rsidRPr="00475AA2">
        <w:rPr>
          <w:rFonts w:ascii="Aptos Serif" w:hAnsi="Aptos Serif" w:cs="Aptos Serif"/>
          <w:b/>
          <w:bCs/>
        </w:rPr>
        <w:t>T</w:t>
      </w:r>
      <w:r>
        <w:rPr>
          <w:rFonts w:ascii="Aptos Serif" w:hAnsi="Aptos Serif" w:cs="Aptos Serif"/>
          <w:b/>
          <w:bCs/>
        </w:rPr>
        <w:t>HE SECURITY IMPLICATION OF PERSISTENCE</w:t>
      </w:r>
    </w:p>
    <w:p w14:paraId="02249C56" w14:textId="77777777" w:rsidR="00475AA2" w:rsidRPr="00475AA2" w:rsidRDefault="00475AA2" w:rsidP="00F51446">
      <w:pPr>
        <w:rPr>
          <w:rFonts w:ascii="Aptos Serif" w:hAnsi="Aptos Serif" w:cs="Aptos Serif"/>
        </w:rPr>
      </w:pPr>
      <w:r w:rsidRPr="00475AA2">
        <w:rPr>
          <w:rFonts w:ascii="Aptos Serif" w:hAnsi="Aptos Serif" w:cs="Aptos Serif"/>
        </w:rPr>
        <w:t>Active Directory will remain a major security concern as long as mission systems depend on its identities, credentials, groups, policies, certificates, trusts, and administrative authority.</w:t>
      </w:r>
    </w:p>
    <w:p w14:paraId="518E4CC2" w14:textId="77777777" w:rsidR="00475AA2" w:rsidRPr="00475AA2" w:rsidRDefault="00475AA2" w:rsidP="00F51446">
      <w:pPr>
        <w:rPr>
          <w:rFonts w:ascii="Aptos Serif" w:hAnsi="Aptos Serif" w:cs="Aptos Serif"/>
        </w:rPr>
      </w:pPr>
      <w:r w:rsidRPr="00475AA2">
        <w:rPr>
          <w:rFonts w:ascii="Aptos Serif" w:hAnsi="Aptos Serif" w:cs="Aptos Serif"/>
        </w:rPr>
        <w:t>Its age does not make it irrelevant. Its operational reach makes it consequential.</w:t>
      </w:r>
    </w:p>
    <w:p w14:paraId="0A77537E" w14:textId="08F973C0" w:rsidR="00475AA2" w:rsidRDefault="00475AA2" w:rsidP="00F51446">
      <w:pPr>
        <w:rPr>
          <w:rFonts w:ascii="Aptos Serif" w:hAnsi="Aptos Serif" w:cs="Aptos Serif"/>
        </w:rPr>
      </w:pPr>
      <w:r w:rsidRPr="00475AA2">
        <w:rPr>
          <w:rFonts w:ascii="Aptos Serif" w:hAnsi="Aptos Serif" w:cs="Aptos Serif"/>
        </w:rPr>
        <w:t>The directory may no longer be the only identity platform in the enterprise, but it can still influence:</w:t>
      </w:r>
    </w:p>
    <w:p w14:paraId="5E62426B"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Who can authenticate.</w:t>
      </w:r>
    </w:p>
    <w:p w14:paraId="6B5A0042"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Which devices are trusted.</w:t>
      </w:r>
    </w:p>
    <w:p w14:paraId="0937BDDE"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Which administrators hold authority.</w:t>
      </w:r>
    </w:p>
    <w:p w14:paraId="36935C59"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Which applications users can access.</w:t>
      </w:r>
    </w:p>
    <w:p w14:paraId="7917CF65"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Which certificates can be issued.</w:t>
      </w:r>
    </w:p>
    <w:p w14:paraId="16E0F69F"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Which systems process policy.</w:t>
      </w:r>
    </w:p>
    <w:p w14:paraId="7FE37AE2"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Which identities appear in the cloud.</w:t>
      </w:r>
    </w:p>
    <w:p w14:paraId="2B4E0A24"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Which partners can reach shared resources.</w:t>
      </w:r>
    </w:p>
    <w:p w14:paraId="4E2500EB" w14:textId="77777777" w:rsid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Which responders can contain an incident.</w:t>
      </w:r>
    </w:p>
    <w:p w14:paraId="2506D56C" w14:textId="19AAF27A" w:rsidR="00475AA2" w:rsidRPr="00475AA2" w:rsidRDefault="00475AA2" w:rsidP="00F51446">
      <w:pPr>
        <w:pStyle w:val="ListParagraph"/>
        <w:numPr>
          <w:ilvl w:val="0"/>
          <w:numId w:val="126"/>
        </w:numPr>
        <w:rPr>
          <w:rFonts w:ascii="Aptos Serif" w:hAnsi="Aptos Serif" w:cs="Aptos Serif"/>
        </w:rPr>
      </w:pPr>
      <w:r w:rsidRPr="00475AA2">
        <w:rPr>
          <w:rFonts w:ascii="Aptos Serif" w:hAnsi="Aptos Serif" w:cs="Aptos Serif"/>
        </w:rPr>
        <w:t>Which recovery actions can be trusted.</w:t>
      </w:r>
    </w:p>
    <w:p w14:paraId="1ECAAF5D" w14:textId="77777777" w:rsidR="00475AA2" w:rsidRPr="00475AA2" w:rsidRDefault="00475AA2" w:rsidP="00F51446">
      <w:pPr>
        <w:rPr>
          <w:rFonts w:ascii="Aptos Serif" w:hAnsi="Aptos Serif" w:cs="Aptos Serif"/>
        </w:rPr>
      </w:pPr>
      <w:r w:rsidRPr="00475AA2">
        <w:rPr>
          <w:rFonts w:ascii="Aptos Serif" w:hAnsi="Aptos Serif" w:cs="Aptos Serif"/>
        </w:rPr>
        <w:t>That is why Active Directory cannot be treated as a legacy system waiting quietly for retirement. In many environments, it remains an active control plane whose compromise can affect current mission operations.</w:t>
      </w:r>
    </w:p>
    <w:p w14:paraId="60B64B2A" w14:textId="77777777" w:rsidR="00475AA2" w:rsidRPr="00475AA2" w:rsidRDefault="00475AA2" w:rsidP="00F51446">
      <w:pPr>
        <w:rPr>
          <w:rFonts w:ascii="Aptos Serif" w:hAnsi="Aptos Serif" w:cs="Aptos Serif"/>
        </w:rPr>
      </w:pPr>
      <w:r w:rsidRPr="00475AA2">
        <w:rPr>
          <w:rFonts w:ascii="Aptos Serif" w:hAnsi="Aptos Serif" w:cs="Aptos Serif"/>
        </w:rPr>
        <w:t>Defenders must protect the architecture that exists while supporting the architecture the agency is trying to build.</w:t>
      </w:r>
    </w:p>
    <w:p w14:paraId="4C6E75EE" w14:textId="77777777" w:rsidR="00475AA2" w:rsidRPr="00475AA2" w:rsidRDefault="00475AA2" w:rsidP="00F51446">
      <w:pPr>
        <w:rPr>
          <w:rFonts w:ascii="Aptos Serif" w:hAnsi="Aptos Serif" w:cs="Aptos Serif"/>
        </w:rPr>
      </w:pPr>
      <w:r w:rsidRPr="00475AA2">
        <w:rPr>
          <w:rFonts w:ascii="Aptos Serif" w:hAnsi="Aptos Serif" w:cs="Aptos Serif"/>
        </w:rPr>
        <w:lastRenderedPageBreak/>
        <w:t>The practical conclusion is direct: Active Directory persists because its dependencies persist. Replacing the directory requires those dependencies to be redesigned, migrated, validated, and removed one by one.</w:t>
      </w:r>
    </w:p>
    <w:p w14:paraId="44AF05F9" w14:textId="77777777" w:rsidR="00475AA2" w:rsidRPr="00475AA2" w:rsidRDefault="00475AA2" w:rsidP="00F51446">
      <w:pPr>
        <w:rPr>
          <w:rFonts w:ascii="Aptos Serif" w:hAnsi="Aptos Serif" w:cs="Aptos Serif"/>
        </w:rPr>
      </w:pPr>
      <w:r w:rsidRPr="00475AA2">
        <w:rPr>
          <w:rFonts w:ascii="Aptos Serif" w:hAnsi="Aptos Serif" w:cs="Aptos Serif"/>
        </w:rPr>
        <w:t>Until that work is complete, Active Directory remains part of the mission’s identity foundation and must be secured according to the authority it still holds.</w:t>
      </w:r>
    </w:p>
    <w:p w14:paraId="09850B7C" w14:textId="77777777" w:rsidR="00475AA2" w:rsidRPr="00475AA2" w:rsidRDefault="00475AA2" w:rsidP="00F51446">
      <w:pPr>
        <w:rPr>
          <w:rFonts w:ascii="Aptos Serif" w:hAnsi="Aptos Serif" w:cs="Aptos Serif"/>
        </w:rPr>
      </w:pPr>
      <w:r w:rsidRPr="00475AA2">
        <w:rPr>
          <w:rFonts w:ascii="Aptos Serif" w:hAnsi="Aptos Serif" w:cs="Aptos Serif"/>
        </w:rPr>
        <w:t>The next section moves from the historical and strategic reasons for Active Directory’s continued presence to its current operational role. Section 1.2.2 examines how the directory functions as an enterprise backbone connecting authentication, authorization, policy, services, administration, and mission access.</w:t>
      </w:r>
    </w:p>
    <w:p w14:paraId="565DD3D0" w14:textId="7932A491" w:rsidR="001774FC" w:rsidRPr="001774FC" w:rsidRDefault="001774FC" w:rsidP="00F51446">
      <w:pPr>
        <w:rPr>
          <w:rFonts w:ascii="Aptos Serif" w:hAnsi="Aptos Serif" w:cs="Aptos Serif"/>
          <w:b/>
          <w:bCs/>
        </w:rPr>
      </w:pPr>
      <w:r w:rsidRPr="001774FC">
        <w:rPr>
          <w:rFonts w:ascii="Aptos Serif" w:hAnsi="Aptos Serif" w:cs="Aptos Serif"/>
          <w:b/>
          <w:bCs/>
        </w:rPr>
        <w:t>1.2.2 O</w:t>
      </w:r>
      <w:r>
        <w:rPr>
          <w:rFonts w:ascii="Aptos Serif" w:hAnsi="Aptos Serif" w:cs="Aptos Serif"/>
          <w:b/>
          <w:bCs/>
        </w:rPr>
        <w:t>PERATIONAL BACKBONE</w:t>
      </w:r>
    </w:p>
    <w:p w14:paraId="6893AD86" w14:textId="77777777" w:rsidR="001774FC" w:rsidRPr="001774FC" w:rsidRDefault="001774FC" w:rsidP="00F51446">
      <w:pPr>
        <w:rPr>
          <w:rFonts w:ascii="Aptos Serif" w:hAnsi="Aptos Serif" w:cs="Aptos Serif"/>
        </w:rPr>
      </w:pPr>
      <w:r w:rsidRPr="001774FC">
        <w:rPr>
          <w:rFonts w:ascii="Aptos Serif" w:hAnsi="Aptos Serif" w:cs="Aptos Serif"/>
        </w:rPr>
        <w:t>Active Directory functions as an operational backbone because a large share of the enterprise depends on it before users, computers, applications, services, and administrators can perform their assigned roles. Its importance is not limited to the directory database or the authentication traffic processed by domain controllers. It comes from the number of business and mission processes that consume directory identities, groups, policies, credentials, and trust decisions during routine operations.</w:t>
      </w:r>
    </w:p>
    <w:p w14:paraId="0474DB27" w14:textId="2CAA710A" w:rsidR="001774FC" w:rsidRDefault="001774FC" w:rsidP="00F51446">
      <w:pPr>
        <w:rPr>
          <w:rFonts w:ascii="Aptos Serif" w:hAnsi="Aptos Serif" w:cs="Aptos Serif"/>
        </w:rPr>
      </w:pPr>
      <w:r w:rsidRPr="001774FC">
        <w:rPr>
          <w:rFonts w:ascii="Aptos Serif" w:hAnsi="Aptos Serif" w:cs="Aptos Serif"/>
        </w:rPr>
        <w:t>A domain-joined workstation depends on Active Directory to establish its computer identity, locate domain services, authenticate users, process policy, and recognize domain security principals. A file server may rely on Kerberos authentication and group-based permissions. An application may query LDAP, run under a domain service account, or map directory groups to internal roles. An administrator may receive authority through a privileged group, delegated permission, Group Policy ownership, or control of a system trusted by the directory.</w:t>
      </w:r>
    </w:p>
    <w:p w14:paraId="02FD2F95" w14:textId="21DD1C66" w:rsidR="00406917" w:rsidRPr="00406917" w:rsidRDefault="00406917" w:rsidP="00F51446">
      <w:pPr>
        <w:rPr>
          <w:rFonts w:ascii="Aptos Serif" w:hAnsi="Aptos Serif" w:cs="Aptos Serif"/>
          <w:b/>
          <w:bCs/>
        </w:rPr>
      </w:pPr>
      <w:r>
        <w:rPr>
          <w:rFonts w:ascii="Aptos Serif" w:hAnsi="Aptos Serif" w:cs="Aptos Serif"/>
          <w:b/>
          <w:bCs/>
        </w:rPr>
        <w:t>1.2.3 CENTRALIZED IDENTITY AND ACCESS MODELS</w:t>
      </w:r>
    </w:p>
    <w:p w14:paraId="1208291C" w14:textId="77777777" w:rsidR="001774FC" w:rsidRPr="001774FC" w:rsidRDefault="001774FC" w:rsidP="00F51446">
      <w:pPr>
        <w:rPr>
          <w:rFonts w:ascii="Aptos Serif" w:hAnsi="Aptos Serif" w:cs="Aptos Serif"/>
        </w:rPr>
      </w:pPr>
      <w:r w:rsidRPr="001774FC">
        <w:rPr>
          <w:rFonts w:ascii="Aptos Serif" w:hAnsi="Aptos Serif" w:cs="Aptos Serif"/>
        </w:rPr>
        <w:t>Each dependency serves a specific purpose. Together, they make Active Directory part of the enterprise’s operating structure.</w:t>
      </w:r>
    </w:p>
    <w:p w14:paraId="5E1DC4A7" w14:textId="77777777" w:rsidR="001774FC" w:rsidRPr="001774FC" w:rsidRDefault="001774FC" w:rsidP="00F51446">
      <w:pPr>
        <w:rPr>
          <w:rFonts w:ascii="Aptos Serif" w:hAnsi="Aptos Serif" w:cs="Aptos Serif"/>
        </w:rPr>
      </w:pPr>
      <w:r w:rsidRPr="001774FC">
        <w:rPr>
          <w:rFonts w:ascii="Aptos Serif" w:hAnsi="Aptos Serif" w:cs="Aptos Serif"/>
        </w:rPr>
        <w:t>This role is especially visible in Windows-centered environments. Active Directory supplies a common identity model through which users, computers, groups, services, and applications can be represented and administered. Systems do not need to maintain separate identity records for every person or device when they can recognize security principals established by the domain.</w:t>
      </w:r>
    </w:p>
    <w:p w14:paraId="370E1E53" w14:textId="77777777" w:rsidR="001774FC" w:rsidRPr="001774FC" w:rsidRDefault="001774FC" w:rsidP="00F51446">
      <w:pPr>
        <w:rPr>
          <w:rFonts w:ascii="Aptos Serif" w:hAnsi="Aptos Serif" w:cs="Aptos Serif"/>
        </w:rPr>
      </w:pPr>
      <w:r w:rsidRPr="001774FC">
        <w:rPr>
          <w:rFonts w:ascii="Aptos Serif" w:hAnsi="Aptos Serif" w:cs="Aptos Serif"/>
        </w:rPr>
        <w:t>The directory also gives administrators a consistent method of assigning access. A security group can be granted permission to a file share, application, database, server, or administrative function. Membership can then be managed centrally rather than recreated independently on each resource.</w:t>
      </w:r>
    </w:p>
    <w:p w14:paraId="33AE1FF5" w14:textId="77777777" w:rsidR="001774FC" w:rsidRPr="001774FC" w:rsidRDefault="001774FC" w:rsidP="00F51446">
      <w:pPr>
        <w:rPr>
          <w:rFonts w:ascii="Aptos Serif" w:hAnsi="Aptos Serif" w:cs="Aptos Serif"/>
        </w:rPr>
      </w:pPr>
      <w:r w:rsidRPr="001774FC">
        <w:rPr>
          <w:rFonts w:ascii="Aptos Serif" w:hAnsi="Aptos Serif" w:cs="Aptos Serif"/>
        </w:rPr>
        <w:t>This does not mean that Active Directory makes every final access decision. Applications, operating systems, databases, cloud platforms, and network devices may enforce their own authorization rules. Many still rely on directory identities or groups as inputs to those rules.</w:t>
      </w:r>
    </w:p>
    <w:p w14:paraId="3A0CD09F" w14:textId="77777777" w:rsidR="001774FC" w:rsidRPr="001774FC" w:rsidRDefault="001774FC" w:rsidP="00F51446">
      <w:pPr>
        <w:rPr>
          <w:rFonts w:ascii="Aptos Serif" w:hAnsi="Aptos Serif" w:cs="Aptos Serif"/>
        </w:rPr>
      </w:pPr>
      <w:r w:rsidRPr="001774FC">
        <w:rPr>
          <w:rFonts w:ascii="Aptos Serif" w:hAnsi="Aptos Serif" w:cs="Aptos Serif"/>
        </w:rPr>
        <w:t>The relationship can be expressed as a simple operational chain:</w:t>
      </w:r>
    </w:p>
    <w:p w14:paraId="18AC3CB4" w14:textId="3A972ED3" w:rsidR="001774FC" w:rsidRDefault="001774FC" w:rsidP="00F51446">
      <w:pPr>
        <w:rPr>
          <w:rFonts w:ascii="Aptos Serif" w:hAnsi="Aptos Serif" w:cs="Aptos Serif"/>
        </w:rPr>
      </w:pPr>
      <w:r w:rsidRPr="001774FC">
        <w:rPr>
          <w:rFonts w:ascii="Aptos Serif" w:hAnsi="Aptos Serif" w:cs="Aptos Serif"/>
        </w:rPr>
        <w:t>Identity established in the directory → authentication performed or supported → authorization data supplied → local system evaluates access → mission action is permitted or denied</w:t>
      </w:r>
      <w:r w:rsidR="00406917">
        <w:rPr>
          <w:rFonts w:ascii="Aptos Serif" w:hAnsi="Aptos Serif" w:cs="Aptos Serif"/>
        </w:rPr>
        <w:t>.</w:t>
      </w:r>
    </w:p>
    <w:p w14:paraId="0402867A" w14:textId="3388D284" w:rsidR="00406917" w:rsidRPr="00406917" w:rsidRDefault="00406917" w:rsidP="00F51446">
      <w:pPr>
        <w:rPr>
          <w:rFonts w:ascii="Aptos Serif" w:hAnsi="Aptos Serif" w:cs="Aptos Serif"/>
          <w:b/>
          <w:bCs/>
        </w:rPr>
      </w:pPr>
      <w:r>
        <w:rPr>
          <w:rFonts w:ascii="Aptos Serif" w:hAnsi="Aptos Serif" w:cs="Aptos Serif"/>
          <w:b/>
          <w:bCs/>
        </w:rPr>
        <w:t>1.2.4 SYSTEM CHAINS, PROTOCOLS, AND INTERLOCKING DEPENDENCIES</w:t>
      </w:r>
    </w:p>
    <w:p w14:paraId="22A1902C" w14:textId="77777777" w:rsidR="001774FC" w:rsidRPr="001774FC" w:rsidRDefault="001774FC" w:rsidP="00F51446">
      <w:pPr>
        <w:rPr>
          <w:rFonts w:ascii="Aptos Serif" w:hAnsi="Aptos Serif" w:cs="Aptos Serif"/>
        </w:rPr>
      </w:pPr>
      <w:r w:rsidRPr="001774FC">
        <w:rPr>
          <w:rFonts w:ascii="Aptos Serif" w:hAnsi="Aptos Serif" w:cs="Aptos Serif"/>
        </w:rPr>
        <w:lastRenderedPageBreak/>
        <w:t>A weakness at any point can affect the result. An accurate identity with incorrect group membership may receive inappropriate access. A properly configured application may still accept a stolen credential. A valid authentication may reach a resource whose local authorization is too broad. A strong access policy may fail when the attributes it consumes are stale or manipulated.</w:t>
      </w:r>
    </w:p>
    <w:p w14:paraId="2B24A61A" w14:textId="77777777" w:rsidR="001774FC" w:rsidRPr="001774FC" w:rsidRDefault="001774FC" w:rsidP="00F51446">
      <w:pPr>
        <w:rPr>
          <w:rFonts w:ascii="Aptos Serif" w:hAnsi="Aptos Serif" w:cs="Aptos Serif"/>
        </w:rPr>
      </w:pPr>
      <w:r w:rsidRPr="001774FC">
        <w:rPr>
          <w:rFonts w:ascii="Aptos Serif" w:hAnsi="Aptos Serif" w:cs="Aptos Serif"/>
        </w:rPr>
        <w:t>Active Directory’s role is central because it participates in so many of these chains.</w:t>
      </w:r>
    </w:p>
    <w:p w14:paraId="3804FD2D" w14:textId="77777777" w:rsidR="001774FC" w:rsidRPr="001774FC" w:rsidRDefault="001774FC" w:rsidP="00F51446">
      <w:pPr>
        <w:rPr>
          <w:rFonts w:ascii="Aptos Serif" w:hAnsi="Aptos Serif" w:cs="Aptos Serif"/>
        </w:rPr>
      </w:pPr>
      <w:r w:rsidRPr="001774FC">
        <w:rPr>
          <w:rFonts w:ascii="Aptos Serif" w:hAnsi="Aptos Serif" w:cs="Aptos Serif"/>
        </w:rPr>
        <w:t>The directory also acts as a coordination point between logical identity and physical infrastructure. Users authenticate to computers. Computers authenticate to domain controllers and services. Services authenticate under their own identities. Applications locate domain resources. Administrators use directory authority to configure systems distributed across multiple locations.</w:t>
      </w:r>
    </w:p>
    <w:p w14:paraId="327176FF" w14:textId="77777777" w:rsidR="001774FC" w:rsidRPr="001774FC" w:rsidRDefault="001774FC" w:rsidP="00F51446">
      <w:pPr>
        <w:rPr>
          <w:rFonts w:ascii="Aptos Serif" w:hAnsi="Aptos Serif" w:cs="Aptos Serif"/>
        </w:rPr>
      </w:pPr>
      <w:r w:rsidRPr="001774FC">
        <w:rPr>
          <w:rFonts w:ascii="Aptos Serif" w:hAnsi="Aptos Serif" w:cs="Aptos Serif"/>
        </w:rPr>
        <w:t>Domain Name System, Kerberos, LDAP, replication, Group Policy, network connectivity, and time synchronization all contribute to this operation. Active Directory cannot function reliably when these supporting services are absent or misconfigured.</w:t>
      </w:r>
    </w:p>
    <w:p w14:paraId="45EEF1B3" w14:textId="77777777" w:rsidR="001774FC" w:rsidRPr="001774FC" w:rsidRDefault="001774FC" w:rsidP="00F51446">
      <w:pPr>
        <w:rPr>
          <w:rFonts w:ascii="Aptos Serif" w:hAnsi="Aptos Serif" w:cs="Aptos Serif"/>
        </w:rPr>
      </w:pPr>
      <w:r w:rsidRPr="001774FC">
        <w:rPr>
          <w:rFonts w:ascii="Aptos Serif" w:hAnsi="Aptos Serif" w:cs="Aptos Serif"/>
        </w:rPr>
        <w:t xml:space="preserve">A domain controller may be healthy while clients fail to locate it because DNS records are missing or incorrect. Kerberos may fail when systems cannot maintain acceptable time synchronization. Group Policy may not </w:t>
      </w:r>
      <w:proofErr w:type="gramStart"/>
      <w:r w:rsidRPr="001774FC">
        <w:rPr>
          <w:rFonts w:ascii="Aptos Serif" w:hAnsi="Aptos Serif" w:cs="Aptos Serif"/>
        </w:rPr>
        <w:t>process</w:t>
      </w:r>
      <w:proofErr w:type="gramEnd"/>
      <w:r w:rsidRPr="001774FC">
        <w:rPr>
          <w:rFonts w:ascii="Aptos Serif" w:hAnsi="Aptos Serif" w:cs="Aptos Serif"/>
        </w:rPr>
        <w:t xml:space="preserve"> when directory metadata and SYSVOL content are unavailable or inconsistent. Replication may be delayed by network conditions, leaving different domain controllers with temporarily divergent information.</w:t>
      </w:r>
    </w:p>
    <w:p w14:paraId="7ABB2A6E" w14:textId="77777777" w:rsidR="001774FC" w:rsidRDefault="001774FC" w:rsidP="00F51446">
      <w:pPr>
        <w:rPr>
          <w:rFonts w:ascii="Aptos Serif" w:hAnsi="Aptos Serif" w:cs="Aptos Serif"/>
        </w:rPr>
      </w:pPr>
      <w:r w:rsidRPr="001774FC">
        <w:rPr>
          <w:rFonts w:ascii="Aptos Serif" w:hAnsi="Aptos Serif" w:cs="Aptos Serif"/>
        </w:rPr>
        <w:t>These examples show why Active Directory operations cannot be reduced to account administration. The directory is a distributed service whose reliability depends on several interlocking components.</w:t>
      </w:r>
    </w:p>
    <w:p w14:paraId="72044337" w14:textId="758393A1" w:rsidR="00406917" w:rsidRPr="00406917" w:rsidRDefault="00406917" w:rsidP="00F51446">
      <w:pPr>
        <w:rPr>
          <w:rFonts w:ascii="Aptos Serif" w:hAnsi="Aptos Serif" w:cs="Aptos Serif"/>
          <w:b/>
          <w:bCs/>
        </w:rPr>
      </w:pPr>
      <w:r>
        <w:rPr>
          <w:rFonts w:ascii="Aptos Serif" w:hAnsi="Aptos Serif" w:cs="Aptos Serif"/>
          <w:b/>
          <w:bCs/>
        </w:rPr>
        <w:t>1.2.5 CORE ARCHITECTURE AND DISTRIBUTED AUTHORITY OF DOMAIN CONTROLLERS</w:t>
      </w:r>
    </w:p>
    <w:p w14:paraId="7957A5F5" w14:textId="77777777" w:rsidR="001774FC" w:rsidRPr="001774FC" w:rsidRDefault="001774FC" w:rsidP="00F51446">
      <w:pPr>
        <w:rPr>
          <w:rFonts w:ascii="Aptos Serif" w:hAnsi="Aptos Serif" w:cs="Aptos Serif"/>
        </w:rPr>
      </w:pPr>
      <w:r w:rsidRPr="001774FC">
        <w:rPr>
          <w:rFonts w:ascii="Aptos Serif" w:hAnsi="Aptos Serif" w:cs="Aptos Serif"/>
        </w:rPr>
        <w:t>Domain controllers form the core of that service. They store applicable directory partitions, authenticate domain principals, issue Kerberos tickets, process directory requests, participate in replication, and make directory information available to clients and applications.</w:t>
      </w:r>
    </w:p>
    <w:p w14:paraId="3286ACB4" w14:textId="77777777" w:rsidR="001774FC" w:rsidRPr="001774FC" w:rsidRDefault="001774FC" w:rsidP="00F51446">
      <w:pPr>
        <w:rPr>
          <w:rFonts w:ascii="Aptos Serif" w:hAnsi="Aptos Serif" w:cs="Aptos Serif"/>
        </w:rPr>
      </w:pPr>
      <w:r w:rsidRPr="001774FC">
        <w:rPr>
          <w:rFonts w:ascii="Aptos Serif" w:hAnsi="Aptos Serif" w:cs="Aptos Serif"/>
        </w:rPr>
        <w:t>The environment normally includes multiple domain controllers so that one server failure does not eliminate authentication or directory access. Sites, replication topology, service location, and network design influence which domain controllers clients use and how changes move throughout the environment.</w:t>
      </w:r>
    </w:p>
    <w:p w14:paraId="739C433D" w14:textId="77777777" w:rsidR="001774FC" w:rsidRPr="001774FC" w:rsidRDefault="001774FC" w:rsidP="00F51446">
      <w:pPr>
        <w:rPr>
          <w:rFonts w:ascii="Aptos Serif" w:hAnsi="Aptos Serif" w:cs="Aptos Serif"/>
        </w:rPr>
      </w:pPr>
      <w:r w:rsidRPr="001774FC">
        <w:rPr>
          <w:rFonts w:ascii="Aptos Serif" w:hAnsi="Aptos Serif" w:cs="Aptos Serif"/>
        </w:rPr>
        <w:t>Distribution improves availability, but it also spreads trusted authority. Every writable domain controller contains sensitive identity data and can accept applicable directory changes. Its security affects more than one server because those changes may replicate to other controllers and influence systems across the domain.</w:t>
      </w:r>
    </w:p>
    <w:p w14:paraId="4CCC70CC" w14:textId="77777777" w:rsidR="001774FC" w:rsidRDefault="001774FC" w:rsidP="00F51446">
      <w:pPr>
        <w:rPr>
          <w:rFonts w:ascii="Aptos Serif" w:hAnsi="Aptos Serif" w:cs="Aptos Serif"/>
        </w:rPr>
      </w:pPr>
      <w:r w:rsidRPr="001774FC">
        <w:rPr>
          <w:rFonts w:ascii="Aptos Serif" w:hAnsi="Aptos Serif" w:cs="Aptos Serif"/>
        </w:rPr>
        <w:t>A domain controller should be viewed as an operational authority node. It participates in decisions that determine whether identities can sign in, which groups they belong to, what tickets they receive, and which directory information other systems consume.</w:t>
      </w:r>
    </w:p>
    <w:p w14:paraId="100299FF" w14:textId="6A661BEC" w:rsidR="00406917" w:rsidRPr="00406917" w:rsidRDefault="00406917" w:rsidP="00F51446">
      <w:pPr>
        <w:rPr>
          <w:rFonts w:ascii="Aptos Serif" w:hAnsi="Aptos Serif" w:cs="Aptos Serif"/>
          <w:b/>
          <w:bCs/>
        </w:rPr>
      </w:pPr>
      <w:r>
        <w:rPr>
          <w:rFonts w:ascii="Aptos Serif" w:hAnsi="Aptos Serif" w:cs="Aptos Serif"/>
          <w:b/>
          <w:bCs/>
        </w:rPr>
        <w:t>1.2.6 DIRECTORY OBJECTS, RELATIONSHIPS, AND SERVICE IDENTITIES</w:t>
      </w:r>
    </w:p>
    <w:p w14:paraId="5A1022D7" w14:textId="77777777" w:rsidR="001774FC" w:rsidRPr="001774FC" w:rsidRDefault="001774FC" w:rsidP="00F51446">
      <w:pPr>
        <w:rPr>
          <w:rFonts w:ascii="Aptos Serif" w:hAnsi="Aptos Serif" w:cs="Aptos Serif"/>
        </w:rPr>
      </w:pPr>
      <w:r w:rsidRPr="001774FC">
        <w:rPr>
          <w:rFonts w:ascii="Aptos Serif" w:hAnsi="Aptos Serif" w:cs="Aptos Serif"/>
        </w:rPr>
        <w:t xml:space="preserve">The directory database supports this process by maintaining objects and relationships. It contains users, computers, groups, service accounts, Organizational </w:t>
      </w:r>
      <w:r w:rsidRPr="001774FC">
        <w:rPr>
          <w:rFonts w:ascii="Aptos Serif" w:hAnsi="Aptos Serif" w:cs="Aptos Serif"/>
        </w:rPr>
        <w:lastRenderedPageBreak/>
        <w:t>Units, Group Policy metadata, trust information, service registrations, certificate-related objects, and application-defined data.</w:t>
      </w:r>
    </w:p>
    <w:p w14:paraId="38157F0D" w14:textId="77777777" w:rsidR="001774FC" w:rsidRPr="001774FC" w:rsidRDefault="001774FC" w:rsidP="00F51446">
      <w:pPr>
        <w:rPr>
          <w:rFonts w:ascii="Aptos Serif" w:hAnsi="Aptos Serif" w:cs="Aptos Serif"/>
        </w:rPr>
      </w:pPr>
      <w:r w:rsidRPr="001774FC">
        <w:rPr>
          <w:rFonts w:ascii="Aptos Serif" w:hAnsi="Aptos Serif" w:cs="Aptos Serif"/>
        </w:rPr>
        <w:t>Those objects are meaningful because of how they relate to one another.</w:t>
      </w:r>
    </w:p>
    <w:p w14:paraId="2BB7F39C" w14:textId="77777777" w:rsidR="001774FC" w:rsidRPr="001774FC" w:rsidRDefault="001774FC" w:rsidP="00F51446">
      <w:pPr>
        <w:rPr>
          <w:rFonts w:ascii="Aptos Serif" w:hAnsi="Aptos Serif" w:cs="Aptos Serif"/>
        </w:rPr>
      </w:pPr>
      <w:r w:rsidRPr="001774FC">
        <w:rPr>
          <w:rFonts w:ascii="Aptos Serif" w:hAnsi="Aptos Serif" w:cs="Aptos Serif"/>
        </w:rPr>
        <w:t>A user object may belong to several nested groups. One group may grant access to an application. Another may provide local administrative access to a server. A third may be synchronized into a cloud platform. A delegated Access Control Entry may allow a support team to modify selected attributes of that user.</w:t>
      </w:r>
    </w:p>
    <w:p w14:paraId="4B097200" w14:textId="77777777" w:rsidR="001774FC" w:rsidRPr="001774FC" w:rsidRDefault="001774FC" w:rsidP="00F51446">
      <w:pPr>
        <w:rPr>
          <w:rFonts w:ascii="Aptos Serif" w:hAnsi="Aptos Serif" w:cs="Aptos Serif"/>
        </w:rPr>
      </w:pPr>
      <w:r w:rsidRPr="001774FC">
        <w:rPr>
          <w:rFonts w:ascii="Aptos Serif" w:hAnsi="Aptos Serif" w:cs="Aptos Serif"/>
        </w:rPr>
        <w:t>The account appears once in the directory, but its operational reach is created through many relationships.</w:t>
      </w:r>
    </w:p>
    <w:p w14:paraId="44674B08" w14:textId="77777777" w:rsidR="001774FC" w:rsidRPr="001774FC" w:rsidRDefault="001774FC" w:rsidP="00F51446">
      <w:pPr>
        <w:rPr>
          <w:rFonts w:ascii="Aptos Serif" w:hAnsi="Aptos Serif" w:cs="Aptos Serif"/>
        </w:rPr>
      </w:pPr>
      <w:r w:rsidRPr="001774FC">
        <w:rPr>
          <w:rFonts w:ascii="Aptos Serif" w:hAnsi="Aptos Serif" w:cs="Aptos Serif"/>
        </w:rPr>
        <w:t>Computer accounts play a similar role. A domain-joined computer is represented as a security principal with its own credential material. It can authenticate to the domain, establish secure-channel communication, receive policy, request service access, and participate in permissions assigned to computers or computer groups.</w:t>
      </w:r>
    </w:p>
    <w:p w14:paraId="49B6545D" w14:textId="77777777" w:rsidR="001774FC" w:rsidRPr="001774FC" w:rsidRDefault="001774FC" w:rsidP="00F51446">
      <w:pPr>
        <w:rPr>
          <w:rFonts w:ascii="Aptos Serif" w:hAnsi="Aptos Serif" w:cs="Aptos Serif"/>
        </w:rPr>
      </w:pPr>
      <w:r w:rsidRPr="001774FC">
        <w:rPr>
          <w:rFonts w:ascii="Aptos Serif" w:hAnsi="Aptos Serif" w:cs="Aptos Serif"/>
        </w:rPr>
        <w:t>This allows the enterprise to treat a device as an identity-bearing participant instead of an anonymous network endpoint.</w:t>
      </w:r>
    </w:p>
    <w:p w14:paraId="72CF412F" w14:textId="77777777" w:rsidR="001774FC" w:rsidRPr="001774FC" w:rsidRDefault="001774FC" w:rsidP="00F51446">
      <w:pPr>
        <w:rPr>
          <w:rFonts w:ascii="Aptos Serif" w:hAnsi="Aptos Serif" w:cs="Aptos Serif"/>
        </w:rPr>
      </w:pPr>
      <w:r w:rsidRPr="001774FC">
        <w:rPr>
          <w:rFonts w:ascii="Aptos Serif" w:hAnsi="Aptos Serif" w:cs="Aptos Serif"/>
        </w:rPr>
        <w:t>Service identities extend the model into machine-driven operations. Services, scheduled tasks, databases, middleware, monitoring systems, backup platforms, and automated workflows often require persistent access to other resources. Domain accounts and managed service accounts provide identities through which those processes can authenticate and receive permissions.</w:t>
      </w:r>
    </w:p>
    <w:p w14:paraId="14049A45" w14:textId="77777777" w:rsidR="001774FC" w:rsidRDefault="001774FC" w:rsidP="00F51446">
      <w:pPr>
        <w:rPr>
          <w:rFonts w:ascii="Aptos Serif" w:hAnsi="Aptos Serif" w:cs="Aptos Serif"/>
        </w:rPr>
      </w:pPr>
      <w:r w:rsidRPr="001774FC">
        <w:rPr>
          <w:rFonts w:ascii="Aptos Serif" w:hAnsi="Aptos Serif" w:cs="Aptos Serif"/>
        </w:rPr>
        <w:t>These identities may operate continuously and across many systems. Their availability is often tied directly to application or mission availability. A disabled service account may interrupt a database connection, backup job, monitoring function, or scheduled data transfer even when every server remains online.</w:t>
      </w:r>
    </w:p>
    <w:p w14:paraId="38046362" w14:textId="6E199BE7" w:rsidR="00406917" w:rsidRPr="00406917" w:rsidRDefault="00406917" w:rsidP="00F51446">
      <w:pPr>
        <w:rPr>
          <w:rFonts w:ascii="Aptos Serif" w:hAnsi="Aptos Serif" w:cs="Aptos Serif"/>
          <w:b/>
          <w:bCs/>
        </w:rPr>
      </w:pPr>
      <w:r>
        <w:rPr>
          <w:rFonts w:ascii="Aptos Serif" w:hAnsi="Aptos Serif" w:cs="Aptos Serif"/>
          <w:b/>
          <w:bCs/>
        </w:rPr>
        <w:t>1.2.7 ADMINISTRATIVE AUTHORITY AND IMPACT OF DOMAIN CHANGES</w:t>
      </w:r>
    </w:p>
    <w:p w14:paraId="0F9EF5A7" w14:textId="77777777" w:rsidR="001774FC" w:rsidRPr="001774FC" w:rsidRDefault="001774FC" w:rsidP="00F51446">
      <w:pPr>
        <w:rPr>
          <w:rFonts w:ascii="Aptos Serif" w:hAnsi="Aptos Serif" w:cs="Aptos Serif"/>
        </w:rPr>
      </w:pPr>
      <w:r w:rsidRPr="001774FC">
        <w:rPr>
          <w:rFonts w:ascii="Aptos Serif" w:hAnsi="Aptos Serif" w:cs="Aptos Serif"/>
        </w:rPr>
        <w:t>Administrative identity adds another layer. Active Directory establishes much of the authority used to operate the Windows enterprise. Privileged groups, delegated permissions, directory ownership, replication rights, Group Policy control, and service-account management determine who can change the environment.</w:t>
      </w:r>
    </w:p>
    <w:p w14:paraId="6042BE10" w14:textId="77777777" w:rsidR="001774FC" w:rsidRPr="001774FC" w:rsidRDefault="001774FC" w:rsidP="00F51446">
      <w:pPr>
        <w:rPr>
          <w:rFonts w:ascii="Aptos Serif" w:hAnsi="Aptos Serif" w:cs="Aptos Serif"/>
        </w:rPr>
      </w:pPr>
      <w:r w:rsidRPr="001774FC">
        <w:rPr>
          <w:rFonts w:ascii="Aptos Serif" w:hAnsi="Aptos Serif" w:cs="Aptos Serif"/>
        </w:rPr>
        <w:t>This administrative role is one of the strongest reasons Active Directory qualifies as an operational backbone. The directory supports ordinary access, but it also defines who can alter the systems providing that access.</w:t>
      </w:r>
    </w:p>
    <w:p w14:paraId="7B826711" w14:textId="77777777" w:rsidR="001774FC" w:rsidRPr="001774FC" w:rsidRDefault="001774FC" w:rsidP="00F51446">
      <w:pPr>
        <w:rPr>
          <w:rFonts w:ascii="Aptos Serif" w:hAnsi="Aptos Serif" w:cs="Aptos Serif"/>
        </w:rPr>
      </w:pPr>
      <w:r w:rsidRPr="001774FC">
        <w:rPr>
          <w:rFonts w:ascii="Aptos Serif" w:hAnsi="Aptos Serif" w:cs="Aptos Serif"/>
        </w:rPr>
        <w:t>An administrator may use domain authority to:</w:t>
      </w:r>
    </w:p>
    <w:p w14:paraId="35D6F3BD" w14:textId="77777777" w:rsidR="001774FC" w:rsidRDefault="001774FC" w:rsidP="00F51446">
      <w:pPr>
        <w:pStyle w:val="ListParagraph"/>
        <w:numPr>
          <w:ilvl w:val="0"/>
          <w:numId w:val="127"/>
        </w:numPr>
        <w:rPr>
          <w:rFonts w:ascii="Aptos Serif" w:hAnsi="Aptos Serif" w:cs="Aptos Serif"/>
        </w:rPr>
      </w:pPr>
      <w:r w:rsidRPr="001774FC">
        <w:rPr>
          <w:rFonts w:ascii="Aptos Serif" w:hAnsi="Aptos Serif" w:cs="Aptos Serif"/>
        </w:rPr>
        <w:t xml:space="preserve">Create, disable, or modify accounts. </w:t>
      </w:r>
    </w:p>
    <w:p w14:paraId="41EAE7F6" w14:textId="77777777" w:rsidR="001774FC" w:rsidRDefault="001774FC" w:rsidP="00F51446">
      <w:pPr>
        <w:pStyle w:val="ListParagraph"/>
        <w:numPr>
          <w:ilvl w:val="0"/>
          <w:numId w:val="127"/>
        </w:numPr>
        <w:rPr>
          <w:rFonts w:ascii="Aptos Serif" w:hAnsi="Aptos Serif" w:cs="Aptos Serif"/>
        </w:rPr>
      </w:pPr>
      <w:r w:rsidRPr="001774FC">
        <w:rPr>
          <w:rFonts w:ascii="Aptos Serif" w:hAnsi="Aptos Serif" w:cs="Aptos Serif"/>
        </w:rPr>
        <w:t xml:space="preserve">Add identities to security groups. </w:t>
      </w:r>
    </w:p>
    <w:p w14:paraId="12F381B3" w14:textId="77777777" w:rsidR="001774FC" w:rsidRDefault="001774FC" w:rsidP="00F51446">
      <w:pPr>
        <w:pStyle w:val="ListParagraph"/>
        <w:numPr>
          <w:ilvl w:val="0"/>
          <w:numId w:val="127"/>
        </w:numPr>
        <w:rPr>
          <w:rFonts w:ascii="Aptos Serif" w:hAnsi="Aptos Serif" w:cs="Aptos Serif"/>
        </w:rPr>
      </w:pPr>
      <w:r w:rsidRPr="001774FC">
        <w:rPr>
          <w:rFonts w:ascii="Aptos Serif" w:hAnsi="Aptos Serif" w:cs="Aptos Serif"/>
        </w:rPr>
        <w:t xml:space="preserve">Reset passwords. </w:t>
      </w:r>
    </w:p>
    <w:p w14:paraId="257D91BC" w14:textId="77777777" w:rsidR="001774FC" w:rsidRDefault="001774FC" w:rsidP="00F51446">
      <w:pPr>
        <w:pStyle w:val="ListParagraph"/>
        <w:numPr>
          <w:ilvl w:val="0"/>
          <w:numId w:val="127"/>
        </w:numPr>
        <w:rPr>
          <w:rFonts w:ascii="Aptos Serif" w:hAnsi="Aptos Serif" w:cs="Aptos Serif"/>
        </w:rPr>
      </w:pPr>
      <w:r w:rsidRPr="001774FC">
        <w:rPr>
          <w:rFonts w:ascii="Aptos Serif" w:hAnsi="Aptos Serif" w:cs="Aptos Serif"/>
        </w:rPr>
        <w:t xml:space="preserve">manage computer objects. </w:t>
      </w:r>
    </w:p>
    <w:p w14:paraId="23587761" w14:textId="77777777" w:rsidR="001774FC" w:rsidRDefault="001774FC" w:rsidP="00F51446">
      <w:pPr>
        <w:pStyle w:val="ListParagraph"/>
        <w:numPr>
          <w:ilvl w:val="0"/>
          <w:numId w:val="127"/>
        </w:numPr>
        <w:rPr>
          <w:rFonts w:ascii="Aptos Serif" w:hAnsi="Aptos Serif" w:cs="Aptos Serif"/>
        </w:rPr>
      </w:pPr>
      <w:r w:rsidRPr="001774FC">
        <w:rPr>
          <w:rFonts w:ascii="Aptos Serif" w:hAnsi="Aptos Serif" w:cs="Aptos Serif"/>
        </w:rPr>
        <w:t xml:space="preserve">Delegate control of an Organizational Unit. </w:t>
      </w:r>
    </w:p>
    <w:p w14:paraId="60510C4F" w14:textId="77777777" w:rsidR="001774FC" w:rsidRDefault="001774FC" w:rsidP="00F51446">
      <w:pPr>
        <w:pStyle w:val="ListParagraph"/>
        <w:numPr>
          <w:ilvl w:val="0"/>
          <w:numId w:val="127"/>
        </w:numPr>
        <w:rPr>
          <w:rFonts w:ascii="Aptos Serif" w:hAnsi="Aptos Serif" w:cs="Aptos Serif"/>
        </w:rPr>
      </w:pPr>
      <w:r w:rsidRPr="001774FC">
        <w:rPr>
          <w:rFonts w:ascii="Aptos Serif" w:hAnsi="Aptos Serif" w:cs="Aptos Serif"/>
        </w:rPr>
        <w:t xml:space="preserve">Edit or link a Group Policy Object. </w:t>
      </w:r>
    </w:p>
    <w:p w14:paraId="3F260E0E" w14:textId="77777777" w:rsidR="001774FC" w:rsidRDefault="001774FC" w:rsidP="00F51446">
      <w:pPr>
        <w:pStyle w:val="ListParagraph"/>
        <w:numPr>
          <w:ilvl w:val="0"/>
          <w:numId w:val="127"/>
        </w:numPr>
        <w:rPr>
          <w:rFonts w:ascii="Aptos Serif" w:hAnsi="Aptos Serif" w:cs="Aptos Serif"/>
        </w:rPr>
      </w:pPr>
      <w:r w:rsidRPr="001774FC">
        <w:rPr>
          <w:rFonts w:ascii="Aptos Serif" w:hAnsi="Aptos Serif" w:cs="Aptos Serif"/>
        </w:rPr>
        <w:t xml:space="preserve">Register a service identity. </w:t>
      </w:r>
    </w:p>
    <w:p w14:paraId="0468D416" w14:textId="77777777" w:rsidR="001774FC" w:rsidRDefault="001774FC" w:rsidP="00F51446">
      <w:pPr>
        <w:pStyle w:val="ListParagraph"/>
        <w:numPr>
          <w:ilvl w:val="0"/>
          <w:numId w:val="127"/>
        </w:numPr>
        <w:rPr>
          <w:rFonts w:ascii="Aptos Serif" w:hAnsi="Aptos Serif" w:cs="Aptos Serif"/>
        </w:rPr>
      </w:pPr>
      <w:r w:rsidRPr="001774FC">
        <w:rPr>
          <w:rFonts w:ascii="Aptos Serif" w:hAnsi="Aptos Serif" w:cs="Aptos Serif"/>
        </w:rPr>
        <w:t xml:space="preserve">Modify directory permissions. </w:t>
      </w:r>
    </w:p>
    <w:p w14:paraId="31961DC6" w14:textId="77777777" w:rsidR="001774FC" w:rsidRDefault="001774FC" w:rsidP="00F51446">
      <w:pPr>
        <w:pStyle w:val="ListParagraph"/>
        <w:numPr>
          <w:ilvl w:val="0"/>
          <w:numId w:val="127"/>
        </w:numPr>
        <w:rPr>
          <w:rFonts w:ascii="Aptos Serif" w:hAnsi="Aptos Serif" w:cs="Aptos Serif"/>
        </w:rPr>
      </w:pPr>
      <w:r w:rsidRPr="001774FC">
        <w:rPr>
          <w:rFonts w:ascii="Aptos Serif" w:hAnsi="Aptos Serif" w:cs="Aptos Serif"/>
        </w:rPr>
        <w:t xml:space="preserve">Change authentication policy. </w:t>
      </w:r>
    </w:p>
    <w:p w14:paraId="3D341A93" w14:textId="77777777" w:rsidR="001774FC" w:rsidRDefault="001774FC" w:rsidP="00F51446">
      <w:pPr>
        <w:pStyle w:val="ListParagraph"/>
        <w:numPr>
          <w:ilvl w:val="0"/>
          <w:numId w:val="127"/>
        </w:numPr>
        <w:rPr>
          <w:rFonts w:ascii="Aptos Serif" w:hAnsi="Aptos Serif" w:cs="Aptos Serif"/>
        </w:rPr>
      </w:pPr>
      <w:r w:rsidRPr="001774FC">
        <w:rPr>
          <w:rFonts w:ascii="Aptos Serif" w:hAnsi="Aptos Serif" w:cs="Aptos Serif"/>
        </w:rPr>
        <w:t xml:space="preserve">Administer a certificate or federation dependency. </w:t>
      </w:r>
    </w:p>
    <w:p w14:paraId="74E34143" w14:textId="56B6C86E" w:rsidR="001774FC" w:rsidRPr="001774FC" w:rsidRDefault="001774FC" w:rsidP="00F51446">
      <w:pPr>
        <w:pStyle w:val="ListParagraph"/>
        <w:numPr>
          <w:ilvl w:val="0"/>
          <w:numId w:val="127"/>
        </w:numPr>
        <w:rPr>
          <w:rFonts w:ascii="Aptos Serif" w:hAnsi="Aptos Serif" w:cs="Aptos Serif"/>
        </w:rPr>
      </w:pPr>
      <w:r w:rsidRPr="001774FC">
        <w:rPr>
          <w:rFonts w:ascii="Aptos Serif" w:hAnsi="Aptos Serif" w:cs="Aptos Serif"/>
        </w:rPr>
        <w:lastRenderedPageBreak/>
        <w:t xml:space="preserve">Support incident containment and recovery. </w:t>
      </w:r>
    </w:p>
    <w:p w14:paraId="4D4BAF1C" w14:textId="77777777" w:rsidR="001774FC" w:rsidRPr="001774FC" w:rsidRDefault="001774FC" w:rsidP="00F51446">
      <w:pPr>
        <w:rPr>
          <w:rFonts w:ascii="Aptos Serif" w:hAnsi="Aptos Serif" w:cs="Aptos Serif"/>
        </w:rPr>
      </w:pPr>
      <w:r w:rsidRPr="001774FC">
        <w:rPr>
          <w:rFonts w:ascii="Aptos Serif" w:hAnsi="Aptos Serif" w:cs="Aptos Serif"/>
        </w:rPr>
        <w:t>These actions affect how the enterprise operates. They also show why compromised administrative authority can create more damage than compromise of one application account.</w:t>
      </w:r>
    </w:p>
    <w:p w14:paraId="6B89A41B" w14:textId="77777777" w:rsidR="001774FC" w:rsidRPr="001774FC" w:rsidRDefault="001774FC" w:rsidP="00F51446">
      <w:pPr>
        <w:rPr>
          <w:rFonts w:ascii="Aptos Serif" w:hAnsi="Aptos Serif" w:cs="Aptos Serif"/>
        </w:rPr>
      </w:pPr>
      <w:r w:rsidRPr="001774FC">
        <w:rPr>
          <w:rFonts w:ascii="Aptos Serif" w:hAnsi="Aptos Serif" w:cs="Aptos Serif"/>
        </w:rPr>
        <w:t>Active Directory is closely connected to policy enforcement through Group Policy. GPOs allow authorized administrators to define configuration for users and computers and apply it across selected sites, domains, and Organizational Units.</w:t>
      </w:r>
    </w:p>
    <w:p w14:paraId="1A697EF8" w14:textId="77777777" w:rsidR="001774FC" w:rsidRPr="001774FC" w:rsidRDefault="001774FC" w:rsidP="00F51446">
      <w:pPr>
        <w:rPr>
          <w:rFonts w:ascii="Aptos Serif" w:hAnsi="Aptos Serif" w:cs="Aptos Serif"/>
        </w:rPr>
      </w:pPr>
      <w:r w:rsidRPr="001774FC">
        <w:rPr>
          <w:rFonts w:ascii="Aptos Serif" w:hAnsi="Aptos Serif" w:cs="Aptos Serif"/>
        </w:rPr>
        <w:t>Group Policy can shape audit behavior, firewall settings, authentication controls, user rights, local group membership, scripts, certificate enrollment, application restrictions, and other security-relevant settings. One approved change can reach a large population of systems without an administrator connecting to each endpoint manually.</w:t>
      </w:r>
    </w:p>
    <w:p w14:paraId="5C38BDF1" w14:textId="77777777" w:rsidR="001774FC" w:rsidRDefault="001774FC" w:rsidP="00F51446">
      <w:pPr>
        <w:rPr>
          <w:rFonts w:ascii="Aptos Serif" w:hAnsi="Aptos Serif" w:cs="Aptos Serif"/>
        </w:rPr>
      </w:pPr>
      <w:r w:rsidRPr="001774FC">
        <w:rPr>
          <w:rFonts w:ascii="Aptos Serif" w:hAnsi="Aptos Serif" w:cs="Aptos Serif"/>
        </w:rPr>
        <w:t>That capability makes the directory an efficient enterprise management platform. It also increases the importance of protecting the identities and permissions that control GPOs.</w:t>
      </w:r>
    </w:p>
    <w:p w14:paraId="094D879B" w14:textId="2E366FAD" w:rsidR="00406917" w:rsidRPr="00406917" w:rsidRDefault="00406917" w:rsidP="00F51446">
      <w:pPr>
        <w:rPr>
          <w:rFonts w:ascii="Aptos Serif" w:hAnsi="Aptos Serif" w:cs="Aptos Serif"/>
          <w:b/>
          <w:bCs/>
        </w:rPr>
      </w:pPr>
      <w:r>
        <w:rPr>
          <w:rFonts w:ascii="Aptos Serif" w:hAnsi="Aptos Serif" w:cs="Aptos Serif"/>
          <w:b/>
          <w:bCs/>
        </w:rPr>
        <w:t>1.2.8 APPLICATION COUPLING AND HIDDEN SYSTEM DEPENDENCIES</w:t>
      </w:r>
    </w:p>
    <w:p w14:paraId="07DBBC31" w14:textId="77777777" w:rsidR="001774FC" w:rsidRPr="001774FC" w:rsidRDefault="001774FC" w:rsidP="00F51446">
      <w:pPr>
        <w:rPr>
          <w:rFonts w:ascii="Aptos Serif" w:hAnsi="Aptos Serif" w:cs="Aptos Serif"/>
        </w:rPr>
      </w:pPr>
      <w:r w:rsidRPr="001774FC">
        <w:rPr>
          <w:rFonts w:ascii="Aptos Serif" w:hAnsi="Aptos Serif" w:cs="Aptos Serif"/>
        </w:rPr>
        <w:t>The same principle applies to application integration. Many applications treat Active Directory as their identity source even when they maintain separate authorization data. They may authenticate users through Kerberos or LDAP, resolve groups, retrieve attributes, or use service accounts to access supporting systems.</w:t>
      </w:r>
    </w:p>
    <w:p w14:paraId="13CF5E06" w14:textId="77777777" w:rsidR="001774FC" w:rsidRPr="001774FC" w:rsidRDefault="001774FC" w:rsidP="00F51446">
      <w:pPr>
        <w:rPr>
          <w:rFonts w:ascii="Aptos Serif" w:hAnsi="Aptos Serif" w:cs="Aptos Serif"/>
        </w:rPr>
      </w:pPr>
      <w:r w:rsidRPr="001774FC">
        <w:rPr>
          <w:rFonts w:ascii="Aptos Serif" w:hAnsi="Aptos Serif" w:cs="Aptos Serif"/>
        </w:rPr>
        <w:t xml:space="preserve">The application may run correctly only while the directory remains </w:t>
      </w:r>
      <w:proofErr w:type="gramStart"/>
      <w:r w:rsidRPr="001774FC">
        <w:rPr>
          <w:rFonts w:ascii="Aptos Serif" w:hAnsi="Aptos Serif" w:cs="Aptos Serif"/>
        </w:rPr>
        <w:t>available</w:t>
      </w:r>
      <w:proofErr w:type="gramEnd"/>
      <w:r w:rsidRPr="001774FC">
        <w:rPr>
          <w:rFonts w:ascii="Aptos Serif" w:hAnsi="Aptos Serif" w:cs="Aptos Serif"/>
        </w:rPr>
        <w:t xml:space="preserve"> and its expected objects remain unchanged.</w:t>
      </w:r>
    </w:p>
    <w:p w14:paraId="1556C4D4" w14:textId="77777777" w:rsidR="001774FC" w:rsidRPr="001774FC" w:rsidRDefault="001774FC" w:rsidP="00F51446">
      <w:pPr>
        <w:rPr>
          <w:rFonts w:ascii="Aptos Serif" w:hAnsi="Aptos Serif" w:cs="Aptos Serif"/>
        </w:rPr>
      </w:pPr>
      <w:r w:rsidRPr="001774FC">
        <w:rPr>
          <w:rFonts w:ascii="Aptos Serif" w:hAnsi="Aptos Serif" w:cs="Aptos Serif"/>
        </w:rPr>
        <w:t>A group deletion, account rename, expired service credential, duplicate Service Principal Name, or trust failure can interrupt the application without any defect in the application’s own code.</w:t>
      </w:r>
    </w:p>
    <w:p w14:paraId="3CC9B8C8" w14:textId="77777777" w:rsidR="001774FC" w:rsidRPr="001774FC" w:rsidRDefault="001774FC" w:rsidP="00F51446">
      <w:pPr>
        <w:rPr>
          <w:rFonts w:ascii="Aptos Serif" w:hAnsi="Aptos Serif" w:cs="Aptos Serif"/>
        </w:rPr>
      </w:pPr>
      <w:r w:rsidRPr="001774FC">
        <w:rPr>
          <w:rFonts w:ascii="Aptos Serif" w:hAnsi="Aptos Serif" w:cs="Aptos Serif"/>
        </w:rPr>
        <w:t>This operational coupling is often underestimated because it is not visible from the user interface. The user sees an application login or a successful single sign-on. Behind that interaction, the application may depend on domain-controller discovery, service registration, directory queries, group resolution, certificate validation, and local role mapping.</w:t>
      </w:r>
    </w:p>
    <w:p w14:paraId="21C29A3D" w14:textId="77777777" w:rsidR="001774FC" w:rsidRPr="001774FC" w:rsidRDefault="001774FC" w:rsidP="00F51446">
      <w:pPr>
        <w:rPr>
          <w:rFonts w:ascii="Aptos Serif" w:hAnsi="Aptos Serif" w:cs="Aptos Serif"/>
        </w:rPr>
      </w:pPr>
      <w:r w:rsidRPr="001774FC">
        <w:rPr>
          <w:rFonts w:ascii="Aptos Serif" w:hAnsi="Aptos Serif" w:cs="Aptos Serif"/>
        </w:rPr>
        <w:t>The same hidden dependency appears in security operations.</w:t>
      </w:r>
    </w:p>
    <w:p w14:paraId="41A3D7DF" w14:textId="77777777" w:rsidR="001774FC" w:rsidRPr="001774FC" w:rsidRDefault="001774FC" w:rsidP="00F51446">
      <w:pPr>
        <w:rPr>
          <w:rFonts w:ascii="Aptos Serif" w:hAnsi="Aptos Serif" w:cs="Aptos Serif"/>
        </w:rPr>
      </w:pPr>
      <w:r w:rsidRPr="001774FC">
        <w:rPr>
          <w:rFonts w:ascii="Aptos Serif" w:hAnsi="Aptos Serif" w:cs="Aptos Serif"/>
        </w:rPr>
        <w:t>Security platforms use directory information to interpret events. A sign-in record becomes more meaningful when analysts know whether the account is privileged, whether it belongs to a service, which groups it holds, which systems it normally accesses, and whether its identity data changed recently.</w:t>
      </w:r>
    </w:p>
    <w:p w14:paraId="459D6B51" w14:textId="77777777" w:rsidR="001774FC" w:rsidRPr="001774FC" w:rsidRDefault="001774FC" w:rsidP="00F51446">
      <w:pPr>
        <w:rPr>
          <w:rFonts w:ascii="Aptos Serif" w:hAnsi="Aptos Serif" w:cs="Aptos Serif"/>
        </w:rPr>
      </w:pPr>
      <w:r w:rsidRPr="001774FC">
        <w:rPr>
          <w:rFonts w:ascii="Aptos Serif" w:hAnsi="Aptos Serif" w:cs="Aptos Serif"/>
        </w:rPr>
        <w:t>Identity governance systems may create or disable accounts. Privileged Access Management platforms may control access to administrative credentials. Endpoint security tools may use domain groups to assign administrative roles. Vulnerability scanners may operate under domain service accounts. Incident-response tools may disable users, change group membership, or isolate domain-joined systems.</w:t>
      </w:r>
    </w:p>
    <w:p w14:paraId="432ACC15" w14:textId="77777777" w:rsidR="001774FC" w:rsidRPr="001774FC" w:rsidRDefault="001774FC" w:rsidP="00F51446">
      <w:pPr>
        <w:rPr>
          <w:rFonts w:ascii="Aptos Serif" w:hAnsi="Aptos Serif" w:cs="Aptos Serif"/>
        </w:rPr>
      </w:pPr>
      <w:r w:rsidRPr="001774FC">
        <w:rPr>
          <w:rFonts w:ascii="Aptos Serif" w:hAnsi="Aptos Serif" w:cs="Aptos Serif"/>
        </w:rPr>
        <w:t xml:space="preserve">A defensive platform can become part of the Active Directory control plane </w:t>
      </w:r>
      <w:proofErr w:type="gramStart"/>
      <w:r w:rsidRPr="001774FC">
        <w:rPr>
          <w:rFonts w:ascii="Aptos Serif" w:hAnsi="Aptos Serif" w:cs="Aptos Serif"/>
        </w:rPr>
        <w:t>when</w:t>
      </w:r>
      <w:proofErr w:type="gramEnd"/>
      <w:r w:rsidRPr="001774FC">
        <w:rPr>
          <w:rFonts w:ascii="Aptos Serif" w:hAnsi="Aptos Serif" w:cs="Aptos Serif"/>
        </w:rPr>
        <w:t xml:space="preserve"> it can modify identities, permissions, or systems trusted by the directory.</w:t>
      </w:r>
    </w:p>
    <w:p w14:paraId="019C5A45" w14:textId="3756C1D7" w:rsidR="00406917" w:rsidRPr="00406917" w:rsidRDefault="00406917" w:rsidP="00F51446">
      <w:pPr>
        <w:rPr>
          <w:rFonts w:ascii="Aptos Serif" w:hAnsi="Aptos Serif" w:cs="Aptos Serif"/>
          <w:b/>
          <w:bCs/>
        </w:rPr>
      </w:pPr>
      <w:r>
        <w:rPr>
          <w:rFonts w:ascii="Aptos Serif" w:hAnsi="Aptos Serif" w:cs="Aptos Serif"/>
          <w:b/>
          <w:bCs/>
        </w:rPr>
        <w:lastRenderedPageBreak/>
        <w:t>1.2.9 SHARED INFRASTRUCTURE, BACKUP CONTROL PLANES, AND FEDERATION</w:t>
      </w:r>
    </w:p>
    <w:p w14:paraId="5BE40A4F" w14:textId="79670E4B" w:rsidR="001774FC" w:rsidRPr="001774FC" w:rsidRDefault="001774FC" w:rsidP="00F51446">
      <w:pPr>
        <w:rPr>
          <w:rFonts w:ascii="Aptos Serif" w:hAnsi="Aptos Serif" w:cs="Aptos Serif"/>
        </w:rPr>
      </w:pPr>
      <w:r w:rsidRPr="001774FC">
        <w:rPr>
          <w:rFonts w:ascii="Aptos Serif" w:hAnsi="Aptos Serif" w:cs="Aptos Serif"/>
        </w:rPr>
        <w:t>Backup and recovery systems occupy the same position. Active Directory recovery depends on more than restoring files. Responders may need trusted backups, isolated administrative credentials, clean recovery systems, functioning DNS, correct replication decisions, credential rotation, and validation of directory integrity.</w:t>
      </w:r>
    </w:p>
    <w:p w14:paraId="566C59E1" w14:textId="77777777" w:rsidR="001774FC" w:rsidRPr="001774FC" w:rsidRDefault="001774FC" w:rsidP="00F51446">
      <w:pPr>
        <w:rPr>
          <w:rFonts w:ascii="Aptos Serif" w:hAnsi="Aptos Serif" w:cs="Aptos Serif"/>
        </w:rPr>
      </w:pPr>
      <w:r w:rsidRPr="001774FC">
        <w:rPr>
          <w:rFonts w:ascii="Aptos Serif" w:hAnsi="Aptos Serif" w:cs="Aptos Serif"/>
        </w:rPr>
        <w:t>The backup platform may hold copies of domain controller data. The virtualization platform may host the controllers. Administrative workstations may provide the access used to conduct recovery. Network infrastructure may determine whether restored systems can communicate safely.</w:t>
      </w:r>
    </w:p>
    <w:p w14:paraId="15C0FD22" w14:textId="77777777" w:rsidR="001774FC" w:rsidRPr="001774FC" w:rsidRDefault="001774FC" w:rsidP="00F51446">
      <w:pPr>
        <w:rPr>
          <w:rFonts w:ascii="Aptos Serif" w:hAnsi="Aptos Serif" w:cs="Aptos Serif"/>
        </w:rPr>
      </w:pPr>
      <w:r w:rsidRPr="001774FC">
        <w:rPr>
          <w:rFonts w:ascii="Aptos Serif" w:hAnsi="Aptos Serif" w:cs="Aptos Serif"/>
        </w:rPr>
        <w:t>These components are not all part of AD DS, but they influence whether the directory can be operated and recovered securely.</w:t>
      </w:r>
    </w:p>
    <w:p w14:paraId="27BBC683" w14:textId="77777777" w:rsidR="001774FC" w:rsidRPr="001774FC" w:rsidRDefault="001774FC" w:rsidP="00F51446">
      <w:pPr>
        <w:rPr>
          <w:rFonts w:ascii="Aptos Serif" w:hAnsi="Aptos Serif" w:cs="Aptos Serif"/>
        </w:rPr>
      </w:pPr>
      <w:r w:rsidRPr="001774FC">
        <w:rPr>
          <w:rFonts w:ascii="Aptos Serif" w:hAnsi="Aptos Serif" w:cs="Aptos Serif"/>
        </w:rPr>
        <w:t>The operational backbone extends into certificate and federation infrastructure as well. Enterprise Certification Authorities may publish templates and configuration through Active Directory. Enrollment permissions may depend on directory groups. Federation services may consume AD identities and attributes before issuing claims to applications outside the forest.</w:t>
      </w:r>
    </w:p>
    <w:p w14:paraId="69BB5C2A" w14:textId="77777777" w:rsidR="001774FC" w:rsidRPr="001774FC" w:rsidRDefault="001774FC" w:rsidP="00F51446">
      <w:pPr>
        <w:rPr>
          <w:rFonts w:ascii="Aptos Serif" w:hAnsi="Aptos Serif" w:cs="Aptos Serif"/>
        </w:rPr>
      </w:pPr>
      <w:r w:rsidRPr="001774FC">
        <w:rPr>
          <w:rFonts w:ascii="Aptos Serif" w:hAnsi="Aptos Serif" w:cs="Aptos Serif"/>
        </w:rPr>
        <w:t>A directory change can influence certificate eligibility or federated access without altering the receiving application directly.</w:t>
      </w:r>
    </w:p>
    <w:p w14:paraId="53CBA986" w14:textId="77777777" w:rsidR="001774FC" w:rsidRPr="001774FC" w:rsidRDefault="001774FC" w:rsidP="00F51446">
      <w:pPr>
        <w:rPr>
          <w:rFonts w:ascii="Aptos Serif" w:hAnsi="Aptos Serif" w:cs="Aptos Serif"/>
        </w:rPr>
      </w:pPr>
      <w:r w:rsidRPr="001774FC">
        <w:rPr>
          <w:rFonts w:ascii="Aptos Serif" w:hAnsi="Aptos Serif" w:cs="Aptos Serif"/>
        </w:rPr>
        <w:t>Hybrid identity broadens the dependency again. Users and groups may be synchronized into Microsoft Entra ID. Applications may rely on cloud identities derived from on-premises objects. Cloud roles may be assigned through synchronized groups. Authentication may use password hash synchronization, pass-through authentication, federation, or certificate-based methods.</w:t>
      </w:r>
    </w:p>
    <w:p w14:paraId="47335398" w14:textId="77777777" w:rsidR="001774FC" w:rsidRPr="001774FC" w:rsidRDefault="001774FC" w:rsidP="00F51446">
      <w:pPr>
        <w:rPr>
          <w:rFonts w:ascii="Aptos Serif" w:hAnsi="Aptos Serif" w:cs="Aptos Serif"/>
        </w:rPr>
      </w:pPr>
      <w:r w:rsidRPr="001774FC">
        <w:rPr>
          <w:rFonts w:ascii="Aptos Serif" w:hAnsi="Aptos Serif" w:cs="Aptos Serif"/>
        </w:rPr>
        <w:t>AD DS and the cloud platform remain separate control planes, but the connection can make on-premises directory operations relevant to cloud access.</w:t>
      </w:r>
    </w:p>
    <w:p w14:paraId="171AC6DD" w14:textId="77777777" w:rsidR="001774FC" w:rsidRPr="001774FC" w:rsidRDefault="001774FC" w:rsidP="00F51446">
      <w:pPr>
        <w:rPr>
          <w:rFonts w:ascii="Aptos Serif" w:hAnsi="Aptos Serif" w:cs="Aptos Serif"/>
        </w:rPr>
      </w:pPr>
      <w:r w:rsidRPr="001774FC">
        <w:rPr>
          <w:rFonts w:ascii="Aptos Serif" w:hAnsi="Aptos Serif" w:cs="Aptos Serif"/>
        </w:rPr>
        <w:t>The strength of that connection varies by architecture. An environment that synchronizes basic user attributes creates one type of dependency. An environment that synchronizes passwords, groups, privileged users, and administrative workflows creates a much stronger one.</w:t>
      </w:r>
    </w:p>
    <w:p w14:paraId="794BBB30" w14:textId="77777777" w:rsidR="001774FC" w:rsidRPr="001774FC" w:rsidRDefault="001774FC" w:rsidP="00F51446">
      <w:pPr>
        <w:rPr>
          <w:rFonts w:ascii="Aptos Serif" w:hAnsi="Aptos Serif" w:cs="Aptos Serif"/>
        </w:rPr>
      </w:pPr>
      <w:r w:rsidRPr="001774FC">
        <w:rPr>
          <w:rFonts w:ascii="Aptos Serif" w:hAnsi="Aptos Serif" w:cs="Aptos Serif"/>
        </w:rPr>
        <w:t>The operational backbone is not defined by product names. It is defined by the functions and authority that cross each connection.</w:t>
      </w:r>
    </w:p>
    <w:p w14:paraId="2AFE3C96" w14:textId="3F137E27" w:rsidR="00406917" w:rsidRPr="00406917" w:rsidRDefault="00406917" w:rsidP="00F51446">
      <w:pPr>
        <w:rPr>
          <w:rFonts w:ascii="Aptos Serif" w:hAnsi="Aptos Serif" w:cs="Aptos Serif"/>
          <w:b/>
          <w:bCs/>
        </w:rPr>
      </w:pPr>
      <w:r>
        <w:rPr>
          <w:rFonts w:ascii="Aptos Serif" w:hAnsi="Aptos Serif" w:cs="Aptos Serif"/>
          <w:b/>
          <w:bCs/>
        </w:rPr>
        <w:t>1.2.10 MISSION-PARTNER INTEGRATION AND HIGH-IMPACT CHANGE SAFEGUARDS</w:t>
      </w:r>
    </w:p>
    <w:p w14:paraId="69591566" w14:textId="165737A4" w:rsidR="001774FC" w:rsidRPr="001774FC" w:rsidRDefault="001774FC" w:rsidP="00F51446">
      <w:pPr>
        <w:rPr>
          <w:rFonts w:ascii="Aptos Serif" w:hAnsi="Aptos Serif" w:cs="Aptos Serif"/>
        </w:rPr>
      </w:pPr>
      <w:r w:rsidRPr="001774FC">
        <w:rPr>
          <w:rFonts w:ascii="Aptos Serif" w:hAnsi="Aptos Serif" w:cs="Aptos Serif"/>
        </w:rPr>
        <w:t>Mission-partner access can add another dependency. A partner may authenticate through a forest trust, certificate, federation service, sponsored account, or shared identity platform. Active Directory may supply the local account, group membership, application infrastructure, or administrative control used in that relationship.</w:t>
      </w:r>
    </w:p>
    <w:p w14:paraId="1996D8BA" w14:textId="77777777" w:rsidR="001774FC" w:rsidRPr="001774FC" w:rsidRDefault="001774FC" w:rsidP="00F51446">
      <w:pPr>
        <w:rPr>
          <w:rFonts w:ascii="Aptos Serif" w:hAnsi="Aptos Serif" w:cs="Aptos Serif"/>
        </w:rPr>
      </w:pPr>
      <w:r w:rsidRPr="001774FC">
        <w:rPr>
          <w:rFonts w:ascii="Aptos Serif" w:hAnsi="Aptos Serif" w:cs="Aptos Serif"/>
        </w:rPr>
        <w:t>The partner’s access remains subject to local authorization, but the directory may still influence who is recognized and which permissions are assigned.</w:t>
      </w:r>
    </w:p>
    <w:p w14:paraId="4B0515E9" w14:textId="77777777" w:rsidR="001774FC" w:rsidRPr="001774FC" w:rsidRDefault="001774FC" w:rsidP="00F51446">
      <w:pPr>
        <w:rPr>
          <w:rFonts w:ascii="Aptos Serif" w:hAnsi="Aptos Serif" w:cs="Aptos Serif"/>
        </w:rPr>
      </w:pPr>
      <w:r w:rsidRPr="001774FC">
        <w:rPr>
          <w:rFonts w:ascii="Aptos Serif" w:hAnsi="Aptos Serif" w:cs="Aptos Serif"/>
        </w:rPr>
        <w:t>This matters during incidents. Disabling a local trust, federation relationship, group, or sponsored identity may protect the enterprise while interrupting collaborative operations. Identity response actions must account for the mission function supported by the relationship.</w:t>
      </w:r>
    </w:p>
    <w:p w14:paraId="1D266A48" w14:textId="77777777" w:rsidR="001774FC" w:rsidRPr="001774FC" w:rsidRDefault="001774FC" w:rsidP="00F51446">
      <w:pPr>
        <w:rPr>
          <w:rFonts w:ascii="Aptos Serif" w:hAnsi="Aptos Serif" w:cs="Aptos Serif"/>
        </w:rPr>
      </w:pPr>
      <w:r w:rsidRPr="001774FC">
        <w:rPr>
          <w:rFonts w:ascii="Aptos Serif" w:hAnsi="Aptos Serif" w:cs="Aptos Serif"/>
        </w:rPr>
        <w:lastRenderedPageBreak/>
        <w:t>The directory’s operational centrality also creates a concentration of change impact.</w:t>
      </w:r>
    </w:p>
    <w:p w14:paraId="65C80F71" w14:textId="77777777" w:rsidR="001774FC" w:rsidRPr="001774FC" w:rsidRDefault="001774FC" w:rsidP="00F51446">
      <w:pPr>
        <w:rPr>
          <w:rFonts w:ascii="Aptos Serif" w:hAnsi="Aptos Serif" w:cs="Aptos Serif"/>
        </w:rPr>
      </w:pPr>
      <w:r w:rsidRPr="001774FC">
        <w:rPr>
          <w:rFonts w:ascii="Aptos Serif" w:hAnsi="Aptos Serif" w:cs="Aptos Serif"/>
        </w:rPr>
        <w:t>A local configuration error may affect one machine. A directory-level change can affect an entire population of users or systems.</w:t>
      </w:r>
    </w:p>
    <w:p w14:paraId="4705403C" w14:textId="77777777" w:rsidR="001774FC" w:rsidRPr="001774FC" w:rsidRDefault="001774FC" w:rsidP="00F51446">
      <w:pPr>
        <w:rPr>
          <w:rFonts w:ascii="Aptos Serif" w:hAnsi="Aptos Serif" w:cs="Aptos Serif"/>
        </w:rPr>
      </w:pPr>
      <w:r w:rsidRPr="001774FC">
        <w:rPr>
          <w:rFonts w:ascii="Aptos Serif" w:hAnsi="Aptos Serif" w:cs="Aptos Serif"/>
        </w:rPr>
        <w:t>Examples include:</w:t>
      </w:r>
    </w:p>
    <w:p w14:paraId="31AC5F56" w14:textId="77777777" w:rsidR="001774FC" w:rsidRDefault="001774FC" w:rsidP="00F51446">
      <w:pPr>
        <w:pStyle w:val="ListParagraph"/>
        <w:numPr>
          <w:ilvl w:val="0"/>
          <w:numId w:val="128"/>
        </w:numPr>
        <w:rPr>
          <w:rFonts w:ascii="Aptos Serif" w:hAnsi="Aptos Serif" w:cs="Aptos Serif"/>
        </w:rPr>
      </w:pPr>
      <w:r w:rsidRPr="001774FC">
        <w:rPr>
          <w:rFonts w:ascii="Aptos Serif" w:hAnsi="Aptos Serif" w:cs="Aptos Serif"/>
        </w:rPr>
        <w:t xml:space="preserve">Removing a group used by several applications. </w:t>
      </w:r>
    </w:p>
    <w:p w14:paraId="51182973" w14:textId="77777777" w:rsidR="001774FC" w:rsidRDefault="001774FC" w:rsidP="00F51446">
      <w:pPr>
        <w:pStyle w:val="ListParagraph"/>
        <w:numPr>
          <w:ilvl w:val="0"/>
          <w:numId w:val="128"/>
        </w:numPr>
        <w:rPr>
          <w:rFonts w:ascii="Aptos Serif" w:hAnsi="Aptos Serif" w:cs="Aptos Serif"/>
        </w:rPr>
      </w:pPr>
      <w:r w:rsidRPr="001774FC">
        <w:rPr>
          <w:rFonts w:ascii="Aptos Serif" w:hAnsi="Aptos Serif" w:cs="Aptos Serif"/>
        </w:rPr>
        <w:t xml:space="preserve">Changing a service account password without updating every dependency. </w:t>
      </w:r>
    </w:p>
    <w:p w14:paraId="3E973A17" w14:textId="77777777" w:rsidR="001774FC" w:rsidRDefault="001774FC" w:rsidP="00F51446">
      <w:pPr>
        <w:pStyle w:val="ListParagraph"/>
        <w:numPr>
          <w:ilvl w:val="0"/>
          <w:numId w:val="128"/>
        </w:numPr>
        <w:rPr>
          <w:rFonts w:ascii="Aptos Serif" w:hAnsi="Aptos Serif" w:cs="Aptos Serif"/>
        </w:rPr>
      </w:pPr>
      <w:r w:rsidRPr="001774FC">
        <w:rPr>
          <w:rFonts w:ascii="Aptos Serif" w:hAnsi="Aptos Serif" w:cs="Aptos Serif"/>
        </w:rPr>
        <w:t xml:space="preserve">Linking a GPO to the wrong Organizational Unit. </w:t>
      </w:r>
    </w:p>
    <w:p w14:paraId="3BD6FC9E" w14:textId="77777777" w:rsidR="001774FC" w:rsidRDefault="001774FC" w:rsidP="00F51446">
      <w:pPr>
        <w:pStyle w:val="ListParagraph"/>
        <w:numPr>
          <w:ilvl w:val="0"/>
          <w:numId w:val="128"/>
        </w:numPr>
        <w:rPr>
          <w:rFonts w:ascii="Aptos Serif" w:hAnsi="Aptos Serif" w:cs="Aptos Serif"/>
        </w:rPr>
      </w:pPr>
      <w:r w:rsidRPr="001774FC">
        <w:rPr>
          <w:rFonts w:ascii="Aptos Serif" w:hAnsi="Aptos Serif" w:cs="Aptos Serif"/>
        </w:rPr>
        <w:t xml:space="preserve">Modifying a trust used by a mission partner. </w:t>
      </w:r>
    </w:p>
    <w:p w14:paraId="57A17665" w14:textId="77777777" w:rsidR="001774FC" w:rsidRDefault="001774FC" w:rsidP="00F51446">
      <w:pPr>
        <w:pStyle w:val="ListParagraph"/>
        <w:numPr>
          <w:ilvl w:val="0"/>
          <w:numId w:val="128"/>
        </w:numPr>
        <w:rPr>
          <w:rFonts w:ascii="Aptos Serif" w:hAnsi="Aptos Serif" w:cs="Aptos Serif"/>
        </w:rPr>
      </w:pPr>
      <w:r w:rsidRPr="001774FC">
        <w:rPr>
          <w:rFonts w:ascii="Aptos Serif" w:hAnsi="Aptos Serif" w:cs="Aptos Serif"/>
        </w:rPr>
        <w:t xml:space="preserve">Changing a certificate template relied upon by authentication services. </w:t>
      </w:r>
    </w:p>
    <w:p w14:paraId="19D549D6" w14:textId="77777777" w:rsidR="001774FC" w:rsidRDefault="001774FC" w:rsidP="00F51446">
      <w:pPr>
        <w:pStyle w:val="ListParagraph"/>
        <w:numPr>
          <w:ilvl w:val="0"/>
          <w:numId w:val="128"/>
        </w:numPr>
        <w:rPr>
          <w:rFonts w:ascii="Aptos Serif" w:hAnsi="Aptos Serif" w:cs="Aptos Serif"/>
        </w:rPr>
      </w:pPr>
      <w:r w:rsidRPr="001774FC">
        <w:rPr>
          <w:rFonts w:ascii="Aptos Serif" w:hAnsi="Aptos Serif" w:cs="Aptos Serif"/>
        </w:rPr>
        <w:t xml:space="preserve">Altering an attribute synchronized into cloud applications. </w:t>
      </w:r>
    </w:p>
    <w:p w14:paraId="7ECCABE4" w14:textId="77777777" w:rsidR="001774FC" w:rsidRDefault="001774FC" w:rsidP="00F51446">
      <w:pPr>
        <w:pStyle w:val="ListParagraph"/>
        <w:numPr>
          <w:ilvl w:val="0"/>
          <w:numId w:val="128"/>
        </w:numPr>
        <w:rPr>
          <w:rFonts w:ascii="Aptos Serif" w:hAnsi="Aptos Serif" w:cs="Aptos Serif"/>
        </w:rPr>
      </w:pPr>
      <w:r w:rsidRPr="001774FC">
        <w:rPr>
          <w:rFonts w:ascii="Aptos Serif" w:hAnsi="Aptos Serif" w:cs="Aptos Serif"/>
        </w:rPr>
        <w:t xml:space="preserve">Disabling an account used by an automated mission process. </w:t>
      </w:r>
    </w:p>
    <w:p w14:paraId="7630BEF5" w14:textId="16F2E1C9" w:rsidR="001774FC" w:rsidRPr="001774FC" w:rsidRDefault="001774FC" w:rsidP="00F51446">
      <w:pPr>
        <w:pStyle w:val="ListParagraph"/>
        <w:numPr>
          <w:ilvl w:val="0"/>
          <w:numId w:val="128"/>
        </w:numPr>
        <w:rPr>
          <w:rFonts w:ascii="Aptos Serif" w:hAnsi="Aptos Serif" w:cs="Aptos Serif"/>
        </w:rPr>
      </w:pPr>
      <w:r w:rsidRPr="001774FC">
        <w:rPr>
          <w:rFonts w:ascii="Aptos Serif" w:hAnsi="Aptos Serif" w:cs="Aptos Serif"/>
        </w:rPr>
        <w:t xml:space="preserve">Introducing a replication or DNS error that prevents clients from locating services. </w:t>
      </w:r>
    </w:p>
    <w:p w14:paraId="471AB078" w14:textId="77777777" w:rsidR="001774FC" w:rsidRPr="001774FC" w:rsidRDefault="001774FC" w:rsidP="00F51446">
      <w:pPr>
        <w:rPr>
          <w:rFonts w:ascii="Aptos Serif" w:hAnsi="Aptos Serif" w:cs="Aptos Serif"/>
        </w:rPr>
      </w:pPr>
      <w:r w:rsidRPr="001774FC">
        <w:rPr>
          <w:rFonts w:ascii="Aptos Serif" w:hAnsi="Aptos Serif" w:cs="Aptos Serif"/>
        </w:rPr>
        <w:t>The wide impact is not proof that centralized administration is a poor design. Centralization is what makes consistent enterprise operation possible. It also requires stronger safeguards around high-impact changes.</w:t>
      </w:r>
    </w:p>
    <w:p w14:paraId="65F0C1FC" w14:textId="77777777" w:rsidR="001774FC" w:rsidRPr="001774FC" w:rsidRDefault="001774FC" w:rsidP="00F51446">
      <w:pPr>
        <w:rPr>
          <w:rFonts w:ascii="Aptos Serif" w:hAnsi="Aptos Serif" w:cs="Aptos Serif"/>
        </w:rPr>
      </w:pPr>
      <w:r w:rsidRPr="001774FC">
        <w:rPr>
          <w:rFonts w:ascii="Aptos Serif" w:hAnsi="Aptos Serif" w:cs="Aptos Serif"/>
        </w:rPr>
        <w:t>Those safeguards include disciplined delegation, protected administrative identities, separation of duties, change review, testing, logging, rollback planning, continuous monitoring, and recovery exercises.</w:t>
      </w:r>
    </w:p>
    <w:p w14:paraId="604ECAF2" w14:textId="77777777" w:rsidR="001774FC" w:rsidRPr="001774FC" w:rsidRDefault="001774FC" w:rsidP="00F51446">
      <w:pPr>
        <w:rPr>
          <w:rFonts w:ascii="Aptos Serif" w:hAnsi="Aptos Serif" w:cs="Aptos Serif"/>
        </w:rPr>
      </w:pPr>
      <w:r w:rsidRPr="001774FC">
        <w:rPr>
          <w:rFonts w:ascii="Aptos Serif" w:hAnsi="Aptos Serif" w:cs="Aptos Serif"/>
        </w:rPr>
        <w:t>The directory team also needs accurate dependency information. An administrator cannot assess the impact of changing an account, group, trust, or policy when the systems relying on it are unknown.</w:t>
      </w:r>
    </w:p>
    <w:p w14:paraId="49CC7D0E" w14:textId="77777777" w:rsidR="001774FC" w:rsidRDefault="001774FC" w:rsidP="00F51446">
      <w:pPr>
        <w:rPr>
          <w:rFonts w:ascii="Aptos Serif" w:hAnsi="Aptos Serif" w:cs="Aptos Serif"/>
        </w:rPr>
      </w:pPr>
      <w:r w:rsidRPr="001774FC">
        <w:rPr>
          <w:rFonts w:ascii="Aptos Serif" w:hAnsi="Aptos Serif" w:cs="Aptos Serif"/>
        </w:rPr>
        <w:t>This is one reason identity inventories must include relationships rather than objects alone.</w:t>
      </w:r>
    </w:p>
    <w:p w14:paraId="23BA34D9" w14:textId="2FA566A8" w:rsidR="00406917" w:rsidRPr="00406917" w:rsidRDefault="00406917" w:rsidP="00F51446">
      <w:pPr>
        <w:rPr>
          <w:rFonts w:ascii="Aptos Serif" w:hAnsi="Aptos Serif" w:cs="Aptos Serif"/>
          <w:b/>
          <w:bCs/>
        </w:rPr>
      </w:pPr>
      <w:r>
        <w:rPr>
          <w:rFonts w:ascii="Aptos Serif" w:hAnsi="Aptos Serif" w:cs="Aptos Serif"/>
          <w:b/>
          <w:bCs/>
        </w:rPr>
        <w:t>1.2.11 ENTERPRISE CONTINUITY AND OPERATIONAL BACKBONE MAPPING</w:t>
      </w:r>
    </w:p>
    <w:p w14:paraId="44E66571" w14:textId="77777777" w:rsidR="001774FC" w:rsidRPr="001774FC" w:rsidRDefault="001774FC" w:rsidP="00F51446">
      <w:pPr>
        <w:rPr>
          <w:rFonts w:ascii="Aptos Serif" w:hAnsi="Aptos Serif" w:cs="Aptos Serif"/>
        </w:rPr>
      </w:pPr>
      <w:r w:rsidRPr="001774FC">
        <w:rPr>
          <w:rFonts w:ascii="Aptos Serif" w:hAnsi="Aptos Serif" w:cs="Aptos Serif"/>
        </w:rPr>
        <w:t>An account inventory can show that a service account exists. It may not show the servers on which it runs, the databases it accesses, the scripts containing its credentials, the groups it belongs to, or the mission function it supports.</w:t>
      </w:r>
    </w:p>
    <w:p w14:paraId="55CE7458" w14:textId="77777777" w:rsidR="001774FC" w:rsidRPr="001774FC" w:rsidRDefault="001774FC" w:rsidP="00F51446">
      <w:pPr>
        <w:rPr>
          <w:rFonts w:ascii="Aptos Serif" w:hAnsi="Aptos Serif" w:cs="Aptos Serif"/>
        </w:rPr>
      </w:pPr>
      <w:r w:rsidRPr="001774FC">
        <w:rPr>
          <w:rFonts w:ascii="Aptos Serif" w:hAnsi="Aptos Serif" w:cs="Aptos Serif"/>
        </w:rPr>
        <w:t>A group inventory can show membership. It may not reveal every application, file share, server, certificate template, cloud role, or GPO that consumes the group.</w:t>
      </w:r>
    </w:p>
    <w:p w14:paraId="6C523B11" w14:textId="77777777" w:rsidR="001774FC" w:rsidRDefault="001774FC" w:rsidP="00F51446">
      <w:pPr>
        <w:rPr>
          <w:rFonts w:ascii="Aptos Serif" w:hAnsi="Aptos Serif" w:cs="Aptos Serif"/>
        </w:rPr>
      </w:pPr>
      <w:r w:rsidRPr="001774FC">
        <w:rPr>
          <w:rFonts w:ascii="Aptos Serif" w:hAnsi="Aptos Serif" w:cs="Aptos Serif"/>
        </w:rPr>
        <w:t>A trust inventory can show direction and type. It may not reveal which users depend on it, which resources grant access across it, or what operational effect would follow from suspension.</w:t>
      </w:r>
    </w:p>
    <w:p w14:paraId="29B0F8FB" w14:textId="77777777" w:rsidR="001774FC" w:rsidRPr="001774FC" w:rsidRDefault="001774FC" w:rsidP="00F51446">
      <w:pPr>
        <w:rPr>
          <w:rFonts w:ascii="Aptos Serif" w:hAnsi="Aptos Serif" w:cs="Aptos Serif"/>
        </w:rPr>
      </w:pPr>
      <w:r w:rsidRPr="001774FC">
        <w:rPr>
          <w:rFonts w:ascii="Aptos Serif" w:hAnsi="Aptos Serif" w:cs="Aptos Serif"/>
        </w:rPr>
        <w:t>Understanding the operational backbone requires mapping those dependencies.</w:t>
      </w:r>
    </w:p>
    <w:p w14:paraId="054C8E21" w14:textId="77777777" w:rsidR="001774FC" w:rsidRPr="001774FC" w:rsidRDefault="001774FC" w:rsidP="00F51446">
      <w:pPr>
        <w:rPr>
          <w:rFonts w:ascii="Aptos Serif" w:hAnsi="Aptos Serif" w:cs="Aptos Serif"/>
        </w:rPr>
      </w:pPr>
      <w:r w:rsidRPr="001774FC">
        <w:rPr>
          <w:rFonts w:ascii="Aptos Serif" w:hAnsi="Aptos Serif" w:cs="Aptos Serif"/>
        </w:rPr>
        <w:t>The directory is also a source of institutional continuity. Personnel change, systems are replaced, programs reorganize, and missions evolve. Active Directory often preserves the accounts, groups, permissions, naming structures, and administrative relationships built during earlier periods.</w:t>
      </w:r>
    </w:p>
    <w:p w14:paraId="64F52C67" w14:textId="77777777" w:rsidR="001774FC" w:rsidRPr="001774FC" w:rsidRDefault="001774FC" w:rsidP="00F51446">
      <w:pPr>
        <w:rPr>
          <w:rFonts w:ascii="Aptos Serif" w:hAnsi="Aptos Serif" w:cs="Aptos Serif"/>
        </w:rPr>
      </w:pPr>
      <w:r w:rsidRPr="001774FC">
        <w:rPr>
          <w:rFonts w:ascii="Aptos Serif" w:hAnsi="Aptos Serif" w:cs="Aptos Serif"/>
        </w:rPr>
        <w:t>Some of this continuity is valuable. Long-lived identity structures allow agencies to operate across organizational change without rebuilding access from the beginning.</w:t>
      </w:r>
    </w:p>
    <w:p w14:paraId="2CB54FE6" w14:textId="77777777" w:rsidR="001774FC" w:rsidRPr="001774FC" w:rsidRDefault="001774FC" w:rsidP="00F51446">
      <w:pPr>
        <w:rPr>
          <w:rFonts w:ascii="Aptos Serif" w:hAnsi="Aptos Serif" w:cs="Aptos Serif"/>
        </w:rPr>
      </w:pPr>
      <w:r w:rsidRPr="001774FC">
        <w:rPr>
          <w:rFonts w:ascii="Aptos Serif" w:hAnsi="Aptos Serif" w:cs="Aptos Serif"/>
        </w:rPr>
        <w:t>Some becomes identity debt. Old groups, stale accounts, excessive delegation, obsolete trusts, abandoned GPOs, and undocumented service identities can remain active because no one is certain what will break if they are removed.</w:t>
      </w:r>
    </w:p>
    <w:p w14:paraId="42C6F449" w14:textId="77777777" w:rsidR="001774FC" w:rsidRPr="001774FC" w:rsidRDefault="001774FC" w:rsidP="00F51446">
      <w:pPr>
        <w:rPr>
          <w:rFonts w:ascii="Aptos Serif" w:hAnsi="Aptos Serif" w:cs="Aptos Serif"/>
        </w:rPr>
      </w:pPr>
      <w:r w:rsidRPr="001774FC">
        <w:rPr>
          <w:rFonts w:ascii="Aptos Serif" w:hAnsi="Aptos Serif" w:cs="Aptos Serif"/>
        </w:rPr>
        <w:lastRenderedPageBreak/>
        <w:t>Operational dependence can make weak identity conditions difficult to correct. The agency may recognize that an account or protocol presents risk while lacking enough information to retire it safely.</w:t>
      </w:r>
    </w:p>
    <w:p w14:paraId="6596642B" w14:textId="77777777" w:rsidR="001774FC" w:rsidRPr="001774FC" w:rsidRDefault="001774FC" w:rsidP="00F51446">
      <w:pPr>
        <w:rPr>
          <w:rFonts w:ascii="Aptos Serif" w:hAnsi="Aptos Serif" w:cs="Aptos Serif"/>
        </w:rPr>
      </w:pPr>
      <w:r w:rsidRPr="001774FC">
        <w:rPr>
          <w:rFonts w:ascii="Aptos Serif" w:hAnsi="Aptos Serif" w:cs="Aptos Serif"/>
        </w:rPr>
        <w:t>That tension must be resolved through evidence, not guesswork. Logs, owner validation, dependency analysis, controlled testing, phased changes, and rollback plans allow the agency to reduce risk without creating avoidable mission disruption.</w:t>
      </w:r>
    </w:p>
    <w:p w14:paraId="37A0F3A4" w14:textId="2BE24A69" w:rsidR="00406917" w:rsidRPr="00406917" w:rsidRDefault="00406917" w:rsidP="00F51446">
      <w:pPr>
        <w:rPr>
          <w:rFonts w:ascii="Aptos Serif" w:hAnsi="Aptos Serif" w:cs="Aptos Serif"/>
          <w:b/>
          <w:bCs/>
        </w:rPr>
      </w:pPr>
      <w:r>
        <w:rPr>
          <w:rFonts w:ascii="Aptos Serif" w:hAnsi="Aptos Serif" w:cs="Aptos Serif"/>
          <w:b/>
          <w:bCs/>
        </w:rPr>
        <w:t>1.2.12 SUMMARY OF CORE FUNCTIONS AND DEFENSE STRATEGY</w:t>
      </w:r>
    </w:p>
    <w:p w14:paraId="558DA2AE" w14:textId="775FF758" w:rsidR="001774FC" w:rsidRPr="001774FC" w:rsidRDefault="001774FC" w:rsidP="00F51446">
      <w:pPr>
        <w:rPr>
          <w:rFonts w:ascii="Aptos Serif" w:hAnsi="Aptos Serif" w:cs="Aptos Serif"/>
        </w:rPr>
      </w:pPr>
      <w:r w:rsidRPr="001774FC">
        <w:rPr>
          <w:rFonts w:ascii="Aptos Serif" w:hAnsi="Aptos Serif" w:cs="Aptos Serif"/>
        </w:rPr>
        <w:t>Active Directory’s role as an operational backbone can be summarized through five connected functions:</w:t>
      </w:r>
    </w:p>
    <w:p w14:paraId="3D381098" w14:textId="77777777" w:rsidR="001774FC" w:rsidRDefault="001774FC" w:rsidP="00F51446">
      <w:pPr>
        <w:pStyle w:val="ListParagraph"/>
        <w:numPr>
          <w:ilvl w:val="0"/>
          <w:numId w:val="129"/>
        </w:numPr>
        <w:rPr>
          <w:rFonts w:ascii="Aptos Serif" w:hAnsi="Aptos Serif" w:cs="Aptos Serif"/>
        </w:rPr>
      </w:pPr>
      <w:r w:rsidRPr="001774FC">
        <w:rPr>
          <w:rFonts w:ascii="Aptos Serif" w:hAnsi="Aptos Serif" w:cs="Aptos Serif"/>
        </w:rPr>
        <w:t xml:space="preserve">It represents users, computers, groups, services, and administrative structures. </w:t>
      </w:r>
    </w:p>
    <w:p w14:paraId="556E6F11" w14:textId="77777777" w:rsidR="001774FC" w:rsidRDefault="001774FC" w:rsidP="00F51446">
      <w:pPr>
        <w:pStyle w:val="ListParagraph"/>
        <w:numPr>
          <w:ilvl w:val="0"/>
          <w:numId w:val="129"/>
        </w:numPr>
        <w:rPr>
          <w:rFonts w:ascii="Aptos Serif" w:hAnsi="Aptos Serif" w:cs="Aptos Serif"/>
        </w:rPr>
      </w:pPr>
      <w:r w:rsidRPr="001774FC">
        <w:rPr>
          <w:rFonts w:ascii="Aptos Serif" w:hAnsi="Aptos Serif" w:cs="Aptos Serif"/>
        </w:rPr>
        <w:t xml:space="preserve">It supports authentication and supplies authorization information. </w:t>
      </w:r>
    </w:p>
    <w:p w14:paraId="41BDB0C1" w14:textId="77777777" w:rsidR="001774FC" w:rsidRDefault="001774FC" w:rsidP="00F51446">
      <w:pPr>
        <w:pStyle w:val="ListParagraph"/>
        <w:numPr>
          <w:ilvl w:val="0"/>
          <w:numId w:val="129"/>
        </w:numPr>
        <w:rPr>
          <w:rFonts w:ascii="Aptos Serif" w:hAnsi="Aptos Serif" w:cs="Aptos Serif"/>
        </w:rPr>
      </w:pPr>
      <w:r w:rsidRPr="001774FC">
        <w:rPr>
          <w:rFonts w:ascii="Aptos Serif" w:hAnsi="Aptos Serif" w:cs="Aptos Serif"/>
        </w:rPr>
        <w:t xml:space="preserve">It distributes policy and enables enterprise administration. </w:t>
      </w:r>
    </w:p>
    <w:p w14:paraId="13C9B73C" w14:textId="77777777" w:rsidR="001774FC" w:rsidRDefault="001774FC" w:rsidP="00F51446">
      <w:pPr>
        <w:pStyle w:val="ListParagraph"/>
        <w:numPr>
          <w:ilvl w:val="0"/>
          <w:numId w:val="129"/>
        </w:numPr>
        <w:rPr>
          <w:rFonts w:ascii="Aptos Serif" w:hAnsi="Aptos Serif" w:cs="Aptos Serif"/>
        </w:rPr>
      </w:pPr>
      <w:r w:rsidRPr="001774FC">
        <w:rPr>
          <w:rFonts w:ascii="Aptos Serif" w:hAnsi="Aptos Serif" w:cs="Aptos Serif"/>
        </w:rPr>
        <w:t xml:space="preserve">It connects applications, certificates, federation, cloud identity, and mission partners. </w:t>
      </w:r>
    </w:p>
    <w:p w14:paraId="13F47A3A" w14:textId="38F11545" w:rsidR="001774FC" w:rsidRPr="001774FC" w:rsidRDefault="001774FC" w:rsidP="00F51446">
      <w:pPr>
        <w:pStyle w:val="ListParagraph"/>
        <w:numPr>
          <w:ilvl w:val="0"/>
          <w:numId w:val="129"/>
        </w:numPr>
        <w:rPr>
          <w:rFonts w:ascii="Aptos Serif" w:hAnsi="Aptos Serif" w:cs="Aptos Serif"/>
        </w:rPr>
      </w:pPr>
      <w:r w:rsidRPr="001774FC">
        <w:rPr>
          <w:rFonts w:ascii="Aptos Serif" w:hAnsi="Aptos Serif" w:cs="Aptos Serif"/>
        </w:rPr>
        <w:t xml:space="preserve">It supports the containment and recovery actions required when trust fails. </w:t>
      </w:r>
    </w:p>
    <w:p w14:paraId="2501C16A" w14:textId="77777777" w:rsidR="001774FC" w:rsidRPr="001774FC" w:rsidRDefault="001774FC" w:rsidP="00F51446">
      <w:pPr>
        <w:rPr>
          <w:rFonts w:ascii="Aptos Serif" w:hAnsi="Aptos Serif" w:cs="Aptos Serif"/>
        </w:rPr>
      </w:pPr>
      <w:r w:rsidRPr="001774FC">
        <w:rPr>
          <w:rFonts w:ascii="Aptos Serif" w:hAnsi="Aptos Serif" w:cs="Aptos Serif"/>
        </w:rPr>
        <w:t>Each function depends on the others. Identity records have limited value without authentication. Authentication does not establish appropriate access without authorization. Authorization cannot remain trustworthy when group membership and directory permissions are compromised. Recovery cannot succeed when the identities and systems used to conduct it are untrusted.</w:t>
      </w:r>
    </w:p>
    <w:p w14:paraId="4F65B7C7" w14:textId="77777777" w:rsidR="001774FC" w:rsidRPr="001774FC" w:rsidRDefault="001774FC" w:rsidP="00F51446">
      <w:pPr>
        <w:rPr>
          <w:rFonts w:ascii="Aptos Serif" w:hAnsi="Aptos Serif" w:cs="Aptos Serif"/>
        </w:rPr>
      </w:pPr>
      <w:r w:rsidRPr="001774FC">
        <w:rPr>
          <w:rFonts w:ascii="Aptos Serif" w:hAnsi="Aptos Serif" w:cs="Aptos Serif"/>
        </w:rPr>
        <w:t>This interdependence is what makes Active Directory operationally significant.</w:t>
      </w:r>
    </w:p>
    <w:p w14:paraId="0C4836F2" w14:textId="77777777" w:rsidR="001774FC" w:rsidRPr="001774FC" w:rsidRDefault="001774FC" w:rsidP="00F51446">
      <w:pPr>
        <w:rPr>
          <w:rFonts w:ascii="Aptos Serif" w:hAnsi="Aptos Serif" w:cs="Aptos Serif"/>
        </w:rPr>
      </w:pPr>
      <w:r w:rsidRPr="001774FC">
        <w:rPr>
          <w:rFonts w:ascii="Aptos Serif" w:hAnsi="Aptos Serif" w:cs="Aptos Serif"/>
        </w:rPr>
        <w:t xml:space="preserve">The directory does not control every resource in a federal or defense enterprise. Cloud-native identities, local accounts, network devices, operational technology, applications, and external partners may maintain separate forms of authority. Active Directory still influences a large share of the access and administration occurring around those systems in Windows-centered environments. The prior draft captured this distinction by describing AD DS as an identity, authorization, and administrative control plane while recognizing that other systems may retain independent control planes. </w:t>
      </w:r>
    </w:p>
    <w:p w14:paraId="497099BC" w14:textId="77777777" w:rsidR="001774FC" w:rsidRPr="001774FC" w:rsidRDefault="001774FC" w:rsidP="00F51446">
      <w:pPr>
        <w:rPr>
          <w:rFonts w:ascii="Aptos Serif" w:hAnsi="Aptos Serif" w:cs="Aptos Serif"/>
        </w:rPr>
      </w:pPr>
      <w:r w:rsidRPr="001774FC">
        <w:rPr>
          <w:rFonts w:ascii="Aptos Serif" w:hAnsi="Aptos Serif" w:cs="Aptos Serif"/>
        </w:rPr>
        <w:t>Active Directory should be defended according to the authority it actually exercises and the mission functions that rely on it. That requires protecting domain controllers, but it also requires protecting the identities, permissions, policies, service accounts, management systems, certificate services, federation platforms, synchronization infrastructure, and recovery assets connected to the directory.</w:t>
      </w:r>
    </w:p>
    <w:p w14:paraId="7FC6A77F" w14:textId="77777777" w:rsidR="001774FC" w:rsidRPr="001774FC" w:rsidRDefault="001774FC" w:rsidP="00F51446">
      <w:pPr>
        <w:rPr>
          <w:rFonts w:ascii="Aptos Serif" w:hAnsi="Aptos Serif" w:cs="Aptos Serif"/>
        </w:rPr>
      </w:pPr>
      <w:r w:rsidRPr="001774FC">
        <w:rPr>
          <w:rFonts w:ascii="Aptos Serif" w:hAnsi="Aptos Serif" w:cs="Aptos Serif"/>
        </w:rPr>
        <w:t>The next section examines the principals through which this operational backbone functions: users, computers, groups, services, and the administrative relationships that bind them together.</w:t>
      </w:r>
    </w:p>
    <w:p w14:paraId="437C7F39" w14:textId="77777777" w:rsidR="00071775" w:rsidRPr="00071775" w:rsidRDefault="00071775" w:rsidP="00F51446">
      <w:pPr>
        <w:rPr>
          <w:rFonts w:ascii="Aptos Serif" w:hAnsi="Aptos Serif" w:cs="Aptos Serif"/>
        </w:rPr>
      </w:pPr>
    </w:p>
    <w:sectPr w:rsidR="00071775" w:rsidRPr="00071775" w:rsidSect="00F51446">
      <w:pgSz w:w="12240" w:h="15840" w:code="1"/>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Serif">
    <w:charset w:val="00"/>
    <w:family w:val="roman"/>
    <w:pitch w:val="variable"/>
    <w:sig w:usb0="A11526FF" w:usb1="C000ECFB" w:usb2="00010000" w:usb3="00000000" w:csb0="0000019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31584"/>
    <w:multiLevelType w:val="multilevel"/>
    <w:tmpl w:val="881ADCEA"/>
    <w:lvl w:ilvl="0">
      <w:start w:val="1"/>
      <w:numFmt w:val="decimal"/>
      <w:lvlText w:val="%1."/>
      <w:lvlJc w:val="left"/>
      <w:pPr>
        <w:tabs>
          <w:tab w:val="num" w:pos="720"/>
        </w:tabs>
        <w:ind w:left="720" w:hanging="360"/>
      </w:pPr>
      <w:rPr>
        <w:rFonts w:ascii="Aptos Serif" w:eastAsiaTheme="minorHAnsi" w:hAnsi="Aptos Serif" w:cs="Aptos Seri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90E43"/>
    <w:multiLevelType w:val="multilevel"/>
    <w:tmpl w:val="B2E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34AAF"/>
    <w:multiLevelType w:val="multilevel"/>
    <w:tmpl w:val="A6EA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42317"/>
    <w:multiLevelType w:val="multilevel"/>
    <w:tmpl w:val="C012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51179"/>
    <w:multiLevelType w:val="multilevel"/>
    <w:tmpl w:val="1BA4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4363E"/>
    <w:multiLevelType w:val="multilevel"/>
    <w:tmpl w:val="4C4C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E196F"/>
    <w:multiLevelType w:val="multilevel"/>
    <w:tmpl w:val="DE0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12F58"/>
    <w:multiLevelType w:val="multilevel"/>
    <w:tmpl w:val="182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40558"/>
    <w:multiLevelType w:val="multilevel"/>
    <w:tmpl w:val="4F28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35119"/>
    <w:multiLevelType w:val="multilevel"/>
    <w:tmpl w:val="DC5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75031"/>
    <w:multiLevelType w:val="multilevel"/>
    <w:tmpl w:val="43C8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E2A0C"/>
    <w:multiLevelType w:val="multilevel"/>
    <w:tmpl w:val="B094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163EE"/>
    <w:multiLevelType w:val="multilevel"/>
    <w:tmpl w:val="B54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42058"/>
    <w:multiLevelType w:val="multilevel"/>
    <w:tmpl w:val="0982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659CA"/>
    <w:multiLevelType w:val="multilevel"/>
    <w:tmpl w:val="C1C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72664"/>
    <w:multiLevelType w:val="multilevel"/>
    <w:tmpl w:val="FEB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810D2"/>
    <w:multiLevelType w:val="multilevel"/>
    <w:tmpl w:val="E5D4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A3E9C"/>
    <w:multiLevelType w:val="multilevel"/>
    <w:tmpl w:val="46C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DA296E"/>
    <w:multiLevelType w:val="multilevel"/>
    <w:tmpl w:val="4E9E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0533D"/>
    <w:multiLevelType w:val="multilevel"/>
    <w:tmpl w:val="10D0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C3D48"/>
    <w:multiLevelType w:val="multilevel"/>
    <w:tmpl w:val="8952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AC0AAA"/>
    <w:multiLevelType w:val="multilevel"/>
    <w:tmpl w:val="88E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B4459E"/>
    <w:multiLevelType w:val="multilevel"/>
    <w:tmpl w:val="E91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EF2094"/>
    <w:multiLevelType w:val="multilevel"/>
    <w:tmpl w:val="F6A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AB7C9B"/>
    <w:multiLevelType w:val="multilevel"/>
    <w:tmpl w:val="3E84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B15F0A"/>
    <w:multiLevelType w:val="multilevel"/>
    <w:tmpl w:val="9236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F9004D"/>
    <w:multiLevelType w:val="multilevel"/>
    <w:tmpl w:val="6C788F08"/>
    <w:lvl w:ilvl="0">
      <w:start w:val="1"/>
      <w:numFmt w:val="decimal"/>
      <w:lvlText w:val="%1."/>
      <w:lvlJc w:val="left"/>
      <w:pPr>
        <w:tabs>
          <w:tab w:val="num" w:pos="720"/>
        </w:tabs>
        <w:ind w:left="720" w:hanging="360"/>
      </w:pPr>
      <w:rPr>
        <w:rFonts w:ascii="Aptos Serif" w:eastAsiaTheme="minorHAnsi" w:hAnsi="Aptos Serif" w:cs="Aptos Seri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6A54EE"/>
    <w:multiLevelType w:val="multilevel"/>
    <w:tmpl w:val="D58E4CA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1B7D319B"/>
    <w:multiLevelType w:val="multilevel"/>
    <w:tmpl w:val="62E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C60A1"/>
    <w:multiLevelType w:val="multilevel"/>
    <w:tmpl w:val="B4BA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5561B"/>
    <w:multiLevelType w:val="multilevel"/>
    <w:tmpl w:val="0ACE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AF67A2"/>
    <w:multiLevelType w:val="multilevel"/>
    <w:tmpl w:val="EE9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FF57C7"/>
    <w:multiLevelType w:val="multilevel"/>
    <w:tmpl w:val="7E1A2B80"/>
    <w:lvl w:ilvl="0">
      <w:start w:val="1"/>
      <w:numFmt w:val="decimal"/>
      <w:lvlText w:val="%1."/>
      <w:lvlJc w:val="left"/>
      <w:pPr>
        <w:tabs>
          <w:tab w:val="num" w:pos="720"/>
        </w:tabs>
        <w:ind w:left="720" w:hanging="360"/>
      </w:pPr>
      <w:rPr>
        <w:rFonts w:ascii="Aptos Serif" w:eastAsiaTheme="minorHAnsi" w:hAnsi="Aptos Serif" w:cs="Aptos Seri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C20632"/>
    <w:multiLevelType w:val="multilevel"/>
    <w:tmpl w:val="A1ACD5B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23C86F98"/>
    <w:multiLevelType w:val="multilevel"/>
    <w:tmpl w:val="AED0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D1653A"/>
    <w:multiLevelType w:val="multilevel"/>
    <w:tmpl w:val="70A2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F71CD6"/>
    <w:multiLevelType w:val="multilevel"/>
    <w:tmpl w:val="C6AA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1E2FF4"/>
    <w:multiLevelType w:val="multilevel"/>
    <w:tmpl w:val="C590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B4334A"/>
    <w:multiLevelType w:val="multilevel"/>
    <w:tmpl w:val="B11A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B61828"/>
    <w:multiLevelType w:val="multilevel"/>
    <w:tmpl w:val="DC2C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BB5843"/>
    <w:multiLevelType w:val="multilevel"/>
    <w:tmpl w:val="7532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B80263"/>
    <w:multiLevelType w:val="multilevel"/>
    <w:tmpl w:val="064CE184"/>
    <w:lvl w:ilvl="0">
      <w:start w:val="1"/>
      <w:numFmt w:val="decimal"/>
      <w:lvlText w:val="%1."/>
      <w:lvlJc w:val="left"/>
      <w:pPr>
        <w:tabs>
          <w:tab w:val="num" w:pos="720"/>
        </w:tabs>
        <w:ind w:left="720" w:hanging="360"/>
      </w:pPr>
      <w:rPr>
        <w:rFonts w:ascii="Aptos Serif" w:eastAsiaTheme="minorHAnsi" w:hAnsi="Aptos Serif" w:cs="Aptos Seri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F16D04"/>
    <w:multiLevelType w:val="multilevel"/>
    <w:tmpl w:val="24A8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7523F2"/>
    <w:multiLevelType w:val="multilevel"/>
    <w:tmpl w:val="5FA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A70D3"/>
    <w:multiLevelType w:val="multilevel"/>
    <w:tmpl w:val="3F46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A40C5C"/>
    <w:multiLevelType w:val="multilevel"/>
    <w:tmpl w:val="B928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B45EC4"/>
    <w:multiLevelType w:val="multilevel"/>
    <w:tmpl w:val="B56E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7F0F35"/>
    <w:multiLevelType w:val="multilevel"/>
    <w:tmpl w:val="38B0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C46E58"/>
    <w:multiLevelType w:val="multilevel"/>
    <w:tmpl w:val="0D3A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E77D73"/>
    <w:multiLevelType w:val="multilevel"/>
    <w:tmpl w:val="D0A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B95E55"/>
    <w:multiLevelType w:val="multilevel"/>
    <w:tmpl w:val="5422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2916C0"/>
    <w:multiLevelType w:val="multilevel"/>
    <w:tmpl w:val="E822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68125B"/>
    <w:multiLevelType w:val="multilevel"/>
    <w:tmpl w:val="BA74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B4023C"/>
    <w:multiLevelType w:val="multilevel"/>
    <w:tmpl w:val="BF722426"/>
    <w:lvl w:ilvl="0">
      <w:start w:val="1"/>
      <w:numFmt w:val="decimal"/>
      <w:lvlText w:val="%1."/>
      <w:lvlJc w:val="left"/>
      <w:pPr>
        <w:tabs>
          <w:tab w:val="num" w:pos="720"/>
        </w:tabs>
        <w:ind w:left="720" w:hanging="360"/>
      </w:pPr>
      <w:rPr>
        <w:rFonts w:ascii="Aptos Serif" w:eastAsiaTheme="minorHAnsi" w:hAnsi="Aptos Serif" w:cs="Aptos Seri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8F3A6B"/>
    <w:multiLevelType w:val="multilevel"/>
    <w:tmpl w:val="AB0E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EB011D"/>
    <w:multiLevelType w:val="multilevel"/>
    <w:tmpl w:val="A84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3E029B"/>
    <w:multiLevelType w:val="multilevel"/>
    <w:tmpl w:val="9176DC0A"/>
    <w:lvl w:ilvl="0">
      <w:start w:val="1"/>
      <w:numFmt w:val="decimal"/>
      <w:lvlText w:val="%1."/>
      <w:lvlJc w:val="left"/>
      <w:pPr>
        <w:tabs>
          <w:tab w:val="num" w:pos="720"/>
        </w:tabs>
        <w:ind w:left="720" w:hanging="360"/>
      </w:pPr>
      <w:rPr>
        <w:rFonts w:ascii="Aptos Serif" w:eastAsiaTheme="minorHAnsi" w:hAnsi="Aptos Serif" w:cs="Aptos Seri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77D7568"/>
    <w:multiLevelType w:val="multilevel"/>
    <w:tmpl w:val="C58C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FE3B2C"/>
    <w:multiLevelType w:val="multilevel"/>
    <w:tmpl w:val="6D8E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5607E6"/>
    <w:multiLevelType w:val="multilevel"/>
    <w:tmpl w:val="797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E451B7"/>
    <w:multiLevelType w:val="multilevel"/>
    <w:tmpl w:val="3CAA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CB20CE"/>
    <w:multiLevelType w:val="hybridMultilevel"/>
    <w:tmpl w:val="D7DCB5D6"/>
    <w:lvl w:ilvl="0" w:tplc="304AD6EC">
      <w:start w:val="1"/>
      <w:numFmt w:val="bullet"/>
      <w:lvlText w:val=""/>
      <w:lvlJc w:val="left"/>
      <w:pPr>
        <w:ind w:left="1080" w:hanging="360"/>
      </w:pPr>
      <w:rPr>
        <w:rFonts w:ascii="Symbol" w:eastAsiaTheme="minorHAnsi" w:hAnsi="Symbol" w:cs="Aptos Serif"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F1C68AB"/>
    <w:multiLevelType w:val="multilevel"/>
    <w:tmpl w:val="7916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A135CE"/>
    <w:multiLevelType w:val="multilevel"/>
    <w:tmpl w:val="C576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D03C7E"/>
    <w:multiLevelType w:val="multilevel"/>
    <w:tmpl w:val="DFB4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DB628F"/>
    <w:multiLevelType w:val="multilevel"/>
    <w:tmpl w:val="B0F0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701D0F"/>
    <w:multiLevelType w:val="multilevel"/>
    <w:tmpl w:val="F51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03191C"/>
    <w:multiLevelType w:val="multilevel"/>
    <w:tmpl w:val="1CF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0F63C0"/>
    <w:multiLevelType w:val="multilevel"/>
    <w:tmpl w:val="377A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A26CDF"/>
    <w:multiLevelType w:val="multilevel"/>
    <w:tmpl w:val="F2C6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7A5507"/>
    <w:multiLevelType w:val="multilevel"/>
    <w:tmpl w:val="543A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9F3BC3"/>
    <w:multiLevelType w:val="multilevel"/>
    <w:tmpl w:val="E2E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6A03B0"/>
    <w:multiLevelType w:val="multilevel"/>
    <w:tmpl w:val="2D68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8938BC"/>
    <w:multiLevelType w:val="multilevel"/>
    <w:tmpl w:val="ACC6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0A66CF"/>
    <w:multiLevelType w:val="multilevel"/>
    <w:tmpl w:val="B6C6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674C50"/>
    <w:multiLevelType w:val="multilevel"/>
    <w:tmpl w:val="C818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3D51A5"/>
    <w:multiLevelType w:val="multilevel"/>
    <w:tmpl w:val="EDA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06116E"/>
    <w:multiLevelType w:val="multilevel"/>
    <w:tmpl w:val="D51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08198A"/>
    <w:multiLevelType w:val="multilevel"/>
    <w:tmpl w:val="ECEE04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744CB7"/>
    <w:multiLevelType w:val="multilevel"/>
    <w:tmpl w:val="3034BA1C"/>
    <w:lvl w:ilvl="0">
      <w:start w:val="1"/>
      <w:numFmt w:val="decimal"/>
      <w:lvlText w:val="%1."/>
      <w:lvlJc w:val="left"/>
      <w:pPr>
        <w:tabs>
          <w:tab w:val="num" w:pos="720"/>
        </w:tabs>
        <w:ind w:left="720" w:hanging="360"/>
      </w:pPr>
      <w:rPr>
        <w:rFonts w:ascii="Aptos Serif" w:eastAsiaTheme="minorHAnsi" w:hAnsi="Aptos Serif" w:cs="Aptos Seri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0981C62"/>
    <w:multiLevelType w:val="multilevel"/>
    <w:tmpl w:val="3040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CD0F1F"/>
    <w:multiLevelType w:val="multilevel"/>
    <w:tmpl w:val="B492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5622EC"/>
    <w:multiLevelType w:val="multilevel"/>
    <w:tmpl w:val="F4C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3C67E1"/>
    <w:multiLevelType w:val="multilevel"/>
    <w:tmpl w:val="45B0CC9A"/>
    <w:lvl w:ilvl="0">
      <w:start w:val="1"/>
      <w:numFmt w:val="decimal"/>
      <w:lvlText w:val="%1."/>
      <w:lvlJc w:val="left"/>
      <w:pPr>
        <w:tabs>
          <w:tab w:val="num" w:pos="720"/>
        </w:tabs>
        <w:ind w:left="720" w:hanging="360"/>
      </w:pPr>
      <w:rPr>
        <w:rFonts w:ascii="Aptos Serif" w:eastAsiaTheme="minorHAnsi" w:hAnsi="Aptos Serif" w:cs="Aptos Seri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40C12CF"/>
    <w:multiLevelType w:val="multilevel"/>
    <w:tmpl w:val="7D9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323778"/>
    <w:multiLevelType w:val="multilevel"/>
    <w:tmpl w:val="627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6D0E68"/>
    <w:multiLevelType w:val="multilevel"/>
    <w:tmpl w:val="A7E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8D65B9"/>
    <w:multiLevelType w:val="multilevel"/>
    <w:tmpl w:val="7A2A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FD38A6"/>
    <w:multiLevelType w:val="multilevel"/>
    <w:tmpl w:val="03EA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0567A0"/>
    <w:multiLevelType w:val="multilevel"/>
    <w:tmpl w:val="86A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172000"/>
    <w:multiLevelType w:val="multilevel"/>
    <w:tmpl w:val="96C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7C2CAC"/>
    <w:multiLevelType w:val="multilevel"/>
    <w:tmpl w:val="0F6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CF3318"/>
    <w:multiLevelType w:val="multilevel"/>
    <w:tmpl w:val="A45A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DE3153"/>
    <w:multiLevelType w:val="multilevel"/>
    <w:tmpl w:val="F7E2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92467E"/>
    <w:multiLevelType w:val="multilevel"/>
    <w:tmpl w:val="0B36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777F46"/>
    <w:multiLevelType w:val="multilevel"/>
    <w:tmpl w:val="F8E2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043C44"/>
    <w:multiLevelType w:val="multilevel"/>
    <w:tmpl w:val="977E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403CFD"/>
    <w:multiLevelType w:val="multilevel"/>
    <w:tmpl w:val="F03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6A134A"/>
    <w:multiLevelType w:val="multilevel"/>
    <w:tmpl w:val="665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8C6AD3"/>
    <w:multiLevelType w:val="multilevel"/>
    <w:tmpl w:val="D40ECDFE"/>
    <w:lvl w:ilvl="0">
      <w:start w:val="1"/>
      <w:numFmt w:val="decimal"/>
      <w:lvlText w:val="%1."/>
      <w:lvlJc w:val="left"/>
      <w:pPr>
        <w:tabs>
          <w:tab w:val="num" w:pos="720"/>
        </w:tabs>
        <w:ind w:left="720" w:hanging="360"/>
      </w:pPr>
      <w:rPr>
        <w:rFonts w:ascii="Aptos Serif" w:eastAsiaTheme="minorHAnsi" w:hAnsi="Aptos Serif" w:cs="Aptos Seri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922F45"/>
    <w:multiLevelType w:val="multilevel"/>
    <w:tmpl w:val="30F812EC"/>
    <w:lvl w:ilvl="0">
      <w:start w:val="1"/>
      <w:numFmt w:val="decimal"/>
      <w:lvlText w:val="%1."/>
      <w:lvlJc w:val="left"/>
      <w:pPr>
        <w:tabs>
          <w:tab w:val="num" w:pos="720"/>
        </w:tabs>
        <w:ind w:left="720" w:hanging="360"/>
      </w:pPr>
      <w:rPr>
        <w:rFonts w:ascii="Aptos Serif" w:eastAsiaTheme="minorHAnsi" w:hAnsi="Aptos Serif" w:cs="Aptos Seri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3950D2B"/>
    <w:multiLevelType w:val="multilevel"/>
    <w:tmpl w:val="CE8A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324866"/>
    <w:multiLevelType w:val="multilevel"/>
    <w:tmpl w:val="67D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3C5D4F"/>
    <w:multiLevelType w:val="multilevel"/>
    <w:tmpl w:val="F6D6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565288"/>
    <w:multiLevelType w:val="multilevel"/>
    <w:tmpl w:val="09E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E954BC"/>
    <w:multiLevelType w:val="multilevel"/>
    <w:tmpl w:val="F808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EB33CE"/>
    <w:multiLevelType w:val="multilevel"/>
    <w:tmpl w:val="295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0C1247"/>
    <w:multiLevelType w:val="multilevel"/>
    <w:tmpl w:val="DD0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1035D7"/>
    <w:multiLevelType w:val="multilevel"/>
    <w:tmpl w:val="9500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EE720E"/>
    <w:multiLevelType w:val="multilevel"/>
    <w:tmpl w:val="700008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D6473B"/>
    <w:multiLevelType w:val="multilevel"/>
    <w:tmpl w:val="CADA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B539A6"/>
    <w:multiLevelType w:val="multilevel"/>
    <w:tmpl w:val="A112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28045B"/>
    <w:multiLevelType w:val="multilevel"/>
    <w:tmpl w:val="8FD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23261B"/>
    <w:multiLevelType w:val="multilevel"/>
    <w:tmpl w:val="26AA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4A43F0"/>
    <w:multiLevelType w:val="multilevel"/>
    <w:tmpl w:val="3728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D3236A"/>
    <w:multiLevelType w:val="multilevel"/>
    <w:tmpl w:val="B5F4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FE32D5"/>
    <w:multiLevelType w:val="multilevel"/>
    <w:tmpl w:val="8DF0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32009F"/>
    <w:multiLevelType w:val="multilevel"/>
    <w:tmpl w:val="14B6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4934A9"/>
    <w:multiLevelType w:val="multilevel"/>
    <w:tmpl w:val="938CEC18"/>
    <w:lvl w:ilvl="0">
      <w:start w:val="1"/>
      <w:numFmt w:val="decimal"/>
      <w:lvlText w:val="%1."/>
      <w:lvlJc w:val="left"/>
      <w:pPr>
        <w:tabs>
          <w:tab w:val="num" w:pos="720"/>
        </w:tabs>
        <w:ind w:left="720" w:hanging="360"/>
      </w:pPr>
      <w:rPr>
        <w:rFonts w:ascii="Aptos Serif" w:eastAsiaTheme="minorHAnsi" w:hAnsi="Aptos Serif" w:cs="Aptos Seri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6113AFB"/>
    <w:multiLevelType w:val="multilevel"/>
    <w:tmpl w:val="B81A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463203"/>
    <w:multiLevelType w:val="multilevel"/>
    <w:tmpl w:val="C92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DA6AAD"/>
    <w:multiLevelType w:val="multilevel"/>
    <w:tmpl w:val="5CAC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7401A26"/>
    <w:multiLevelType w:val="multilevel"/>
    <w:tmpl w:val="D132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8B6FE6"/>
    <w:multiLevelType w:val="multilevel"/>
    <w:tmpl w:val="594A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BB4403"/>
    <w:multiLevelType w:val="multilevel"/>
    <w:tmpl w:val="F418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015384"/>
    <w:multiLevelType w:val="multilevel"/>
    <w:tmpl w:val="7BC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402345"/>
    <w:multiLevelType w:val="multilevel"/>
    <w:tmpl w:val="6994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AE0CBF"/>
    <w:multiLevelType w:val="multilevel"/>
    <w:tmpl w:val="3E66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761772">
    <w:abstractNumId w:val="0"/>
  </w:num>
  <w:num w:numId="2" w16cid:durableId="722951956">
    <w:abstractNumId w:val="34"/>
  </w:num>
  <w:num w:numId="3" w16cid:durableId="2057972989">
    <w:abstractNumId w:val="62"/>
  </w:num>
  <w:num w:numId="4" w16cid:durableId="1399786466">
    <w:abstractNumId w:val="47"/>
  </w:num>
  <w:num w:numId="5" w16cid:durableId="777025568">
    <w:abstractNumId w:val="6"/>
  </w:num>
  <w:num w:numId="6" w16cid:durableId="678121417">
    <w:abstractNumId w:val="71"/>
  </w:num>
  <w:num w:numId="7" w16cid:durableId="696663031">
    <w:abstractNumId w:val="23"/>
  </w:num>
  <w:num w:numId="8" w16cid:durableId="668866823">
    <w:abstractNumId w:val="55"/>
  </w:num>
  <w:num w:numId="9" w16cid:durableId="1350985377">
    <w:abstractNumId w:val="77"/>
  </w:num>
  <w:num w:numId="10" w16cid:durableId="1595043868">
    <w:abstractNumId w:val="12"/>
  </w:num>
  <w:num w:numId="11" w16cid:durableId="580991021">
    <w:abstractNumId w:val="40"/>
  </w:num>
  <w:num w:numId="12" w16cid:durableId="1272931040">
    <w:abstractNumId w:val="89"/>
  </w:num>
  <w:num w:numId="13" w16cid:durableId="2042394440">
    <w:abstractNumId w:val="118"/>
  </w:num>
  <w:num w:numId="14" w16cid:durableId="1489403154">
    <w:abstractNumId w:val="105"/>
  </w:num>
  <w:num w:numId="15" w16cid:durableId="1507207010">
    <w:abstractNumId w:val="121"/>
  </w:num>
  <w:num w:numId="16" w16cid:durableId="876546417">
    <w:abstractNumId w:val="14"/>
  </w:num>
  <w:num w:numId="17" w16cid:durableId="361908387">
    <w:abstractNumId w:val="88"/>
  </w:num>
  <w:num w:numId="18" w16cid:durableId="1985314259">
    <w:abstractNumId w:val="85"/>
  </w:num>
  <w:num w:numId="19" w16cid:durableId="594172874">
    <w:abstractNumId w:val="72"/>
  </w:num>
  <w:num w:numId="20" w16cid:durableId="101268378">
    <w:abstractNumId w:val="35"/>
  </w:num>
  <w:num w:numId="21" w16cid:durableId="1606378698">
    <w:abstractNumId w:val="65"/>
  </w:num>
  <w:num w:numId="22" w16cid:durableId="1531256887">
    <w:abstractNumId w:val="110"/>
  </w:num>
  <w:num w:numId="23" w16cid:durableId="1354722569">
    <w:abstractNumId w:val="9"/>
  </w:num>
  <w:num w:numId="24" w16cid:durableId="22560540">
    <w:abstractNumId w:val="79"/>
  </w:num>
  <w:num w:numId="25" w16cid:durableId="400367205">
    <w:abstractNumId w:val="76"/>
  </w:num>
  <w:num w:numId="26" w16cid:durableId="996688565">
    <w:abstractNumId w:val="15"/>
  </w:num>
  <w:num w:numId="27" w16cid:durableId="596717365">
    <w:abstractNumId w:val="87"/>
  </w:num>
  <w:num w:numId="28" w16cid:durableId="1515919485">
    <w:abstractNumId w:val="48"/>
  </w:num>
  <w:num w:numId="29" w16cid:durableId="1635870019">
    <w:abstractNumId w:val="51"/>
  </w:num>
  <w:num w:numId="30" w16cid:durableId="1952056406">
    <w:abstractNumId w:val="19"/>
  </w:num>
  <w:num w:numId="31" w16cid:durableId="415371675">
    <w:abstractNumId w:val="82"/>
  </w:num>
  <w:num w:numId="32" w16cid:durableId="163860349">
    <w:abstractNumId w:val="21"/>
  </w:num>
  <w:num w:numId="33" w16cid:durableId="1890606938">
    <w:abstractNumId w:val="39"/>
  </w:num>
  <w:num w:numId="34" w16cid:durableId="1851674518">
    <w:abstractNumId w:val="81"/>
  </w:num>
  <w:num w:numId="35" w16cid:durableId="124543328">
    <w:abstractNumId w:val="111"/>
  </w:num>
  <w:num w:numId="36" w16cid:durableId="1431581950">
    <w:abstractNumId w:val="122"/>
  </w:num>
  <w:num w:numId="37" w16cid:durableId="232856862">
    <w:abstractNumId w:val="50"/>
  </w:num>
  <w:num w:numId="38" w16cid:durableId="892809917">
    <w:abstractNumId w:val="41"/>
  </w:num>
  <w:num w:numId="39" w16cid:durableId="741877920">
    <w:abstractNumId w:val="46"/>
  </w:num>
  <w:num w:numId="40" w16cid:durableId="652564060">
    <w:abstractNumId w:val="53"/>
  </w:num>
  <w:num w:numId="41" w16cid:durableId="886841323">
    <w:abstractNumId w:val="66"/>
  </w:num>
  <w:num w:numId="42" w16cid:durableId="1261572086">
    <w:abstractNumId w:val="45"/>
  </w:num>
  <w:num w:numId="43" w16cid:durableId="873078504">
    <w:abstractNumId w:val="11"/>
  </w:num>
  <w:num w:numId="44" w16cid:durableId="2058819181">
    <w:abstractNumId w:val="102"/>
  </w:num>
  <w:num w:numId="45" w16cid:durableId="1943948900">
    <w:abstractNumId w:val="127"/>
  </w:num>
  <w:num w:numId="46" w16cid:durableId="2016809488">
    <w:abstractNumId w:val="22"/>
  </w:num>
  <w:num w:numId="47" w16cid:durableId="1461267853">
    <w:abstractNumId w:val="52"/>
  </w:num>
  <w:num w:numId="48" w16cid:durableId="732779286">
    <w:abstractNumId w:val="28"/>
  </w:num>
  <w:num w:numId="49" w16cid:durableId="870219451">
    <w:abstractNumId w:val="29"/>
  </w:num>
  <w:num w:numId="50" w16cid:durableId="1680229206">
    <w:abstractNumId w:val="58"/>
  </w:num>
  <w:num w:numId="51" w16cid:durableId="395785293">
    <w:abstractNumId w:val="107"/>
  </w:num>
  <w:num w:numId="52" w16cid:durableId="1916012564">
    <w:abstractNumId w:val="42"/>
  </w:num>
  <w:num w:numId="53" w16cid:durableId="1245915424">
    <w:abstractNumId w:val="25"/>
  </w:num>
  <w:num w:numId="54" w16cid:durableId="1179584768">
    <w:abstractNumId w:val="119"/>
  </w:num>
  <w:num w:numId="55" w16cid:durableId="28378210">
    <w:abstractNumId w:val="101"/>
  </w:num>
  <w:num w:numId="56" w16cid:durableId="109204359">
    <w:abstractNumId w:val="68"/>
  </w:num>
  <w:num w:numId="57" w16cid:durableId="1121072377">
    <w:abstractNumId w:val="61"/>
  </w:num>
  <w:num w:numId="58" w16cid:durableId="1626813137">
    <w:abstractNumId w:val="114"/>
  </w:num>
  <w:num w:numId="59" w16cid:durableId="1574318460">
    <w:abstractNumId w:val="20"/>
  </w:num>
  <w:num w:numId="60" w16cid:durableId="749040255">
    <w:abstractNumId w:val="69"/>
  </w:num>
  <w:num w:numId="61" w16cid:durableId="1047725486">
    <w:abstractNumId w:val="64"/>
  </w:num>
  <w:num w:numId="62" w16cid:durableId="959267654">
    <w:abstractNumId w:val="27"/>
  </w:num>
  <w:num w:numId="63" w16cid:durableId="726219976">
    <w:abstractNumId w:val="13"/>
  </w:num>
  <w:num w:numId="64" w16cid:durableId="371735384">
    <w:abstractNumId w:val="32"/>
  </w:num>
  <w:num w:numId="65" w16cid:durableId="1321009271">
    <w:abstractNumId w:val="106"/>
  </w:num>
  <w:num w:numId="66" w16cid:durableId="1962876442">
    <w:abstractNumId w:val="24"/>
  </w:num>
  <w:num w:numId="67" w16cid:durableId="1883591233">
    <w:abstractNumId w:val="1"/>
  </w:num>
  <w:num w:numId="68" w16cid:durableId="1967545313">
    <w:abstractNumId w:val="96"/>
  </w:num>
  <w:num w:numId="69" w16cid:durableId="718286854">
    <w:abstractNumId w:val="125"/>
  </w:num>
  <w:num w:numId="70" w16cid:durableId="262765154">
    <w:abstractNumId w:val="8"/>
  </w:num>
  <w:num w:numId="71" w16cid:durableId="789012696">
    <w:abstractNumId w:val="70"/>
  </w:num>
  <w:num w:numId="72" w16cid:durableId="169494599">
    <w:abstractNumId w:val="16"/>
  </w:num>
  <w:num w:numId="73" w16cid:durableId="2026134682">
    <w:abstractNumId w:val="31"/>
  </w:num>
  <w:num w:numId="74" w16cid:durableId="1183590735">
    <w:abstractNumId w:val="90"/>
  </w:num>
  <w:num w:numId="75" w16cid:durableId="1579972327">
    <w:abstractNumId w:val="108"/>
  </w:num>
  <w:num w:numId="76" w16cid:durableId="453790136">
    <w:abstractNumId w:val="63"/>
  </w:num>
  <w:num w:numId="77" w16cid:durableId="129330104">
    <w:abstractNumId w:val="92"/>
  </w:num>
  <w:num w:numId="78" w16cid:durableId="1756856199">
    <w:abstractNumId w:val="67"/>
  </w:num>
  <w:num w:numId="79" w16cid:durableId="1454399683">
    <w:abstractNumId w:val="57"/>
  </w:num>
  <w:num w:numId="80" w16cid:durableId="342826041">
    <w:abstractNumId w:val="100"/>
  </w:num>
  <w:num w:numId="81" w16cid:durableId="675771212">
    <w:abstractNumId w:val="117"/>
  </w:num>
  <w:num w:numId="82" w16cid:durableId="1055814013">
    <w:abstractNumId w:val="128"/>
  </w:num>
  <w:num w:numId="83" w16cid:durableId="1915623277">
    <w:abstractNumId w:val="10"/>
  </w:num>
  <w:num w:numId="84" w16cid:durableId="386614409">
    <w:abstractNumId w:val="93"/>
  </w:num>
  <w:num w:numId="85" w16cid:durableId="1756171547">
    <w:abstractNumId w:val="18"/>
  </w:num>
  <w:num w:numId="86" w16cid:durableId="1078358477">
    <w:abstractNumId w:val="7"/>
  </w:num>
  <w:num w:numId="87" w16cid:durableId="1461656389">
    <w:abstractNumId w:val="38"/>
  </w:num>
  <w:num w:numId="88" w16cid:durableId="1142429157">
    <w:abstractNumId w:val="97"/>
  </w:num>
  <w:num w:numId="89" w16cid:durableId="422578055">
    <w:abstractNumId w:val="56"/>
  </w:num>
  <w:num w:numId="90" w16cid:durableId="1406411585">
    <w:abstractNumId w:val="2"/>
  </w:num>
  <w:num w:numId="91" w16cid:durableId="728071989">
    <w:abstractNumId w:val="43"/>
  </w:num>
  <w:num w:numId="92" w16cid:durableId="965429113">
    <w:abstractNumId w:val="123"/>
  </w:num>
  <w:num w:numId="93" w16cid:durableId="986516126">
    <w:abstractNumId w:val="33"/>
  </w:num>
  <w:num w:numId="94" w16cid:durableId="1129978508">
    <w:abstractNumId w:val="54"/>
  </w:num>
  <w:num w:numId="95" w16cid:durableId="1933076939">
    <w:abstractNumId w:val="49"/>
  </w:num>
  <w:num w:numId="96" w16cid:durableId="1243947019">
    <w:abstractNumId w:val="91"/>
  </w:num>
  <w:num w:numId="97" w16cid:durableId="663631260">
    <w:abstractNumId w:val="113"/>
  </w:num>
  <w:num w:numId="98" w16cid:durableId="1924222391">
    <w:abstractNumId w:val="83"/>
  </w:num>
  <w:num w:numId="99" w16cid:durableId="30613724">
    <w:abstractNumId w:val="60"/>
  </w:num>
  <w:num w:numId="100" w16cid:durableId="1161043945">
    <w:abstractNumId w:val="98"/>
  </w:num>
  <w:num w:numId="101" w16cid:durableId="1255360089">
    <w:abstractNumId w:val="104"/>
  </w:num>
  <w:num w:numId="102" w16cid:durableId="277496641">
    <w:abstractNumId w:val="120"/>
  </w:num>
  <w:num w:numId="103" w16cid:durableId="586428414">
    <w:abstractNumId w:val="94"/>
  </w:num>
  <w:num w:numId="104" w16cid:durableId="1438988883">
    <w:abstractNumId w:val="99"/>
  </w:num>
  <w:num w:numId="105" w16cid:durableId="1490246088">
    <w:abstractNumId w:val="78"/>
  </w:num>
  <w:num w:numId="106" w16cid:durableId="1349091316">
    <w:abstractNumId w:val="17"/>
  </w:num>
  <w:num w:numId="107" w16cid:durableId="357774215">
    <w:abstractNumId w:val="3"/>
  </w:num>
  <w:num w:numId="108" w16cid:durableId="1591887747">
    <w:abstractNumId w:val="115"/>
  </w:num>
  <w:num w:numId="109" w16cid:durableId="1540126940">
    <w:abstractNumId w:val="36"/>
  </w:num>
  <w:num w:numId="110" w16cid:durableId="121265806">
    <w:abstractNumId w:val="86"/>
  </w:num>
  <w:num w:numId="111" w16cid:durableId="1008606172">
    <w:abstractNumId w:val="73"/>
  </w:num>
  <w:num w:numId="112" w16cid:durableId="603070657">
    <w:abstractNumId w:val="5"/>
  </w:num>
  <w:num w:numId="113" w16cid:durableId="985814300">
    <w:abstractNumId w:val="75"/>
  </w:num>
  <w:num w:numId="114" w16cid:durableId="90854338">
    <w:abstractNumId w:val="80"/>
  </w:num>
  <w:num w:numId="115" w16cid:durableId="1361129091">
    <w:abstractNumId w:val="116"/>
  </w:num>
  <w:num w:numId="116" w16cid:durableId="2031829080">
    <w:abstractNumId w:val="26"/>
  </w:num>
  <w:num w:numId="117" w16cid:durableId="626155906">
    <w:abstractNumId w:val="59"/>
  </w:num>
  <w:num w:numId="118" w16cid:durableId="835263710">
    <w:abstractNumId w:val="124"/>
  </w:num>
  <w:num w:numId="119" w16cid:durableId="1974868926">
    <w:abstractNumId w:val="30"/>
  </w:num>
  <w:num w:numId="120" w16cid:durableId="1031801008">
    <w:abstractNumId w:val="4"/>
  </w:num>
  <w:num w:numId="121" w16cid:durableId="1873499124">
    <w:abstractNumId w:val="109"/>
  </w:num>
  <w:num w:numId="122" w16cid:durableId="1725762686">
    <w:abstractNumId w:val="126"/>
  </w:num>
  <w:num w:numId="123" w16cid:durableId="132217624">
    <w:abstractNumId w:val="103"/>
  </w:num>
  <w:num w:numId="124" w16cid:durableId="1376155594">
    <w:abstractNumId w:val="37"/>
  </w:num>
  <w:num w:numId="125" w16cid:durableId="1676954050">
    <w:abstractNumId w:val="95"/>
  </w:num>
  <w:num w:numId="126" w16cid:durableId="841968541">
    <w:abstractNumId w:val="74"/>
  </w:num>
  <w:num w:numId="127" w16cid:durableId="1198734018">
    <w:abstractNumId w:val="44"/>
  </w:num>
  <w:num w:numId="128" w16cid:durableId="1571454893">
    <w:abstractNumId w:val="112"/>
  </w:num>
  <w:num w:numId="129" w16cid:durableId="1576012935">
    <w:abstractNumId w:val="84"/>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C37"/>
    <w:rsid w:val="00003F17"/>
    <w:rsid w:val="00071775"/>
    <w:rsid w:val="000A2D78"/>
    <w:rsid w:val="001774FC"/>
    <w:rsid w:val="001A6861"/>
    <w:rsid w:val="00200822"/>
    <w:rsid w:val="0025113D"/>
    <w:rsid w:val="002545BA"/>
    <w:rsid w:val="00287AA5"/>
    <w:rsid w:val="002D7D20"/>
    <w:rsid w:val="003057AE"/>
    <w:rsid w:val="00312609"/>
    <w:rsid w:val="003310F8"/>
    <w:rsid w:val="0033143F"/>
    <w:rsid w:val="00352464"/>
    <w:rsid w:val="00355914"/>
    <w:rsid w:val="00357122"/>
    <w:rsid w:val="00397B63"/>
    <w:rsid w:val="003B7FFD"/>
    <w:rsid w:val="00406917"/>
    <w:rsid w:val="0042704C"/>
    <w:rsid w:val="00442000"/>
    <w:rsid w:val="00475AA2"/>
    <w:rsid w:val="00494C37"/>
    <w:rsid w:val="00496B1C"/>
    <w:rsid w:val="004E6C61"/>
    <w:rsid w:val="0050272E"/>
    <w:rsid w:val="005A1105"/>
    <w:rsid w:val="006130CD"/>
    <w:rsid w:val="0064034B"/>
    <w:rsid w:val="00681EFB"/>
    <w:rsid w:val="00693674"/>
    <w:rsid w:val="0074675F"/>
    <w:rsid w:val="007A7EE0"/>
    <w:rsid w:val="007F2ADD"/>
    <w:rsid w:val="007F3A72"/>
    <w:rsid w:val="00814E2E"/>
    <w:rsid w:val="0084470F"/>
    <w:rsid w:val="00896D72"/>
    <w:rsid w:val="008D62F3"/>
    <w:rsid w:val="008F2C66"/>
    <w:rsid w:val="008F5EFA"/>
    <w:rsid w:val="00941DF8"/>
    <w:rsid w:val="00955D0A"/>
    <w:rsid w:val="00A052A4"/>
    <w:rsid w:val="00A26E33"/>
    <w:rsid w:val="00A435E7"/>
    <w:rsid w:val="00A61BB3"/>
    <w:rsid w:val="00A80FD2"/>
    <w:rsid w:val="00A91AE3"/>
    <w:rsid w:val="00AA33B1"/>
    <w:rsid w:val="00AD2A2B"/>
    <w:rsid w:val="00AE5772"/>
    <w:rsid w:val="00B47558"/>
    <w:rsid w:val="00B6262E"/>
    <w:rsid w:val="00B71379"/>
    <w:rsid w:val="00BD1E54"/>
    <w:rsid w:val="00C445FB"/>
    <w:rsid w:val="00C92E5B"/>
    <w:rsid w:val="00CB4BF1"/>
    <w:rsid w:val="00D232AE"/>
    <w:rsid w:val="00D273A6"/>
    <w:rsid w:val="00D41225"/>
    <w:rsid w:val="00D929E7"/>
    <w:rsid w:val="00DA6CDC"/>
    <w:rsid w:val="00DB5A5C"/>
    <w:rsid w:val="00E23164"/>
    <w:rsid w:val="00E90387"/>
    <w:rsid w:val="00EA518C"/>
    <w:rsid w:val="00EC325F"/>
    <w:rsid w:val="00ED0D9C"/>
    <w:rsid w:val="00F42E34"/>
    <w:rsid w:val="00F51446"/>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7AAA"/>
  <w15:chartTrackingRefBased/>
  <w15:docId w15:val="{11E13B3A-7CA3-481E-BAA9-ECEFD43CF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446"/>
    <w:pPr>
      <w:spacing w:line="240" w:lineRule="auto"/>
      <w:contextualSpacing/>
    </w:pPr>
    <w:rPr>
      <w:rFonts w:ascii="Arial" w:hAnsi="Arial"/>
    </w:rPr>
  </w:style>
  <w:style w:type="paragraph" w:styleId="Heading1">
    <w:name w:val="heading 1"/>
    <w:basedOn w:val="Normal"/>
    <w:next w:val="Normal"/>
    <w:link w:val="Heading1Char"/>
    <w:autoRedefine/>
    <w:uiPriority w:val="9"/>
    <w:qFormat/>
    <w:rsid w:val="00494C37"/>
    <w:pPr>
      <w:keepNext/>
      <w:keepLines/>
      <w:spacing w:before="360" w:after="80"/>
      <w:outlineLvl w:val="0"/>
    </w:pPr>
    <w:rPr>
      <w:rFonts w:ascii="Roboto Mono" w:eastAsiaTheme="majorEastAsia" w:hAnsi="Roboto Mono" w:cstheme="majorBidi"/>
      <w:b/>
      <w:sz w:val="40"/>
      <w:szCs w:val="40"/>
    </w:rPr>
  </w:style>
  <w:style w:type="paragraph" w:styleId="Heading2">
    <w:name w:val="heading 2"/>
    <w:basedOn w:val="Normal"/>
    <w:next w:val="Normal"/>
    <w:link w:val="Heading2Char"/>
    <w:autoRedefine/>
    <w:uiPriority w:val="9"/>
    <w:unhideWhenUsed/>
    <w:qFormat/>
    <w:rsid w:val="00494C37"/>
    <w:pPr>
      <w:keepNext/>
      <w:keepLines/>
      <w:spacing w:before="160" w:after="80"/>
      <w:outlineLvl w:val="1"/>
    </w:pPr>
    <w:rPr>
      <w:rFonts w:ascii="Aptos Serif" w:eastAsiaTheme="majorEastAsia" w:hAnsi="Aptos Serif" w:cs="Aptos Serif"/>
      <w:b/>
      <w:bCs/>
    </w:rPr>
  </w:style>
  <w:style w:type="paragraph" w:styleId="Heading3">
    <w:name w:val="heading 3"/>
    <w:basedOn w:val="Normal"/>
    <w:next w:val="Normal"/>
    <w:link w:val="Heading3Char"/>
    <w:uiPriority w:val="9"/>
    <w:semiHidden/>
    <w:unhideWhenUsed/>
    <w:qFormat/>
    <w:rsid w:val="00896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3">
    <w:name w:val="myHeading 3"/>
    <w:basedOn w:val="Heading3"/>
    <w:link w:val="myHeading3Char"/>
    <w:autoRedefine/>
    <w:qFormat/>
    <w:rsid w:val="00494C37"/>
    <w:rPr>
      <w:rFonts w:ascii="Aptos Serif" w:hAnsi="Aptos Serif" w:cs="Aptos Serif"/>
      <w:color w:val="auto"/>
      <w:sz w:val="24"/>
      <w:szCs w:val="24"/>
    </w:rPr>
  </w:style>
  <w:style w:type="character" w:customStyle="1" w:styleId="myHeading3Char">
    <w:name w:val="myHeading 3 Char"/>
    <w:basedOn w:val="Heading3Char"/>
    <w:link w:val="myHeading3"/>
    <w:rsid w:val="00494C37"/>
    <w:rPr>
      <w:rFonts w:ascii="Aptos Serif" w:eastAsiaTheme="majorEastAsia" w:hAnsi="Aptos Serif" w:cs="Aptos Serif"/>
      <w:color w:val="0F4761" w:themeColor="accent1" w:themeShade="BF"/>
      <w:sz w:val="28"/>
      <w:szCs w:val="28"/>
    </w:rPr>
  </w:style>
  <w:style w:type="character" w:customStyle="1" w:styleId="Heading3Char">
    <w:name w:val="Heading 3 Char"/>
    <w:basedOn w:val="DefaultParagraphFont"/>
    <w:link w:val="Heading3"/>
    <w:uiPriority w:val="9"/>
    <w:semiHidden/>
    <w:rsid w:val="00896D72"/>
    <w:rPr>
      <w:rFonts w:eastAsiaTheme="majorEastAsia" w:cstheme="majorBidi"/>
      <w:color w:val="0F4761" w:themeColor="accent1" w:themeShade="BF"/>
      <w:sz w:val="28"/>
      <w:szCs w:val="28"/>
    </w:rPr>
  </w:style>
  <w:style w:type="character" w:customStyle="1" w:styleId="Heading2Char">
    <w:name w:val="Heading 2 Char"/>
    <w:basedOn w:val="DefaultParagraphFont"/>
    <w:link w:val="Heading2"/>
    <w:uiPriority w:val="9"/>
    <w:rsid w:val="00494C37"/>
    <w:rPr>
      <w:rFonts w:ascii="Aptos Serif" w:eastAsiaTheme="majorEastAsia" w:hAnsi="Aptos Serif" w:cs="Aptos Serif"/>
      <w:b/>
      <w:bCs/>
    </w:rPr>
  </w:style>
  <w:style w:type="character" w:customStyle="1" w:styleId="Heading1Char">
    <w:name w:val="Heading 1 Char"/>
    <w:basedOn w:val="DefaultParagraphFont"/>
    <w:link w:val="Heading1"/>
    <w:uiPriority w:val="9"/>
    <w:rsid w:val="00494C37"/>
    <w:rPr>
      <w:rFonts w:ascii="Roboto Mono" w:eastAsiaTheme="majorEastAsia" w:hAnsi="Roboto Mono" w:cstheme="majorBidi"/>
      <w:b/>
      <w:sz w:val="40"/>
      <w:szCs w:val="40"/>
    </w:rPr>
  </w:style>
  <w:style w:type="character" w:customStyle="1" w:styleId="Heading4Char">
    <w:name w:val="Heading 4 Char"/>
    <w:basedOn w:val="DefaultParagraphFont"/>
    <w:link w:val="Heading4"/>
    <w:uiPriority w:val="9"/>
    <w:semiHidden/>
    <w:rsid w:val="00494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C37"/>
    <w:rPr>
      <w:rFonts w:eastAsiaTheme="majorEastAsia" w:cstheme="majorBidi"/>
      <w:color w:val="272727" w:themeColor="text1" w:themeTint="D8"/>
    </w:rPr>
  </w:style>
  <w:style w:type="paragraph" w:styleId="Title">
    <w:name w:val="Title"/>
    <w:basedOn w:val="Normal"/>
    <w:next w:val="Normal"/>
    <w:link w:val="TitleChar"/>
    <w:uiPriority w:val="10"/>
    <w:qFormat/>
    <w:rsid w:val="00494C37"/>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C37"/>
    <w:pPr>
      <w:spacing w:before="160"/>
      <w:jc w:val="center"/>
    </w:pPr>
    <w:rPr>
      <w:i/>
      <w:iCs/>
      <w:color w:val="404040" w:themeColor="text1" w:themeTint="BF"/>
    </w:rPr>
  </w:style>
  <w:style w:type="character" w:customStyle="1" w:styleId="QuoteChar">
    <w:name w:val="Quote Char"/>
    <w:basedOn w:val="DefaultParagraphFont"/>
    <w:link w:val="Quote"/>
    <w:uiPriority w:val="29"/>
    <w:rsid w:val="00494C37"/>
    <w:rPr>
      <w:i/>
      <w:iCs/>
      <w:color w:val="404040" w:themeColor="text1" w:themeTint="BF"/>
    </w:rPr>
  </w:style>
  <w:style w:type="paragraph" w:styleId="ListParagraph">
    <w:name w:val="List Paragraph"/>
    <w:basedOn w:val="Normal"/>
    <w:uiPriority w:val="34"/>
    <w:qFormat/>
    <w:rsid w:val="00494C37"/>
    <w:pPr>
      <w:ind w:left="720"/>
    </w:pPr>
  </w:style>
  <w:style w:type="character" w:styleId="IntenseEmphasis">
    <w:name w:val="Intense Emphasis"/>
    <w:basedOn w:val="DefaultParagraphFont"/>
    <w:uiPriority w:val="21"/>
    <w:qFormat/>
    <w:rsid w:val="00494C37"/>
    <w:rPr>
      <w:i/>
      <w:iCs/>
      <w:color w:val="0F4761" w:themeColor="accent1" w:themeShade="BF"/>
    </w:rPr>
  </w:style>
  <w:style w:type="paragraph" w:styleId="IntenseQuote">
    <w:name w:val="Intense Quote"/>
    <w:basedOn w:val="Normal"/>
    <w:next w:val="Normal"/>
    <w:link w:val="IntenseQuoteChar"/>
    <w:uiPriority w:val="30"/>
    <w:qFormat/>
    <w:rsid w:val="00494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C37"/>
    <w:rPr>
      <w:i/>
      <w:iCs/>
      <w:color w:val="0F4761" w:themeColor="accent1" w:themeShade="BF"/>
    </w:rPr>
  </w:style>
  <w:style w:type="character" w:styleId="IntenseReference">
    <w:name w:val="Intense Reference"/>
    <w:basedOn w:val="DefaultParagraphFont"/>
    <w:uiPriority w:val="32"/>
    <w:qFormat/>
    <w:rsid w:val="00494C37"/>
    <w:rPr>
      <w:b/>
      <w:bCs/>
      <w:smallCaps/>
      <w:color w:val="0F4761" w:themeColor="accent1" w:themeShade="BF"/>
      <w:spacing w:val="5"/>
    </w:rPr>
  </w:style>
  <w:style w:type="paragraph" w:customStyle="1" w:styleId="pdq2pgselectionanchorcontainer">
    <w:name w:val="pdq2pg_selectionanchorcontainer"/>
    <w:basedOn w:val="Normal"/>
    <w:rsid w:val="007F3A7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81EFB"/>
    <w:rPr>
      <w:color w:val="467886" w:themeColor="hyperlink"/>
      <w:u w:val="single"/>
    </w:rPr>
  </w:style>
  <w:style w:type="character" w:styleId="UnresolvedMention">
    <w:name w:val="Unresolved Mention"/>
    <w:basedOn w:val="DefaultParagraphFont"/>
    <w:uiPriority w:val="99"/>
    <w:semiHidden/>
    <w:unhideWhenUsed/>
    <w:rsid w:val="00681EFB"/>
    <w:rPr>
      <w:color w:val="605E5C"/>
      <w:shd w:val="clear" w:color="auto" w:fill="E1DFDD"/>
    </w:rPr>
  </w:style>
  <w:style w:type="table" w:styleId="TableGrid">
    <w:name w:val="Table Grid"/>
    <w:basedOn w:val="TableNormal"/>
    <w:uiPriority w:val="39"/>
    <w:rsid w:val="00F514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icrofocus.com/documentation/open-enterprise-server/23.4/acc_dsfw_secur_lx/a2iiies.htm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1424</TotalTime>
  <Pages>140</Pages>
  <Words>53945</Words>
  <Characters>307487</Characters>
  <Application>Microsoft Office Word</Application>
  <DocSecurity>0</DocSecurity>
  <Lines>2562</Lines>
  <Paragraphs>721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2026-07-28T15:23:00Z</dcterms:created>
  <dcterms:modified xsi:type="dcterms:W3CDTF">2026-08-05T15:56:00Z</dcterms:modified>
</cp:coreProperties>
</file>