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F59F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t>М</w:t>
      </w:r>
      <w:r w:rsidRPr="00BB270F">
        <w:rPr>
          <w:lang w:val="uk-UA"/>
        </w:rPr>
        <w:t>ІНІСТЕРСТВО ОСВІТИ І НАУКИ УКРАЇНИ</w:t>
      </w:r>
    </w:p>
    <w:p w14:paraId="3E3D8577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Криворізький національний університет</w:t>
      </w:r>
    </w:p>
    <w:p w14:paraId="5936029E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Кафедра моделювання та програмного забезпечення</w:t>
      </w:r>
    </w:p>
    <w:p w14:paraId="080F3FD1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FF54A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B41F2D9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E35F0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5838207D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7C432F40" w14:textId="3B0F5932" w:rsidR="00DB38D1" w:rsidRPr="00BB270F" w:rsidRDefault="00DB38D1" w:rsidP="00DB38D1">
      <w:pPr>
        <w:pStyle w:val="a6"/>
        <w:spacing w:line="240" w:lineRule="auto"/>
        <w:jc w:val="center"/>
      </w:pPr>
      <w:r w:rsidRPr="00BB270F">
        <w:rPr>
          <w:lang w:val="uk-UA"/>
        </w:rPr>
        <w:t>ЛАБОРАТОРНА РОБОТА №</w:t>
      </w:r>
      <w:r w:rsidR="00EB261C" w:rsidRPr="00BB270F">
        <w:t>6</w:t>
      </w:r>
    </w:p>
    <w:p w14:paraId="3878B445" w14:textId="4A9B0358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З дисципліни «</w:t>
      </w:r>
      <w:r w:rsidR="006E2304" w:rsidRPr="00BB270F">
        <w:rPr>
          <w:lang w:val="uk-UA"/>
        </w:rPr>
        <w:t>Бази даних</w:t>
      </w:r>
      <w:r w:rsidRPr="00BB270F">
        <w:rPr>
          <w:lang w:val="uk-UA"/>
        </w:rPr>
        <w:t>»</w:t>
      </w:r>
    </w:p>
    <w:p w14:paraId="09A88506" w14:textId="241E4449" w:rsidR="00DB38D1" w:rsidRPr="00BB270F" w:rsidRDefault="00DB38D1" w:rsidP="00120852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Тема: «</w:t>
      </w:r>
      <w:r w:rsidR="00EB261C" w:rsidRPr="00BB270F">
        <w:rPr>
          <w:lang w:val="uk-UA"/>
        </w:rPr>
        <w:t>СУБД MS Access. Отримання даних за допомогою запитів на вибірку</w:t>
      </w:r>
      <w:r w:rsidRPr="00BB270F">
        <w:rPr>
          <w:lang w:val="uk-UA"/>
        </w:rPr>
        <w:t>»</w:t>
      </w:r>
    </w:p>
    <w:p w14:paraId="2103F55F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FE90E36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AD2F926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AACDDE1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659EF228" w14:textId="5595F2EC" w:rsidR="00DB38D1" w:rsidRPr="00BB270F" w:rsidRDefault="00DB38D1" w:rsidP="00B932B6">
      <w:pPr>
        <w:pStyle w:val="a6"/>
        <w:tabs>
          <w:tab w:val="left" w:pos="7230"/>
        </w:tabs>
        <w:spacing w:line="240" w:lineRule="auto"/>
        <w:ind w:left="5387"/>
        <w:rPr>
          <w:lang w:val="uk-UA"/>
        </w:rPr>
      </w:pPr>
      <w:r w:rsidRPr="00BB270F">
        <w:rPr>
          <w:lang w:val="uk-UA"/>
        </w:rPr>
        <w:t>Виконав студент</w:t>
      </w:r>
      <w:r w:rsidR="00B932B6" w:rsidRPr="00BB270F">
        <w:rPr>
          <w:lang w:val="uk-UA"/>
        </w:rPr>
        <w:t xml:space="preserve"> </w:t>
      </w:r>
      <w:r w:rsidRPr="00BB270F">
        <w:rPr>
          <w:lang w:val="uk-UA"/>
        </w:rPr>
        <w:t>групи ІПЗ-21-2</w:t>
      </w:r>
    </w:p>
    <w:p w14:paraId="1DBCC8BE" w14:textId="77777777" w:rsidR="00DB38D1" w:rsidRPr="00BB270F" w:rsidRDefault="00DB38D1" w:rsidP="00B932B6">
      <w:pPr>
        <w:pStyle w:val="a6"/>
        <w:spacing w:line="240" w:lineRule="auto"/>
        <w:ind w:left="5387"/>
        <w:rPr>
          <w:lang w:val="uk-UA"/>
        </w:rPr>
      </w:pPr>
      <w:r w:rsidRPr="00BB270F">
        <w:rPr>
          <w:lang w:val="uk-UA"/>
        </w:rPr>
        <w:t>Губарєв Р.В.</w:t>
      </w:r>
    </w:p>
    <w:p w14:paraId="6E6DDD30" w14:textId="77777777" w:rsidR="00DB38D1" w:rsidRPr="00BB270F" w:rsidRDefault="00DB38D1" w:rsidP="00B932B6">
      <w:pPr>
        <w:pStyle w:val="a6"/>
        <w:spacing w:line="240" w:lineRule="auto"/>
        <w:ind w:left="5387"/>
      </w:pPr>
    </w:p>
    <w:p w14:paraId="07CB752C" w14:textId="77777777" w:rsidR="00DB38D1" w:rsidRPr="00BB270F" w:rsidRDefault="00DB38D1" w:rsidP="00B932B6">
      <w:pPr>
        <w:pStyle w:val="a6"/>
        <w:spacing w:line="240" w:lineRule="auto"/>
        <w:ind w:left="5387"/>
        <w:rPr>
          <w:lang w:val="uk-UA"/>
        </w:rPr>
      </w:pPr>
      <w:r w:rsidRPr="00BB270F">
        <w:rPr>
          <w:lang w:val="uk-UA"/>
        </w:rPr>
        <w:t>Перевірив викладач</w:t>
      </w:r>
    </w:p>
    <w:p w14:paraId="53A5D335" w14:textId="77777777" w:rsidR="006E2304" w:rsidRPr="00BB270F" w:rsidRDefault="006E2304" w:rsidP="006E2304">
      <w:pPr>
        <w:pStyle w:val="a6"/>
        <w:spacing w:line="240" w:lineRule="auto"/>
        <w:ind w:left="5387"/>
        <w:rPr>
          <w:lang w:val="uk-UA"/>
        </w:rPr>
      </w:pPr>
      <w:r w:rsidRPr="00BB270F">
        <w:rPr>
          <w:lang w:val="uk-UA"/>
        </w:rPr>
        <w:t>Білашенко С.В.</w:t>
      </w:r>
    </w:p>
    <w:p w14:paraId="7070795C" w14:textId="77777777" w:rsidR="00DB38D1" w:rsidRPr="00BB270F" w:rsidRDefault="00DB38D1" w:rsidP="00DB38D1">
      <w:pPr>
        <w:pStyle w:val="a6"/>
        <w:spacing w:line="240" w:lineRule="auto"/>
        <w:rPr>
          <w:lang w:val="uk-UA"/>
        </w:rPr>
      </w:pPr>
    </w:p>
    <w:p w14:paraId="25ECB5C9" w14:textId="77777777" w:rsidR="00DB38D1" w:rsidRPr="00BB270F" w:rsidRDefault="00DB38D1" w:rsidP="00DB38D1">
      <w:pPr>
        <w:pStyle w:val="a6"/>
        <w:spacing w:line="240" w:lineRule="auto"/>
        <w:rPr>
          <w:lang w:val="uk-UA"/>
        </w:rPr>
      </w:pPr>
    </w:p>
    <w:p w14:paraId="0506A123" w14:textId="77777777" w:rsidR="00DB38D1" w:rsidRPr="00BB270F" w:rsidRDefault="00DB38D1" w:rsidP="00DB38D1">
      <w:pPr>
        <w:pStyle w:val="a6"/>
        <w:spacing w:line="240" w:lineRule="auto"/>
        <w:rPr>
          <w:lang w:val="uk-UA"/>
        </w:rPr>
      </w:pPr>
    </w:p>
    <w:p w14:paraId="6A606945" w14:textId="77777777" w:rsidR="00DB38D1" w:rsidRPr="00BB270F" w:rsidRDefault="00DB38D1" w:rsidP="00DB38D1">
      <w:pPr>
        <w:pStyle w:val="a6"/>
        <w:spacing w:line="240" w:lineRule="auto"/>
        <w:rPr>
          <w:lang w:val="uk-UA"/>
        </w:rPr>
      </w:pPr>
    </w:p>
    <w:p w14:paraId="0FB366B1" w14:textId="77777777" w:rsidR="00DB38D1" w:rsidRPr="00BB270F" w:rsidRDefault="00DB38D1" w:rsidP="00DB38D1">
      <w:pPr>
        <w:pStyle w:val="a6"/>
        <w:spacing w:line="240" w:lineRule="auto"/>
        <w:rPr>
          <w:lang w:val="uk-UA"/>
        </w:rPr>
      </w:pPr>
    </w:p>
    <w:p w14:paraId="2DC3EF8A" w14:textId="77777777" w:rsidR="00DB38D1" w:rsidRPr="00BB270F" w:rsidRDefault="00DB38D1" w:rsidP="00DB38D1">
      <w:pPr>
        <w:pStyle w:val="a6"/>
        <w:spacing w:line="240" w:lineRule="auto"/>
        <w:rPr>
          <w:lang w:val="uk-UA"/>
        </w:rPr>
      </w:pPr>
    </w:p>
    <w:p w14:paraId="50C956A0" w14:textId="77777777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Кривий Ріг</w:t>
      </w:r>
    </w:p>
    <w:p w14:paraId="570D1BA1" w14:textId="576A6C5C" w:rsidR="00DB38D1" w:rsidRPr="00BB270F" w:rsidRDefault="00DB38D1" w:rsidP="00DB38D1">
      <w:pPr>
        <w:pStyle w:val="a6"/>
        <w:spacing w:line="240" w:lineRule="auto"/>
        <w:jc w:val="center"/>
        <w:rPr>
          <w:lang w:val="uk-UA"/>
        </w:rPr>
      </w:pPr>
      <w:r w:rsidRPr="00BB270F">
        <w:rPr>
          <w:lang w:val="uk-UA"/>
        </w:rPr>
        <w:t>202</w:t>
      </w:r>
      <w:r w:rsidR="00E270F5" w:rsidRPr="00BB270F">
        <w:rPr>
          <w:lang w:val="uk-UA"/>
        </w:rPr>
        <w:t>3</w:t>
      </w:r>
    </w:p>
    <w:p w14:paraId="4B8783D2" w14:textId="77777777" w:rsidR="00B932B6" w:rsidRPr="00BB270F" w:rsidRDefault="00B932B6" w:rsidP="00DB38D1">
      <w:pPr>
        <w:pStyle w:val="a6"/>
        <w:spacing w:line="240" w:lineRule="auto"/>
        <w:jc w:val="center"/>
        <w:rPr>
          <w:lang w:val="uk-UA"/>
        </w:rPr>
      </w:pPr>
    </w:p>
    <w:p w14:paraId="1700A738" w14:textId="56024085" w:rsidR="00A833A0" w:rsidRPr="00BB270F" w:rsidRDefault="00120852" w:rsidP="00311528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Загальна інформація про СУБД </w:t>
      </w:r>
      <w:proofErr w:type="spellStart"/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>MSAccess</w:t>
      </w:r>
      <w:proofErr w:type="spellEnd"/>
    </w:p>
    <w:p w14:paraId="2F720D40" w14:textId="7C924A4A" w:rsidR="00120852" w:rsidRPr="00BB270F" w:rsidRDefault="00120852" w:rsidP="00BB270F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Microsoft Access</w:t>
      </w:r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 система управління базами даних, програма, що входить до складу пакету офісних програм Microsoft Office. Має широкий спектр функцій, включаючи зв'язані запити, сортування по різних полях, зв'язок із зовнішніми таблицями і базами даних.</w:t>
      </w:r>
    </w:p>
    <w:p w14:paraId="795D1B96" w14:textId="184AA736" w:rsidR="00120852" w:rsidRPr="00BB270F" w:rsidRDefault="00120852" w:rsidP="00311528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Основні відомості про методи, прийоми та порядок створення таблиць у СУБД </w:t>
      </w:r>
      <w:proofErr w:type="spellStart"/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>MSAccess</w:t>
      </w:r>
      <w:proofErr w:type="spellEnd"/>
    </w:p>
    <w:p w14:paraId="02FD7BDE" w14:textId="33D7B69A" w:rsidR="00120852" w:rsidRPr="00BB270F" w:rsidRDefault="00120852" w:rsidP="00BB270F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Після створення нової бази даних переходимо до роботи з таблицями.</w:t>
      </w:r>
    </w:p>
    <w:p w14:paraId="3DB8728F" w14:textId="1F2EE6F5" w:rsidR="00120852" w:rsidRPr="00BB270F" w:rsidRDefault="00120852" w:rsidP="00BB270F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Способи створення таблиці у СУБД Access:</w:t>
      </w:r>
    </w:p>
    <w:p w14:paraId="54E727A5" w14:textId="04862CF0" w:rsidR="00120852" w:rsidRPr="00BB270F" w:rsidRDefault="00120852" w:rsidP="00BB270F">
      <w:pPr>
        <w:pStyle w:val="a3"/>
        <w:numPr>
          <w:ilvl w:val="0"/>
          <w:numId w:val="12"/>
        </w:numPr>
        <w:tabs>
          <w:tab w:val="left" w:pos="1423"/>
        </w:tabs>
        <w:ind w:left="1664"/>
        <w:rPr>
          <w:rFonts w:ascii="Times New Roman" w:hAnsi="Times New Roman" w:cs="Times New Roman"/>
          <w:sz w:val="28"/>
          <w:szCs w:val="28"/>
        </w:rPr>
      </w:pPr>
      <w:r w:rsidRPr="00BB270F">
        <w:rPr>
          <w:rFonts w:ascii="Times New Roman" w:hAnsi="Times New Roman" w:cs="Times New Roman"/>
          <w:sz w:val="28"/>
          <w:szCs w:val="28"/>
          <w:lang w:val="uk-UA"/>
        </w:rPr>
        <w:t>У режимі конструктора, який призначений для самостійної розробки структури таблиці</w:t>
      </w:r>
    </w:p>
    <w:p w14:paraId="2A76AE28" w14:textId="51274914" w:rsidR="00120852" w:rsidRPr="00BB270F" w:rsidRDefault="00120852" w:rsidP="00BB270F">
      <w:pPr>
        <w:pStyle w:val="a3"/>
        <w:numPr>
          <w:ilvl w:val="0"/>
          <w:numId w:val="12"/>
        </w:numPr>
        <w:tabs>
          <w:tab w:val="left" w:pos="1423"/>
        </w:tabs>
        <w:ind w:left="1664"/>
        <w:rPr>
          <w:rFonts w:ascii="Times New Roman" w:hAnsi="Times New Roman" w:cs="Times New Roman"/>
          <w:sz w:val="28"/>
          <w:szCs w:val="28"/>
        </w:rPr>
      </w:pPr>
      <w:r w:rsidRPr="00BB270F">
        <w:rPr>
          <w:rFonts w:ascii="Times New Roman" w:hAnsi="Times New Roman" w:cs="Times New Roman"/>
          <w:sz w:val="28"/>
          <w:szCs w:val="28"/>
          <w:lang w:val="uk-UA"/>
        </w:rPr>
        <w:t>За допомогою майстра, який створює таблицю на підставі обраних користувачем полів</w:t>
      </w:r>
    </w:p>
    <w:p w14:paraId="1C55EC1A" w14:textId="183E2870" w:rsidR="00120852" w:rsidRPr="00BB270F" w:rsidRDefault="00120852" w:rsidP="00BB270F">
      <w:pPr>
        <w:pStyle w:val="a3"/>
        <w:numPr>
          <w:ilvl w:val="0"/>
          <w:numId w:val="12"/>
        </w:numPr>
        <w:tabs>
          <w:tab w:val="left" w:pos="1423"/>
        </w:tabs>
        <w:ind w:left="1664"/>
        <w:rPr>
          <w:rFonts w:ascii="Times New Roman" w:hAnsi="Times New Roman" w:cs="Times New Roman"/>
          <w:sz w:val="28"/>
          <w:szCs w:val="28"/>
        </w:rPr>
      </w:pPr>
      <w:r w:rsidRPr="00BB270F">
        <w:rPr>
          <w:rFonts w:ascii="Times New Roman" w:hAnsi="Times New Roman" w:cs="Times New Roman"/>
          <w:sz w:val="28"/>
          <w:szCs w:val="28"/>
          <w:lang w:val="uk-UA"/>
        </w:rPr>
        <w:t>Шляхом безпосереднього введення даних у стандартну таблицю</w:t>
      </w:r>
    </w:p>
    <w:p w14:paraId="23A2060A" w14:textId="09F33B64" w:rsidR="00120852" w:rsidRPr="00BB270F" w:rsidRDefault="00120852" w:rsidP="00BB270F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Створення нової таблиці в новій локальній базі даних:</w:t>
      </w:r>
    </w:p>
    <w:p w14:paraId="34FC6AE7" w14:textId="76996C8B" w:rsidR="00120852" w:rsidRPr="00BB270F" w:rsidRDefault="00120852" w:rsidP="00BB270F">
      <w:pPr>
        <w:pStyle w:val="a3"/>
        <w:numPr>
          <w:ilvl w:val="0"/>
          <w:numId w:val="13"/>
        </w:numPr>
        <w:tabs>
          <w:tab w:val="left" w:pos="1423"/>
        </w:tabs>
        <w:ind w:left="1664"/>
        <w:rPr>
          <w:rFonts w:ascii="Times New Roman" w:hAnsi="Times New Roman" w:cs="Times New Roman"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sz w:val="28"/>
          <w:szCs w:val="28"/>
          <w:lang w:val="uk-UA"/>
        </w:rPr>
        <w:t xml:space="preserve">На вкладці </w:t>
      </w: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Файл </w:t>
      </w:r>
      <w:r w:rsidRPr="00BB270F">
        <w:rPr>
          <w:rFonts w:ascii="Times New Roman" w:hAnsi="Times New Roman" w:cs="Times New Roman"/>
          <w:sz w:val="28"/>
          <w:szCs w:val="28"/>
          <w:lang w:val="uk-UA"/>
        </w:rPr>
        <w:t xml:space="preserve">виберіть команду </w:t>
      </w: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Створити </w:t>
      </w:r>
      <w:r w:rsidRPr="00BB270F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Пуста настільна база даних</w:t>
      </w:r>
    </w:p>
    <w:p w14:paraId="76E60F59" w14:textId="48CAE373" w:rsidR="00120852" w:rsidRPr="00BB270F" w:rsidRDefault="00120852" w:rsidP="00BB270F">
      <w:pPr>
        <w:pStyle w:val="a3"/>
        <w:numPr>
          <w:ilvl w:val="0"/>
          <w:numId w:val="13"/>
        </w:numPr>
        <w:tabs>
          <w:tab w:val="left" w:pos="1423"/>
        </w:tabs>
        <w:ind w:left="1664"/>
        <w:rPr>
          <w:rFonts w:ascii="Times New Roman" w:hAnsi="Times New Roman" w:cs="Times New Roman"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sz w:val="28"/>
          <w:szCs w:val="28"/>
          <w:lang w:val="uk-UA"/>
        </w:rPr>
        <w:t xml:space="preserve">У полі </w:t>
      </w: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Ім’я файлу </w:t>
      </w:r>
      <w:r w:rsidRPr="00BB270F">
        <w:rPr>
          <w:rFonts w:ascii="Times New Roman" w:hAnsi="Times New Roman" w:cs="Times New Roman"/>
          <w:sz w:val="28"/>
          <w:szCs w:val="28"/>
          <w:lang w:val="uk-UA"/>
        </w:rPr>
        <w:t>введіть ім’я файлу нової бази даних</w:t>
      </w:r>
    </w:p>
    <w:p w14:paraId="2A849A08" w14:textId="71825A4A" w:rsidR="00120852" w:rsidRPr="00BB270F" w:rsidRDefault="00120852" w:rsidP="00BB270F">
      <w:pPr>
        <w:pStyle w:val="a3"/>
        <w:numPr>
          <w:ilvl w:val="0"/>
          <w:numId w:val="13"/>
        </w:numPr>
        <w:tabs>
          <w:tab w:val="left" w:pos="1423"/>
        </w:tabs>
        <w:ind w:left="1664"/>
        <w:rPr>
          <w:rFonts w:ascii="Times New Roman" w:hAnsi="Times New Roman" w:cs="Times New Roman"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sz w:val="28"/>
          <w:szCs w:val="28"/>
          <w:lang w:val="uk-UA"/>
        </w:rPr>
        <w:t>Щоб зберегти базу даних в іншому розташування, клацніть піктограму папки</w:t>
      </w:r>
    </w:p>
    <w:p w14:paraId="30CECB7C" w14:textId="008AF409" w:rsidR="00120852" w:rsidRPr="00BB270F" w:rsidRDefault="00120852" w:rsidP="00BB270F">
      <w:pPr>
        <w:pStyle w:val="a3"/>
        <w:numPr>
          <w:ilvl w:val="0"/>
          <w:numId w:val="13"/>
        </w:numPr>
        <w:tabs>
          <w:tab w:val="left" w:pos="1423"/>
        </w:tabs>
        <w:ind w:left="1664"/>
        <w:rPr>
          <w:rFonts w:ascii="Times New Roman" w:hAnsi="Times New Roman" w:cs="Times New Roman"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кнопку </w:t>
      </w: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Створити</w:t>
      </w:r>
      <w:r w:rsidR="00A7641F" w:rsidRPr="00BB270F">
        <w:rPr>
          <w:rFonts w:ascii="Times New Roman" w:hAnsi="Times New Roman" w:cs="Times New Roman"/>
          <w:sz w:val="28"/>
          <w:szCs w:val="28"/>
          <w:lang w:val="uk-UA"/>
        </w:rPr>
        <w:t>. Відкриється нова база даних із новою таблицею під назвою «Таблиця 1»</w:t>
      </w:r>
    </w:p>
    <w:p w14:paraId="6DC0AD99" w14:textId="093DE038" w:rsidR="00A7641F" w:rsidRPr="00BB270F" w:rsidRDefault="00A7641F" w:rsidP="00BB270F">
      <w:pPr>
        <w:pStyle w:val="a3"/>
        <w:numPr>
          <w:ilvl w:val="0"/>
          <w:numId w:val="13"/>
        </w:numPr>
        <w:tabs>
          <w:tab w:val="left" w:pos="1423"/>
        </w:tabs>
        <w:ind w:left="1664"/>
        <w:rPr>
          <w:rFonts w:ascii="Times New Roman" w:hAnsi="Times New Roman" w:cs="Times New Roman"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sz w:val="28"/>
          <w:szCs w:val="28"/>
          <w:lang w:val="uk-UA"/>
        </w:rPr>
        <w:t>Перейменуйте таблицю відповідно до типу даних, що в ній зберігатимуться</w:t>
      </w:r>
    </w:p>
    <w:p w14:paraId="2D093DCF" w14:textId="67E11D98" w:rsidR="00EB261C" w:rsidRPr="00BB270F" w:rsidRDefault="00EB261C" w:rsidP="00EB261C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Загальна інформація про синтаксис запитів на вибірку</w:t>
      </w:r>
    </w:p>
    <w:p w14:paraId="2FB45973" w14:textId="77777777" w:rsidR="00EB261C" w:rsidRPr="00BB270F" w:rsidRDefault="00EB261C" w:rsidP="00BB270F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Щоб отримати дані з бази даних, використовується мова SQL (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Structured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Query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Language – мова структурованих запитів).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мова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програмування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яка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дуже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схожа на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англійську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але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зрозуміла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бази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даних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Кожен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запит,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що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виконується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використовує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мову SQL у фоновому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режимі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3550B3B" w14:textId="4C493649" w:rsidR="00EB261C" w:rsidRPr="00BB270F" w:rsidRDefault="00EB261C" w:rsidP="00BB270F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Розуміння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принципів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роботи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SQL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допомагає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створювати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покращені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запити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спрощує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виправлення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запитів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які повертають неправильні результати.</w:t>
      </w:r>
    </w:p>
    <w:p w14:paraId="5F1DEDF5" w14:textId="77777777" w:rsidR="00BB270F" w:rsidRPr="00BB270F" w:rsidRDefault="00BB270F" w:rsidP="00BB270F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B3AAD08" w14:textId="605BD345" w:rsidR="00EB261C" w:rsidRPr="00BB270F" w:rsidRDefault="00EB261C" w:rsidP="00EB261C">
      <w:pPr>
        <w:pStyle w:val="a8"/>
        <w:shd w:val="clear" w:color="auto" w:fill="FFFFFF"/>
        <w:ind w:left="360"/>
        <w:rPr>
          <w:rFonts w:eastAsiaTheme="minorHAnsi"/>
          <w:b/>
          <w:bCs/>
          <w:color w:val="202122"/>
          <w:sz w:val="28"/>
          <w:szCs w:val="28"/>
          <w:shd w:val="clear" w:color="auto" w:fill="FFFFFF"/>
          <w:lang w:eastAsia="en-US"/>
        </w:rPr>
      </w:pPr>
      <w:r w:rsidRPr="00BB270F">
        <w:rPr>
          <w:rFonts w:eastAsiaTheme="minorHAnsi"/>
          <w:b/>
          <w:bCs/>
          <w:color w:val="202122"/>
          <w:sz w:val="28"/>
          <w:szCs w:val="28"/>
          <w:shd w:val="clear" w:color="auto" w:fill="FFFFFF"/>
          <w:lang w:eastAsia="en-US"/>
        </w:rPr>
        <w:lastRenderedPageBreak/>
        <w:t>Терм</w:t>
      </w:r>
      <w:proofErr w:type="spellStart"/>
      <w:r w:rsidRPr="00BB270F">
        <w:rPr>
          <w:rFonts w:eastAsiaTheme="minorHAnsi"/>
          <w:b/>
          <w:bCs/>
          <w:color w:val="202122"/>
          <w:sz w:val="28"/>
          <w:szCs w:val="28"/>
          <w:shd w:val="clear" w:color="auto" w:fill="FFFFFF"/>
          <w:lang w:val="uk-UA" w:eastAsia="en-US"/>
        </w:rPr>
        <w:t>іни</w:t>
      </w:r>
      <w:proofErr w:type="spellEnd"/>
      <w:r w:rsidRPr="00BB270F">
        <w:rPr>
          <w:rFonts w:eastAsiaTheme="minorHAnsi"/>
          <w:b/>
          <w:bCs/>
          <w:color w:val="202122"/>
          <w:sz w:val="28"/>
          <w:szCs w:val="28"/>
          <w:shd w:val="clear" w:color="auto" w:fill="FFFFFF"/>
          <w:lang w:val="uk-UA" w:eastAsia="en-US"/>
        </w:rPr>
        <w:t xml:space="preserve"> </w:t>
      </w:r>
      <w:r w:rsidRPr="00BB270F">
        <w:rPr>
          <w:rFonts w:eastAsiaTheme="minorHAnsi"/>
          <w:b/>
          <w:bCs/>
          <w:color w:val="202122"/>
          <w:sz w:val="28"/>
          <w:szCs w:val="28"/>
          <w:shd w:val="clear" w:color="auto" w:fill="FFFFFF"/>
          <w:lang w:val="en-US" w:eastAsia="en-US"/>
        </w:rPr>
        <w:t>SQL</w:t>
      </w:r>
    </w:p>
    <w:p w14:paraId="3B020E38" w14:textId="4A69313C" w:rsidR="00EB261C" w:rsidRPr="00BB270F" w:rsidRDefault="00EB261C" w:rsidP="00BB270F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Кожне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речення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SQL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складається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термінів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які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можна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порівняти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частинами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мови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У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таблиці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нижче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наведено типи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термінів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SQL.</w:t>
      </w:r>
    </w:p>
    <w:tbl>
      <w:tblPr>
        <w:tblStyle w:val="1"/>
        <w:tblW w:w="9214" w:type="dxa"/>
        <w:tblLook w:val="04A0" w:firstRow="1" w:lastRow="0" w:firstColumn="1" w:lastColumn="0" w:noHBand="0" w:noVBand="1"/>
      </w:tblPr>
      <w:tblGrid>
        <w:gridCol w:w="2028"/>
        <w:gridCol w:w="1792"/>
        <w:gridCol w:w="3129"/>
        <w:gridCol w:w="2265"/>
      </w:tblGrid>
      <w:tr w:rsidR="00EB261C" w:rsidRPr="00BB270F" w14:paraId="14073739" w14:textId="77777777" w:rsidTr="00EB2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F048F" w14:textId="77777777" w:rsidR="00EB261C" w:rsidRPr="00BB270F" w:rsidRDefault="00EB261C" w:rsidP="00EB26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  <w:lang w:val="uk-UA" w:eastAsia="uk-UA"/>
              </w:rPr>
              <w:t>Термін SQL</w:t>
            </w:r>
          </w:p>
        </w:tc>
        <w:tc>
          <w:tcPr>
            <w:tcW w:w="0" w:type="auto"/>
            <w:hideMark/>
          </w:tcPr>
          <w:p w14:paraId="1B8EDBDC" w14:textId="77777777" w:rsidR="00EB261C" w:rsidRPr="00BB270F" w:rsidRDefault="00EB261C" w:rsidP="00EB261C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  <w:lang w:val="uk-UA" w:eastAsia="uk-UA"/>
              </w:rPr>
              <w:t>Відповідна частина мови</w:t>
            </w:r>
          </w:p>
        </w:tc>
        <w:tc>
          <w:tcPr>
            <w:tcW w:w="0" w:type="auto"/>
            <w:hideMark/>
          </w:tcPr>
          <w:p w14:paraId="52954EC7" w14:textId="77777777" w:rsidR="00EB261C" w:rsidRPr="00BB270F" w:rsidRDefault="00EB261C" w:rsidP="00EB261C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  <w:lang w:val="uk-UA" w:eastAsia="uk-UA"/>
              </w:rPr>
              <w:t>Визначення</w:t>
            </w:r>
          </w:p>
        </w:tc>
        <w:tc>
          <w:tcPr>
            <w:tcW w:w="0" w:type="auto"/>
            <w:hideMark/>
          </w:tcPr>
          <w:p w14:paraId="44FC098D" w14:textId="77777777" w:rsidR="00EB261C" w:rsidRPr="00BB270F" w:rsidRDefault="00EB261C" w:rsidP="00EB261C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393939"/>
                <w:sz w:val="28"/>
                <w:szCs w:val="28"/>
                <w:lang w:val="uk-UA" w:eastAsia="uk-UA"/>
              </w:rPr>
              <w:t>Приклад</w:t>
            </w:r>
          </w:p>
        </w:tc>
      </w:tr>
      <w:tr w:rsidR="00EB261C" w:rsidRPr="00BB270F" w14:paraId="652196E5" w14:textId="77777777" w:rsidTr="00EB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E46BE" w14:textId="77777777" w:rsidR="00EB261C" w:rsidRPr="00BB270F" w:rsidRDefault="00EB261C" w:rsidP="00EB26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  <w:t>ідентифікатор</w:t>
            </w:r>
          </w:p>
        </w:tc>
        <w:tc>
          <w:tcPr>
            <w:tcW w:w="0" w:type="auto"/>
            <w:hideMark/>
          </w:tcPr>
          <w:p w14:paraId="314CDA57" w14:textId="77777777" w:rsidR="00EB261C" w:rsidRPr="00BB270F" w:rsidRDefault="00EB261C" w:rsidP="00EB261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  <w:t>іменник</w:t>
            </w:r>
          </w:p>
        </w:tc>
        <w:tc>
          <w:tcPr>
            <w:tcW w:w="0" w:type="auto"/>
            <w:hideMark/>
          </w:tcPr>
          <w:p w14:paraId="6C61040F" w14:textId="77777777" w:rsidR="00EB261C" w:rsidRPr="00BB270F" w:rsidRDefault="00EB261C" w:rsidP="00EB261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  <w:t>Ім’я, яке використовується для визначення об’єкта бази даних, наприклад імені поля.</w:t>
            </w:r>
          </w:p>
        </w:tc>
        <w:tc>
          <w:tcPr>
            <w:tcW w:w="0" w:type="auto"/>
            <w:hideMark/>
          </w:tcPr>
          <w:p w14:paraId="60E5A616" w14:textId="77777777" w:rsidR="00EB261C" w:rsidRPr="00BB270F" w:rsidRDefault="00EB261C" w:rsidP="00EB261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  <w:t>Клієнти.[Номер телефону]</w:t>
            </w:r>
          </w:p>
        </w:tc>
      </w:tr>
      <w:tr w:rsidR="00EB261C" w:rsidRPr="00BB270F" w14:paraId="391CED7C" w14:textId="77777777" w:rsidTr="00EB2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6C786" w14:textId="77777777" w:rsidR="00EB261C" w:rsidRPr="00BB270F" w:rsidRDefault="00EB261C" w:rsidP="00EB26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  <w:t>оператор</w:t>
            </w:r>
          </w:p>
        </w:tc>
        <w:tc>
          <w:tcPr>
            <w:tcW w:w="0" w:type="auto"/>
            <w:hideMark/>
          </w:tcPr>
          <w:p w14:paraId="1D4154F2" w14:textId="77777777" w:rsidR="00EB261C" w:rsidRPr="00BB270F" w:rsidRDefault="00EB261C" w:rsidP="00EB261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  <w:t>дієслово або прислівник</w:t>
            </w:r>
          </w:p>
        </w:tc>
        <w:tc>
          <w:tcPr>
            <w:tcW w:w="0" w:type="auto"/>
            <w:hideMark/>
          </w:tcPr>
          <w:p w14:paraId="6E6485A7" w14:textId="77777777" w:rsidR="00EB261C" w:rsidRPr="00BB270F" w:rsidRDefault="00EB261C" w:rsidP="00EB261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  <w:t>Ключове слово, яке позначає або змінює дію.</w:t>
            </w:r>
          </w:p>
        </w:tc>
        <w:tc>
          <w:tcPr>
            <w:tcW w:w="0" w:type="auto"/>
            <w:hideMark/>
          </w:tcPr>
          <w:p w14:paraId="21684B49" w14:textId="77777777" w:rsidR="00EB261C" w:rsidRPr="00BB270F" w:rsidRDefault="00EB261C" w:rsidP="00EB261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  <w:t>AS</w:t>
            </w:r>
          </w:p>
        </w:tc>
      </w:tr>
      <w:tr w:rsidR="00EB261C" w:rsidRPr="00BB270F" w14:paraId="140BF5FC" w14:textId="77777777" w:rsidTr="00EB2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F9034" w14:textId="77777777" w:rsidR="00EB261C" w:rsidRPr="00BB270F" w:rsidRDefault="00EB261C" w:rsidP="00EB26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  <w:t>константа</w:t>
            </w:r>
          </w:p>
        </w:tc>
        <w:tc>
          <w:tcPr>
            <w:tcW w:w="0" w:type="auto"/>
            <w:hideMark/>
          </w:tcPr>
          <w:p w14:paraId="26DBF2C9" w14:textId="77777777" w:rsidR="00EB261C" w:rsidRPr="00BB270F" w:rsidRDefault="00EB261C" w:rsidP="00EB261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  <w:t>іменник</w:t>
            </w:r>
          </w:p>
        </w:tc>
        <w:tc>
          <w:tcPr>
            <w:tcW w:w="0" w:type="auto"/>
            <w:hideMark/>
          </w:tcPr>
          <w:p w14:paraId="5EFDBEF7" w14:textId="77777777" w:rsidR="00EB261C" w:rsidRPr="00BB270F" w:rsidRDefault="00EB261C" w:rsidP="00EB261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  <w:t>Значення, яке не змінюється, наприклад число або NULL-значення.</w:t>
            </w:r>
          </w:p>
        </w:tc>
        <w:tc>
          <w:tcPr>
            <w:tcW w:w="0" w:type="auto"/>
            <w:hideMark/>
          </w:tcPr>
          <w:p w14:paraId="4794018A" w14:textId="77777777" w:rsidR="00EB261C" w:rsidRPr="00BB270F" w:rsidRDefault="00EB261C" w:rsidP="00EB261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  <w:t>42</w:t>
            </w:r>
          </w:p>
        </w:tc>
      </w:tr>
      <w:tr w:rsidR="00EB261C" w:rsidRPr="00BB270F" w14:paraId="35711F4A" w14:textId="77777777" w:rsidTr="00EB2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878C6" w14:textId="77777777" w:rsidR="00EB261C" w:rsidRPr="00BB270F" w:rsidRDefault="00EB261C" w:rsidP="00EB26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  <w:t>вираз</w:t>
            </w:r>
          </w:p>
        </w:tc>
        <w:tc>
          <w:tcPr>
            <w:tcW w:w="0" w:type="auto"/>
            <w:hideMark/>
          </w:tcPr>
          <w:p w14:paraId="566E0E8F" w14:textId="77777777" w:rsidR="00EB261C" w:rsidRPr="00BB270F" w:rsidRDefault="00EB261C" w:rsidP="00EB261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  <w:t>прикметник</w:t>
            </w:r>
          </w:p>
        </w:tc>
        <w:tc>
          <w:tcPr>
            <w:tcW w:w="0" w:type="auto"/>
            <w:hideMark/>
          </w:tcPr>
          <w:p w14:paraId="57315A7E" w14:textId="77777777" w:rsidR="00EB261C" w:rsidRPr="00BB270F" w:rsidRDefault="00EB261C" w:rsidP="00EB261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  <w:t>Комбінація ідентифікаторів, операторів, констант і функцій, яка обчислюється до одного значення.</w:t>
            </w:r>
          </w:p>
        </w:tc>
        <w:tc>
          <w:tcPr>
            <w:tcW w:w="0" w:type="auto"/>
            <w:hideMark/>
          </w:tcPr>
          <w:p w14:paraId="1B6965BF" w14:textId="77777777" w:rsidR="00EB261C" w:rsidRPr="00BB270F" w:rsidRDefault="00EB261C" w:rsidP="00EB261C">
            <w:pPr>
              <w:keepNext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</w:pPr>
            <w:r w:rsidRPr="00BB270F">
              <w:rPr>
                <w:rFonts w:ascii="Times New Roman" w:eastAsia="Times New Roman" w:hAnsi="Times New Roman" w:cs="Times New Roman"/>
                <w:color w:val="1E1E1E"/>
                <w:sz w:val="28"/>
                <w:szCs w:val="28"/>
                <w:lang w:val="uk-UA" w:eastAsia="uk-UA"/>
              </w:rPr>
              <w:t>&gt;= Продукти.[Ціна за одиницю]</w:t>
            </w:r>
          </w:p>
        </w:tc>
      </w:tr>
    </w:tbl>
    <w:p w14:paraId="6B6E18DD" w14:textId="4F949BCF" w:rsidR="00EB261C" w:rsidRPr="00BB270F" w:rsidRDefault="00EB261C" w:rsidP="00EB261C">
      <w:pPr>
        <w:pStyle w:val="a5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BB270F">
        <w:rPr>
          <w:rFonts w:ascii="Times New Roman" w:hAnsi="Times New Roman" w:cs="Times New Roman"/>
        </w:rPr>
        <w:t>Таблиця</w:t>
      </w:r>
      <w:proofErr w:type="spellEnd"/>
      <w:r w:rsidRPr="00BB270F">
        <w:rPr>
          <w:rFonts w:ascii="Times New Roman" w:hAnsi="Times New Roman" w:cs="Times New Roman"/>
        </w:rPr>
        <w:t xml:space="preserve"> </w:t>
      </w:r>
      <w:r w:rsidR="00000000" w:rsidRPr="00BB270F">
        <w:rPr>
          <w:rFonts w:ascii="Times New Roman" w:hAnsi="Times New Roman" w:cs="Times New Roman"/>
        </w:rPr>
        <w:fldChar w:fldCharType="begin"/>
      </w:r>
      <w:r w:rsidR="00000000" w:rsidRPr="00BB270F">
        <w:rPr>
          <w:rFonts w:ascii="Times New Roman" w:hAnsi="Times New Roman" w:cs="Times New Roman"/>
        </w:rPr>
        <w:instrText xml:space="preserve"> SEQ Таблиця \* ARABIC </w:instrText>
      </w:r>
      <w:r w:rsidR="00000000" w:rsidRPr="00BB270F">
        <w:rPr>
          <w:rFonts w:ascii="Times New Roman" w:hAnsi="Times New Roman" w:cs="Times New Roman"/>
        </w:rPr>
        <w:fldChar w:fldCharType="separate"/>
      </w:r>
      <w:r w:rsidR="00B12037">
        <w:rPr>
          <w:rFonts w:ascii="Times New Roman" w:hAnsi="Times New Roman" w:cs="Times New Roman"/>
          <w:noProof/>
        </w:rPr>
        <w:t>1</w:t>
      </w:r>
      <w:r w:rsidR="00000000" w:rsidRPr="00BB270F">
        <w:rPr>
          <w:rFonts w:ascii="Times New Roman" w:hAnsi="Times New Roman" w:cs="Times New Roman"/>
          <w:noProof/>
        </w:rPr>
        <w:fldChar w:fldCharType="end"/>
      </w:r>
    </w:p>
    <w:p w14:paraId="2C45A0FC" w14:textId="77777777" w:rsidR="006C7509" w:rsidRPr="00BB270F" w:rsidRDefault="006C7509" w:rsidP="006C7509">
      <w:pPr>
        <w:tabs>
          <w:tab w:val="left" w:pos="1423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BC329" w14:textId="39E1D1DD" w:rsidR="00EB261C" w:rsidRPr="00BB270F" w:rsidRDefault="00EB261C" w:rsidP="00D54788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270F">
        <w:rPr>
          <w:rFonts w:ascii="Times New Roman" w:hAnsi="Times New Roman" w:cs="Times New Roman"/>
          <w:b/>
          <w:bCs/>
          <w:sz w:val="28"/>
          <w:szCs w:val="28"/>
        </w:rPr>
        <w:t>Тексти</w:t>
      </w:r>
      <w:proofErr w:type="spellEnd"/>
      <w:r w:rsidRPr="00BB27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270F">
        <w:rPr>
          <w:rFonts w:ascii="Times New Roman" w:hAnsi="Times New Roman" w:cs="Times New Roman"/>
          <w:b/>
          <w:bCs/>
          <w:sz w:val="28"/>
          <w:szCs w:val="28"/>
        </w:rPr>
        <w:t>всіх</w:t>
      </w:r>
      <w:proofErr w:type="spellEnd"/>
      <w:r w:rsidRPr="00BB27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270F">
        <w:rPr>
          <w:rFonts w:ascii="Times New Roman" w:hAnsi="Times New Roman" w:cs="Times New Roman"/>
          <w:b/>
          <w:bCs/>
          <w:sz w:val="28"/>
          <w:szCs w:val="28"/>
        </w:rPr>
        <w:t>запитів</w:t>
      </w:r>
      <w:proofErr w:type="spellEnd"/>
      <w:r w:rsidRPr="00BB270F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 w:rsidRPr="00BB270F">
        <w:rPr>
          <w:rFonts w:ascii="Times New Roman" w:hAnsi="Times New Roman" w:cs="Times New Roman"/>
          <w:b/>
          <w:bCs/>
          <w:sz w:val="28"/>
          <w:szCs w:val="28"/>
        </w:rPr>
        <w:t>режимі</w:t>
      </w:r>
      <w:proofErr w:type="spellEnd"/>
      <w:r w:rsidRPr="00BB27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B270F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BB270F">
        <w:rPr>
          <w:rFonts w:ascii="Times New Roman" w:hAnsi="Times New Roman" w:cs="Times New Roman"/>
          <w:b/>
          <w:bCs/>
          <w:sz w:val="28"/>
          <w:szCs w:val="28"/>
        </w:rPr>
        <w:t xml:space="preserve"> з </w:t>
      </w:r>
      <w:proofErr w:type="spellStart"/>
      <w:r w:rsidRPr="00BB270F">
        <w:rPr>
          <w:rFonts w:ascii="Times New Roman" w:hAnsi="Times New Roman" w:cs="Times New Roman"/>
          <w:b/>
          <w:bCs/>
          <w:sz w:val="28"/>
          <w:szCs w:val="28"/>
        </w:rPr>
        <w:t>поясненнями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D54788" w:rsidRPr="00BB270F" w14:paraId="6CC92E49" w14:textId="77777777" w:rsidTr="00D54788">
        <w:tc>
          <w:tcPr>
            <w:tcW w:w="9345" w:type="dxa"/>
          </w:tcPr>
          <w:p w14:paraId="6251FAC8" w14:textId="77777777" w:rsidR="00D54788" w:rsidRPr="00BB270F" w:rsidRDefault="00D54788" w:rsidP="00D54788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14:paraId="3ED4B41E" w14:textId="273CCB5A" w:rsidR="00D54788" w:rsidRPr="00BB270F" w:rsidRDefault="00D54788" w:rsidP="00D54788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32DD1C57" wp14:editId="6795000B">
                  <wp:extent cx="4220164" cy="704948"/>
                  <wp:effectExtent l="0" t="0" r="9525" b="0"/>
                  <wp:docPr id="349827115" name="Рисунок 349827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8605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EC908" w14:textId="77777777" w:rsidR="00D54788" w:rsidRPr="00BB270F" w:rsidRDefault="00D54788" w:rsidP="00D54788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SELECT Співробітники.[Прізвище], Співробітники.[Ім'я], Співробітники.[Телефон] </w:t>
            </w:r>
          </w:p>
          <w:p w14:paraId="2F42DB20" w14:textId="77777777" w:rsidR="00D54788" w:rsidRPr="00BB270F" w:rsidRDefault="00D54788" w:rsidP="00D54788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FROM Співробітники; </w:t>
            </w:r>
            <w:r w:rsidRPr="00BB27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- вибір рядків з таблиці Співробітники</w:t>
            </w:r>
          </w:p>
          <w:p w14:paraId="51EF84DF" w14:textId="77777777" w:rsidR="00D54788" w:rsidRPr="00BB270F" w:rsidRDefault="00D54788" w:rsidP="00EB261C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54788" w:rsidRPr="00BB270F" w14:paraId="3EA8CF88" w14:textId="77777777" w:rsidTr="00D54788">
        <w:tc>
          <w:tcPr>
            <w:tcW w:w="9345" w:type="dxa"/>
          </w:tcPr>
          <w:p w14:paraId="1832EF7A" w14:textId="77777777" w:rsidR="00D54788" w:rsidRPr="00BB270F" w:rsidRDefault="00D54788" w:rsidP="00EB261C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617C5C5" w14:textId="77777777" w:rsidR="00D54788" w:rsidRPr="00BB270F" w:rsidRDefault="00D54788" w:rsidP="0004712A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3FE96904" wp14:editId="786EA819">
                  <wp:extent cx="3934374" cy="819264"/>
                  <wp:effectExtent l="0" t="0" r="9525" b="0"/>
                  <wp:docPr id="2903232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3232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D6E87" w14:textId="77777777" w:rsidR="00D54788" w:rsidRPr="00BB270F" w:rsidRDefault="00D54788" w:rsidP="0004712A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SELECT Клієнти.[Назва компанії], </w:t>
            </w:r>
            <w:proofErr w:type="spellStart"/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Клієнти.Адреса</w:t>
            </w:r>
            <w:proofErr w:type="spellEnd"/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Клієнти.[Номер телефону]</w:t>
            </w:r>
          </w:p>
          <w:p w14:paraId="2DC634B2" w14:textId="55E5B6C9" w:rsidR="00D54788" w:rsidRPr="00BB270F" w:rsidRDefault="00D54788" w:rsidP="0004712A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FROM Клієнти </w:t>
            </w:r>
            <w:r w:rsidRPr="00BB27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- вибір рядків з таблиці Клієнти</w:t>
            </w:r>
          </w:p>
          <w:p w14:paraId="0D9CBDAE" w14:textId="33849CFA" w:rsidR="00D54788" w:rsidRPr="00BB270F" w:rsidRDefault="00D54788" w:rsidP="0004712A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ORDER BY Клієнти.[Назва компанії]; </w:t>
            </w:r>
            <w:r w:rsidRPr="00BB27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- </w:t>
            </w:r>
            <w:r w:rsidR="0004712A" w:rsidRPr="00BB27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впорядкування за зростанням поля Назва компанії</w:t>
            </w:r>
          </w:p>
          <w:p w14:paraId="7D018719" w14:textId="590AC7B8" w:rsidR="00D54788" w:rsidRPr="00BB270F" w:rsidRDefault="00D54788" w:rsidP="00EB261C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54788" w:rsidRPr="00BB270F" w14:paraId="266E1969" w14:textId="77777777" w:rsidTr="00D54788">
        <w:tc>
          <w:tcPr>
            <w:tcW w:w="9345" w:type="dxa"/>
          </w:tcPr>
          <w:p w14:paraId="20D41131" w14:textId="77777777" w:rsidR="00D54788" w:rsidRPr="00BB270F" w:rsidRDefault="00D54788" w:rsidP="0004712A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59F84F1" w14:textId="77777777" w:rsidR="0004712A" w:rsidRPr="00BB270F" w:rsidRDefault="0004712A" w:rsidP="0004712A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5A09D321" wp14:editId="45F579F2">
                  <wp:extent cx="4620270" cy="857370"/>
                  <wp:effectExtent l="0" t="0" r="0" b="0"/>
                  <wp:docPr id="10285240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5240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8228C" w14:textId="77777777" w:rsidR="0004712A" w:rsidRPr="00BB270F" w:rsidRDefault="0004712A" w:rsidP="0004712A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SELECT </w:t>
            </w:r>
            <w:proofErr w:type="spellStart"/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Співробітники.Прізвище</w:t>
            </w:r>
            <w:proofErr w:type="spellEnd"/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Співробітники.[Ім'я], Співробітники.[Дата народження]</w:t>
            </w:r>
          </w:p>
          <w:p w14:paraId="23D2275C" w14:textId="5AC107E3" w:rsidR="0004712A" w:rsidRPr="00BB270F" w:rsidRDefault="0004712A" w:rsidP="0004712A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FROM Співробітники </w:t>
            </w:r>
            <w:r w:rsidRPr="00BB27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- вибір рядків з таблиці Співробітники</w:t>
            </w:r>
          </w:p>
          <w:p w14:paraId="583BDC7D" w14:textId="77777777" w:rsidR="0004712A" w:rsidRPr="00BB270F" w:rsidRDefault="0004712A" w:rsidP="0004712A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WHERE ((</w:t>
            </w:r>
            <w:proofErr w:type="spellStart"/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DatePart</w:t>
            </w:r>
            <w:proofErr w:type="spellEnd"/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("m",[Дата народження])=3)); </w:t>
            </w:r>
            <w:r w:rsidRPr="00BB27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- вибірка для відбору всіх співробітників, які народилися в одному певному місяці</w:t>
            </w:r>
          </w:p>
          <w:p w14:paraId="6D2E5B36" w14:textId="29CDD39C" w:rsidR="0004712A" w:rsidRPr="00BB270F" w:rsidRDefault="0004712A" w:rsidP="0004712A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54788" w:rsidRPr="00BB270F" w14:paraId="4A6C0754" w14:textId="77777777" w:rsidTr="00D54788">
        <w:tc>
          <w:tcPr>
            <w:tcW w:w="9345" w:type="dxa"/>
          </w:tcPr>
          <w:p w14:paraId="45A59D0E" w14:textId="77777777" w:rsidR="00D54788" w:rsidRPr="00BB270F" w:rsidRDefault="00D54788" w:rsidP="0004712A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35E20FD" w14:textId="77777777" w:rsidR="0004712A" w:rsidRPr="00BB270F" w:rsidRDefault="0004712A" w:rsidP="0004712A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drawing>
                <wp:inline distT="0" distB="0" distL="0" distR="0" wp14:anchorId="24DFEC2E" wp14:editId="3D746199">
                  <wp:extent cx="4248743" cy="733527"/>
                  <wp:effectExtent l="0" t="0" r="0" b="9525"/>
                  <wp:docPr id="1659340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3404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0E46C" w14:textId="77777777" w:rsidR="0004712A" w:rsidRPr="00BB270F" w:rsidRDefault="0004712A" w:rsidP="0004712A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SELECT Замовлення.[Дата розміщення], </w:t>
            </w:r>
            <w:proofErr w:type="spellStart"/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Замовлення.Сума</w:t>
            </w:r>
            <w:proofErr w:type="spellEnd"/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[Сума]*0.13 AS Податок</w:t>
            </w:r>
          </w:p>
          <w:p w14:paraId="5AA2F0EF" w14:textId="098C5EEE" w:rsidR="0004712A" w:rsidRPr="00BB270F" w:rsidRDefault="0004712A" w:rsidP="0004712A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FROM Замовлення;</w:t>
            </w:r>
            <w:r w:rsidRPr="00BB270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- вибір рядків з таблиці Замовлення і створення нового рядка</w:t>
            </w:r>
          </w:p>
          <w:p w14:paraId="68D18F1C" w14:textId="5D2474D5" w:rsidR="0004712A" w:rsidRPr="00BB270F" w:rsidRDefault="0004712A" w:rsidP="0004712A">
            <w:pPr>
              <w:tabs>
                <w:tab w:val="left" w:pos="1423"/>
              </w:tabs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237FA2A" w14:textId="23E8123D" w:rsidR="00D54788" w:rsidRPr="00BB270F" w:rsidRDefault="00D54788" w:rsidP="0004712A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270F">
        <w:rPr>
          <w:rFonts w:ascii="Times New Roman" w:hAnsi="Times New Roman" w:cs="Times New Roman"/>
        </w:rPr>
        <w:t>Таблиця</w:t>
      </w:r>
      <w:proofErr w:type="spellEnd"/>
      <w:r w:rsidRPr="00BB270F">
        <w:rPr>
          <w:rFonts w:ascii="Times New Roman" w:hAnsi="Times New Roman" w:cs="Times New Roman"/>
        </w:rPr>
        <w:t xml:space="preserve"> </w:t>
      </w:r>
      <w:r w:rsidR="00000000" w:rsidRPr="00BB270F">
        <w:rPr>
          <w:rFonts w:ascii="Times New Roman" w:hAnsi="Times New Roman" w:cs="Times New Roman"/>
        </w:rPr>
        <w:fldChar w:fldCharType="begin"/>
      </w:r>
      <w:r w:rsidR="00000000" w:rsidRPr="00BB270F">
        <w:rPr>
          <w:rFonts w:ascii="Times New Roman" w:hAnsi="Times New Roman" w:cs="Times New Roman"/>
        </w:rPr>
        <w:instrText xml:space="preserve"> SEQ Таблиця \* ARABIC </w:instrText>
      </w:r>
      <w:r w:rsidR="00000000" w:rsidRPr="00BB270F">
        <w:rPr>
          <w:rFonts w:ascii="Times New Roman" w:hAnsi="Times New Roman" w:cs="Times New Roman"/>
        </w:rPr>
        <w:fldChar w:fldCharType="separate"/>
      </w:r>
      <w:r w:rsidR="00B12037">
        <w:rPr>
          <w:rFonts w:ascii="Times New Roman" w:hAnsi="Times New Roman" w:cs="Times New Roman"/>
          <w:noProof/>
        </w:rPr>
        <w:t>2</w:t>
      </w:r>
      <w:r w:rsidR="00000000" w:rsidRPr="00BB270F">
        <w:rPr>
          <w:rFonts w:ascii="Times New Roman" w:hAnsi="Times New Roman" w:cs="Times New Roman"/>
          <w:noProof/>
        </w:rPr>
        <w:fldChar w:fldCharType="end"/>
      </w:r>
    </w:p>
    <w:p w14:paraId="18649053" w14:textId="56EEB5EF" w:rsidR="00EB261C" w:rsidRPr="00BB270F" w:rsidRDefault="0004712A" w:rsidP="00311528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Скріншоти запитів у режимі роботи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04712A" w:rsidRPr="00BB270F" w14:paraId="3F6AEBE2" w14:textId="77777777" w:rsidTr="0004712A">
        <w:tc>
          <w:tcPr>
            <w:tcW w:w="9345" w:type="dxa"/>
          </w:tcPr>
          <w:p w14:paraId="6C329037" w14:textId="77777777" w:rsidR="0004712A" w:rsidRPr="00BB270F" w:rsidRDefault="0004712A" w:rsidP="0004712A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14:paraId="4FF43EFA" w14:textId="1E99A237" w:rsidR="0004712A" w:rsidRPr="00BB270F" w:rsidRDefault="0004712A" w:rsidP="0004712A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drawing>
                <wp:inline distT="0" distB="0" distL="0" distR="0" wp14:anchorId="06F0D67A" wp14:editId="6060B1AA">
                  <wp:extent cx="2981741" cy="2200582"/>
                  <wp:effectExtent l="0" t="0" r="9525" b="9525"/>
                  <wp:docPr id="12830400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0400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BE05C" w14:textId="053F65D7" w:rsidR="0004712A" w:rsidRPr="00BB270F" w:rsidRDefault="0004712A" w:rsidP="0004712A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04712A" w:rsidRPr="00BB270F" w14:paraId="7A6E8597" w14:textId="77777777" w:rsidTr="0004712A">
        <w:tc>
          <w:tcPr>
            <w:tcW w:w="9345" w:type="dxa"/>
          </w:tcPr>
          <w:p w14:paraId="494E28DF" w14:textId="77777777" w:rsidR="0004712A" w:rsidRPr="00BB270F" w:rsidRDefault="0004712A" w:rsidP="0004712A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14:paraId="733E95C3" w14:textId="6B7806E3" w:rsidR="0004712A" w:rsidRPr="00BB270F" w:rsidRDefault="0004712A" w:rsidP="0004712A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lastRenderedPageBreak/>
              <w:drawing>
                <wp:inline distT="0" distB="0" distL="0" distR="0" wp14:anchorId="76AD1AB0" wp14:editId="69E5C540">
                  <wp:extent cx="5277587" cy="1228896"/>
                  <wp:effectExtent l="0" t="0" r="0" b="9525"/>
                  <wp:docPr id="21238525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8525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81B5E" w14:textId="5682CEA6" w:rsidR="0004712A" w:rsidRPr="00BB270F" w:rsidRDefault="0004712A" w:rsidP="0004712A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04712A" w:rsidRPr="00BB270F" w14:paraId="32DB7246" w14:textId="77777777" w:rsidTr="0004712A">
        <w:tc>
          <w:tcPr>
            <w:tcW w:w="9345" w:type="dxa"/>
          </w:tcPr>
          <w:p w14:paraId="0CFAD9D2" w14:textId="77777777" w:rsidR="0004712A" w:rsidRPr="00BB270F" w:rsidRDefault="0004712A" w:rsidP="0004712A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14:paraId="523CF6D3" w14:textId="36865524" w:rsidR="0004712A" w:rsidRPr="00BB270F" w:rsidRDefault="0004712A" w:rsidP="0004712A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drawing>
                <wp:inline distT="0" distB="0" distL="0" distR="0" wp14:anchorId="5A7D1640" wp14:editId="0BCB7CBB">
                  <wp:extent cx="3248478" cy="1028844"/>
                  <wp:effectExtent l="0" t="0" r="0" b="0"/>
                  <wp:docPr id="18779788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97886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7E4A4" w14:textId="0E82FD52" w:rsidR="0004712A" w:rsidRPr="00BB270F" w:rsidRDefault="0004712A" w:rsidP="0004712A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</w:tr>
      <w:tr w:rsidR="0004712A" w:rsidRPr="00BB270F" w14:paraId="64747977" w14:textId="77777777" w:rsidTr="0004712A">
        <w:tc>
          <w:tcPr>
            <w:tcW w:w="9345" w:type="dxa"/>
          </w:tcPr>
          <w:p w14:paraId="04CB0909" w14:textId="77777777" w:rsidR="0004712A" w:rsidRPr="00BB270F" w:rsidRDefault="0004712A" w:rsidP="0004712A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  <w:p w14:paraId="67D55EA1" w14:textId="7EC73692" w:rsidR="0004712A" w:rsidRPr="00BB270F" w:rsidRDefault="0004712A" w:rsidP="0004712A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drawing>
                <wp:inline distT="0" distB="0" distL="0" distR="0" wp14:anchorId="3B856B63" wp14:editId="0875819F">
                  <wp:extent cx="3391373" cy="1790950"/>
                  <wp:effectExtent l="0" t="0" r="0" b="0"/>
                  <wp:docPr id="12118655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655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BA34D" w14:textId="7C2663F3" w:rsidR="0004712A" w:rsidRPr="00BB270F" w:rsidRDefault="0004712A" w:rsidP="0004712A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</w:tr>
    </w:tbl>
    <w:p w14:paraId="71AAB1EF" w14:textId="79671DEB" w:rsidR="0004712A" w:rsidRPr="00BB270F" w:rsidRDefault="0004712A" w:rsidP="0004712A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B270F">
        <w:rPr>
          <w:rFonts w:ascii="Times New Roman" w:hAnsi="Times New Roman" w:cs="Times New Roman"/>
        </w:rPr>
        <w:t>Таблиця</w:t>
      </w:r>
      <w:proofErr w:type="spellEnd"/>
      <w:r w:rsidRPr="00BB270F">
        <w:rPr>
          <w:rFonts w:ascii="Times New Roman" w:hAnsi="Times New Roman" w:cs="Times New Roman"/>
        </w:rPr>
        <w:t xml:space="preserve"> </w:t>
      </w:r>
      <w:r w:rsidR="00000000" w:rsidRPr="00BB270F">
        <w:rPr>
          <w:rFonts w:ascii="Times New Roman" w:hAnsi="Times New Roman" w:cs="Times New Roman"/>
        </w:rPr>
        <w:fldChar w:fldCharType="begin"/>
      </w:r>
      <w:r w:rsidR="00000000" w:rsidRPr="00BB270F">
        <w:rPr>
          <w:rFonts w:ascii="Times New Roman" w:hAnsi="Times New Roman" w:cs="Times New Roman"/>
        </w:rPr>
        <w:instrText xml:space="preserve"> SEQ Таблиця \* ARABIC </w:instrText>
      </w:r>
      <w:r w:rsidR="00000000" w:rsidRPr="00BB270F">
        <w:rPr>
          <w:rFonts w:ascii="Times New Roman" w:hAnsi="Times New Roman" w:cs="Times New Roman"/>
        </w:rPr>
        <w:fldChar w:fldCharType="separate"/>
      </w:r>
      <w:r w:rsidR="00B12037">
        <w:rPr>
          <w:rFonts w:ascii="Times New Roman" w:hAnsi="Times New Roman" w:cs="Times New Roman"/>
          <w:noProof/>
        </w:rPr>
        <w:t>3</w:t>
      </w:r>
      <w:r w:rsidR="00000000" w:rsidRPr="00BB270F">
        <w:rPr>
          <w:rFonts w:ascii="Times New Roman" w:hAnsi="Times New Roman" w:cs="Times New Roman"/>
          <w:noProof/>
        </w:rPr>
        <w:fldChar w:fldCharType="end"/>
      </w:r>
    </w:p>
    <w:p w14:paraId="133BE941" w14:textId="0B25FDBB" w:rsidR="0004712A" w:rsidRPr="00BB270F" w:rsidRDefault="0004712A" w:rsidP="00311528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Скріншоти запитів у режимі конструктора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04712A" w:rsidRPr="00BB270F" w14:paraId="62D47669" w14:textId="77777777" w:rsidTr="0004712A">
        <w:tc>
          <w:tcPr>
            <w:tcW w:w="9345" w:type="dxa"/>
          </w:tcPr>
          <w:p w14:paraId="02B7DE36" w14:textId="50C32A1F" w:rsidR="0004712A" w:rsidRPr="00BB270F" w:rsidRDefault="00BF457F" w:rsidP="00BF457F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lastRenderedPageBreak/>
              <w:drawing>
                <wp:inline distT="0" distB="0" distL="0" distR="0" wp14:anchorId="6A33CC56" wp14:editId="603300B7">
                  <wp:extent cx="4210638" cy="4696480"/>
                  <wp:effectExtent l="0" t="0" r="0" b="0"/>
                  <wp:docPr id="2036605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6050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469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12A" w:rsidRPr="00BB270F" w14:paraId="348F85F5" w14:textId="77777777" w:rsidTr="0004712A">
        <w:tc>
          <w:tcPr>
            <w:tcW w:w="9345" w:type="dxa"/>
          </w:tcPr>
          <w:p w14:paraId="0BCF8E37" w14:textId="1BB04345" w:rsidR="0004712A" w:rsidRPr="00BB270F" w:rsidRDefault="00BF457F" w:rsidP="00BF457F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drawing>
                <wp:inline distT="0" distB="0" distL="0" distR="0" wp14:anchorId="54117D1D" wp14:editId="3DF9B394">
                  <wp:extent cx="4258269" cy="3572374"/>
                  <wp:effectExtent l="0" t="0" r="0" b="9525"/>
                  <wp:docPr id="7785208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52082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357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12A" w:rsidRPr="00BB270F" w14:paraId="4D5202EC" w14:textId="77777777" w:rsidTr="0004712A">
        <w:tc>
          <w:tcPr>
            <w:tcW w:w="9345" w:type="dxa"/>
          </w:tcPr>
          <w:p w14:paraId="0112E7C4" w14:textId="64B46C7F" w:rsidR="0004712A" w:rsidRPr="00BB270F" w:rsidRDefault="00BF457F" w:rsidP="00BF457F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lastRenderedPageBreak/>
              <w:drawing>
                <wp:inline distT="0" distB="0" distL="0" distR="0" wp14:anchorId="78B3301B" wp14:editId="0D497233">
                  <wp:extent cx="5287113" cy="4820323"/>
                  <wp:effectExtent l="0" t="0" r="8890" b="0"/>
                  <wp:docPr id="9969485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94851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482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12A" w:rsidRPr="00BB270F" w14:paraId="6591304D" w14:textId="77777777" w:rsidTr="0004712A">
        <w:tc>
          <w:tcPr>
            <w:tcW w:w="9345" w:type="dxa"/>
          </w:tcPr>
          <w:p w14:paraId="5E4704D4" w14:textId="31B9A999" w:rsidR="0004712A" w:rsidRPr="00BB270F" w:rsidRDefault="00BF457F" w:rsidP="00BF457F">
            <w:pPr>
              <w:keepNext/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BB270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drawing>
                <wp:inline distT="0" distB="0" distL="0" distR="0" wp14:anchorId="3AAC1CB0" wp14:editId="77D56F11">
                  <wp:extent cx="4267796" cy="3686689"/>
                  <wp:effectExtent l="0" t="0" r="0" b="0"/>
                  <wp:docPr id="5155202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52026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368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DA2F6" w14:textId="3AD2D573" w:rsidR="0004712A" w:rsidRDefault="0004712A" w:rsidP="0004712A">
      <w:pPr>
        <w:pStyle w:val="a5"/>
        <w:rPr>
          <w:rFonts w:ascii="Times New Roman" w:hAnsi="Times New Roman" w:cs="Times New Roman"/>
          <w:noProof/>
        </w:rPr>
      </w:pPr>
      <w:proofErr w:type="spellStart"/>
      <w:r w:rsidRPr="00BB270F">
        <w:rPr>
          <w:rFonts w:ascii="Times New Roman" w:hAnsi="Times New Roman" w:cs="Times New Roman"/>
        </w:rPr>
        <w:t>Таблиця</w:t>
      </w:r>
      <w:proofErr w:type="spellEnd"/>
      <w:r w:rsidRPr="00BB270F">
        <w:rPr>
          <w:rFonts w:ascii="Times New Roman" w:hAnsi="Times New Roman" w:cs="Times New Roman"/>
        </w:rPr>
        <w:t xml:space="preserve"> </w:t>
      </w:r>
      <w:r w:rsidR="00000000" w:rsidRPr="00BB270F">
        <w:rPr>
          <w:rFonts w:ascii="Times New Roman" w:hAnsi="Times New Roman" w:cs="Times New Roman"/>
        </w:rPr>
        <w:fldChar w:fldCharType="begin"/>
      </w:r>
      <w:r w:rsidR="00000000" w:rsidRPr="00BB270F">
        <w:rPr>
          <w:rFonts w:ascii="Times New Roman" w:hAnsi="Times New Roman" w:cs="Times New Roman"/>
        </w:rPr>
        <w:instrText xml:space="preserve"> SEQ Таблиця \* ARABIC </w:instrText>
      </w:r>
      <w:r w:rsidR="00000000" w:rsidRPr="00BB270F">
        <w:rPr>
          <w:rFonts w:ascii="Times New Roman" w:hAnsi="Times New Roman" w:cs="Times New Roman"/>
        </w:rPr>
        <w:fldChar w:fldCharType="separate"/>
      </w:r>
      <w:r w:rsidR="00B12037">
        <w:rPr>
          <w:rFonts w:ascii="Times New Roman" w:hAnsi="Times New Roman" w:cs="Times New Roman"/>
          <w:noProof/>
        </w:rPr>
        <w:t>4</w:t>
      </w:r>
      <w:r w:rsidR="00000000" w:rsidRPr="00BB270F">
        <w:rPr>
          <w:rFonts w:ascii="Times New Roman" w:hAnsi="Times New Roman" w:cs="Times New Roman"/>
          <w:noProof/>
        </w:rPr>
        <w:fldChar w:fldCharType="end"/>
      </w:r>
    </w:p>
    <w:p w14:paraId="335BF2FE" w14:textId="77777777" w:rsidR="00BB270F" w:rsidRPr="00BB270F" w:rsidRDefault="00BB270F" w:rsidP="00BB270F"/>
    <w:p w14:paraId="2B63F562" w14:textId="390AD0A9" w:rsidR="00EB261C" w:rsidRPr="00BB270F" w:rsidRDefault="00EB261C" w:rsidP="00EB261C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3519ABB7" w14:textId="19B67541" w:rsidR="00BF457F" w:rsidRPr="00BB270F" w:rsidRDefault="00BF457F" w:rsidP="00BB270F">
      <w:pPr>
        <w:spacing w:after="0" w:line="360" w:lineRule="auto"/>
        <w:ind w:firstLine="66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цій лабораторній роботі я навчився створювати запити за допомогою </w:t>
      </w:r>
      <w:proofErr w:type="spellStart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майстеру</w:t>
      </w:r>
      <w:proofErr w:type="spellEnd"/>
      <w:r w:rsidRPr="00BB27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запитів і конструктору запитів. Також я ознайомився з синтаксисом SQL.</w:t>
      </w:r>
    </w:p>
    <w:p w14:paraId="6212B52E" w14:textId="5A7CD6A4" w:rsidR="006C7509" w:rsidRPr="00BB270F" w:rsidRDefault="006C7509" w:rsidP="00311528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270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Перелік використаних джерел</w:t>
      </w:r>
    </w:p>
    <w:p w14:paraId="2872D184" w14:textId="19BE7ADA" w:rsidR="006C7509" w:rsidRPr="00BB270F" w:rsidRDefault="00000000" w:rsidP="00BB270F">
      <w:pPr>
        <w:pStyle w:val="a3"/>
        <w:numPr>
          <w:ilvl w:val="0"/>
          <w:numId w:val="15"/>
        </w:numPr>
        <w:tabs>
          <w:tab w:val="left" w:pos="1423"/>
        </w:tabs>
        <w:ind w:left="1664"/>
        <w:rPr>
          <w:rStyle w:val="a9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hyperlink r:id="rId19" w:history="1">
        <w:r w:rsidR="006C7509" w:rsidRPr="00BB270F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support.microsoft.com/uk-ua/office/%D0%B7%D0%B0%D0%B3%D0%B0%D0%BB%D1%8C%D0%BD%D1%96-%D0%B2%D1%96%D0%B4%D0%BE%D0%BC%D0%BE%D1%81%D1%82%D1%96-%D0%BF%D1%80%D0%BE-%D1%82%D0%B8%D0%BF%D0%B8-%D0%B4%D0%B0%D0%BD%D0%B8%D1%85-%D1%96-%D0%B2%D0%BB%D0%B0%D1%81%D1%82%D0%B8%D0%B2%D0%BE%D1%81%D1%82%D1%96-%D0%BF%D0%BE%D0%BB%D1%8F-30ad644f-946c-442e-8bd2-be067361987c</w:t>
        </w:r>
      </w:hyperlink>
    </w:p>
    <w:p w14:paraId="5D730AC8" w14:textId="6EF1E29C" w:rsidR="00EB261C" w:rsidRPr="00BB270F" w:rsidRDefault="00000000" w:rsidP="00BB270F">
      <w:pPr>
        <w:pStyle w:val="a3"/>
        <w:numPr>
          <w:ilvl w:val="0"/>
          <w:numId w:val="15"/>
        </w:numPr>
        <w:tabs>
          <w:tab w:val="left" w:pos="1423"/>
        </w:tabs>
        <w:ind w:left="1664"/>
        <w:rPr>
          <w:rFonts w:ascii="Times New Roman" w:hAnsi="Times New Roman" w:cs="Times New Roman"/>
          <w:sz w:val="28"/>
          <w:szCs w:val="28"/>
          <w:lang w:val="uk-UA"/>
        </w:rPr>
      </w:pPr>
      <w:hyperlink r:id="rId20" w:history="1">
        <w:r w:rsidR="00EB261C" w:rsidRPr="00BB270F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support.microsoft.com/uk-ua/office/sql-%D0%B2-access-%D0%BE%D1%81%D0%BD%D0%BE%D0%B2%D0%BD%D1%96-%D0%BF%D0%BE%D0%BD%D1%8F%D1%82%D1%82%D1%8F-%D0%B3%D0%BB%D0%BE%D1%81%D0%B0%D1%80%D1%96%D0%B9-%D1%96-%D1%81%D0%B8%D0%BD%D1%82%D0%B0%D0%BA%D1%81%D0%B8%D1%81-444d0303-cde1-424e-9a74-e8dc3e460671</w:t>
        </w:r>
      </w:hyperlink>
    </w:p>
    <w:p w14:paraId="2592A9C3" w14:textId="5825A49A" w:rsidR="006C7509" w:rsidRPr="00BB270F" w:rsidRDefault="00000000" w:rsidP="00BB270F">
      <w:pPr>
        <w:pStyle w:val="a3"/>
        <w:numPr>
          <w:ilvl w:val="0"/>
          <w:numId w:val="15"/>
        </w:numPr>
        <w:tabs>
          <w:tab w:val="left" w:pos="1423"/>
        </w:tabs>
        <w:ind w:left="1664"/>
        <w:rPr>
          <w:rFonts w:ascii="Times New Roman" w:hAnsi="Times New Roman" w:cs="Times New Roman"/>
          <w:sz w:val="28"/>
          <w:szCs w:val="28"/>
          <w:lang w:val="uk-UA"/>
        </w:rPr>
      </w:pPr>
      <w:hyperlink r:id="rId21" w:history="1">
        <w:r w:rsidR="00330FF5" w:rsidRPr="00BB270F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https://uk.wikipedia.org/wiki/Microsoft_Access</w:t>
        </w:r>
      </w:hyperlink>
    </w:p>
    <w:p w14:paraId="1E15EADE" w14:textId="77777777" w:rsidR="00330FF5" w:rsidRPr="00BB270F" w:rsidRDefault="00330FF5" w:rsidP="00330FF5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330FF5" w:rsidRPr="00BB270F" w:rsidSect="00BB270F">
      <w:head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5E7F1" w14:textId="77777777" w:rsidR="00591F18" w:rsidRDefault="00591F18" w:rsidP="00C51AE6">
      <w:pPr>
        <w:spacing w:after="0" w:line="240" w:lineRule="auto"/>
      </w:pPr>
      <w:r>
        <w:separator/>
      </w:r>
    </w:p>
  </w:endnote>
  <w:endnote w:type="continuationSeparator" w:id="0">
    <w:p w14:paraId="4FCF7D27" w14:textId="77777777" w:rsidR="00591F18" w:rsidRDefault="00591F18" w:rsidP="00C5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27C08" w14:textId="77777777" w:rsidR="00591F18" w:rsidRDefault="00591F18" w:rsidP="00C51AE6">
      <w:pPr>
        <w:spacing w:after="0" w:line="240" w:lineRule="auto"/>
      </w:pPr>
      <w:r>
        <w:separator/>
      </w:r>
    </w:p>
  </w:footnote>
  <w:footnote w:type="continuationSeparator" w:id="0">
    <w:p w14:paraId="102440CD" w14:textId="77777777" w:rsidR="00591F18" w:rsidRDefault="00591F18" w:rsidP="00C5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3022612"/>
      <w:docPartObj>
        <w:docPartGallery w:val="Page Numbers (Top of Page)"/>
        <w:docPartUnique/>
      </w:docPartObj>
    </w:sdtPr>
    <w:sdtContent>
      <w:p w14:paraId="52F4513E" w14:textId="72293140" w:rsidR="00BB270F" w:rsidRDefault="00BB270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286CB912" w14:textId="77777777" w:rsidR="00BB270F" w:rsidRDefault="00BB270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FBB"/>
    <w:multiLevelType w:val="multilevel"/>
    <w:tmpl w:val="7C7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F0734"/>
    <w:multiLevelType w:val="multilevel"/>
    <w:tmpl w:val="EEA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66991"/>
    <w:multiLevelType w:val="hybridMultilevel"/>
    <w:tmpl w:val="5C7EA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46F2B"/>
    <w:multiLevelType w:val="hybridMultilevel"/>
    <w:tmpl w:val="432088F0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EF0EEF"/>
    <w:multiLevelType w:val="hybridMultilevel"/>
    <w:tmpl w:val="31782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1902"/>
    <w:multiLevelType w:val="multilevel"/>
    <w:tmpl w:val="3E1E5F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B3B8C"/>
    <w:multiLevelType w:val="hybridMultilevel"/>
    <w:tmpl w:val="48126080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35F77"/>
    <w:multiLevelType w:val="hybridMultilevel"/>
    <w:tmpl w:val="5ED0B4F0"/>
    <w:lvl w:ilvl="0" w:tplc="6010C8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F534A"/>
    <w:multiLevelType w:val="hybridMultilevel"/>
    <w:tmpl w:val="15BC1CD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120FE7"/>
    <w:multiLevelType w:val="hybridMultilevel"/>
    <w:tmpl w:val="69405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61171"/>
    <w:multiLevelType w:val="hybridMultilevel"/>
    <w:tmpl w:val="21DAFF7E"/>
    <w:lvl w:ilvl="0" w:tplc="2864CF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E0C30"/>
    <w:multiLevelType w:val="hybridMultilevel"/>
    <w:tmpl w:val="61345E0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E294E4B"/>
    <w:multiLevelType w:val="hybridMultilevel"/>
    <w:tmpl w:val="A72E1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849AA"/>
    <w:multiLevelType w:val="hybridMultilevel"/>
    <w:tmpl w:val="67664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B264A"/>
    <w:multiLevelType w:val="hybridMultilevel"/>
    <w:tmpl w:val="2BE08BF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57321150">
    <w:abstractNumId w:val="6"/>
  </w:num>
  <w:num w:numId="2" w16cid:durableId="665598977">
    <w:abstractNumId w:val="2"/>
  </w:num>
  <w:num w:numId="3" w16cid:durableId="2036151118">
    <w:abstractNumId w:val="13"/>
  </w:num>
  <w:num w:numId="4" w16cid:durableId="441267568">
    <w:abstractNumId w:val="11"/>
  </w:num>
  <w:num w:numId="5" w16cid:durableId="732965955">
    <w:abstractNumId w:val="7"/>
  </w:num>
  <w:num w:numId="6" w16cid:durableId="1579511573">
    <w:abstractNumId w:val="10"/>
  </w:num>
  <w:num w:numId="7" w16cid:durableId="1349526224">
    <w:abstractNumId w:val="12"/>
  </w:num>
  <w:num w:numId="8" w16cid:durableId="700664070">
    <w:abstractNumId w:val="9"/>
  </w:num>
  <w:num w:numId="9" w16cid:durableId="844172085">
    <w:abstractNumId w:val="4"/>
  </w:num>
  <w:num w:numId="10" w16cid:durableId="2110809524">
    <w:abstractNumId w:val="1"/>
  </w:num>
  <w:num w:numId="11" w16cid:durableId="1274482589">
    <w:abstractNumId w:val="0"/>
  </w:num>
  <w:num w:numId="12" w16cid:durableId="450589202">
    <w:abstractNumId w:val="14"/>
  </w:num>
  <w:num w:numId="13" w16cid:durableId="169099492">
    <w:abstractNumId w:val="3"/>
  </w:num>
  <w:num w:numId="14" w16cid:durableId="1434474598">
    <w:abstractNumId w:val="5"/>
  </w:num>
  <w:num w:numId="15" w16cid:durableId="1953588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B"/>
    <w:rsid w:val="0000750C"/>
    <w:rsid w:val="0004712A"/>
    <w:rsid w:val="0009222C"/>
    <w:rsid w:val="000B183E"/>
    <w:rsid w:val="000B1DD0"/>
    <w:rsid w:val="000B6004"/>
    <w:rsid w:val="00103074"/>
    <w:rsid w:val="00120852"/>
    <w:rsid w:val="00120EBF"/>
    <w:rsid w:val="001418F8"/>
    <w:rsid w:val="0014288B"/>
    <w:rsid w:val="001624BF"/>
    <w:rsid w:val="00167875"/>
    <w:rsid w:val="00197383"/>
    <w:rsid w:val="00234017"/>
    <w:rsid w:val="00234DBF"/>
    <w:rsid w:val="00271293"/>
    <w:rsid w:val="00282710"/>
    <w:rsid w:val="0028385A"/>
    <w:rsid w:val="002B57B2"/>
    <w:rsid w:val="002B76B7"/>
    <w:rsid w:val="002D3655"/>
    <w:rsid w:val="00330FF5"/>
    <w:rsid w:val="003456C0"/>
    <w:rsid w:val="00347BC5"/>
    <w:rsid w:val="004A2B2D"/>
    <w:rsid w:val="004C6439"/>
    <w:rsid w:val="004D273C"/>
    <w:rsid w:val="004F216F"/>
    <w:rsid w:val="00514AEE"/>
    <w:rsid w:val="00522D56"/>
    <w:rsid w:val="0052303F"/>
    <w:rsid w:val="00553E32"/>
    <w:rsid w:val="005837DB"/>
    <w:rsid w:val="00587F4E"/>
    <w:rsid w:val="00591F18"/>
    <w:rsid w:val="006070F4"/>
    <w:rsid w:val="006A35F3"/>
    <w:rsid w:val="006C7509"/>
    <w:rsid w:val="006E2304"/>
    <w:rsid w:val="006F322F"/>
    <w:rsid w:val="006F448F"/>
    <w:rsid w:val="007020E6"/>
    <w:rsid w:val="00755D15"/>
    <w:rsid w:val="00786E1B"/>
    <w:rsid w:val="007B1401"/>
    <w:rsid w:val="007C2C8F"/>
    <w:rsid w:val="007C44A5"/>
    <w:rsid w:val="007E0171"/>
    <w:rsid w:val="007F09E1"/>
    <w:rsid w:val="00825A3C"/>
    <w:rsid w:val="008379DA"/>
    <w:rsid w:val="00887044"/>
    <w:rsid w:val="008D1605"/>
    <w:rsid w:val="008F2909"/>
    <w:rsid w:val="0098009B"/>
    <w:rsid w:val="00991348"/>
    <w:rsid w:val="0099326E"/>
    <w:rsid w:val="009C4D33"/>
    <w:rsid w:val="009D3986"/>
    <w:rsid w:val="009F6E81"/>
    <w:rsid w:val="00A572D8"/>
    <w:rsid w:val="00A75C24"/>
    <w:rsid w:val="00A7641F"/>
    <w:rsid w:val="00A833A0"/>
    <w:rsid w:val="00A84A1E"/>
    <w:rsid w:val="00AA5A9D"/>
    <w:rsid w:val="00AB66C5"/>
    <w:rsid w:val="00AE457B"/>
    <w:rsid w:val="00AE5686"/>
    <w:rsid w:val="00AF65FD"/>
    <w:rsid w:val="00B12037"/>
    <w:rsid w:val="00B15C7E"/>
    <w:rsid w:val="00B20033"/>
    <w:rsid w:val="00B932B6"/>
    <w:rsid w:val="00BB270F"/>
    <w:rsid w:val="00BB45C9"/>
    <w:rsid w:val="00BF36E4"/>
    <w:rsid w:val="00BF457F"/>
    <w:rsid w:val="00C42BE4"/>
    <w:rsid w:val="00C51AE6"/>
    <w:rsid w:val="00C761E1"/>
    <w:rsid w:val="00CC4F8F"/>
    <w:rsid w:val="00CD241F"/>
    <w:rsid w:val="00CF239A"/>
    <w:rsid w:val="00D54788"/>
    <w:rsid w:val="00DA0A4C"/>
    <w:rsid w:val="00DB38D1"/>
    <w:rsid w:val="00DE620F"/>
    <w:rsid w:val="00DF41BF"/>
    <w:rsid w:val="00E270F5"/>
    <w:rsid w:val="00E30C5D"/>
    <w:rsid w:val="00E31D9B"/>
    <w:rsid w:val="00E64F4C"/>
    <w:rsid w:val="00E8291C"/>
    <w:rsid w:val="00EB261C"/>
    <w:rsid w:val="00ED6C06"/>
    <w:rsid w:val="00EF3089"/>
    <w:rsid w:val="00F112C1"/>
    <w:rsid w:val="00F82272"/>
    <w:rsid w:val="00FA6E2F"/>
    <w:rsid w:val="00FB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56E7"/>
  <w15:chartTrackingRefBased/>
  <w15:docId w15:val="{4311B75F-8F36-4D43-BAF5-39D2CDE2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C06"/>
    <w:pPr>
      <w:ind w:left="720"/>
      <w:contextualSpacing/>
    </w:pPr>
  </w:style>
  <w:style w:type="table" w:styleId="a4">
    <w:name w:val="Table Grid"/>
    <w:basedOn w:val="a1"/>
    <w:uiPriority w:val="39"/>
    <w:rsid w:val="0014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428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837D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итулка"/>
    <w:basedOn w:val="a"/>
    <w:link w:val="a7"/>
    <w:qFormat/>
    <w:rsid w:val="00DB38D1"/>
    <w:rPr>
      <w:rFonts w:ascii="Times New Roman" w:hAnsi="Times New Roman" w:cs="Times New Roman"/>
      <w:sz w:val="28"/>
      <w:szCs w:val="28"/>
    </w:rPr>
  </w:style>
  <w:style w:type="character" w:customStyle="1" w:styleId="a7">
    <w:name w:val="Титулка Знак"/>
    <w:basedOn w:val="a0"/>
    <w:link w:val="a6"/>
    <w:rsid w:val="00DB38D1"/>
    <w:rPr>
      <w:rFonts w:ascii="Times New Roman" w:hAnsi="Times New Roman" w:cs="Times New Roman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CC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CC4F8F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C51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C51AE6"/>
  </w:style>
  <w:style w:type="paragraph" w:styleId="ac">
    <w:name w:val="footer"/>
    <w:basedOn w:val="a"/>
    <w:link w:val="ad"/>
    <w:uiPriority w:val="99"/>
    <w:unhideWhenUsed/>
    <w:rsid w:val="00C51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C51AE6"/>
  </w:style>
  <w:style w:type="table" w:styleId="1">
    <w:name w:val="Plain Table 1"/>
    <w:basedOn w:val="a1"/>
    <w:uiPriority w:val="41"/>
    <w:rsid w:val="00A764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e">
    <w:name w:val="Unresolved Mention"/>
    <w:basedOn w:val="a0"/>
    <w:uiPriority w:val="99"/>
    <w:semiHidden/>
    <w:unhideWhenUsed/>
    <w:rsid w:val="006C750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EB261C"/>
    <w:rPr>
      <w:color w:val="954F72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B261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B261C"/>
    <w:pPr>
      <w:spacing w:line="240" w:lineRule="auto"/>
    </w:pPr>
    <w:rPr>
      <w:sz w:val="20"/>
      <w:szCs w:val="20"/>
    </w:rPr>
  </w:style>
  <w:style w:type="character" w:customStyle="1" w:styleId="af2">
    <w:name w:val="Текст примітки Знак"/>
    <w:basedOn w:val="a0"/>
    <w:link w:val="af1"/>
    <w:uiPriority w:val="99"/>
    <w:semiHidden/>
    <w:rsid w:val="00EB261C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B261C"/>
    <w:rPr>
      <w:b/>
      <w:bCs/>
    </w:rPr>
  </w:style>
  <w:style w:type="character" w:customStyle="1" w:styleId="af4">
    <w:name w:val="Тема примітки Знак"/>
    <w:basedOn w:val="af2"/>
    <w:link w:val="af3"/>
    <w:uiPriority w:val="99"/>
    <w:semiHidden/>
    <w:rsid w:val="00EB26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Microsoft_Acces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upport.microsoft.com/uk-ua/office/sql-%D0%B2-access-%D0%BE%D1%81%D0%BD%D0%BE%D0%B2%D0%BD%D1%96-%D0%BF%D0%BE%D0%BD%D1%8F%D1%82%D1%82%D1%8F-%D0%B3%D0%BB%D0%BE%D1%81%D0%B0%D1%80%D1%96%D0%B9-%D1%96-%D1%81%D0%B8%D0%BD%D1%82%D0%B0%D0%BA%D1%81%D0%B8%D1%81-444d0303-cde1-424e-9a74-e8dc3e46067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support.microsoft.com/uk-ua/office/%D0%B7%D0%B0%D0%B3%D0%B0%D0%BB%D1%8C%D0%BD%D1%96-%D0%B2%D1%96%D0%B4%D0%BE%D0%BC%D0%BE%D1%81%D1%82%D1%96-%D0%BF%D1%80%D0%BE-%D1%82%D0%B8%D0%BF%D0%B8-%D0%B4%D0%B0%D0%BD%D0%B8%D1%85-%D1%96-%D0%B2%D0%BB%D0%B0%D1%81%D1%82%D0%B8%D0%B2%D0%BE%D1%81%D1%82%D1%96-%D0%BF%D0%BE%D0%BB%D1%8F-30ad644f-946c-442e-8bd2-be067361987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8</Pages>
  <Words>3380</Words>
  <Characters>1928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 bandit</dc:creator>
  <cp:keywords/>
  <dc:description/>
  <cp:lastModifiedBy>Rostik Hubariev</cp:lastModifiedBy>
  <cp:revision>28</cp:revision>
  <cp:lastPrinted>2023-04-27T06:42:00Z</cp:lastPrinted>
  <dcterms:created xsi:type="dcterms:W3CDTF">2022-09-16T12:21:00Z</dcterms:created>
  <dcterms:modified xsi:type="dcterms:W3CDTF">2023-04-27T07:02:00Z</dcterms:modified>
</cp:coreProperties>
</file>