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23FDA600" w:rsidR="00DB38D1" w:rsidRPr="00CE6B87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</w:t>
      </w:r>
      <w:r w:rsidR="007439ED">
        <w:rPr>
          <w:lang w:val="uk-UA"/>
        </w:rPr>
        <w:t>2</w:t>
      </w:r>
    </w:p>
    <w:p w14:paraId="3878B445" w14:textId="37AE749E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DF2925">
        <w:rPr>
          <w:lang w:val="uk-UA"/>
        </w:rPr>
        <w:t xml:space="preserve">Програмування на основі </w:t>
      </w:r>
      <w:r w:rsidR="00DF2925">
        <w:rPr>
          <w:lang w:val="en-US"/>
        </w:rPr>
        <w:t>Java</w:t>
      </w:r>
      <w:r w:rsidR="00DF2925" w:rsidRPr="00DF2925">
        <w:t xml:space="preserve"> </w:t>
      </w:r>
      <w:r w:rsidR="00DF2925">
        <w:rPr>
          <w:lang w:val="uk-UA"/>
        </w:rPr>
        <w:t>технологій</w:t>
      </w:r>
      <w:r>
        <w:rPr>
          <w:lang w:val="uk-UA"/>
        </w:rPr>
        <w:t>»</w:t>
      </w:r>
    </w:p>
    <w:p w14:paraId="09A88506" w14:textId="551466D5" w:rsidR="00DB38D1" w:rsidRPr="007439ED" w:rsidRDefault="00DB38D1" w:rsidP="007439ED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7439ED" w:rsidRPr="007439ED">
        <w:rPr>
          <w:lang w:val="uk-UA"/>
        </w:rPr>
        <w:t xml:space="preserve">Управління програмним проектом на мові </w:t>
      </w:r>
      <w:proofErr w:type="spellStart"/>
      <w:r w:rsidR="007439ED" w:rsidRPr="007439ED">
        <w:rPr>
          <w:lang w:val="uk-UA"/>
        </w:rPr>
        <w:t>Java</w:t>
      </w:r>
      <w:proofErr w:type="spellEnd"/>
      <w:r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235AE0D8" w14:textId="3D317279" w:rsidR="00DB38D1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Котов І</w:t>
      </w:r>
      <w:r w:rsidR="00053517">
        <w:rPr>
          <w:lang w:val="uk-UA"/>
        </w:rPr>
        <w:t>.</w:t>
      </w:r>
      <w:r>
        <w:rPr>
          <w:lang w:val="uk-UA"/>
        </w:rPr>
        <w:t>А</w:t>
      </w:r>
      <w:r w:rsidR="00053517">
        <w:rPr>
          <w:lang w:val="uk-UA"/>
        </w:rPr>
        <w:t>.</w:t>
      </w:r>
    </w:p>
    <w:p w14:paraId="2D015E9B" w14:textId="37F695C2" w:rsidR="00DF2925" w:rsidRDefault="00DF2925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Гриценко А.М.</w:t>
      </w:r>
    </w:p>
    <w:p w14:paraId="09DBFF02" w14:textId="448F04D6" w:rsidR="00DF2925" w:rsidRPr="00B932B6" w:rsidRDefault="00DF2925" w:rsidP="00B932B6">
      <w:pPr>
        <w:pStyle w:val="a6"/>
        <w:spacing w:line="240" w:lineRule="auto"/>
        <w:ind w:left="5387"/>
        <w:rPr>
          <w:lang w:val="uk-UA"/>
        </w:rPr>
      </w:pPr>
      <w:proofErr w:type="spellStart"/>
      <w:r>
        <w:rPr>
          <w:lang w:val="uk-UA"/>
        </w:rPr>
        <w:t>Карабут</w:t>
      </w:r>
      <w:proofErr w:type="spellEnd"/>
      <w:r>
        <w:rPr>
          <w:lang w:val="uk-UA"/>
        </w:rPr>
        <w:t xml:space="preserve"> Н.О.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6C027B5" w:rsidR="00DB38D1" w:rsidRDefault="00DB38D1" w:rsidP="00DB38D1">
      <w:pPr>
        <w:pStyle w:val="a6"/>
        <w:spacing w:line="240" w:lineRule="auto"/>
        <w:rPr>
          <w:lang w:val="uk-UA"/>
        </w:rPr>
      </w:pPr>
    </w:p>
    <w:p w14:paraId="5EAEFB35" w14:textId="77777777" w:rsidR="007439ED" w:rsidRDefault="007439ED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0F04F06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2022</w:t>
      </w:r>
    </w:p>
    <w:p w14:paraId="3348F41E" w14:textId="7B263581" w:rsidR="00FE6475" w:rsidRDefault="00FE6475" w:rsidP="00600121">
      <w:pPr>
        <w:rPr>
          <w:lang w:val="uk-UA"/>
        </w:rPr>
      </w:pPr>
    </w:p>
    <w:p w14:paraId="4D5D9F5A" w14:textId="45C269B4" w:rsidR="00FE6475" w:rsidRPr="00D44CC6" w:rsidRDefault="007439ED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изначення основних положень ООП: інкапсуляція, наслідування, поліморфізм</w:t>
      </w:r>
    </w:p>
    <w:p w14:paraId="4E5DF9BA" w14:textId="54076309" w:rsidR="007439ED" w:rsidRPr="00D44CC6" w:rsidRDefault="007439ED" w:rsidP="007439ED">
      <w:pPr>
        <w:spacing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D44CC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Інкапсуляція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один 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трьох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механізмів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об'єктно-орієнтованого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Йдеться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 те,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об’єкт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вміщує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тільки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але і правила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обробки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оформлені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вигляді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виконуваних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фрагментів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). 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також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 те,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доступ </w:t>
      </w:r>
      <w:proofErr w:type="gram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 стану</w:t>
      </w:r>
      <w:proofErr w:type="gram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об'єкта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напряму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заборонено, і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ззовні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ним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можна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взаємодіяти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виключно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через заданий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інтерфейс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поля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дозволяє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знизити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зв'язність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Таким чином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контролюються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звернення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до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правильна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ініціалізація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усуваються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можливі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помилки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пов'язані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неправильним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викликом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методу.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Оскільки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працюють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лише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через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елементи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то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розробники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можуть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як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завгодно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змінювати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закриті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елементи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навіть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перейменовувати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видаляти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не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турбуючись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десь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хтось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використовує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програмах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3A6F3CFE" w14:textId="16131BD4" w:rsidR="007439ED" w:rsidRPr="00D44CC6" w:rsidRDefault="007439ED" w:rsidP="007439ED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C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Наслідування</w:t>
      </w:r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один з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принципів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об'єктно-орієнтовного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дає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використовувати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іншого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(базового)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доповнюючи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своїми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деталями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реалізації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Іншими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словами,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під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час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успадкування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 (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похідного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який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містить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програмний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базового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зазначенням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власних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особливостей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1F53C7" w14:textId="03789D7A" w:rsidR="007439ED" w:rsidRPr="00D44CC6" w:rsidRDefault="007439ED" w:rsidP="007439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44CC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Поліморфізм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концепція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програмуванні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та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теорії</w:t>
      </w:r>
      <w:proofErr w:type="spellEnd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типів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основі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якої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лежить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використання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єдиного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інтерфейсу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 </w:t>
      </w:r>
      <w:proofErr w:type="spellStart"/>
      <w:r w:rsidRPr="00D44CC6">
        <w:rPr>
          <w:rFonts w:ascii="Times New Roman" w:hAnsi="Times New Roman" w:cs="Times New Roman"/>
          <w:sz w:val="28"/>
          <w:szCs w:val="28"/>
          <w:shd w:val="clear" w:color="auto" w:fill="FFFFFF"/>
        </w:rPr>
        <w:t>різнотипних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сутностей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використанні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однакового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символу для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маніпуляцій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над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даними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різного</w:t>
      </w:r>
      <w:proofErr w:type="spellEnd"/>
      <w:r w:rsidRPr="00D44C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типу</w:t>
      </w:r>
    </w:p>
    <w:p w14:paraId="6942E119" w14:textId="41E43F4B" w:rsidR="007439ED" w:rsidRPr="00D44CC6" w:rsidRDefault="00D44CC6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 xml:space="preserve">Схематичне (графічне) представлення структури найпростішого проекту мовою </w:t>
      </w:r>
      <w:proofErr w:type="spellStart"/>
      <w:r w:rsidRPr="00D44CC6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Java</w:t>
      </w:r>
      <w:proofErr w:type="spellEnd"/>
    </w:p>
    <w:p w14:paraId="6C5CED58" w14:textId="05DCF41C" w:rsidR="00D44CC6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D8B4D" wp14:editId="5DA670DC">
                <wp:simplePos x="0" y="0"/>
                <wp:positionH relativeFrom="column">
                  <wp:posOffset>1932267</wp:posOffset>
                </wp:positionH>
                <wp:positionV relativeFrom="paragraph">
                  <wp:posOffset>126365</wp:posOffset>
                </wp:positionV>
                <wp:extent cx="1495313" cy="419548"/>
                <wp:effectExtent l="0" t="0" r="10160" b="1905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4195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0849F" w14:textId="07E948BB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D8B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152.15pt;margin-top:9.95pt;width:117.75pt;height:3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" fillcolor="white [3201]" strokecolor="black [3200]" strokeweight="1pt">
                <v:textbox>
                  <w:txbxContent>
                    <w:p w14:paraId="4900849F" w14:textId="07E948BB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0A6A8298" w14:textId="5B87104F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8FD3FA0" w14:textId="3DA03EBB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9350A5" wp14:editId="0258CFA3">
                <wp:simplePos x="0" y="0"/>
                <wp:positionH relativeFrom="column">
                  <wp:posOffset>2674284</wp:posOffset>
                </wp:positionH>
                <wp:positionV relativeFrom="paragraph">
                  <wp:posOffset>104550</wp:posOffset>
                </wp:positionV>
                <wp:extent cx="0" cy="2722133"/>
                <wp:effectExtent l="0" t="0" r="38100" b="215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2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6BA44" id="Прямая соединительная линия 9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8.25pt" to="210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6EF46755" w14:textId="46C0A8C4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3EDD5" wp14:editId="63FB7C2A">
                <wp:simplePos x="0" y="0"/>
                <wp:positionH relativeFrom="column">
                  <wp:posOffset>1931334</wp:posOffset>
                </wp:positionH>
                <wp:positionV relativeFrom="paragraph">
                  <wp:posOffset>77507</wp:posOffset>
                </wp:positionV>
                <wp:extent cx="1573007" cy="634664"/>
                <wp:effectExtent l="19050" t="0" r="46355" b="1333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07" cy="6346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A003D" w14:textId="3C78CFC6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EDD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152.05pt;margin-top:6.1pt;width:123.85pt;height:4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" fillcolor="white [3201]" strokecolor="black [3200]" strokeweight="1pt">
                <v:textbox>
                  <w:txbxContent>
                    <w:p w14:paraId="654A003D" w14:textId="3C78CFC6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даних</w:t>
                      </w:r>
                    </w:p>
                  </w:txbxContent>
                </v:textbox>
              </v:shape>
            </w:pict>
          </mc:Fallback>
        </mc:AlternateContent>
      </w:r>
    </w:p>
    <w:p w14:paraId="410B7E69" w14:textId="7ED54460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E7C1BC" w14:textId="29733C10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AD1BB" w14:textId="696F7724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A13323" w14:textId="102000AD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47F31" wp14:editId="7E6B9187">
                <wp:simplePos x="0" y="0"/>
                <wp:positionH relativeFrom="column">
                  <wp:posOffset>1930587</wp:posOffset>
                </wp:positionH>
                <wp:positionV relativeFrom="paragraph">
                  <wp:posOffset>22860</wp:posOffset>
                </wp:positionV>
                <wp:extent cx="1441525" cy="623943"/>
                <wp:effectExtent l="0" t="0" r="25400" b="2413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25" cy="6239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1B01" w14:textId="5610A0B3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Обробка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47F3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152pt;margin-top:1.8pt;width:113.5pt;height:4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" fillcolor="white [3201]" strokecolor="black [3200]" strokeweight="1pt">
                <v:textbox>
                  <w:txbxContent>
                    <w:p w14:paraId="0AA01B01" w14:textId="5610A0B3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Обробка даних</w:t>
                      </w:r>
                    </w:p>
                  </w:txbxContent>
                </v:textbox>
              </v:shape>
            </w:pict>
          </mc:Fallback>
        </mc:AlternateContent>
      </w:r>
    </w:p>
    <w:p w14:paraId="3365B1C9" w14:textId="38D45787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05A9CC" w14:textId="41AC0AAF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321EE4" w14:textId="4BFE88DB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23DC0" wp14:editId="193EE8CB">
                <wp:simplePos x="0" y="0"/>
                <wp:positionH relativeFrom="column">
                  <wp:posOffset>1855283</wp:posOffset>
                </wp:positionH>
                <wp:positionV relativeFrom="paragraph">
                  <wp:posOffset>191620</wp:posOffset>
                </wp:positionV>
                <wp:extent cx="1573007" cy="634664"/>
                <wp:effectExtent l="19050" t="0" r="46355" b="1333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007" cy="6346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DD933" w14:textId="040430AE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</w:t>
                            </w:r>
                            <w:r>
                              <w:rPr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lang w:val="uk-UA"/>
                              </w:rPr>
                              <w:t xml:space="preserve">ведення </w:t>
                            </w:r>
                            <w:r>
                              <w:rPr>
                                <w:lang w:val="uk-UA"/>
                              </w:rPr>
                              <w:t>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3DC0" id="Блок-схема: данные 7" o:spid="_x0000_s1029" type="#_x0000_t111" style="position:absolute;margin-left:146.1pt;margin-top:15.1pt;width:123.85pt;height:4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" fillcolor="white [3201]" strokecolor="black [3200]" strokeweight="1pt">
                <v:textbox>
                  <w:txbxContent>
                    <w:p w14:paraId="646DD933" w14:textId="040430AE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</w:t>
                      </w:r>
                      <w:r>
                        <w:rPr>
                          <w:lang w:val="uk-UA"/>
                        </w:rPr>
                        <w:t>и</w:t>
                      </w:r>
                      <w:r>
                        <w:rPr>
                          <w:lang w:val="uk-UA"/>
                        </w:rPr>
                        <w:t xml:space="preserve">ведення </w:t>
                      </w:r>
                      <w:r>
                        <w:rPr>
                          <w:lang w:val="uk-UA"/>
                        </w:rPr>
                        <w:t>результату</w:t>
                      </w:r>
                    </w:p>
                  </w:txbxContent>
                </v:textbox>
              </v:shape>
            </w:pict>
          </mc:Fallback>
        </mc:AlternateContent>
      </w:r>
    </w:p>
    <w:p w14:paraId="7461ACB2" w14:textId="5596A27C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818FCD" w14:textId="005C71ED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2533460" w14:textId="4222C8DA" w:rsidR="00C125D0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4327D9" w14:textId="6817508D" w:rsidR="00C125D0" w:rsidRPr="00D44CC6" w:rsidRDefault="00C125D0" w:rsidP="00D44CC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E1D9C" wp14:editId="41470651">
                <wp:simplePos x="0" y="0"/>
                <wp:positionH relativeFrom="column">
                  <wp:posOffset>1858607</wp:posOffset>
                </wp:positionH>
                <wp:positionV relativeFrom="paragraph">
                  <wp:posOffset>175745</wp:posOffset>
                </wp:positionV>
                <wp:extent cx="1495313" cy="419548"/>
                <wp:effectExtent l="0" t="0" r="1016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13" cy="4195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ADA8" w14:textId="0B17C6DC" w:rsidR="00C125D0" w:rsidRPr="00C125D0" w:rsidRDefault="00C125D0" w:rsidP="00C125D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E1D9C" id="Блок-схема: знак завершения 8" o:spid="_x0000_s1030" type="#_x0000_t116" style="position:absolute;margin-left:146.35pt;margin-top:13.85pt;width:117.75pt;height:33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" fillcolor="white [3201]" strokecolor="black [3200]" strokeweight="1pt">
                <v:textbox>
                  <w:txbxContent>
                    <w:p w14:paraId="0482ADA8" w14:textId="0B17C6DC" w:rsidR="00C125D0" w:rsidRPr="00C125D0" w:rsidRDefault="00C125D0" w:rsidP="00C125D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04AED313" w14:textId="45AFAE55" w:rsidR="00D44CC6" w:rsidRPr="00C125D0" w:rsidRDefault="00C125D0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C125D0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Схематичне (графічне) уявлення структури середовища </w:t>
      </w:r>
      <w:proofErr w:type="spellStart"/>
      <w:r w:rsidRPr="00C125D0">
        <w:rPr>
          <w:rFonts w:ascii="Times New Roman" w:hAnsi="Times New Roman"/>
          <w:b/>
          <w:bCs/>
          <w:sz w:val="28"/>
          <w:szCs w:val="28"/>
          <w:lang w:val="uk-UA"/>
        </w:rPr>
        <w:t>Java</w:t>
      </w:r>
      <w:proofErr w:type="spellEnd"/>
      <w:r w:rsidRPr="00C125D0">
        <w:rPr>
          <w:rFonts w:ascii="Times New Roman" w:hAnsi="Times New Roman"/>
          <w:b/>
          <w:bCs/>
          <w:sz w:val="28"/>
          <w:szCs w:val="28"/>
          <w:lang w:val="uk-UA"/>
        </w:rPr>
        <w:t xml:space="preserve"> на комп'юте</w:t>
      </w:r>
      <w:r w:rsidRPr="00C125D0">
        <w:rPr>
          <w:rFonts w:ascii="Times New Roman" w:hAnsi="Times New Roman"/>
          <w:b/>
          <w:bCs/>
          <w:sz w:val="28"/>
          <w:szCs w:val="28"/>
          <w:lang w:val="uk-UA"/>
        </w:rPr>
        <w:t>рі</w:t>
      </w:r>
    </w:p>
    <w:p w14:paraId="7FBFCB71" w14:textId="74B02B6D" w:rsidR="00C125D0" w:rsidRPr="00C125D0" w:rsidRDefault="00C125D0" w:rsidP="00C125D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1CF2D7" wp14:editId="3D239904">
            <wp:extent cx="4580554" cy="1683862"/>
            <wp:effectExtent l="0" t="0" r="0" b="0"/>
            <wp:docPr id="10" name="Рисунок 10" descr="2. Розробка програмних систем складної струк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 Розробка програмних систем складної структур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44" cy="168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B879" w14:textId="0C8CCD1A" w:rsidR="00C125D0" w:rsidRPr="00C125D0" w:rsidRDefault="00C125D0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C125D0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Схематичне (графічне) представлення структури папок проекту на диску у папці робочого простору</w:t>
      </w:r>
    </w:p>
    <w:p w14:paraId="10A508B5" w14:textId="7EE71B6A" w:rsidR="00C125D0" w:rsidRPr="00C125D0" w:rsidRDefault="00C125D0" w:rsidP="00C125D0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 w:rsidRPr="00C125D0">
        <w:rPr>
          <w:rFonts w:ascii="Times New Roman" w:hAnsi="Times New Roman" w:cs="Times New Roman"/>
          <w:b/>
          <w:bCs/>
          <w:sz w:val="44"/>
          <w:szCs w:val="44"/>
          <w:lang w:val="uk-UA"/>
        </w:rPr>
        <w:drawing>
          <wp:inline distT="0" distB="0" distL="0" distR="0" wp14:anchorId="03139EC2" wp14:editId="22BE25A9">
            <wp:extent cx="4620270" cy="237205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B18" w14:textId="5719BD1C" w:rsidR="00C125D0" w:rsidRPr="00084069" w:rsidRDefault="0008406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069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Скріншот екрану програми з результатом роботи програми</w:t>
      </w:r>
    </w:p>
    <w:p w14:paraId="1178C520" w14:textId="6E7A8544" w:rsidR="00084069" w:rsidRDefault="00084069" w:rsidP="0008406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06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1F004A0" wp14:editId="4FEE4797">
            <wp:extent cx="3705742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13C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42007E" w14:textId="73D4F9EA" w:rsidR="00084069" w:rsidRPr="00084069" w:rsidRDefault="0008406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84069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Текст вихідних кодів програми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84069" w14:paraId="73049D44" w14:textId="77777777" w:rsidTr="001F0F1A">
        <w:tc>
          <w:tcPr>
            <w:tcW w:w="9345" w:type="dxa"/>
          </w:tcPr>
          <w:p w14:paraId="7BCFEEAF" w14:textId="77777777" w:rsidR="00084069" w:rsidRPr="00084069" w:rsidRDefault="00084069" w:rsidP="00084069">
            <w:pPr>
              <w:pStyle w:val="HTML"/>
              <w:keepNext/>
              <w:shd w:val="clear" w:color="auto" w:fill="2B2B2B"/>
              <w:ind w:left="360"/>
              <w:rPr>
                <w:color w:val="A9B7C6"/>
                <w:lang w:val="en-US"/>
              </w:rPr>
            </w:pPr>
            <w:r w:rsidRPr="00084069">
              <w:rPr>
                <w:color w:val="CC7832"/>
                <w:lang w:val="en-US"/>
              </w:rPr>
              <w:t xml:space="preserve">public class </w:t>
            </w:r>
            <w:r w:rsidRPr="00084069">
              <w:rPr>
                <w:color w:val="A9B7C6"/>
                <w:lang w:val="en-US"/>
              </w:rPr>
              <w:t>Main {</w:t>
            </w:r>
            <w:r w:rsidRPr="00084069">
              <w:rPr>
                <w:color w:val="A9B7C6"/>
                <w:lang w:val="en-US"/>
              </w:rPr>
              <w:br/>
              <w:t xml:space="preserve">    </w:t>
            </w:r>
            <w:r w:rsidRPr="00084069">
              <w:rPr>
                <w:color w:val="CC7832"/>
                <w:lang w:val="en-US"/>
              </w:rPr>
              <w:t xml:space="preserve">public static void </w:t>
            </w:r>
            <w:proofErr w:type="gramStart"/>
            <w:r w:rsidRPr="00084069">
              <w:rPr>
                <w:color w:val="FFC66D"/>
                <w:lang w:val="en-US"/>
              </w:rPr>
              <w:t>main</w:t>
            </w:r>
            <w:r w:rsidRPr="00084069">
              <w:rPr>
                <w:color w:val="A9B7C6"/>
                <w:lang w:val="en-US"/>
              </w:rPr>
              <w:t>(</w:t>
            </w:r>
            <w:proofErr w:type="gramEnd"/>
            <w:r w:rsidRPr="00084069">
              <w:rPr>
                <w:color w:val="A9B7C6"/>
                <w:lang w:val="en-US"/>
              </w:rPr>
              <w:t xml:space="preserve">String[] </w:t>
            </w:r>
            <w:proofErr w:type="spellStart"/>
            <w:r w:rsidRPr="00084069">
              <w:rPr>
                <w:color w:val="A9B7C6"/>
                <w:lang w:val="en-US"/>
              </w:rPr>
              <w:t>args</w:t>
            </w:r>
            <w:proofErr w:type="spellEnd"/>
            <w:r w:rsidRPr="00084069">
              <w:rPr>
                <w:color w:val="A9B7C6"/>
                <w:lang w:val="en-US"/>
              </w:rPr>
              <w:t>){</w:t>
            </w:r>
            <w:r w:rsidRPr="0008406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84069">
              <w:rPr>
                <w:color w:val="A9B7C6"/>
                <w:lang w:val="en-US"/>
              </w:rPr>
              <w:t>System.</w:t>
            </w:r>
            <w:r w:rsidRPr="00084069">
              <w:rPr>
                <w:i/>
                <w:iCs/>
                <w:color w:val="9876AA"/>
                <w:lang w:val="en-US"/>
              </w:rPr>
              <w:t>out</w:t>
            </w:r>
            <w:r w:rsidRPr="00084069">
              <w:rPr>
                <w:color w:val="A9B7C6"/>
                <w:lang w:val="en-US"/>
              </w:rPr>
              <w:t>.println</w:t>
            </w:r>
            <w:proofErr w:type="spellEnd"/>
            <w:r w:rsidRPr="00084069">
              <w:rPr>
                <w:color w:val="A9B7C6"/>
                <w:lang w:val="en-US"/>
              </w:rPr>
              <w:t>(</w:t>
            </w:r>
            <w:r w:rsidRPr="00084069">
              <w:rPr>
                <w:color w:val="6A8759"/>
                <w:lang w:val="en-US"/>
              </w:rPr>
              <w:t>"My first program"</w:t>
            </w:r>
            <w:r w:rsidRPr="00084069">
              <w:rPr>
                <w:color w:val="A9B7C6"/>
                <w:lang w:val="en-US"/>
              </w:rPr>
              <w:t>)</w:t>
            </w:r>
            <w:r w:rsidRPr="00084069">
              <w:rPr>
                <w:color w:val="CC7832"/>
                <w:lang w:val="en-US"/>
              </w:rPr>
              <w:t>;</w:t>
            </w:r>
            <w:r w:rsidRPr="00084069">
              <w:rPr>
                <w:color w:val="CC7832"/>
                <w:lang w:val="en-US"/>
              </w:rPr>
              <w:br/>
              <w:t xml:space="preserve">    </w:t>
            </w:r>
            <w:r w:rsidRPr="00084069">
              <w:rPr>
                <w:color w:val="A9B7C6"/>
                <w:lang w:val="en-US"/>
              </w:rPr>
              <w:t>}</w:t>
            </w:r>
            <w:r w:rsidRPr="00084069">
              <w:rPr>
                <w:color w:val="A9B7C6"/>
                <w:lang w:val="en-US"/>
              </w:rPr>
              <w:br/>
              <w:t>}</w:t>
            </w:r>
          </w:p>
        </w:tc>
      </w:tr>
    </w:tbl>
    <w:p w14:paraId="4C84805E" w14:textId="187D63D7" w:rsidR="00084069" w:rsidRPr="00084069" w:rsidRDefault="00084069" w:rsidP="00084069">
      <w:pPr>
        <w:pStyle w:val="a5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AE02415" w14:textId="2E382F1D" w:rsidR="00084069" w:rsidRDefault="0008406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40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3C74491F" w14:textId="292B602D" w:rsidR="00084069" w:rsidRPr="00084069" w:rsidRDefault="00084069" w:rsidP="0008406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84069">
        <w:rPr>
          <w:rFonts w:ascii="Times New Roman" w:hAnsi="Times New Roman" w:cs="Times New Roman"/>
          <w:sz w:val="28"/>
          <w:szCs w:val="28"/>
          <w:lang w:val="uk-UA"/>
        </w:rPr>
        <w:t xml:space="preserve">В цій лабораторній роботі я створив свою першу консольну програму на </w:t>
      </w:r>
      <w:r w:rsidRPr="000840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840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A8AE6C" w14:textId="24BBC10B" w:rsidR="00084069" w:rsidRPr="00084069" w:rsidRDefault="00084069" w:rsidP="00102326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84069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С</w:t>
      </w:r>
      <w:r w:rsidRPr="00084069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писок використаних джерел</w:t>
      </w:r>
    </w:p>
    <w:p w14:paraId="7562BC08" w14:textId="5B25A5D7" w:rsidR="00084069" w:rsidRDefault="00084069" w:rsidP="00084069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63608D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https://uk.wikipedia.org/</w:t>
        </w:r>
      </w:hyperlink>
    </w:p>
    <w:p w14:paraId="724ED65C" w14:textId="3BEEF739" w:rsidR="001D25B4" w:rsidRPr="00794F43" w:rsidRDefault="001D25B4" w:rsidP="00794F43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63608D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https://foxminded.ua/</w:t>
        </w:r>
      </w:hyperlink>
    </w:p>
    <w:p w14:paraId="5EDADE62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2C9F070" w14:textId="77777777" w:rsidR="00084069" w:rsidRPr="00084069" w:rsidRDefault="00084069" w:rsidP="00084069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084069" w:rsidRPr="00084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941D" w14:textId="77777777" w:rsidR="00162DE9" w:rsidRDefault="00162DE9" w:rsidP="00D44CC6">
      <w:pPr>
        <w:spacing w:after="0" w:line="240" w:lineRule="auto"/>
      </w:pPr>
      <w:r>
        <w:separator/>
      </w:r>
    </w:p>
  </w:endnote>
  <w:endnote w:type="continuationSeparator" w:id="0">
    <w:p w14:paraId="493DBE0E" w14:textId="77777777" w:rsidR="00162DE9" w:rsidRDefault="00162DE9" w:rsidP="00D4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8193" w14:textId="77777777" w:rsidR="00162DE9" w:rsidRDefault="00162DE9" w:rsidP="00D44CC6">
      <w:pPr>
        <w:spacing w:after="0" w:line="240" w:lineRule="auto"/>
      </w:pPr>
      <w:r>
        <w:separator/>
      </w:r>
    </w:p>
  </w:footnote>
  <w:footnote w:type="continuationSeparator" w:id="0">
    <w:p w14:paraId="5BE72050" w14:textId="77777777" w:rsidR="00162DE9" w:rsidRDefault="00162DE9" w:rsidP="00D4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E6"/>
    <w:multiLevelType w:val="hybridMultilevel"/>
    <w:tmpl w:val="E7D8F540"/>
    <w:lvl w:ilvl="0" w:tplc="292CE3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D7F69"/>
    <w:multiLevelType w:val="hybridMultilevel"/>
    <w:tmpl w:val="E7D8F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F0A95"/>
    <w:multiLevelType w:val="hybridMultilevel"/>
    <w:tmpl w:val="46721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B8C"/>
    <w:multiLevelType w:val="hybridMultilevel"/>
    <w:tmpl w:val="B77243DE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8C7"/>
    <w:multiLevelType w:val="hybridMultilevel"/>
    <w:tmpl w:val="27FE9EDA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84E7E1C"/>
    <w:multiLevelType w:val="multilevel"/>
    <w:tmpl w:val="73D6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43559"/>
    <w:multiLevelType w:val="hybridMultilevel"/>
    <w:tmpl w:val="C36E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A73E2"/>
    <w:multiLevelType w:val="hybridMultilevel"/>
    <w:tmpl w:val="D132E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23D4B"/>
    <w:multiLevelType w:val="multilevel"/>
    <w:tmpl w:val="3942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B4C90"/>
    <w:multiLevelType w:val="hybridMultilevel"/>
    <w:tmpl w:val="0816A1F6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4"/>
  </w:num>
  <w:num w:numId="2" w16cid:durableId="665598977">
    <w:abstractNumId w:val="2"/>
  </w:num>
  <w:num w:numId="3" w16cid:durableId="2036151118">
    <w:abstractNumId w:val="11"/>
  </w:num>
  <w:num w:numId="4" w16cid:durableId="441267568">
    <w:abstractNumId w:val="7"/>
  </w:num>
  <w:num w:numId="5" w16cid:durableId="732965955">
    <w:abstractNumId w:val="6"/>
  </w:num>
  <w:num w:numId="6" w16cid:durableId="1802461169">
    <w:abstractNumId w:val="13"/>
  </w:num>
  <w:num w:numId="7" w16cid:durableId="16392685">
    <w:abstractNumId w:val="5"/>
  </w:num>
  <w:num w:numId="8" w16cid:durableId="999771337">
    <w:abstractNumId w:val="12"/>
  </w:num>
  <w:num w:numId="9" w16cid:durableId="1645308284">
    <w:abstractNumId w:val="0"/>
  </w:num>
  <w:num w:numId="10" w16cid:durableId="124860791">
    <w:abstractNumId w:val="8"/>
  </w:num>
  <w:num w:numId="11" w16cid:durableId="649796961">
    <w:abstractNumId w:val="1"/>
  </w:num>
  <w:num w:numId="12" w16cid:durableId="670986793">
    <w:abstractNumId w:val="9"/>
  </w:num>
  <w:num w:numId="13" w16cid:durableId="1712919330">
    <w:abstractNumId w:val="3"/>
  </w:num>
  <w:num w:numId="14" w16cid:durableId="2594173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53517"/>
    <w:rsid w:val="00084069"/>
    <w:rsid w:val="00090565"/>
    <w:rsid w:val="000B1DD0"/>
    <w:rsid w:val="000B6004"/>
    <w:rsid w:val="00103074"/>
    <w:rsid w:val="001418F8"/>
    <w:rsid w:val="0014288B"/>
    <w:rsid w:val="001624BF"/>
    <w:rsid w:val="00162DE9"/>
    <w:rsid w:val="00167875"/>
    <w:rsid w:val="00197383"/>
    <w:rsid w:val="001D25B4"/>
    <w:rsid w:val="001D40B8"/>
    <w:rsid w:val="00234017"/>
    <w:rsid w:val="00234DBF"/>
    <w:rsid w:val="0026558D"/>
    <w:rsid w:val="00271293"/>
    <w:rsid w:val="0028385A"/>
    <w:rsid w:val="002A6A1E"/>
    <w:rsid w:val="002B76B7"/>
    <w:rsid w:val="00330C97"/>
    <w:rsid w:val="003456C0"/>
    <w:rsid w:val="00377DA4"/>
    <w:rsid w:val="004824F7"/>
    <w:rsid w:val="004A2B2D"/>
    <w:rsid w:val="004C6439"/>
    <w:rsid w:val="004F216F"/>
    <w:rsid w:val="00514AEE"/>
    <w:rsid w:val="00553E32"/>
    <w:rsid w:val="005837DB"/>
    <w:rsid w:val="00587F4E"/>
    <w:rsid w:val="00600121"/>
    <w:rsid w:val="006070F4"/>
    <w:rsid w:val="006534AC"/>
    <w:rsid w:val="006A35F3"/>
    <w:rsid w:val="006B65A0"/>
    <w:rsid w:val="006F7171"/>
    <w:rsid w:val="00722943"/>
    <w:rsid w:val="007439ED"/>
    <w:rsid w:val="00794F43"/>
    <w:rsid w:val="007B1401"/>
    <w:rsid w:val="007C2C8F"/>
    <w:rsid w:val="007C44A5"/>
    <w:rsid w:val="007E0171"/>
    <w:rsid w:val="007F09E1"/>
    <w:rsid w:val="008379DA"/>
    <w:rsid w:val="00887044"/>
    <w:rsid w:val="008D1605"/>
    <w:rsid w:val="0098009B"/>
    <w:rsid w:val="009C4D33"/>
    <w:rsid w:val="009D3986"/>
    <w:rsid w:val="009F6E81"/>
    <w:rsid w:val="00A25F9E"/>
    <w:rsid w:val="00A572D8"/>
    <w:rsid w:val="00A84A1E"/>
    <w:rsid w:val="00AA5A9D"/>
    <w:rsid w:val="00AB66C5"/>
    <w:rsid w:val="00AB7171"/>
    <w:rsid w:val="00AE457B"/>
    <w:rsid w:val="00AE6C7F"/>
    <w:rsid w:val="00AF65FD"/>
    <w:rsid w:val="00B932B6"/>
    <w:rsid w:val="00BB45C9"/>
    <w:rsid w:val="00BE36C4"/>
    <w:rsid w:val="00BF36E4"/>
    <w:rsid w:val="00C125D0"/>
    <w:rsid w:val="00C61815"/>
    <w:rsid w:val="00C64707"/>
    <w:rsid w:val="00C816DE"/>
    <w:rsid w:val="00CD241F"/>
    <w:rsid w:val="00CE6B87"/>
    <w:rsid w:val="00CF239A"/>
    <w:rsid w:val="00D44CC6"/>
    <w:rsid w:val="00D5196B"/>
    <w:rsid w:val="00D748FF"/>
    <w:rsid w:val="00DA0A4C"/>
    <w:rsid w:val="00DA3F48"/>
    <w:rsid w:val="00DB38D1"/>
    <w:rsid w:val="00DE620F"/>
    <w:rsid w:val="00DF2925"/>
    <w:rsid w:val="00DF41BF"/>
    <w:rsid w:val="00DF50D1"/>
    <w:rsid w:val="00E64F4C"/>
    <w:rsid w:val="00ED6C06"/>
    <w:rsid w:val="00F10A7D"/>
    <w:rsid w:val="00F112C1"/>
    <w:rsid w:val="00F57F0A"/>
    <w:rsid w:val="00F82272"/>
    <w:rsid w:val="00FA6E2F"/>
    <w:rsid w:val="00FB0AC7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05351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77DA4"/>
  </w:style>
  <w:style w:type="character" w:styleId="a9">
    <w:name w:val="Placeholder Text"/>
    <w:basedOn w:val="a0"/>
    <w:uiPriority w:val="99"/>
    <w:semiHidden/>
    <w:rsid w:val="00BE36C4"/>
    <w:rPr>
      <w:color w:val="808080"/>
    </w:rPr>
  </w:style>
  <w:style w:type="paragraph" w:styleId="aa">
    <w:name w:val="Normal (Web)"/>
    <w:basedOn w:val="a"/>
    <w:uiPriority w:val="99"/>
    <w:unhideWhenUsed/>
    <w:rsid w:val="006B6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6F7171"/>
    <w:rPr>
      <w:b/>
      <w:bCs/>
    </w:rPr>
  </w:style>
  <w:style w:type="character" w:customStyle="1" w:styleId="skimlinks-unlinked">
    <w:name w:val="skimlinks-unlinked"/>
    <w:basedOn w:val="a0"/>
    <w:rsid w:val="006F7171"/>
  </w:style>
  <w:style w:type="character" w:styleId="ac">
    <w:name w:val="Unresolved Mention"/>
    <w:basedOn w:val="a0"/>
    <w:uiPriority w:val="99"/>
    <w:semiHidden/>
    <w:unhideWhenUsed/>
    <w:rsid w:val="00D748FF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4CC6"/>
  </w:style>
  <w:style w:type="paragraph" w:styleId="af">
    <w:name w:val="footer"/>
    <w:basedOn w:val="a"/>
    <w:link w:val="af0"/>
    <w:uiPriority w:val="99"/>
    <w:unhideWhenUsed/>
    <w:rsid w:val="00D4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xminded.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k.wik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dors bandit</cp:lastModifiedBy>
  <cp:revision>24</cp:revision>
  <dcterms:created xsi:type="dcterms:W3CDTF">2022-09-16T12:21:00Z</dcterms:created>
  <dcterms:modified xsi:type="dcterms:W3CDTF">2023-03-06T15:27:00Z</dcterms:modified>
</cp:coreProperties>
</file>