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A367" w14:textId="77777777" w:rsidR="002E736C" w:rsidRPr="002E736C" w:rsidRDefault="002E736C" w:rsidP="002E736C">
      <w:pPr>
        <w:spacing w:after="0"/>
        <w:jc w:val="center"/>
        <w:rPr>
          <w:rFonts w:ascii="Times New Roman" w:hAnsi="Times New Roman"/>
          <w:b/>
          <w:bCs/>
          <w:lang w:val="uk-UA"/>
        </w:rPr>
      </w:pPr>
      <w:r w:rsidRPr="002E736C">
        <w:rPr>
          <w:rFonts w:ascii="Times New Roman" w:hAnsi="Times New Roman"/>
          <w:b/>
          <w:bCs/>
          <w:lang w:val="uk-UA"/>
        </w:rPr>
        <w:t>Лабораторна робота №5</w:t>
      </w:r>
    </w:p>
    <w:p w14:paraId="16AE8FC5" w14:textId="77777777" w:rsidR="002E736C" w:rsidRPr="002E736C" w:rsidRDefault="002E736C" w:rsidP="002E736C">
      <w:pPr>
        <w:spacing w:after="0"/>
        <w:jc w:val="center"/>
        <w:rPr>
          <w:rFonts w:ascii="Times New Roman" w:hAnsi="Times New Roman"/>
          <w:u w:val="single"/>
          <w:lang w:val="uk-UA"/>
        </w:rPr>
      </w:pPr>
      <w:r w:rsidRPr="002E736C">
        <w:rPr>
          <w:rFonts w:ascii="Times New Roman" w:hAnsi="Times New Roman"/>
          <w:u w:val="single"/>
          <w:lang w:val="uk-UA"/>
        </w:rPr>
        <w:t xml:space="preserve">Обробка масивів та рядків у мові </w:t>
      </w:r>
      <w:proofErr w:type="spellStart"/>
      <w:r w:rsidRPr="002E736C">
        <w:rPr>
          <w:rFonts w:ascii="Times New Roman" w:hAnsi="Times New Roman"/>
          <w:u w:val="single"/>
          <w:lang w:val="uk-UA"/>
        </w:rPr>
        <w:t>Java</w:t>
      </w:r>
      <w:proofErr w:type="spellEnd"/>
      <w:r w:rsidRPr="002E736C">
        <w:rPr>
          <w:rFonts w:ascii="Times New Roman" w:hAnsi="Times New Roman"/>
          <w:u w:val="single"/>
          <w:lang w:val="uk-UA"/>
        </w:rPr>
        <w:t>.</w:t>
      </w:r>
    </w:p>
    <w:p w14:paraId="41CE3AE1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</w:p>
    <w:p w14:paraId="1FB59A10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>Завдання.</w:t>
      </w:r>
    </w:p>
    <w:p w14:paraId="14E426DD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>1. Вивчити основні положення ООП: інкапсуляцію, наслідування, поліморфізм</w:t>
      </w:r>
    </w:p>
    <w:p w14:paraId="0FB3B7F7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 xml:space="preserve">2. Вивчити методи генерації та конфігурування нових проектів у IDE </w:t>
      </w:r>
      <w:proofErr w:type="spellStart"/>
      <w:r w:rsidRPr="002E736C">
        <w:rPr>
          <w:rFonts w:ascii="Times New Roman" w:hAnsi="Times New Roman"/>
          <w:lang w:val="uk-UA"/>
        </w:rPr>
        <w:t>Eclipse</w:t>
      </w:r>
      <w:proofErr w:type="spellEnd"/>
      <w:r w:rsidRPr="002E736C">
        <w:rPr>
          <w:rFonts w:ascii="Times New Roman" w:hAnsi="Times New Roman"/>
          <w:lang w:val="uk-UA"/>
        </w:rPr>
        <w:t xml:space="preserve"> мовою </w:t>
      </w:r>
      <w:proofErr w:type="spellStart"/>
      <w:r w:rsidRPr="002E736C">
        <w:rPr>
          <w:rFonts w:ascii="Times New Roman" w:hAnsi="Times New Roman"/>
          <w:lang w:val="uk-UA"/>
        </w:rPr>
        <w:t>Java</w:t>
      </w:r>
      <w:proofErr w:type="spellEnd"/>
    </w:p>
    <w:p w14:paraId="7CA543BC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>3. Вивчити структуру класу, його оформлення, запис властивостей та методів класу, модифікатори доступу (</w:t>
      </w:r>
      <w:proofErr w:type="spellStart"/>
      <w:r w:rsidRPr="002E736C">
        <w:rPr>
          <w:rFonts w:ascii="Times New Roman" w:hAnsi="Times New Roman"/>
          <w:lang w:val="uk-UA"/>
        </w:rPr>
        <w:t>public</w:t>
      </w:r>
      <w:proofErr w:type="spellEnd"/>
      <w:r w:rsidRPr="002E736C">
        <w:rPr>
          <w:rFonts w:ascii="Times New Roman" w:hAnsi="Times New Roman"/>
          <w:lang w:val="uk-UA"/>
        </w:rPr>
        <w:t xml:space="preserve">, </w:t>
      </w:r>
      <w:proofErr w:type="spellStart"/>
      <w:r w:rsidRPr="002E736C">
        <w:rPr>
          <w:rFonts w:ascii="Times New Roman" w:hAnsi="Times New Roman"/>
          <w:lang w:val="uk-UA"/>
        </w:rPr>
        <w:t>static</w:t>
      </w:r>
      <w:proofErr w:type="spellEnd"/>
      <w:r w:rsidRPr="002E736C">
        <w:rPr>
          <w:rFonts w:ascii="Times New Roman" w:hAnsi="Times New Roman"/>
          <w:lang w:val="uk-UA"/>
        </w:rPr>
        <w:t>), запис вкладених класів</w:t>
      </w:r>
    </w:p>
    <w:p w14:paraId="6B248EA9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>4. Вивчити основні структурні типи даних та оголошення змінних структурних типів: масив, рядок</w:t>
      </w:r>
    </w:p>
    <w:p w14:paraId="7481E3E6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 xml:space="preserve">5. Вивчити основні оператори управління виконанням програми: </w:t>
      </w:r>
      <w:proofErr w:type="spellStart"/>
      <w:r w:rsidRPr="002E736C">
        <w:rPr>
          <w:rFonts w:ascii="Times New Roman" w:hAnsi="Times New Roman"/>
          <w:lang w:val="uk-UA"/>
        </w:rPr>
        <w:t>if-else</w:t>
      </w:r>
      <w:proofErr w:type="spellEnd"/>
      <w:r w:rsidRPr="002E736C">
        <w:rPr>
          <w:rFonts w:ascii="Times New Roman" w:hAnsi="Times New Roman"/>
          <w:lang w:val="uk-UA"/>
        </w:rPr>
        <w:t xml:space="preserve">, </w:t>
      </w:r>
      <w:proofErr w:type="spellStart"/>
      <w:r w:rsidRPr="002E736C">
        <w:rPr>
          <w:rFonts w:ascii="Times New Roman" w:hAnsi="Times New Roman"/>
          <w:lang w:val="uk-UA"/>
        </w:rPr>
        <w:t>switch</w:t>
      </w:r>
      <w:proofErr w:type="spellEnd"/>
      <w:r w:rsidRPr="002E736C">
        <w:rPr>
          <w:rFonts w:ascii="Times New Roman" w:hAnsi="Times New Roman"/>
          <w:lang w:val="uk-UA"/>
        </w:rPr>
        <w:t xml:space="preserve">, </w:t>
      </w:r>
      <w:proofErr w:type="spellStart"/>
      <w:r w:rsidRPr="002E736C">
        <w:rPr>
          <w:rFonts w:ascii="Times New Roman" w:hAnsi="Times New Roman"/>
          <w:lang w:val="uk-UA"/>
        </w:rPr>
        <w:t>while</w:t>
      </w:r>
      <w:proofErr w:type="spellEnd"/>
      <w:r w:rsidRPr="002E736C">
        <w:rPr>
          <w:rFonts w:ascii="Times New Roman" w:hAnsi="Times New Roman"/>
          <w:lang w:val="uk-UA"/>
        </w:rPr>
        <w:t xml:space="preserve">, </w:t>
      </w:r>
      <w:proofErr w:type="spellStart"/>
      <w:r w:rsidRPr="002E736C">
        <w:rPr>
          <w:rFonts w:ascii="Times New Roman" w:hAnsi="Times New Roman"/>
          <w:lang w:val="uk-UA"/>
        </w:rPr>
        <w:t>for</w:t>
      </w:r>
      <w:proofErr w:type="spellEnd"/>
    </w:p>
    <w:p w14:paraId="3610EE29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 xml:space="preserve">6. Запустити IDE </w:t>
      </w:r>
      <w:proofErr w:type="spellStart"/>
      <w:r w:rsidRPr="002E736C">
        <w:rPr>
          <w:rFonts w:ascii="Times New Roman" w:hAnsi="Times New Roman"/>
          <w:lang w:val="uk-UA"/>
        </w:rPr>
        <w:t>Eclipse</w:t>
      </w:r>
      <w:proofErr w:type="spellEnd"/>
      <w:r w:rsidRPr="002E736C">
        <w:rPr>
          <w:rFonts w:ascii="Times New Roman" w:hAnsi="Times New Roman"/>
          <w:lang w:val="uk-UA"/>
        </w:rPr>
        <w:t xml:space="preserve"> та створити новий проект програми на мові </w:t>
      </w:r>
      <w:proofErr w:type="spellStart"/>
      <w:r w:rsidRPr="002E736C">
        <w:rPr>
          <w:rFonts w:ascii="Times New Roman" w:hAnsi="Times New Roman"/>
          <w:lang w:val="uk-UA"/>
        </w:rPr>
        <w:t>Java</w:t>
      </w:r>
      <w:proofErr w:type="spellEnd"/>
    </w:p>
    <w:p w14:paraId="428D5B42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>7. Задати ім'я проекту, вибрати бібліотеку JRE, папки для вихідного коду та модулів проекту, що виконуються.</w:t>
      </w:r>
    </w:p>
    <w:p w14:paraId="43F2CDF1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>8. Створити у проекті новий пакет</w:t>
      </w:r>
    </w:p>
    <w:p w14:paraId="54D35DA8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 xml:space="preserve">9. Оголосити у пакеті головний клас class5. У класі передбачити наявність головного методу – </w:t>
      </w:r>
      <w:proofErr w:type="spellStart"/>
      <w:r w:rsidRPr="002E736C">
        <w:rPr>
          <w:rFonts w:ascii="Times New Roman" w:hAnsi="Times New Roman"/>
          <w:lang w:val="uk-UA"/>
        </w:rPr>
        <w:t>main</w:t>
      </w:r>
      <w:proofErr w:type="spellEnd"/>
      <w:r w:rsidRPr="002E736C">
        <w:rPr>
          <w:rFonts w:ascii="Times New Roman" w:hAnsi="Times New Roman"/>
          <w:lang w:val="uk-UA"/>
        </w:rPr>
        <w:t>. Усі властивості та методи класу обов'язково коментувати</w:t>
      </w:r>
    </w:p>
    <w:p w14:paraId="4BBCDE55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 xml:space="preserve">10. Оголосити окремий клас для управління масивом – </w:t>
      </w:r>
      <w:proofErr w:type="spellStart"/>
      <w:r w:rsidRPr="002E736C">
        <w:rPr>
          <w:rFonts w:ascii="Times New Roman" w:hAnsi="Times New Roman"/>
          <w:lang w:val="uk-UA"/>
        </w:rPr>
        <w:t>TArray</w:t>
      </w:r>
      <w:proofErr w:type="spellEnd"/>
      <w:r w:rsidRPr="002E736C">
        <w:rPr>
          <w:rFonts w:ascii="Times New Roman" w:hAnsi="Times New Roman"/>
          <w:lang w:val="uk-UA"/>
        </w:rPr>
        <w:t xml:space="preserve">. У класі </w:t>
      </w:r>
      <w:proofErr w:type="spellStart"/>
      <w:r w:rsidRPr="002E736C">
        <w:rPr>
          <w:rFonts w:ascii="Times New Roman" w:hAnsi="Times New Roman"/>
          <w:lang w:val="uk-UA"/>
        </w:rPr>
        <w:t>TArray</w:t>
      </w:r>
      <w:proofErr w:type="spellEnd"/>
      <w:r w:rsidRPr="002E736C">
        <w:rPr>
          <w:rFonts w:ascii="Times New Roman" w:hAnsi="Times New Roman"/>
          <w:lang w:val="uk-UA"/>
        </w:rPr>
        <w:t xml:space="preserve"> оголосити поле для зберігання масиву та поле для зберігання рядка з умовою завдання</w:t>
      </w:r>
    </w:p>
    <w:p w14:paraId="27AA36BA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>11. Умова задачі: "Дано цілісний масив розміру N=20. Вивести спочатку всі парні числа, що містяться в даному масиві, в порядку зростання їх індексів, а потім - усі непарні числа в порядку зменшення їх індексів."</w:t>
      </w:r>
    </w:p>
    <w:p w14:paraId="48023ADD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 xml:space="preserve">12. У класі </w:t>
      </w:r>
      <w:proofErr w:type="spellStart"/>
      <w:r w:rsidRPr="002E736C">
        <w:rPr>
          <w:rFonts w:ascii="Times New Roman" w:hAnsi="Times New Roman"/>
          <w:lang w:val="uk-UA"/>
        </w:rPr>
        <w:t>TArray</w:t>
      </w:r>
      <w:proofErr w:type="spellEnd"/>
      <w:r w:rsidRPr="002E736C">
        <w:rPr>
          <w:rFonts w:ascii="Times New Roman" w:hAnsi="Times New Roman"/>
          <w:lang w:val="uk-UA"/>
        </w:rPr>
        <w:t xml:space="preserve"> реалізувати такі методи: 1. Метод виведення на екран умови завдання, 2. Метод ініціалізації елементів масиву, 3. Метод виведення на екран елементів масиву, 4. Метод вирішення задачі обробки масиву, 5. Метод обробки рядка умови задачі</w:t>
      </w:r>
    </w:p>
    <w:p w14:paraId="1898FA18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 xml:space="preserve">13. У головному класі class5 створити об'єкт класу </w:t>
      </w:r>
      <w:proofErr w:type="spellStart"/>
      <w:r w:rsidRPr="002E736C">
        <w:rPr>
          <w:rFonts w:ascii="Times New Roman" w:hAnsi="Times New Roman"/>
          <w:lang w:val="uk-UA"/>
        </w:rPr>
        <w:t>TArray</w:t>
      </w:r>
      <w:proofErr w:type="spellEnd"/>
      <w:r w:rsidRPr="002E736C">
        <w:rPr>
          <w:rFonts w:ascii="Times New Roman" w:hAnsi="Times New Roman"/>
          <w:lang w:val="uk-UA"/>
        </w:rPr>
        <w:t xml:space="preserve"> і вирішити завдання, використовуючи виключно його властивості та методи</w:t>
      </w:r>
    </w:p>
    <w:p w14:paraId="3FBF1AF9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 xml:space="preserve">14. </w:t>
      </w:r>
      <w:proofErr w:type="spellStart"/>
      <w:r w:rsidRPr="002E736C">
        <w:rPr>
          <w:rFonts w:ascii="Times New Roman" w:hAnsi="Times New Roman"/>
          <w:lang w:val="uk-UA"/>
        </w:rPr>
        <w:t>Проініціалізувати</w:t>
      </w:r>
      <w:proofErr w:type="spellEnd"/>
      <w:r w:rsidRPr="002E736C">
        <w:rPr>
          <w:rFonts w:ascii="Times New Roman" w:hAnsi="Times New Roman"/>
          <w:lang w:val="uk-UA"/>
        </w:rPr>
        <w:t xml:space="preserve"> поле для зберігання рядка одним (!) рядком за умови завдання</w:t>
      </w:r>
    </w:p>
    <w:p w14:paraId="217A9B66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 xml:space="preserve">15. Вивести умову завдання на екран у вигляді трьох рядків, використовуючи методи класу </w:t>
      </w:r>
      <w:proofErr w:type="spellStart"/>
      <w:r w:rsidRPr="002E736C">
        <w:rPr>
          <w:rFonts w:ascii="Times New Roman" w:hAnsi="Times New Roman"/>
          <w:lang w:val="uk-UA"/>
        </w:rPr>
        <w:t>String</w:t>
      </w:r>
      <w:proofErr w:type="spellEnd"/>
    </w:p>
    <w:p w14:paraId="77A862D4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 xml:space="preserve">16. </w:t>
      </w:r>
      <w:proofErr w:type="spellStart"/>
      <w:r w:rsidRPr="002E736C">
        <w:rPr>
          <w:rFonts w:ascii="Times New Roman" w:hAnsi="Times New Roman"/>
          <w:lang w:val="uk-UA"/>
        </w:rPr>
        <w:t>Проініціалізувати</w:t>
      </w:r>
      <w:proofErr w:type="spellEnd"/>
      <w:r w:rsidRPr="002E736C">
        <w:rPr>
          <w:rFonts w:ascii="Times New Roman" w:hAnsi="Times New Roman"/>
          <w:lang w:val="uk-UA"/>
        </w:rPr>
        <w:t xml:space="preserve"> елементи масиву довільними числами</w:t>
      </w:r>
    </w:p>
    <w:p w14:paraId="11E469DC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>17. Вивести вміст масиву на екран</w:t>
      </w:r>
    </w:p>
    <w:p w14:paraId="02BDE6BB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>18. Вирішити основне завдання (див. п. 11) та вивести на екран знайдені послідовності елементів</w:t>
      </w:r>
    </w:p>
    <w:p w14:paraId="4A494430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 xml:space="preserve">19. Для рядка, що містить умову завдання, виконати такі операції: 1. Визначити загальну кількість символів у рядку, 2. Визначити позицію у рядку слова «парні», 3. Вивести рядок завдання на екран у зворотному порядку символів. Вирішити ці завдання, використовуючи методи класу рядка - </w:t>
      </w:r>
      <w:proofErr w:type="spellStart"/>
      <w:r w:rsidRPr="002E736C">
        <w:rPr>
          <w:rFonts w:ascii="Times New Roman" w:hAnsi="Times New Roman"/>
          <w:lang w:val="uk-UA"/>
        </w:rPr>
        <w:t>String</w:t>
      </w:r>
      <w:proofErr w:type="spellEnd"/>
    </w:p>
    <w:p w14:paraId="77C9BE60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>20. Відкомпілювати, зібрати та запустити проект. У вікні консолі переконатися у працездатності програми класу class5</w:t>
      </w:r>
    </w:p>
    <w:p w14:paraId="11997106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</w:p>
    <w:p w14:paraId="4691A84E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</w:p>
    <w:p w14:paraId="5CF289DB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>Звіт повинен містити:</w:t>
      </w:r>
    </w:p>
    <w:p w14:paraId="5F9F8860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 xml:space="preserve">1. Основні відомості про структурні типи мови </w:t>
      </w:r>
      <w:proofErr w:type="spellStart"/>
      <w:r w:rsidRPr="002E736C">
        <w:rPr>
          <w:rFonts w:ascii="Times New Roman" w:hAnsi="Times New Roman"/>
          <w:lang w:val="uk-UA"/>
        </w:rPr>
        <w:t>Java</w:t>
      </w:r>
      <w:proofErr w:type="spellEnd"/>
      <w:r w:rsidRPr="002E736C">
        <w:rPr>
          <w:rFonts w:ascii="Times New Roman" w:hAnsi="Times New Roman"/>
          <w:lang w:val="uk-UA"/>
        </w:rPr>
        <w:t xml:space="preserve"> (масиви та рядки) та їх властивості</w:t>
      </w:r>
    </w:p>
    <w:p w14:paraId="063FA159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>2. Основні відомості про модифікатори доступу (</w:t>
      </w:r>
      <w:proofErr w:type="spellStart"/>
      <w:r w:rsidRPr="002E736C">
        <w:rPr>
          <w:rFonts w:ascii="Times New Roman" w:hAnsi="Times New Roman"/>
          <w:lang w:val="uk-UA"/>
        </w:rPr>
        <w:t>public</w:t>
      </w:r>
      <w:proofErr w:type="spellEnd"/>
      <w:r w:rsidRPr="002E736C">
        <w:rPr>
          <w:rFonts w:ascii="Times New Roman" w:hAnsi="Times New Roman"/>
          <w:lang w:val="uk-UA"/>
        </w:rPr>
        <w:t xml:space="preserve">, </w:t>
      </w:r>
      <w:proofErr w:type="spellStart"/>
      <w:r w:rsidRPr="002E736C">
        <w:rPr>
          <w:rFonts w:ascii="Times New Roman" w:hAnsi="Times New Roman"/>
          <w:lang w:val="uk-UA"/>
        </w:rPr>
        <w:t>static</w:t>
      </w:r>
      <w:proofErr w:type="spellEnd"/>
      <w:r w:rsidRPr="002E736C">
        <w:rPr>
          <w:rFonts w:ascii="Times New Roman" w:hAnsi="Times New Roman"/>
          <w:lang w:val="uk-UA"/>
        </w:rPr>
        <w:t>)</w:t>
      </w:r>
    </w:p>
    <w:p w14:paraId="521D77F9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>3. Розгорнуту структуру програмного проекту у вигляді деревоподібної схеми</w:t>
      </w:r>
    </w:p>
    <w:p w14:paraId="4F905E7A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>4. Блок-схеми алгоритмів роботи методів класів</w:t>
      </w:r>
    </w:p>
    <w:p w14:paraId="7085520C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>5. Скріншот екрану програми з результатом роботи програми</w:t>
      </w:r>
    </w:p>
    <w:p w14:paraId="45A98D7F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>6. Текст вихідних кодів програми</w:t>
      </w:r>
    </w:p>
    <w:p w14:paraId="14A613C9" w14:textId="77777777" w:rsidR="002E736C" w:rsidRPr="002E736C" w:rsidRDefault="002E736C" w:rsidP="002E736C">
      <w:pPr>
        <w:spacing w:after="0"/>
        <w:rPr>
          <w:rFonts w:ascii="Times New Roman" w:hAnsi="Times New Roman"/>
          <w:lang w:val="uk-UA"/>
        </w:rPr>
      </w:pPr>
      <w:r w:rsidRPr="002E736C">
        <w:rPr>
          <w:rFonts w:ascii="Times New Roman" w:hAnsi="Times New Roman"/>
          <w:lang w:val="uk-UA"/>
        </w:rPr>
        <w:t>7. Короткі висновки</w:t>
      </w:r>
    </w:p>
    <w:p w14:paraId="04D17543" w14:textId="4251C6E8" w:rsidR="00C05E4A" w:rsidRPr="002E736C" w:rsidRDefault="002E736C" w:rsidP="002E736C">
      <w:pPr>
        <w:spacing w:after="0"/>
        <w:rPr>
          <w:lang w:val="uk-UA"/>
        </w:rPr>
      </w:pPr>
      <w:r w:rsidRPr="002E736C">
        <w:rPr>
          <w:rFonts w:ascii="Times New Roman" w:hAnsi="Times New Roman"/>
          <w:lang w:val="uk-UA"/>
        </w:rPr>
        <w:t>8. Список використаних джерел</w:t>
      </w:r>
    </w:p>
    <w:sectPr w:rsidR="00C05E4A" w:rsidRPr="002E736C" w:rsidSect="00403E6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9C6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9E0199"/>
    <w:multiLevelType w:val="hybridMultilevel"/>
    <w:tmpl w:val="BBA8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62F65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A7E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EE30CB"/>
    <w:multiLevelType w:val="hybridMultilevel"/>
    <w:tmpl w:val="BBA8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4F8"/>
    <w:rsid w:val="00003875"/>
    <w:rsid w:val="00005882"/>
    <w:rsid w:val="000827C0"/>
    <w:rsid w:val="000828D4"/>
    <w:rsid w:val="00092A9D"/>
    <w:rsid w:val="000A0328"/>
    <w:rsid w:val="000B0388"/>
    <w:rsid w:val="000B1B90"/>
    <w:rsid w:val="000B7F50"/>
    <w:rsid w:val="00102FF8"/>
    <w:rsid w:val="00112C56"/>
    <w:rsid w:val="001500F0"/>
    <w:rsid w:val="001E5F90"/>
    <w:rsid w:val="001F1F44"/>
    <w:rsid w:val="002024D9"/>
    <w:rsid w:val="002218E4"/>
    <w:rsid w:val="00242002"/>
    <w:rsid w:val="00247EB6"/>
    <w:rsid w:val="0025589F"/>
    <w:rsid w:val="00262F21"/>
    <w:rsid w:val="002A3FF1"/>
    <w:rsid w:val="002B3D9F"/>
    <w:rsid w:val="002E736C"/>
    <w:rsid w:val="00335714"/>
    <w:rsid w:val="00345485"/>
    <w:rsid w:val="003625F0"/>
    <w:rsid w:val="00371203"/>
    <w:rsid w:val="003755E5"/>
    <w:rsid w:val="003914F8"/>
    <w:rsid w:val="00393ABA"/>
    <w:rsid w:val="00403E69"/>
    <w:rsid w:val="00425560"/>
    <w:rsid w:val="004344BE"/>
    <w:rsid w:val="00437A4F"/>
    <w:rsid w:val="00446747"/>
    <w:rsid w:val="00481A4D"/>
    <w:rsid w:val="004C52CA"/>
    <w:rsid w:val="004C7051"/>
    <w:rsid w:val="00523F9F"/>
    <w:rsid w:val="005939B2"/>
    <w:rsid w:val="005A6BC3"/>
    <w:rsid w:val="005B28C2"/>
    <w:rsid w:val="005E26A7"/>
    <w:rsid w:val="00630968"/>
    <w:rsid w:val="00632252"/>
    <w:rsid w:val="006570D3"/>
    <w:rsid w:val="0066365D"/>
    <w:rsid w:val="00686273"/>
    <w:rsid w:val="006C18B8"/>
    <w:rsid w:val="006E00C7"/>
    <w:rsid w:val="006E36E2"/>
    <w:rsid w:val="00731061"/>
    <w:rsid w:val="00763754"/>
    <w:rsid w:val="00770341"/>
    <w:rsid w:val="007928EE"/>
    <w:rsid w:val="007A6E2C"/>
    <w:rsid w:val="007B0EC0"/>
    <w:rsid w:val="007F28DD"/>
    <w:rsid w:val="008B2E2B"/>
    <w:rsid w:val="00914B56"/>
    <w:rsid w:val="00915909"/>
    <w:rsid w:val="009200BE"/>
    <w:rsid w:val="009214EC"/>
    <w:rsid w:val="00936EFD"/>
    <w:rsid w:val="009417C1"/>
    <w:rsid w:val="00956684"/>
    <w:rsid w:val="009F49D3"/>
    <w:rsid w:val="00A058FD"/>
    <w:rsid w:val="00A06265"/>
    <w:rsid w:val="00A10017"/>
    <w:rsid w:val="00A21175"/>
    <w:rsid w:val="00AB20E4"/>
    <w:rsid w:val="00AB768A"/>
    <w:rsid w:val="00AC59FD"/>
    <w:rsid w:val="00AF5754"/>
    <w:rsid w:val="00B23163"/>
    <w:rsid w:val="00B40888"/>
    <w:rsid w:val="00B80DCD"/>
    <w:rsid w:val="00B83BB5"/>
    <w:rsid w:val="00C05E4A"/>
    <w:rsid w:val="00C21007"/>
    <w:rsid w:val="00C45B7E"/>
    <w:rsid w:val="00C5202C"/>
    <w:rsid w:val="00CD1FB5"/>
    <w:rsid w:val="00CE5ACF"/>
    <w:rsid w:val="00D645FE"/>
    <w:rsid w:val="00D86FA3"/>
    <w:rsid w:val="00DA22FD"/>
    <w:rsid w:val="00DD4979"/>
    <w:rsid w:val="00DE3B26"/>
    <w:rsid w:val="00DE3B3C"/>
    <w:rsid w:val="00E13C62"/>
    <w:rsid w:val="00E564A3"/>
    <w:rsid w:val="00E82426"/>
    <w:rsid w:val="00ED01C3"/>
    <w:rsid w:val="00EF0850"/>
    <w:rsid w:val="00F43A6C"/>
    <w:rsid w:val="00F46532"/>
    <w:rsid w:val="00F57B2D"/>
    <w:rsid w:val="00F61099"/>
    <w:rsid w:val="00F664C4"/>
    <w:rsid w:val="00F82A6C"/>
    <w:rsid w:val="00FA3C34"/>
    <w:rsid w:val="00FC1C39"/>
    <w:rsid w:val="00FD59B8"/>
    <w:rsid w:val="00F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0A0C"/>
  <w15:chartTrackingRefBased/>
  <w15:docId w15:val="{31797658-DBEA-4EBC-B95F-B7799499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8D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8EE"/>
    <w:pPr>
      <w:spacing w:after="0" w:line="360" w:lineRule="auto"/>
      <w:ind w:left="720" w:firstLine="709"/>
      <w:contextualSpacing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 gato</cp:lastModifiedBy>
  <cp:revision>97</cp:revision>
  <dcterms:created xsi:type="dcterms:W3CDTF">2016-09-01T22:00:00Z</dcterms:created>
  <dcterms:modified xsi:type="dcterms:W3CDTF">2023-02-03T15:51:00Z</dcterms:modified>
</cp:coreProperties>
</file>