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lang w:val="en-US"/>
        </w:rPr>
      </w:pPr>
      <w:r>
        <w:rPr>
          <w:lang w:val="en-US"/>
        </w:rPr>
        <w:t>Application Name: Apples And Berries Payroll System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Version: 1.0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Tester: Adrian Sing Formaran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Tested function/s: Backup Settings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 Date: April 27, 2016</w:t>
      </w:r>
    </w:p>
    <w:p>
      <w:pPr>
        <w:spacing w:line="480" w:lineRule="auto"/>
        <w:rPr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1: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backup the database locally now.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User logs in using his/her credentials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System displays main page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User clicks </w:t>
      </w:r>
      <w:r>
        <w:rPr>
          <w:rFonts w:hint="default"/>
          <w:lang w:val="en-US"/>
        </w:rPr>
        <w:t>“Control Panel” then “Backup”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Page redirects to backup UI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User selects “Backup Now” then “Local Backup”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System creates a mongodump file and locally saves it in the set backup path, using current date and time as filename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File data should be similar to application data. Check if no missing entries. Check if backup file is not corrupt and is restorable by Mongo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2: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backup the database on cloud now.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User logs in using his/her credentials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System displays main page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User clicks </w:t>
      </w:r>
      <w:r>
        <w:rPr>
          <w:rFonts w:hint="default"/>
          <w:lang w:val="en-US"/>
        </w:rPr>
        <w:t>“Control Panel” then “Backup”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Page redirects to backup UI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User selects “Backup Now” then “Cloud Backup”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System runs mongorestore to the set cloud storage and pushes a copy of the database there, using current date and time as filename. It should also create a local copy just in case cloud backup gets interrupted.</w:t>
      </w:r>
      <w:bookmarkStart w:id="0" w:name="_GoBack"/>
      <w:bookmarkEnd w:id="0"/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File data should be similar to application data. Check if no missing entries. Check if backup file is not corrupt and is restorable by Mongo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F6E5"/>
    <w:multiLevelType w:val="singleLevel"/>
    <w:tmpl w:val="5902F6E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A1222"/>
    <w:rsid w:val="0DAF161C"/>
    <w:rsid w:val="1B6F1B82"/>
    <w:rsid w:val="377A460E"/>
    <w:rsid w:val="3B4F2BC6"/>
    <w:rsid w:val="59B95698"/>
    <w:rsid w:val="5E725CF3"/>
    <w:rsid w:val="63EB3333"/>
    <w:rsid w:val="697A1222"/>
    <w:rsid w:val="69AB22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2017-04-28T08:11:00Z</dcterms:created>
  <dc:creator>AF</dc:creator>
  <cp:lastModifiedBy>AF</cp:lastModifiedBy>
  <dcterms:modified xsi:type="dcterms:W3CDTF">2017-04-28T08:29:29Z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