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EBFF3" w14:textId="57367E21" w:rsidR="00802FCE" w:rsidRPr="00286E19" w:rsidRDefault="00802FCE" w:rsidP="003670E0">
      <w:pPr>
        <w:spacing w:line="360" w:lineRule="auto"/>
        <w:jc w:val="center"/>
        <w:rPr>
          <w:rFonts w:ascii="Times New Roman Bold" w:hAnsi="Times New Roman Bold"/>
          <w:b/>
          <w:caps/>
          <w:noProof/>
          <w:sz w:val="28"/>
          <w:szCs w:val="28"/>
        </w:rPr>
      </w:pPr>
    </w:p>
    <w:p w14:paraId="248C5134" w14:textId="767C0E4B" w:rsidR="00F20F16" w:rsidRDefault="00A164D0" w:rsidP="008E2A65">
      <w:pPr>
        <w:spacing w:line="360" w:lineRule="auto"/>
        <w:jc w:val="center"/>
        <w:rPr>
          <w:rFonts w:ascii="Times New Roman Bold" w:hAnsi="Times New Roman Bold"/>
          <w:b/>
          <w:bCs/>
          <w:caps/>
        </w:rPr>
      </w:pPr>
      <w:r>
        <w:rPr>
          <w:rFonts w:ascii="Times New Roman Bold" w:hAnsi="Times New Roman Bold"/>
          <w:b/>
          <w:bCs/>
          <w:caps/>
        </w:rPr>
        <w:t xml:space="preserve">Guarding multimodal </w:t>
      </w:r>
      <w:r w:rsidR="00065F5E">
        <w:rPr>
          <w:rFonts w:ascii="Times New Roman Bold" w:hAnsi="Times New Roman Bold"/>
          <w:b/>
          <w:bCs/>
          <w:caps/>
        </w:rPr>
        <w:t>artificial intelligence systems from indirect prompt injections</w:t>
      </w:r>
    </w:p>
    <w:p w14:paraId="5818BA7D" w14:textId="77777777" w:rsidR="008E2A65" w:rsidRDefault="008E2A65" w:rsidP="005F3CD6">
      <w:pPr>
        <w:keepNext/>
        <w:spacing w:line="360" w:lineRule="auto"/>
        <w:rPr>
          <w:b/>
          <w:u w:val="single"/>
        </w:rPr>
      </w:pPr>
    </w:p>
    <w:p w14:paraId="381ADBCD" w14:textId="36EDCDBD" w:rsidR="006E3066" w:rsidRPr="00286E19" w:rsidRDefault="00B47461" w:rsidP="005F3CD6">
      <w:pPr>
        <w:keepNext/>
        <w:spacing w:line="360" w:lineRule="auto"/>
        <w:rPr>
          <w:b/>
          <w:u w:val="single"/>
        </w:rPr>
      </w:pPr>
      <w:r w:rsidRPr="00286E19">
        <w:rPr>
          <w:b/>
          <w:u w:val="single"/>
        </w:rPr>
        <w:t>BACKGROUN</w:t>
      </w:r>
      <w:r w:rsidR="00656D8A">
        <w:rPr>
          <w:b/>
          <w:u w:val="single"/>
        </w:rPr>
        <w:t>D</w:t>
      </w:r>
    </w:p>
    <w:p w14:paraId="124DCFD4" w14:textId="550C56C7" w:rsidR="00C11ED9" w:rsidRPr="00407C3F" w:rsidRDefault="001B2BCB" w:rsidP="00FC52CB">
      <w:pPr>
        <w:numPr>
          <w:ilvl w:val="0"/>
          <w:numId w:val="1"/>
        </w:numPr>
        <w:tabs>
          <w:tab w:val="left" w:pos="1080"/>
        </w:tabs>
        <w:autoSpaceDE w:val="0"/>
        <w:autoSpaceDN w:val="0"/>
        <w:adjustRightInd w:val="0"/>
        <w:spacing w:line="360" w:lineRule="auto"/>
        <w:ind w:left="0" w:firstLine="0"/>
      </w:pPr>
      <w:r>
        <w:t>Safeguarding vision language models (VLMs) against persistent threats of adversarial</w:t>
      </w:r>
      <w:r w:rsidR="00806B0B">
        <w:t xml:space="preserve"> </w:t>
      </w:r>
      <w:r>
        <w:t>prompts has become a crucial yet challenging problem in safely deploying these multimodal foundation models in the wild, where the user prompts in the deployment time can naturally arise from a mixture distribution of both benign and malicious. Compared with text-only language models, modern VLMs process both text and images, making them particularly vulnerable to malicious prompts, which can target not only the textual input but also the visual component and thus allow attackers to manipulate both channels simultaneously. These malicious prompts can elicit harmful outputs or trigger unintended actions of VLM-integrated tools, such as</w:t>
      </w:r>
      <w:r w:rsidR="00FF56D7">
        <w:t xml:space="preserve"> but not limited to</w:t>
      </w:r>
      <w:r>
        <w:t xml:space="preserve"> personal assistants, and thus place critical decision-making at risk. This risk underscores the need for VLMs to not only generate coherent responses but also detect potentially malicious prompts before producing outputs</w:t>
      </w:r>
      <w:r w:rsidR="00FC52CB">
        <w:t xml:space="preserve">.  </w:t>
      </w:r>
      <w:r w:rsidR="003B5A9B" w:rsidRPr="00806B0B">
        <w:rPr>
          <w:rFonts w:cs="Calibri"/>
        </w:rPr>
        <w:t xml:space="preserve">Hence, there is a need for improved systems and methods that </w:t>
      </w:r>
      <w:r w:rsidR="003B5A9B" w:rsidRPr="000E5830">
        <w:t>provide a technical solution for</w:t>
      </w:r>
      <w:r w:rsidR="003B5A9B">
        <w:t xml:space="preserve"> </w:t>
      </w:r>
      <w:r w:rsidR="00F03616">
        <w:t xml:space="preserve">guarding artificial intelligence systems, including VLMs, from </w:t>
      </w:r>
      <w:r w:rsidR="005475F7">
        <w:t>prompt injection attacks</w:t>
      </w:r>
      <w:r w:rsidR="003B5A9B" w:rsidRPr="00806B0B">
        <w:rPr>
          <w:rFonts w:cs="Calibri"/>
        </w:rPr>
        <w:t>.</w:t>
      </w:r>
    </w:p>
    <w:p w14:paraId="17F4779D" w14:textId="77777777" w:rsidR="00A26983" w:rsidRPr="00286E19" w:rsidRDefault="00A26983" w:rsidP="00CE6A68">
      <w:pPr>
        <w:tabs>
          <w:tab w:val="left" w:pos="1080"/>
        </w:tabs>
        <w:autoSpaceDE w:val="0"/>
        <w:autoSpaceDN w:val="0"/>
        <w:adjustRightInd w:val="0"/>
        <w:spacing w:line="360" w:lineRule="auto"/>
        <w:rPr>
          <w:lang w:val="en"/>
        </w:rPr>
      </w:pPr>
    </w:p>
    <w:p w14:paraId="4358AB4B" w14:textId="74928B90" w:rsidR="00BE34B0" w:rsidRPr="00286E19" w:rsidRDefault="00BE34B0" w:rsidP="00951FB3">
      <w:pPr>
        <w:keepNext/>
        <w:tabs>
          <w:tab w:val="left" w:pos="1080"/>
        </w:tabs>
        <w:autoSpaceDE w:val="0"/>
        <w:autoSpaceDN w:val="0"/>
        <w:adjustRightInd w:val="0"/>
        <w:spacing w:line="360" w:lineRule="auto"/>
        <w:rPr>
          <w:lang w:val="en"/>
        </w:rPr>
      </w:pPr>
      <w:r w:rsidRPr="00286E19">
        <w:rPr>
          <w:b/>
          <w:u w:val="single"/>
        </w:rPr>
        <w:t>BRIEF DESCRIPTION OF THE DRAWINGS</w:t>
      </w:r>
    </w:p>
    <w:p w14:paraId="7300A5E3" w14:textId="483D51C0" w:rsidR="009668DB" w:rsidRPr="00A46A0B" w:rsidRDefault="009668DB" w:rsidP="00540C95">
      <w:pPr>
        <w:numPr>
          <w:ilvl w:val="0"/>
          <w:numId w:val="1"/>
        </w:numPr>
        <w:tabs>
          <w:tab w:val="left" w:pos="1080"/>
        </w:tabs>
        <w:autoSpaceDE w:val="0"/>
        <w:autoSpaceDN w:val="0"/>
        <w:adjustRightInd w:val="0"/>
        <w:spacing w:line="360" w:lineRule="auto"/>
        <w:ind w:left="0" w:firstLine="0"/>
      </w:pPr>
      <w:r w:rsidRPr="00A46A0B">
        <w:t>The drawing figures depict one or more implementations in accord with the present teachings, by way of example only, not by way of limitation.  In the figures, like reference numerals refer to the same or similar elements.</w:t>
      </w:r>
      <w:r w:rsidR="00B159EE" w:rsidRPr="00A46A0B">
        <w:t xml:space="preserve">  Furthermore, it should be understood that the drawings are not necessarily to scale.</w:t>
      </w:r>
    </w:p>
    <w:p w14:paraId="4DEE3BC1" w14:textId="1797C9D3" w:rsidR="00BA78C3" w:rsidRPr="00AB6B80" w:rsidRDefault="00BA78C3" w:rsidP="006D471B">
      <w:pPr>
        <w:numPr>
          <w:ilvl w:val="0"/>
          <w:numId w:val="1"/>
        </w:numPr>
        <w:tabs>
          <w:tab w:val="left" w:pos="1080"/>
        </w:tabs>
        <w:autoSpaceDE w:val="0"/>
        <w:autoSpaceDN w:val="0"/>
        <w:adjustRightInd w:val="0"/>
        <w:spacing w:line="360" w:lineRule="auto"/>
        <w:ind w:left="0" w:firstLine="0"/>
      </w:pPr>
      <w:r w:rsidRPr="00AB6B80">
        <w:t xml:space="preserve">FIG. 1A is a diagram of an example </w:t>
      </w:r>
      <w:r w:rsidR="00642301" w:rsidRPr="00AB6B80">
        <w:t xml:space="preserve">process for </w:t>
      </w:r>
      <w:r w:rsidR="00AB6B80" w:rsidRPr="00AB6B80">
        <w:t>detecting and preventing prompt injection attacked according to the techniques provided herein.</w:t>
      </w:r>
    </w:p>
    <w:p w14:paraId="6F23CEE4" w14:textId="41F7791E" w:rsidR="00CF39E8" w:rsidRPr="000F6028" w:rsidRDefault="00CF39E8" w:rsidP="006D471B">
      <w:pPr>
        <w:numPr>
          <w:ilvl w:val="0"/>
          <w:numId w:val="1"/>
        </w:numPr>
        <w:tabs>
          <w:tab w:val="left" w:pos="1080"/>
        </w:tabs>
        <w:autoSpaceDE w:val="0"/>
        <w:autoSpaceDN w:val="0"/>
        <w:adjustRightInd w:val="0"/>
        <w:spacing w:line="360" w:lineRule="auto"/>
        <w:ind w:left="0" w:firstLine="0"/>
        <w:rPr>
          <w:color w:val="C00000"/>
        </w:rPr>
      </w:pPr>
      <w:r>
        <w:t>FIG. 1</w:t>
      </w:r>
      <w:r w:rsidR="00BA78C3">
        <w:t>B</w:t>
      </w:r>
      <w:r>
        <w:t xml:space="preserve"> is a diagram of an example implementation of a prompt injection prevention framework according to the techniques provided herein.</w:t>
      </w:r>
    </w:p>
    <w:p w14:paraId="316A8924" w14:textId="0C913464" w:rsidR="000F6028" w:rsidRPr="00F02539" w:rsidRDefault="000F6028" w:rsidP="006D471B">
      <w:pPr>
        <w:numPr>
          <w:ilvl w:val="0"/>
          <w:numId w:val="1"/>
        </w:numPr>
        <w:tabs>
          <w:tab w:val="left" w:pos="1080"/>
        </w:tabs>
        <w:autoSpaceDE w:val="0"/>
        <w:autoSpaceDN w:val="0"/>
        <w:adjustRightInd w:val="0"/>
        <w:spacing w:line="360" w:lineRule="auto"/>
        <w:ind w:left="0" w:firstLine="0"/>
        <w:rPr>
          <w:color w:val="C00000"/>
        </w:rPr>
      </w:pPr>
      <w:r w:rsidRPr="00F62E54">
        <w:t>FIG. 2</w:t>
      </w:r>
      <w:r w:rsidR="00F02539">
        <w:t>A</w:t>
      </w:r>
      <w:r w:rsidRPr="00F62E54">
        <w:t xml:space="preserve"> is a diagram of a prompt classifier training pipeline that can be used train the prompt classifier </w:t>
      </w:r>
      <w:r>
        <w:t>show in FIG. 1</w:t>
      </w:r>
      <w:r w:rsidRPr="00F62E54">
        <w:t>.</w:t>
      </w:r>
    </w:p>
    <w:p w14:paraId="7093D53C" w14:textId="69AF3CA5" w:rsidR="00F02539" w:rsidRPr="00923E97" w:rsidRDefault="00F02539" w:rsidP="006D471B">
      <w:pPr>
        <w:numPr>
          <w:ilvl w:val="0"/>
          <w:numId w:val="1"/>
        </w:numPr>
        <w:tabs>
          <w:tab w:val="left" w:pos="1080"/>
        </w:tabs>
        <w:autoSpaceDE w:val="0"/>
        <w:autoSpaceDN w:val="0"/>
        <w:adjustRightInd w:val="0"/>
        <w:spacing w:line="360" w:lineRule="auto"/>
        <w:ind w:left="0" w:firstLine="0"/>
      </w:pPr>
      <w:r w:rsidRPr="00923E97">
        <w:t xml:space="preserve">FIG. 2B is a diagram </w:t>
      </w:r>
      <w:r w:rsidR="00DB73AC" w:rsidRPr="00923E97">
        <w:t xml:space="preserve">providing a visualization of representation of benign and </w:t>
      </w:r>
      <w:r w:rsidR="00807073" w:rsidRPr="00923E97">
        <w:t>malicious samples and their projection onto the top singular vector</w:t>
      </w:r>
      <w:r w:rsidR="00923E97" w:rsidRPr="00923E97">
        <w:t>.</w:t>
      </w:r>
    </w:p>
    <w:p w14:paraId="6C6C0408" w14:textId="21F27FF6" w:rsidR="007B712E" w:rsidRPr="000F6028" w:rsidRDefault="007B712E" w:rsidP="006D471B">
      <w:pPr>
        <w:numPr>
          <w:ilvl w:val="0"/>
          <w:numId w:val="1"/>
        </w:numPr>
        <w:tabs>
          <w:tab w:val="left" w:pos="1080"/>
        </w:tabs>
        <w:autoSpaceDE w:val="0"/>
        <w:autoSpaceDN w:val="0"/>
        <w:adjustRightInd w:val="0"/>
        <w:spacing w:line="360" w:lineRule="auto"/>
        <w:ind w:left="0" w:firstLine="0"/>
      </w:pPr>
      <w:r w:rsidRPr="000F6028">
        <w:lastRenderedPageBreak/>
        <w:t xml:space="preserve">FIG. </w:t>
      </w:r>
      <w:r w:rsidR="009A08D9" w:rsidRPr="000F6028">
        <w:t>3</w:t>
      </w:r>
      <w:r w:rsidRPr="000F6028">
        <w:t xml:space="preserve"> is a diagram of an example computing environment in which the </w:t>
      </w:r>
      <w:r w:rsidR="000031F7" w:rsidRPr="000F6028">
        <w:t>techniques</w:t>
      </w:r>
      <w:r w:rsidR="007D65C3" w:rsidRPr="000F6028">
        <w:t xml:space="preserve"> for</w:t>
      </w:r>
      <w:r w:rsidR="00CF39E8" w:rsidRPr="000F6028">
        <w:t xml:space="preserve"> safeguarding vision language models from prompt injection attacks</w:t>
      </w:r>
      <w:r w:rsidR="007827FB" w:rsidRPr="000F6028">
        <w:t xml:space="preserve"> </w:t>
      </w:r>
      <w:r w:rsidR="000031F7" w:rsidRPr="000F6028">
        <w:t>described herein</w:t>
      </w:r>
      <w:r w:rsidRPr="000F6028">
        <w:t xml:space="preserve"> </w:t>
      </w:r>
      <w:r w:rsidR="002E705E" w:rsidRPr="000F6028">
        <w:t>are</w:t>
      </w:r>
      <w:r w:rsidRPr="000F6028">
        <w:t xml:space="preserve"> implemented.</w:t>
      </w:r>
    </w:p>
    <w:p w14:paraId="380D64BB" w14:textId="16CC3DE9" w:rsidR="00BC2FBC" w:rsidRPr="002765E6" w:rsidRDefault="00BC2FBC" w:rsidP="006D471B">
      <w:pPr>
        <w:numPr>
          <w:ilvl w:val="0"/>
          <w:numId w:val="1"/>
        </w:numPr>
        <w:tabs>
          <w:tab w:val="left" w:pos="1080"/>
        </w:tabs>
        <w:autoSpaceDE w:val="0"/>
        <w:autoSpaceDN w:val="0"/>
        <w:adjustRightInd w:val="0"/>
        <w:spacing w:line="360" w:lineRule="auto"/>
        <w:ind w:left="0" w:firstLine="0"/>
      </w:pPr>
      <w:r w:rsidRPr="002765E6">
        <w:t xml:space="preserve">FIG. 4 is a diagram showing </w:t>
      </w:r>
      <w:r w:rsidR="000F6028" w:rsidRPr="002765E6">
        <w:t xml:space="preserve">examples of </w:t>
      </w:r>
      <w:r w:rsidR="002765E6" w:rsidRPr="002765E6">
        <w:t>benign and malicious prompts according to the techniques provided herein.</w:t>
      </w:r>
    </w:p>
    <w:p w14:paraId="00D31881" w14:textId="752C446F" w:rsidR="00F2229E" w:rsidRPr="000F6028" w:rsidRDefault="00F2229E" w:rsidP="00F2229E">
      <w:pPr>
        <w:numPr>
          <w:ilvl w:val="0"/>
          <w:numId w:val="1"/>
        </w:numPr>
        <w:tabs>
          <w:tab w:val="left" w:pos="1080"/>
        </w:tabs>
        <w:autoSpaceDE w:val="0"/>
        <w:autoSpaceDN w:val="0"/>
        <w:adjustRightInd w:val="0"/>
        <w:spacing w:line="360" w:lineRule="auto"/>
        <w:ind w:left="0" w:firstLine="0"/>
      </w:pPr>
      <w:r w:rsidRPr="000F6028">
        <w:t xml:space="preserve">FIG. </w:t>
      </w:r>
      <w:r w:rsidR="00C23817" w:rsidRPr="000F6028">
        <w:t>5A</w:t>
      </w:r>
      <w:r w:rsidRPr="000F6028">
        <w:t xml:space="preserve"> is a</w:t>
      </w:r>
      <w:r w:rsidR="00C46268" w:rsidRPr="000F6028">
        <w:t xml:space="preserve"> </w:t>
      </w:r>
      <w:r w:rsidRPr="000F6028">
        <w:t xml:space="preserve">flow chart of </w:t>
      </w:r>
      <w:r w:rsidR="004B7CFB" w:rsidRPr="000F6028">
        <w:t xml:space="preserve">an </w:t>
      </w:r>
      <w:r w:rsidR="0044371D" w:rsidRPr="000F6028">
        <w:t xml:space="preserve">example </w:t>
      </w:r>
      <w:r w:rsidR="00647221" w:rsidRPr="000F6028">
        <w:t>process for training a prompt classifier</w:t>
      </w:r>
      <w:r w:rsidR="0044371D" w:rsidRPr="000F6028">
        <w:t xml:space="preserve"> according to the techniques disclosed herein.</w:t>
      </w:r>
    </w:p>
    <w:p w14:paraId="79416C75" w14:textId="56B813F3" w:rsidR="00131367" w:rsidRPr="000F6028" w:rsidRDefault="00131367" w:rsidP="00F2229E">
      <w:pPr>
        <w:numPr>
          <w:ilvl w:val="0"/>
          <w:numId w:val="1"/>
        </w:numPr>
        <w:tabs>
          <w:tab w:val="left" w:pos="1080"/>
        </w:tabs>
        <w:autoSpaceDE w:val="0"/>
        <w:autoSpaceDN w:val="0"/>
        <w:adjustRightInd w:val="0"/>
        <w:spacing w:line="360" w:lineRule="auto"/>
        <w:ind w:left="0" w:firstLine="0"/>
      </w:pPr>
      <w:r w:rsidRPr="000F6028">
        <w:t xml:space="preserve">FIG. </w:t>
      </w:r>
      <w:r w:rsidR="00986A9E" w:rsidRPr="000F6028">
        <w:t>5</w:t>
      </w:r>
      <w:r w:rsidR="00C23817" w:rsidRPr="000F6028">
        <w:t>B</w:t>
      </w:r>
      <w:r w:rsidRPr="000F6028">
        <w:t xml:space="preserve"> is a flow chart of an </w:t>
      </w:r>
      <w:r w:rsidR="0044371D" w:rsidRPr="000F6028">
        <w:t xml:space="preserve">example </w:t>
      </w:r>
      <w:r w:rsidR="001F5198" w:rsidRPr="000F6028">
        <w:t>process for detecting prompt injection</w:t>
      </w:r>
      <w:r w:rsidR="0044371D" w:rsidRPr="000F6028">
        <w:t xml:space="preserve"> according to the techniques disclosed herein.</w:t>
      </w:r>
    </w:p>
    <w:p w14:paraId="5C6EE7A6" w14:textId="559D4CDB" w:rsidR="007B6B7B" w:rsidRPr="000F6028" w:rsidRDefault="007B6B7B" w:rsidP="00F2229E">
      <w:pPr>
        <w:numPr>
          <w:ilvl w:val="0"/>
          <w:numId w:val="1"/>
        </w:numPr>
        <w:tabs>
          <w:tab w:val="left" w:pos="1080"/>
        </w:tabs>
        <w:autoSpaceDE w:val="0"/>
        <w:autoSpaceDN w:val="0"/>
        <w:adjustRightInd w:val="0"/>
        <w:spacing w:line="360" w:lineRule="auto"/>
        <w:ind w:left="0" w:firstLine="0"/>
      </w:pPr>
      <w:r w:rsidRPr="000F6028">
        <w:t xml:space="preserve">FIG. </w:t>
      </w:r>
      <w:r w:rsidR="00986A9E" w:rsidRPr="000F6028">
        <w:t>6</w:t>
      </w:r>
      <w:r w:rsidR="00A52727" w:rsidRPr="000F6028">
        <w:t xml:space="preserve"> </w:t>
      </w:r>
      <w:r w:rsidRPr="000F6028">
        <w:t xml:space="preserve">is a block diagram </w:t>
      </w:r>
      <w:r w:rsidR="009F7DD4" w:rsidRPr="000F6028">
        <w:t>showing</w:t>
      </w:r>
      <w:r w:rsidRPr="000F6028">
        <w:t xml:space="preserve"> an example software architecture, various portions of whic</w:t>
      </w:r>
      <w:r w:rsidR="00F05027" w:rsidRPr="000F6028">
        <w:t>h</w:t>
      </w:r>
      <w:r w:rsidRPr="000F6028">
        <w:t xml:space="preserve"> may be used in conjunction with various hardware architectures herein described, which may implement any o</w:t>
      </w:r>
      <w:r w:rsidR="00A93EFD" w:rsidRPr="000F6028">
        <w:t>f the</w:t>
      </w:r>
      <w:r w:rsidR="00B30B4B" w:rsidRPr="000F6028">
        <w:t xml:space="preserve"> described</w:t>
      </w:r>
      <w:r w:rsidR="00A93EFD" w:rsidRPr="000F6028">
        <w:t xml:space="preserve"> features</w:t>
      </w:r>
      <w:r w:rsidR="008852D1" w:rsidRPr="000F6028">
        <w:t>.</w:t>
      </w:r>
      <w:r w:rsidR="00A93EFD" w:rsidRPr="000F6028">
        <w:t xml:space="preserve"> </w:t>
      </w:r>
    </w:p>
    <w:p w14:paraId="272BD7B5" w14:textId="5E29D8C7" w:rsidR="00951FB3" w:rsidRPr="000F6028" w:rsidRDefault="007B6B7B" w:rsidP="00951FB3">
      <w:pPr>
        <w:numPr>
          <w:ilvl w:val="0"/>
          <w:numId w:val="1"/>
        </w:numPr>
        <w:tabs>
          <w:tab w:val="left" w:pos="1080"/>
        </w:tabs>
        <w:autoSpaceDE w:val="0"/>
        <w:autoSpaceDN w:val="0"/>
        <w:adjustRightInd w:val="0"/>
        <w:spacing w:line="360" w:lineRule="auto"/>
        <w:ind w:left="0" w:firstLine="0"/>
      </w:pPr>
      <w:r w:rsidRPr="000F6028">
        <w:t xml:space="preserve">FIG. </w:t>
      </w:r>
      <w:r w:rsidR="00986A9E" w:rsidRPr="000F6028">
        <w:t>7</w:t>
      </w:r>
      <w:r w:rsidRPr="000F6028">
        <w:t xml:space="preserve"> is a block diagram </w:t>
      </w:r>
      <w:r w:rsidR="009F7DD4" w:rsidRPr="000F6028">
        <w:t>showing</w:t>
      </w:r>
      <w:r w:rsidRPr="000F6028">
        <w:t xml:space="preserve"> components of an example machine configured to read instructions from a machine-readable medium and perform any of the features described herein.</w:t>
      </w:r>
    </w:p>
    <w:p w14:paraId="6CE31E20" w14:textId="77777777" w:rsidR="00951FB3" w:rsidRPr="00286E19" w:rsidRDefault="00951FB3" w:rsidP="00951FB3">
      <w:pPr>
        <w:tabs>
          <w:tab w:val="left" w:pos="1080"/>
        </w:tabs>
        <w:autoSpaceDE w:val="0"/>
        <w:autoSpaceDN w:val="0"/>
        <w:adjustRightInd w:val="0"/>
        <w:spacing w:line="360" w:lineRule="auto"/>
      </w:pPr>
    </w:p>
    <w:p w14:paraId="71F73292" w14:textId="5471CFEF" w:rsidR="00B30C5A" w:rsidRPr="006227AA" w:rsidRDefault="00BE34B0" w:rsidP="00105CBF">
      <w:pPr>
        <w:keepNext/>
        <w:tabs>
          <w:tab w:val="left" w:pos="1080"/>
        </w:tabs>
        <w:autoSpaceDE w:val="0"/>
        <w:autoSpaceDN w:val="0"/>
        <w:adjustRightInd w:val="0"/>
        <w:spacing w:line="360" w:lineRule="auto"/>
      </w:pPr>
      <w:r w:rsidRPr="006227AA">
        <w:rPr>
          <w:b/>
          <w:bCs/>
          <w:u w:val="single"/>
        </w:rPr>
        <w:t>DETAILED DESCRIPTION</w:t>
      </w:r>
      <w:r w:rsidR="00BA66CC" w:rsidRPr="006227AA">
        <w:t xml:space="preserve">  </w:t>
      </w:r>
    </w:p>
    <w:p w14:paraId="3F9563E0" w14:textId="074BD322" w:rsidR="004E6302" w:rsidRPr="00C445FF" w:rsidRDefault="006C02BC" w:rsidP="0072643C">
      <w:pPr>
        <w:numPr>
          <w:ilvl w:val="0"/>
          <w:numId w:val="1"/>
        </w:numPr>
        <w:tabs>
          <w:tab w:val="left" w:pos="1080"/>
        </w:tabs>
        <w:autoSpaceDE w:val="0"/>
        <w:autoSpaceDN w:val="0"/>
        <w:adjustRightInd w:val="0"/>
        <w:spacing w:line="360" w:lineRule="auto"/>
        <w:ind w:left="0" w:firstLine="0"/>
      </w:pPr>
      <w:r w:rsidRPr="00C445FF">
        <w:t xml:space="preserve">Systems and methods </w:t>
      </w:r>
      <w:r w:rsidR="00EC05CC" w:rsidRPr="00C445FF">
        <w:t>for</w:t>
      </w:r>
      <w:r w:rsidR="005D7D11" w:rsidRPr="00C445FF">
        <w:t xml:space="preserve"> </w:t>
      </w:r>
      <w:r w:rsidR="00EC2AAC" w:rsidRPr="00C445FF">
        <w:t>guarding against prompt injection attacks on generative AI systems are provided herein.  These techniques provide a technical</w:t>
      </w:r>
      <w:r w:rsidR="00BD4F63" w:rsidRPr="00C445FF">
        <w:t xml:space="preserve"> solution for detecting </w:t>
      </w:r>
      <w:r w:rsidR="00F12DB2" w:rsidRPr="00C445FF">
        <w:t>prompt injection attacks for multimodal models, such as but not limited to vision language models (VLMs)</w:t>
      </w:r>
      <w:r w:rsidR="00673691" w:rsidRPr="00C445FF">
        <w:t xml:space="preserve">.  These techniques can be used to detect direct prompt injection attacks and/or indirect prompt injection attacks.  Direct prompt injection attacks are attacks on a generative model in which malicious inputs to a generative model are disguised as </w:t>
      </w:r>
      <w:r w:rsidR="004C035B" w:rsidRPr="00C445FF">
        <w:t>legitimate user inputs.</w:t>
      </w:r>
      <w:r w:rsidR="005F1952" w:rsidRPr="00C445FF">
        <w:t xml:space="preserve">  For instance, a malicious user may include </w:t>
      </w:r>
      <w:r w:rsidR="00332625" w:rsidRPr="00C445FF">
        <w:t xml:space="preserve">antagonistic instructions in a textual prompt to the generative model or </w:t>
      </w:r>
      <w:r w:rsidR="003D6E80" w:rsidRPr="00C445FF">
        <w:t>include</w:t>
      </w:r>
      <w:r w:rsidR="00332625" w:rsidRPr="00C445FF">
        <w:t xml:space="preserve"> antagonistic instructions</w:t>
      </w:r>
      <w:r w:rsidR="00B53AFF" w:rsidRPr="00C445FF">
        <w:t xml:space="preserve"> to the generative model</w:t>
      </w:r>
      <w:r w:rsidR="00332625" w:rsidRPr="00C445FF">
        <w:t xml:space="preserve"> in an image </w:t>
      </w:r>
      <w:r w:rsidR="004F11CD" w:rsidRPr="00C445FF">
        <w:t>provided as an input to a multimodal generative model.</w:t>
      </w:r>
      <w:r w:rsidR="004C035B" w:rsidRPr="00C445FF">
        <w:t xml:space="preserve">  Indirect prompt injection attacks are another type of prompt injection attack in which malicious inputs are disguised as</w:t>
      </w:r>
      <w:r w:rsidR="00602C2A" w:rsidRPr="00C445FF">
        <w:t xml:space="preserve"> in third</w:t>
      </w:r>
      <w:r w:rsidR="00B454D9" w:rsidRPr="00C445FF">
        <w:t>-</w:t>
      </w:r>
      <w:r w:rsidR="00602C2A" w:rsidRPr="00C445FF">
        <w:t>party data</w:t>
      </w:r>
      <w:r w:rsidR="005F1952" w:rsidRPr="00C445FF">
        <w:t>.</w:t>
      </w:r>
      <w:r w:rsidR="00602C2A" w:rsidRPr="00C445FF">
        <w:t xml:space="preserve">  In such indirect prompt injection attacks, the user who generated the </w:t>
      </w:r>
      <w:r w:rsidR="00AB5A5C">
        <w:t xml:space="preserve">textual </w:t>
      </w:r>
      <w:r w:rsidR="00602C2A" w:rsidRPr="00C445FF">
        <w:t xml:space="preserve">prompt to the generative model may not be aware </w:t>
      </w:r>
      <w:r w:rsidR="00B454D9" w:rsidRPr="00C445FF">
        <w:t xml:space="preserve">that antagonistic data has been introduced into the third-party data that is provided as an input to the </w:t>
      </w:r>
      <w:r w:rsidR="00DE6FDE" w:rsidRPr="00C445FF">
        <w:t xml:space="preserve">generative model.  For instance, </w:t>
      </w:r>
      <w:r w:rsidR="00FC4EAB" w:rsidRPr="00C445FF">
        <w:t xml:space="preserve">retrieval-augmented </w:t>
      </w:r>
      <w:r w:rsidR="007E4BAA" w:rsidRPr="00C445FF">
        <w:t xml:space="preserve">generation (RAG) frameworks </w:t>
      </w:r>
      <w:r w:rsidR="008B18E8" w:rsidRPr="00C445FF">
        <w:t xml:space="preserve">can utilize third-party data </w:t>
      </w:r>
      <w:r w:rsidR="008B60DF" w:rsidRPr="00C445FF">
        <w:t xml:space="preserve">as an input to the generative model to </w:t>
      </w:r>
      <w:r w:rsidR="002C4605" w:rsidRPr="00C445FF">
        <w:t>enhance the output generated by the generative model.</w:t>
      </w:r>
      <w:r w:rsidR="00F35489">
        <w:t xml:space="preserve">  Malicious actors can introduce antagonistic data into this </w:t>
      </w:r>
      <w:r w:rsidR="0073640F">
        <w:t>third-party</w:t>
      </w:r>
      <w:r w:rsidR="00F35489">
        <w:t xml:space="preserve"> data </w:t>
      </w:r>
      <w:r w:rsidR="0073640F">
        <w:t>which is then provided as an input to the generative model.</w:t>
      </w:r>
    </w:p>
    <w:p w14:paraId="4D004988" w14:textId="4613D677" w:rsidR="0072643C" w:rsidRDefault="00136876" w:rsidP="004E6302">
      <w:pPr>
        <w:numPr>
          <w:ilvl w:val="0"/>
          <w:numId w:val="1"/>
        </w:numPr>
        <w:tabs>
          <w:tab w:val="left" w:pos="1080"/>
        </w:tabs>
        <w:autoSpaceDE w:val="0"/>
        <w:autoSpaceDN w:val="0"/>
        <w:adjustRightInd w:val="0"/>
        <w:spacing w:line="360" w:lineRule="auto"/>
        <w:ind w:left="0" w:firstLine="0"/>
      </w:pPr>
      <w:r w:rsidRPr="00C445FF">
        <w:lastRenderedPageBreak/>
        <w:t xml:space="preserve">The techniques herein provide a </w:t>
      </w:r>
      <w:r w:rsidR="00F95349" w:rsidRPr="00C445FF">
        <w:t xml:space="preserve">prompt injection prevention framework that includes a prompt classifier that analyzes prompts before the prompts are provided as an input to the generative model to assess whether the prompt is associated with a prompt </w:t>
      </w:r>
      <w:r w:rsidR="00AA37B7" w:rsidRPr="00C445FF">
        <w:t>injection attack.</w:t>
      </w:r>
      <w:r w:rsidR="00561414" w:rsidRPr="00C445FF">
        <w:t xml:space="preserve">  The prompt classifier analyzes the prompt and generates a </w:t>
      </w:r>
      <w:r w:rsidR="00093B36" w:rsidRPr="00C445FF">
        <w:t>maliciousness estimat</w:t>
      </w:r>
      <w:r w:rsidR="00D60FA7" w:rsidRPr="00C445FF">
        <w:t>ion</w:t>
      </w:r>
      <w:r w:rsidR="00093B36" w:rsidRPr="00C445FF">
        <w:t xml:space="preserve"> score</w:t>
      </w:r>
      <w:r w:rsidR="009313B9" w:rsidRPr="00C445FF">
        <w:t xml:space="preserve"> that differentiates between malicious and benign prompts</w:t>
      </w:r>
      <w:r w:rsidR="00093B36" w:rsidRPr="00C445FF">
        <w:t xml:space="preserve"> and outputs an indication whether or not the prompt is predicted to be malicious based on this maliciousness</w:t>
      </w:r>
      <w:r w:rsidR="00D60FA7" w:rsidRPr="00C445FF">
        <w:t xml:space="preserve"> estimation</w:t>
      </w:r>
      <w:r w:rsidR="00093B36" w:rsidRPr="00C445FF">
        <w:t xml:space="preserve"> score.  </w:t>
      </w:r>
      <w:r w:rsidR="00717A1E" w:rsidRPr="00C445FF">
        <w:t>T</w:t>
      </w:r>
      <w:r w:rsidR="00093B36" w:rsidRPr="00C445FF">
        <w:t xml:space="preserve">he </w:t>
      </w:r>
      <w:r w:rsidR="008A5F53" w:rsidRPr="00C445FF">
        <w:t xml:space="preserve">prompt classifier </w:t>
      </w:r>
      <w:r w:rsidR="00FD2879" w:rsidRPr="00C445FF">
        <w:t xml:space="preserve">can exploit the generative model’s latent representations </w:t>
      </w:r>
      <w:r w:rsidR="00C950FC" w:rsidRPr="00C445FF">
        <w:t xml:space="preserve">of input prompts to </w:t>
      </w:r>
      <w:r w:rsidR="004D2E2D" w:rsidRPr="00C445FF">
        <w:t>identify features in these latent representations indicative of a prompt being malicious or benign.</w:t>
      </w:r>
      <w:r w:rsidR="004F1972" w:rsidRPr="00C445FF">
        <w:t xml:space="preserve">  The prompt classifier determines the </w:t>
      </w:r>
      <w:r w:rsidR="006E24F3" w:rsidRPr="00C445FF">
        <w:t>maliciousness estimation score</w:t>
      </w:r>
      <w:r w:rsidR="00D60FA7" w:rsidRPr="00C445FF">
        <w:t xml:space="preserve"> </w:t>
      </w:r>
      <w:r w:rsidR="00012A99" w:rsidRPr="00C445FF">
        <w:t xml:space="preserve">through decomposition in the </w:t>
      </w:r>
      <w:r w:rsidR="006852EC" w:rsidRPr="00C445FF">
        <w:t>representation space of the latent representations</w:t>
      </w:r>
      <w:r w:rsidR="00812329" w:rsidRPr="00C445FF">
        <w:t xml:space="preserve">, where top singular vectors define the latent subspace </w:t>
      </w:r>
      <w:r w:rsidR="007C613B" w:rsidRPr="00C445FF">
        <w:t xml:space="preserve">for maliciousness estimation.  The prompt classifier </w:t>
      </w:r>
      <w:r w:rsidR="00D80BCD" w:rsidRPr="00C445FF">
        <w:t>computes</w:t>
      </w:r>
      <w:r w:rsidR="007C613B" w:rsidRPr="00C445FF">
        <w:t xml:space="preserve"> the </w:t>
      </w:r>
      <w:r w:rsidR="00D80BCD" w:rsidRPr="00C445FF">
        <w:t xml:space="preserve">maliciousness estimation score as the </w:t>
      </w:r>
      <w:r w:rsidR="009E4CFF" w:rsidRPr="00C445FF">
        <w:t>norm of the embedding of the prompt projected int</w:t>
      </w:r>
      <w:r w:rsidR="006E24F3" w:rsidRPr="00C445FF">
        <w:t>o</w:t>
      </w:r>
      <w:r w:rsidR="009E4CFF" w:rsidRPr="00C445FF">
        <w:t xml:space="preserve"> the top singular vectors</w:t>
      </w:r>
      <w:r w:rsidR="006E24F3" w:rsidRPr="00C445FF">
        <w:t xml:space="preserve">, which exhibit distinct magnitudes for benign and malicious prompts.  A technical benefit of this approach is that the maliciousness estimation score </w:t>
      </w:r>
      <w:r w:rsidR="00DC338F" w:rsidRPr="00C445FF">
        <w:t xml:space="preserve">provide a clear mathematical interpretation of the </w:t>
      </w:r>
      <w:r w:rsidR="00C445FF" w:rsidRPr="00C445FF">
        <w:t xml:space="preserve">predicted maliciousness of the prompt that can be utilized to quickly identify potentially antagonistic prompts and to prevent these prompts from being provided as an input to the generative model.  </w:t>
      </w:r>
      <w:r w:rsidR="00E419E2" w:rsidRPr="00C445FF">
        <w:t>These and other technical benefits of the techniques disclosed herein will be evident from the discussion of the example implementations that follow.</w:t>
      </w:r>
    </w:p>
    <w:p w14:paraId="232D948B" w14:textId="5A93A4DD" w:rsidR="00E939E2" w:rsidRPr="00A76100" w:rsidRDefault="00AB6B80" w:rsidP="00E939E2">
      <w:pPr>
        <w:numPr>
          <w:ilvl w:val="0"/>
          <w:numId w:val="1"/>
        </w:numPr>
        <w:tabs>
          <w:tab w:val="left" w:pos="1080"/>
        </w:tabs>
        <w:autoSpaceDE w:val="0"/>
        <w:autoSpaceDN w:val="0"/>
        <w:adjustRightInd w:val="0"/>
        <w:spacing w:line="360" w:lineRule="auto"/>
        <w:ind w:left="0" w:firstLine="0"/>
      </w:pPr>
      <w:r w:rsidRPr="00A76100">
        <w:t>FIG. 1A is a diagram of an example process for detecting and preventing prompt injection attacked according to the techniques provided herein.</w:t>
      </w:r>
      <w:r w:rsidRPr="00A76100">
        <w:t xml:space="preserve">  The techniques herein rely on identifying and/or learning the distribution of malicious prompts in unlabeled</w:t>
      </w:r>
      <w:r w:rsidR="005B652A" w:rsidRPr="00A76100">
        <w:t xml:space="preserve"> user</w:t>
      </w:r>
      <w:r w:rsidRPr="00A76100">
        <w:t xml:space="preserve"> prompt data </w:t>
      </w:r>
      <w:r w:rsidR="005B652A" w:rsidRPr="00A76100">
        <w:t xml:space="preserve">by projecting the user prompts into a latent space or subspace representing embedding generated by the vision language model 110 from the </w:t>
      </w:r>
      <w:r w:rsidR="008C5287" w:rsidRPr="00A76100">
        <w:t xml:space="preserve">user prompt.  The embeddings may represent a textual </w:t>
      </w:r>
      <w:r w:rsidR="00925D84" w:rsidRPr="00A76100">
        <w:t>user prompt 190 and/or a visual prompt 191 comprising one or more images that provide context or grounding to the vision language model 110.</w:t>
      </w:r>
      <w:r w:rsidR="008D0D01" w:rsidRPr="00A76100">
        <w:t xml:space="preserve">  The process of automatically detecting malicious user prompts in a vision language model system includes the following operations.  </w:t>
      </w:r>
    </w:p>
    <w:p w14:paraId="2E223D66" w14:textId="33DA9D05" w:rsidR="006E3172" w:rsidRPr="00A76100" w:rsidRDefault="006E3172" w:rsidP="00E939E2">
      <w:pPr>
        <w:numPr>
          <w:ilvl w:val="0"/>
          <w:numId w:val="1"/>
        </w:numPr>
        <w:tabs>
          <w:tab w:val="left" w:pos="1080"/>
        </w:tabs>
        <w:autoSpaceDE w:val="0"/>
        <w:autoSpaceDN w:val="0"/>
        <w:adjustRightInd w:val="0"/>
        <w:spacing w:line="360" w:lineRule="auto"/>
        <w:ind w:left="0" w:firstLine="0"/>
      </w:pPr>
      <w:r w:rsidRPr="00A76100">
        <w:t xml:space="preserve">For any vison language model system, there are two inputs to the </w:t>
      </w:r>
      <w:r w:rsidR="00373BFA" w:rsidRPr="00A76100">
        <w:t>vision language model</w:t>
      </w:r>
      <w:r w:rsidR="00AA20D2" w:rsidRPr="00A76100">
        <w:t xml:space="preserve">: a user </w:t>
      </w:r>
      <w:r w:rsidR="00DD4EA1" w:rsidRPr="00A76100">
        <w:t xml:space="preserve">prompt element 190 and a visual prompt element 191.  The user prompt element 190 </w:t>
      </w:r>
      <w:r w:rsidR="00C77907" w:rsidRPr="00A76100">
        <w:t xml:space="preserve">includes a set of instructions to the vision language model 110 to </w:t>
      </w:r>
      <w:r w:rsidR="00EE1747" w:rsidRPr="00A76100">
        <w:t xml:space="preserve">execute one or more tasks.  The user prompt element 190 is always benign in </w:t>
      </w:r>
      <w:r w:rsidR="006C337B" w:rsidRPr="00A76100">
        <w:t>indirect prompt injection</w:t>
      </w:r>
      <w:r w:rsidR="00B45D5F" w:rsidRPr="00A76100">
        <w:t xml:space="preserve"> attacks</w:t>
      </w:r>
      <w:r w:rsidR="006C337B" w:rsidRPr="00A76100">
        <w:t xml:space="preserve"> </w:t>
      </w:r>
      <w:r w:rsidR="00B45D5F" w:rsidRPr="00A76100">
        <w:t>but</w:t>
      </w:r>
      <w:r w:rsidR="009606F3" w:rsidRPr="00A76100">
        <w:t xml:space="preserve"> are malicious in direct prompt injection attacks</w:t>
      </w:r>
      <w:r w:rsidR="006C337B" w:rsidRPr="00A76100">
        <w:t>.</w:t>
      </w:r>
      <w:r w:rsidR="009606F3" w:rsidRPr="00A76100">
        <w:t xml:space="preserve">  The visual prompt element 191 includes one or more images that </w:t>
      </w:r>
      <w:r w:rsidR="00313037" w:rsidRPr="00A76100">
        <w:t xml:space="preserve">are provided as grounding data for the vison language </w:t>
      </w:r>
      <w:r w:rsidR="00313037" w:rsidRPr="00A76100">
        <w:lastRenderedPageBreak/>
        <w:t xml:space="preserve">model 110 to perform the one or more tasks specified in the user prompt.  </w:t>
      </w:r>
      <w:r w:rsidR="0049231F" w:rsidRPr="00A76100">
        <w:t xml:space="preserve">The one or more images may be provided by the user or may be </w:t>
      </w:r>
      <w:r w:rsidR="00563538" w:rsidRPr="00A76100">
        <w:t>automatically retrieved as part of a reasoning engine.  The one or more images are often considered to be relevant to the user prompt.</w:t>
      </w:r>
    </w:p>
    <w:p w14:paraId="647FD606" w14:textId="31502F6D" w:rsidR="00FB0E26" w:rsidRPr="00A76100" w:rsidRDefault="008D2BC5" w:rsidP="00CF2F53">
      <w:pPr>
        <w:numPr>
          <w:ilvl w:val="0"/>
          <w:numId w:val="1"/>
        </w:numPr>
        <w:tabs>
          <w:tab w:val="left" w:pos="1080"/>
        </w:tabs>
        <w:autoSpaceDE w:val="0"/>
        <w:autoSpaceDN w:val="0"/>
        <w:adjustRightInd w:val="0"/>
        <w:spacing w:line="360" w:lineRule="auto"/>
        <w:ind w:left="0" w:firstLine="0"/>
        <w:rPr>
          <w:rStyle w:val="SubtleEmphasis"/>
          <w:color w:val="auto"/>
        </w:rPr>
      </w:pPr>
      <w:r w:rsidRPr="00A76100">
        <w:t xml:space="preserve">The </w:t>
      </w:r>
      <w:r w:rsidR="00894355" w:rsidRPr="00A76100">
        <w:rPr>
          <w:rStyle w:val="SubtleEmphasis"/>
          <w:i w:val="0"/>
          <w:iCs w:val="0"/>
          <w:color w:val="auto"/>
        </w:rPr>
        <w:t>user prompt 190, denoted by</w:t>
      </w:r>
      <w:r w:rsidRPr="00A76100">
        <w:rPr>
          <w:rStyle w:val="SubtleEmphasis"/>
          <w:color w:val="auto"/>
        </w:rPr>
        <w:t xml:space="preserve"> </w:t>
      </w:r>
      <m:oMath>
        <m:sSup>
          <m:sSupPr>
            <m:ctrlPr>
              <w:rPr>
                <w:rStyle w:val="SubtleEmphasis"/>
                <w:rFonts w:ascii="Cambria Math" w:hAnsi="Cambria Math"/>
                <w:color w:val="auto"/>
              </w:rPr>
            </m:ctrlPr>
          </m:sSupPr>
          <m:e>
            <m:r>
              <w:rPr>
                <w:rStyle w:val="SubtleEmphasis"/>
                <w:rFonts w:ascii="Cambria Math" w:hAnsi="Cambria Math"/>
                <w:color w:val="auto"/>
              </w:rPr>
              <m:t>x</m:t>
            </m:r>
          </m:e>
          <m:sup>
            <m:r>
              <w:rPr>
                <w:rStyle w:val="SubtleEmphasis"/>
                <w:rFonts w:ascii="Cambria Math" w:hAnsi="Cambria Math"/>
                <w:color w:val="auto"/>
              </w:rPr>
              <m:t>t</m:t>
            </m:r>
          </m:sup>
        </m:sSup>
        <m:r>
          <m:rPr>
            <m:sty m:val="p"/>
          </m:rPr>
          <w:rPr>
            <w:rStyle w:val="SubtleEmphasis"/>
            <w:rFonts w:ascii="Cambria Math" w:hAnsi="Cambria Math"/>
            <w:color w:val="auto"/>
          </w:rPr>
          <m:t>,</m:t>
        </m:r>
      </m:oMath>
      <w:r w:rsidRPr="00A76100">
        <w:rPr>
          <w:rStyle w:val="SubtleEmphasis"/>
          <w:rFonts w:eastAsiaTheme="minorEastAsia"/>
          <w:color w:val="auto"/>
        </w:rPr>
        <w:t xml:space="preserve"> </w:t>
      </w:r>
      <w:r w:rsidRPr="00A76100">
        <w:rPr>
          <w:rStyle w:val="SubtleEmphasis"/>
          <w:rFonts w:eastAsiaTheme="minorEastAsia"/>
          <w:i w:val="0"/>
          <w:iCs w:val="0"/>
          <w:color w:val="auto"/>
        </w:rPr>
        <w:t>and images retrieved for grounding data</w:t>
      </w:r>
      <w:r w:rsidR="00894355" w:rsidRPr="00A76100">
        <w:rPr>
          <w:rStyle w:val="SubtleEmphasis"/>
          <w:rFonts w:eastAsiaTheme="minorEastAsia"/>
          <w:i w:val="0"/>
          <w:iCs w:val="0"/>
          <w:color w:val="auto"/>
        </w:rPr>
        <w:t>, denoted by</w:t>
      </w:r>
      <w:r w:rsidRPr="00A76100">
        <w:rPr>
          <w:rStyle w:val="SubtleEmphasis"/>
          <w:rFonts w:eastAsiaTheme="minorEastAsia"/>
          <w:i w:val="0"/>
          <w:iCs w:val="0"/>
          <w:color w:val="auto"/>
        </w:rPr>
        <w:t xml:space="preserve"> </w:t>
      </w:r>
      <m:oMath>
        <m:sSup>
          <m:sSupPr>
            <m:ctrlPr>
              <w:rPr>
                <w:rStyle w:val="SubtleEmphasis"/>
                <w:rFonts w:ascii="Cambria Math" w:eastAsiaTheme="minorEastAsia" w:hAnsi="Cambria Math"/>
                <w:i w:val="0"/>
                <w:iCs w:val="0"/>
                <w:color w:val="auto"/>
              </w:rPr>
            </m:ctrlPr>
          </m:sSupPr>
          <m:e>
            <m:r>
              <m:rPr>
                <m:sty m:val="p"/>
              </m:rPr>
              <w:rPr>
                <w:rStyle w:val="SubtleEmphasis"/>
                <w:rFonts w:ascii="Cambria Math" w:eastAsiaTheme="minorEastAsia" w:hAnsi="Cambria Math"/>
                <w:color w:val="auto"/>
              </w:rPr>
              <m:t>x</m:t>
            </m:r>
          </m:e>
          <m:sup>
            <m:r>
              <m:rPr>
                <m:sty m:val="p"/>
              </m:rPr>
              <w:rPr>
                <w:rStyle w:val="SubtleEmphasis"/>
                <w:rFonts w:ascii="Cambria Math" w:eastAsiaTheme="minorEastAsia" w:hAnsi="Cambria Math"/>
                <w:color w:val="auto"/>
              </w:rPr>
              <m:t>v</m:t>
            </m:r>
          </m:sup>
        </m:sSup>
      </m:oMath>
      <w:r w:rsidR="00894355" w:rsidRPr="00A76100">
        <w:rPr>
          <w:rStyle w:val="SubtleEmphasis"/>
          <w:rFonts w:eastAsiaTheme="minorEastAsia"/>
          <w:i w:val="0"/>
          <w:iCs w:val="0"/>
          <w:color w:val="auto"/>
        </w:rPr>
        <w:t>,</w:t>
      </w:r>
      <w:r w:rsidRPr="00A76100">
        <w:rPr>
          <w:rStyle w:val="SubtleEmphasis"/>
          <w:rFonts w:eastAsiaTheme="minorEastAsia"/>
          <w:i w:val="0"/>
          <w:iCs w:val="0"/>
          <w:color w:val="auto"/>
        </w:rPr>
        <w:t xml:space="preserve"> </w:t>
      </w:r>
      <w:r w:rsidR="00C801A2" w:rsidRPr="00A76100">
        <w:rPr>
          <w:rStyle w:val="SubtleEmphasis"/>
          <w:rFonts w:eastAsiaTheme="minorEastAsia"/>
          <w:i w:val="0"/>
          <w:iCs w:val="0"/>
          <w:color w:val="auto"/>
        </w:rPr>
        <w:t>are</w:t>
      </w:r>
      <w:r w:rsidRPr="00A76100">
        <w:rPr>
          <w:rStyle w:val="SubtleEmphasis"/>
          <w:rFonts w:eastAsiaTheme="minorEastAsia"/>
          <w:i w:val="0"/>
          <w:iCs w:val="0"/>
          <w:color w:val="auto"/>
        </w:rPr>
        <w:t xml:space="preserve"> transformed into user tokens</w:t>
      </w:r>
      <w:r w:rsidR="00C801A2" w:rsidRPr="00A76100">
        <w:rPr>
          <w:rStyle w:val="SubtleEmphasis"/>
          <w:rFonts w:eastAsiaTheme="minorEastAsia"/>
          <w:i w:val="0"/>
          <w:iCs w:val="0"/>
          <w:color w:val="auto"/>
        </w:rPr>
        <w:t xml:space="preserve"> 192</w:t>
      </w:r>
      <w:r w:rsidRPr="00A76100">
        <w:rPr>
          <w:rStyle w:val="SubtleEmphasis"/>
          <w:rFonts w:eastAsiaTheme="minorEastAsia"/>
          <w:i w:val="0"/>
          <w:iCs w:val="0"/>
          <w:color w:val="auto"/>
        </w:rPr>
        <w:t xml:space="preserve"> and image tokens</w:t>
      </w:r>
      <w:r w:rsidR="00C801A2" w:rsidRPr="00A76100">
        <w:rPr>
          <w:rStyle w:val="SubtleEmphasis"/>
          <w:rFonts w:eastAsiaTheme="minorEastAsia"/>
          <w:i w:val="0"/>
          <w:iCs w:val="0"/>
          <w:color w:val="auto"/>
        </w:rPr>
        <w:t xml:space="preserve"> 193</w:t>
      </w:r>
      <w:r w:rsidRPr="00A76100">
        <w:rPr>
          <w:rStyle w:val="SubtleEmphasis"/>
          <w:rFonts w:eastAsiaTheme="minorEastAsia"/>
          <w:i w:val="0"/>
          <w:iCs w:val="0"/>
          <w:color w:val="auto"/>
        </w:rPr>
        <w:t xml:space="preserve"> respectively by </w:t>
      </w:r>
      <w:r w:rsidR="00C801A2" w:rsidRPr="00A76100">
        <w:rPr>
          <w:rStyle w:val="SubtleEmphasis"/>
          <w:rFonts w:eastAsiaTheme="minorEastAsia"/>
          <w:i w:val="0"/>
          <w:iCs w:val="0"/>
          <w:color w:val="auto"/>
        </w:rPr>
        <w:t>t</w:t>
      </w:r>
      <w:r w:rsidR="008E395A" w:rsidRPr="00A76100">
        <w:rPr>
          <w:rStyle w:val="SubtleEmphasis"/>
          <w:rFonts w:eastAsiaTheme="minorEastAsia"/>
          <w:i w:val="0"/>
          <w:iCs w:val="0"/>
          <w:color w:val="auto"/>
        </w:rPr>
        <w:t>h</w:t>
      </w:r>
      <w:r w:rsidR="00C801A2" w:rsidRPr="00A76100">
        <w:rPr>
          <w:rStyle w:val="SubtleEmphasis"/>
          <w:rFonts w:eastAsiaTheme="minorEastAsia"/>
          <w:i w:val="0"/>
          <w:iCs w:val="0"/>
          <w:color w:val="auto"/>
        </w:rPr>
        <w:t>e tokenizer of the vision language model 110.</w:t>
      </w:r>
      <w:r w:rsidR="00FB0E26" w:rsidRPr="00A76100">
        <w:rPr>
          <w:rStyle w:val="SubtleEmphasis"/>
          <w:rFonts w:eastAsiaTheme="minorEastAsia"/>
          <w:i w:val="0"/>
          <w:iCs w:val="0"/>
          <w:color w:val="auto"/>
        </w:rPr>
        <w:t xml:space="preserve">Together the user prompt tokens </w:t>
      </w:r>
      <m:oMath>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x</m:t>
            </m:r>
          </m:e>
          <m:sup>
            <m:r>
              <m:rPr>
                <m:sty m:val="p"/>
              </m:rPr>
              <w:rPr>
                <w:rStyle w:val="SubtleEmphasis"/>
                <w:rFonts w:ascii="Cambria Math" w:hAnsi="Cambria Math"/>
                <w:color w:val="auto"/>
              </w:rPr>
              <m:t>t</m:t>
            </m:r>
          </m:sup>
        </m:sSup>
      </m:oMath>
      <w:r w:rsidR="00FB0E26" w:rsidRPr="00A76100">
        <w:rPr>
          <w:rStyle w:val="SubtleEmphasis"/>
          <w:rFonts w:eastAsiaTheme="minorEastAsia"/>
          <w:i w:val="0"/>
          <w:iCs w:val="0"/>
          <w:color w:val="auto"/>
        </w:rPr>
        <w:t xml:space="preserve">  and image tokens </w:t>
      </w:r>
      <m:oMath>
        <m:sSup>
          <m:sSupPr>
            <m:ctrlPr>
              <w:rPr>
                <w:rStyle w:val="SubtleEmphasis"/>
                <w:rFonts w:ascii="Cambria Math" w:eastAsiaTheme="minorEastAsia" w:hAnsi="Cambria Math"/>
                <w:i w:val="0"/>
                <w:iCs w:val="0"/>
                <w:color w:val="auto"/>
              </w:rPr>
            </m:ctrlPr>
          </m:sSupPr>
          <m:e>
            <m:r>
              <m:rPr>
                <m:sty m:val="p"/>
              </m:rPr>
              <w:rPr>
                <w:rStyle w:val="SubtleEmphasis"/>
                <w:rFonts w:ascii="Cambria Math" w:eastAsiaTheme="minorEastAsia" w:hAnsi="Cambria Math"/>
                <w:color w:val="auto"/>
              </w:rPr>
              <m:t>x</m:t>
            </m:r>
          </m:e>
          <m:sup>
            <m:r>
              <m:rPr>
                <m:sty m:val="p"/>
              </m:rPr>
              <w:rPr>
                <w:rStyle w:val="SubtleEmphasis"/>
                <w:rFonts w:ascii="Cambria Math" w:eastAsiaTheme="minorEastAsia" w:hAnsi="Cambria Math"/>
                <w:color w:val="auto"/>
              </w:rPr>
              <m:t>v</m:t>
            </m:r>
          </m:sup>
        </m:sSup>
      </m:oMath>
      <w:r w:rsidR="00FB0E26" w:rsidRPr="00A76100">
        <w:rPr>
          <w:rStyle w:val="SubtleEmphasis"/>
          <w:rFonts w:eastAsiaTheme="minorEastAsia"/>
          <w:i w:val="0"/>
          <w:iCs w:val="0"/>
          <w:color w:val="auto"/>
        </w:rPr>
        <w:t xml:space="preserve"> constitute the unlabeled data </w:t>
      </w:r>
      <m:oMath>
        <m:sSub>
          <m:sSubPr>
            <m:ctrlPr>
              <w:rPr>
                <w:rStyle w:val="SubtleEmphasis"/>
                <w:rFonts w:ascii="Cambria Math" w:hAnsi="Cambria Math"/>
                <w:i w:val="0"/>
                <w:iCs w:val="0"/>
                <w:color w:val="auto"/>
              </w:rPr>
            </m:ctrlPr>
          </m:sSubPr>
          <m:e>
            <m:r>
              <m:rPr>
                <m:scr m:val="double-struck"/>
                <m:sty m:val="p"/>
              </m:rPr>
              <w:rPr>
                <w:rStyle w:val="SubtleEmphasis"/>
                <w:rFonts w:ascii="Cambria Math" w:hAnsi="Cambria Math"/>
                <w:color w:val="auto"/>
              </w:rPr>
              <m:t>P</m:t>
            </m:r>
          </m:e>
          <m:sub>
            <m:r>
              <m:rPr>
                <m:sty m:val="p"/>
              </m:rPr>
              <w:rPr>
                <w:rStyle w:val="SubtleEmphasis"/>
                <w:rFonts w:ascii="Cambria Math" w:hAnsi="Cambria Math"/>
                <w:color w:val="auto"/>
              </w:rPr>
              <m:t>unlabeled</m:t>
            </m:r>
          </m:sub>
        </m:sSub>
      </m:oMath>
      <w:r w:rsidR="00FB0E26" w:rsidRPr="00A76100">
        <w:rPr>
          <w:rStyle w:val="SubtleEmphasis"/>
          <w:rFonts w:eastAsiaTheme="minorEastAsia"/>
          <w:i w:val="0"/>
          <w:iCs w:val="0"/>
          <w:color w:val="auto"/>
        </w:rPr>
        <w:t xml:space="preserve">, as without probing these text input and image input and asserting whether these are of harmful or malicious intent, </w:t>
      </w:r>
      <w:r w:rsidR="005733D0" w:rsidRPr="00A76100">
        <w:rPr>
          <w:rStyle w:val="SubtleEmphasis"/>
          <w:rFonts w:eastAsiaTheme="minorEastAsia"/>
          <w:i w:val="0"/>
          <w:iCs w:val="0"/>
          <w:color w:val="auto"/>
        </w:rPr>
        <w:t>the type of input data</w:t>
      </w:r>
      <w:r w:rsidR="00FB0E26" w:rsidRPr="00A76100">
        <w:rPr>
          <w:rStyle w:val="SubtleEmphasis"/>
          <w:rFonts w:eastAsiaTheme="minorEastAsia"/>
          <w:i w:val="0"/>
          <w:iCs w:val="0"/>
          <w:color w:val="auto"/>
        </w:rPr>
        <w:t xml:space="preserve"> cannot</w:t>
      </w:r>
      <w:r w:rsidR="005733D0" w:rsidRPr="00A76100">
        <w:rPr>
          <w:rStyle w:val="SubtleEmphasis"/>
          <w:rFonts w:eastAsiaTheme="minorEastAsia"/>
          <w:i w:val="0"/>
          <w:iCs w:val="0"/>
          <w:color w:val="auto"/>
        </w:rPr>
        <w:t xml:space="preserve"> be</w:t>
      </w:r>
      <w:r w:rsidR="00FB0E26" w:rsidRPr="00A76100">
        <w:rPr>
          <w:rStyle w:val="SubtleEmphasis"/>
          <w:rFonts w:eastAsiaTheme="minorEastAsia"/>
          <w:i w:val="0"/>
          <w:iCs w:val="0"/>
          <w:color w:val="auto"/>
        </w:rPr>
        <w:t xml:space="preserve"> ascertain</w:t>
      </w:r>
      <w:r w:rsidR="005733D0" w:rsidRPr="00A76100">
        <w:rPr>
          <w:rStyle w:val="SubtleEmphasis"/>
          <w:rFonts w:eastAsiaTheme="minorEastAsia"/>
          <w:i w:val="0"/>
          <w:iCs w:val="0"/>
          <w:color w:val="auto"/>
        </w:rPr>
        <w:t>ed</w:t>
      </w:r>
      <w:r w:rsidR="00FB0E26" w:rsidRPr="00A76100">
        <w:rPr>
          <w:rStyle w:val="SubtleEmphasis"/>
          <w:rFonts w:eastAsiaTheme="minorEastAsia"/>
          <w:i w:val="0"/>
          <w:iCs w:val="0"/>
          <w:color w:val="auto"/>
        </w:rPr>
        <w:t xml:space="preserve">. </w:t>
      </w:r>
      <w:r w:rsidR="005733D0" w:rsidRPr="00A76100">
        <w:rPr>
          <w:rStyle w:val="SubtleEmphasis"/>
          <w:rFonts w:eastAsiaTheme="minorEastAsia"/>
          <w:i w:val="0"/>
          <w:iCs w:val="0"/>
          <w:color w:val="auto"/>
        </w:rPr>
        <w:t xml:space="preserve"> </w:t>
      </w:r>
      <w:r w:rsidR="000710F6" w:rsidRPr="00A76100">
        <w:rPr>
          <w:rStyle w:val="SubtleEmphasis"/>
          <w:rFonts w:eastAsiaTheme="minorEastAsia"/>
          <w:i w:val="0"/>
          <w:iCs w:val="0"/>
          <w:color w:val="auto"/>
        </w:rPr>
        <w:t xml:space="preserve">In some instances, the user executing tasks using the vison model 110 </w:t>
      </w:r>
      <w:r w:rsidR="00CF2F53" w:rsidRPr="00A76100">
        <w:rPr>
          <w:rStyle w:val="SubtleEmphasis"/>
          <w:rFonts w:eastAsiaTheme="minorEastAsia"/>
          <w:i w:val="0"/>
          <w:iCs w:val="0"/>
          <w:color w:val="auto"/>
        </w:rPr>
        <w:t xml:space="preserve">may input benign prompts </w:t>
      </w:r>
      <w:r w:rsidR="00FB0E26" w:rsidRPr="00A76100">
        <w:rPr>
          <w:rStyle w:val="SubtleEmphasis"/>
          <w:rFonts w:eastAsiaTheme="minorEastAsia"/>
          <w:i w:val="0"/>
          <w:iCs w:val="0"/>
          <w:color w:val="auto"/>
        </w:rPr>
        <w:t xml:space="preserve">to describe </w:t>
      </w:r>
      <w:r w:rsidR="00CF2F53" w:rsidRPr="00A76100">
        <w:rPr>
          <w:rStyle w:val="SubtleEmphasis"/>
          <w:rFonts w:eastAsiaTheme="minorEastAsia"/>
          <w:i w:val="0"/>
          <w:iCs w:val="0"/>
          <w:color w:val="auto"/>
        </w:rPr>
        <w:t>a</w:t>
      </w:r>
      <w:r w:rsidR="00FB0E26" w:rsidRPr="00A76100">
        <w:rPr>
          <w:rStyle w:val="SubtleEmphasis"/>
          <w:rFonts w:eastAsiaTheme="minorEastAsia"/>
          <w:i w:val="0"/>
          <w:iCs w:val="0"/>
          <w:color w:val="auto"/>
        </w:rPr>
        <w:t xml:space="preserve"> task</w:t>
      </w:r>
      <w:r w:rsidR="00CF2F53" w:rsidRPr="00A76100">
        <w:rPr>
          <w:rStyle w:val="SubtleEmphasis"/>
          <w:rFonts w:eastAsiaTheme="minorEastAsia"/>
          <w:i w:val="0"/>
          <w:iCs w:val="0"/>
          <w:color w:val="auto"/>
        </w:rPr>
        <w:t xml:space="preserve"> to be per</w:t>
      </w:r>
      <w:r w:rsidR="009C3948" w:rsidRPr="00A76100">
        <w:rPr>
          <w:rStyle w:val="SubtleEmphasis"/>
          <w:rFonts w:eastAsiaTheme="minorEastAsia"/>
          <w:i w:val="0"/>
          <w:iCs w:val="0"/>
          <w:color w:val="auto"/>
        </w:rPr>
        <w:t>f</w:t>
      </w:r>
      <w:r w:rsidR="00CF2F53" w:rsidRPr="00A76100">
        <w:rPr>
          <w:rStyle w:val="SubtleEmphasis"/>
          <w:rFonts w:eastAsiaTheme="minorEastAsia"/>
          <w:i w:val="0"/>
          <w:iCs w:val="0"/>
          <w:color w:val="auto"/>
        </w:rPr>
        <w:t>ormed</w:t>
      </w:r>
      <w:r w:rsidR="00FB0E26" w:rsidRPr="00A76100">
        <w:rPr>
          <w:rStyle w:val="SubtleEmphasis"/>
          <w:rFonts w:eastAsiaTheme="minorEastAsia"/>
          <w:i w:val="0"/>
          <w:iCs w:val="0"/>
          <w:color w:val="auto"/>
        </w:rPr>
        <w:t xml:space="preserve"> and </w:t>
      </w:r>
      <w:r w:rsidR="009C3948" w:rsidRPr="00A76100">
        <w:rPr>
          <w:rStyle w:val="SubtleEmphasis"/>
          <w:rFonts w:eastAsiaTheme="minorEastAsia"/>
          <w:i w:val="0"/>
          <w:iCs w:val="0"/>
          <w:color w:val="auto"/>
        </w:rPr>
        <w:t>a</w:t>
      </w:r>
      <w:r w:rsidR="00FB0E26" w:rsidRPr="00A76100">
        <w:rPr>
          <w:rStyle w:val="SubtleEmphasis"/>
          <w:rFonts w:eastAsiaTheme="minorEastAsia"/>
          <w:i w:val="0"/>
          <w:iCs w:val="0"/>
          <w:color w:val="auto"/>
        </w:rPr>
        <w:t xml:space="preserve"> malicious prompt is embedded in the image as noise (similar to steganography).</w:t>
      </w:r>
      <w:r w:rsidR="009C3948" w:rsidRPr="00A76100">
        <w:rPr>
          <w:rStyle w:val="SubtleEmphasis"/>
          <w:rFonts w:eastAsiaTheme="minorEastAsia"/>
          <w:i w:val="0"/>
          <w:iCs w:val="0"/>
          <w:color w:val="auto"/>
        </w:rPr>
        <w:t xml:space="preserve">  Othe</w:t>
      </w:r>
      <w:r w:rsidR="006F53B3" w:rsidRPr="00A76100">
        <w:rPr>
          <w:rStyle w:val="SubtleEmphasis"/>
          <w:rFonts w:eastAsiaTheme="minorEastAsia"/>
          <w:i w:val="0"/>
          <w:iCs w:val="0"/>
          <w:color w:val="auto"/>
        </w:rPr>
        <w:t xml:space="preserve">r combinations of malicious prompts may also be supported as discussed in the examples which follow.  The mixture of </w:t>
      </w:r>
      <w:r w:rsidR="00630EDF" w:rsidRPr="00A76100">
        <w:rPr>
          <w:rStyle w:val="SubtleEmphasis"/>
          <w:rFonts w:eastAsiaTheme="minorEastAsia"/>
          <w:i w:val="0"/>
          <w:iCs w:val="0"/>
          <w:color w:val="auto"/>
        </w:rPr>
        <w:t>malicious (or contaminated) and benign data as part of the input stream</w:t>
      </w:r>
      <w:r w:rsidR="00DF5ADA" w:rsidRPr="00A76100">
        <w:rPr>
          <w:rStyle w:val="SubtleEmphasis"/>
          <w:rFonts w:eastAsiaTheme="minorEastAsia"/>
          <w:i w:val="0"/>
          <w:iCs w:val="0"/>
          <w:color w:val="auto"/>
        </w:rPr>
        <w:t xml:space="preserve"> can be denoted as</w:t>
      </w:r>
      <w:r w:rsidR="00FB0E26" w:rsidRPr="00A76100">
        <w:rPr>
          <w:rStyle w:val="SubtleEmphasis"/>
          <w:rFonts w:eastAsiaTheme="minorEastAsia"/>
          <w:i w:val="0"/>
          <w:iCs w:val="0"/>
          <w:color w:val="auto"/>
        </w:rPr>
        <w:t xml:space="preserve">: </w:t>
      </w:r>
      <m:oMath>
        <m:sSub>
          <m:sSubPr>
            <m:ctrlPr>
              <w:rPr>
                <w:rStyle w:val="SubtleEmphasis"/>
                <w:rFonts w:ascii="Cambria Math" w:hAnsi="Cambria Math"/>
                <w:i w:val="0"/>
                <w:iCs w:val="0"/>
                <w:color w:val="auto"/>
              </w:rPr>
            </m:ctrlPr>
          </m:sSubPr>
          <m:e>
            <m:r>
              <m:rPr>
                <m:scr m:val="double-struck"/>
                <m:sty m:val="p"/>
              </m:rPr>
              <w:rPr>
                <w:rStyle w:val="SubtleEmphasis"/>
                <w:rFonts w:ascii="Cambria Math" w:hAnsi="Cambria Math"/>
                <w:color w:val="auto"/>
              </w:rPr>
              <m:t>P</m:t>
            </m:r>
          </m:e>
          <m:sub>
            <m:r>
              <m:rPr>
                <m:sty m:val="p"/>
              </m:rPr>
              <w:rPr>
                <w:rStyle w:val="SubtleEmphasis"/>
                <w:rFonts w:ascii="Cambria Math" w:hAnsi="Cambria Math"/>
                <w:color w:val="auto"/>
              </w:rPr>
              <m:t>unlabeled</m:t>
            </m:r>
          </m:sub>
        </m:sSub>
        <m:r>
          <m:rPr>
            <m:sty m:val="p"/>
          </m:rPr>
          <w:rPr>
            <w:rStyle w:val="SubtleEmphasis"/>
            <w:rFonts w:ascii="Cambria Math" w:hAnsi="Cambria Math"/>
            <w:color w:val="auto"/>
          </w:rPr>
          <m:t>, where</m:t>
        </m:r>
      </m:oMath>
      <w:r w:rsidR="00FB0E26" w:rsidRPr="00A76100">
        <w:rPr>
          <w:rStyle w:val="SubtleEmphasis"/>
          <w:i w:val="0"/>
          <w:iCs w:val="0"/>
          <w:color w:val="auto"/>
        </w:rPr>
        <w:t xml:space="preserve"> </w:t>
      </w:r>
      <m:oMath>
        <m:sSub>
          <m:sSubPr>
            <m:ctrlPr>
              <w:rPr>
                <w:rStyle w:val="SubtleEmphasis"/>
                <w:rFonts w:ascii="Cambria Math" w:hAnsi="Cambria Math"/>
                <w:i w:val="0"/>
                <w:iCs w:val="0"/>
                <w:color w:val="auto"/>
              </w:rPr>
            </m:ctrlPr>
          </m:sSubPr>
          <m:e>
            <m:r>
              <m:rPr>
                <m:scr m:val="double-struck"/>
                <m:sty m:val="p"/>
              </m:rPr>
              <w:rPr>
                <w:rStyle w:val="SubtleEmphasis"/>
                <w:rFonts w:ascii="Cambria Math" w:hAnsi="Cambria Math"/>
                <w:color w:val="auto"/>
              </w:rPr>
              <m:t>P</m:t>
            </m:r>
          </m:e>
          <m:sub>
            <m:r>
              <m:rPr>
                <m:sty m:val="p"/>
              </m:rPr>
              <w:rPr>
                <w:rStyle w:val="SubtleEmphasis"/>
                <w:rFonts w:ascii="Cambria Math" w:hAnsi="Cambria Math"/>
                <w:color w:val="auto"/>
              </w:rPr>
              <m:t>unlabeled</m:t>
            </m:r>
          </m:sub>
        </m:sSub>
        <m:r>
          <m:rPr>
            <m:sty m:val="p"/>
          </m:rPr>
          <w:rPr>
            <w:rStyle w:val="SubtleEmphasis"/>
            <w:rFonts w:ascii="Cambria Math" w:hAnsi="Cambria Math"/>
            <w:color w:val="auto"/>
          </w:rPr>
          <m:t>= π</m:t>
        </m:r>
        <m:sSub>
          <m:sSubPr>
            <m:ctrlPr>
              <w:rPr>
                <w:rStyle w:val="SubtleEmphasis"/>
                <w:rFonts w:ascii="Cambria Math" w:hAnsi="Cambria Math"/>
                <w:i w:val="0"/>
                <w:iCs w:val="0"/>
                <w:color w:val="auto"/>
              </w:rPr>
            </m:ctrlPr>
          </m:sSubPr>
          <m:e>
            <m:r>
              <m:rPr>
                <m:scr m:val="double-struck"/>
                <m:sty m:val="p"/>
              </m:rPr>
              <w:rPr>
                <w:rStyle w:val="SubtleEmphasis"/>
                <w:rFonts w:ascii="Cambria Math" w:hAnsi="Cambria Math"/>
                <w:color w:val="auto"/>
              </w:rPr>
              <m:t>P</m:t>
            </m:r>
          </m:e>
          <m:sub>
            <m:r>
              <m:rPr>
                <m:sty m:val="p"/>
              </m:rPr>
              <w:rPr>
                <w:rStyle w:val="SubtleEmphasis"/>
                <w:rFonts w:ascii="Cambria Math" w:hAnsi="Cambria Math"/>
                <w:color w:val="auto"/>
              </w:rPr>
              <m:t>malicious</m:t>
            </m:r>
          </m:sub>
        </m:sSub>
        <m:r>
          <m:rPr>
            <m:sty m:val="p"/>
          </m:rPr>
          <w:rPr>
            <w:rStyle w:val="SubtleEmphasis"/>
            <w:rFonts w:ascii="Cambria Math" w:hAnsi="Cambria Math"/>
            <w:color w:val="auto"/>
          </w:rPr>
          <m:t>+</m:t>
        </m:r>
        <m:d>
          <m:dPr>
            <m:ctrlPr>
              <w:rPr>
                <w:rStyle w:val="SubtleEmphasis"/>
                <w:rFonts w:ascii="Cambria Math" w:hAnsi="Cambria Math"/>
                <w:i w:val="0"/>
                <w:iCs w:val="0"/>
                <w:color w:val="auto"/>
              </w:rPr>
            </m:ctrlPr>
          </m:dPr>
          <m:e>
            <m:r>
              <m:rPr>
                <m:sty m:val="p"/>
              </m:rPr>
              <w:rPr>
                <w:rStyle w:val="SubtleEmphasis"/>
                <w:rFonts w:ascii="Cambria Math" w:hAnsi="Cambria Math"/>
                <w:color w:val="auto"/>
              </w:rPr>
              <m:t>1+ π</m:t>
            </m:r>
          </m:e>
        </m:d>
        <m:sSub>
          <m:sSubPr>
            <m:ctrlPr>
              <w:rPr>
                <w:rStyle w:val="SubtleEmphasis"/>
                <w:rFonts w:ascii="Cambria Math" w:hAnsi="Cambria Math"/>
                <w:i w:val="0"/>
                <w:iCs w:val="0"/>
                <w:color w:val="auto"/>
              </w:rPr>
            </m:ctrlPr>
          </m:sSubPr>
          <m:e>
            <m:r>
              <m:rPr>
                <m:scr m:val="double-struck"/>
                <m:sty m:val="p"/>
              </m:rPr>
              <w:rPr>
                <w:rStyle w:val="SubtleEmphasis"/>
                <w:rFonts w:ascii="Cambria Math" w:hAnsi="Cambria Math"/>
                <w:color w:val="auto"/>
              </w:rPr>
              <m:t>P</m:t>
            </m:r>
          </m:e>
          <m:sub>
            <m:r>
              <m:rPr>
                <m:sty m:val="p"/>
              </m:rPr>
              <w:rPr>
                <w:rStyle w:val="SubtleEmphasis"/>
                <w:rFonts w:ascii="Cambria Math" w:hAnsi="Cambria Math"/>
                <w:color w:val="auto"/>
              </w:rPr>
              <m:t>benign</m:t>
            </m:r>
          </m:sub>
        </m:sSub>
      </m:oMath>
      <w:r w:rsidR="00FB0E26" w:rsidRPr="00A76100">
        <w:rPr>
          <w:rStyle w:val="SubtleEmphasis"/>
          <w:rFonts w:eastAsiaTheme="minorEastAsia"/>
          <w:i w:val="0"/>
          <w:iCs w:val="0"/>
          <w:color w:val="auto"/>
        </w:rPr>
        <w:t xml:space="preserve">. </w:t>
      </w:r>
      <w:r w:rsidR="00DF5ADA" w:rsidRPr="00A76100">
        <w:rPr>
          <w:rStyle w:val="SubtleEmphasis"/>
          <w:rFonts w:eastAsiaTheme="minorEastAsia"/>
          <w:i w:val="0"/>
          <w:iCs w:val="0"/>
          <w:color w:val="auto"/>
        </w:rPr>
        <w:t xml:space="preserve"> </w:t>
      </w:r>
      <w:r w:rsidR="00FB0E26" w:rsidRPr="00A76100">
        <w:rPr>
          <w:rStyle w:val="SubtleEmphasis"/>
          <w:rFonts w:eastAsiaTheme="minorEastAsia"/>
          <w:i w:val="0"/>
          <w:iCs w:val="0"/>
          <w:color w:val="auto"/>
        </w:rPr>
        <w:t xml:space="preserve">Here </w:t>
      </w:r>
      <m:oMath>
        <m:r>
          <m:rPr>
            <m:sty m:val="p"/>
          </m:rPr>
          <w:rPr>
            <w:rStyle w:val="SubtleEmphasis"/>
            <w:rFonts w:ascii="Cambria Math" w:hAnsi="Cambria Math"/>
            <w:color w:val="auto"/>
          </w:rPr>
          <m:t>π</m:t>
        </m:r>
      </m:oMath>
      <w:r w:rsidR="00FB0E26" w:rsidRPr="00A76100">
        <w:rPr>
          <w:rStyle w:val="SubtleEmphasis"/>
          <w:rFonts w:eastAsiaTheme="minorEastAsia"/>
          <w:i w:val="0"/>
          <w:iCs w:val="0"/>
          <w:color w:val="auto"/>
        </w:rPr>
        <w:t>, is the mixing ratio that “controls” the presence of malicious input streams in a set of unlabeled input prompts.</w:t>
      </w:r>
    </w:p>
    <w:p w14:paraId="75767B88" w14:textId="07600B49" w:rsidR="00A958E7" w:rsidRPr="00A76100" w:rsidRDefault="006F47D6" w:rsidP="00CC0CB3">
      <w:pPr>
        <w:numPr>
          <w:ilvl w:val="0"/>
          <w:numId w:val="1"/>
        </w:numPr>
        <w:tabs>
          <w:tab w:val="left" w:pos="1080"/>
        </w:tabs>
        <w:autoSpaceDE w:val="0"/>
        <w:autoSpaceDN w:val="0"/>
        <w:adjustRightInd w:val="0"/>
        <w:spacing w:line="360" w:lineRule="auto"/>
        <w:ind w:left="0" w:firstLine="0"/>
        <w:rPr>
          <w:rStyle w:val="SubtleEmphasis"/>
          <w:i w:val="0"/>
          <w:iCs w:val="0"/>
          <w:color w:val="auto"/>
        </w:rPr>
      </w:pPr>
      <w:r w:rsidRPr="00A76100">
        <w:rPr>
          <w:rStyle w:val="SubtleEmphasis"/>
          <w:i w:val="0"/>
          <w:iCs w:val="0"/>
          <w:color w:val="auto"/>
        </w:rPr>
        <w:t>One the user prompt</w:t>
      </w:r>
      <w:r w:rsidRPr="00A76100">
        <w:rPr>
          <w:rStyle w:val="SubtleEmphasis"/>
          <w:i w:val="0"/>
          <w:iCs w:val="0"/>
          <w:color w:val="auto"/>
        </w:rPr>
        <w:t>, denoted by</w:t>
      </w:r>
      <w:r w:rsidRPr="00A76100">
        <w:rPr>
          <w:rStyle w:val="SubtleEmphasis"/>
          <w:color w:val="auto"/>
        </w:rPr>
        <w:t xml:space="preserve"> </w:t>
      </w:r>
      <m:oMath>
        <m:sSup>
          <m:sSupPr>
            <m:ctrlPr>
              <w:rPr>
                <w:rStyle w:val="SubtleEmphasis"/>
                <w:rFonts w:ascii="Cambria Math" w:hAnsi="Cambria Math"/>
                <w:color w:val="auto"/>
              </w:rPr>
            </m:ctrlPr>
          </m:sSupPr>
          <m:e>
            <m:r>
              <w:rPr>
                <w:rStyle w:val="SubtleEmphasis"/>
                <w:rFonts w:ascii="Cambria Math" w:hAnsi="Cambria Math"/>
                <w:color w:val="auto"/>
              </w:rPr>
              <m:t>x</m:t>
            </m:r>
          </m:e>
          <m:sup>
            <m:r>
              <w:rPr>
                <w:rStyle w:val="SubtleEmphasis"/>
                <w:rFonts w:ascii="Cambria Math" w:hAnsi="Cambria Math"/>
                <w:color w:val="auto"/>
              </w:rPr>
              <m:t>t</m:t>
            </m:r>
          </m:sup>
        </m:sSup>
        <m:r>
          <m:rPr>
            <m:sty m:val="p"/>
          </m:rPr>
          <w:rPr>
            <w:rStyle w:val="SubtleEmphasis"/>
            <w:rFonts w:ascii="Cambria Math" w:hAnsi="Cambria Math"/>
            <w:color w:val="auto"/>
          </w:rPr>
          <m:t>,</m:t>
        </m:r>
      </m:oMath>
      <w:r w:rsidRPr="00A76100">
        <w:rPr>
          <w:rStyle w:val="SubtleEmphasis"/>
          <w:rFonts w:eastAsiaTheme="minorEastAsia"/>
          <w:color w:val="auto"/>
        </w:rPr>
        <w:t xml:space="preserve"> </w:t>
      </w:r>
      <w:r w:rsidRPr="00A76100">
        <w:rPr>
          <w:rStyle w:val="SubtleEmphasis"/>
          <w:rFonts w:eastAsiaTheme="minorEastAsia"/>
          <w:i w:val="0"/>
          <w:iCs w:val="0"/>
          <w:color w:val="auto"/>
        </w:rPr>
        <w:t xml:space="preserve">and images retrieved for grounding data, denoted by </w:t>
      </w:r>
      <m:oMath>
        <m:sSup>
          <m:sSupPr>
            <m:ctrlPr>
              <w:rPr>
                <w:rStyle w:val="SubtleEmphasis"/>
                <w:rFonts w:ascii="Cambria Math" w:eastAsiaTheme="minorEastAsia" w:hAnsi="Cambria Math"/>
                <w:i w:val="0"/>
                <w:iCs w:val="0"/>
                <w:color w:val="auto"/>
              </w:rPr>
            </m:ctrlPr>
          </m:sSupPr>
          <m:e>
            <m:r>
              <m:rPr>
                <m:sty m:val="p"/>
              </m:rPr>
              <w:rPr>
                <w:rStyle w:val="SubtleEmphasis"/>
                <w:rFonts w:ascii="Cambria Math" w:eastAsiaTheme="minorEastAsia" w:hAnsi="Cambria Math"/>
                <w:color w:val="auto"/>
              </w:rPr>
              <m:t>x</m:t>
            </m:r>
          </m:e>
          <m:sup>
            <m:r>
              <m:rPr>
                <m:sty m:val="p"/>
              </m:rPr>
              <w:rPr>
                <w:rStyle w:val="SubtleEmphasis"/>
                <w:rFonts w:ascii="Cambria Math" w:eastAsiaTheme="minorEastAsia" w:hAnsi="Cambria Math"/>
                <w:color w:val="auto"/>
              </w:rPr>
              <m:t>v</m:t>
            </m:r>
          </m:sup>
        </m:sSup>
      </m:oMath>
      <w:r w:rsidRPr="00A76100">
        <w:rPr>
          <w:rStyle w:val="SubtleEmphasis"/>
          <w:rFonts w:eastAsiaTheme="minorEastAsia"/>
          <w:i w:val="0"/>
          <w:iCs w:val="0"/>
          <w:color w:val="auto"/>
        </w:rPr>
        <w:t>, are t</w:t>
      </w:r>
      <w:r w:rsidR="00E7466F" w:rsidRPr="00A76100">
        <w:rPr>
          <w:rStyle w:val="SubtleEmphasis"/>
          <w:rFonts w:eastAsiaTheme="minorEastAsia"/>
          <w:i w:val="0"/>
          <w:iCs w:val="0"/>
          <w:color w:val="auto"/>
        </w:rPr>
        <w:t xml:space="preserve">okenized using the tokenizer of the vison language model 110, </w:t>
      </w:r>
      <w:r w:rsidR="008F748E" w:rsidRPr="00A76100">
        <w:rPr>
          <w:rStyle w:val="SubtleEmphasis"/>
          <w:rFonts w:eastAsiaTheme="minorEastAsia"/>
          <w:i w:val="0"/>
          <w:iCs w:val="0"/>
          <w:color w:val="auto"/>
        </w:rPr>
        <w:t xml:space="preserve">the tokenized input stream represents a joint distribution 194 of the incoming </w:t>
      </w:r>
      <w:r w:rsidR="00AB372B" w:rsidRPr="00A76100">
        <w:rPr>
          <w:rStyle w:val="SubtleEmphasis"/>
          <w:rFonts w:eastAsiaTheme="minorEastAsia"/>
          <w:i w:val="0"/>
          <w:iCs w:val="0"/>
          <w:color w:val="auto"/>
        </w:rPr>
        <w:t>p</w:t>
      </w:r>
      <w:r w:rsidR="008F748E" w:rsidRPr="00A76100">
        <w:rPr>
          <w:rStyle w:val="SubtleEmphasis"/>
          <w:rFonts w:eastAsiaTheme="minorEastAsia"/>
          <w:i w:val="0"/>
          <w:iCs w:val="0"/>
          <w:color w:val="auto"/>
        </w:rPr>
        <w:t>rompt</w:t>
      </w:r>
      <w:r w:rsidR="00AB372B" w:rsidRPr="00A76100">
        <w:rPr>
          <w:rStyle w:val="SubtleEmphasis"/>
          <w:rFonts w:eastAsiaTheme="minorEastAsia"/>
          <w:i w:val="0"/>
          <w:iCs w:val="0"/>
          <w:color w:val="auto"/>
        </w:rPr>
        <w:t xml:space="preserve">.  A </w:t>
      </w:r>
      <w:r w:rsidR="0046403E" w:rsidRPr="00A76100">
        <w:t>singular value decomposition</w:t>
      </w:r>
      <w:r w:rsidR="00022728" w:rsidRPr="00A76100">
        <w:t xml:space="preserve"> 195 is performed </w:t>
      </w:r>
      <w:r w:rsidR="00B35B89" w:rsidRPr="00A76100">
        <w:t>on the tokenized input stream, which is a matrix of embedding values.</w:t>
      </w:r>
      <w:r w:rsidR="00530160" w:rsidRPr="00A76100">
        <w:t xml:space="preserve">  The singular value decomposition 195 </w:t>
      </w:r>
      <w:r w:rsidR="003824F5" w:rsidRPr="00A76100">
        <w:t>is used to calculate an automated maliciousness estimation score to estimate whether the input stream is malicious or benign.</w:t>
      </w:r>
      <w:r w:rsidR="00673F10" w:rsidRPr="00A76100">
        <w:t xml:space="preserve">  Decomposition enables </w:t>
      </w:r>
      <w:r w:rsidR="00673F10" w:rsidRPr="00A76100">
        <w:rPr>
          <w:rStyle w:val="SubtleEmphasis"/>
          <w:rFonts w:eastAsiaTheme="minorEastAsia"/>
          <w:i w:val="0"/>
          <w:iCs w:val="0"/>
          <w:color w:val="auto"/>
        </w:rPr>
        <w:t xml:space="preserve">normalization of the embeddings from the mean (center of the embedding space) and then calculating distance of the </w:t>
      </w:r>
      <w:r w:rsidR="00673F10" w:rsidRPr="00A76100">
        <w:rPr>
          <w:rStyle w:val="SubtleEmphasis"/>
          <w:i w:val="0"/>
          <w:iCs w:val="0"/>
          <w:color w:val="auto"/>
        </w:rPr>
        <w:t xml:space="preserve">user prompt </w:t>
      </w:r>
      <m:oMath>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x</m:t>
            </m:r>
          </m:e>
          <m:sup>
            <m:r>
              <m:rPr>
                <m:sty m:val="p"/>
              </m:rPr>
              <w:rPr>
                <w:rStyle w:val="SubtleEmphasis"/>
                <w:rFonts w:ascii="Cambria Math" w:hAnsi="Cambria Math"/>
                <w:color w:val="auto"/>
              </w:rPr>
              <m:t>t</m:t>
            </m:r>
          </m:sup>
        </m:sSup>
      </m:oMath>
      <w:r w:rsidR="00673F10" w:rsidRPr="00A76100">
        <w:rPr>
          <w:rStyle w:val="SubtleEmphasis"/>
          <w:rFonts w:eastAsiaTheme="minorEastAsia"/>
          <w:i w:val="0"/>
          <w:iCs w:val="0"/>
          <w:color w:val="auto"/>
        </w:rPr>
        <w:t xml:space="preserve"> and </w:t>
      </w:r>
      <w:r w:rsidR="0077177E" w:rsidRPr="00A76100">
        <w:rPr>
          <w:rStyle w:val="SubtleEmphasis"/>
          <w:rFonts w:eastAsiaTheme="minorEastAsia"/>
          <w:i w:val="0"/>
          <w:iCs w:val="0"/>
          <w:color w:val="auto"/>
        </w:rPr>
        <w:t>images</w:t>
      </w:r>
      <w:r w:rsidR="00673F10" w:rsidRPr="00A76100">
        <w:rPr>
          <w:rStyle w:val="SubtleEmphasis"/>
          <w:rFonts w:eastAsiaTheme="minorEastAsia"/>
          <w:i w:val="0"/>
          <w:iCs w:val="0"/>
          <w:color w:val="auto"/>
        </w:rPr>
        <w:t xml:space="preserve"> </w:t>
      </w:r>
      <m:oMath>
        <m:sSup>
          <m:sSupPr>
            <m:ctrlPr>
              <w:rPr>
                <w:rStyle w:val="SubtleEmphasis"/>
                <w:rFonts w:ascii="Cambria Math" w:eastAsiaTheme="minorEastAsia" w:hAnsi="Cambria Math"/>
                <w:i w:val="0"/>
                <w:iCs w:val="0"/>
                <w:color w:val="auto"/>
              </w:rPr>
            </m:ctrlPr>
          </m:sSupPr>
          <m:e>
            <m:r>
              <m:rPr>
                <m:sty m:val="p"/>
              </m:rPr>
              <w:rPr>
                <w:rStyle w:val="SubtleEmphasis"/>
                <w:rFonts w:ascii="Cambria Math" w:eastAsiaTheme="minorEastAsia" w:hAnsi="Cambria Math"/>
                <w:color w:val="auto"/>
              </w:rPr>
              <m:t>x</m:t>
            </m:r>
          </m:e>
          <m:sup>
            <m:r>
              <m:rPr>
                <m:sty m:val="p"/>
              </m:rPr>
              <w:rPr>
                <w:rStyle w:val="SubtleEmphasis"/>
                <w:rFonts w:ascii="Cambria Math" w:eastAsiaTheme="minorEastAsia" w:hAnsi="Cambria Math"/>
                <w:color w:val="auto"/>
              </w:rPr>
              <m:t>v</m:t>
            </m:r>
          </m:sup>
        </m:sSup>
      </m:oMath>
      <w:r w:rsidR="00673F10" w:rsidRPr="00A76100">
        <w:rPr>
          <w:rStyle w:val="SubtleEmphasis"/>
          <w:rFonts w:eastAsiaTheme="minorEastAsia"/>
          <w:i w:val="0"/>
          <w:iCs w:val="0"/>
          <w:color w:val="auto"/>
        </w:rPr>
        <w:t xml:space="preserve"> in the </w:t>
      </w:r>
      <w:r w:rsidR="0077177E" w:rsidRPr="00A76100">
        <w:rPr>
          <w:rStyle w:val="SubtleEmphasis"/>
          <w:rFonts w:eastAsiaTheme="minorEastAsia"/>
          <w:i w:val="0"/>
          <w:iCs w:val="0"/>
          <w:color w:val="auto"/>
        </w:rPr>
        <w:t xml:space="preserve">latent </w:t>
      </w:r>
      <w:r w:rsidR="00673F10" w:rsidRPr="00A76100">
        <w:rPr>
          <w:rStyle w:val="SubtleEmphasis"/>
          <w:rFonts w:eastAsiaTheme="minorEastAsia"/>
          <w:i w:val="0"/>
          <w:iCs w:val="0"/>
          <w:color w:val="auto"/>
        </w:rPr>
        <w:t xml:space="preserve">space to determine </w:t>
      </w:r>
      <w:r w:rsidR="0077177E" w:rsidRPr="00A76100">
        <w:rPr>
          <w:rStyle w:val="SubtleEmphasis"/>
          <w:rFonts w:eastAsiaTheme="minorEastAsia"/>
          <w:i w:val="0"/>
          <w:iCs w:val="0"/>
          <w:color w:val="auto"/>
        </w:rPr>
        <w:t>whether</w:t>
      </w:r>
      <w:r w:rsidR="00673F10" w:rsidRPr="00A76100">
        <w:rPr>
          <w:rStyle w:val="SubtleEmphasis"/>
          <w:rFonts w:eastAsiaTheme="minorEastAsia"/>
          <w:i w:val="0"/>
          <w:iCs w:val="0"/>
          <w:color w:val="auto"/>
        </w:rPr>
        <w:t xml:space="preserve"> </w:t>
      </w:r>
      <w:r w:rsidR="00323D9A" w:rsidRPr="00A76100">
        <w:rPr>
          <w:rStyle w:val="SubtleEmphasis"/>
          <w:rFonts w:eastAsiaTheme="minorEastAsia"/>
          <w:i w:val="0"/>
          <w:iCs w:val="0"/>
          <w:color w:val="auto"/>
        </w:rPr>
        <w:t>the distance exceeds a distance threshold</w:t>
      </w:r>
      <w:r w:rsidR="00673F10" w:rsidRPr="00A76100">
        <w:rPr>
          <w:rStyle w:val="SubtleEmphasis"/>
          <w:rFonts w:eastAsiaTheme="minorEastAsia"/>
          <w:i w:val="0"/>
          <w:iCs w:val="0"/>
          <w:color w:val="auto"/>
        </w:rPr>
        <w:t>, which is indicative of the images being malicious, as the user prompt can always thought to benign in indirect prompt injection scenarios.</w:t>
      </w:r>
      <w:r w:rsidR="00CC0CB3" w:rsidRPr="00A76100">
        <w:rPr>
          <w:rStyle w:val="SubtleEmphasis"/>
          <w:i w:val="0"/>
          <w:iCs w:val="0"/>
          <w:color w:val="auto"/>
        </w:rPr>
        <w:t xml:space="preserve"> </w:t>
      </w:r>
      <w:r w:rsidR="00A76100" w:rsidRPr="00A76100">
        <w:rPr>
          <w:rStyle w:val="SubtleEmphasis"/>
          <w:i w:val="0"/>
          <w:iCs w:val="0"/>
          <w:color w:val="auto"/>
        </w:rPr>
        <w:t>Otherwise,</w:t>
      </w:r>
      <w:r w:rsidR="00CC0CB3" w:rsidRPr="00A76100">
        <w:rPr>
          <w:rStyle w:val="SubtleEmphasis"/>
          <w:i w:val="0"/>
          <w:iCs w:val="0"/>
          <w:color w:val="auto"/>
        </w:rPr>
        <w:t xml:space="preserve"> if the distance does not </w:t>
      </w:r>
      <w:r w:rsidR="00A76100" w:rsidRPr="00A76100">
        <w:rPr>
          <w:rStyle w:val="SubtleEmphasis"/>
          <w:i w:val="0"/>
          <w:iCs w:val="0"/>
          <w:color w:val="auto"/>
        </w:rPr>
        <w:t>exceed the threshold, the prompt is benign.</w:t>
      </w:r>
    </w:p>
    <w:p w14:paraId="2328D6F9" w14:textId="706C3E34" w:rsidR="00706F2F" w:rsidRDefault="000439D4" w:rsidP="00B91E13">
      <w:pPr>
        <w:numPr>
          <w:ilvl w:val="0"/>
          <w:numId w:val="1"/>
        </w:numPr>
        <w:tabs>
          <w:tab w:val="left" w:pos="1080"/>
        </w:tabs>
        <w:autoSpaceDE w:val="0"/>
        <w:autoSpaceDN w:val="0"/>
        <w:adjustRightInd w:val="0"/>
        <w:spacing w:line="360" w:lineRule="auto"/>
        <w:ind w:left="0" w:firstLine="0"/>
      </w:pPr>
      <w:r>
        <w:t>FIG. 1</w:t>
      </w:r>
      <w:r w:rsidR="00A5206F">
        <w:t>B</w:t>
      </w:r>
      <w:r>
        <w:t xml:space="preserve"> is a diagram of an example implementation of a </w:t>
      </w:r>
      <w:r w:rsidR="007222A3">
        <w:t>prompt injection prevention framework 100</w:t>
      </w:r>
      <w:r>
        <w:t xml:space="preserve"> according to the techniques provided herein.  The prompt injection prevention framework can receive </w:t>
      </w:r>
      <w:r w:rsidR="0070440F">
        <w:t>prompts to a generative model, such as but not limited to the vision language model 110 shown in FIG</w:t>
      </w:r>
      <w:r w:rsidR="00A5206F">
        <w:t>S</w:t>
      </w:r>
      <w:r w:rsidR="0070440F">
        <w:t>. 1</w:t>
      </w:r>
      <w:r w:rsidR="00A5206F">
        <w:t>A and 1B</w:t>
      </w:r>
      <w:r w:rsidR="0070440F">
        <w:t xml:space="preserve">.  The </w:t>
      </w:r>
      <w:r w:rsidR="004C4347">
        <w:t xml:space="preserve">vision language model 110 is a multimodal generative artificial intelligence model that </w:t>
      </w:r>
      <w:r w:rsidR="00D07633">
        <w:t>can receive prompts that include both textual and visual inputs</w:t>
      </w:r>
      <w:r w:rsidR="00B50060">
        <w:t>.</w:t>
      </w:r>
      <w:r w:rsidR="00D07633">
        <w:t xml:space="preserve"> </w:t>
      </w:r>
      <w:r w:rsidR="00B91E13">
        <w:t xml:space="preserve">In some implementations, the vision language </w:t>
      </w:r>
      <w:r w:rsidR="00B91E13">
        <w:lastRenderedPageBreak/>
        <w:t>model is a Generative Pre-Trained Transformer (GPT) model, such as but not limited to the GPT-4o</w:t>
      </w:r>
      <w:r w:rsidR="00714A10">
        <w:t>, GPT-4o mini, or the GPT-4 Turbo models.</w:t>
      </w:r>
      <w:r w:rsidR="00B50060">
        <w:t xml:space="preserve">  The vision language model 110 can be implemented by other types of generative models in other implementations.  </w:t>
      </w:r>
      <w:r w:rsidR="00E843FB">
        <w:t xml:space="preserve">Prompts </w:t>
      </w:r>
      <w:r w:rsidR="009D2A1E">
        <w:t>to the vision language model 110 can be received from the application 120.</w:t>
      </w:r>
      <w:r w:rsidR="006811B0">
        <w:t xml:space="preserve">  The prompt can include a textual prompt </w:t>
      </w:r>
      <w:r w:rsidR="002E1BEE">
        <w:t>instructing the vision language model 110 to generate specified content and one or more images that provide context to the vision language model 110 when performing the requested actions.</w:t>
      </w:r>
      <w:r w:rsidR="009D2A1E">
        <w:t xml:space="preserve">  The</w:t>
      </w:r>
      <w:r w:rsidR="00296BD4">
        <w:t xml:space="preserve"> textual</w:t>
      </w:r>
      <w:r w:rsidR="009D2A1E">
        <w:t xml:space="preserve"> prompt may be input, at least in part, by a user of the application 120.</w:t>
      </w:r>
      <w:r w:rsidR="00296BD4">
        <w:t xml:space="preserve">  The user may also select an image or images to be included with the textual prompt.</w:t>
      </w:r>
      <w:r w:rsidR="009D2A1E">
        <w:t xml:space="preserve">  </w:t>
      </w:r>
      <w:r w:rsidR="00201268">
        <w:t>The prompt can also be constructed, at least in part, by the prompt processing unit 104</w:t>
      </w:r>
      <w:r w:rsidR="006811B0">
        <w:t>, which can format the</w:t>
      </w:r>
      <w:r w:rsidR="00296BD4">
        <w:t xml:space="preserve"> text of the user prompt into a format expected by the vision language model 110.  </w:t>
      </w:r>
    </w:p>
    <w:p w14:paraId="6DF873C8" w14:textId="0135D613" w:rsidR="00E843FB" w:rsidRDefault="00296BD4" w:rsidP="00B91E13">
      <w:pPr>
        <w:numPr>
          <w:ilvl w:val="0"/>
          <w:numId w:val="1"/>
        </w:numPr>
        <w:tabs>
          <w:tab w:val="left" w:pos="1080"/>
        </w:tabs>
        <w:autoSpaceDE w:val="0"/>
        <w:autoSpaceDN w:val="0"/>
        <w:adjustRightInd w:val="0"/>
        <w:spacing w:line="360" w:lineRule="auto"/>
        <w:ind w:left="0" w:firstLine="0"/>
      </w:pPr>
      <w:r>
        <w:t xml:space="preserve">The prompt processing unit 104 can also support </w:t>
      </w:r>
      <w:r w:rsidR="0004643C">
        <w:t xml:space="preserve">a RAG framework in which the user prompt is supplemented by content from one or more </w:t>
      </w:r>
      <w:r w:rsidR="0073640F">
        <w:t>third-party</w:t>
      </w:r>
      <w:r w:rsidR="00354995">
        <w:t xml:space="preserve"> data</w:t>
      </w:r>
      <w:r w:rsidR="0004643C">
        <w:t xml:space="preserve"> sources 130.  </w:t>
      </w:r>
      <w:r w:rsidR="00FE43A5">
        <w:t>For instance, t</w:t>
      </w:r>
      <w:r w:rsidR="00044823">
        <w:t xml:space="preserve">he prompt processing unit 104 analyzes the prompt received from the </w:t>
      </w:r>
      <w:r w:rsidR="00FE43A5">
        <w:t xml:space="preserve">application 120 to determine that additional content is required to fulfill the </w:t>
      </w:r>
      <w:r w:rsidR="00BF159D">
        <w:t xml:space="preserve">instructions included in the prompt, generates a query or queries to the one or more </w:t>
      </w:r>
      <w:r w:rsidR="0073640F">
        <w:t>third-party</w:t>
      </w:r>
      <w:r w:rsidR="00BF159D">
        <w:t xml:space="preserve"> data sources 130 to obtain additional information to fulfill the instructions, and </w:t>
      </w:r>
      <w:r w:rsidR="00235B15">
        <w:t xml:space="preserve">constructs a prompt to be submitted to the vision language model 110 based on this additional information.  The one or more </w:t>
      </w:r>
      <w:r w:rsidR="0073640F">
        <w:t>third-party</w:t>
      </w:r>
      <w:r w:rsidR="00235B15">
        <w:t xml:space="preserve"> data sources 130 can include one or more data sources available via the Internet.  The additional information can include textual content, image content,</w:t>
      </w:r>
      <w:r w:rsidR="00207606">
        <w:t xml:space="preserve"> web pages, videos, audio content, and/or other types of content that the vision language model 110 is capable of processing as an input.  The </w:t>
      </w:r>
      <w:r w:rsidR="00706F2F">
        <w:t>prompt</w:t>
      </w:r>
      <w:r w:rsidR="007C6BFA">
        <w:t xml:space="preserve">, including any textual and/or non-textual components, output by the prompt processing unit 104 </w:t>
      </w:r>
      <w:r w:rsidR="00695005">
        <w:t>is</w:t>
      </w:r>
      <w:r w:rsidR="007C6BFA">
        <w:t xml:space="preserve"> provided as an input to the </w:t>
      </w:r>
      <w:r w:rsidR="007222A3">
        <w:t>prompt injection prevention framework 100</w:t>
      </w:r>
      <w:r w:rsidR="007C6BFA">
        <w:t xml:space="preserve"> for analysis.</w:t>
      </w:r>
    </w:p>
    <w:p w14:paraId="280B30B4" w14:textId="1B397800" w:rsidR="00E46079" w:rsidRDefault="00B50060" w:rsidP="00E46079">
      <w:pPr>
        <w:numPr>
          <w:ilvl w:val="0"/>
          <w:numId w:val="1"/>
        </w:numPr>
        <w:tabs>
          <w:tab w:val="left" w:pos="1080"/>
        </w:tabs>
        <w:autoSpaceDE w:val="0"/>
        <w:autoSpaceDN w:val="0"/>
        <w:adjustRightInd w:val="0"/>
        <w:spacing w:line="360" w:lineRule="auto"/>
        <w:ind w:left="0" w:firstLine="0"/>
      </w:pPr>
      <w:r>
        <w:t>The</w:t>
      </w:r>
      <w:r w:rsidR="000A7CDA">
        <w:t xml:space="preserve"> prompt classifier 106 of the</w:t>
      </w:r>
      <w:r>
        <w:t xml:space="preserve"> </w:t>
      </w:r>
      <w:r w:rsidR="007222A3">
        <w:t>prompt injection prevention framework 100</w:t>
      </w:r>
      <w:r>
        <w:t xml:space="preserve"> analyzes prompts </w:t>
      </w:r>
      <w:r w:rsidR="00695005">
        <w:t xml:space="preserve">to </w:t>
      </w:r>
      <w:r w:rsidR="00C32AE6">
        <w:t xml:space="preserve">determine the </w:t>
      </w:r>
      <w:r w:rsidR="00C32AE6" w:rsidRPr="00C445FF">
        <w:t>maliciousness estimation score</w:t>
      </w:r>
      <w:r w:rsidR="00C32AE6">
        <w:t xml:space="preserve"> for the prompts.  The prompt </w:t>
      </w:r>
      <w:r w:rsidR="000A7CDA">
        <w:t xml:space="preserve">classifier 106 determines the maliciousness estimation score using various means.  </w:t>
      </w:r>
      <w:r w:rsidR="00900AA0">
        <w:t xml:space="preserve">One approach that can be implemented by the prompt classifier 106 is discussed in the examples which follow.  The </w:t>
      </w:r>
      <w:r w:rsidR="00C426AC">
        <w:t xml:space="preserve">prompt </w:t>
      </w:r>
      <w:r w:rsidR="00900AA0">
        <w:t xml:space="preserve">classifier 106 determines whether the </w:t>
      </w:r>
      <w:r w:rsidR="00900AA0" w:rsidRPr="00C445FF">
        <w:t>maliciousness estimation score</w:t>
      </w:r>
      <w:r w:rsidR="00900AA0">
        <w:t xml:space="preserve"> satisfies a predetermined threshold in some implementations and outputs a binary </w:t>
      </w:r>
      <w:r w:rsidR="00C92814">
        <w:t xml:space="preserve">indication whether the prompt </w:t>
      </w:r>
      <w:r w:rsidR="000D6216">
        <w:t xml:space="preserve">was determined to be malicious.  </w:t>
      </w:r>
      <w:r w:rsidR="00FD7111">
        <w:t xml:space="preserve">The prompt </w:t>
      </w:r>
      <w:r w:rsidR="00D854F9">
        <w:t xml:space="preserve">handler </w:t>
      </w:r>
      <w:r w:rsidR="000B6313">
        <w:t xml:space="preserve">unit 108 receives the prompt and the indication whether the prompt </w:t>
      </w:r>
      <w:r w:rsidR="00315274">
        <w:t>was determined to be malicious from the prompt classifier 106.  In response to the prompt classifier 106 determining</w:t>
      </w:r>
      <w:r w:rsidR="000125A7">
        <w:t xml:space="preserve"> that the prompt is not malicious, the prompt handler unit 108 provides the </w:t>
      </w:r>
      <w:r w:rsidR="000125A7">
        <w:lastRenderedPageBreak/>
        <w:t xml:space="preserve">prompt to the vision language model 110 as an input.  As indicated above, the prompt may include a text prompt portion as well as </w:t>
      </w:r>
      <w:r w:rsidR="00D6279B">
        <w:t>one or more image and/or other content to be analyzed by the vis</w:t>
      </w:r>
      <w:r w:rsidR="0092029F">
        <w:t>i</w:t>
      </w:r>
      <w:r w:rsidR="00D6279B">
        <w:t>on language model 110.</w:t>
      </w:r>
      <w:r w:rsidR="00633B21">
        <w:t xml:space="preserve">  The </w:t>
      </w:r>
      <w:r w:rsidR="00F97303">
        <w:t>prompt handler unit 108 receives the content generated by the vision language model 110 in response to the prompt and provides the content to the application 120.</w:t>
      </w:r>
      <w:r w:rsidR="00D6279B">
        <w:t xml:space="preserve">  </w:t>
      </w:r>
      <w:r w:rsidR="00F97303">
        <w:t xml:space="preserve">In response to the prompt classifier 106 determining that the prompt is malicious, the prompt handler unit </w:t>
      </w:r>
      <w:r w:rsidR="00A54554">
        <w:t>108</w:t>
      </w:r>
      <w:r w:rsidR="00F97303">
        <w:t xml:space="preserve"> provides the prompt to the malicious prompt unit 112</w:t>
      </w:r>
      <w:r w:rsidR="00FA4400">
        <w:t xml:space="preserve"> </w:t>
      </w:r>
      <w:r w:rsidR="00636D09">
        <w:t>rather than providing the prompt to the vision language model 11</w:t>
      </w:r>
      <w:r w:rsidR="00F93026">
        <w:t>0</w:t>
      </w:r>
      <w:r w:rsidR="00F97303">
        <w:t>.</w:t>
      </w:r>
      <w:r w:rsidR="00F4686B">
        <w:t xml:space="preserve">   The malicious prompt unit 112 can take various actions in response to </w:t>
      </w:r>
      <w:r w:rsidR="00636D09">
        <w:t xml:space="preserve">the malicious prompt.  The </w:t>
      </w:r>
      <w:r w:rsidR="000E7E82">
        <w:t xml:space="preserve">malicious prompt unit 112 notify the application 120 that the prompt cannot be </w:t>
      </w:r>
      <w:r w:rsidR="00146280">
        <w:t xml:space="preserve">executed.  The malicious prompt unit 112 may also store the prompt in a </w:t>
      </w:r>
      <w:r w:rsidR="00BB79B9">
        <w:t xml:space="preserve">malicious prompt datastore 122.  The malicious prompt datastore 122 is a persistent datastore that enables an administrator of the vision language model 110 to </w:t>
      </w:r>
      <w:r w:rsidR="005345F2">
        <w:t xml:space="preserve">analyze the prompts that were determined to be </w:t>
      </w:r>
      <w:r w:rsidR="00B62161">
        <w:t>malicious by the prompt classifier 106.</w:t>
      </w:r>
      <w:r w:rsidR="009D7066">
        <w:t xml:space="preserve">  The malicious prompt datastore 122 can store the text prompt, any images and/or other content provided by the user, and/or other content obtained from the</w:t>
      </w:r>
      <w:r w:rsidR="003C6480">
        <w:t xml:space="preserve"> one or more</w:t>
      </w:r>
      <w:r w:rsidR="009D7066">
        <w:t xml:space="preserve"> </w:t>
      </w:r>
      <w:r w:rsidR="0073640F">
        <w:t>third-party</w:t>
      </w:r>
      <w:r w:rsidR="00541F35">
        <w:t xml:space="preserve"> data sources 130 in the malicious prompt datastore 122 for later analysis.</w:t>
      </w:r>
      <w:r w:rsidR="00EC508E">
        <w:t xml:space="preserve">  The malicious prompt unit 112 may also perform other actions </w:t>
      </w:r>
      <w:r w:rsidR="00E70D5B">
        <w:t xml:space="preserve">on the malicious prompts, such as generating reports that summarize the prompts that that have been received </w:t>
      </w:r>
      <w:r w:rsidR="00416B99">
        <w:t>that have been determined to be malicious.</w:t>
      </w:r>
      <w:r w:rsidR="009D7066">
        <w:t xml:space="preserve"> </w:t>
      </w:r>
    </w:p>
    <w:p w14:paraId="120BEC9E" w14:textId="46F5DCB4" w:rsidR="007B3D94" w:rsidRDefault="003C6480" w:rsidP="007B3D94">
      <w:pPr>
        <w:numPr>
          <w:ilvl w:val="0"/>
          <w:numId w:val="1"/>
        </w:numPr>
        <w:tabs>
          <w:tab w:val="left" w:pos="1080"/>
        </w:tabs>
        <w:autoSpaceDE w:val="0"/>
        <w:autoSpaceDN w:val="0"/>
        <w:adjustRightInd w:val="0"/>
        <w:spacing w:line="360" w:lineRule="auto"/>
        <w:ind w:left="0" w:firstLine="0"/>
      </w:pPr>
      <w:r>
        <w:t xml:space="preserve">The </w:t>
      </w:r>
      <w:r w:rsidR="001C2116">
        <w:t>prompt cla</w:t>
      </w:r>
      <w:r w:rsidR="00802172">
        <w:t>s</w:t>
      </w:r>
      <w:r w:rsidR="001C2116">
        <w:t xml:space="preserve">sifier 106 can determine the </w:t>
      </w:r>
      <w:r w:rsidR="001C2116" w:rsidRPr="00C445FF">
        <w:t>maliciousness estimation score</w:t>
      </w:r>
      <w:r w:rsidR="001C2116">
        <w:t xml:space="preserve"> as follows.  The </w:t>
      </w:r>
      <w:r w:rsidR="00E00726">
        <w:t xml:space="preserve">prompts received from the application 120 can be assumed to </w:t>
      </w:r>
      <w:r w:rsidR="007776C9">
        <w:t xml:space="preserve">receive a mix </w:t>
      </w:r>
      <w:r w:rsidR="007B3D94">
        <w:t>of benign and malicious prompts, which can be expressed as:</w:t>
      </w:r>
    </w:p>
    <w:p w14:paraId="16A0EB1D" w14:textId="0D785C57" w:rsidR="007B3D94" w:rsidRPr="009260CF" w:rsidRDefault="00BE19FF" w:rsidP="007B3D94">
      <w:pPr>
        <w:tabs>
          <w:tab w:val="left" w:pos="1080"/>
        </w:tabs>
        <w:autoSpaceDE w:val="0"/>
        <w:autoSpaceDN w:val="0"/>
        <w:adjustRightInd w:val="0"/>
        <w:spacing w:line="360" w:lineRule="auto"/>
      </w:pPr>
      <m:oMathPara>
        <m:oMath>
          <m:r>
            <m:rPr>
              <m:scr m:val="double-struck"/>
            </m:rPr>
            <w:rPr>
              <w:rFonts w:ascii="Cambria Math" w:hAnsi="Cambria Math"/>
            </w:rPr>
            <m:t>P=</m:t>
          </m:r>
          <m:r>
            <w:rPr>
              <w:rFonts w:ascii="Cambria Math" w:hAnsi="Cambria Math"/>
            </w:rPr>
            <m:t>π</m:t>
          </m:r>
          <m:sSub>
            <m:sSubPr>
              <m:ctrlPr>
                <w:rPr>
                  <w:rFonts w:ascii="Cambria Math" w:hAnsi="Cambria Math"/>
                  <w:i/>
                </w:rPr>
              </m:ctrlPr>
            </m:sSubPr>
            <m:e>
              <m:r>
                <m:rPr>
                  <m:scr m:val="double-struck"/>
                </m:rPr>
                <w:rPr>
                  <w:rFonts w:ascii="Cambria Math" w:hAnsi="Cambria Math"/>
                </w:rPr>
                <m:t>P</m:t>
              </m:r>
            </m:e>
            <m:sub>
              <m:r>
                <w:rPr>
                  <w:rFonts w:ascii="Cambria Math" w:hAnsi="Cambria Math"/>
                </w:rPr>
                <m:t>malicious</m:t>
              </m:r>
            </m:sub>
          </m:sSub>
          <m:r>
            <w:rPr>
              <w:rFonts w:ascii="Cambria Math" w:hAnsi="Cambria Math"/>
            </w:rPr>
            <m:t xml:space="preserve">+(1- π) </m:t>
          </m:r>
          <m:sSub>
            <m:sSubPr>
              <m:ctrlPr>
                <w:rPr>
                  <w:rFonts w:ascii="Cambria Math" w:hAnsi="Cambria Math"/>
                  <w:i/>
                </w:rPr>
              </m:ctrlPr>
            </m:sSubPr>
            <m:e>
              <m:r>
                <m:rPr>
                  <m:scr m:val="double-struck"/>
                </m:rPr>
                <w:rPr>
                  <w:rFonts w:ascii="Cambria Math" w:hAnsi="Cambria Math"/>
                </w:rPr>
                <m:t>P</m:t>
              </m:r>
            </m:e>
            <m:sub>
              <m:r>
                <w:rPr>
                  <w:rFonts w:ascii="Cambria Math" w:hAnsi="Cambria Math"/>
                </w:rPr>
                <m:t>benign</m:t>
              </m:r>
            </m:sub>
          </m:sSub>
        </m:oMath>
      </m:oMathPara>
    </w:p>
    <w:p w14:paraId="6167C688" w14:textId="4137816D" w:rsidR="007B3D94" w:rsidRDefault="00C96A87" w:rsidP="007B3D94">
      <w:pPr>
        <w:tabs>
          <w:tab w:val="left" w:pos="1080"/>
        </w:tabs>
        <w:autoSpaceDE w:val="0"/>
        <w:autoSpaceDN w:val="0"/>
        <w:adjustRightInd w:val="0"/>
        <w:spacing w:line="360" w:lineRule="auto"/>
      </w:pPr>
      <w:r>
        <w:t xml:space="preserve">where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malicious</m:t>
            </m:r>
          </m:sub>
        </m:sSub>
      </m:oMath>
      <w:r w:rsidR="00D9184E">
        <w:t xml:space="preserve"> denotes the distribution of malicious data and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benign</m:t>
            </m:r>
          </m:sub>
        </m:sSub>
      </m:oMath>
      <w:r w:rsidR="00BE6529">
        <w:t xml:space="preserve"> denotes the distribution of benign data in the prompts</w:t>
      </w:r>
      <w:r w:rsidR="006A2A20">
        <w:t xml:space="preserve">, and </w:t>
      </w:r>
      <m:oMath>
        <m:r>
          <w:rPr>
            <w:rFonts w:ascii="Cambria Math" w:hAnsi="Cambria Math"/>
          </w:rPr>
          <m:t>π</m:t>
        </m:r>
      </m:oMath>
      <w:r w:rsidR="006A2A20">
        <w:t xml:space="preserve"> denotes the mixing ratio of the </w:t>
      </w:r>
      <w:r w:rsidR="00BD3EF2">
        <w:t>malicious and benign data</w:t>
      </w:r>
      <w:r w:rsidR="00BE6529">
        <w:t>.</w:t>
      </w:r>
      <w:r w:rsidR="009E0B98">
        <w:t xml:space="preserve">  Leveraging </w:t>
      </w:r>
      <w:r w:rsidR="005C164F">
        <w:t xml:space="preserve">unlabeled data in this context is non-trivial due to the absence of explicit labels indicating whether a sample belongs to the </w:t>
      </w:r>
      <w:r w:rsidR="009D73DE">
        <w:t xml:space="preserve">benign or malicious category.  The prompt classifier 106 makes a determination which category a prompt received from the application </w:t>
      </w:r>
      <w:r w:rsidR="0032201C">
        <w:t>120 using the techniques which follow.</w:t>
      </w:r>
    </w:p>
    <w:p w14:paraId="7AF4504C" w14:textId="41935FED" w:rsidR="007B3D94" w:rsidRDefault="007B3D94" w:rsidP="007B3D94">
      <w:pPr>
        <w:numPr>
          <w:ilvl w:val="0"/>
          <w:numId w:val="1"/>
        </w:numPr>
        <w:tabs>
          <w:tab w:val="left" w:pos="1080"/>
        </w:tabs>
        <w:autoSpaceDE w:val="0"/>
        <w:autoSpaceDN w:val="0"/>
        <w:adjustRightInd w:val="0"/>
        <w:spacing w:line="360" w:lineRule="auto"/>
        <w:ind w:left="0" w:firstLine="0"/>
      </w:pPr>
      <w:r>
        <w:t>T</w:t>
      </w:r>
      <w:r w:rsidR="0032201C">
        <w:t xml:space="preserve">he vision language model </w:t>
      </w:r>
      <w:r w:rsidR="0048286C">
        <w:t xml:space="preserve">110 </w:t>
      </w:r>
      <w:r w:rsidR="00896E76">
        <w:t xml:space="preserve">can be represented as an </w:t>
      </w:r>
      <w:r w:rsidR="00896E76">
        <w:rPr>
          <w:i/>
          <w:iCs/>
        </w:rPr>
        <w:t xml:space="preserve">L-layer </w:t>
      </w:r>
      <w:r w:rsidR="00896E76">
        <w:t xml:space="preserve">VLM, which </w:t>
      </w:r>
      <w:r w:rsidR="00911456">
        <w:t xml:space="preserve">takes a sequence of </w:t>
      </w:r>
      <w:r w:rsidR="00911456">
        <w:rPr>
          <w:i/>
          <w:iCs/>
        </w:rPr>
        <w:t xml:space="preserve">n </w:t>
      </w:r>
      <w:r w:rsidR="00911456">
        <w:t xml:space="preserve">textual tokens </w:t>
      </w:r>
      <m:oMath>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rsidR="00362A7F">
        <w:t xml:space="preserve"> and </w:t>
      </w:r>
      <w:r w:rsidR="00362A7F">
        <w:rPr>
          <w:i/>
          <w:iCs/>
        </w:rPr>
        <w:t>m</w:t>
      </w:r>
      <w:r w:rsidR="00362A7F">
        <w:t xml:space="preserve"> visual tokens </w:t>
      </w:r>
      <m:oMath>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v</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v</m:t>
                </m:r>
              </m:sup>
            </m:sSubSup>
          </m:e>
        </m:d>
      </m:oMath>
      <w:r w:rsidR="00327F44">
        <w:t xml:space="preserve"> to generate an output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 m +1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 m +o</m:t>
                </m:r>
              </m:sub>
            </m:sSub>
          </m:e>
        </m:d>
      </m:oMath>
      <w:r w:rsidR="003624BE">
        <w:t xml:space="preserve"> in an autoregressive manner.  Each output token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n+m+1,…,n+m+o</m:t>
            </m:r>
          </m:e>
        </m:d>
      </m:oMath>
      <w:r w:rsidR="003624BE">
        <w:t xml:space="preserve"> </w:t>
      </w:r>
      <w:r w:rsidR="00E21074">
        <w:t xml:space="preserve">is sampled from a distribution over a model vocabulary </w:t>
      </w:r>
      <m:oMath>
        <m:r>
          <w:rPr>
            <w:rFonts w:ascii="Cambria Math" w:hAnsi="Cambria Math"/>
          </w:rPr>
          <m:t>V</m:t>
        </m:r>
      </m:oMath>
      <w:r w:rsidR="00065DDD">
        <w:t xml:space="preserve">, conditioned on the prefix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207326">
        <w:t>:</w:t>
      </w:r>
    </w:p>
    <w:p w14:paraId="2D5868FC" w14:textId="1C792E53" w:rsidR="00AF7840" w:rsidRDefault="00A76100" w:rsidP="00875D88">
      <w:pPr>
        <w:tabs>
          <w:tab w:val="left" w:pos="1080"/>
        </w:tabs>
        <w:autoSpaceDE w:val="0"/>
        <w:autoSpaceDN w:val="0"/>
        <w:adjustRightInd w:val="0"/>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x∈V</m:t>
            </m:r>
          </m:sub>
        </m:sSub>
        <m:r>
          <w:rPr>
            <w:rFonts w:ascii="Cambria Math" w:hAnsi="Cambria Math"/>
          </w:rPr>
          <m:t>P</m:t>
        </m:r>
        <m:d>
          <m:dPr>
            <m:ctrlPr>
              <w:rPr>
                <w:rFonts w:ascii="Cambria Math" w:hAnsi="Cambria Math"/>
                <w:i/>
              </w:rPr>
            </m:ctrlPr>
          </m:dPr>
          <m:e>
            <m:r>
              <w:rPr>
                <w:rFonts w:ascii="Cambria Math" w:hAnsi="Cambria Math"/>
              </w:rPr>
              <m:t>x</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1i-1</m:t>
                    </m:r>
                  </m:sub>
                </m:sSub>
              </m:e>
            </m:d>
          </m:e>
        </m:d>
      </m:oMath>
      <w:proofErr w:type="gramStart"/>
      <w:r w:rsidR="00875D88">
        <w:t xml:space="preserve">,   </w:t>
      </w:r>
      <w:proofErr w:type="gramEnd"/>
      <w:r w:rsidR="00875D88">
        <w:t xml:space="preserve">                                                (1)</w:t>
      </w:r>
    </w:p>
    <w:p w14:paraId="55F5003B" w14:textId="2C1997CF" w:rsidR="00875D88" w:rsidRDefault="00E92553" w:rsidP="00E92553">
      <w:pPr>
        <w:tabs>
          <w:tab w:val="left" w:pos="1080"/>
        </w:tabs>
        <w:autoSpaceDE w:val="0"/>
        <w:autoSpaceDN w:val="0"/>
        <w:adjustRightInd w:val="0"/>
        <w:spacing w:line="360" w:lineRule="auto"/>
      </w:pPr>
      <w:r>
        <w:t xml:space="preserve">and the probability </w:t>
      </w:r>
      <m:oMath>
        <m:r>
          <w:rPr>
            <w:rFonts w:ascii="Cambria Math" w:hAnsi="Cambria Math"/>
          </w:rPr>
          <m:t>P</m:t>
        </m:r>
      </m:oMath>
      <w:r>
        <w:t xml:space="preserve"> is calculated as:</w:t>
      </w:r>
    </w:p>
    <w:p w14:paraId="31C63DFE" w14:textId="20CCAB72" w:rsidR="00C02490" w:rsidRPr="006628B6" w:rsidRDefault="00C02490" w:rsidP="00D9421B">
      <w:pPr>
        <w:tabs>
          <w:tab w:val="left" w:pos="1080"/>
        </w:tabs>
        <w:autoSpaceDE w:val="0"/>
        <w:autoSpaceDN w:val="0"/>
        <w:adjustRightInd w:val="0"/>
        <w:spacing w:line="360" w:lineRule="auto"/>
        <w:jc w:val="center"/>
      </w:pPr>
      <m:oMath>
        <m:r>
          <w:rPr>
            <w:rFonts w:ascii="Cambria Math" w:hAnsi="Cambria Math"/>
          </w:rPr>
          <m:t>P</m:t>
        </m:r>
        <m:d>
          <m:dPr>
            <m:ctrlPr>
              <w:rPr>
                <w:rFonts w:ascii="Cambria Math" w:hAnsi="Cambria Math"/>
                <w:i/>
              </w:rPr>
            </m:ctrlPr>
          </m:dPr>
          <m:e>
            <m:r>
              <w:rPr>
                <w:rFonts w:ascii="Cambria Math" w:hAnsi="Cambria Math"/>
              </w:rPr>
              <m:t>x</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1i-1</m:t>
                    </m:r>
                  </m:sub>
                </m:sSub>
              </m:e>
            </m:d>
          </m:e>
        </m:d>
        <m:r>
          <w:rPr>
            <w:rFonts w:ascii="Cambria Math" w:hAnsi="Cambria Math"/>
          </w:rPr>
          <m:t>=softmax(</m:t>
        </m:r>
        <m:r>
          <m:rPr>
            <m:sty m:val="bi"/>
          </m:rPr>
          <w:rPr>
            <w:rFonts w:ascii="Cambria Math" w:hAnsi="Cambria Math"/>
          </w:rPr>
          <m:t>w</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d>
          <m:dPr>
            <m:ctrlPr>
              <w:rPr>
                <w:rFonts w:ascii="Cambria Math" w:hAnsi="Cambria Math"/>
                <w:b/>
                <w:bCs/>
                <w:i/>
              </w:rPr>
            </m:ctrlPr>
          </m:dPr>
          <m:e>
            <m:r>
              <w:rPr>
                <w:rFonts w:ascii="Cambria Math" w:hAnsi="Cambria Math"/>
              </w:rPr>
              <m:t>x</m:t>
            </m:r>
          </m:e>
        </m:d>
        <m:r>
          <m:rPr>
            <m:sty m:val="bi"/>
          </m:rPr>
          <w:rPr>
            <w:rFonts w:ascii="Cambria Math" w:hAnsi="Cambria Math"/>
          </w:rPr>
          <m:t>+</m:t>
        </m:r>
        <m:r>
          <w:rPr>
            <w:rFonts w:ascii="Cambria Math" w:hAnsi="Cambria Math"/>
          </w:rPr>
          <m:t>b)</m:t>
        </m:r>
      </m:oMath>
      <w:proofErr w:type="gramStart"/>
      <w:r w:rsidR="00D9421B">
        <w:t xml:space="preserve">,   </w:t>
      </w:r>
      <w:proofErr w:type="gramEnd"/>
      <w:r w:rsidR="00D9421B">
        <w:t xml:space="preserve">                                (2)</w:t>
      </w:r>
    </w:p>
    <w:p w14:paraId="5CCAAB05" w14:textId="322C6E8D" w:rsidR="00B91E13" w:rsidRPr="00C445FF" w:rsidRDefault="00F544E2" w:rsidP="00B91E13">
      <w:pPr>
        <w:tabs>
          <w:tab w:val="left" w:pos="1080"/>
        </w:tabs>
        <w:autoSpaceDE w:val="0"/>
        <w:autoSpaceDN w:val="0"/>
        <w:adjustRightInd w:val="0"/>
        <w:spacing w:line="360" w:lineRule="auto"/>
      </w:pPr>
      <w:r>
        <w:t xml:space="preserve">where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d>
          <m:dPr>
            <m:ctrlPr>
              <w:rPr>
                <w:rFonts w:ascii="Cambria Math" w:hAnsi="Cambria Math"/>
                <w:b/>
                <w:bCs/>
                <w:i/>
              </w:rPr>
            </m:ctrlPr>
          </m:dPr>
          <m:e>
            <m:r>
              <w:rPr>
                <w:rFonts w:ascii="Cambria Math" w:hAnsi="Cambria Math"/>
              </w:rPr>
              <m:t>x</m:t>
            </m:r>
          </m:e>
        </m:d>
        <m:r>
          <m:rPr>
            <m:sty m:val="bi"/>
          </m:rPr>
          <w:rPr>
            <w:rFonts w:ascii="Cambria Math" w:hAnsi="Cambria Math"/>
          </w:rPr>
          <m:t>∈</m:t>
        </m:r>
        <m:sSup>
          <m:sSupPr>
            <m:ctrlPr>
              <w:rPr>
                <w:rFonts w:ascii="Cambria Math" w:hAnsi="Cambria Math"/>
                <w:b/>
                <w:bCs/>
                <w:i/>
              </w:rPr>
            </m:ctrlPr>
          </m:sSupPr>
          <m:e>
            <m:r>
              <m:rPr>
                <m:scr m:val="double-struck"/>
                <m:sty m:val="bi"/>
              </m:rPr>
              <w:rPr>
                <w:rFonts w:ascii="Cambria Math" w:hAnsi="Cambria Math"/>
              </w:rPr>
              <m:t>R</m:t>
            </m:r>
          </m:e>
          <m:sup>
            <m:r>
              <m:rPr>
                <m:sty m:val="bi"/>
              </m:rPr>
              <w:rPr>
                <w:rFonts w:ascii="Cambria Math" w:hAnsi="Cambria Math"/>
              </w:rPr>
              <m:t>d</m:t>
            </m:r>
          </m:sup>
        </m:sSup>
      </m:oMath>
      <w:r w:rsidR="0064472E">
        <w:rPr>
          <w:b/>
          <w:bCs/>
        </w:rPr>
        <w:t xml:space="preserve"> </w:t>
      </w:r>
      <w:r w:rsidR="0064472E">
        <w:t xml:space="preserve">denotes the representation at the </w:t>
      </w:r>
      <w:r w:rsidR="0064472E">
        <w:rPr>
          <w:i/>
          <w:iCs/>
        </w:rPr>
        <w:t>L</w:t>
      </w:r>
      <w:r w:rsidR="0064472E" w:rsidRPr="0064472E">
        <w:t>-</w:t>
      </w:r>
      <w:proofErr w:type="spellStart"/>
      <w:r w:rsidR="0064472E" w:rsidRPr="0064472E">
        <w:t>th</w:t>
      </w:r>
      <w:proofErr w:type="spellEnd"/>
      <w:r w:rsidR="0064472E">
        <w:t xml:space="preserve"> layer of the VLM for token </w:t>
      </w:r>
      <w:r w:rsidR="0064472E">
        <w:rPr>
          <w:i/>
          <w:iCs/>
        </w:rPr>
        <w:t>x</w:t>
      </w:r>
      <w:r w:rsidR="0064472E">
        <w:t xml:space="preserve">, and </w:t>
      </w:r>
      <w:r w:rsidR="00EA50C1" w:rsidRPr="00EA50C1">
        <w:rPr>
          <w:b/>
          <w:bCs/>
          <w:i/>
          <w:iCs/>
        </w:rPr>
        <w:t>w</w:t>
      </w:r>
      <w:r w:rsidR="00657AB4">
        <w:rPr>
          <w:b/>
          <w:bCs/>
        </w:rPr>
        <w:t xml:space="preserve"> </w:t>
      </w:r>
      <w:r w:rsidR="00E46079" w:rsidRPr="00E46079">
        <w:t>and</w:t>
      </w:r>
      <w:r w:rsidR="00E46079">
        <w:t xml:space="preserve"> </w:t>
      </w:r>
      <w:r w:rsidR="00E46079" w:rsidRPr="00E46079">
        <w:rPr>
          <w:b/>
          <w:bCs/>
          <w:i/>
          <w:iCs/>
        </w:rPr>
        <w:t>b</w:t>
      </w:r>
      <w:r w:rsidR="00E46079">
        <w:t xml:space="preserve"> are the weight and bias parameters at the final output layer.</w:t>
      </w:r>
    </w:p>
    <w:p w14:paraId="0DEF085C" w14:textId="2DD71007" w:rsidR="007E568E" w:rsidRDefault="00A46A60" w:rsidP="0072643C">
      <w:pPr>
        <w:numPr>
          <w:ilvl w:val="0"/>
          <w:numId w:val="1"/>
        </w:numPr>
        <w:tabs>
          <w:tab w:val="left" w:pos="1080"/>
        </w:tabs>
        <w:autoSpaceDE w:val="0"/>
        <w:autoSpaceDN w:val="0"/>
        <w:adjustRightInd w:val="0"/>
        <w:spacing w:line="360" w:lineRule="auto"/>
        <w:ind w:left="0" w:firstLine="0"/>
      </w:pPr>
      <w:r w:rsidRPr="00A46A60">
        <w:t>The malicious prompt detection performed by the prompt classifier 106 can be expressed as</w:t>
      </w:r>
      <w:r w:rsidR="008C3427">
        <w:t xml:space="preserve"> follows.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malicious</m:t>
            </m:r>
          </m:sub>
        </m:sSub>
      </m:oMath>
      <w:r w:rsidR="008C3427">
        <w:t xml:space="preserve"> </w:t>
      </w:r>
      <w:r w:rsidR="002A4AB5">
        <w:t xml:space="preserve">denotes the joint distribution over the visual and textual prompts where the VLM generations are malicious, which is referred to herein as the malicious distribution.  For any user-provided prompt </w:t>
      </w:r>
      <m:oMath>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m:t>
                    </m:r>
                  </m:sup>
                </m:sSubSup>
                <m:r>
                  <w:rPr>
                    <w:rFonts w:ascii="Cambria Math" w:hAnsi="Cambria Math"/>
                  </w:rPr>
                  <m:t>, x</m:t>
                </m:r>
              </m:e>
              <m:sub>
                <m:r>
                  <w:rPr>
                    <w:rFonts w:ascii="Cambria Math" w:hAnsi="Cambria Math"/>
                  </w:rPr>
                  <m:t>prompt</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prompt</m:t>
            </m:r>
          </m:sub>
        </m:sSub>
      </m:oMath>
      <w:r w:rsidR="006C0D2C">
        <w:t xml:space="preserve">, the goal of the malicious detection </w:t>
      </w:r>
      <w:r w:rsidR="00906482">
        <w:t xml:space="preserve">is to learn a binary predictor </w:t>
      </w:r>
      <m:oMath>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prompt</m:t>
            </m:r>
          </m:sub>
        </m:sSub>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d>
          <m:dPr>
            <m:begChr m:val="{"/>
            <m:endChr m:val="}"/>
            <m:ctrlPr>
              <w:rPr>
                <w:rFonts w:ascii="Cambria Math" w:hAnsi="Cambria Math"/>
                <w:i/>
              </w:rPr>
            </m:ctrlPr>
          </m:dPr>
          <m:e>
            <m:r>
              <w:rPr>
                <w:rFonts w:ascii="Cambria Math" w:hAnsi="Cambria Math"/>
              </w:rPr>
              <m:t>0, 1</m:t>
            </m:r>
          </m:e>
        </m:d>
      </m:oMath>
      <w:r w:rsidR="00C5582A">
        <w:t>, such that</w:t>
      </w:r>
    </w:p>
    <w:p w14:paraId="74CBA456" w14:textId="36FB97B5" w:rsidR="00756F70" w:rsidRDefault="00726F6D" w:rsidP="000E195B">
      <w:pPr>
        <w:tabs>
          <w:tab w:val="left" w:pos="1080"/>
        </w:tabs>
        <w:autoSpaceDE w:val="0"/>
        <w:autoSpaceDN w:val="0"/>
        <w:adjustRightInd w:val="0"/>
        <w:spacing w:line="360" w:lineRule="auto"/>
        <w:jc w:val="center"/>
      </w:pPr>
      <m:oMath>
        <m:r>
          <w:rPr>
            <w:rFonts w:ascii="Cambria Math" w:hAnsi="Cambria Math"/>
          </w:rPr>
          <m:t>G</m:t>
        </m:r>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m:t>
                    </m:r>
                  </m:sup>
                </m:sSubSup>
                <m:r>
                  <w:rPr>
                    <w:rFonts w:ascii="Cambria Math" w:hAnsi="Cambria Math"/>
                  </w:rPr>
                  <m:t>, x</m:t>
                </m:r>
              </m:e>
              <m:sub>
                <m:r>
                  <w:rPr>
                    <w:rFonts w:ascii="Cambria Math" w:hAnsi="Cambria Math"/>
                  </w:rPr>
                  <m:t>prompt</m:t>
                </m:r>
              </m:sub>
              <m:sup>
                <m:r>
                  <w:rPr>
                    <w:rFonts w:ascii="Cambria Math" w:hAnsi="Cambria Math"/>
                  </w:rPr>
                  <m:t>t</m:t>
                </m:r>
              </m:sup>
            </m:sSubSup>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m:t>
                  </m:r>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m:t>
                              </m:r>
                            </m:sup>
                          </m:sSubSup>
                          <m:r>
                            <w:rPr>
                              <w:rFonts w:ascii="Cambria Math" w:hAnsi="Cambria Math"/>
                            </w:rPr>
                            <m:t>, x</m:t>
                          </m:r>
                        </m:e>
                        <m:sub>
                          <m:r>
                            <w:rPr>
                              <w:rFonts w:ascii="Cambria Math" w:hAnsi="Cambria Math"/>
                            </w:rPr>
                            <m:t>prompt</m:t>
                          </m:r>
                        </m:sub>
                        <m:sup>
                          <m:r>
                            <w:rPr>
                              <w:rFonts w:ascii="Cambria Math" w:hAnsi="Cambria Math"/>
                            </w:rPr>
                            <m:t>t</m:t>
                          </m:r>
                        </m:sup>
                      </m:sSubSup>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malicious</m:t>
                      </m:r>
                    </m:sub>
                  </m:sSub>
                </m:e>
              </m:mr>
              <m:mr>
                <m:e>
                  <m:r>
                    <w:rPr>
                      <w:rFonts w:ascii="Cambria Math" w:hAnsi="Cambria Math"/>
                    </w:rPr>
                    <m:t>0,                                             otherwise</m:t>
                  </m:r>
                </m:e>
              </m:mr>
            </m:m>
          </m:e>
        </m:d>
      </m:oMath>
      <w:r w:rsidR="001D427B">
        <w:t xml:space="preserve">         (3)</w:t>
      </w:r>
    </w:p>
    <w:p w14:paraId="538B7770" w14:textId="59A811E0" w:rsidR="00CF44C5" w:rsidRPr="00F62E54" w:rsidRDefault="00CF44C5" w:rsidP="002155B7">
      <w:pPr>
        <w:numPr>
          <w:ilvl w:val="0"/>
          <w:numId w:val="1"/>
        </w:numPr>
        <w:tabs>
          <w:tab w:val="left" w:pos="1080"/>
        </w:tabs>
        <w:autoSpaceDE w:val="0"/>
        <w:autoSpaceDN w:val="0"/>
        <w:adjustRightInd w:val="0"/>
        <w:spacing w:line="360" w:lineRule="auto"/>
        <w:ind w:left="0" w:firstLine="0"/>
      </w:pPr>
      <w:r w:rsidRPr="00F62E54">
        <w:t>FIG. 2</w:t>
      </w:r>
      <w:r w:rsidR="00F02539">
        <w:t>A</w:t>
      </w:r>
      <w:r w:rsidRPr="00F62E54">
        <w:t xml:space="preserve"> is a diagram of a prompt classifier training pipeline 202 that can be used train the prompt classifier 106.  The prompt classifier 106 is likely to encounter an unlabeled prompt distribution can be expressed as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unlabeled</m:t>
            </m:r>
          </m:sub>
        </m:sSub>
        <m:r>
          <w:rPr>
            <w:rFonts w:ascii="Cambria Math" w:hAnsi="Cambria Math"/>
          </w:rPr>
          <m:t>=π</m:t>
        </m:r>
        <m:sSub>
          <m:sSubPr>
            <m:ctrlPr>
              <w:rPr>
                <w:rFonts w:ascii="Cambria Math" w:hAnsi="Cambria Math"/>
                <w:i/>
              </w:rPr>
            </m:ctrlPr>
          </m:sSubPr>
          <m:e>
            <m:r>
              <m:rPr>
                <m:scr m:val="double-struck"/>
              </m:rPr>
              <w:rPr>
                <w:rFonts w:ascii="Cambria Math" w:hAnsi="Cambria Math"/>
              </w:rPr>
              <m:t>P</m:t>
            </m:r>
          </m:e>
          <m:sub>
            <m:r>
              <w:rPr>
                <w:rFonts w:ascii="Cambria Math" w:hAnsi="Cambria Math"/>
              </w:rPr>
              <m:t>malicious</m:t>
            </m:r>
          </m:sub>
        </m:sSub>
        <m:r>
          <w:rPr>
            <w:rFonts w:ascii="Cambria Math" w:hAnsi="Cambria Math"/>
          </w:rPr>
          <m:t xml:space="preserve">+(1- π) </m:t>
        </m:r>
        <m:sSub>
          <m:sSubPr>
            <m:ctrlPr>
              <w:rPr>
                <w:rFonts w:ascii="Cambria Math" w:hAnsi="Cambria Math"/>
                <w:i/>
              </w:rPr>
            </m:ctrlPr>
          </m:sSubPr>
          <m:e>
            <m:r>
              <m:rPr>
                <m:scr m:val="double-struck"/>
              </m:rPr>
              <w:rPr>
                <w:rFonts w:ascii="Cambria Math" w:hAnsi="Cambria Math"/>
              </w:rPr>
              <m:t>P</m:t>
            </m:r>
          </m:e>
          <m:sub>
            <m:r>
              <w:rPr>
                <w:rFonts w:ascii="Cambria Math" w:hAnsi="Cambria Math"/>
              </w:rPr>
              <m:t>benign</m:t>
            </m:r>
          </m:sub>
        </m:sSub>
      </m:oMath>
      <w:r w:rsidRPr="00F62E54">
        <w:t xml:space="preserve">, where </w:t>
      </w:r>
      <m:oMath>
        <m:r>
          <w:rPr>
            <w:rFonts w:ascii="Cambria Math" w:hAnsi="Cambria Math"/>
          </w:rPr>
          <m:t>π∈</m:t>
        </m:r>
        <m:d>
          <m:dPr>
            <m:ctrlPr>
              <w:rPr>
                <w:rFonts w:ascii="Cambria Math" w:hAnsi="Cambria Math"/>
                <w:i/>
              </w:rPr>
            </m:ctrlPr>
          </m:dPr>
          <m:e>
            <m:r>
              <w:rPr>
                <w:rFonts w:ascii="Cambria Math" w:hAnsi="Cambria Math"/>
              </w:rPr>
              <m:t>0,1</m:t>
            </m:r>
          </m:e>
        </m:d>
      </m:oMath>
      <w:r w:rsidRPr="00F62E54">
        <w:t xml:space="preserve">.  Ideally, </w:t>
      </w:r>
      <m:oMath>
        <m:r>
          <w:rPr>
            <w:rFonts w:ascii="Cambria Math" w:hAnsi="Cambria Math"/>
          </w:rPr>
          <m:t>π=0</m:t>
        </m:r>
      </m:oMath>
      <w:r w:rsidRPr="00F62E54">
        <w:t xml:space="preserve"> and there are no malicious prompts.  However, in practice the value of </w:t>
      </w:r>
      <m:oMath>
        <m:r>
          <w:rPr>
            <w:rFonts w:ascii="Cambria Math" w:hAnsi="Cambria Math"/>
          </w:rPr>
          <m:t>π</m:t>
        </m:r>
      </m:oMath>
      <w:r w:rsidRPr="00F62E54">
        <w:t xml:space="preserve"> is not likely to be zero, and a small subset of the user prompts </w:t>
      </w:r>
      <w:r w:rsidR="009961B8" w:rsidRPr="00F62E54">
        <w:t xml:space="preserve">encountered by the </w:t>
      </w:r>
      <w:r w:rsidR="00DA1588" w:rsidRPr="00F62E54">
        <w:t xml:space="preserve">prompt classifier 106 will be malicious.  The prompt classifier training pipeline 202 trains the prompt classifier to </w:t>
      </w:r>
      <w:r w:rsidR="004A5115" w:rsidRPr="00F62E54">
        <w:t>detect such malicious prompts.</w:t>
      </w:r>
      <w:r w:rsidR="00C06BE6" w:rsidRPr="00F62E54">
        <w:t xml:space="preserve">  The prompts may arise from </w:t>
      </w:r>
      <w:r w:rsidR="00FF52BD" w:rsidRPr="00F62E54">
        <w:t xml:space="preserve">user </w:t>
      </w:r>
      <w:r w:rsidR="00802172" w:rsidRPr="00F62E54">
        <w:t>interactions</w:t>
      </w:r>
      <w:r w:rsidR="00FF52BD" w:rsidRPr="00F62E54">
        <w:t xml:space="preserve"> within the application 1</w:t>
      </w:r>
      <w:r w:rsidR="00802172" w:rsidRPr="00F62E54">
        <w:t xml:space="preserve">20.  For instance, </w:t>
      </w:r>
      <w:r w:rsidR="00F5790C" w:rsidRPr="00F62E54">
        <w:t xml:space="preserve">users may </w:t>
      </w:r>
      <w:r w:rsidR="00D40EFC" w:rsidRPr="00F62E54">
        <w:t>input</w:t>
      </w:r>
      <w:r w:rsidR="00F5790C" w:rsidRPr="00F62E54">
        <w:t xml:space="preserve"> a vast array of textual and visual user queries to be processed by the </w:t>
      </w:r>
      <w:r w:rsidR="00AE3CFB" w:rsidRPr="00F62E54">
        <w:t>vision language model 110.</w:t>
      </w:r>
      <w:r w:rsidR="00955F13" w:rsidRPr="00F62E54">
        <w:t xml:space="preserve">  These prompts may be collected, with user content, to </w:t>
      </w:r>
      <w:r w:rsidR="00A75ACC" w:rsidRPr="00F62E54">
        <w:t xml:space="preserve">populate the </w:t>
      </w:r>
      <w:r w:rsidR="009C0D53">
        <w:t>unlabeled sample prompts datastore 216</w:t>
      </w:r>
      <w:r w:rsidR="00A75ACC" w:rsidRPr="00F62E54">
        <w:t xml:space="preserve">.  The </w:t>
      </w:r>
      <w:r w:rsidR="009C0D53">
        <w:t>unlabeled sample prompts datastore 216</w:t>
      </w:r>
      <w:r w:rsidR="0082121D" w:rsidRPr="00F62E54">
        <w:t xml:space="preserve"> is a persistent storage that can be used to store this sample data to be used for training the prompt classifier 106.</w:t>
      </w:r>
      <w:r w:rsidR="0077111C" w:rsidRPr="00F62E54">
        <w:t xml:space="preserve"> </w:t>
      </w:r>
      <w:r w:rsidR="004C67F0" w:rsidRPr="00F62E54">
        <w:t xml:space="preserve">  The prompt selection unit 204 can </w:t>
      </w:r>
      <w:r w:rsidR="003A3AA9" w:rsidRPr="00F62E54">
        <w:t>sample</w:t>
      </w:r>
      <w:r w:rsidR="004C67F0" w:rsidRPr="00F62E54">
        <w:t xml:space="preserve"> an empirical dataset from the </w:t>
      </w:r>
      <w:r w:rsidR="00DB4497">
        <w:t>unlabeled sample prompts datastore</w:t>
      </w:r>
      <w:r w:rsidR="004C67F0" w:rsidRPr="00F62E54">
        <w:t xml:space="preserve"> 21</w:t>
      </w:r>
      <w:r w:rsidR="00DB4497">
        <w:t>6</w:t>
      </w:r>
      <w:r w:rsidR="003A3AA9" w:rsidRPr="00F62E54">
        <w:t>.  The dataset</w:t>
      </w:r>
      <w:r w:rsidR="00224B6F" w:rsidRPr="00F62E54">
        <w:t xml:space="preserve"> can be represented as</w:t>
      </w:r>
      <w:r w:rsidR="003A3AA9" w:rsidRPr="00F62E54">
        <w:t xml:space="preserve"> </w:t>
      </w:r>
      <m:oMath>
        <m:r>
          <m:rPr>
            <m:scr m:val="script"/>
          </m:rPr>
          <w:rPr>
            <w:rFonts w:ascii="Cambria Math" w:hAnsi="Cambria Math"/>
          </w:rPr>
          <m:t xml:space="preserve">D= </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v,1</m:t>
                        </m:r>
                      </m:sup>
                    </m:sSubSup>
                    <m:r>
                      <w:rPr>
                        <w:rFonts w:ascii="Cambria Math" w:hAnsi="Cambria Math"/>
                      </w:rPr>
                      <m:t>, x</m:t>
                    </m:r>
                  </m:e>
                  <m:sub>
                    <m:r>
                      <w:rPr>
                        <w:rFonts w:ascii="Cambria Math" w:hAnsi="Cambria Math"/>
                      </w:rPr>
                      <m:t>prompt</m:t>
                    </m:r>
                  </m:sub>
                  <m:sup>
                    <m:r>
                      <w:rPr>
                        <w:rFonts w:ascii="Cambria Math" w:hAnsi="Cambria Math"/>
                      </w:rPr>
                      <m:t>t,1</m:t>
                    </m:r>
                  </m:sup>
                </m:sSubSup>
              </m:e>
            </m:d>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 N</m:t>
                        </m:r>
                      </m:sup>
                    </m:sSubSup>
                    <m:r>
                      <w:rPr>
                        <w:rFonts w:ascii="Cambria Math" w:hAnsi="Cambria Math"/>
                      </w:rPr>
                      <m:t>, x</m:t>
                    </m:r>
                  </m:e>
                  <m:sub>
                    <m:r>
                      <w:rPr>
                        <w:rFonts w:ascii="Cambria Math" w:hAnsi="Cambria Math"/>
                      </w:rPr>
                      <m:t>prompt</m:t>
                    </m:r>
                  </m:sub>
                  <m:sup>
                    <m:r>
                      <w:rPr>
                        <w:rFonts w:ascii="Cambria Math" w:hAnsi="Cambria Math"/>
                      </w:rPr>
                      <m:t>t,N</m:t>
                    </m:r>
                  </m:sup>
                </m:sSubSup>
              </m:e>
            </m:d>
          </m:e>
        </m:d>
      </m:oMath>
      <w:r w:rsidR="00A134CF" w:rsidRPr="00F62E54">
        <w:t>, where the dataset is sampled independently and identically distributed (</w:t>
      </w:r>
      <w:proofErr w:type="spellStart"/>
      <w:r w:rsidR="00A134CF" w:rsidRPr="00F62E54">
        <w:t>i.i.d</w:t>
      </w:r>
      <w:r w:rsidR="00430CEB">
        <w:t>.</w:t>
      </w:r>
      <w:proofErr w:type="spellEnd"/>
      <w:r w:rsidR="00A134CF" w:rsidRPr="00F62E54">
        <w:t>) from the</w:t>
      </w:r>
      <w:r w:rsidR="004D3C86" w:rsidRPr="00F62E54">
        <w:t xml:space="preserve"> mixture</w:t>
      </w:r>
      <w:r w:rsidR="00A134CF" w:rsidRPr="00F62E54">
        <w:t xml:space="preserve"> </w:t>
      </w:r>
      <w:r w:rsidR="002322DA" w:rsidRPr="00F62E54">
        <w:t xml:space="preserve">distribution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unlabeled</m:t>
            </m:r>
          </m:sub>
        </m:sSub>
      </m:oMath>
      <w:r w:rsidR="004D3C86" w:rsidRPr="00F62E54">
        <w:t xml:space="preserve">, where </w:t>
      </w:r>
      <w:r w:rsidR="004D3C86" w:rsidRPr="00F62E54">
        <w:rPr>
          <w:i/>
          <w:iCs/>
        </w:rPr>
        <w:t>N</w:t>
      </w:r>
      <w:r w:rsidR="004D3C86" w:rsidRPr="00F62E54">
        <w:t xml:space="preserve"> is the </w:t>
      </w:r>
      <w:r w:rsidR="00585231" w:rsidRPr="00F62E54">
        <w:t xml:space="preserve">number of samples. The membership of the benign and malicious samples included in the dataset </w:t>
      </w:r>
      <m:oMath>
        <m:r>
          <m:rPr>
            <m:scr m:val="script"/>
          </m:rPr>
          <w:rPr>
            <w:rFonts w:ascii="Cambria Math" w:hAnsi="Cambria Math"/>
          </w:rPr>
          <m:t>D</m:t>
        </m:r>
      </m:oMath>
      <w:r w:rsidR="007B247A" w:rsidRPr="00F62E54">
        <w:t xml:space="preserve"> is not known.</w:t>
      </w:r>
      <w:r w:rsidR="00AA2B7A" w:rsidRPr="00F62E54">
        <w:t xml:space="preserve">  </w:t>
      </w:r>
      <w:r w:rsidR="00EE2D10" w:rsidRPr="00F62E54">
        <w:t>The prompt classifier training pipeline 202</w:t>
      </w:r>
      <w:r w:rsidR="002536BB" w:rsidRPr="00F62E54">
        <w:t xml:space="preserve"> first determines a representation of the maliciousness in latent </w:t>
      </w:r>
      <w:r w:rsidR="00F26A56" w:rsidRPr="00F62E54">
        <w:t xml:space="preserve">subspace before training the </w:t>
      </w:r>
      <w:r w:rsidR="009A51A5" w:rsidRPr="00F62E54">
        <w:t>prompt classifier 106 based on this representation</w:t>
      </w:r>
      <w:r w:rsidR="002155B7" w:rsidRPr="00F62E54">
        <w:t xml:space="preserve"> as discussed below.</w:t>
      </w:r>
    </w:p>
    <w:p w14:paraId="7AC6902B" w14:textId="760ACFCE" w:rsidR="0082121D" w:rsidRPr="00F62E54" w:rsidRDefault="002155B7" w:rsidP="00CF44C5">
      <w:pPr>
        <w:numPr>
          <w:ilvl w:val="0"/>
          <w:numId w:val="1"/>
        </w:numPr>
        <w:tabs>
          <w:tab w:val="left" w:pos="1080"/>
        </w:tabs>
        <w:autoSpaceDE w:val="0"/>
        <w:autoSpaceDN w:val="0"/>
        <w:adjustRightInd w:val="0"/>
        <w:spacing w:line="360" w:lineRule="auto"/>
        <w:ind w:left="0" w:firstLine="0"/>
      </w:pPr>
      <w:r w:rsidRPr="00F62E54">
        <w:t>The prompt selection unit</w:t>
      </w:r>
      <w:r w:rsidR="001E22E8" w:rsidRPr="00F62E54">
        <w:t xml:space="preserve"> 204 samples the </w:t>
      </w:r>
      <w:r w:rsidR="00CF5114" w:rsidRPr="00F62E54">
        <w:t xml:space="preserve">dataset </w:t>
      </w:r>
      <m:oMath>
        <m:r>
          <m:rPr>
            <m:scr m:val="script"/>
          </m:rPr>
          <w:rPr>
            <w:rFonts w:ascii="Cambria Math" w:hAnsi="Cambria Math"/>
          </w:rPr>
          <m:t>D</m:t>
        </m:r>
      </m:oMath>
      <w:r w:rsidR="00CF5114" w:rsidRPr="00F62E54">
        <w:t xml:space="preserve"> from the unlabeled sample </w:t>
      </w:r>
      <w:r w:rsidR="0091525B">
        <w:t xml:space="preserve">prompts </w:t>
      </w:r>
      <w:r w:rsidR="00CF5114" w:rsidRPr="00F62E54">
        <w:t>datastore 21</w:t>
      </w:r>
      <w:r w:rsidR="0091525B">
        <w:t>6</w:t>
      </w:r>
      <w:r w:rsidR="00B84CA3" w:rsidRPr="00F62E54">
        <w:t xml:space="preserve">.  Each of the samples </w:t>
      </w:r>
      <w:r w:rsidR="00812735" w:rsidRPr="00F62E54">
        <w:t xml:space="preserve">is a prompt that includes a textual prompt and an </w:t>
      </w:r>
      <w:r w:rsidR="00812735" w:rsidRPr="00F62E54">
        <w:lastRenderedPageBreak/>
        <w:t>image comp</w:t>
      </w:r>
      <w:r w:rsidR="00540BF8" w:rsidRPr="00F62E54">
        <w:t xml:space="preserve">onent.  The prompt processing unit 206 submits each of the prompts to the vision language model 110 to </w:t>
      </w:r>
      <w:r w:rsidR="00984125" w:rsidRPr="00F62E54">
        <w:t>extract embeddings from the vision language model 110</w:t>
      </w:r>
      <w:r w:rsidR="00BD3764" w:rsidRPr="00F62E54">
        <w:t xml:space="preserve"> for each of the samples in the dataset </w:t>
      </w:r>
      <m:oMath>
        <m:r>
          <m:rPr>
            <m:scr m:val="script"/>
          </m:rPr>
          <w:rPr>
            <w:rFonts w:ascii="Cambria Math" w:hAnsi="Cambria Math"/>
          </w:rPr>
          <m:t>D</m:t>
        </m:r>
      </m:oMath>
      <w:r w:rsidR="00BD3764" w:rsidRPr="00F62E54">
        <w:t xml:space="preserve">.  </w:t>
      </w:r>
      <w:r w:rsidR="000B6F62" w:rsidRPr="00F62E54">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F220DD" w:rsidRPr="00F62E54">
        <w:t xml:space="preserve"> denote the matrix of embeddings extracted from the vision language model 110</w:t>
      </w:r>
      <w:r w:rsidR="00A44E74" w:rsidRPr="00F62E54">
        <w:t xml:space="preserve"> for the samples in dataset </w:t>
      </w:r>
      <m:oMath>
        <m:r>
          <m:rPr>
            <m:scr m:val="script"/>
          </m:rPr>
          <w:rPr>
            <w:rFonts w:ascii="Cambria Math" w:hAnsi="Cambria Math"/>
          </w:rPr>
          <m:t>D</m:t>
        </m:r>
      </m:oMath>
      <w:r w:rsidR="00021E97" w:rsidRPr="00F62E54">
        <w:t xml:space="preserve">, where each row represents the </w:t>
      </w:r>
      <w:r w:rsidR="00D54B9D" w:rsidRPr="00F62E54">
        <w:t xml:space="preserve">embedding vector </w:t>
      </w:r>
      <m:oMath>
        <m:sSubSup>
          <m:sSubSupPr>
            <m:ctrlPr>
              <w:rPr>
                <w:rFonts w:ascii="Cambria Math" w:hAnsi="Cambria Math"/>
                <w:b/>
                <w:bCs/>
                <w:i/>
              </w:rPr>
            </m:ctrlPr>
          </m:sSubSupPr>
          <m:e>
            <m:r>
              <m:rPr>
                <m:sty m:val="bi"/>
              </m:rPr>
              <w:rPr>
                <w:rFonts w:ascii="Cambria Math" w:hAnsi="Cambria Math"/>
              </w:rPr>
              <m:t>f</m:t>
            </m:r>
          </m:e>
          <m:sub>
            <m:r>
              <m:rPr>
                <m:sty m:val="bi"/>
              </m:rPr>
              <w:rPr>
                <w:rFonts w:ascii="Cambria Math" w:hAnsi="Cambria Math"/>
              </w:rPr>
              <m:t>i</m:t>
            </m:r>
          </m:sub>
          <m:sup>
            <m:r>
              <m:rPr>
                <m:sty m:val="bi"/>
              </m:rPr>
              <w:rPr>
                <w:rFonts w:ascii="Cambria Math" w:hAnsi="Cambria Math"/>
              </w:rPr>
              <m:t>⊺</m:t>
            </m:r>
          </m:sup>
        </m:sSubSup>
      </m:oMath>
      <w:r w:rsidR="00EC0532" w:rsidRPr="00F62E54">
        <w:rPr>
          <w:b/>
          <w:bCs/>
        </w:rPr>
        <w:t xml:space="preserve"> </w:t>
      </w:r>
      <w:r w:rsidR="00EC0532" w:rsidRPr="00F62E54">
        <w:t>of a data sample</w:t>
      </w:r>
      <w:r w:rsidR="00EC0532" w:rsidRPr="00F62E54">
        <w:rPr>
          <w:b/>
          <w:bCs/>
        </w:rPr>
        <w:t xml:space="preserve"> </w:t>
      </w:r>
      <m:oMath>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v,i</m:t>
                    </m:r>
                  </m:sup>
                </m:sSubSup>
                <m:r>
                  <w:rPr>
                    <w:rFonts w:ascii="Cambria Math" w:hAnsi="Cambria Math"/>
                  </w:rPr>
                  <m:t>, x</m:t>
                </m:r>
              </m:e>
              <m:sub>
                <m:r>
                  <w:rPr>
                    <w:rFonts w:ascii="Cambria Math" w:hAnsi="Cambria Math"/>
                  </w:rPr>
                  <m:t>prompt</m:t>
                </m:r>
              </m:sub>
              <m:sup>
                <m:r>
                  <w:rPr>
                    <w:rFonts w:ascii="Cambria Math" w:hAnsi="Cambria Math"/>
                  </w:rPr>
                  <m:t>t,i</m:t>
                </m:r>
              </m:sup>
            </m:sSubSup>
          </m:e>
        </m:d>
      </m:oMath>
      <w:r w:rsidR="00B637C8" w:rsidRPr="00F62E54">
        <w:t xml:space="preserve">.  To identify the latent subspace, the </w:t>
      </w:r>
      <w:r w:rsidR="002030C9">
        <w:t>maliciousness estimation unit 210</w:t>
      </w:r>
      <w:r w:rsidR="008A00C9" w:rsidRPr="00F62E54">
        <w:t xml:space="preserve"> </w:t>
      </w:r>
      <w:r w:rsidR="00BB3708" w:rsidRPr="00F62E54">
        <w:t xml:space="preserve">performs </w:t>
      </w:r>
      <w:r w:rsidR="00CD6ACA" w:rsidRPr="00F62E54">
        <w:t>singular value decomposition on the extracted representations:</w:t>
      </w:r>
    </w:p>
    <w:p w14:paraId="0442B8FD" w14:textId="37608115" w:rsidR="00CD6ACA" w:rsidRPr="00F62E54" w:rsidRDefault="00A76100" w:rsidP="00CD6ACA">
      <w:pPr>
        <w:tabs>
          <w:tab w:val="left" w:pos="1080"/>
        </w:tabs>
        <w:autoSpaceDE w:val="0"/>
        <w:autoSpaceDN w:val="0"/>
        <w:adjustRightInd w:val="0"/>
        <w:spacing w:line="360" w:lineRule="auto"/>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-μ</m:t>
          </m:r>
        </m:oMath>
      </m:oMathPara>
    </w:p>
    <w:p w14:paraId="0DBED9FE" w14:textId="10EA6B6B" w:rsidR="00015962" w:rsidRPr="00F62E54" w:rsidRDefault="00AA2D0F" w:rsidP="00AA2D0F">
      <w:pPr>
        <w:tabs>
          <w:tab w:val="left" w:pos="1080"/>
        </w:tabs>
        <w:autoSpaceDE w:val="0"/>
        <w:autoSpaceDN w:val="0"/>
        <w:adjustRightInd w:val="0"/>
        <w:spacing w:line="360" w:lineRule="auto"/>
        <w:jc w:val="center"/>
      </w:pPr>
      <w:r w:rsidRPr="00F62E54">
        <w:rPr>
          <w:b/>
          <w:iCs/>
        </w:rPr>
        <w:t xml:space="preserve">                                                        </w:t>
      </w:r>
      <m:oMath>
        <m:r>
          <m:rPr>
            <m:sty m:val="b"/>
          </m:rPr>
          <w:rPr>
            <w:rFonts w:ascii="Cambria Math" w:hAnsi="Cambria Math"/>
          </w:rPr>
          <m:t>F</m:t>
        </m:r>
        <m:r>
          <w:rPr>
            <w:rFonts w:ascii="Cambria Math" w:hAnsi="Cambria Math"/>
          </w:rPr>
          <m:t>=</m:t>
        </m:r>
        <m:r>
          <m:rPr>
            <m:sty m:val="b"/>
          </m:rPr>
          <w:rPr>
            <w:rFonts w:ascii="Cambria Math" w:hAnsi="Cambria Math"/>
          </w:rPr>
          <m:t>U</m:t>
        </m:r>
        <m:r>
          <w:rPr>
            <w:rFonts w:ascii="Cambria Math" w:hAnsi="Cambria Math"/>
          </w:rPr>
          <m:t>Σ</m:t>
        </m:r>
        <m:sSup>
          <m:sSupPr>
            <m:ctrlPr>
              <w:rPr>
                <w:rFonts w:ascii="Cambria Math" w:hAnsi="Cambria Math"/>
                <w:b/>
                <w:iCs/>
              </w:rPr>
            </m:ctrlPr>
          </m:sSupPr>
          <m:e>
            <m:r>
              <m:rPr>
                <m:sty m:val="b"/>
              </m:rPr>
              <w:rPr>
                <w:rFonts w:ascii="Cambria Math" w:hAnsi="Cambria Math"/>
              </w:rPr>
              <m:t>V</m:t>
            </m:r>
          </m:e>
          <m:sup>
            <m:r>
              <m:rPr>
                <m:sty m:val="bi"/>
              </m:rPr>
              <w:rPr>
                <w:rFonts w:ascii="Cambria Math" w:hAnsi="Cambria Math"/>
              </w:rPr>
              <m:t>⊺</m:t>
            </m:r>
          </m:sup>
        </m:sSup>
      </m:oMath>
      <w:proofErr w:type="gramStart"/>
      <w:r w:rsidRPr="00F62E54">
        <w:rPr>
          <w:b/>
          <w:iCs/>
        </w:rPr>
        <w:t xml:space="preserve">,   </w:t>
      </w:r>
      <w:proofErr w:type="gramEnd"/>
      <w:r w:rsidRPr="00F62E54">
        <w:rPr>
          <w:b/>
          <w:iCs/>
        </w:rPr>
        <w:t xml:space="preserve">                                                 </w:t>
      </w:r>
      <w:r w:rsidRPr="00F62E54">
        <w:rPr>
          <w:bCs/>
          <w:iCs/>
        </w:rPr>
        <w:t xml:space="preserve">  (5)</w:t>
      </w:r>
    </w:p>
    <w:p w14:paraId="2E431277" w14:textId="09B18A6E" w:rsidR="002D3647" w:rsidRDefault="00195416" w:rsidP="002D3647">
      <w:pPr>
        <w:tabs>
          <w:tab w:val="left" w:pos="1080"/>
        </w:tabs>
        <w:autoSpaceDE w:val="0"/>
        <w:autoSpaceDN w:val="0"/>
        <w:adjustRightInd w:val="0"/>
        <w:spacing w:line="360" w:lineRule="auto"/>
      </w:pPr>
      <w:r w:rsidRPr="00F62E54">
        <w:t xml:space="preserve">where </w:t>
      </w:r>
      <m:oMath>
        <m:r>
          <m:rPr>
            <m:sty m:val="bi"/>
          </m:rPr>
          <w:rPr>
            <w:rFonts w:ascii="Cambria Math" w:hAnsi="Cambria Math"/>
          </w:rPr>
          <m:t xml:space="preserve">μ∈ </m:t>
        </m:r>
        <m:sSup>
          <m:sSupPr>
            <m:ctrlPr>
              <w:rPr>
                <w:rFonts w:ascii="Cambria Math" w:hAnsi="Cambria Math"/>
                <w:b/>
                <w:bCs/>
                <w:i/>
              </w:rPr>
            </m:ctrlPr>
          </m:sSupPr>
          <m:e>
            <m:r>
              <m:rPr>
                <m:scr m:val="double-struck"/>
                <m:sty m:val="bi"/>
              </m:rPr>
              <w:rPr>
                <w:rFonts w:ascii="Cambria Math" w:hAnsi="Cambria Math"/>
              </w:rPr>
              <m:t>R</m:t>
            </m:r>
          </m:e>
          <m:sup>
            <m:r>
              <m:rPr>
                <m:sty m:val="bi"/>
              </m:rPr>
              <w:rPr>
                <w:rFonts w:ascii="Cambria Math" w:hAnsi="Cambria Math"/>
              </w:rPr>
              <m:t>d</m:t>
            </m:r>
          </m:sup>
        </m:sSup>
      </m:oMath>
      <w:r w:rsidR="007201B1" w:rsidRPr="00F62E54">
        <w:rPr>
          <w:b/>
          <w:bCs/>
        </w:rPr>
        <w:t xml:space="preserve"> </w:t>
      </w:r>
      <w:r w:rsidR="007201B1" w:rsidRPr="00F62E54">
        <w:t xml:space="preserve">is the average embeddings across all </w:t>
      </w:r>
      <w:r w:rsidR="007201B1" w:rsidRPr="00F62E54">
        <w:rPr>
          <w:i/>
          <w:iCs/>
        </w:rPr>
        <w:t>N</w:t>
      </w:r>
      <w:r w:rsidR="007201B1" w:rsidRPr="00F62E54">
        <w:t xml:space="preserve"> samples and is used to center the embedding matrix.</w:t>
      </w:r>
      <w:r w:rsidR="006B4640">
        <w:t xml:space="preserve">  The singular value decomposition is a factorization in which</w:t>
      </w:r>
      <w:r w:rsidR="00120D2D">
        <w:t xml:space="preserve"> t</w:t>
      </w:r>
      <w:r w:rsidR="007201B1" w:rsidRPr="00F62E54">
        <w:t xml:space="preserve">he columns of </w:t>
      </w:r>
      <w:r w:rsidR="007201B1" w:rsidRPr="00F62E54">
        <w:rPr>
          <w:b/>
          <w:bCs/>
        </w:rPr>
        <w:t>U</w:t>
      </w:r>
      <w:r w:rsidR="007201B1" w:rsidRPr="00F62E54">
        <w:t xml:space="preserve"> and </w:t>
      </w:r>
      <w:r w:rsidR="007201B1" w:rsidRPr="00F62E54">
        <w:rPr>
          <w:b/>
          <w:bCs/>
        </w:rPr>
        <w:t>V</w:t>
      </w:r>
      <w:r w:rsidR="007201B1" w:rsidRPr="00F62E54">
        <w:t xml:space="preserve"> are left and right singular vectors</w:t>
      </w:r>
      <w:r w:rsidR="00BE7E28" w:rsidRPr="00F62E54">
        <w:t xml:space="preserve"> that form an orthogonal basis.</w:t>
      </w:r>
      <w:r w:rsidR="00D62DE6">
        <w:t xml:space="preserve">  The singular value decomposition finds the orthogonal axes</w:t>
      </w:r>
      <w:r w:rsidR="00174802">
        <w:t xml:space="preserve"> that best capture variations in the data</w:t>
      </w:r>
      <w:r w:rsidR="001D52F1">
        <w:t xml:space="preserve"> and can be used to reduce the dimensionality of the embeddings.</w:t>
      </w:r>
      <w:r w:rsidR="00BE7E28" w:rsidRPr="00F62E54">
        <w:t xml:space="preserve">  In principle, the </w:t>
      </w:r>
      <w:r w:rsidR="00DC0A09" w:rsidRPr="00F62E54">
        <w:t xml:space="preserve">decomposition can be applied to any layer of the vision language model 110 representations.  </w:t>
      </w:r>
      <w:r w:rsidR="00C8010B" w:rsidRPr="00F62E54">
        <w:t xml:space="preserve">A technical benefit of this approach is that the decomposition enables the discovery of the most </w:t>
      </w:r>
      <w:r w:rsidR="003300AE" w:rsidRPr="00F62E54">
        <w:t xml:space="preserve">important spanning </w:t>
      </w:r>
      <w:r w:rsidR="00DA431D" w:rsidRPr="00F62E54">
        <w:t>direction of the s</w:t>
      </w:r>
      <w:r w:rsidR="00D242E9" w:rsidRPr="00F62E54">
        <w:t xml:space="preserve">ubspace for the set of points in </w:t>
      </w:r>
      <m:oMath>
        <m:r>
          <m:rPr>
            <m:scr m:val="script"/>
          </m:rPr>
          <w:rPr>
            <w:rFonts w:ascii="Cambria Math" w:hAnsi="Cambria Math"/>
          </w:rPr>
          <m:t>D</m:t>
        </m:r>
      </m:oMath>
      <w:r w:rsidR="00D242E9" w:rsidRPr="00F62E54">
        <w:t>.</w:t>
      </w:r>
    </w:p>
    <w:p w14:paraId="55290069" w14:textId="2C505C62" w:rsidR="00EF3E10" w:rsidRPr="00EF3E10" w:rsidRDefault="00F62E54" w:rsidP="009F46F1">
      <w:pPr>
        <w:numPr>
          <w:ilvl w:val="0"/>
          <w:numId w:val="1"/>
        </w:numPr>
        <w:tabs>
          <w:tab w:val="left" w:pos="1080"/>
        </w:tabs>
        <w:autoSpaceDE w:val="0"/>
        <w:autoSpaceDN w:val="0"/>
        <w:adjustRightInd w:val="0"/>
        <w:spacing w:line="360" w:lineRule="auto"/>
        <w:ind w:left="0" w:firstLine="0"/>
      </w:pPr>
      <w:r w:rsidRPr="00C72049">
        <w:t xml:space="preserve">The </w:t>
      </w:r>
      <w:r w:rsidR="002030C9">
        <w:t>maliciousness estimation unit 210</w:t>
      </w:r>
      <w:r w:rsidR="006D3630" w:rsidRPr="00C72049">
        <w:t xml:space="preserve"> </w:t>
      </w:r>
      <w:r w:rsidR="00FB7B51" w:rsidRPr="00C72049">
        <w:t>estimate</w:t>
      </w:r>
      <w:r w:rsidR="0054369B">
        <w:t>s</w:t>
      </w:r>
      <w:r w:rsidR="00FB7B51" w:rsidRPr="00C72049">
        <w:t xml:space="preserve"> the maliciousness of user prompts </w:t>
      </w:r>
      <w:r w:rsidR="006654D8" w:rsidRPr="00C72049">
        <w:t>using</w:t>
      </w:r>
      <w:r w:rsidR="00B0763A" w:rsidRPr="00C72049">
        <w:t xml:space="preserve"> </w:t>
      </w:r>
      <w:r w:rsidR="00FF4053" w:rsidRPr="00C72049">
        <w:t xml:space="preserve">deposition data derived above.  </w:t>
      </w:r>
      <w:r w:rsidR="00E861D6" w:rsidRPr="00C72049">
        <w:t xml:space="preserve">To illustrate how the </w:t>
      </w:r>
      <w:r w:rsidR="002030C9">
        <w:t>maliciousness estimation unit 210</w:t>
      </w:r>
      <w:r w:rsidR="00E861D6" w:rsidRPr="00C72049">
        <w:t xml:space="preserve"> </w:t>
      </w:r>
      <w:r w:rsidR="00FB7B51" w:rsidRPr="00C72049">
        <w:t>estimates the maliciousness of the prompts</w:t>
      </w:r>
      <w:r w:rsidR="006654D8" w:rsidRPr="00C72049">
        <w:t xml:space="preserve">, </w:t>
      </w:r>
      <w:r w:rsidR="00735C49" w:rsidRPr="00C72049">
        <w:t xml:space="preserve">a simplified case in which the subspace is one-dimensional is first considered.  In this </w:t>
      </w:r>
      <w:r w:rsidR="00F17A5E" w:rsidRPr="00C72049">
        <w:t xml:space="preserve">example implementation, the </w:t>
      </w:r>
      <w:r w:rsidR="002030C9">
        <w:t>maliciousness estimation unit 210</w:t>
      </w:r>
      <w:r w:rsidR="00F17A5E" w:rsidRPr="00C72049">
        <w:t xml:space="preserve"> determines a best-fitting line through the origin for a set of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1≤i≤N</m:t>
            </m:r>
          </m:e>
        </m:d>
      </m:oMath>
      <w:r w:rsidR="005E777D" w:rsidRPr="00C72049">
        <w:t xml:space="preserve"> which involves minimizing a sum of the squared perpendicular distances from the points to the</w:t>
      </w:r>
      <w:r w:rsidR="007B784C" w:rsidRPr="00C72049">
        <w:t xml:space="preserve"> line as shown in FIG. 2</w:t>
      </w:r>
      <w:r w:rsidR="007B784C" w:rsidRPr="00E04215">
        <w:t>B.</w:t>
      </w:r>
      <w:r w:rsidR="00E42E1A" w:rsidRPr="00E04215">
        <w:t xml:space="preserve">  </w:t>
      </w:r>
      <w:r w:rsidR="009F46F1" w:rsidRPr="00E04215">
        <w:t>FIG. 2B is a diagram providing a visualization of representation of benign and malicious samples and their projection onto the top singular vector</w:t>
      </w:r>
      <w:r w:rsidR="0054559A" w:rsidRPr="00E04215">
        <w:t xml:space="preserve"> v</w:t>
      </w:r>
      <w:r w:rsidR="0054559A" w:rsidRPr="00E04215">
        <w:rPr>
          <w:vertAlign w:val="subscript"/>
        </w:rPr>
        <w:t>1</w:t>
      </w:r>
      <w:r w:rsidR="00237671" w:rsidRPr="00E04215">
        <w:t xml:space="preserve"> represented by the dashed line</w:t>
      </w:r>
      <w:r w:rsidR="00B400A5" w:rsidRPr="00E04215">
        <w:t xml:space="preserve"> 211.</w:t>
      </w:r>
      <w:r w:rsidR="00E04215" w:rsidRPr="00E04215">
        <w:t xml:space="preserve">  </w:t>
      </w:r>
      <w:r w:rsidR="00E42E1A" w:rsidRPr="00E04215">
        <w:t xml:space="preserve">Geometrically, identifying the first singular vector </w:t>
      </w:r>
      <m:oMath>
        <m:sSub>
          <m:sSubPr>
            <m:ctrlPr>
              <w:rPr>
                <w:rFonts w:ascii="Cambria Math" w:hAnsi="Cambria Math"/>
                <w:iCs/>
              </w:rPr>
            </m:ctrlPr>
          </m:sSubPr>
          <m:e>
            <m:r>
              <m:rPr>
                <m:sty m:val="p"/>
              </m:rPr>
              <w:rPr>
                <w:rFonts w:ascii="Cambria Math" w:hAnsi="Cambria Math"/>
              </w:rPr>
              <m:t>v</m:t>
            </m:r>
          </m:e>
          <m:sub>
            <m:r>
              <w:rPr>
                <w:rFonts w:ascii="Cambria Math" w:hAnsi="Cambria Math"/>
              </w:rPr>
              <m:t>1</m:t>
            </m:r>
          </m:sub>
        </m:sSub>
      </m:oMath>
      <w:r w:rsidR="00EF3E10" w:rsidRPr="00E04215">
        <w:rPr>
          <w:iCs/>
        </w:rPr>
        <w:t>is equivalent to maximizing the total distance from the projected embeddings</w:t>
      </w:r>
      <w:r w:rsidR="00D131BB" w:rsidRPr="00E04215">
        <w:rPr>
          <w:iCs/>
        </w:rPr>
        <w:t xml:space="preserve"> </w:t>
      </w:r>
      <w:r w:rsidR="00EF3E10" w:rsidRPr="00E04215">
        <w:rPr>
          <w:iCs/>
        </w:rPr>
        <w:t xml:space="preserve">(onto the direction of </w:t>
      </w:r>
      <m:oMath>
        <m:sSub>
          <m:sSubPr>
            <m:ctrlPr>
              <w:rPr>
                <w:rFonts w:ascii="Cambria Math" w:hAnsi="Cambria Math"/>
                <w:iCs/>
              </w:rPr>
            </m:ctrlPr>
          </m:sSubPr>
          <m:e>
            <m:r>
              <m:rPr>
                <m:sty m:val="p"/>
              </m:rPr>
              <w:rPr>
                <w:rFonts w:ascii="Cambria Math" w:hAnsi="Cambria Math"/>
              </w:rPr>
              <m:t>v</m:t>
            </m:r>
          </m:e>
          <m:sub>
            <m:r>
              <w:rPr>
                <w:rFonts w:ascii="Cambria Math" w:hAnsi="Cambria Math"/>
              </w:rPr>
              <m:t>1</m:t>
            </m:r>
          </m:sub>
        </m:sSub>
      </m:oMath>
      <w:r w:rsidR="00EF3E10" w:rsidRPr="00E04215">
        <w:rPr>
          <w:iCs/>
        </w:rPr>
        <w:t xml:space="preserve">) to the origin, summed over all points in </w:t>
      </w:r>
      <m:oMath>
        <m:r>
          <m:rPr>
            <m:scr m:val="script"/>
          </m:rPr>
          <w:rPr>
            <w:rFonts w:ascii="Cambria Math" w:hAnsi="Cambria Math"/>
          </w:rPr>
          <m:t>D</m:t>
        </m:r>
      </m:oMath>
      <w:r w:rsidR="00EF3E10" w:rsidRPr="00E04215">
        <w:rPr>
          <w:iCs/>
        </w:rPr>
        <w:t>:</w:t>
      </w:r>
    </w:p>
    <w:p w14:paraId="59DFE084" w14:textId="3D559D67" w:rsidR="00974671" w:rsidRDefault="00EF3E10" w:rsidP="00EF3E10">
      <w:pPr>
        <w:tabs>
          <w:tab w:val="left" w:pos="1080"/>
        </w:tabs>
        <w:autoSpaceDE w:val="0"/>
        <w:autoSpaceDN w:val="0"/>
        <w:adjustRightInd w:val="0"/>
        <w:spacing w:line="360" w:lineRule="auto"/>
        <w:jc w:val="center"/>
      </w:pPr>
      <w:r>
        <w:rPr>
          <w:iCs/>
        </w:rPr>
        <w:t xml:space="preserve">                                </w:t>
      </w:r>
      <m:oMath>
        <m:sSub>
          <m:sSubPr>
            <m:ctrlPr>
              <w:rPr>
                <w:rFonts w:ascii="Cambria Math" w:hAnsi="Cambria Math"/>
                <w:iCs/>
              </w:rPr>
            </m:ctrlPr>
          </m:sSubPr>
          <m:e>
            <m:r>
              <m:rPr>
                <m:sty m:val="p"/>
              </m:rPr>
              <w:rPr>
                <w:rFonts w:ascii="Cambria Math" w:hAnsi="Cambria Math"/>
              </w:rPr>
              <m:t>v</m:t>
            </m:r>
          </m:e>
          <m:sub>
            <m:r>
              <w:rPr>
                <w:rFonts w:ascii="Cambria Math" w:hAnsi="Cambria Math"/>
              </w:rPr>
              <m:t>1</m:t>
            </m:r>
          </m:sub>
        </m:sSub>
        <m:r>
          <w:rPr>
            <w:rFonts w:ascii="Cambria Math" w:hAnsi="Cambria Math"/>
          </w:rPr>
          <m:t>=</m:t>
        </m:r>
        <m:box>
          <m:boxPr>
            <m:opEmu m:val="1"/>
            <m:ctrlPr>
              <w:rPr>
                <w:rFonts w:ascii="Cambria Math" w:hAnsi="Cambria Math"/>
                <w:i/>
              </w:rPr>
            </m:ctrlPr>
          </m:boxPr>
          <m:e>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argmax</m:t>
                    </m:r>
                  </m:e>
                  <m:lim>
                    <m:sSub>
                      <m:sSubPr>
                        <m:ctrlPr>
                          <w:rPr>
                            <w:rFonts w:ascii="Cambria Math" w:hAnsi="Cambria Math"/>
                            <w:i/>
                            <w:iCs/>
                          </w:rPr>
                        </m:ctrlPr>
                      </m:sSubPr>
                      <m:e>
                        <m:d>
                          <m:dPr>
                            <m:begChr m:val="‖"/>
                            <m:endChr m:val="‖"/>
                            <m:ctrlPr>
                              <w:rPr>
                                <w:rFonts w:ascii="Cambria Math" w:hAnsi="Cambria Math"/>
                                <w:iCs/>
                              </w:rPr>
                            </m:ctrlPr>
                          </m:dPr>
                          <m:e>
                            <m:r>
                              <m:rPr>
                                <m:sty m:val="p"/>
                              </m:rPr>
                              <w:rPr>
                                <w:rFonts w:ascii="Cambria Math" w:hAnsi="Cambria Math"/>
                              </w:rPr>
                              <m:t>v</m:t>
                            </m:r>
                          </m:e>
                        </m:d>
                      </m:e>
                      <m:sub>
                        <m:r>
                          <w:rPr>
                            <w:rFonts w:ascii="Cambria Math" w:hAnsi="Cambria Math"/>
                          </w:rPr>
                          <m:t>2</m:t>
                        </m:r>
                      </m:sub>
                    </m:sSub>
                    <m:r>
                      <w:rPr>
                        <w:rFonts w:ascii="Cambria Math" w:hAnsi="Cambria Math"/>
                      </w:rPr>
                      <m:t>=1,v∈</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d</m:t>
                        </m:r>
                      </m:sup>
                    </m:sSup>
                  </m:lim>
                </m:limLow>
              </m:fName>
              <m:e>
                <m:r>
                  <w:rPr>
                    <w:rFonts w:ascii="Cambria Math" w:hAnsi="Cambria Math"/>
                  </w:rPr>
                  <m:t xml:space="preserve"> </m:t>
                </m:r>
              </m:e>
            </m:func>
          </m:e>
        </m:box>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v</m:t>
                    </m:r>
                  </m:e>
                </m:d>
              </m:e>
              <m:sup>
                <m:r>
                  <w:rPr>
                    <w:rFonts w:ascii="Cambria Math" w:hAnsi="Cambria Math"/>
                  </w:rPr>
                  <m:t>2</m:t>
                </m:r>
              </m:sup>
            </m:sSup>
          </m:e>
        </m:nary>
      </m:oMath>
      <w:proofErr w:type="gramStart"/>
      <w:r w:rsidR="007144E8" w:rsidRPr="00C72049">
        <w:t xml:space="preserve">, </w:t>
      </w:r>
      <w:r>
        <w:t xml:space="preserve">  </w:t>
      </w:r>
      <w:proofErr w:type="gramEnd"/>
      <w:r>
        <w:t xml:space="preserve">                                    (6)</w:t>
      </w:r>
    </w:p>
    <w:p w14:paraId="0CD693F0" w14:textId="12F19B4F" w:rsidR="009B1E91" w:rsidRPr="00C72049" w:rsidRDefault="007144E8" w:rsidP="009B1E91">
      <w:pPr>
        <w:numPr>
          <w:ilvl w:val="0"/>
          <w:numId w:val="1"/>
        </w:numPr>
        <w:tabs>
          <w:tab w:val="left" w:pos="1080"/>
        </w:tabs>
        <w:autoSpaceDE w:val="0"/>
        <w:autoSpaceDN w:val="0"/>
        <w:adjustRightInd w:val="0"/>
        <w:spacing w:line="360" w:lineRule="auto"/>
        <w:ind w:left="0" w:firstLine="0"/>
      </w:pPr>
      <w:r w:rsidRPr="00C72049">
        <w:t xml:space="preserve">where </w:t>
      </w:r>
      <m:oMath>
        <m:d>
          <m:dPr>
            <m:begChr m:val="〈"/>
            <m:endChr m:val="〉"/>
            <m:ctrlPr>
              <w:rPr>
                <w:rFonts w:ascii="Cambria Math" w:hAnsi="Cambria Math"/>
                <w:i/>
              </w:rPr>
            </m:ctrlPr>
          </m:dPr>
          <m:e>
            <m:r>
              <w:rPr>
                <w:rFonts w:ascii="Cambria Math" w:hAnsi="Cambria Math"/>
              </w:rPr>
              <m:t>⋅,⋅</m:t>
            </m:r>
          </m:e>
        </m:d>
      </m:oMath>
      <w:r w:rsidRPr="00C72049">
        <w:t xml:space="preserve"> </w:t>
      </w:r>
      <w:r w:rsidR="00031F39" w:rsidRPr="00C72049">
        <w:t xml:space="preserve">denotes the dot product operator.  As shown in FIG. 2B, malicious data samples tend to exhibit anomalous behavior </w:t>
      </w:r>
      <w:r w:rsidR="00D10CD4" w:rsidRPr="00C72049">
        <w:t>compared to benign user prompts, often positioning themselves farther away from the center.</w:t>
      </w:r>
      <w:r w:rsidR="00763158" w:rsidRPr="00C72049">
        <w:t xml:space="preserve">  This reflects the practical scenarios in which a minority of the generations are malicious, while a majority of the generations are </w:t>
      </w:r>
      <w:r w:rsidR="00763158" w:rsidRPr="00C72049">
        <w:lastRenderedPageBreak/>
        <w:t>benign.  T</w:t>
      </w:r>
      <w:r w:rsidR="001A0C75" w:rsidRPr="00C72049">
        <w:t xml:space="preserve">o determine membership, the maliciousness estimation score is defined as </w:t>
      </w:r>
      <m:oMath>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v</m:t>
            </m:r>
          </m:e>
        </m:d>
      </m:oMath>
      <w:r w:rsidR="00F73834" w:rsidRPr="00C72049">
        <w:t xml:space="preserve">, which measures the </w:t>
      </w:r>
      <w:r w:rsidR="004F2C11" w:rsidRPr="00C72049">
        <w:t>n</w:t>
      </w:r>
      <w:r w:rsidR="00F73834" w:rsidRPr="00C72049">
        <w:t>or</w:t>
      </w:r>
      <w:r w:rsidR="004F2C11" w:rsidRPr="00C72049">
        <w:t>m</w:t>
      </w:r>
      <w:r w:rsidR="00F73834" w:rsidRPr="00C72049">
        <w:t xml:space="preserve"> of </w:t>
      </w:r>
      <m:oMath>
        <m:sSub>
          <m:sSubPr>
            <m:ctrlPr>
              <w:rPr>
                <w:rFonts w:ascii="Cambria Math" w:hAnsi="Cambria Math"/>
                <w:iCs/>
              </w:rPr>
            </m:ctrlPr>
          </m:sSubPr>
          <m:e>
            <m:r>
              <m:rPr>
                <m:sty m:val="p"/>
              </m:rPr>
              <w:rPr>
                <w:rFonts w:ascii="Cambria Math" w:hAnsi="Cambria Math"/>
              </w:rPr>
              <m:t>f</m:t>
            </m:r>
          </m:e>
          <m:sub>
            <m:r>
              <w:rPr>
                <w:rFonts w:ascii="Cambria Math" w:hAnsi="Cambria Math"/>
              </w:rPr>
              <m:t>i</m:t>
            </m:r>
          </m:sub>
        </m:sSub>
      </m:oMath>
      <w:r w:rsidR="004F2C11" w:rsidRPr="00C72049">
        <w:rPr>
          <w:iCs/>
        </w:rPr>
        <w:t xml:space="preserve"> projected onto the top singular vector.</w:t>
      </w:r>
      <w:r w:rsidR="00EB09F5" w:rsidRPr="00C72049">
        <w:rPr>
          <w:iCs/>
        </w:rPr>
        <w:t xml:space="preserve">  A technical benefit of this approach is that membership </w:t>
      </w:r>
      <w:r w:rsidR="00467EB7" w:rsidRPr="00C72049">
        <w:rPr>
          <w:iCs/>
        </w:rPr>
        <w:t>to the benign or malicious prompt can be assi</w:t>
      </w:r>
      <w:r w:rsidR="00AA14FE" w:rsidRPr="00C72049">
        <w:rPr>
          <w:iCs/>
        </w:rPr>
        <w:t>gned to each of the unlabeled user prompts based on the relative magnitude of the maliciousness estimation score.</w:t>
      </w:r>
      <w:r w:rsidR="0091159B" w:rsidRPr="00C72049">
        <w:rPr>
          <w:iCs/>
        </w:rPr>
        <w:t xml:space="preserve">  Another technical benefit of the maliciousness estimation score is that the score provides a straightforward mathematical interpretation of maliciousness that can be easily implemented in practical applications.  Furthermore, the score can be generalized to utilize subspace of </w:t>
      </w:r>
      <w:r w:rsidR="0091159B" w:rsidRPr="00C72049">
        <w:rPr>
          <w:i/>
        </w:rPr>
        <w:t>k</w:t>
      </w:r>
      <w:r w:rsidR="0091159B" w:rsidRPr="00C72049">
        <w:rPr>
          <w:iCs/>
        </w:rPr>
        <w:t xml:space="preserve"> orthogonal singular vectors as follows:</w:t>
      </w:r>
    </w:p>
    <w:p w14:paraId="5F1F2ECD" w14:textId="56ECDE8C" w:rsidR="009B1E91" w:rsidRPr="00C72049" w:rsidRDefault="003C5799" w:rsidP="003C5799">
      <w:pPr>
        <w:tabs>
          <w:tab w:val="left" w:pos="1080"/>
        </w:tabs>
        <w:autoSpaceDE w:val="0"/>
        <w:autoSpaceDN w:val="0"/>
        <w:adjustRightInd w:val="0"/>
        <w:spacing w:line="360" w:lineRule="auto"/>
        <w:jc w:val="center"/>
        <w:rPr>
          <w:b/>
          <w:bCs/>
        </w:rPr>
      </w:pPr>
      <w:r w:rsidRPr="00C72049">
        <w:t xml:space="preserve">                                    </w:t>
      </w:r>
      <m:oMath>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box>
          <m:boxPr>
            <m:opEmu m:val="1"/>
            <m:ctrlPr>
              <w:rPr>
                <w:rFonts w:ascii="Cambria Math" w:hAnsi="Cambria Math"/>
                <w:i/>
              </w:rPr>
            </m:ctrlPr>
          </m:boxPr>
          <m:e>
            <m:f>
              <m:fPr>
                <m:ctrlPr>
                  <w:rPr>
                    <w:rFonts w:ascii="Cambria Math" w:hAnsi="Cambria Math"/>
                    <w:i/>
                  </w:rPr>
                </m:ctrlPr>
              </m:fPr>
              <m:num>
                <m:r>
                  <w:rPr>
                    <w:rFonts w:ascii="Cambria Math" w:hAnsi="Cambria Math"/>
                  </w:rPr>
                  <m:t>1</m:t>
                </m:r>
              </m:num>
              <m:den>
                <m:r>
                  <w:rPr>
                    <w:rFonts w:ascii="Cambria Math" w:hAnsi="Cambria Math"/>
                  </w:rPr>
                  <m:t>k</m:t>
                </m:r>
              </m:den>
            </m:f>
          </m:e>
        </m:box>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Cs/>
                          </w:rPr>
                        </m:ctrlPr>
                      </m:sSubPr>
                      <m:e>
                        <m:r>
                          <m:rPr>
                            <m:sty m:val="p"/>
                          </m:rPr>
                          <w:rPr>
                            <w:rFonts w:ascii="Cambria Math" w:hAnsi="Cambria Math"/>
                          </w:rPr>
                          <m:t>v</m:t>
                        </m:r>
                      </m:e>
                      <m:sub>
                        <m:r>
                          <w:rPr>
                            <w:rFonts w:ascii="Cambria Math" w:hAnsi="Cambria Math"/>
                          </w:rPr>
                          <m:t>j</m:t>
                        </m:r>
                      </m:sub>
                    </m:sSub>
                  </m:e>
                </m:d>
              </m:e>
              <m:sup>
                <m:r>
                  <w:rPr>
                    <w:rFonts w:ascii="Cambria Math" w:hAnsi="Cambria Math"/>
                  </w:rPr>
                  <m:t>2</m:t>
                </m:r>
              </m:sup>
            </m:sSup>
          </m:e>
        </m:nary>
      </m:oMath>
      <w:proofErr w:type="gramStart"/>
      <w:r w:rsidR="00563674" w:rsidRPr="00C72049">
        <w:t>,</w:t>
      </w:r>
      <w:r w:rsidRPr="00C72049">
        <w:t xml:space="preserve">   </w:t>
      </w:r>
      <w:proofErr w:type="gramEnd"/>
      <w:r w:rsidRPr="00C72049">
        <w:t xml:space="preserve">                                        (7)</w:t>
      </w:r>
    </w:p>
    <w:p w14:paraId="3B6CB0A0" w14:textId="30A74627" w:rsidR="00E161DD" w:rsidRPr="00C72049" w:rsidRDefault="003C5799" w:rsidP="009B1E91">
      <w:pPr>
        <w:tabs>
          <w:tab w:val="left" w:pos="1080"/>
        </w:tabs>
        <w:autoSpaceDE w:val="0"/>
        <w:autoSpaceDN w:val="0"/>
        <w:adjustRightInd w:val="0"/>
        <w:spacing w:line="360" w:lineRule="auto"/>
      </w:pPr>
      <w:r w:rsidRPr="00C72049">
        <w:t xml:space="preserve">where </w:t>
      </w:r>
      <m:oMath>
        <m:sSub>
          <m:sSubPr>
            <m:ctrlPr>
              <w:rPr>
                <w:rFonts w:ascii="Cambria Math" w:hAnsi="Cambria Math"/>
                <w:iCs/>
              </w:rPr>
            </m:ctrlPr>
          </m:sSubPr>
          <m:e>
            <m:r>
              <m:rPr>
                <m:sty m:val="p"/>
              </m:rPr>
              <w:rPr>
                <w:rFonts w:ascii="Cambria Math" w:hAnsi="Cambria Math"/>
              </w:rPr>
              <m:t>v</m:t>
            </m:r>
          </m:e>
          <m:sub>
            <m:r>
              <w:rPr>
                <w:rFonts w:ascii="Cambria Math" w:hAnsi="Cambria Math"/>
              </w:rPr>
              <m:t>j</m:t>
            </m:r>
          </m:sub>
        </m:sSub>
      </m:oMath>
      <w:r w:rsidRPr="00C72049">
        <w:t xml:space="preserve"> is the </w:t>
      </w:r>
      <w:r w:rsidRPr="00C72049">
        <w:rPr>
          <w:i/>
          <w:iCs/>
        </w:rPr>
        <w:t>j</w:t>
      </w:r>
      <w:r w:rsidRPr="00C72049">
        <w:rPr>
          <w:vertAlign w:val="superscript"/>
        </w:rPr>
        <w:t>th</w:t>
      </w:r>
      <w:r w:rsidRPr="00C72049">
        <w:t xml:space="preserve"> column of V, and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DF0F14" w:rsidRPr="00C72049">
        <w:t xml:space="preserve"> is the corresponding singular value.</w:t>
      </w:r>
      <w:r w:rsidR="009C1054" w:rsidRPr="00C72049">
        <w:t xml:space="preserve">  Here, </w:t>
      </w:r>
      <w:r w:rsidR="009C1054" w:rsidRPr="00C72049">
        <w:rPr>
          <w:i/>
          <w:iCs/>
        </w:rPr>
        <w:t xml:space="preserve">k </w:t>
      </w:r>
      <w:r w:rsidR="009C1054" w:rsidRPr="00C72049">
        <w:t xml:space="preserve">represents the number of spanning </w:t>
      </w:r>
      <w:r w:rsidR="00430CEB" w:rsidRPr="00C72049">
        <w:t>directions</w:t>
      </w:r>
      <w:r w:rsidR="009C1054" w:rsidRPr="00C72049">
        <w:t xml:space="preserve"> in the subspace.  The underlying intuition is that malicious samples can effectively be captured by a small subspace, thereby distinguishing them from benign samples.</w:t>
      </w:r>
      <w:r w:rsidR="00A42326" w:rsidRPr="00C72049">
        <w:t xml:space="preserve">  </w:t>
      </w:r>
      <w:r w:rsidR="00C72049" w:rsidRPr="00C72049">
        <w:t>L</w:t>
      </w:r>
      <w:r w:rsidR="00A42326" w:rsidRPr="00C72049">
        <w:t xml:space="preserve">everaging subspace with multiple components can capture the maliciousness encoded in the vision language model </w:t>
      </w:r>
      <w:r w:rsidR="00E20671" w:rsidRPr="00C72049">
        <w:t xml:space="preserve">110 activations more </w:t>
      </w:r>
      <w:r w:rsidR="00C72049" w:rsidRPr="00C72049">
        <w:t>effectively than a single direction.</w:t>
      </w:r>
      <w:r w:rsidRPr="00C72049">
        <w:t xml:space="preserve"> </w:t>
      </w:r>
    </w:p>
    <w:p w14:paraId="495F5937" w14:textId="47A3D640" w:rsidR="0086218D" w:rsidRPr="00FA6F37" w:rsidRDefault="0086218D" w:rsidP="00AC1D1F">
      <w:pPr>
        <w:numPr>
          <w:ilvl w:val="0"/>
          <w:numId w:val="1"/>
        </w:numPr>
        <w:tabs>
          <w:tab w:val="left" w:pos="1080"/>
        </w:tabs>
        <w:autoSpaceDE w:val="0"/>
        <w:autoSpaceDN w:val="0"/>
        <w:adjustRightInd w:val="0"/>
        <w:spacing w:line="360" w:lineRule="auto"/>
        <w:ind w:left="0" w:firstLine="0"/>
      </w:pPr>
      <w:r w:rsidRPr="00FA6F37">
        <w:t xml:space="preserve">The maliciousness estimation unit 210 can output </w:t>
      </w:r>
      <w:r w:rsidR="0001682F" w:rsidRPr="00FA6F37">
        <w:t>the prompt</w:t>
      </w:r>
      <w:r w:rsidR="00AA3843" w:rsidRPr="00FA6F37">
        <w:t>s and an indication whether the prompts are malicious or benign</w:t>
      </w:r>
      <w:r w:rsidR="00D400D0" w:rsidRPr="00FA6F37">
        <w:t xml:space="preserve"> to the classifier training data 212.  The classifier training unit 214 can then use this data to train the prompt classifier 106.  A technical benefit of this approach is that </w:t>
      </w:r>
      <w:r w:rsidR="00545CC9" w:rsidRPr="00FA6F37">
        <w:t xml:space="preserve">labeled datasets are </w:t>
      </w:r>
      <w:r w:rsidR="00A76AD5" w:rsidRPr="00FA6F37">
        <w:t xml:space="preserve">that include both benign and malicious samples are typically of limited availability.  Constructing such labeled datasets </w:t>
      </w:r>
      <w:r w:rsidR="00146967" w:rsidRPr="00FA6F37">
        <w:t xml:space="preserve">for training the prompt classifier 106 would typically </w:t>
      </w:r>
      <w:r w:rsidR="00B92B1E" w:rsidRPr="00FA6F37">
        <w:t>necessitate</w:t>
      </w:r>
      <w:r w:rsidR="00146967" w:rsidRPr="00FA6F37">
        <w:t xml:space="preserve"> human annotators to meticulously evaluate a large volume of prompts</w:t>
      </w:r>
      <w:r w:rsidR="00B92B1E" w:rsidRPr="00FA6F37">
        <w:t>.  This</w:t>
      </w:r>
      <w:r w:rsidR="00104EBC" w:rsidRPr="00FA6F37">
        <w:t xml:space="preserve"> manual</w:t>
      </w:r>
      <w:r w:rsidR="00B92B1E" w:rsidRPr="00FA6F37">
        <w:t xml:space="preserve"> approach is </w:t>
      </w:r>
      <w:r w:rsidR="00104EBC" w:rsidRPr="00FA6F37">
        <w:t xml:space="preserve">extremely labor intensive and expensive.  Furthermore, ensuring the quality and consistency of the labeled data </w:t>
      </w:r>
      <w:r w:rsidR="003474D5" w:rsidRPr="00FA6F37">
        <w:t xml:space="preserve">would require ongoing annotation efforts and rigorous quality controls, as generative models continually </w:t>
      </w:r>
      <w:r w:rsidR="00212AF4" w:rsidRPr="00FA6F37">
        <w:t>advance,</w:t>
      </w:r>
      <w:r w:rsidR="003474D5" w:rsidRPr="00FA6F37">
        <w:t xml:space="preserve"> and user prompts grow increasingly diverse.  The prompt classifier training pipeline 202 provides a technical solution to these problems by </w:t>
      </w:r>
      <w:r w:rsidR="00FD4FC0" w:rsidRPr="00FA6F37">
        <w:t xml:space="preserve">providing an automated solution for leveraging </w:t>
      </w:r>
      <w:r w:rsidR="009865E8" w:rsidRPr="00FA6F37">
        <w:t xml:space="preserve">unlabeled user prompts, such as those included in the </w:t>
      </w:r>
      <w:r w:rsidR="009C0D53">
        <w:t>unlabeled sample prompts datastore 216</w:t>
      </w:r>
      <w:r w:rsidR="009865E8" w:rsidRPr="00FA6F37">
        <w:t>.</w:t>
      </w:r>
      <w:r w:rsidR="00DF06DD" w:rsidRPr="00FA6F37">
        <w:t xml:space="preserve">  As discussed above, these user prompts have naturally arisen from user interactions with the vis</w:t>
      </w:r>
      <w:r w:rsidR="0092029F">
        <w:t>i</w:t>
      </w:r>
      <w:r w:rsidR="00DF06DD" w:rsidRPr="00FA6F37">
        <w:t xml:space="preserve">on language model 110.  </w:t>
      </w:r>
      <w:r w:rsidR="00636D4C" w:rsidRPr="00FA6F37">
        <w:t>User privacy concerns can be met by obtaining user permission to utilize the user prompts and/or through privacy</w:t>
      </w:r>
      <w:r w:rsidR="00743F11" w:rsidRPr="00FA6F37">
        <w:t xml:space="preserve"> preserving techniques that can anonymize the user prompts.</w:t>
      </w:r>
      <w:r w:rsidR="00636D4C" w:rsidRPr="00FA6F37">
        <w:t xml:space="preserve"> </w:t>
      </w:r>
    </w:p>
    <w:p w14:paraId="242DA5DF" w14:textId="3B9A9A7F" w:rsidR="00AC1D1F" w:rsidRPr="00FA6F37" w:rsidRDefault="002C3E1C" w:rsidP="00AC1D1F">
      <w:pPr>
        <w:numPr>
          <w:ilvl w:val="0"/>
          <w:numId w:val="1"/>
        </w:numPr>
        <w:tabs>
          <w:tab w:val="left" w:pos="1080"/>
        </w:tabs>
        <w:autoSpaceDE w:val="0"/>
        <w:autoSpaceDN w:val="0"/>
        <w:adjustRightInd w:val="0"/>
        <w:spacing w:line="360" w:lineRule="auto"/>
        <w:ind w:left="0" w:firstLine="0"/>
      </w:pPr>
      <w:r w:rsidRPr="00FA6F37">
        <w:t>The classifier training unit 214 trains the prompt classifier 106</w:t>
      </w:r>
      <w:r w:rsidR="00AC5221" w:rsidRPr="00FA6F37">
        <w:t>.   The classifier training unit 214</w:t>
      </w:r>
      <w:r w:rsidR="00D72875" w:rsidRPr="00FA6F37">
        <w:t xml:space="preserve"> trains the prompt classifier 106, represented </w:t>
      </w:r>
      <w:r w:rsidR="00731E34" w:rsidRPr="00FA6F37">
        <w:t xml:space="preserve">as </w:t>
      </w:r>
      <m:oMath>
        <m:sSub>
          <m:sSubPr>
            <m:ctrlPr>
              <w:rPr>
                <w:rFonts w:ascii="Cambria Math" w:hAnsi="Cambria Math"/>
                <w:i/>
              </w:rPr>
            </m:ctrlPr>
          </m:sSubPr>
          <m:e>
            <m:r>
              <m:rPr>
                <m:sty m:val="p"/>
              </m:rPr>
              <w:rPr>
                <w:rFonts w:ascii="Cambria Math" w:hAnsi="Cambria Math"/>
              </w:rPr>
              <m:t>h</m:t>
            </m:r>
          </m:e>
          <m:sub>
            <m:r>
              <w:rPr>
                <w:rFonts w:ascii="Cambria Math" w:hAnsi="Cambria Math"/>
              </w:rPr>
              <m:t>θ</m:t>
            </m:r>
          </m:sub>
        </m:sSub>
      </m:oMath>
      <w:r w:rsidR="00A01795" w:rsidRPr="00FA6F37">
        <w:t xml:space="preserve"> herein</w:t>
      </w:r>
      <w:r w:rsidR="00804110" w:rsidRPr="00FA6F37">
        <w:t xml:space="preserve">, with a training </w:t>
      </w:r>
      <w:r w:rsidR="00804110" w:rsidRPr="00FA6F37">
        <w:lastRenderedPageBreak/>
        <w:t xml:space="preserve">dataset that includes a set of </w:t>
      </w:r>
      <w:r w:rsidR="00121A3A" w:rsidRPr="00FA6F37">
        <w:t xml:space="preserve">malicious prompts, represented as </w:t>
      </w:r>
      <m:oMath>
        <m:r>
          <m:rPr>
            <m:scr m:val="script"/>
          </m:rPr>
          <w:rPr>
            <w:rFonts w:ascii="Cambria Math" w:hAnsi="Cambria Math"/>
          </w:rPr>
          <m:t>M=</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v,i</m:t>
                        </m:r>
                      </m:sup>
                    </m:sSubSup>
                    <m:r>
                      <w:rPr>
                        <w:rFonts w:ascii="Cambria Math" w:hAnsi="Cambria Math"/>
                      </w:rPr>
                      <m:t>, x</m:t>
                    </m:r>
                  </m:e>
                  <m:sub>
                    <m:r>
                      <w:rPr>
                        <w:rFonts w:ascii="Cambria Math" w:hAnsi="Cambria Math"/>
                      </w:rPr>
                      <m:t>prompt</m:t>
                    </m:r>
                  </m:sub>
                  <m:sup>
                    <m:r>
                      <w:rPr>
                        <w:rFonts w:ascii="Cambria Math" w:hAnsi="Cambria Math"/>
                      </w:rPr>
                      <m:t>t,i</m:t>
                    </m:r>
                  </m:sup>
                </m:sSubSup>
              </m:e>
            </m:d>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&gt;T</m:t>
            </m:r>
          </m:e>
        </m:d>
      </m:oMath>
      <w:r w:rsidR="00121A3A" w:rsidRPr="00FA6F37">
        <w:t>, and a set of benign prompts</w:t>
      </w:r>
      <w:r w:rsidR="00DC0D60" w:rsidRPr="00FA6F37">
        <w:t xml:space="preserve">, represented as </w:t>
      </w:r>
      <m:oMath>
        <m:r>
          <m:rPr>
            <m:scr m:val="script"/>
          </m:rPr>
          <w:rPr>
            <w:rFonts w:ascii="Cambria Math" w:hAnsi="Cambria Math"/>
          </w:rPr>
          <m:t>B=</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v,i</m:t>
                        </m:r>
                      </m:sup>
                    </m:sSubSup>
                    <m:r>
                      <w:rPr>
                        <w:rFonts w:ascii="Cambria Math" w:hAnsi="Cambria Math"/>
                      </w:rPr>
                      <m:t>, x</m:t>
                    </m:r>
                  </m:e>
                  <m:sub>
                    <m:r>
                      <w:rPr>
                        <w:rFonts w:ascii="Cambria Math" w:hAnsi="Cambria Math"/>
                      </w:rPr>
                      <m:t>prompt</m:t>
                    </m:r>
                  </m:sub>
                  <m:sup>
                    <m:r>
                      <w:rPr>
                        <w:rFonts w:ascii="Cambria Math" w:hAnsi="Cambria Math"/>
                      </w:rPr>
                      <m:t>t,i</m:t>
                    </m:r>
                  </m:sup>
                </m:sSubSup>
              </m:e>
            </m:d>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≤T</m:t>
            </m:r>
          </m:e>
        </m:d>
      </m:oMath>
      <w:r w:rsidR="00DC0D60" w:rsidRPr="00FA6F37">
        <w:t>,</w:t>
      </w:r>
      <w:r w:rsidR="00121A3A" w:rsidRPr="00FA6F37">
        <w:t xml:space="preserve"> </w:t>
      </w:r>
      <w:r w:rsidR="00743F11" w:rsidRPr="00FA6F37">
        <w:t xml:space="preserve">from the </w:t>
      </w:r>
      <w:r w:rsidR="00636E74" w:rsidRPr="00FA6F37">
        <w:t>classifier training data 212.</w:t>
      </w:r>
      <w:r w:rsidR="005D678F" w:rsidRPr="00FA6F37">
        <w:t xml:space="preserve">  The prompt classifier </w:t>
      </w:r>
      <m:oMath>
        <m:sSub>
          <m:sSubPr>
            <m:ctrlPr>
              <w:rPr>
                <w:rFonts w:ascii="Cambria Math" w:hAnsi="Cambria Math"/>
                <w:i/>
              </w:rPr>
            </m:ctrlPr>
          </m:sSubPr>
          <m:e>
            <m:r>
              <m:rPr>
                <m:sty m:val="p"/>
              </m:rPr>
              <w:rPr>
                <w:rFonts w:ascii="Cambria Math" w:hAnsi="Cambria Math"/>
              </w:rPr>
              <m:t>h</m:t>
            </m:r>
          </m:e>
          <m:sub>
            <m:r>
              <w:rPr>
                <w:rFonts w:ascii="Cambria Math" w:hAnsi="Cambria Math"/>
              </w:rPr>
              <m:t>θ</m:t>
            </m:r>
          </m:sub>
        </m:sSub>
      </m:oMath>
      <w:r w:rsidR="005D678F" w:rsidRPr="00FA6F37">
        <w:t xml:space="preserve"> is designed to optimize the distinction between the benign and malicious datasets.</w:t>
      </w:r>
      <w:r w:rsidR="00FB4F55" w:rsidRPr="00FA6F37">
        <w:t xml:space="preserve">  In particular, the training objective can be expressed as </w:t>
      </w:r>
      <w:r w:rsidR="00137E38" w:rsidRPr="00FA6F37">
        <w:t xml:space="preserve">minimizing the following risk, where samples from </w:t>
      </w:r>
      <m:oMath>
        <m:r>
          <m:rPr>
            <m:scr m:val="script"/>
          </m:rPr>
          <w:rPr>
            <w:rFonts w:ascii="Cambria Math" w:hAnsi="Cambria Math"/>
          </w:rPr>
          <m:t>M</m:t>
        </m:r>
      </m:oMath>
      <w:r w:rsidR="00137E38" w:rsidRPr="00FA6F37">
        <w:t xml:space="preserve"> should be classified as positive, and samples from </w:t>
      </w:r>
      <m:oMath>
        <m:r>
          <m:rPr>
            <m:scr m:val="script"/>
          </m:rPr>
          <w:rPr>
            <w:rFonts w:ascii="Cambria Math" w:hAnsi="Cambria Math"/>
          </w:rPr>
          <m:t>B</m:t>
        </m:r>
      </m:oMath>
      <w:r w:rsidR="00137E38" w:rsidRPr="00FA6F37">
        <w:t xml:space="preserve"> should be classified as negative:</w:t>
      </w:r>
    </w:p>
    <w:p w14:paraId="33FBBBFF" w14:textId="6D0488AB" w:rsidR="00634DA5" w:rsidRPr="00FA6F37" w:rsidRDefault="00A76100" w:rsidP="00AC1D1F">
      <w:pPr>
        <w:tabs>
          <w:tab w:val="left" w:pos="1080"/>
        </w:tabs>
        <w:autoSpaceDE w:val="0"/>
        <w:autoSpaceDN w:val="0"/>
        <w:adjustRightInd w:val="0"/>
        <w:spacing w:line="360" w:lineRule="auto"/>
      </w:pPr>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M,B</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h</m:t>
                </m:r>
              </m:e>
              <m:sub>
                <m:r>
                  <w:rPr>
                    <w:rFonts w:ascii="Cambria Math" w:hAnsi="Cambria Math"/>
                  </w:rPr>
                  <m:t>θ</m:t>
                </m:r>
              </m:sub>
            </m:sSub>
          </m:e>
        </m:d>
        <m:r>
          <w:rPr>
            <w:rFonts w:ascii="Cambria Math" w:hAnsi="Cambria Math"/>
          </w:rPr>
          <m:t>=</m:t>
        </m:r>
        <m:sSubSup>
          <m:sSubSupPr>
            <m:ctrlPr>
              <w:rPr>
                <w:rFonts w:ascii="Cambria Math" w:hAnsi="Cambria Math"/>
                <w:i/>
              </w:rPr>
            </m:ctrlPr>
          </m:sSubSupPr>
          <m:e>
            <m:r>
              <m:rPr>
                <m:scr m:val="script"/>
              </m:rPr>
              <w:rPr>
                <w:rFonts w:ascii="Cambria Math" w:hAnsi="Cambria Math"/>
              </w:rPr>
              <m:t>L</m:t>
            </m:r>
          </m:e>
          <m:sub>
            <m:r>
              <m:rPr>
                <m:scr m:val="script"/>
              </m:rP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h</m:t>
                </m:r>
              </m:e>
              <m:sub>
                <m:r>
                  <w:rPr>
                    <w:rFonts w:ascii="Cambria Math" w:hAnsi="Cambria Math"/>
                  </w:rPr>
                  <m:t>θ</m:t>
                </m:r>
              </m:sub>
            </m:sSub>
          </m:e>
        </m:d>
        <m:r>
          <w:rPr>
            <w:rFonts w:ascii="Cambria Math" w:hAnsi="Cambria Math"/>
          </w:rPr>
          <m:t>+</m:t>
        </m:r>
        <m:sSubSup>
          <m:sSubSupPr>
            <m:ctrlPr>
              <w:rPr>
                <w:rFonts w:ascii="Cambria Math" w:hAnsi="Cambria Math"/>
                <w:i/>
              </w:rPr>
            </m:ctrlPr>
          </m:sSubSupPr>
          <m:e>
            <m:r>
              <m:rPr>
                <m:scr m:val="script"/>
              </m:rPr>
              <w:rPr>
                <w:rFonts w:ascii="Cambria Math" w:hAnsi="Cambria Math"/>
              </w:rPr>
              <m:t>L</m:t>
            </m:r>
          </m:e>
          <m:sub>
            <m:r>
              <m:rPr>
                <m:scr m:val="script"/>
              </m:rPr>
              <w:rPr>
                <w:rFonts w:ascii="Cambria Math" w:hAnsi="Cambria Math"/>
              </w:rPr>
              <m:t>B</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h</m:t>
                </m:r>
              </m:e>
              <m:sub>
                <m:r>
                  <w:rPr>
                    <w:rFonts w:ascii="Cambria Math" w:hAnsi="Cambria Math"/>
                  </w:rPr>
                  <m:t>θ</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v,i</m:t>
                        </m:r>
                      </m:sup>
                    </m:sSubSup>
                    <m:r>
                      <w:rPr>
                        <w:rFonts w:ascii="Cambria Math" w:hAnsi="Cambria Math"/>
                      </w:rPr>
                      <m:t>, x</m:t>
                    </m:r>
                  </m:e>
                  <m:sub>
                    <m:r>
                      <w:rPr>
                        <w:rFonts w:ascii="Cambria Math" w:hAnsi="Cambria Math"/>
                      </w:rPr>
                      <m:t>prompt</m:t>
                    </m:r>
                  </m:sub>
                  <m:sup>
                    <m:r>
                      <w:rPr>
                        <w:rFonts w:ascii="Cambria Math" w:hAnsi="Cambria Math"/>
                      </w:rPr>
                      <m:t>t,i</m:t>
                    </m:r>
                  </m:sup>
                </m:sSubSup>
              </m:e>
            </m:d>
            <m:r>
              <m:rPr>
                <m:scr m:val="script"/>
              </m:rPr>
              <w:rPr>
                <w:rFonts w:ascii="Cambria Math" w:hAnsi="Cambria Math"/>
              </w:rPr>
              <m:t>∈M</m:t>
            </m:r>
          </m:sub>
        </m:sSub>
        <m:r>
          <m:rPr>
            <m:scr m:val="double-struck"/>
            <m:sty m:val="p"/>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h</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v,i</m:t>
                        </m:r>
                      </m:sup>
                    </m:sSubSup>
                    <m:r>
                      <w:rPr>
                        <w:rFonts w:ascii="Cambria Math" w:hAnsi="Cambria Math"/>
                      </w:rPr>
                      <m:t>, x</m:t>
                    </m:r>
                  </m:e>
                  <m:sub>
                    <m:r>
                      <w:rPr>
                        <w:rFonts w:ascii="Cambria Math" w:hAnsi="Cambria Math"/>
                      </w:rPr>
                      <m:t>prompt</m:t>
                    </m:r>
                  </m:sub>
                  <m:sup>
                    <m:r>
                      <w:rPr>
                        <w:rFonts w:ascii="Cambria Math" w:hAnsi="Cambria Math"/>
                      </w:rPr>
                      <m:t>t,i</m:t>
                    </m:r>
                  </m:sup>
                </m:sSubSup>
              </m:e>
            </m:d>
            <m:r>
              <w:rPr>
                <w:rFonts w:ascii="Cambria Math" w:hAnsi="Cambria Math"/>
              </w:rPr>
              <m:t>≤0</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v,i</m:t>
                        </m:r>
                      </m:sup>
                    </m:sSubSup>
                    <m:r>
                      <w:rPr>
                        <w:rFonts w:ascii="Cambria Math" w:hAnsi="Cambria Math"/>
                      </w:rPr>
                      <m:t>, x</m:t>
                    </m:r>
                  </m:e>
                  <m:sub>
                    <m:r>
                      <w:rPr>
                        <w:rFonts w:ascii="Cambria Math" w:hAnsi="Cambria Math"/>
                      </w:rPr>
                      <m:t>prompt</m:t>
                    </m:r>
                  </m:sub>
                  <m:sup>
                    <m:r>
                      <w:rPr>
                        <w:rFonts w:ascii="Cambria Math" w:hAnsi="Cambria Math"/>
                      </w:rPr>
                      <m:t>t,i</m:t>
                    </m:r>
                  </m:sup>
                </m:sSubSup>
              </m:e>
            </m:d>
            <m:r>
              <m:rPr>
                <m:scr m:val="script"/>
              </m:rPr>
              <w:rPr>
                <w:rFonts w:ascii="Cambria Math" w:hAnsi="Cambria Math"/>
              </w:rPr>
              <m:t>∈B</m:t>
            </m:r>
          </m:sub>
        </m:sSub>
        <m:r>
          <m:rPr>
            <m:scr m:val="double-struck"/>
            <m:sty m:val="p"/>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h</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r>
                          <w:rPr>
                            <w:rFonts w:ascii="Cambria Math" w:hAnsi="Cambria Math"/>
                          </w:rPr>
                          <m:t>prompt</m:t>
                        </m:r>
                      </m:sub>
                      <m:sup>
                        <m:r>
                          <w:rPr>
                            <w:rFonts w:ascii="Cambria Math" w:hAnsi="Cambria Math"/>
                          </w:rPr>
                          <m:t>v,i</m:t>
                        </m:r>
                      </m:sup>
                    </m:sSubSup>
                    <m:r>
                      <w:rPr>
                        <w:rFonts w:ascii="Cambria Math" w:hAnsi="Cambria Math"/>
                      </w:rPr>
                      <m:t>, x</m:t>
                    </m:r>
                  </m:e>
                  <m:sub>
                    <m:r>
                      <w:rPr>
                        <w:rFonts w:ascii="Cambria Math" w:hAnsi="Cambria Math"/>
                      </w:rPr>
                      <m:t>prompt</m:t>
                    </m:r>
                  </m:sub>
                  <m:sup>
                    <m:r>
                      <w:rPr>
                        <w:rFonts w:ascii="Cambria Math" w:hAnsi="Cambria Math"/>
                      </w:rPr>
                      <m:t>t,i</m:t>
                    </m:r>
                  </m:sup>
                </m:sSubSup>
              </m:e>
            </m:d>
            <m:r>
              <w:rPr>
                <w:rFonts w:ascii="Cambria Math" w:hAnsi="Cambria Math"/>
              </w:rPr>
              <m:t>&gt;0</m:t>
            </m:r>
          </m:e>
        </m:d>
      </m:oMath>
      <w:r w:rsidR="00A54427" w:rsidRPr="00FA6F37">
        <w:t xml:space="preserve"> </w:t>
      </w:r>
      <w:r w:rsidR="002F4E0C">
        <w:t xml:space="preserve">    </w:t>
      </w:r>
      <w:r w:rsidR="00763FDF">
        <w:t>(8)</w:t>
      </w:r>
      <w:r w:rsidR="00A54427" w:rsidRPr="00FA6F37">
        <w:t xml:space="preserve">                </w:t>
      </w:r>
    </w:p>
    <w:p w14:paraId="3DB1CB08" w14:textId="4AEB86B2" w:rsidR="00FA6F37" w:rsidRDefault="00D159D7" w:rsidP="00674BFC">
      <w:pPr>
        <w:numPr>
          <w:ilvl w:val="0"/>
          <w:numId w:val="1"/>
        </w:numPr>
        <w:tabs>
          <w:tab w:val="left" w:pos="1080"/>
        </w:tabs>
        <w:autoSpaceDE w:val="0"/>
        <w:autoSpaceDN w:val="0"/>
        <w:adjustRightInd w:val="0"/>
        <w:spacing w:line="360" w:lineRule="auto"/>
        <w:ind w:left="0" w:firstLine="0"/>
      </w:pPr>
      <w:r>
        <w:t>In some implementations, rather than directly minimize a 0/1loss</w:t>
      </w:r>
      <w:r w:rsidR="00144E1B">
        <w:t>, t</w:t>
      </w:r>
      <w:r w:rsidR="00CA4E8E" w:rsidRPr="00FA6F37">
        <w:t>he classifier training unit 214</w:t>
      </w:r>
      <w:r w:rsidR="00144E1B">
        <w:t xml:space="preserve"> instead minimizes a binary sigmoid loss.  A technical benefit of this approach is that it provides a smooth and computationally feasible alternative to directly minimizing the 0/1 loss.  </w:t>
      </w:r>
      <w:r w:rsidR="0064297A">
        <w:t xml:space="preserve">At the test stage, the trains prompt classifier is utilized for malicious prompt detection, using a malicious scoring function </w:t>
      </w:r>
      <m:oMath>
        <m:r>
          <w:rPr>
            <w:rFonts w:ascii="Cambria Math" w:hAnsi="Cambria Math"/>
          </w:rPr>
          <m:t>S</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t</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h</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t</m:t>
                        </m:r>
                      </m:sup>
                    </m:sSubSup>
                  </m:e>
                </m:d>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h</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t</m:t>
                        </m:r>
                      </m:sup>
                    </m:sSubSup>
                  </m:e>
                </m:d>
              </m:sup>
            </m:sSup>
          </m:den>
        </m:f>
      </m:oMath>
      <w:r w:rsidR="001B177E">
        <w:t xml:space="preserve">, where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t</m:t>
                </m:r>
              </m:sup>
            </m:sSubSup>
          </m:e>
        </m:d>
      </m:oMath>
      <w:r w:rsidR="001B177E">
        <w:t xml:space="preserve"> denotes the test visual and textual prompt.  Based on this score, the prompt classifier 106 classifies a user prompt received as an input as malicious if </w:t>
      </w:r>
      <w:bookmarkStart w:id="0" w:name="Experiments_and_Analysis"/>
      <w:bookmarkStart w:id="1" w:name="Setup"/>
      <w:bookmarkStart w:id="2" w:name="_bookmark0"/>
      <w:bookmarkEnd w:id="0"/>
      <w:bookmarkEnd w:id="1"/>
      <w:bookmarkEnd w:id="2"/>
      <m:oMath>
        <m:sSub>
          <m:sSubPr>
            <m:ctrlPr>
              <w:rPr>
                <w:rFonts w:ascii="Cambria Math" w:hAnsi="Cambria Math"/>
                <w:i/>
              </w:rPr>
            </m:ctrlPr>
          </m:sSubPr>
          <m:e>
            <m:r>
              <w:rPr>
                <w:rFonts w:ascii="Cambria Math" w:hAnsi="Cambria Math"/>
              </w:rPr>
              <m:t>G</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t</m:t>
                </m:r>
              </m:sup>
            </m:sSubSup>
          </m:e>
        </m:d>
        <m:r>
          <w:rPr>
            <w:rFonts w:ascii="Cambria Math" w:hAnsi="Cambria Math"/>
          </w:rPr>
          <m:t>=</m:t>
        </m:r>
        <m:r>
          <m:rPr>
            <m:scr m:val="double-struck"/>
            <m:sty m:val="p"/>
          </m:rPr>
          <w:rPr>
            <w:rFonts w:ascii="Cambria Math" w:hAnsi="Cambria Math"/>
          </w:rPr>
          <m:t>1</m:t>
        </m:r>
        <m:d>
          <m:dPr>
            <m:begChr m:val="{"/>
            <m:endChr m:val="}"/>
            <m:ctrlPr>
              <w:rPr>
                <w:rFonts w:ascii="Cambria Math" w:hAnsi="Cambria Math"/>
              </w:rPr>
            </m:ctrlPr>
          </m:dPr>
          <m:e>
            <m:r>
              <w:rPr>
                <w:rFonts w:ascii="Cambria Math" w:hAnsi="Cambria Math"/>
              </w:rPr>
              <m:t>S</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prompt</m:t>
                    </m:r>
                  </m:sub>
                  <m:sup>
                    <m:r>
                      <w:rPr>
                        <w:rFonts w:ascii="Cambria Math" w:hAnsi="Cambria Math"/>
                      </w:rPr>
                      <m:t>t</m:t>
                    </m:r>
                  </m:sup>
                </m:sSubSup>
              </m:e>
            </m:d>
            <m:r>
              <w:rPr>
                <w:rFonts w:ascii="Cambria Math" w:hAnsi="Cambria Math"/>
              </w:rPr>
              <m:t>≥τ</m:t>
            </m:r>
          </m:e>
        </m:d>
      </m:oMath>
      <w:r w:rsidR="00A536C8">
        <w:t>, with 1 indicating a malicious prompt and 0 indicating a benign prompt.</w:t>
      </w:r>
    </w:p>
    <w:p w14:paraId="39FED4FD" w14:textId="70666496" w:rsidR="00C17483" w:rsidRPr="008C1421" w:rsidRDefault="00056508" w:rsidP="00674BFC">
      <w:pPr>
        <w:numPr>
          <w:ilvl w:val="0"/>
          <w:numId w:val="1"/>
        </w:numPr>
        <w:tabs>
          <w:tab w:val="left" w:pos="1080"/>
        </w:tabs>
        <w:autoSpaceDE w:val="0"/>
        <w:autoSpaceDN w:val="0"/>
        <w:adjustRightInd w:val="0"/>
        <w:spacing w:line="360" w:lineRule="auto"/>
        <w:ind w:left="0" w:firstLine="0"/>
      </w:pPr>
      <w:r w:rsidRPr="008C1421">
        <w:t xml:space="preserve">In some embodiments of the classifier training pipeline, </w:t>
      </w:r>
      <w:r w:rsidR="00E63682" w:rsidRPr="008C1421">
        <w:t>rather than relying on unlabeled data comprising an unknown percentage of benign data and an unknown percentage of malicious data</w:t>
      </w:r>
      <w:r w:rsidR="00CB45EB" w:rsidRPr="008C1421">
        <w:t>, the data may include at least a portio</w:t>
      </w:r>
      <w:r w:rsidR="004C7706" w:rsidRPr="008C1421">
        <w:t xml:space="preserve">n of known malicious data.  The known malicious data may be discovered or created by known attacks, and these samples can be used to improve the training of the </w:t>
      </w:r>
      <w:r w:rsidR="00745F1F" w:rsidRPr="008C1421">
        <w:t>prompt classifier 106.</w:t>
      </w:r>
      <w:r w:rsidR="00E35A7A" w:rsidRPr="008C1421">
        <w:t xml:space="preserve">  The data in this scenario is referred to as </w:t>
      </w:r>
      <w:r w:rsidR="002211CD" w:rsidRPr="008C1421">
        <w:t>partially labeled data, and this data can be used instead of the unlabeled data from the unlabeled sample prompts datastore 216.</w:t>
      </w:r>
      <w:r w:rsidR="006551DF" w:rsidRPr="008C1421">
        <w:t xml:space="preserve">   The partially labeled data can be denoted as follows:</w:t>
      </w:r>
    </w:p>
    <w:p w14:paraId="0A95B666" w14:textId="600D1FFC" w:rsidR="002211CD" w:rsidRPr="008C1421" w:rsidRDefault="00A76100" w:rsidP="002211CD">
      <w:pPr>
        <w:tabs>
          <w:tab w:val="left" w:pos="1080"/>
        </w:tabs>
        <w:autoSpaceDE w:val="0"/>
        <w:autoSpaceDN w:val="0"/>
        <w:adjustRightInd w:val="0"/>
        <w:spacing w:line="360" w:lineRule="auto"/>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PartiallyLabeled</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P</m:t>
              </m:r>
            </m:e>
            <m:sub>
              <m:r>
                <w:rPr>
                  <w:rFonts w:ascii="Cambria Math" w:hAnsi="Cambria Math"/>
                </w:rPr>
                <m:t>malicious,known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m:rPr>
                  <m:scr m:val="double-struck"/>
                </m:rPr>
                <w:rPr>
                  <w:rFonts w:ascii="Cambria Math" w:hAnsi="Cambria Math"/>
                </w:rPr>
                <m:t>P</m:t>
              </m:r>
            </m:e>
            <m:sub>
              <m:r>
                <w:rPr>
                  <w:rFonts w:ascii="Cambria Math" w:hAnsi="Cambria Math"/>
                </w:rPr>
                <m:t>malicious,uknown</m:t>
              </m:r>
            </m:sub>
          </m:sSub>
          <m:r>
            <w:rPr>
              <w:rFonts w:ascii="Cambria Math" w:hAnsi="Cambria Math"/>
            </w:rPr>
            <m:t xml:space="preserve">+(1-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P</m:t>
              </m:r>
            </m:e>
            <m:sub>
              <m:r>
                <w:rPr>
                  <w:rFonts w:ascii="Cambria Math" w:hAnsi="Cambria Math"/>
                </w:rPr>
                <m:t>benign, unknown</m:t>
              </m:r>
            </m:sub>
          </m:sSub>
        </m:oMath>
      </m:oMathPara>
    </w:p>
    <w:p w14:paraId="540F29A6" w14:textId="733DA24C" w:rsidR="008C1421" w:rsidRPr="008C1421" w:rsidRDefault="00E202BC" w:rsidP="002211CD">
      <w:pPr>
        <w:tabs>
          <w:tab w:val="left" w:pos="1080"/>
        </w:tabs>
        <w:autoSpaceDE w:val="0"/>
        <w:autoSpaceDN w:val="0"/>
        <w:adjustRightInd w:val="0"/>
        <w:spacing w:line="360" w:lineRule="auto"/>
      </w:pPr>
      <w:r w:rsidRPr="008C1421">
        <w:t xml:space="preserve">where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malicious,known</m:t>
            </m:r>
          </m:sub>
        </m:sSub>
      </m:oMath>
      <w:r w:rsidRPr="008C1421">
        <w:t xml:space="preserve"> </w:t>
      </w:r>
      <w:r w:rsidR="00D96FC5" w:rsidRPr="008C1421">
        <w:t>represents</w:t>
      </w:r>
      <w:r w:rsidRPr="008C1421">
        <w:t xml:space="preserve"> the known malicious samples,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malicious,uknown</m:t>
            </m:r>
          </m:sub>
        </m:sSub>
      </m:oMath>
      <w:r w:rsidRPr="008C1421">
        <w:t xml:space="preserve"> represents the unknown malicious samples,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benign, unknown</m:t>
            </m:r>
          </m:sub>
        </m:sSub>
      </m:oMath>
      <w:r w:rsidR="007F2740" w:rsidRPr="008C1421">
        <w:t xml:space="preserve"> represents unknown benign samples,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51D36" w:rsidRPr="008C1421">
        <w:t xml:space="preserve"> represents the known percentage of known malicious samples (this value is </w:t>
      </w:r>
      <w:r w:rsidR="00451D36" w:rsidRPr="008C1421">
        <w:lastRenderedPageBreak/>
        <w:t xml:space="preserve">known because the </w:t>
      </w:r>
      <w:r w:rsidR="008756AF" w:rsidRPr="008C1421">
        <w:t xml:space="preserve">number of malicious samples in the total number of samples is known, and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008756AF" w:rsidRPr="008C1421">
        <w:t xml:space="preserve"> represents the unknown percentage of unknown malicious samples in the data st</w:t>
      </w:r>
      <w:r w:rsidR="008C1421" w:rsidRPr="008C1421">
        <w:t>ream.</w:t>
      </w:r>
    </w:p>
    <w:p w14:paraId="68D29DC6" w14:textId="31F98C12" w:rsidR="008C1421" w:rsidRDefault="0051215C" w:rsidP="0072643C">
      <w:pPr>
        <w:numPr>
          <w:ilvl w:val="0"/>
          <w:numId w:val="1"/>
        </w:numPr>
        <w:tabs>
          <w:tab w:val="left" w:pos="1080"/>
        </w:tabs>
        <w:autoSpaceDE w:val="0"/>
        <w:autoSpaceDN w:val="0"/>
        <w:adjustRightInd w:val="0"/>
        <w:spacing w:line="360" w:lineRule="auto"/>
        <w:ind w:left="0" w:firstLine="0"/>
      </w:pPr>
      <w:r>
        <w:t xml:space="preserve">The prompt classifier training pipeline 202 </w:t>
      </w:r>
      <w:r w:rsidR="0078290A">
        <w:t xml:space="preserve">can be modified to </w:t>
      </w:r>
      <w:r w:rsidR="00950544">
        <w:t>train the prompt classifier 106 to include supervised fine-tuning and/or continual learning.  For supervised fine-tuning, th</w:t>
      </w:r>
      <w:r w:rsidR="003D2CFB">
        <w:t>e prompt classifier 106 can be</w:t>
      </w:r>
      <w:r w:rsidR="000069E7">
        <w:t xml:space="preserve"> fine tuned using the known malicious data and the unlabeled data.  In the continual learning approach, the </w:t>
      </w:r>
      <w:r w:rsidR="00EB4573">
        <w:t xml:space="preserve">prompt classifier 106 </w:t>
      </w:r>
      <w:r w:rsidR="00D13627">
        <w:t xml:space="preserve">is </w:t>
      </w:r>
      <w:r w:rsidR="005D50C3">
        <w:t>incrementally retrained rather than starting the training of a new model.</w:t>
      </w:r>
    </w:p>
    <w:p w14:paraId="4DA7A287" w14:textId="6F13E204" w:rsidR="0072643C" w:rsidRPr="00BE6AB1" w:rsidRDefault="00DC4DC9" w:rsidP="0072643C">
      <w:pPr>
        <w:numPr>
          <w:ilvl w:val="0"/>
          <w:numId w:val="1"/>
        </w:numPr>
        <w:tabs>
          <w:tab w:val="left" w:pos="1080"/>
        </w:tabs>
        <w:autoSpaceDE w:val="0"/>
        <w:autoSpaceDN w:val="0"/>
        <w:adjustRightInd w:val="0"/>
        <w:spacing w:line="360" w:lineRule="auto"/>
        <w:ind w:left="0" w:firstLine="0"/>
      </w:pPr>
      <w:r w:rsidRPr="00BE6AB1">
        <w:t xml:space="preserve">FIG. </w:t>
      </w:r>
      <w:r w:rsidR="00153CD7" w:rsidRPr="00BE6AB1">
        <w:t>3</w:t>
      </w:r>
      <w:r w:rsidR="00F21708" w:rsidRPr="00BE6AB1">
        <w:t xml:space="preserve"> is a diagram of an example computing environment</w:t>
      </w:r>
      <w:r w:rsidR="009E57DE" w:rsidRPr="00BE6AB1">
        <w:t xml:space="preserve"> </w:t>
      </w:r>
      <w:r w:rsidR="00673767" w:rsidRPr="00BE6AB1">
        <w:t>3</w:t>
      </w:r>
      <w:r w:rsidR="009E57DE" w:rsidRPr="00BE6AB1">
        <w:t>00</w:t>
      </w:r>
      <w:r w:rsidR="00F21708" w:rsidRPr="00BE6AB1">
        <w:t xml:space="preserve"> in which the techniques </w:t>
      </w:r>
      <w:r w:rsidR="0064042A" w:rsidRPr="00BE6AB1">
        <w:t xml:space="preserve">described </w:t>
      </w:r>
      <w:r w:rsidR="00F21708" w:rsidRPr="00BE6AB1">
        <w:t xml:space="preserve">herein </w:t>
      </w:r>
      <w:r w:rsidR="0064042A" w:rsidRPr="00BE6AB1">
        <w:t>are</w:t>
      </w:r>
      <w:r w:rsidR="00F21708" w:rsidRPr="00BE6AB1">
        <w:t xml:space="preserve"> </w:t>
      </w:r>
      <w:r w:rsidR="002C20F5" w:rsidRPr="00BE6AB1">
        <w:t xml:space="preserve">implemented.  The example computing environment </w:t>
      </w:r>
      <w:r w:rsidR="00673767" w:rsidRPr="00BE6AB1">
        <w:t>3</w:t>
      </w:r>
      <w:r w:rsidR="005A126E" w:rsidRPr="00BE6AB1">
        <w:t xml:space="preserve">00 </w:t>
      </w:r>
      <w:r w:rsidR="002C20F5" w:rsidRPr="00BE6AB1">
        <w:t xml:space="preserve">includes a client device </w:t>
      </w:r>
      <w:r w:rsidR="00123205" w:rsidRPr="00BE6AB1">
        <w:t>3</w:t>
      </w:r>
      <w:r w:rsidR="002C20F5" w:rsidRPr="00BE6AB1">
        <w:t xml:space="preserve">05 and an application services platform </w:t>
      </w:r>
      <w:r w:rsidR="00123205" w:rsidRPr="00BE6AB1">
        <w:t>3</w:t>
      </w:r>
      <w:r w:rsidR="002C20F5" w:rsidRPr="00BE6AB1">
        <w:t>10.</w:t>
      </w:r>
      <w:r w:rsidR="00570A75" w:rsidRPr="00BE6AB1">
        <w:t xml:space="preserve">  </w:t>
      </w:r>
      <w:r w:rsidR="00861E52" w:rsidRPr="00BE6AB1">
        <w:t xml:space="preserve">The </w:t>
      </w:r>
      <w:r w:rsidR="005B0B58" w:rsidRPr="00BE6AB1">
        <w:t xml:space="preserve">application services platform </w:t>
      </w:r>
      <w:r w:rsidR="00123205" w:rsidRPr="00BE6AB1">
        <w:t>3</w:t>
      </w:r>
      <w:r w:rsidR="005B0B58" w:rsidRPr="00BE6AB1">
        <w:t>10</w:t>
      </w:r>
      <w:r w:rsidR="00861E52" w:rsidRPr="00BE6AB1">
        <w:t xml:space="preserve"> provides one or more cloud-based applications and/or provides services </w:t>
      </w:r>
      <w:r w:rsidR="004E0002" w:rsidRPr="00BE6AB1">
        <w:t xml:space="preserve">to </w:t>
      </w:r>
      <w:r w:rsidR="00861E52" w:rsidRPr="00BE6AB1">
        <w:t xml:space="preserve">support one or more web-enabled native applications on the </w:t>
      </w:r>
      <w:r w:rsidR="00231A43" w:rsidRPr="00BE6AB1">
        <w:t>client device 305</w:t>
      </w:r>
      <w:r w:rsidR="00861E52" w:rsidRPr="00BE6AB1">
        <w:t>.</w:t>
      </w:r>
      <w:r w:rsidR="006855E8" w:rsidRPr="00BE6AB1">
        <w:t xml:space="preserve">  </w:t>
      </w:r>
      <w:r w:rsidR="00861E52" w:rsidRPr="00BE6AB1">
        <w:t>These application</w:t>
      </w:r>
      <w:r w:rsidR="00711B29" w:rsidRPr="00BE6AB1">
        <w:t>s</w:t>
      </w:r>
      <w:r w:rsidR="00861E52" w:rsidRPr="00BE6AB1">
        <w:t xml:space="preserve"> may include</w:t>
      </w:r>
      <w:r w:rsidR="00711B29" w:rsidRPr="00BE6AB1">
        <w:t xml:space="preserve"> but are not limited to</w:t>
      </w:r>
      <w:r w:rsidR="00AC1566" w:rsidRPr="00BE6AB1">
        <w:t xml:space="preserve"> design</w:t>
      </w:r>
      <w:r w:rsidR="000C557C" w:rsidRPr="00BE6AB1">
        <w:t xml:space="preserve"> applications,</w:t>
      </w:r>
      <w:r w:rsidR="00633256" w:rsidRPr="00BE6AB1">
        <w:t xml:space="preserve"> </w:t>
      </w:r>
      <w:r w:rsidR="0067000C" w:rsidRPr="00BE6AB1">
        <w:t>communications platforms, visualization</w:t>
      </w:r>
      <w:r w:rsidR="009C1E5A" w:rsidRPr="00BE6AB1">
        <w:t xml:space="preserve"> tools,</w:t>
      </w:r>
      <w:r w:rsidR="0067000C" w:rsidRPr="00BE6AB1">
        <w:t xml:space="preserve"> and collaboration tools for </w:t>
      </w:r>
      <w:r w:rsidR="00F545BE" w:rsidRPr="00BE6AB1">
        <w:t>collaboratively creating</w:t>
      </w:r>
      <w:r w:rsidR="0067000C" w:rsidRPr="00BE6AB1">
        <w:t xml:space="preserve"> </w:t>
      </w:r>
      <w:r w:rsidR="00B4025C" w:rsidRPr="00BE6AB1">
        <w:t>visual representations of information</w:t>
      </w:r>
      <w:r w:rsidR="00F545BE" w:rsidRPr="00BE6AB1">
        <w:t xml:space="preserve">, </w:t>
      </w:r>
      <w:r w:rsidR="00C0326A" w:rsidRPr="00BE6AB1">
        <w:t xml:space="preserve">and other applications for </w:t>
      </w:r>
      <w:r w:rsidR="007B6C0F" w:rsidRPr="00BE6AB1">
        <w:t>consuming and/or creating electronic content.</w:t>
      </w:r>
      <w:r w:rsidR="002722F7" w:rsidRPr="00BE6AB1">
        <w:t xml:space="preserve">  </w:t>
      </w:r>
      <w:r w:rsidR="0072643C" w:rsidRPr="00BE6AB1">
        <w:t xml:space="preserve">The </w:t>
      </w:r>
      <w:r w:rsidR="00231A43" w:rsidRPr="00BE6AB1">
        <w:t>client device 305</w:t>
      </w:r>
      <w:r w:rsidR="0072643C" w:rsidRPr="00BE6AB1">
        <w:t xml:space="preserve"> and the </w:t>
      </w:r>
      <w:r w:rsidR="00ED0E87" w:rsidRPr="00BE6AB1">
        <w:t>application services platform 310</w:t>
      </w:r>
      <w:r w:rsidR="0072643C" w:rsidRPr="00BE6AB1">
        <w:t xml:space="preserve"> communicate with each other over a network (not shown).  The network may be a combination of one or more public and/or private networks and may be implemented at least in part by the Internet.</w:t>
      </w:r>
    </w:p>
    <w:p w14:paraId="55F31E65" w14:textId="28349B5A" w:rsidR="00BD69E7" w:rsidRPr="00BB089D" w:rsidRDefault="00BB381C" w:rsidP="00883DB3">
      <w:pPr>
        <w:numPr>
          <w:ilvl w:val="0"/>
          <w:numId w:val="1"/>
        </w:numPr>
        <w:tabs>
          <w:tab w:val="left" w:pos="1080"/>
        </w:tabs>
        <w:autoSpaceDE w:val="0"/>
        <w:autoSpaceDN w:val="0"/>
        <w:adjustRightInd w:val="0"/>
        <w:spacing w:line="360" w:lineRule="auto"/>
        <w:ind w:left="0" w:firstLine="0"/>
      </w:pPr>
      <w:r w:rsidRPr="00BB089D">
        <w:t xml:space="preserve">The </w:t>
      </w:r>
      <w:r w:rsidR="007A2DFC" w:rsidRPr="00BB089D">
        <w:t>request processing unit 350</w:t>
      </w:r>
      <w:r w:rsidRPr="00BB089D">
        <w:t xml:space="preserve"> receive</w:t>
      </w:r>
      <w:r w:rsidR="004A2CC1" w:rsidRPr="00BB089D">
        <w:t>s</w:t>
      </w:r>
      <w:r w:rsidRPr="00BB089D">
        <w:t xml:space="preserve"> requests from</w:t>
      </w:r>
      <w:r w:rsidR="00BE6AB1" w:rsidRPr="00BB089D">
        <w:t xml:space="preserve"> one or more applications, such as</w:t>
      </w:r>
      <w:r w:rsidR="000C3B1A" w:rsidRPr="00BB089D">
        <w:t xml:space="preserve"> </w:t>
      </w:r>
      <w:r w:rsidR="00073B31" w:rsidRPr="00BB089D">
        <w:t>the</w:t>
      </w:r>
      <w:r w:rsidR="000C3B1A" w:rsidRPr="00BB089D">
        <w:t xml:space="preserve"> application </w:t>
      </w:r>
      <w:r w:rsidR="00880A8F" w:rsidRPr="00BB089D">
        <w:t>120</w:t>
      </w:r>
      <w:r w:rsidR="00BE6AB1" w:rsidRPr="00BB089D">
        <w:t xml:space="preserve"> discussed in the preceding examples.  The application services platform 310 can support multiple applications</w:t>
      </w:r>
      <w:r w:rsidR="00720A42" w:rsidRPr="00BB089D">
        <w:t xml:space="preserve"> that utilize the services</w:t>
      </w:r>
      <w:r w:rsidR="007A06D6">
        <w:t xml:space="preserve"> of the</w:t>
      </w:r>
      <w:r w:rsidR="00720A42" w:rsidRPr="00BB089D">
        <w:t xml:space="preserve"> vis</w:t>
      </w:r>
      <w:r w:rsidR="0092029F">
        <w:t>i</w:t>
      </w:r>
      <w:r w:rsidR="00720A42" w:rsidRPr="00BB089D">
        <w:t>on language model 1</w:t>
      </w:r>
      <w:r w:rsidR="00BC7B84">
        <w:t>1</w:t>
      </w:r>
      <w:r w:rsidR="00720A42" w:rsidRPr="00BB089D">
        <w:t>0, and the prompt classifier</w:t>
      </w:r>
      <w:r w:rsidR="00BC7B84">
        <w:t xml:space="preserve"> 106 can analyze the prompts from these multiple applications.  </w:t>
      </w:r>
      <w:r w:rsidR="00720A42" w:rsidRPr="00BB089D">
        <w:t>These applications</w:t>
      </w:r>
      <w:r w:rsidR="00880A8F" w:rsidRPr="00BB089D">
        <w:t xml:space="preserve"> may be </w:t>
      </w:r>
      <w:r w:rsidR="000C3B1A" w:rsidRPr="00BB089D">
        <w:t>implemented by</w:t>
      </w:r>
      <w:r w:rsidRPr="00BB089D">
        <w:t xml:space="preserve"> the </w:t>
      </w:r>
      <w:r w:rsidR="007A2DFC" w:rsidRPr="00BB089D">
        <w:t>native application 314</w:t>
      </w:r>
      <w:r w:rsidRPr="00BB089D">
        <w:t xml:space="preserve"> of the </w:t>
      </w:r>
      <w:r w:rsidR="00231A43" w:rsidRPr="00BB089D">
        <w:t>client device 305</w:t>
      </w:r>
      <w:r w:rsidRPr="00BB089D">
        <w:t xml:space="preserve"> and/or the </w:t>
      </w:r>
      <w:r w:rsidR="007A2DFC" w:rsidRPr="00BB089D">
        <w:t>web application 390</w:t>
      </w:r>
      <w:r w:rsidRPr="00BB089D">
        <w:t xml:space="preserve"> of the </w:t>
      </w:r>
      <w:r w:rsidR="00ED0E87" w:rsidRPr="00BB089D">
        <w:t>application services platform 310</w:t>
      </w:r>
      <w:r w:rsidRPr="00BB089D">
        <w:t>.</w:t>
      </w:r>
      <w:r w:rsidR="00433D27" w:rsidRPr="00BB089D">
        <w:t xml:space="preserve">  </w:t>
      </w:r>
      <w:r w:rsidR="00883DB3" w:rsidRPr="00BB089D">
        <w:t xml:space="preserve">The </w:t>
      </w:r>
      <w:r w:rsidR="007A2DFC" w:rsidRPr="00BB089D">
        <w:t>native application 314</w:t>
      </w:r>
      <w:r w:rsidR="00D72721" w:rsidRPr="00BB089D">
        <w:t xml:space="preserve"> and/or the </w:t>
      </w:r>
      <w:r w:rsidR="007A2DFC" w:rsidRPr="00BB089D">
        <w:t>web application 390</w:t>
      </w:r>
      <w:r w:rsidR="00883DB3" w:rsidRPr="00BB089D">
        <w:t xml:space="preserve"> provide a user interface that enables </w:t>
      </w:r>
      <w:r w:rsidR="0074563E" w:rsidRPr="00BB089D">
        <w:t>users to input</w:t>
      </w:r>
      <w:r w:rsidR="00BB4BB1" w:rsidRPr="00BB089D">
        <w:t xml:space="preserve"> prompts that includes a</w:t>
      </w:r>
      <w:r w:rsidR="0074563E" w:rsidRPr="00BB089D">
        <w:t xml:space="preserve"> natural language</w:t>
      </w:r>
      <w:r w:rsidR="00D72721" w:rsidRPr="00BB089D">
        <w:t xml:space="preserve"> </w:t>
      </w:r>
      <w:r w:rsidR="00BB4BB1" w:rsidRPr="00BB089D">
        <w:t>prompt</w:t>
      </w:r>
      <w:r w:rsidR="0027711E" w:rsidRPr="00BB089D">
        <w:t xml:space="preserve"> </w:t>
      </w:r>
      <w:r w:rsidR="000C7A7B" w:rsidRPr="00BB089D">
        <w:t>providing instructions to the</w:t>
      </w:r>
      <w:r w:rsidR="0074563E" w:rsidRPr="00BB089D">
        <w:t xml:space="preserve"> </w:t>
      </w:r>
      <w:r w:rsidR="00B50D6C">
        <w:t>vision language model 110</w:t>
      </w:r>
      <w:r w:rsidR="00716B5F" w:rsidRPr="00BB089D">
        <w:t xml:space="preserve"> perform various tasks</w:t>
      </w:r>
      <w:r w:rsidR="0027711E" w:rsidRPr="00BB089D">
        <w:t xml:space="preserve"> and one or more images</w:t>
      </w:r>
      <w:r w:rsidR="000C7A7B" w:rsidRPr="00BB089D">
        <w:t xml:space="preserve"> that can provide context for implementing these tasks</w:t>
      </w:r>
      <w:r w:rsidR="00331842" w:rsidRPr="00BB089D">
        <w:t>.</w:t>
      </w:r>
      <w:r w:rsidR="00DF3F24" w:rsidRPr="00BB089D">
        <w:t xml:space="preserve">  </w:t>
      </w:r>
      <w:r w:rsidRPr="00BB089D">
        <w:t xml:space="preserve">The </w:t>
      </w:r>
      <w:r w:rsidR="007A2DFC" w:rsidRPr="00BB089D">
        <w:t>request processing unit 350</w:t>
      </w:r>
      <w:r w:rsidRPr="00BB089D">
        <w:t xml:space="preserve"> also coordinates communication and exchange of data among components of the </w:t>
      </w:r>
      <w:r w:rsidR="00ED0E87" w:rsidRPr="00BB089D">
        <w:t>application services platform 310</w:t>
      </w:r>
      <w:r w:rsidRPr="00BB089D">
        <w:t>.</w:t>
      </w:r>
      <w:r w:rsidR="00BD69E7" w:rsidRPr="00BB089D">
        <w:t xml:space="preserve">   </w:t>
      </w:r>
      <w:r w:rsidR="005C1893" w:rsidRPr="00BB089D">
        <w:t xml:space="preserve">The application services platform also implements the </w:t>
      </w:r>
      <w:r w:rsidR="00B50D6C">
        <w:t>vision language model 110</w:t>
      </w:r>
      <w:r w:rsidR="000A3C33" w:rsidRPr="00BB089D">
        <w:t>, the prompt classifier training pipeline 202, and the prompt classifier 106 discussed in the preceding examples.</w:t>
      </w:r>
      <w:r w:rsidR="00BC1423" w:rsidRPr="00BB089D">
        <w:t xml:space="preserve">  The application services platform 310 also communicates over a network connection with the one or more </w:t>
      </w:r>
      <w:r w:rsidR="0073640F">
        <w:t>third-party</w:t>
      </w:r>
      <w:r w:rsidR="00BC1423" w:rsidRPr="00BB089D">
        <w:t xml:space="preserve"> data sources 130.</w:t>
      </w:r>
      <w:r w:rsidR="009F5B07">
        <w:t xml:space="preserve">  </w:t>
      </w:r>
      <w:r w:rsidR="009F5B07">
        <w:lastRenderedPageBreak/>
        <w:t xml:space="preserve">The </w:t>
      </w:r>
      <w:r w:rsidR="007222A3">
        <w:t>prompt injection prevention framework 100</w:t>
      </w:r>
      <w:r w:rsidR="009F5B07">
        <w:t xml:space="preserve"> analyze</w:t>
      </w:r>
      <w:r w:rsidR="00272EDA">
        <w:t xml:space="preserve">s the user prompts to determine whether the prompts are malicious or benign and prevents user prompts that are determined to be malicious from being submitted to the </w:t>
      </w:r>
      <w:r w:rsidR="00B50D6C">
        <w:t>vision language model 110</w:t>
      </w:r>
      <w:r w:rsidR="00272EDA">
        <w:t>.</w:t>
      </w:r>
    </w:p>
    <w:p w14:paraId="311A841E" w14:textId="6A1CF73B" w:rsidR="0035549D" w:rsidRPr="00BB089D" w:rsidRDefault="0035549D" w:rsidP="0035549D">
      <w:pPr>
        <w:numPr>
          <w:ilvl w:val="0"/>
          <w:numId w:val="1"/>
        </w:numPr>
        <w:tabs>
          <w:tab w:val="left" w:pos="1080"/>
        </w:tabs>
        <w:autoSpaceDE w:val="0"/>
        <w:autoSpaceDN w:val="0"/>
        <w:adjustRightInd w:val="0"/>
        <w:spacing w:line="360" w:lineRule="auto"/>
        <w:ind w:left="0" w:firstLine="0"/>
      </w:pPr>
      <w:r w:rsidRPr="00BB089D">
        <w:t xml:space="preserve">The </w:t>
      </w:r>
      <w:r w:rsidR="00231A43" w:rsidRPr="00BB089D">
        <w:t>client device 305</w:t>
      </w:r>
      <w:r w:rsidRPr="00BB089D">
        <w:t xml:space="preserve"> is a computing device that may be implemented as a portable electronic device, such as a mobile phone, a tablet computer, a laptop computer, a portable digital assistant device, a portable game console, and/or other such devices in some implementations.  The </w:t>
      </w:r>
      <w:r w:rsidR="00231A43" w:rsidRPr="00BB089D">
        <w:t>client device 305</w:t>
      </w:r>
      <w:r w:rsidRPr="00BB089D">
        <w:t xml:space="preserve"> may also be implemented in computing devices having other form factors, such as a desktop computer, vehicle onboard computing system, a kiosk, a point-of-sale system, a video game console, and/or other types of computing devices in other implementations.  While the example implementation illustrated in FIG. </w:t>
      </w:r>
      <w:r w:rsidR="00231A43" w:rsidRPr="00BB089D">
        <w:t>3</w:t>
      </w:r>
      <w:r w:rsidRPr="00BB089D">
        <w:t xml:space="preserve"> includes a single client device, other implementations may include a different number of client devices that utilize service provided by the </w:t>
      </w:r>
      <w:r w:rsidR="00ED0E87" w:rsidRPr="00BB089D">
        <w:t>application services platform 310</w:t>
      </w:r>
      <w:r w:rsidRPr="00BB089D">
        <w:t xml:space="preserve">.  </w:t>
      </w:r>
    </w:p>
    <w:p w14:paraId="07A81280" w14:textId="5CC0D52C" w:rsidR="00636A3A" w:rsidRPr="005D07EC" w:rsidRDefault="0035549D" w:rsidP="009A5329">
      <w:pPr>
        <w:numPr>
          <w:ilvl w:val="0"/>
          <w:numId w:val="1"/>
        </w:numPr>
        <w:tabs>
          <w:tab w:val="left" w:pos="1080"/>
        </w:tabs>
        <w:autoSpaceDE w:val="0"/>
        <w:autoSpaceDN w:val="0"/>
        <w:adjustRightInd w:val="0"/>
        <w:spacing w:line="360" w:lineRule="auto"/>
        <w:ind w:left="0" w:firstLine="0"/>
        <w:rPr>
          <w:b/>
          <w:bCs/>
        </w:rPr>
      </w:pPr>
      <w:r w:rsidRPr="001A02E5">
        <w:t xml:space="preserve">The </w:t>
      </w:r>
      <w:r w:rsidR="00231A43" w:rsidRPr="001A02E5">
        <w:t>client device 305</w:t>
      </w:r>
      <w:r w:rsidRPr="001A02E5">
        <w:t xml:space="preserve"> includes a </w:t>
      </w:r>
      <w:r w:rsidR="007A2DFC" w:rsidRPr="001A02E5">
        <w:t>native application 314</w:t>
      </w:r>
      <w:r w:rsidRPr="001A02E5">
        <w:t xml:space="preserve"> and a </w:t>
      </w:r>
      <w:r w:rsidR="007A2DFC" w:rsidRPr="001A02E5">
        <w:t>browser application 312</w:t>
      </w:r>
      <w:r w:rsidRPr="001A02E5">
        <w:t xml:space="preserve">.  The </w:t>
      </w:r>
      <w:r w:rsidR="007A2DFC" w:rsidRPr="001A02E5">
        <w:t>native application 314</w:t>
      </w:r>
      <w:r w:rsidRPr="001A02E5">
        <w:t xml:space="preserve"> is a web-enabled native application, in some implementations, that enables users to view, create, and/or modify electronic content.  The web-enabled native application utilizes services provided by the </w:t>
      </w:r>
      <w:r w:rsidR="00ED0E87" w:rsidRPr="001A02E5">
        <w:t>application services platform 310</w:t>
      </w:r>
      <w:r w:rsidRPr="001A02E5">
        <w:t xml:space="preserve"> including but not limited to creating, viewing, and/or modifying various types of electronic content.  In other implementations, the </w:t>
      </w:r>
      <w:r w:rsidR="007A2DFC" w:rsidRPr="001A02E5">
        <w:t>browser application 312</w:t>
      </w:r>
      <w:r w:rsidRPr="001A02E5">
        <w:t xml:space="preserve"> is used for accessing and viewing web-based content provided by the </w:t>
      </w:r>
      <w:r w:rsidR="00ED0E87" w:rsidRPr="001A02E5">
        <w:t>application services platform 310</w:t>
      </w:r>
      <w:r w:rsidRPr="001A02E5">
        <w:t xml:space="preserve">.  In such implementations, the </w:t>
      </w:r>
      <w:r w:rsidR="00ED0E87" w:rsidRPr="001A02E5">
        <w:t>application services platform 310</w:t>
      </w:r>
      <w:r w:rsidRPr="001A02E5">
        <w:t xml:space="preserve"> implements one or more web applications, such as the </w:t>
      </w:r>
      <w:r w:rsidR="007A2DFC" w:rsidRPr="001A02E5">
        <w:t>web application 390</w:t>
      </w:r>
      <w:r w:rsidRPr="001A02E5">
        <w:t>, that enables users to view, create, and/or modify electronic content and to obtain template recommendations for creating and/or modifying the electronic content.</w:t>
      </w:r>
      <w:r w:rsidR="009D6047" w:rsidRPr="001A02E5">
        <w:t xml:space="preserve">  The </w:t>
      </w:r>
      <w:r w:rsidR="007A2DFC" w:rsidRPr="001A02E5">
        <w:t>native application 314</w:t>
      </w:r>
      <w:r w:rsidR="009D6047" w:rsidRPr="001A02E5">
        <w:t xml:space="preserve"> and/or the </w:t>
      </w:r>
      <w:r w:rsidR="007A2DFC" w:rsidRPr="001A02E5">
        <w:t>web application 390</w:t>
      </w:r>
      <w:r w:rsidR="009D6047" w:rsidRPr="001A02E5">
        <w:t xml:space="preserve"> can provide a user interface or users interfaces that enable the user to interact with the </w:t>
      </w:r>
      <w:r w:rsidR="00B50D6C">
        <w:t>vision language model 110</w:t>
      </w:r>
      <w:r w:rsidR="009D6047" w:rsidRPr="001A02E5">
        <w:t xml:space="preserve"> according to the various techniques disclosed herein.</w:t>
      </w:r>
      <w:r w:rsidRPr="001A02E5">
        <w:t xml:space="preserve">  The </w:t>
      </w:r>
      <w:r w:rsidR="00ED0E87" w:rsidRPr="001A02E5">
        <w:t>application services platform 310</w:t>
      </w:r>
      <w:r w:rsidRPr="001A02E5">
        <w:t xml:space="preserve"> supports both web-enabled native applications and a web application in some implementations, and the users may choose which approach best suits their needs.  </w:t>
      </w:r>
    </w:p>
    <w:p w14:paraId="3CDBDC89" w14:textId="55A166EE" w:rsidR="007D2597" w:rsidRPr="002765E6" w:rsidRDefault="005D07EC" w:rsidP="007D2597">
      <w:pPr>
        <w:numPr>
          <w:ilvl w:val="0"/>
          <w:numId w:val="1"/>
        </w:numPr>
        <w:tabs>
          <w:tab w:val="left" w:pos="1080"/>
        </w:tabs>
        <w:autoSpaceDE w:val="0"/>
        <w:autoSpaceDN w:val="0"/>
        <w:adjustRightInd w:val="0"/>
        <w:spacing w:line="360" w:lineRule="auto"/>
        <w:ind w:left="0" w:firstLine="0"/>
        <w:rPr>
          <w:b/>
          <w:bCs/>
        </w:rPr>
      </w:pPr>
      <w:r w:rsidRPr="002765E6">
        <w:t xml:space="preserve">FIG. 4 shows examples of the benign and malicious user prompts that may be input by users of the application </w:t>
      </w:r>
      <w:r w:rsidR="00EE22DD" w:rsidRPr="002765E6">
        <w:t xml:space="preserve">120.   User prompt 405 includes a benign textual prompt element and a benign </w:t>
      </w:r>
      <w:r w:rsidR="00DE5CC3" w:rsidRPr="002765E6">
        <w:t>visual</w:t>
      </w:r>
      <w:r w:rsidR="00EE22DD" w:rsidRPr="002765E6">
        <w:t xml:space="preserve"> prompt element.  The prompt classifier 106 determines that the user prompt 405 is benign and accepts the prompt for submission to the </w:t>
      </w:r>
      <w:r w:rsidR="00B50D6C" w:rsidRPr="002765E6">
        <w:t>vision language model 110</w:t>
      </w:r>
      <w:r w:rsidR="00EE22DD" w:rsidRPr="002765E6">
        <w:t xml:space="preserve">.  </w:t>
      </w:r>
    </w:p>
    <w:p w14:paraId="5C90E9A4" w14:textId="6406696F" w:rsidR="005D07EC" w:rsidRPr="002765E6" w:rsidRDefault="00EE22DD" w:rsidP="009A5329">
      <w:pPr>
        <w:numPr>
          <w:ilvl w:val="0"/>
          <w:numId w:val="1"/>
        </w:numPr>
        <w:tabs>
          <w:tab w:val="left" w:pos="1080"/>
        </w:tabs>
        <w:autoSpaceDE w:val="0"/>
        <w:autoSpaceDN w:val="0"/>
        <w:adjustRightInd w:val="0"/>
        <w:spacing w:line="360" w:lineRule="auto"/>
        <w:ind w:left="0" w:firstLine="0"/>
        <w:rPr>
          <w:b/>
          <w:bCs/>
        </w:rPr>
      </w:pPr>
      <w:r w:rsidRPr="002765E6">
        <w:t xml:space="preserve">The user prompt 410 includes a </w:t>
      </w:r>
      <w:r w:rsidR="00236F0C" w:rsidRPr="002765E6">
        <w:t>malicious</w:t>
      </w:r>
      <w:r w:rsidRPr="002765E6">
        <w:t xml:space="preserve"> textual prompt and a benign </w:t>
      </w:r>
      <w:r w:rsidR="00DE5CC3" w:rsidRPr="002765E6">
        <w:t>visual</w:t>
      </w:r>
      <w:r w:rsidRPr="002765E6">
        <w:t xml:space="preserve"> prompt.  The </w:t>
      </w:r>
      <w:r w:rsidR="00236F0C" w:rsidRPr="002765E6">
        <w:t>malicious</w:t>
      </w:r>
      <w:r w:rsidRPr="002765E6">
        <w:t xml:space="preserve"> textual prompt</w:t>
      </w:r>
      <w:r w:rsidR="00691E85" w:rsidRPr="002765E6">
        <w:t xml:space="preserve"> may be a jailbreak prompt that </w:t>
      </w:r>
      <w:r w:rsidR="00DC13D1" w:rsidRPr="002765E6">
        <w:t>inject</w:t>
      </w:r>
      <w:r w:rsidR="0043435D" w:rsidRPr="002765E6">
        <w:t>s</w:t>
      </w:r>
      <w:r w:rsidR="00DC13D1" w:rsidRPr="002765E6">
        <w:t xml:space="preserve"> instructions into</w:t>
      </w:r>
      <w:r w:rsidR="001251EC" w:rsidRPr="002765E6">
        <w:t xml:space="preserve"> </w:t>
      </w:r>
      <w:r w:rsidR="001251EC" w:rsidRPr="002765E6">
        <w:lastRenderedPageBreak/>
        <w:t>an otherwise benign</w:t>
      </w:r>
      <w:r w:rsidR="00DC13D1" w:rsidRPr="002765E6">
        <w:t xml:space="preserve"> the user prompt to</w:t>
      </w:r>
      <w:r w:rsidRPr="002765E6">
        <w:t xml:space="preserve"> cause the </w:t>
      </w:r>
      <w:r w:rsidR="00B50D6C" w:rsidRPr="002765E6">
        <w:t>vision language model 110</w:t>
      </w:r>
      <w:r w:rsidRPr="002765E6">
        <w:t xml:space="preserve"> to generate content that is prohibite</w:t>
      </w:r>
      <w:r w:rsidR="00535862" w:rsidRPr="002765E6">
        <w:t xml:space="preserve">d or otherwise cause the </w:t>
      </w:r>
      <w:r w:rsidR="00B50D6C" w:rsidRPr="002765E6">
        <w:t>vision language model 110</w:t>
      </w:r>
      <w:r w:rsidR="00535862" w:rsidRPr="002765E6">
        <w:t xml:space="preserve"> to perform actions that would otherwise be prohibited.  </w:t>
      </w:r>
      <w:r w:rsidR="00691E85" w:rsidRPr="002765E6">
        <w:t xml:space="preserve">The </w:t>
      </w:r>
      <w:r w:rsidR="0043435D" w:rsidRPr="002765E6">
        <w:t xml:space="preserve">visual prompt in this instance is benign and does not include any </w:t>
      </w:r>
      <w:r w:rsidR="002866A4" w:rsidRPr="002765E6">
        <w:t xml:space="preserve">malicious content that </w:t>
      </w:r>
      <w:r w:rsidR="00C519C9" w:rsidRPr="002765E6">
        <w:t xml:space="preserve">can cause the vision language model 110 to generate content that is prohibited or otherwise cause the vision language model 110 to perform actions that would otherwise be prohibited.  The </w:t>
      </w:r>
      <w:r w:rsidR="002073B5" w:rsidRPr="002765E6">
        <w:t xml:space="preserve">prompt classifier 106 detects that the prompt is </w:t>
      </w:r>
      <w:r w:rsidR="003F11BC" w:rsidRPr="002765E6">
        <w:t>malicious and reject the prompt.  The</w:t>
      </w:r>
      <w:r w:rsidR="00F55E2B" w:rsidRPr="002765E6">
        <w:t xml:space="preserve"> malicious prompt unit 112 of the </w:t>
      </w:r>
      <w:r w:rsidR="007222A3">
        <w:t>prompt injection prevention framework 100</w:t>
      </w:r>
      <w:r w:rsidR="00F55E2B" w:rsidRPr="002765E6">
        <w:t xml:space="preserve"> performs one or more actions in response to the prom</w:t>
      </w:r>
      <w:r w:rsidR="006671F9" w:rsidRPr="002765E6">
        <w:t>pt classifier 106 detecting the malicious prompt and the prompt is not submitted to the vision language model 110.</w:t>
      </w:r>
    </w:p>
    <w:p w14:paraId="7F3CC3D2" w14:textId="7EDAFCBE" w:rsidR="00F55E2B" w:rsidRPr="002765E6" w:rsidRDefault="00F55E2B" w:rsidP="009A5329">
      <w:pPr>
        <w:numPr>
          <w:ilvl w:val="0"/>
          <w:numId w:val="1"/>
        </w:numPr>
        <w:tabs>
          <w:tab w:val="left" w:pos="1080"/>
        </w:tabs>
        <w:autoSpaceDE w:val="0"/>
        <w:autoSpaceDN w:val="0"/>
        <w:adjustRightInd w:val="0"/>
        <w:spacing w:line="360" w:lineRule="auto"/>
        <w:ind w:left="0" w:firstLine="0"/>
        <w:rPr>
          <w:b/>
          <w:bCs/>
        </w:rPr>
      </w:pPr>
      <w:r w:rsidRPr="002765E6">
        <w:t>The user prompt 41</w:t>
      </w:r>
      <w:r w:rsidR="00AA73A3" w:rsidRPr="002765E6">
        <w:t>5</w:t>
      </w:r>
      <w:r w:rsidRPr="002765E6">
        <w:t xml:space="preserve"> includes a </w:t>
      </w:r>
      <w:r w:rsidR="009F32EC" w:rsidRPr="002765E6">
        <w:t>benign</w:t>
      </w:r>
      <w:r w:rsidRPr="002765E6">
        <w:t xml:space="preserve"> textual prompt and a </w:t>
      </w:r>
      <w:r w:rsidR="009F32EC" w:rsidRPr="002765E6">
        <w:t>malicious</w:t>
      </w:r>
      <w:r w:rsidRPr="002765E6">
        <w:t xml:space="preserve"> visual prompt.</w:t>
      </w:r>
      <w:r w:rsidR="00502FAE" w:rsidRPr="002765E6">
        <w:t xml:space="preserve">  In this instance, the textual prompt element of the user prompt is not an attempt to jailbreak the vision language model 110 or otherwise override protections that prevent the vision language model 110 from generat</w:t>
      </w:r>
      <w:r w:rsidR="005A35AE" w:rsidRPr="002765E6">
        <w:t>ing</w:t>
      </w:r>
      <w:r w:rsidR="00502FAE" w:rsidRPr="002765E6">
        <w:t xml:space="preserve"> certain types of potentially offensive or </w:t>
      </w:r>
      <w:r w:rsidR="007B6D63" w:rsidRPr="002765E6">
        <w:t>malicious content</w:t>
      </w:r>
      <w:r w:rsidR="005A35AE" w:rsidRPr="002765E6">
        <w:t xml:space="preserve"> or reveal</w:t>
      </w:r>
      <w:r w:rsidR="00B24BDA" w:rsidRPr="002765E6">
        <w:t xml:space="preserve"> information about the state of the </w:t>
      </w:r>
      <w:r w:rsidR="007F55A3" w:rsidRPr="002765E6">
        <w:t xml:space="preserve">model that should not be </w:t>
      </w:r>
      <w:r w:rsidR="00B5744B" w:rsidRPr="002765E6">
        <w:t>disclosed to users</w:t>
      </w:r>
      <w:r w:rsidR="007B6D63" w:rsidRPr="002765E6">
        <w:t>.  However, the visual prompt element includes a</w:t>
      </w:r>
      <w:r w:rsidR="00ED7599" w:rsidRPr="002765E6">
        <w:t xml:space="preserve"> meta-instruction that is included in the visual prompt element that can cause the vision language model 11</w:t>
      </w:r>
      <w:r w:rsidR="005A35AE" w:rsidRPr="002765E6">
        <w:t xml:space="preserve">0 to </w:t>
      </w:r>
      <w:r w:rsidR="00337A94" w:rsidRPr="002765E6">
        <w:t xml:space="preserve">jailbreak the vision language model 110.  The </w:t>
      </w:r>
      <w:r w:rsidR="00F76752" w:rsidRPr="002765E6">
        <w:t xml:space="preserve">meta-instruction may be added by the user submitting the prompt or may be added by a </w:t>
      </w:r>
      <w:r w:rsidR="0073640F">
        <w:t>third-party</w:t>
      </w:r>
      <w:r w:rsidR="00F76752" w:rsidRPr="002765E6">
        <w:t xml:space="preserve">, such as in </w:t>
      </w:r>
      <w:r w:rsidR="0073640F">
        <w:t>third-party</w:t>
      </w:r>
      <w:r w:rsidR="00F76752" w:rsidRPr="002765E6">
        <w:t xml:space="preserve"> content used to support a RAG framework that utilizes </w:t>
      </w:r>
      <w:r w:rsidR="0073640F">
        <w:t>third-party</w:t>
      </w:r>
      <w:r w:rsidR="00F76752" w:rsidRPr="002765E6">
        <w:t xml:space="preserve"> content to supplement user prompts.  The meta-instruction may be visible in the </w:t>
      </w:r>
      <w:r w:rsidR="008228DA" w:rsidRPr="002765E6">
        <w:t xml:space="preserve">visual content, such as text included in an image, or may be hidden or embedded in the visual content so that the meta-instruction may not be visible in the content.  </w:t>
      </w:r>
      <w:r w:rsidR="002765E6" w:rsidRPr="002765E6">
        <w:t xml:space="preserve">The prompt classifier 106 detects that the prompt is malicious and reject the prompt.  The malicious prompt unit 112 of the </w:t>
      </w:r>
      <w:r w:rsidR="007222A3">
        <w:t>prompt injection prevention framework 100</w:t>
      </w:r>
      <w:r w:rsidR="002765E6" w:rsidRPr="002765E6">
        <w:t xml:space="preserve"> performs one or more actions in response to the prompt classifier 106 detecting the malicious prompt and the prompt is not submitted to the vision language model 110.</w:t>
      </w:r>
    </w:p>
    <w:p w14:paraId="1A284F33" w14:textId="78AD5712" w:rsidR="00F55E2B" w:rsidRPr="00AC5AB4" w:rsidRDefault="00F55E2B" w:rsidP="009A5329">
      <w:pPr>
        <w:numPr>
          <w:ilvl w:val="0"/>
          <w:numId w:val="1"/>
        </w:numPr>
        <w:tabs>
          <w:tab w:val="left" w:pos="1080"/>
        </w:tabs>
        <w:autoSpaceDE w:val="0"/>
        <w:autoSpaceDN w:val="0"/>
        <w:adjustRightInd w:val="0"/>
        <w:spacing w:line="360" w:lineRule="auto"/>
        <w:ind w:left="0" w:firstLine="0"/>
        <w:rPr>
          <w:b/>
          <w:bCs/>
        </w:rPr>
      </w:pPr>
      <w:r w:rsidRPr="002765E6">
        <w:t>The user prompt 4</w:t>
      </w:r>
      <w:r w:rsidR="00AA73A3" w:rsidRPr="002765E6">
        <w:t>2</w:t>
      </w:r>
      <w:r w:rsidRPr="002765E6">
        <w:t xml:space="preserve">0 includes a malicious textual prompt and a </w:t>
      </w:r>
      <w:r w:rsidR="009F32EC" w:rsidRPr="002765E6">
        <w:t>malicious</w:t>
      </w:r>
      <w:r w:rsidRPr="002765E6">
        <w:t xml:space="preserve"> visual prompt.</w:t>
      </w:r>
      <w:r w:rsidR="006671F9" w:rsidRPr="002765E6">
        <w:t xml:space="preserve">  In this </w:t>
      </w:r>
      <w:r w:rsidR="00614D53" w:rsidRPr="002765E6">
        <w:t xml:space="preserve">instance, both the textual prompt and the </w:t>
      </w:r>
      <w:r w:rsidR="009F32EC" w:rsidRPr="002765E6">
        <w:t xml:space="preserve">visual prompt elements include malicious elements.  The textual prompt may include </w:t>
      </w:r>
      <w:r w:rsidR="00E73C30" w:rsidRPr="002765E6">
        <w:t xml:space="preserve">instructions that attempt to jailbreak the vision language model 110, and the visual prompt elements may include </w:t>
      </w:r>
      <w:r w:rsidR="00D40466" w:rsidRPr="002765E6">
        <w:t xml:space="preserve">content that include meta-instructions that are include in the visual content.  As indicated above, these meta-instructions may be </w:t>
      </w:r>
      <w:r w:rsidR="00F35B24" w:rsidRPr="002765E6">
        <w:t>visible to the user or hidden within the visual content.</w:t>
      </w:r>
      <w:r w:rsidR="00AA73A3" w:rsidRPr="002765E6">
        <w:t xml:space="preserve">  The meta-instructions may have been introduced by the user or </w:t>
      </w:r>
      <w:r w:rsidR="006305C0" w:rsidRPr="002765E6">
        <w:t xml:space="preserve">added by a </w:t>
      </w:r>
      <w:r w:rsidR="0073640F">
        <w:t>third-party</w:t>
      </w:r>
      <w:r w:rsidR="006305C0" w:rsidRPr="002765E6">
        <w:t xml:space="preserve"> and included in </w:t>
      </w:r>
      <w:r w:rsidR="0073640F">
        <w:t>third-party</w:t>
      </w:r>
      <w:r w:rsidR="006305C0" w:rsidRPr="002765E6">
        <w:t xml:space="preserve"> content included in the prompt.</w:t>
      </w:r>
      <w:r w:rsidR="002765E6" w:rsidRPr="002765E6">
        <w:t xml:space="preserve">  The prompt classifier 106 detects that the prompt </w:t>
      </w:r>
      <w:r w:rsidR="002765E6" w:rsidRPr="002765E6">
        <w:lastRenderedPageBreak/>
        <w:t xml:space="preserve">is malicious and reject the prompt.  The malicious prompt unit 112 of the </w:t>
      </w:r>
      <w:r w:rsidR="007222A3">
        <w:t xml:space="preserve">prompt injection </w:t>
      </w:r>
      <w:r w:rsidR="007222A3" w:rsidRPr="00AC5AB4">
        <w:t>prevention framework 100</w:t>
      </w:r>
      <w:r w:rsidR="002765E6" w:rsidRPr="00AC5AB4">
        <w:t xml:space="preserve"> performs one or more actions in response to the prompt classifier 106 detecting the malicious prompt and the prompt is not submitted to the vision language model 110.</w:t>
      </w:r>
    </w:p>
    <w:p w14:paraId="46E430C7" w14:textId="586A127D" w:rsidR="00507551" w:rsidRPr="00B0688F" w:rsidRDefault="00E8443B" w:rsidP="00507551">
      <w:pPr>
        <w:numPr>
          <w:ilvl w:val="0"/>
          <w:numId w:val="1"/>
        </w:numPr>
        <w:tabs>
          <w:tab w:val="left" w:pos="1080"/>
        </w:tabs>
        <w:autoSpaceDE w:val="0"/>
        <w:autoSpaceDN w:val="0"/>
        <w:adjustRightInd w:val="0"/>
        <w:spacing w:line="360" w:lineRule="auto"/>
        <w:ind w:left="0" w:firstLine="0"/>
      </w:pPr>
      <w:r w:rsidRPr="00B0688F">
        <w:t xml:space="preserve">FIG. </w:t>
      </w:r>
      <w:r w:rsidR="00C23817" w:rsidRPr="00B0688F">
        <w:t>5A</w:t>
      </w:r>
      <w:r w:rsidRPr="00B0688F">
        <w:t xml:space="preserve"> is a flow chart of </w:t>
      </w:r>
      <w:r w:rsidR="00DA2156" w:rsidRPr="00B0688F">
        <w:t>example process</w:t>
      </w:r>
      <w:r w:rsidR="00E212F3" w:rsidRPr="00B0688F">
        <w:t xml:space="preserve"> 500</w:t>
      </w:r>
      <w:r w:rsidR="00DA2156" w:rsidRPr="00B0688F">
        <w:t xml:space="preserve"> for training a prompt classifier according to the techniques disclosed herein</w:t>
      </w:r>
      <w:r w:rsidRPr="00B0688F">
        <w:t xml:space="preserve">.  </w:t>
      </w:r>
      <w:r w:rsidR="00131367" w:rsidRPr="00B0688F">
        <w:t xml:space="preserve">The process </w:t>
      </w:r>
      <w:r w:rsidR="00C23817" w:rsidRPr="00B0688F">
        <w:t>5</w:t>
      </w:r>
      <w:r w:rsidR="00131367" w:rsidRPr="00B0688F">
        <w:t xml:space="preserve">00 can be implemented by the </w:t>
      </w:r>
      <w:r w:rsidR="00306AD2" w:rsidRPr="00B0688F">
        <w:t>prompt classifier training pipeline 202</w:t>
      </w:r>
      <w:r w:rsidR="00EA763C" w:rsidRPr="00B0688F">
        <w:t xml:space="preserve"> </w:t>
      </w:r>
      <w:r w:rsidR="00131367" w:rsidRPr="00B0688F">
        <w:t xml:space="preserve">as discussed in the preceding examples.  </w:t>
      </w:r>
      <w:r w:rsidR="001F12CF" w:rsidRPr="00B0688F">
        <w:t xml:space="preserve">FIG. </w:t>
      </w:r>
      <w:r w:rsidR="00306AD2" w:rsidRPr="00B0688F">
        <w:t>2</w:t>
      </w:r>
      <w:r w:rsidR="00F02539" w:rsidRPr="00B0688F">
        <w:t>A</w:t>
      </w:r>
      <w:r w:rsidR="001F12CF" w:rsidRPr="00B0688F">
        <w:t xml:space="preserve"> shows an example of the </w:t>
      </w:r>
      <w:r w:rsidR="00306AD2" w:rsidRPr="00B0688F">
        <w:t>prompt classifier training pipeline 202</w:t>
      </w:r>
      <w:r w:rsidR="0098570A" w:rsidRPr="00B0688F">
        <w:t xml:space="preserve"> that can be used to train the prompt classifier 106</w:t>
      </w:r>
      <w:r w:rsidR="009A5329" w:rsidRPr="00B0688F">
        <w:t xml:space="preserve"> used to analyze prompts and output an indication whether a multimodal prompt is antagonistic.  As discussed in the preceding examples, the </w:t>
      </w:r>
      <w:r w:rsidR="0015071F" w:rsidRPr="00B0688F">
        <w:t>prompt classifier training pipeline 202</w:t>
      </w:r>
      <w:r w:rsidR="009A5329" w:rsidRPr="00B0688F">
        <w:t xml:space="preserve"> can identify and prevent both direct prompt injection attacks and indirect prompt injection attacks.</w:t>
      </w:r>
    </w:p>
    <w:p w14:paraId="41A02EFE" w14:textId="27496084" w:rsidR="00F431F6" w:rsidRPr="0046778F" w:rsidRDefault="00973D80" w:rsidP="00F431F6">
      <w:pPr>
        <w:numPr>
          <w:ilvl w:val="0"/>
          <w:numId w:val="1"/>
        </w:numPr>
        <w:tabs>
          <w:tab w:val="left" w:pos="1080"/>
        </w:tabs>
        <w:autoSpaceDE w:val="0"/>
        <w:autoSpaceDN w:val="0"/>
        <w:adjustRightInd w:val="0"/>
        <w:spacing w:line="360" w:lineRule="auto"/>
        <w:ind w:left="0" w:firstLine="0"/>
      </w:pPr>
      <w:r w:rsidRPr="0046778F">
        <w:t xml:space="preserve">The process 500 includes an operation 502 of </w:t>
      </w:r>
      <w:r w:rsidR="00F431F6" w:rsidRPr="0046778F">
        <w:t>obtaining unlabeled user prompts that each include a textual prompt element and a visual prompt element, the unlabeled user prompts including an unknown mixture of malicious prompts and benign prompts.</w:t>
      </w:r>
      <w:r w:rsidR="005E43EB" w:rsidRPr="0046778F">
        <w:t xml:space="preserve">  The </w:t>
      </w:r>
      <w:r w:rsidR="00B0688F" w:rsidRPr="0046778F">
        <w:t xml:space="preserve">prompt selection unit 204 of the prompt classifier training pipeline 202 can sample the unlabeled user prompts from the </w:t>
      </w:r>
      <w:r w:rsidR="005E43EB" w:rsidRPr="0046778F">
        <w:t>unlabeled sample prompts datastore 216</w:t>
      </w:r>
      <w:r w:rsidR="00B0688F" w:rsidRPr="0046778F">
        <w:t>.</w:t>
      </w:r>
      <w:r w:rsidR="005E43EB" w:rsidRPr="0046778F">
        <w:t xml:space="preserve"> </w:t>
      </w:r>
    </w:p>
    <w:p w14:paraId="648D5B66" w14:textId="1629C03C" w:rsidR="00F431F6" w:rsidRPr="00BB4AEF" w:rsidRDefault="00F431F6" w:rsidP="00F431F6">
      <w:pPr>
        <w:numPr>
          <w:ilvl w:val="0"/>
          <w:numId w:val="1"/>
        </w:numPr>
        <w:tabs>
          <w:tab w:val="left" w:pos="1080"/>
        </w:tabs>
        <w:autoSpaceDE w:val="0"/>
        <w:autoSpaceDN w:val="0"/>
        <w:adjustRightInd w:val="0"/>
        <w:spacing w:line="360" w:lineRule="auto"/>
        <w:ind w:left="0" w:firstLine="0"/>
      </w:pPr>
      <w:r w:rsidRPr="0046778F">
        <w:t>The process 500 includes an operation 504 of analyzing each of the unlabeled user prompts using a multimodal vision language model (VLM) to obtain embeddings representing each of the unlabeled user prompts</w:t>
      </w:r>
      <w:r w:rsidR="00B0688F" w:rsidRPr="0046778F">
        <w:t xml:space="preserve">.  The prompt processing unit 206 </w:t>
      </w:r>
      <w:r w:rsidR="00211E5F" w:rsidRPr="0046778F">
        <w:t xml:space="preserve">provides each of the unlabeled user prompts as an input to the vision language model 110 and extracts </w:t>
      </w:r>
      <w:r w:rsidR="00211E5F" w:rsidRPr="00BB4AEF">
        <w:t xml:space="preserve">embeddings from the </w:t>
      </w:r>
      <w:r w:rsidR="0046778F" w:rsidRPr="00BB4AEF">
        <w:t>vision language model 110 as discussed in the preceding examples.</w:t>
      </w:r>
    </w:p>
    <w:p w14:paraId="251D9836" w14:textId="0417A9C9" w:rsidR="00F431F6" w:rsidRPr="00BB4AEF" w:rsidRDefault="00F431F6" w:rsidP="00BB4AEF">
      <w:pPr>
        <w:numPr>
          <w:ilvl w:val="0"/>
          <w:numId w:val="1"/>
        </w:numPr>
        <w:tabs>
          <w:tab w:val="left" w:pos="1080"/>
        </w:tabs>
        <w:autoSpaceDE w:val="0"/>
        <w:autoSpaceDN w:val="0"/>
        <w:adjustRightInd w:val="0"/>
        <w:spacing w:line="360" w:lineRule="auto"/>
        <w:ind w:left="0" w:firstLine="0"/>
      </w:pPr>
      <w:r w:rsidRPr="00BB4AEF">
        <w:t xml:space="preserve">The process 500 includes an operation 506 of analyzing the embeddings to determine </w:t>
      </w:r>
      <w:r w:rsidR="00D7781D" w:rsidRPr="00BB4AEF">
        <w:t xml:space="preserve">a </w:t>
      </w:r>
      <w:r w:rsidRPr="00BB4AEF">
        <w:t>representation of each of the unlabeled user prompts in a latent space</w:t>
      </w:r>
      <w:r w:rsidR="00D7781D" w:rsidRPr="00BB4AEF">
        <w:t>, and an operation 508 of determining a first latent subspace of the latent space associated with benign user prompts and a second latent subspace of the latent space associated with malicious user prompts</w:t>
      </w:r>
      <w:r w:rsidR="00BB4AEF" w:rsidRPr="00BB4AEF">
        <w:t>.</w:t>
      </w:r>
      <w:r w:rsidR="00B00801" w:rsidRPr="00BB4AEF">
        <w:t xml:space="preserve"> As discussed in the preceding examples, the benign user prompts tend to fall within a first latent subspace of the latent space while the malicious user prompts tend to fall within a second latent subspace of the latent space that is separate from the </w:t>
      </w:r>
      <w:r w:rsidR="002F4038" w:rsidRPr="00BB4AEF">
        <w:t>first latent subspace.  This difference can be used to determine a maliciousness estimation score for a user prompt based on where the user prompt maps within the latent space.</w:t>
      </w:r>
    </w:p>
    <w:p w14:paraId="284A9E74" w14:textId="26EE01BF" w:rsidR="00F431F6" w:rsidRPr="00136AA5" w:rsidRDefault="00F431F6" w:rsidP="00F431F6">
      <w:pPr>
        <w:numPr>
          <w:ilvl w:val="0"/>
          <w:numId w:val="1"/>
        </w:numPr>
        <w:tabs>
          <w:tab w:val="left" w:pos="1080"/>
        </w:tabs>
        <w:autoSpaceDE w:val="0"/>
        <w:autoSpaceDN w:val="0"/>
        <w:adjustRightInd w:val="0"/>
        <w:spacing w:line="360" w:lineRule="auto"/>
        <w:ind w:left="0" w:firstLine="0"/>
      </w:pPr>
      <w:r w:rsidRPr="00136AA5">
        <w:t xml:space="preserve">The process 500 includes an operation 510 of labeling each of the unlabeled user prompts with an indication whether the unlabeled user prompt is a benign user prompt or a malicious user prompt based on whether the unlabeled user prompt falls within the first latent </w:t>
      </w:r>
      <w:r w:rsidRPr="00136AA5">
        <w:lastRenderedPageBreak/>
        <w:t>subspace or the second labeled subspace to generate labeled training data</w:t>
      </w:r>
      <w:r w:rsidR="00A90DC2" w:rsidRPr="00136AA5">
        <w:t xml:space="preserve">.  The maliciousness estimation unit 210 outputs the </w:t>
      </w:r>
      <w:r w:rsidR="00662A5F" w:rsidRPr="00136AA5">
        <w:t xml:space="preserve">user prompt and the maliciousness estimation score associated with the </w:t>
      </w:r>
      <w:r w:rsidR="00136AA5" w:rsidRPr="00136AA5">
        <w:t>user prompt as the classifier training data 212.</w:t>
      </w:r>
    </w:p>
    <w:p w14:paraId="6FC10408" w14:textId="2364144F" w:rsidR="00F431F6" w:rsidRPr="00BA64A1" w:rsidRDefault="00F431F6" w:rsidP="00F431F6">
      <w:pPr>
        <w:numPr>
          <w:ilvl w:val="0"/>
          <w:numId w:val="1"/>
        </w:numPr>
        <w:tabs>
          <w:tab w:val="left" w:pos="1080"/>
        </w:tabs>
        <w:autoSpaceDE w:val="0"/>
        <w:autoSpaceDN w:val="0"/>
        <w:adjustRightInd w:val="0"/>
        <w:spacing w:line="360" w:lineRule="auto"/>
        <w:ind w:left="0" w:firstLine="0"/>
      </w:pPr>
      <w:r w:rsidRPr="00BA64A1">
        <w:t>The process 500 includes an operation 512 of training a prompt classifier</w:t>
      </w:r>
      <w:r w:rsidR="00662A5F" w:rsidRPr="00BA64A1">
        <w:t xml:space="preserve"> 106</w:t>
      </w:r>
      <w:r w:rsidRPr="00BA64A1">
        <w:t xml:space="preserve"> using the labeled training data.</w:t>
      </w:r>
      <w:r w:rsidR="00662A5F" w:rsidRPr="00BA64A1">
        <w:t xml:space="preserve">  The classifier training unit 214 trains the prompt classifier 106 using the classifier training data 212</w:t>
      </w:r>
      <w:r w:rsidR="00393C89" w:rsidRPr="00BA64A1">
        <w:t xml:space="preserve"> as discussed in the preceding examples.</w:t>
      </w:r>
    </w:p>
    <w:p w14:paraId="74F5EE47" w14:textId="0659656A" w:rsidR="00F431F6" w:rsidRPr="00BA64A1" w:rsidRDefault="00F431F6" w:rsidP="00F431F6">
      <w:pPr>
        <w:numPr>
          <w:ilvl w:val="0"/>
          <w:numId w:val="1"/>
        </w:numPr>
        <w:tabs>
          <w:tab w:val="left" w:pos="1080"/>
        </w:tabs>
        <w:autoSpaceDE w:val="0"/>
        <w:autoSpaceDN w:val="0"/>
        <w:adjustRightInd w:val="0"/>
        <w:spacing w:line="360" w:lineRule="auto"/>
        <w:ind w:left="0" w:firstLine="0"/>
      </w:pPr>
      <w:r w:rsidRPr="00BA64A1">
        <w:t>The process 500 includes an operation 514 of utilizing the prompt classifier</w:t>
      </w:r>
      <w:r w:rsidR="00662A5F" w:rsidRPr="00BA64A1">
        <w:t xml:space="preserve"> 106</w:t>
      </w:r>
      <w:r w:rsidRPr="00BA64A1">
        <w:t xml:space="preserve"> to determine whether user prompts for the vision language model are benign or malicious.</w:t>
      </w:r>
      <w:r w:rsidR="00662A5F" w:rsidRPr="00BA64A1">
        <w:t xml:space="preserve">  The trained prompt classifier 106 can then be used to analyze prompts received from the application 120 </w:t>
      </w:r>
      <w:r w:rsidR="00393C89" w:rsidRPr="00BA64A1">
        <w:t xml:space="preserve">and/or other applications to determine whether the </w:t>
      </w:r>
      <w:r w:rsidR="001928B8" w:rsidRPr="00BA64A1">
        <w:t xml:space="preserve">user prompts are benign or malicious so that the </w:t>
      </w:r>
      <w:r w:rsidR="00BA64A1" w:rsidRPr="00BA64A1">
        <w:t>application services platform 310</w:t>
      </w:r>
      <w:r w:rsidR="001928B8" w:rsidRPr="00BA64A1">
        <w:t xml:space="preserve"> can prevent malicious user prompts from being provided as an input to the vision language model</w:t>
      </w:r>
      <w:r w:rsidR="00BA64A1" w:rsidRPr="00BA64A1">
        <w:t xml:space="preserve"> 110</w:t>
      </w:r>
      <w:r w:rsidR="001928B8" w:rsidRPr="00BA64A1">
        <w:t>.</w:t>
      </w:r>
    </w:p>
    <w:p w14:paraId="5D932908" w14:textId="6B550E9D" w:rsidR="000C09F1" w:rsidRPr="003334E6" w:rsidRDefault="000C09F1" w:rsidP="00B60F86">
      <w:pPr>
        <w:numPr>
          <w:ilvl w:val="0"/>
          <w:numId w:val="1"/>
        </w:numPr>
        <w:tabs>
          <w:tab w:val="left" w:pos="1080"/>
        </w:tabs>
        <w:autoSpaceDE w:val="0"/>
        <w:autoSpaceDN w:val="0"/>
        <w:adjustRightInd w:val="0"/>
        <w:spacing w:line="360" w:lineRule="auto"/>
        <w:ind w:left="0" w:firstLine="0"/>
      </w:pPr>
      <w:r w:rsidRPr="003334E6">
        <w:t xml:space="preserve">FIG. 5B is a flow chart of </w:t>
      </w:r>
      <w:r w:rsidR="00DA2156" w:rsidRPr="003334E6">
        <w:t>example process</w:t>
      </w:r>
      <w:r w:rsidR="00E212F3" w:rsidRPr="003334E6">
        <w:t xml:space="preserve"> 540</w:t>
      </w:r>
      <w:r w:rsidR="00DA2156" w:rsidRPr="003334E6">
        <w:t xml:space="preserve"> for detecting prompt injection according to the techniques disclosed herein</w:t>
      </w:r>
      <w:r w:rsidRPr="003334E6">
        <w:t xml:space="preserve">.  The process 540 can be implemented </w:t>
      </w:r>
      <w:r w:rsidR="00B60F86" w:rsidRPr="003334E6">
        <w:t xml:space="preserve">by the </w:t>
      </w:r>
      <w:r w:rsidR="007222A3" w:rsidRPr="003334E6">
        <w:t>prompt injection prevention framework 100</w:t>
      </w:r>
      <w:r w:rsidR="00B60F86" w:rsidRPr="003334E6">
        <w:t xml:space="preserve"> as discussed in the preceding examples.  </w:t>
      </w:r>
      <w:r w:rsidR="000821E3" w:rsidRPr="003334E6">
        <w:t xml:space="preserve">FIG. </w:t>
      </w:r>
      <w:r w:rsidR="00D0693A" w:rsidRPr="003334E6">
        <w:t>1</w:t>
      </w:r>
      <w:r w:rsidR="00A5206F">
        <w:t>B</w:t>
      </w:r>
      <w:r w:rsidR="000821E3" w:rsidRPr="003334E6">
        <w:t xml:space="preserve"> shows an example of the </w:t>
      </w:r>
      <w:r w:rsidR="007222A3" w:rsidRPr="003334E6">
        <w:t>prompt injection prevention framework 100</w:t>
      </w:r>
      <w:r w:rsidR="00A4207C" w:rsidRPr="003334E6">
        <w:t xml:space="preserve"> </w:t>
      </w:r>
      <w:r w:rsidR="00D0693A" w:rsidRPr="003334E6">
        <w:t xml:space="preserve">that analyzes prompts </w:t>
      </w:r>
      <w:r w:rsidR="00374986" w:rsidRPr="003334E6">
        <w:t xml:space="preserve">to be submitted to a multimodal generative model, such as the vision language model 110, to identify and prevent </w:t>
      </w:r>
      <w:r w:rsidR="00507551" w:rsidRPr="003334E6">
        <w:t>prompt injection attacks on the model</w:t>
      </w:r>
      <w:r w:rsidR="001F12CF" w:rsidRPr="003334E6">
        <w:t>.</w:t>
      </w:r>
      <w:r w:rsidR="00A710C7" w:rsidRPr="003334E6">
        <w:t xml:space="preserve">  As discussed in the preceding examples, the prompt classifier training pipeline 202 can identify and prevent both direct prompt injection attacks and indirect prompt injection attacks.</w:t>
      </w:r>
    </w:p>
    <w:p w14:paraId="77FC519E" w14:textId="63301511" w:rsidR="00565610" w:rsidRPr="003334E6" w:rsidRDefault="00DE3402" w:rsidP="00565610">
      <w:pPr>
        <w:numPr>
          <w:ilvl w:val="0"/>
          <w:numId w:val="1"/>
        </w:numPr>
        <w:tabs>
          <w:tab w:val="left" w:pos="1080"/>
        </w:tabs>
        <w:autoSpaceDE w:val="0"/>
        <w:autoSpaceDN w:val="0"/>
        <w:adjustRightInd w:val="0"/>
        <w:spacing w:line="360" w:lineRule="auto"/>
        <w:ind w:left="0" w:firstLine="0"/>
      </w:pPr>
      <w:r w:rsidRPr="003334E6">
        <w:t>The process 5</w:t>
      </w:r>
      <w:r w:rsidR="007F6E99" w:rsidRPr="003334E6">
        <w:t>4</w:t>
      </w:r>
      <w:r w:rsidRPr="003334E6">
        <w:t>0 includes an operation 542 of</w:t>
      </w:r>
      <w:r w:rsidR="00A9507C" w:rsidRPr="003334E6">
        <w:t xml:space="preserve"> </w:t>
      </w:r>
      <w:r w:rsidR="001E7C36" w:rsidRPr="003334E6">
        <w:t>obtaining a user prompt from an application 120, the user prompt comprising a textual prompt element and a visual prompt element.</w:t>
      </w:r>
      <w:r w:rsidR="00911161" w:rsidRPr="003334E6">
        <w:t xml:space="preserve">  </w:t>
      </w:r>
      <w:r w:rsidR="001E7C36" w:rsidRPr="003334E6">
        <w:t xml:space="preserve">The textual prompt element includes instructions to the vision language model 110 </w:t>
      </w:r>
      <w:r w:rsidR="004739BB" w:rsidRPr="003334E6">
        <w:t>to generate content.  The visual prompt element may be an image that</w:t>
      </w:r>
      <w:r w:rsidR="00983610" w:rsidRPr="003334E6">
        <w:t xml:space="preserve"> provide context to the vision language model 110 when performing the </w:t>
      </w:r>
      <w:r w:rsidR="00A23E3C" w:rsidRPr="003334E6">
        <w:t>requested instructions</w:t>
      </w:r>
      <w:r w:rsidR="00983610" w:rsidRPr="003334E6">
        <w:t>.</w:t>
      </w:r>
      <w:r w:rsidR="00A23E3C" w:rsidRPr="003334E6">
        <w:t xml:space="preserve">  As discussed in the preceding examples, the textual prompt element and/or the visual prompt element may </w:t>
      </w:r>
      <w:r w:rsidR="003918FB" w:rsidRPr="003334E6">
        <w:t xml:space="preserve">be malicious.  </w:t>
      </w:r>
      <w:r w:rsidR="00911161" w:rsidRPr="003334E6">
        <w:t xml:space="preserve">The visual prompt element may be obtained from a </w:t>
      </w:r>
      <w:r w:rsidR="0073640F">
        <w:t>third-party</w:t>
      </w:r>
      <w:r w:rsidR="00911161" w:rsidRPr="003334E6">
        <w:t xml:space="preserve"> data source in response to a textual prompt from a user.  For instance, the textual user prompt may be submitted to an RAG framework</w:t>
      </w:r>
      <w:r w:rsidR="006A78CC" w:rsidRPr="003334E6">
        <w:t xml:space="preserve"> and</w:t>
      </w:r>
      <w:r w:rsidR="006B7012" w:rsidRPr="003334E6">
        <w:t xml:space="preserve"> the textual prompt</w:t>
      </w:r>
      <w:r w:rsidR="006A78CC" w:rsidRPr="003334E6">
        <w:t xml:space="preserve"> is supplemented by visual content from one or more </w:t>
      </w:r>
      <w:r w:rsidR="0073640F">
        <w:t>third-party</w:t>
      </w:r>
      <w:r w:rsidR="006A78CC" w:rsidRPr="003334E6">
        <w:t xml:space="preserve"> data sources 130</w:t>
      </w:r>
      <w:r w:rsidR="006B7012" w:rsidRPr="003334E6">
        <w:t>.  Th</w:t>
      </w:r>
      <w:r w:rsidR="0065404A" w:rsidRPr="003334E6">
        <w:t>is</w:t>
      </w:r>
      <w:r w:rsidR="006B7012" w:rsidRPr="003334E6">
        <w:t xml:space="preserve"> supplemental visual content is provided as an input to the visual language model 110</w:t>
      </w:r>
      <w:r w:rsidR="0065404A" w:rsidRPr="003334E6">
        <w:t xml:space="preserve"> in such implementations.</w:t>
      </w:r>
    </w:p>
    <w:p w14:paraId="490243A1" w14:textId="30DA394B" w:rsidR="00C2642D" w:rsidRPr="003334E6" w:rsidRDefault="0065404A" w:rsidP="00565610">
      <w:pPr>
        <w:numPr>
          <w:ilvl w:val="0"/>
          <w:numId w:val="1"/>
        </w:numPr>
        <w:tabs>
          <w:tab w:val="left" w:pos="1080"/>
        </w:tabs>
        <w:autoSpaceDE w:val="0"/>
        <w:autoSpaceDN w:val="0"/>
        <w:adjustRightInd w:val="0"/>
        <w:spacing w:line="360" w:lineRule="auto"/>
        <w:ind w:left="0" w:firstLine="0"/>
      </w:pPr>
      <w:r w:rsidRPr="003334E6">
        <w:t xml:space="preserve">The process 540 includes an operation 544 of </w:t>
      </w:r>
      <w:r w:rsidR="008F3D06" w:rsidRPr="003334E6">
        <w:t xml:space="preserve">analyzing the user prompt with a prompt classifier 106 to obtain a determination whether the </w:t>
      </w:r>
      <w:r w:rsidR="00AF7F8B" w:rsidRPr="003334E6">
        <w:t xml:space="preserve">user prompt is malicious or benign.  The prompt classifier 106 </w:t>
      </w:r>
      <w:r w:rsidR="00812ABF" w:rsidRPr="003334E6">
        <w:t xml:space="preserve">is trained using unlabeled </w:t>
      </w:r>
      <w:r w:rsidR="006736CC" w:rsidRPr="003334E6">
        <w:t xml:space="preserve">sample user prompts that </w:t>
      </w:r>
      <w:r w:rsidR="006736CC" w:rsidRPr="003334E6">
        <w:lastRenderedPageBreak/>
        <w:t xml:space="preserve">include </w:t>
      </w:r>
      <w:r w:rsidR="007950EB" w:rsidRPr="003334E6">
        <w:t>both benign and malicious prompt</w:t>
      </w:r>
      <w:r w:rsidR="00026DD0" w:rsidRPr="003334E6">
        <w:t>s that have been analyzed to determine a maliciousness estimation score</w:t>
      </w:r>
      <w:r w:rsidR="00AD31AA" w:rsidRPr="003334E6">
        <w:t xml:space="preserve"> for each of the samples.  The malicious</w:t>
      </w:r>
      <w:r w:rsidR="005D3CC6" w:rsidRPr="003334E6">
        <w:t>ness estimation score</w:t>
      </w:r>
      <w:r w:rsidR="00AD31AA" w:rsidRPr="003334E6">
        <w:t xml:space="preserve"> differentiates between malicious and benign prompts</w:t>
      </w:r>
      <w:r w:rsidR="005D3CC6" w:rsidRPr="003334E6">
        <w:t>.  The prompt classifier 106</w:t>
      </w:r>
      <w:r w:rsidR="00AD31AA" w:rsidRPr="003334E6">
        <w:t xml:space="preserve"> outputs an indication whether or not the prompt is predicted to be malicious based on this maliciousness estimation score</w:t>
      </w:r>
      <w:r w:rsidR="00035EB1" w:rsidRPr="003334E6">
        <w:t>.</w:t>
      </w:r>
      <w:r w:rsidR="007532C3" w:rsidRPr="003334E6">
        <w:t xml:space="preserve">  </w:t>
      </w:r>
    </w:p>
    <w:p w14:paraId="01A99C12" w14:textId="6D2A97AB" w:rsidR="007532C3" w:rsidRPr="003334E6" w:rsidRDefault="007532C3" w:rsidP="00565610">
      <w:pPr>
        <w:numPr>
          <w:ilvl w:val="0"/>
          <w:numId w:val="1"/>
        </w:numPr>
        <w:tabs>
          <w:tab w:val="left" w:pos="1080"/>
        </w:tabs>
        <w:autoSpaceDE w:val="0"/>
        <w:autoSpaceDN w:val="0"/>
        <w:adjustRightInd w:val="0"/>
        <w:spacing w:line="360" w:lineRule="auto"/>
        <w:ind w:left="0" w:firstLine="0"/>
      </w:pPr>
      <w:r w:rsidRPr="003334E6">
        <w:t xml:space="preserve">The process 540 includes an operation 546 of </w:t>
      </w:r>
      <w:r w:rsidR="006F6A67" w:rsidRPr="003334E6">
        <w:t xml:space="preserve">preventing the prompt from being </w:t>
      </w:r>
      <w:r w:rsidR="00BD0533" w:rsidRPr="003334E6">
        <w:t xml:space="preserve">provided as an input to the vision language model 110 in response to the prompt classifier 106 </w:t>
      </w:r>
      <w:r w:rsidR="000047BB" w:rsidRPr="003334E6">
        <w:t>determining that the prompt is malicious.</w:t>
      </w:r>
      <w:r w:rsidR="00AA060A" w:rsidRPr="003334E6">
        <w:t xml:space="preserve">  The malicious prompt unit 112 can perform various actions in response to the prompt classifier 106 determining th</w:t>
      </w:r>
      <w:r w:rsidR="003334E6" w:rsidRPr="003334E6">
        <w:t>at the prompt is malicious.</w:t>
      </w:r>
      <w:r w:rsidR="000047BB" w:rsidRPr="003334E6">
        <w:t xml:space="preserve">  Otherwise, the prompt can be provided as in input to the vision language model 110.</w:t>
      </w:r>
    </w:p>
    <w:p w14:paraId="0B9E4348" w14:textId="22EBE36E" w:rsidR="00AB0376" w:rsidRPr="003334E6" w:rsidRDefault="00724A43" w:rsidP="00B0182C">
      <w:pPr>
        <w:numPr>
          <w:ilvl w:val="0"/>
          <w:numId w:val="1"/>
        </w:numPr>
        <w:tabs>
          <w:tab w:val="left" w:pos="1080"/>
        </w:tabs>
        <w:autoSpaceDE w:val="0"/>
        <w:autoSpaceDN w:val="0"/>
        <w:adjustRightInd w:val="0"/>
        <w:spacing w:line="360" w:lineRule="auto"/>
        <w:ind w:left="0" w:firstLine="0"/>
      </w:pPr>
      <w:r w:rsidRPr="003334E6">
        <w:t>The detailed examples of systems, devices, and techniques describ</w:t>
      </w:r>
      <w:r w:rsidR="0065512D" w:rsidRPr="003334E6">
        <w:t xml:space="preserve">ed in connection with FIGS. </w:t>
      </w:r>
      <w:r w:rsidR="00323A34" w:rsidRPr="003334E6">
        <w:t>1</w:t>
      </w:r>
      <w:r w:rsidR="005B5BF7" w:rsidRPr="003334E6">
        <w:t>-</w:t>
      </w:r>
      <w:r w:rsidR="006C5821" w:rsidRPr="003334E6">
        <w:t>5</w:t>
      </w:r>
      <w:r w:rsidR="00114AB4" w:rsidRPr="003334E6">
        <w:t>B</w:t>
      </w:r>
      <w:r w:rsidR="00F6293B" w:rsidRPr="003334E6">
        <w:t xml:space="preserve"> </w:t>
      </w:r>
      <w:r w:rsidRPr="003334E6">
        <w:t xml:space="preserve">are presented herein for illustration of the disclosure and its benefits.  Such examples of use should not be construed to be limitations on the logical process embodiments of the disclosure, nor should variations of user interface methods from those described herein be considered outside the scope of the present disclosure.  </w:t>
      </w:r>
      <w:r w:rsidR="00B10ABD" w:rsidRPr="003334E6">
        <w:t xml:space="preserve">It is understood that references to displaying or presenting an item (such as, but not limited to, </w:t>
      </w:r>
      <w:r w:rsidR="00331EA6" w:rsidRPr="003334E6">
        <w:t>presenting an image on a display device, presenting audio via one or more loudspeakers, and/or vibrating a device)</w:t>
      </w:r>
      <w:r w:rsidR="00B10ABD" w:rsidRPr="003334E6">
        <w:t xml:space="preserve"> include issuing instructions, commands, and/or signals </w:t>
      </w:r>
      <w:r w:rsidR="00331EA6" w:rsidRPr="003334E6">
        <w:t>causing, or reasonably expected to cause,</w:t>
      </w:r>
      <w:r w:rsidR="00B10ABD" w:rsidRPr="003334E6">
        <w:t xml:space="preserve"> a device or system to display or present the item</w:t>
      </w:r>
      <w:r w:rsidR="00331EA6" w:rsidRPr="003334E6">
        <w:t xml:space="preserve">.  </w:t>
      </w:r>
      <w:r w:rsidRPr="003334E6">
        <w:t>In some embodiments, various</w:t>
      </w:r>
      <w:r w:rsidR="0065512D" w:rsidRPr="003334E6">
        <w:t xml:space="preserve"> features described in FIGS. </w:t>
      </w:r>
      <w:r w:rsidR="000016B7" w:rsidRPr="003334E6">
        <w:t>1-</w:t>
      </w:r>
      <w:r w:rsidR="006C5821" w:rsidRPr="003334E6">
        <w:t>5</w:t>
      </w:r>
      <w:r w:rsidR="00114AB4" w:rsidRPr="003334E6">
        <w:t>B</w:t>
      </w:r>
      <w:r w:rsidR="00032CEB" w:rsidRPr="003334E6">
        <w:t xml:space="preserve"> </w:t>
      </w:r>
      <w:r w:rsidRPr="003334E6">
        <w:t>are implemented in respective modules, which may also be referred to as, and/or include, logic, components, units, and/or mechanisms.  Modules may constitute either software modules (for example, code embodied on a machine-readable medium) or hardware modules.</w:t>
      </w:r>
    </w:p>
    <w:p w14:paraId="5187CC64" w14:textId="50EFA8D4" w:rsidR="00AB0376" w:rsidRPr="00286E19" w:rsidRDefault="00AB0376" w:rsidP="00AB0376">
      <w:pPr>
        <w:numPr>
          <w:ilvl w:val="0"/>
          <w:numId w:val="1"/>
        </w:numPr>
        <w:tabs>
          <w:tab w:val="left" w:pos="1080"/>
        </w:tabs>
        <w:autoSpaceDE w:val="0"/>
        <w:autoSpaceDN w:val="0"/>
        <w:adjustRightInd w:val="0"/>
        <w:spacing w:line="360" w:lineRule="auto"/>
        <w:ind w:left="0" w:firstLine="0"/>
      </w:pPr>
      <w:r w:rsidRPr="00286E19">
        <w:t xml:space="preserve">In some examples, a hardware module may be implemented mechanically, electronically, or with any suitable combination thereof.  For example, a hardware module may include dedicated circuitry or logic that is configured to perform certain operations.  For example, a hardware module may include a special-purpose processor, such as a field-programmable gate array (FPGA) or an Application Specific Integrated Circuit (ASIC).  A hardware module may also include programmable logic or circuitry that is temporarily configured by software to perform certain </w:t>
      </w:r>
      <w:r w:rsidR="00E037E1" w:rsidRPr="00286E19">
        <w:t>operations and</w:t>
      </w:r>
      <w:r w:rsidRPr="00286E19">
        <w:t xml:space="preserve"> may include a portion of machine-readable medium data and/or instructions for such configuration.  For example, a hardware module may include software encompassed within a programmable processor configured to execute a set of software instructions.  It will be appreciated that the decision to implement a </w:t>
      </w:r>
      <w:r w:rsidRPr="00286E19">
        <w:lastRenderedPageBreak/>
        <w:t>hardware module mechanically, in dedicated and permanently configured circuitry, or in temporarily configured circuitry (for example, configured by software) may be driven by cost, time, support, and engineering considerations.</w:t>
      </w:r>
    </w:p>
    <w:p w14:paraId="61B8EABF" w14:textId="39773EE4" w:rsidR="00AB0376" w:rsidRPr="00286E19" w:rsidRDefault="00AB0376" w:rsidP="00AB0376">
      <w:pPr>
        <w:numPr>
          <w:ilvl w:val="0"/>
          <w:numId w:val="1"/>
        </w:numPr>
        <w:tabs>
          <w:tab w:val="left" w:pos="1080"/>
        </w:tabs>
        <w:autoSpaceDE w:val="0"/>
        <w:autoSpaceDN w:val="0"/>
        <w:adjustRightInd w:val="0"/>
        <w:spacing w:line="360" w:lineRule="auto"/>
        <w:ind w:left="0" w:firstLine="0"/>
      </w:pPr>
      <w:r w:rsidRPr="00286E19">
        <w:t>Accordingly, the phrase “hardware module” should be understood to encompass a tangible entity capable of performing certain operations and may be configured or arranged in a certain physical manner, be that an entity that is physically constructed, permanently configured (for example, hardwired), and/or temporarily configured (for example, programmed) to operate in a certain manner or to perform certain operations described herein.  As used herein, “hardware-implemented module” refers to a hardware module</w:t>
      </w:r>
      <w:r w:rsidR="001F39E0" w:rsidRPr="00286E19">
        <w:t xml:space="preserve">. </w:t>
      </w:r>
      <w:r w:rsidRPr="00286E19">
        <w:t>Considering examples in which hardware modules are temporarily configured (for example, programmed), each of the hardware modules need not be configured or instantiated at any one instance in time</w:t>
      </w:r>
      <w:r w:rsidR="001F39E0" w:rsidRPr="00286E19">
        <w:t xml:space="preserve">. </w:t>
      </w:r>
      <w:r w:rsidRPr="00286E19">
        <w:t xml:space="preserve">For example, where a hardware module includes a programmable processor configured by software to become a special-purpose processor, the programmable processor may be configured as respectively different special-purpose processors (for example, including different hardware modules) at different times.  Software may accordingly configure a </w:t>
      </w:r>
      <w:r w:rsidR="00E037E1" w:rsidRPr="00286E19">
        <w:t>processor</w:t>
      </w:r>
      <w:r w:rsidRPr="00286E19">
        <w:t xml:space="preserve"> or processors, for example, to constitute a particular hardware module at one instance of time and to constitute a different hardware module at a different instance of time.  A hardware module implemented using one or more processors may be referred to as being “processor implemented” or “computer implemented.”</w:t>
      </w:r>
    </w:p>
    <w:p w14:paraId="0E129A19" w14:textId="77777777" w:rsidR="00AB0376" w:rsidRPr="00286E19" w:rsidRDefault="00AB0376" w:rsidP="00AB0376">
      <w:pPr>
        <w:numPr>
          <w:ilvl w:val="0"/>
          <w:numId w:val="1"/>
        </w:numPr>
        <w:tabs>
          <w:tab w:val="left" w:pos="1080"/>
        </w:tabs>
        <w:autoSpaceDE w:val="0"/>
        <w:autoSpaceDN w:val="0"/>
        <w:adjustRightInd w:val="0"/>
        <w:spacing w:line="360" w:lineRule="auto"/>
        <w:ind w:left="0" w:firstLine="0"/>
      </w:pPr>
      <w:r w:rsidRPr="00286E19">
        <w:t>Hardware modules can provide information to, and receive information from, other hardware modules.  Accordingly, the described hardware modules may be regarded as being communicatively coupled.  Where multiple hardware modules exist contemporaneously, communications may be achieved through signal transmission (for example, over appropriate circuits and buses) between or among two or more of the hardware modules.  In embodiments in which multiple hardware modules are configured or instantiated at different times, communications between such hardware modules may be achieved, for example, through the storage and retrieval of information in memory devices to which the multiple hardware modules have access.  For example, one hardware module may perform an operation and store the output in a memory device, and another hardware module may then access the memory device to retrieve and process the stored output.</w:t>
      </w:r>
    </w:p>
    <w:p w14:paraId="7AAE7C75" w14:textId="7F30A4B4" w:rsidR="00AB0376" w:rsidRPr="00286E19" w:rsidRDefault="00AB0376" w:rsidP="00AB0376">
      <w:pPr>
        <w:numPr>
          <w:ilvl w:val="0"/>
          <w:numId w:val="1"/>
        </w:numPr>
        <w:tabs>
          <w:tab w:val="left" w:pos="1080"/>
        </w:tabs>
        <w:autoSpaceDE w:val="0"/>
        <w:autoSpaceDN w:val="0"/>
        <w:adjustRightInd w:val="0"/>
        <w:spacing w:line="360" w:lineRule="auto"/>
        <w:ind w:left="0" w:firstLine="0"/>
      </w:pPr>
      <w:r w:rsidRPr="00286E19">
        <w:t xml:space="preserve">In some examples, at least some of the operations of a method may be performed by one or more processors or processor-implemented modules.  Moreover, the one or more processors may also operate to support performance of the relevant operations in a “cloud computing” environment or as a “software as a service” (SaaS).  For example, at least some </w:t>
      </w:r>
      <w:r w:rsidRPr="00286E19">
        <w:lastRenderedPageBreak/>
        <w:t xml:space="preserve">of the operations may be performed by, and/or among, multiple computers (as examples of machines including processors), with these operations being accessible via a network (for example, the Internet) and/or via one or more software interfaces (for example, an application program interface (API)).  The performance of certain of the operations may be distributed among the processors, not only residing within a single machine, but deployed across </w:t>
      </w:r>
      <w:r w:rsidR="00E037E1" w:rsidRPr="00286E19">
        <w:t>several</w:t>
      </w:r>
      <w:r w:rsidRPr="00286E19">
        <w:t xml:space="preserve"> machines.  Processors or processor-implemented modules may </w:t>
      </w:r>
      <w:r w:rsidR="004D4259" w:rsidRPr="00286E19">
        <w:t>be in</w:t>
      </w:r>
      <w:r w:rsidRPr="00286E19">
        <w:t xml:space="preserve"> a single geographic location (for example, within a home or office environment, or a server farm), or may be distributed across multiple geographic locations.</w:t>
      </w:r>
    </w:p>
    <w:p w14:paraId="0A4D02C9" w14:textId="27C67BA2" w:rsidR="001F2588" w:rsidRPr="00286E19" w:rsidRDefault="001F2588" w:rsidP="001F2588">
      <w:pPr>
        <w:numPr>
          <w:ilvl w:val="0"/>
          <w:numId w:val="1"/>
        </w:numPr>
        <w:tabs>
          <w:tab w:val="left" w:pos="1080"/>
        </w:tabs>
        <w:autoSpaceDE w:val="0"/>
        <w:autoSpaceDN w:val="0"/>
        <w:adjustRightInd w:val="0"/>
        <w:spacing w:line="360" w:lineRule="auto"/>
        <w:ind w:left="0" w:firstLine="0"/>
      </w:pPr>
      <w:bookmarkStart w:id="3" w:name="_Hlk502157713"/>
      <w:r w:rsidRPr="00286E19">
        <w:t xml:space="preserve">FIG. </w:t>
      </w:r>
      <w:r w:rsidR="00887AB1">
        <w:t>6</w:t>
      </w:r>
      <w:r w:rsidRPr="00286E19">
        <w:t xml:space="preserve"> is a block diagram </w:t>
      </w:r>
      <w:r w:rsidR="00887AB1">
        <w:t>6</w:t>
      </w:r>
      <w:r w:rsidRPr="00286E19">
        <w:t xml:space="preserve">00 illustrating an example software architecture </w:t>
      </w:r>
      <w:r w:rsidR="00887AB1">
        <w:t>6</w:t>
      </w:r>
      <w:r w:rsidRPr="00286E19">
        <w:t xml:space="preserve">02, various portions of which may be used in conjunction with various hardware architectures herein described, which may implement any of the above-described features.  FIG. </w:t>
      </w:r>
      <w:r w:rsidR="00887AB1">
        <w:t>6</w:t>
      </w:r>
      <w:r w:rsidRPr="00286E19">
        <w:t xml:space="preserve"> is a non-limiting example of a software </w:t>
      </w:r>
      <w:r w:rsidR="00CF6F66" w:rsidRPr="00286E19">
        <w:t>architecture,</w:t>
      </w:r>
      <w:r w:rsidRPr="00286E19">
        <w:t xml:space="preserve"> and it will be appreciated that many other architectures may be implemented to facilitate the functionality described herein.  The software architecture </w:t>
      </w:r>
      <w:r w:rsidR="00887AB1">
        <w:t>6</w:t>
      </w:r>
      <w:r w:rsidRPr="00286E19">
        <w:t xml:space="preserve">02 may execute on hardware such as a machine </w:t>
      </w:r>
      <w:r w:rsidR="00887AB1">
        <w:t>7</w:t>
      </w:r>
      <w:r w:rsidRPr="00286E19">
        <w:t xml:space="preserve">00 of FIG. </w:t>
      </w:r>
      <w:r w:rsidR="00887AB1">
        <w:t>7</w:t>
      </w:r>
      <w:r w:rsidRPr="00286E19">
        <w:t xml:space="preserve"> that includes, among other things, processors </w:t>
      </w:r>
      <w:r w:rsidR="00887AB1">
        <w:t>7</w:t>
      </w:r>
      <w:r w:rsidRPr="00286E19">
        <w:t xml:space="preserve">10, </w:t>
      </w:r>
      <w:r w:rsidR="00F937C2" w:rsidRPr="00286E19">
        <w:t>memory/storage</w:t>
      </w:r>
      <w:r w:rsidRPr="00286E19">
        <w:t xml:space="preserve">, and input/output (I/O) components </w:t>
      </w:r>
      <w:r w:rsidR="00887AB1">
        <w:t>7</w:t>
      </w:r>
      <w:r w:rsidR="001B15B1" w:rsidRPr="00286E19">
        <w:t>50</w:t>
      </w:r>
      <w:r w:rsidRPr="00286E19">
        <w:t xml:space="preserve">.  A representative hardware layer </w:t>
      </w:r>
      <w:r w:rsidR="00887AB1">
        <w:t>6</w:t>
      </w:r>
      <w:r w:rsidRPr="00286E19">
        <w:t xml:space="preserve">04 is illustrated and can represent, for example, the machine </w:t>
      </w:r>
      <w:r w:rsidR="00887AB1">
        <w:t>7</w:t>
      </w:r>
      <w:r w:rsidRPr="00286E19">
        <w:t xml:space="preserve">00 of FIG. </w:t>
      </w:r>
      <w:r w:rsidR="00887AB1">
        <w:t>7</w:t>
      </w:r>
      <w:r w:rsidRPr="00286E19">
        <w:t xml:space="preserve">.  The representative hardware layer </w:t>
      </w:r>
      <w:r w:rsidR="00887AB1">
        <w:t>6</w:t>
      </w:r>
      <w:r w:rsidRPr="00286E19">
        <w:t xml:space="preserve">04 includes a processing unit </w:t>
      </w:r>
      <w:r w:rsidR="00887AB1">
        <w:t>6</w:t>
      </w:r>
      <w:r w:rsidRPr="00286E19">
        <w:t>0</w:t>
      </w:r>
      <w:r w:rsidR="00585FCE" w:rsidRPr="00286E19">
        <w:t>6</w:t>
      </w:r>
      <w:r w:rsidRPr="00286E19">
        <w:t xml:space="preserve"> and associated executable instructions </w:t>
      </w:r>
      <w:r w:rsidR="00887AB1">
        <w:t>6</w:t>
      </w:r>
      <w:r w:rsidRPr="00286E19">
        <w:t>0</w:t>
      </w:r>
      <w:r w:rsidR="00887AB1">
        <w:t>8</w:t>
      </w:r>
      <w:r w:rsidRPr="00286E19">
        <w:t xml:space="preserve">.  The executable instructions </w:t>
      </w:r>
      <w:r w:rsidR="00887AB1">
        <w:t>6</w:t>
      </w:r>
      <w:r w:rsidRPr="00286E19">
        <w:t xml:space="preserve">08 represent executable instructions of the software architecture </w:t>
      </w:r>
      <w:r w:rsidR="00887AB1">
        <w:t>6</w:t>
      </w:r>
      <w:r w:rsidRPr="00286E19">
        <w:t xml:space="preserve">02, including implementation of the methods, modules and so forth described herein.  The hardware layer </w:t>
      </w:r>
      <w:r w:rsidR="00887AB1">
        <w:t>6</w:t>
      </w:r>
      <w:r w:rsidRPr="00286E19">
        <w:t xml:space="preserve">04 also includes a memory/storage </w:t>
      </w:r>
      <w:r w:rsidR="00887AB1">
        <w:t>6</w:t>
      </w:r>
      <w:r w:rsidRPr="00286E19">
        <w:t xml:space="preserve">10, which also includes the executable instructions </w:t>
      </w:r>
      <w:r w:rsidR="00887AB1">
        <w:t>6</w:t>
      </w:r>
      <w:r w:rsidRPr="00286E19">
        <w:t xml:space="preserve">08 and accompanying data.  The hardware layer </w:t>
      </w:r>
      <w:r w:rsidR="00887AB1">
        <w:t>6</w:t>
      </w:r>
      <w:r w:rsidRPr="00286E19">
        <w:t xml:space="preserve">04 may also include other hardware modules </w:t>
      </w:r>
      <w:r w:rsidR="00887AB1">
        <w:t>6</w:t>
      </w:r>
      <w:r w:rsidRPr="00286E19">
        <w:t xml:space="preserve">12.  Instructions </w:t>
      </w:r>
      <w:r w:rsidR="00887AB1">
        <w:t>6</w:t>
      </w:r>
      <w:r w:rsidRPr="00286E19">
        <w:t xml:space="preserve">08 held by processing unit </w:t>
      </w:r>
      <w:r w:rsidR="00887AB1">
        <w:t>6</w:t>
      </w:r>
      <w:r w:rsidR="000E1BF5" w:rsidRPr="00286E19">
        <w:t>0</w:t>
      </w:r>
      <w:r w:rsidR="0081212C" w:rsidRPr="00286E19">
        <w:t>6</w:t>
      </w:r>
      <w:r w:rsidR="000E1BF5" w:rsidRPr="00286E19">
        <w:t xml:space="preserve"> </w:t>
      </w:r>
      <w:r w:rsidRPr="00286E19">
        <w:t xml:space="preserve">may be portions of instructions </w:t>
      </w:r>
      <w:r w:rsidR="00887AB1">
        <w:t>6</w:t>
      </w:r>
      <w:r w:rsidRPr="00286E19">
        <w:t xml:space="preserve">08 held by the memory/storage </w:t>
      </w:r>
      <w:r w:rsidR="00887AB1">
        <w:t>6</w:t>
      </w:r>
      <w:r w:rsidRPr="00286E19">
        <w:t>10.</w:t>
      </w:r>
    </w:p>
    <w:p w14:paraId="47709F27" w14:textId="429EA7DB"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example software architecture </w:t>
      </w:r>
      <w:r w:rsidR="00887AB1">
        <w:t>6</w:t>
      </w:r>
      <w:r w:rsidRPr="00286E19">
        <w:t xml:space="preserve">02 may be conceptualized as layers, each providing various functionality.  For example, the software architecture </w:t>
      </w:r>
      <w:r w:rsidR="00887AB1">
        <w:t>6</w:t>
      </w:r>
      <w:r w:rsidRPr="00286E19">
        <w:t xml:space="preserve">02 may include layers and components such as an operating system (OS) </w:t>
      </w:r>
      <w:r w:rsidR="00887AB1">
        <w:t>6</w:t>
      </w:r>
      <w:r w:rsidRPr="00286E19">
        <w:t xml:space="preserve">14, libraries </w:t>
      </w:r>
      <w:r w:rsidR="00887AB1">
        <w:t>6</w:t>
      </w:r>
      <w:r w:rsidRPr="00286E19">
        <w:t xml:space="preserve">16, </w:t>
      </w:r>
      <w:r w:rsidR="00CF3AEC">
        <w:t>f</w:t>
      </w:r>
      <w:r w:rsidR="00CF3AEC" w:rsidRPr="00286E19">
        <w:t xml:space="preserve">rameworks/middleware </w:t>
      </w:r>
      <w:r w:rsidR="00CF3AEC">
        <w:t>6</w:t>
      </w:r>
      <w:r w:rsidR="00CF3AEC" w:rsidRPr="00286E19">
        <w:t>18</w:t>
      </w:r>
      <w:r w:rsidRPr="00286E19">
        <w:t xml:space="preserve">, applications </w:t>
      </w:r>
      <w:r w:rsidR="00887AB1">
        <w:t>6</w:t>
      </w:r>
      <w:r w:rsidRPr="00286E19">
        <w:t xml:space="preserve">20, and a presentation layer </w:t>
      </w:r>
      <w:r w:rsidR="00887AB1">
        <w:t>6</w:t>
      </w:r>
      <w:r w:rsidR="00EA2F51" w:rsidRPr="00286E19">
        <w:t>44</w:t>
      </w:r>
      <w:r w:rsidRPr="00286E19">
        <w:t xml:space="preserve">.  Operationally, the applications </w:t>
      </w:r>
      <w:r w:rsidR="00887AB1">
        <w:t>6</w:t>
      </w:r>
      <w:r w:rsidRPr="00286E19">
        <w:t xml:space="preserve">20 and/or other components within the layers may invoke API calls </w:t>
      </w:r>
      <w:r w:rsidR="00887AB1">
        <w:t>6</w:t>
      </w:r>
      <w:r w:rsidRPr="00286E19">
        <w:t xml:space="preserve">24 to other layers and receive corresponding results </w:t>
      </w:r>
      <w:r w:rsidR="00887AB1">
        <w:t>6</w:t>
      </w:r>
      <w:r w:rsidRPr="00286E19">
        <w:t xml:space="preserve">26.  The layers illustrated are representative in nature and other software architectures may include additional or different layers.  For example, some mobile or special purpose operating systems may not provide the frameworks/middleware </w:t>
      </w:r>
      <w:r w:rsidR="00887AB1">
        <w:t>6</w:t>
      </w:r>
      <w:r w:rsidRPr="00286E19">
        <w:t>18.</w:t>
      </w:r>
    </w:p>
    <w:p w14:paraId="4696759B" w14:textId="3FD5E44C"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lastRenderedPageBreak/>
        <w:t xml:space="preserve">The OS </w:t>
      </w:r>
      <w:r w:rsidR="00887AB1">
        <w:t>6</w:t>
      </w:r>
      <w:r w:rsidRPr="00286E19">
        <w:t xml:space="preserve">14 may manage hardware resources and provide common services.  The OS </w:t>
      </w:r>
      <w:r w:rsidR="00887AB1">
        <w:t>6</w:t>
      </w:r>
      <w:r w:rsidRPr="00286E19">
        <w:t xml:space="preserve">14 may include, for example, a kernel </w:t>
      </w:r>
      <w:r w:rsidR="00887AB1">
        <w:t>6</w:t>
      </w:r>
      <w:r w:rsidRPr="00286E19">
        <w:t xml:space="preserve">28, services </w:t>
      </w:r>
      <w:r w:rsidR="00887AB1">
        <w:t>6</w:t>
      </w:r>
      <w:r w:rsidRPr="00286E19">
        <w:t xml:space="preserve">30, and drivers </w:t>
      </w:r>
      <w:r w:rsidR="00887AB1">
        <w:t>6</w:t>
      </w:r>
      <w:r w:rsidRPr="00286E19">
        <w:t xml:space="preserve">32.  The kernel </w:t>
      </w:r>
      <w:r w:rsidR="00887AB1">
        <w:t>6</w:t>
      </w:r>
      <w:r w:rsidRPr="00286E19">
        <w:t xml:space="preserve">28 may act as an abstraction layer between the hardware layer </w:t>
      </w:r>
      <w:r w:rsidR="00887AB1">
        <w:t>6</w:t>
      </w:r>
      <w:r w:rsidRPr="00286E19">
        <w:t xml:space="preserve">04 and other software layers.  For example, the kernel </w:t>
      </w:r>
      <w:r w:rsidR="00887AB1">
        <w:t>6</w:t>
      </w:r>
      <w:r w:rsidRPr="00286E19">
        <w:t xml:space="preserve">28 may be responsible for memory management, processor management (for example, scheduling), component management, networking, security settings, and so on.  The services </w:t>
      </w:r>
      <w:r w:rsidR="00887AB1">
        <w:t>6</w:t>
      </w:r>
      <w:r w:rsidRPr="00286E19">
        <w:t xml:space="preserve">30 may provide other common services for the other software layers.  The drivers </w:t>
      </w:r>
      <w:r w:rsidR="00887AB1">
        <w:t>6</w:t>
      </w:r>
      <w:r w:rsidRPr="00286E19">
        <w:t xml:space="preserve">32 may be responsible for controlling or interfacing with the underlying hardware layer </w:t>
      </w:r>
      <w:r w:rsidR="00887AB1">
        <w:t>6</w:t>
      </w:r>
      <w:r w:rsidRPr="00286E19">
        <w:t xml:space="preserve">04.  For instance, the drivers </w:t>
      </w:r>
      <w:r w:rsidR="00887AB1">
        <w:t>6</w:t>
      </w:r>
      <w:r w:rsidRPr="00286E19">
        <w:t>32 may include display drivers, camera drivers, memory/storage drivers, peripheral device drivers (for example, via Universal Serial Bus (USB)), network and/or wireless communication drivers, audio drivers, and so forth depending on the hardware and/or software configuration.</w:t>
      </w:r>
    </w:p>
    <w:p w14:paraId="152A9E5E" w14:textId="1D6A810D"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libraries </w:t>
      </w:r>
      <w:r w:rsidR="00887AB1">
        <w:t>6</w:t>
      </w:r>
      <w:r w:rsidRPr="00286E19">
        <w:t xml:space="preserve">16 may provide a common infrastructure that may be used by the applications </w:t>
      </w:r>
      <w:r w:rsidR="00887AB1">
        <w:t>6</w:t>
      </w:r>
      <w:r w:rsidRPr="00286E19">
        <w:t xml:space="preserve">20 and/or other components and/or layers.  The libraries </w:t>
      </w:r>
      <w:r w:rsidR="00887AB1">
        <w:t>6</w:t>
      </w:r>
      <w:r w:rsidRPr="00286E19">
        <w:t xml:space="preserve">16 typically provide functionality for use by other software modules to perform tasks, rather than interacting directly with the OS </w:t>
      </w:r>
      <w:r w:rsidR="00887AB1">
        <w:t>6</w:t>
      </w:r>
      <w:r w:rsidRPr="00286E19">
        <w:t xml:space="preserve">14.  The libraries </w:t>
      </w:r>
      <w:r w:rsidR="00887AB1">
        <w:t>6</w:t>
      </w:r>
      <w:r w:rsidRPr="00286E19">
        <w:t xml:space="preserve">16 may include system libraries </w:t>
      </w:r>
      <w:r w:rsidR="00887AB1">
        <w:t>6</w:t>
      </w:r>
      <w:r w:rsidRPr="00286E19">
        <w:t xml:space="preserve">34 (for example, C standard library) that may provide functions such as memory allocation, string manipulation, file operations.  In addition, the libraries </w:t>
      </w:r>
      <w:r w:rsidR="00887AB1">
        <w:t>6</w:t>
      </w:r>
      <w:r w:rsidRPr="00286E19">
        <w:t xml:space="preserve">16 may include API libraries </w:t>
      </w:r>
      <w:r w:rsidR="00887AB1">
        <w:t>6</w:t>
      </w:r>
      <w:r w:rsidRPr="00286E19">
        <w:t xml:space="preserve">36 such as media libraries (for example, supporting presentation and manipulation of image, sound, and/or video data formats), graphics libraries (for example, an OpenGL library for rendering 2D and 3D graphics on a display), database libraries (for example, SQLite or other relational database functions), and web libraries (for example, WebKit that may provide web browsing functionality).  The libraries </w:t>
      </w:r>
      <w:r w:rsidR="00887AB1">
        <w:t>6</w:t>
      </w:r>
      <w:r w:rsidRPr="00286E19">
        <w:t xml:space="preserve">16 may also include a wide variety of other libraries </w:t>
      </w:r>
      <w:r w:rsidR="00887AB1">
        <w:t>6</w:t>
      </w:r>
      <w:r w:rsidRPr="00286E19">
        <w:t xml:space="preserve">38 to provide many functions for applications </w:t>
      </w:r>
      <w:r w:rsidR="00887AB1">
        <w:t>6</w:t>
      </w:r>
      <w:r w:rsidRPr="00286E19">
        <w:t>20 and other software modules.</w:t>
      </w:r>
    </w:p>
    <w:p w14:paraId="1F0A3492" w14:textId="3E12D26E"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w:t>
      </w:r>
      <w:r w:rsidR="00CF3AEC">
        <w:t>f</w:t>
      </w:r>
      <w:r w:rsidR="00CF3AEC" w:rsidRPr="00286E19">
        <w:t xml:space="preserve">rameworks/middleware </w:t>
      </w:r>
      <w:r w:rsidR="00CF3AEC">
        <w:t>6</w:t>
      </w:r>
      <w:r w:rsidR="00CF3AEC" w:rsidRPr="00286E19">
        <w:t>18</w:t>
      </w:r>
      <w:r w:rsidRPr="00286E19">
        <w:t xml:space="preserve"> provide a higher-level common infrastructure that may be used by the applications </w:t>
      </w:r>
      <w:r w:rsidR="00887AB1">
        <w:t>6</w:t>
      </w:r>
      <w:r w:rsidRPr="00286E19">
        <w:t xml:space="preserve">20 and/or other software modules.  For example, the </w:t>
      </w:r>
      <w:r w:rsidR="00F937C2">
        <w:t>f</w:t>
      </w:r>
      <w:r w:rsidR="00CF3AEC" w:rsidRPr="00286E19">
        <w:t xml:space="preserve">rameworks/middleware </w:t>
      </w:r>
      <w:r w:rsidR="00CF3AEC">
        <w:t>6</w:t>
      </w:r>
      <w:r w:rsidR="00CF3AEC" w:rsidRPr="00286E19">
        <w:t>18</w:t>
      </w:r>
      <w:r w:rsidRPr="00286E19">
        <w:t xml:space="preserve"> may provide various graphic user interface (GUI) functions, high-level resource management, or high-level location services.  The </w:t>
      </w:r>
      <w:r w:rsidR="00F937C2">
        <w:t>f</w:t>
      </w:r>
      <w:r w:rsidR="00CF3AEC" w:rsidRPr="00286E19">
        <w:t xml:space="preserve">rameworks/middleware </w:t>
      </w:r>
      <w:r w:rsidR="00CF3AEC">
        <w:t>6</w:t>
      </w:r>
      <w:r w:rsidR="00CF3AEC" w:rsidRPr="00286E19">
        <w:t>18</w:t>
      </w:r>
      <w:r w:rsidRPr="00286E19">
        <w:t xml:space="preserve"> may provide a broad spectrum of other APIs for applications </w:t>
      </w:r>
      <w:r w:rsidR="00887AB1">
        <w:t>6</w:t>
      </w:r>
      <w:r w:rsidRPr="00286E19">
        <w:t>20 and/or other software modules.</w:t>
      </w:r>
    </w:p>
    <w:p w14:paraId="658F9642" w14:textId="4FF9B679"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applications </w:t>
      </w:r>
      <w:r w:rsidR="00887AB1">
        <w:t>6</w:t>
      </w:r>
      <w:r w:rsidRPr="00286E19">
        <w:t xml:space="preserve">20 include built-in applications </w:t>
      </w:r>
      <w:r w:rsidR="00887AB1">
        <w:t>6</w:t>
      </w:r>
      <w:r w:rsidRPr="00286E19">
        <w:t xml:space="preserve">40 and/or third-party applications </w:t>
      </w:r>
      <w:r w:rsidR="00887AB1">
        <w:t>6</w:t>
      </w:r>
      <w:r w:rsidRPr="00286E19">
        <w:t xml:space="preserve">42.  Examples of built-in applications </w:t>
      </w:r>
      <w:r w:rsidR="00887AB1">
        <w:t>6</w:t>
      </w:r>
      <w:r w:rsidRPr="00286E19">
        <w:t xml:space="preserve">40 may include, but are not limited to, a contacts application, a browser application, a location application, a media application, a messaging application, and/or a game application.  Third-party applications </w:t>
      </w:r>
      <w:r w:rsidR="00887AB1">
        <w:t>6</w:t>
      </w:r>
      <w:r w:rsidR="006A3B80" w:rsidRPr="00286E19">
        <w:t>4</w:t>
      </w:r>
      <w:r w:rsidRPr="00286E19">
        <w:t xml:space="preserve">2 may include any applications developed by an entity other than the vendor of the particular platform.  The </w:t>
      </w:r>
      <w:r w:rsidRPr="00286E19">
        <w:lastRenderedPageBreak/>
        <w:t xml:space="preserve">applications </w:t>
      </w:r>
      <w:r w:rsidR="00887AB1">
        <w:t>6</w:t>
      </w:r>
      <w:r w:rsidRPr="00286E19">
        <w:t xml:space="preserve">20 may use functions available via OS </w:t>
      </w:r>
      <w:r w:rsidR="00887AB1">
        <w:t>6</w:t>
      </w:r>
      <w:r w:rsidRPr="00286E19">
        <w:t xml:space="preserve">14, libraries </w:t>
      </w:r>
      <w:r w:rsidR="00887AB1">
        <w:t>6</w:t>
      </w:r>
      <w:r w:rsidRPr="00286E19">
        <w:t xml:space="preserve">16, </w:t>
      </w:r>
      <w:r w:rsidR="00F937C2">
        <w:t>f</w:t>
      </w:r>
      <w:r w:rsidR="00F937C2" w:rsidRPr="00286E19">
        <w:t xml:space="preserve">rameworks/middleware </w:t>
      </w:r>
      <w:r w:rsidR="00F937C2">
        <w:t>6</w:t>
      </w:r>
      <w:r w:rsidR="00F937C2" w:rsidRPr="00286E19">
        <w:t>18</w:t>
      </w:r>
      <w:r w:rsidRPr="00286E19">
        <w:t xml:space="preserve">, and presentation layer </w:t>
      </w:r>
      <w:r w:rsidR="00887AB1">
        <w:t>6</w:t>
      </w:r>
      <w:r w:rsidR="00EA2F51" w:rsidRPr="00286E19">
        <w:t>44</w:t>
      </w:r>
      <w:r w:rsidRPr="00286E19">
        <w:t xml:space="preserve"> to create user interfaces to interact with users.</w:t>
      </w:r>
    </w:p>
    <w:p w14:paraId="5875032A" w14:textId="7B51A7EE"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Some software architectures use virtual machines, as illustrated by a virtual machine </w:t>
      </w:r>
      <w:r w:rsidR="00887AB1">
        <w:t>6</w:t>
      </w:r>
      <w:r w:rsidRPr="00286E19">
        <w:t xml:space="preserve">48.  The virtual machine </w:t>
      </w:r>
      <w:r w:rsidR="00887AB1">
        <w:t>6</w:t>
      </w:r>
      <w:r w:rsidRPr="00286E19">
        <w:t xml:space="preserve">48 provides an execution environment where applications/modules can execute as if they were executing on a hardware machine (such as the machine </w:t>
      </w:r>
      <w:r w:rsidR="00887AB1">
        <w:t>7</w:t>
      </w:r>
      <w:r w:rsidRPr="00286E19">
        <w:t xml:space="preserve">00 of FIG. </w:t>
      </w:r>
      <w:r w:rsidR="00887AB1">
        <w:t>7</w:t>
      </w:r>
      <w:r w:rsidRPr="00286E19">
        <w:t xml:space="preserve">, for example).  The virtual machine </w:t>
      </w:r>
      <w:r w:rsidR="00887AB1">
        <w:t>6</w:t>
      </w:r>
      <w:r w:rsidRPr="00286E19">
        <w:t xml:space="preserve">48 may be hosted by a host OS (for example, OS </w:t>
      </w:r>
      <w:r w:rsidR="00887AB1">
        <w:t>6</w:t>
      </w:r>
      <w:r w:rsidRPr="00286E19">
        <w:t xml:space="preserve">14) or hypervisor, and may have a virtual machine monitor </w:t>
      </w:r>
      <w:r w:rsidR="00887AB1">
        <w:t>6</w:t>
      </w:r>
      <w:r w:rsidRPr="00286E19">
        <w:t xml:space="preserve">46 which manages operation of the virtual machine </w:t>
      </w:r>
      <w:r w:rsidR="00887AB1">
        <w:t>6</w:t>
      </w:r>
      <w:r w:rsidRPr="00286E19">
        <w:t xml:space="preserve">48 and interoperation with the host operating system.  A software architecture, which may be different from software architecture </w:t>
      </w:r>
      <w:r w:rsidR="00887AB1">
        <w:t>6</w:t>
      </w:r>
      <w:r w:rsidRPr="00286E19">
        <w:t xml:space="preserve">02 outside of the virtual machine, executes within the virtual machine </w:t>
      </w:r>
      <w:r w:rsidR="00887AB1">
        <w:t>6</w:t>
      </w:r>
      <w:r w:rsidRPr="00286E19">
        <w:t xml:space="preserve">48 such as an OS </w:t>
      </w:r>
      <w:r w:rsidR="00887AB1">
        <w:t>6</w:t>
      </w:r>
      <w:r w:rsidR="005A0928" w:rsidRPr="00286E19">
        <w:t>50</w:t>
      </w:r>
      <w:r w:rsidRPr="00286E19">
        <w:t xml:space="preserve">, libraries </w:t>
      </w:r>
      <w:r w:rsidR="00887AB1">
        <w:t>6</w:t>
      </w:r>
      <w:r w:rsidR="005A0928" w:rsidRPr="00286E19">
        <w:t>5</w:t>
      </w:r>
      <w:r w:rsidRPr="00286E19">
        <w:t xml:space="preserve">2, frameworks </w:t>
      </w:r>
      <w:r w:rsidR="00887AB1">
        <w:t>6</w:t>
      </w:r>
      <w:r w:rsidRPr="00286E19">
        <w:t xml:space="preserve">54, applications </w:t>
      </w:r>
      <w:r w:rsidR="00887AB1">
        <w:t>6</w:t>
      </w:r>
      <w:r w:rsidRPr="00286E19">
        <w:t xml:space="preserve">56, and/or a presentation layer </w:t>
      </w:r>
      <w:r w:rsidR="00887AB1">
        <w:t>6</w:t>
      </w:r>
      <w:r w:rsidRPr="00286E19">
        <w:t>58.</w:t>
      </w:r>
    </w:p>
    <w:bookmarkEnd w:id="3"/>
    <w:p w14:paraId="45CEEF5E" w14:textId="78D8C359"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FIG. </w:t>
      </w:r>
      <w:r w:rsidR="00887AB1">
        <w:t>7</w:t>
      </w:r>
      <w:r w:rsidRPr="00286E19">
        <w:t xml:space="preserve"> is a block diagram illustrating components of an example machine </w:t>
      </w:r>
      <w:r w:rsidR="00887AB1">
        <w:t>7</w:t>
      </w:r>
      <w:r w:rsidRPr="00286E19">
        <w:t xml:space="preserve">00 configured to read instructions from a machine-readable medium (for example, a machine-readable storage medium) and perform any of the features described herein.  The example machine </w:t>
      </w:r>
      <w:r w:rsidR="00887AB1">
        <w:t>7</w:t>
      </w:r>
      <w:r w:rsidRPr="00286E19">
        <w:t xml:space="preserve">00 is in a form of a computer system, within which instructions </w:t>
      </w:r>
      <w:r w:rsidR="00887AB1">
        <w:t>7</w:t>
      </w:r>
      <w:r w:rsidRPr="00286E19">
        <w:t xml:space="preserve">16 (for example, in the form of software components) for causing the machine </w:t>
      </w:r>
      <w:r w:rsidR="00887AB1">
        <w:t>7</w:t>
      </w:r>
      <w:r w:rsidRPr="00286E19">
        <w:t xml:space="preserve">00 to perform any of the features described herein may be executed.  As such, the instructions </w:t>
      </w:r>
      <w:r w:rsidR="00887AB1">
        <w:t>7</w:t>
      </w:r>
      <w:r w:rsidRPr="00286E19">
        <w:t xml:space="preserve">16 may be used to implement modules or components described herein.  The instructions </w:t>
      </w:r>
      <w:r w:rsidR="00887AB1">
        <w:t>7</w:t>
      </w:r>
      <w:r w:rsidRPr="00286E19">
        <w:t xml:space="preserve">16 cause unprogrammed and/or unconfigured machine </w:t>
      </w:r>
      <w:r w:rsidR="00887AB1">
        <w:t>7</w:t>
      </w:r>
      <w:r w:rsidRPr="00286E19">
        <w:t xml:space="preserve">00 to operate as a particular machine configured to carry out the described features.  The machine </w:t>
      </w:r>
      <w:r w:rsidR="00887AB1">
        <w:t>7</w:t>
      </w:r>
      <w:r w:rsidRPr="00286E19">
        <w:t xml:space="preserve">00 may be configured to operate as a standalone device or may be coupled (for example, networked) to other machines.  In a networked deployment, the machine </w:t>
      </w:r>
      <w:r w:rsidR="00887AB1">
        <w:t>7</w:t>
      </w:r>
      <w:r w:rsidRPr="00286E19">
        <w:t xml:space="preserve">00 may operate in the capacity of a server machine or a client machine in a server-client network environment, or as a node in a peer-to-peer or distributed network environment.  Machine </w:t>
      </w:r>
      <w:r w:rsidR="00887AB1">
        <w:t>7</w:t>
      </w:r>
      <w:r w:rsidRPr="00286E19">
        <w:t xml:space="preserve">00 may be embodied as, for example, a server computer, a client computer, a personal computer (PC), a tablet computer, a laptop computer, a netbook, a set-top box (STB), a gaming and/or entertainment system, a smart phone, a mobile device, a wearable device (for example, a smart watch), and an Internet of Things (IoT) device.  Further, although only a single machine </w:t>
      </w:r>
      <w:r w:rsidR="00887AB1">
        <w:t>7</w:t>
      </w:r>
      <w:r w:rsidRPr="00286E19">
        <w:t>00 is illustrated, the term “machine” include</w:t>
      </w:r>
      <w:r w:rsidR="00700E47" w:rsidRPr="00286E19">
        <w:t>s</w:t>
      </w:r>
      <w:r w:rsidRPr="00286E19">
        <w:t xml:space="preserve"> a collection of machines that individually or jointly execute the instructions </w:t>
      </w:r>
      <w:r w:rsidR="00887AB1">
        <w:t>7</w:t>
      </w:r>
      <w:r w:rsidRPr="00286E19">
        <w:t>16.</w:t>
      </w:r>
    </w:p>
    <w:p w14:paraId="2EC1D1D3" w14:textId="585ABF67"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machine </w:t>
      </w:r>
      <w:r w:rsidR="00887AB1">
        <w:t>7</w:t>
      </w:r>
      <w:r w:rsidRPr="00286E19">
        <w:t xml:space="preserve">00 may include processors </w:t>
      </w:r>
      <w:r w:rsidR="00887AB1">
        <w:t>7</w:t>
      </w:r>
      <w:r w:rsidRPr="00286E19">
        <w:t xml:space="preserve">10, </w:t>
      </w:r>
      <w:r w:rsidR="00F937C2" w:rsidRPr="00286E19">
        <w:t>memory/storage</w:t>
      </w:r>
      <w:r w:rsidRPr="00286E19">
        <w:t xml:space="preserve"> </w:t>
      </w:r>
      <w:r w:rsidR="00887AB1">
        <w:t>7</w:t>
      </w:r>
      <w:r w:rsidRPr="00286E19">
        <w:t xml:space="preserve">30, and I/O components </w:t>
      </w:r>
      <w:r w:rsidR="00887AB1">
        <w:t>7</w:t>
      </w:r>
      <w:r w:rsidR="00802F3D" w:rsidRPr="00286E19">
        <w:t>50</w:t>
      </w:r>
      <w:r w:rsidRPr="00286E19">
        <w:t xml:space="preserve">, which may be communicatively coupled via, for example, a bus </w:t>
      </w:r>
      <w:r w:rsidR="00887AB1">
        <w:t>7</w:t>
      </w:r>
      <w:r w:rsidRPr="00286E19">
        <w:t xml:space="preserve">02.  The bus </w:t>
      </w:r>
      <w:r w:rsidR="00887AB1">
        <w:t>7</w:t>
      </w:r>
      <w:r w:rsidRPr="00286E19">
        <w:t xml:space="preserve">02 may include multiple buses coupling various elements of machine </w:t>
      </w:r>
      <w:r w:rsidR="00887AB1">
        <w:t>7</w:t>
      </w:r>
      <w:r w:rsidRPr="00286E19">
        <w:t xml:space="preserve">00 via various </w:t>
      </w:r>
      <w:r w:rsidRPr="00286E19">
        <w:lastRenderedPageBreak/>
        <w:t xml:space="preserve">bus technologies and protocols.  In an example, the processors </w:t>
      </w:r>
      <w:r w:rsidR="00887AB1">
        <w:t>7</w:t>
      </w:r>
      <w:r w:rsidRPr="00286E19">
        <w:t xml:space="preserve">10 (including, for example, a central processing unit (CPU), a graphics processing unit (GPU), a digital signal processor (DSP), an ASIC, or a suitable combination thereof) may include one or more processors </w:t>
      </w:r>
      <w:r w:rsidR="00887AB1">
        <w:t>7</w:t>
      </w:r>
      <w:r w:rsidRPr="00286E19">
        <w:t xml:space="preserve">12a to </w:t>
      </w:r>
      <w:r w:rsidR="00887AB1">
        <w:t>7</w:t>
      </w:r>
      <w:r w:rsidRPr="00286E19">
        <w:t xml:space="preserve">12n that may execute the instructions </w:t>
      </w:r>
      <w:r w:rsidR="00887AB1">
        <w:t>7</w:t>
      </w:r>
      <w:r w:rsidRPr="00286E19">
        <w:t xml:space="preserve">16 and process data.  In some examples, one or more processors </w:t>
      </w:r>
      <w:r w:rsidR="00887AB1">
        <w:t>7</w:t>
      </w:r>
      <w:r w:rsidRPr="00286E19">
        <w:t xml:space="preserve">10 may execute instructions provided or identified by one or more other processors </w:t>
      </w:r>
      <w:r w:rsidR="00887AB1">
        <w:t>7</w:t>
      </w:r>
      <w:r w:rsidRPr="00286E19">
        <w:t xml:space="preserve">10.  The term “processor” includes a </w:t>
      </w:r>
      <w:r w:rsidR="00F003A3">
        <w:t>multicore</w:t>
      </w:r>
      <w:r w:rsidRPr="00286E19">
        <w:t xml:space="preserve"> processor including cores that may execute instructions contemporaneously.  Although FIG. </w:t>
      </w:r>
      <w:r w:rsidR="00887AB1">
        <w:t>7</w:t>
      </w:r>
      <w:r w:rsidRPr="00286E19">
        <w:t xml:space="preserve"> shows multiple processors, the machine </w:t>
      </w:r>
      <w:r w:rsidR="00887AB1">
        <w:t>7</w:t>
      </w:r>
      <w:r w:rsidRPr="00286E19">
        <w:t xml:space="preserve">00 may include a single processor with a single core, a single processor with multiple cores (for example, a </w:t>
      </w:r>
      <w:r w:rsidR="00F003A3">
        <w:t>multicore</w:t>
      </w:r>
      <w:r w:rsidRPr="00286E19">
        <w:t xml:space="preserve"> processor), multiple processors each with a single core, multiple processors each with multiple cores, or any combination thereof.  In some examples, the machine </w:t>
      </w:r>
      <w:r w:rsidR="00887AB1">
        <w:t>7</w:t>
      </w:r>
      <w:r w:rsidRPr="00286E19">
        <w:t>00 may include multiple processors distributed among multiple machines.</w:t>
      </w:r>
    </w:p>
    <w:p w14:paraId="5C9B5BF9" w14:textId="34E88DFC"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memory/storage </w:t>
      </w:r>
      <w:r w:rsidR="00887AB1">
        <w:t>7</w:t>
      </w:r>
      <w:r w:rsidRPr="00286E19">
        <w:t xml:space="preserve">30 may include a main memory </w:t>
      </w:r>
      <w:r w:rsidR="00887AB1">
        <w:t>7</w:t>
      </w:r>
      <w:r w:rsidRPr="00286E19">
        <w:t xml:space="preserve">32, a static memory </w:t>
      </w:r>
      <w:r w:rsidR="00887AB1">
        <w:t>7</w:t>
      </w:r>
      <w:r w:rsidRPr="00286E19">
        <w:t xml:space="preserve">34, or other memory, and a storage unit </w:t>
      </w:r>
      <w:r w:rsidR="00887AB1">
        <w:t>7</w:t>
      </w:r>
      <w:r w:rsidRPr="00286E19">
        <w:t xml:space="preserve">36, both accessible to the processors </w:t>
      </w:r>
      <w:r w:rsidR="00887AB1">
        <w:t>7</w:t>
      </w:r>
      <w:r w:rsidRPr="00286E19">
        <w:t xml:space="preserve">10 such as via the bus </w:t>
      </w:r>
      <w:r w:rsidR="00887AB1">
        <w:t>7</w:t>
      </w:r>
      <w:r w:rsidRPr="00286E19">
        <w:t xml:space="preserve">02.  The storage unit </w:t>
      </w:r>
      <w:r w:rsidR="00887AB1">
        <w:t>7</w:t>
      </w:r>
      <w:r w:rsidRPr="00286E19">
        <w:t xml:space="preserve">36 and memory </w:t>
      </w:r>
      <w:r w:rsidR="00887AB1">
        <w:t>7</w:t>
      </w:r>
      <w:r w:rsidRPr="00286E19">
        <w:t xml:space="preserve">32, </w:t>
      </w:r>
      <w:r w:rsidR="00887AB1">
        <w:t>7</w:t>
      </w:r>
      <w:r w:rsidRPr="00286E19">
        <w:t xml:space="preserve">34 store instructions </w:t>
      </w:r>
      <w:r w:rsidR="00887AB1">
        <w:t>7</w:t>
      </w:r>
      <w:r w:rsidRPr="00286E19">
        <w:t xml:space="preserve">16 embodying any one or more of the functions described herein.  The memory/storage </w:t>
      </w:r>
      <w:r w:rsidR="00887AB1">
        <w:t>7</w:t>
      </w:r>
      <w:r w:rsidRPr="00286E19">
        <w:t xml:space="preserve">30 may also store temporary, intermediate, and/or long-term data for processors </w:t>
      </w:r>
      <w:r w:rsidR="00887AB1">
        <w:t>7</w:t>
      </w:r>
      <w:r w:rsidRPr="00286E19">
        <w:t xml:space="preserve">10.  The instructions </w:t>
      </w:r>
      <w:r w:rsidR="00887AB1">
        <w:t>7</w:t>
      </w:r>
      <w:r w:rsidRPr="00286E19">
        <w:t xml:space="preserve">16 may also reside, completely or partially, within the memory </w:t>
      </w:r>
      <w:r w:rsidR="00887AB1">
        <w:t>7</w:t>
      </w:r>
      <w:r w:rsidRPr="00286E19">
        <w:t xml:space="preserve">32, </w:t>
      </w:r>
      <w:r w:rsidR="00887AB1">
        <w:t>7</w:t>
      </w:r>
      <w:r w:rsidRPr="00286E19">
        <w:t xml:space="preserve">34, within the storage unit </w:t>
      </w:r>
      <w:r w:rsidR="00887AB1">
        <w:t>7</w:t>
      </w:r>
      <w:r w:rsidRPr="00286E19">
        <w:t xml:space="preserve">36, within at least one of the processors </w:t>
      </w:r>
      <w:r w:rsidR="00887AB1">
        <w:t>7</w:t>
      </w:r>
      <w:r w:rsidRPr="00286E19">
        <w:t xml:space="preserve">10 (for example, within a command buffer or cache memory), within memory at least one of I/O components </w:t>
      </w:r>
      <w:r w:rsidR="00887AB1">
        <w:t>7</w:t>
      </w:r>
      <w:r w:rsidR="00802F3D" w:rsidRPr="00286E19">
        <w:t>50</w:t>
      </w:r>
      <w:r w:rsidRPr="00286E19">
        <w:t xml:space="preserve">, or any suitable combination thereof, during execution thereof.  Accordingly, the memory </w:t>
      </w:r>
      <w:r w:rsidR="00887AB1">
        <w:t>7</w:t>
      </w:r>
      <w:r w:rsidRPr="00286E19">
        <w:t xml:space="preserve">32, </w:t>
      </w:r>
      <w:r w:rsidR="00887AB1">
        <w:t>7</w:t>
      </w:r>
      <w:r w:rsidRPr="00286E19">
        <w:t xml:space="preserve">34, the storage unit </w:t>
      </w:r>
      <w:r w:rsidR="00887AB1">
        <w:t>7</w:t>
      </w:r>
      <w:r w:rsidRPr="00286E19">
        <w:t xml:space="preserve">36, memory in processors </w:t>
      </w:r>
      <w:r w:rsidR="00887AB1">
        <w:t>7</w:t>
      </w:r>
      <w:r w:rsidRPr="00286E19">
        <w:t xml:space="preserve">10, and memory in I/O components </w:t>
      </w:r>
      <w:r w:rsidR="00887AB1">
        <w:t>7</w:t>
      </w:r>
      <w:r w:rsidR="00802F3D" w:rsidRPr="00286E19">
        <w:t>50</w:t>
      </w:r>
      <w:r w:rsidRPr="00286E19">
        <w:t xml:space="preserve"> are examples of machine-readable media.</w:t>
      </w:r>
    </w:p>
    <w:p w14:paraId="4F2454DE" w14:textId="26FE520B"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As used herein, “machine-readable medium” refers to a device able to temporarily or permanently store instructions and data that cause machine </w:t>
      </w:r>
      <w:r w:rsidR="00887AB1">
        <w:t>7</w:t>
      </w:r>
      <w:r w:rsidRPr="00286E19">
        <w:t xml:space="preserve">00 to operate in a specific fashion, and may include, but is not limited to, random-access memory (RAM), read-only memory (ROM), buffer memory, flash memory, optical storage media, magnetic storage media and devices, cache memory, network-accessible or cloud storage, other types of storage and/or any suitable combination thereof.  The term “machine-readable medium” applies to a single medium, or combination of multiple media, used to store instructions (for example, instructions </w:t>
      </w:r>
      <w:r w:rsidR="00887AB1">
        <w:t>7</w:t>
      </w:r>
      <w:r w:rsidRPr="00286E19">
        <w:t xml:space="preserve">16) for execution by a machine </w:t>
      </w:r>
      <w:r w:rsidR="00887AB1">
        <w:t>7</w:t>
      </w:r>
      <w:r w:rsidRPr="00286E19">
        <w:t xml:space="preserve">00 such that the instructions, when executed by one or more processors </w:t>
      </w:r>
      <w:r w:rsidR="00887AB1">
        <w:t>7</w:t>
      </w:r>
      <w:r w:rsidRPr="00286E19">
        <w:t xml:space="preserve">10 of the machine </w:t>
      </w:r>
      <w:r w:rsidR="00887AB1">
        <w:t>7</w:t>
      </w:r>
      <w:r w:rsidRPr="00286E19">
        <w:t xml:space="preserve">00, cause the machine </w:t>
      </w:r>
      <w:r w:rsidR="00887AB1">
        <w:t>7</w:t>
      </w:r>
      <w:r w:rsidRPr="00286E19">
        <w:t xml:space="preserve">00 to perform and one or more of the features described herein.  Accordingly, a “machine-readable medium” may refer to a single storage device, as well as “cloud-based” storage systems or </w:t>
      </w:r>
      <w:r w:rsidRPr="00286E19">
        <w:lastRenderedPageBreak/>
        <w:t>storage networks that include multiple storage apparatus or devices.  The term “machine-readable medium” excludes signals per se.</w:t>
      </w:r>
    </w:p>
    <w:p w14:paraId="3FD8BAB1" w14:textId="33162E50"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I/O components </w:t>
      </w:r>
      <w:r w:rsidR="00887AB1">
        <w:t>7</w:t>
      </w:r>
      <w:r w:rsidR="00802F3D" w:rsidRPr="00286E19">
        <w:t>50</w:t>
      </w:r>
      <w:r w:rsidRPr="00286E19">
        <w:t xml:space="preserve"> may include a wide variety of hardware components adapted to receive input, provide output, produce output, transmit information, exchange information, capture measurements, and so on.  The specific I/O components </w:t>
      </w:r>
      <w:r w:rsidR="00887AB1">
        <w:t>7</w:t>
      </w:r>
      <w:r w:rsidR="00802F3D" w:rsidRPr="00286E19">
        <w:t>50</w:t>
      </w:r>
      <w:r w:rsidRPr="00286E19">
        <w:t xml:space="preserve"> included in a particular machine will depend on the type and/or function of the machine.  For example, mobile devices such as mobile phones may include a touch input device, whereas a headless server or IoT device may not include such a touch input device.  The particular examples of I/O components illustrated in FIG. </w:t>
      </w:r>
      <w:r w:rsidR="00887AB1">
        <w:t>7</w:t>
      </w:r>
      <w:r w:rsidRPr="00286E19">
        <w:t xml:space="preserve"> are in no way limiting, and other types of components may be included in machine </w:t>
      </w:r>
      <w:r w:rsidR="00887AB1">
        <w:t>7</w:t>
      </w:r>
      <w:r w:rsidRPr="00286E19">
        <w:t xml:space="preserve">00.  The grouping of I/O components </w:t>
      </w:r>
      <w:r w:rsidR="00887AB1">
        <w:t>7</w:t>
      </w:r>
      <w:r w:rsidR="00802F3D" w:rsidRPr="00286E19">
        <w:t>50</w:t>
      </w:r>
      <w:r w:rsidRPr="00286E19">
        <w:t xml:space="preserve"> are merely for simplifying this discussion, and the grouping is in no way limiting.  In various examples, the I/O components </w:t>
      </w:r>
      <w:r w:rsidR="00887AB1">
        <w:t>7</w:t>
      </w:r>
      <w:r w:rsidR="00802F3D" w:rsidRPr="00286E19">
        <w:t>50</w:t>
      </w:r>
      <w:r w:rsidRPr="00286E19">
        <w:t xml:space="preserve"> may include user output components </w:t>
      </w:r>
      <w:r w:rsidR="00887AB1">
        <w:t>7</w:t>
      </w:r>
      <w:r w:rsidRPr="00286E19">
        <w:t xml:space="preserve">52 and user input components </w:t>
      </w:r>
      <w:r w:rsidR="00887AB1">
        <w:t>7</w:t>
      </w:r>
      <w:r w:rsidRPr="00286E19">
        <w:t xml:space="preserve">54.  User output components </w:t>
      </w:r>
      <w:r w:rsidR="00887AB1">
        <w:t>7</w:t>
      </w:r>
      <w:r w:rsidRPr="00286E19">
        <w:t xml:space="preserve">52 may include, for example, display components for displaying information (for example, a liquid crystal display (LCD) or a projector), acoustic components (for example, speakers), haptic components (for example, a vibratory motor or force-feedback device), and/or other signal generators.  User input components </w:t>
      </w:r>
      <w:r w:rsidR="00887AB1">
        <w:t>7</w:t>
      </w:r>
      <w:r w:rsidRPr="00286E19">
        <w:t>54 may include, for example, alphanumeric input components (for example, a keyboard or a touch screen), pointing components (for example, a mouse device, a touchpad, or another pointing instrument), and/or tactile input components (for example, a physical button or a touch screen that provides location and/or force of touches or touch gestures) configured for receiving various user inputs, such as user commands and/or selections.</w:t>
      </w:r>
    </w:p>
    <w:p w14:paraId="787EDD4E" w14:textId="2C11E4E3"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In some examples, the I/O components </w:t>
      </w:r>
      <w:r w:rsidR="00887AB1">
        <w:t>7</w:t>
      </w:r>
      <w:r w:rsidR="00802F3D" w:rsidRPr="00286E19">
        <w:t>50</w:t>
      </w:r>
      <w:r w:rsidRPr="00286E19">
        <w:t xml:space="preserve"> may include biometric components </w:t>
      </w:r>
      <w:r w:rsidR="00887AB1">
        <w:t>7</w:t>
      </w:r>
      <w:r w:rsidRPr="00286E19">
        <w:t xml:space="preserve">56, motion components </w:t>
      </w:r>
      <w:r w:rsidR="00887AB1">
        <w:t>7</w:t>
      </w:r>
      <w:r w:rsidRPr="00286E19">
        <w:t xml:space="preserve">58, environmental components </w:t>
      </w:r>
      <w:r w:rsidR="00887AB1">
        <w:t>7</w:t>
      </w:r>
      <w:r w:rsidRPr="00286E19">
        <w:t xml:space="preserve">60, and/or position components </w:t>
      </w:r>
      <w:r w:rsidR="00887AB1">
        <w:t>7</w:t>
      </w:r>
      <w:r w:rsidRPr="00286E19">
        <w:t xml:space="preserve">62, among a wide array of other physical sensor components.  The biometric components </w:t>
      </w:r>
      <w:r w:rsidR="00887AB1">
        <w:t>7</w:t>
      </w:r>
      <w:r w:rsidRPr="00286E19">
        <w:t xml:space="preserve">56 may include, for example, components to detect body expressions (for example, facial expressions, vocal expressions, hand or body gestures, or eye tracking), measure biosignals (for example, heart rate or brain waves), and identify a person (for example, via voice-, retina-, fingerprint-, and/or facial-based identification).  The motion components </w:t>
      </w:r>
      <w:r w:rsidR="00887AB1">
        <w:t>7</w:t>
      </w:r>
      <w:r w:rsidRPr="00286E19">
        <w:t xml:space="preserve">58 may include, for example, acceleration sensors (for example, an accelerometer) and rotation sensors (for example, a gyroscope).  The environmental components </w:t>
      </w:r>
      <w:r w:rsidR="00887AB1">
        <w:t>7</w:t>
      </w:r>
      <w:r w:rsidRPr="00286E19">
        <w:t xml:space="preserve">60 may include, for example, illumination sensors, temperature sensors, humidity sensors, pressure sensors (for example, a barometer), acoustic sensors (for example, a microphone used to detect ambient noise), proximity sensors (for example, infrared sensing of nearby objects), and/or other components that may provide indications, measurements, or signals corresponding to a </w:t>
      </w:r>
      <w:r w:rsidRPr="00286E19">
        <w:lastRenderedPageBreak/>
        <w:t xml:space="preserve">surrounding physical environment.  The position components </w:t>
      </w:r>
      <w:r w:rsidR="00887AB1">
        <w:t>7</w:t>
      </w:r>
      <w:r w:rsidRPr="00286E19">
        <w:t>62 may include, for example, location sensors (for example, a Global Position System (GPS) receiver), altitude sensors (for example, an air pressure sensor from which altitude may be derived), and/or orientation sensors (for example, magnetometers).</w:t>
      </w:r>
    </w:p>
    <w:p w14:paraId="79BBE416" w14:textId="55721F08"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The I/O components </w:t>
      </w:r>
      <w:r w:rsidR="00887AB1">
        <w:t>7</w:t>
      </w:r>
      <w:r w:rsidR="00802F3D" w:rsidRPr="00286E19">
        <w:t>50</w:t>
      </w:r>
      <w:r w:rsidRPr="00286E19">
        <w:t xml:space="preserve"> may include communication components </w:t>
      </w:r>
      <w:r w:rsidR="00887AB1">
        <w:t>7</w:t>
      </w:r>
      <w:r w:rsidRPr="00286E19">
        <w:t xml:space="preserve">64, implementing a wide variety of technologies operable to couple the machine </w:t>
      </w:r>
      <w:r w:rsidR="00887AB1">
        <w:t>7</w:t>
      </w:r>
      <w:r w:rsidRPr="00286E19">
        <w:t xml:space="preserve">00 to network(s) </w:t>
      </w:r>
      <w:r w:rsidR="00887AB1">
        <w:t>7</w:t>
      </w:r>
      <w:r w:rsidRPr="00286E19">
        <w:t xml:space="preserve">70 and/or device(s) </w:t>
      </w:r>
      <w:r w:rsidR="00887AB1">
        <w:t>7</w:t>
      </w:r>
      <w:r w:rsidRPr="00286E19">
        <w:t xml:space="preserve">80 via respective communicative couplings </w:t>
      </w:r>
      <w:r w:rsidR="00887AB1">
        <w:t>7</w:t>
      </w:r>
      <w:r w:rsidRPr="00286E19">
        <w:t xml:space="preserve">72 and </w:t>
      </w:r>
      <w:r w:rsidR="00887AB1">
        <w:t>7</w:t>
      </w:r>
      <w:r w:rsidRPr="00286E19">
        <w:t xml:space="preserve">82.  The communication components </w:t>
      </w:r>
      <w:r w:rsidR="00887AB1">
        <w:t>7</w:t>
      </w:r>
      <w:r w:rsidRPr="00286E19">
        <w:t xml:space="preserve">64 may include one or more network interface components or other suitable devices to interface with the network(s) </w:t>
      </w:r>
      <w:r w:rsidR="00887AB1">
        <w:t>7</w:t>
      </w:r>
      <w:r w:rsidRPr="00286E19">
        <w:t xml:space="preserve">70.  The communication components </w:t>
      </w:r>
      <w:r w:rsidR="00887AB1">
        <w:t>7</w:t>
      </w:r>
      <w:r w:rsidRPr="00286E19">
        <w:t xml:space="preserve">64 may include, for example, components adapted to provide wired communication, wireless communication, cellular communication, Near Field Communication (NFC), Bluetooth communication, Wi-Fi, and/or communication via other modalities.  The device(s) </w:t>
      </w:r>
      <w:r w:rsidR="00887AB1">
        <w:t>7</w:t>
      </w:r>
      <w:r w:rsidRPr="00286E19">
        <w:t>80 may include other machines or various peripheral devices (for example, coupled via USB).</w:t>
      </w:r>
    </w:p>
    <w:p w14:paraId="46AA4189" w14:textId="7A262DC8" w:rsidR="001F2588" w:rsidRPr="00286E19" w:rsidRDefault="001F2588" w:rsidP="001F2588">
      <w:pPr>
        <w:numPr>
          <w:ilvl w:val="0"/>
          <w:numId w:val="1"/>
        </w:numPr>
        <w:tabs>
          <w:tab w:val="left" w:pos="1080"/>
        </w:tabs>
        <w:autoSpaceDE w:val="0"/>
        <w:autoSpaceDN w:val="0"/>
        <w:adjustRightInd w:val="0"/>
        <w:spacing w:line="360" w:lineRule="auto"/>
        <w:ind w:left="0" w:firstLine="0"/>
      </w:pPr>
      <w:r w:rsidRPr="00286E19">
        <w:t xml:space="preserve">In some examples, the communication components </w:t>
      </w:r>
      <w:r w:rsidR="00887AB1">
        <w:t>7</w:t>
      </w:r>
      <w:r w:rsidRPr="00286E19">
        <w:t xml:space="preserve">64 may detect identifiers or include components adapted to detect identifiers.  For example, the communication components </w:t>
      </w:r>
      <w:r w:rsidR="00887AB1">
        <w:t>7</w:t>
      </w:r>
      <w:r w:rsidRPr="00286E19">
        <w:t xml:space="preserve">64 may include Radio Frequency Identification (RFID) tag readers, NFC detectors, optical sensors (for example, one- or multi-dimensional bar codes, or other optical codes), and/or acoustic detectors (for example, microphones to identify tagged audio signals).  In some examples, location information may be determined based on information from the communication components </w:t>
      </w:r>
      <w:r w:rsidR="00887AB1">
        <w:t>7</w:t>
      </w:r>
      <w:r w:rsidRPr="00286E19">
        <w:t>6</w:t>
      </w:r>
      <w:r w:rsidR="0044747A">
        <w:t>4</w:t>
      </w:r>
      <w:r w:rsidRPr="00286E19">
        <w:t>, such as, but not limited to, geo-location via Internet Protocol (IP) address, location via Wi-Fi, cellular, NFC, Bluetooth, or other wireless station identification and/or signal triangulation.</w:t>
      </w:r>
    </w:p>
    <w:p w14:paraId="7935FAF0" w14:textId="77777777" w:rsidR="00B451F8" w:rsidRPr="00FD0D49" w:rsidRDefault="00B451F8" w:rsidP="00B451F8">
      <w:pPr>
        <w:numPr>
          <w:ilvl w:val="0"/>
          <w:numId w:val="1"/>
        </w:numPr>
        <w:tabs>
          <w:tab w:val="left" w:pos="1080"/>
        </w:tabs>
        <w:autoSpaceDE w:val="0"/>
        <w:autoSpaceDN w:val="0"/>
        <w:adjustRightInd w:val="0"/>
        <w:spacing w:line="360" w:lineRule="auto"/>
        <w:ind w:left="0" w:firstLine="0"/>
      </w:pPr>
      <w:r w:rsidRPr="00B8223D">
        <w:t xml:space="preserve">In the </w:t>
      </w:r>
      <w:r>
        <w:t>preceding</w:t>
      </w:r>
      <w:r w:rsidRPr="00B8223D">
        <w:t xml:space="preserve"> detailed description, numerous specific details are set forth by way of examples in order to provide a thorough understanding of the relevant teachings.  However, it should be apparent that the present teachings may be practiced without such details.  In other instances, well known methods, procedures, components, and/or circuitry have been described at a relatively high-level, without detail, in order to avoid unnecessarily obscuring aspects of the present teachings.  </w:t>
      </w:r>
    </w:p>
    <w:p w14:paraId="26E8BCCE" w14:textId="77777777" w:rsidR="00B451F8" w:rsidRPr="006A174F" w:rsidRDefault="00B451F8" w:rsidP="00B451F8">
      <w:pPr>
        <w:numPr>
          <w:ilvl w:val="0"/>
          <w:numId w:val="1"/>
        </w:numPr>
        <w:tabs>
          <w:tab w:val="left" w:pos="1080"/>
        </w:tabs>
        <w:autoSpaceDE w:val="0"/>
        <w:autoSpaceDN w:val="0"/>
        <w:adjustRightInd w:val="0"/>
        <w:spacing w:line="360" w:lineRule="auto"/>
        <w:ind w:left="0" w:firstLine="0"/>
      </w:pPr>
      <w:r w:rsidRPr="006A174F">
        <w:t xml:space="preserve">While various embodiments have been described, the description is intended to be exemplary, rather than limiting, and it is understood that many more embodiments and implementations are possible that are within the scope of the embodiments.  Although many possible combinations of features are shown in the accompanying figures and discussed in this detailed description, many other combinations of the disclosed features are possible.  </w:t>
      </w:r>
      <w:r w:rsidRPr="006A174F">
        <w:lastRenderedPageBreak/>
        <w:t>Any feature of any embodiment may be used in combination with or substituted for any other feature or element in any other embodiment unless specifically restricted.  Therefore, it will be understood that any of the features shown and/or discussed in the present disclosure may be implemented together in any suitable combination.  Accordingly, the embodiments are not to be restricted except in light of the attached claims and their equivalents.  Also, various modifications and changes may be made within the scope of the attached claims.</w:t>
      </w:r>
    </w:p>
    <w:p w14:paraId="499FE8CD" w14:textId="77777777" w:rsidR="00B451F8" w:rsidRPr="006A174F" w:rsidRDefault="00B451F8" w:rsidP="00B451F8">
      <w:pPr>
        <w:numPr>
          <w:ilvl w:val="0"/>
          <w:numId w:val="1"/>
        </w:numPr>
        <w:tabs>
          <w:tab w:val="left" w:pos="1080"/>
        </w:tabs>
        <w:autoSpaceDE w:val="0"/>
        <w:autoSpaceDN w:val="0"/>
        <w:adjustRightInd w:val="0"/>
        <w:spacing w:line="360" w:lineRule="auto"/>
        <w:ind w:left="0" w:firstLine="0"/>
      </w:pPr>
      <w:r w:rsidRPr="006A174F">
        <w:t>While the foregoing has described what are considered to be the best mode and/or other examples, it is understood that various modifications may be made therein and that the subject matter disclosed herein may be implemented in various forms and examples, and that the teachings may be applied in numerous applications, only some of which have been described herein.  It is intended by the following claims to claim any and all applications, modifications and variations that fall within the true scope of the present teachings.</w:t>
      </w:r>
    </w:p>
    <w:p w14:paraId="16B2E2A2" w14:textId="77777777" w:rsidR="00B451F8" w:rsidRPr="006A174F" w:rsidRDefault="00B451F8" w:rsidP="00B451F8">
      <w:pPr>
        <w:numPr>
          <w:ilvl w:val="0"/>
          <w:numId w:val="1"/>
        </w:numPr>
        <w:tabs>
          <w:tab w:val="left" w:pos="1080"/>
        </w:tabs>
        <w:autoSpaceDE w:val="0"/>
        <w:autoSpaceDN w:val="0"/>
        <w:adjustRightInd w:val="0"/>
        <w:spacing w:line="360" w:lineRule="auto"/>
        <w:ind w:left="0" w:firstLine="0"/>
      </w:pPr>
      <w:r w:rsidRPr="006A174F">
        <w:t>Unless otherwise stated, all measurements, values, ratings, positions, magnitudes, sizes, and other specifications that are set forth in this specification, including in the claims that follow, are approximate, not exact.  They are intended to have a reasonable range that is consistent with the functions to which they relate and with what is customary in the art to which they pertain.</w:t>
      </w:r>
    </w:p>
    <w:p w14:paraId="67AD1261" w14:textId="77777777" w:rsidR="00B451F8" w:rsidRPr="006A174F" w:rsidRDefault="00B451F8" w:rsidP="00B451F8">
      <w:pPr>
        <w:numPr>
          <w:ilvl w:val="0"/>
          <w:numId w:val="1"/>
        </w:numPr>
        <w:tabs>
          <w:tab w:val="left" w:pos="1080"/>
        </w:tabs>
        <w:autoSpaceDE w:val="0"/>
        <w:autoSpaceDN w:val="0"/>
        <w:adjustRightInd w:val="0"/>
        <w:spacing w:line="360" w:lineRule="auto"/>
        <w:ind w:left="0" w:firstLine="0"/>
      </w:pPr>
      <w:r w:rsidRPr="006A174F">
        <w:t>The scope of protection is limited solely by the claims that now follow.  That scope is intended and should be interpreted to be as broad as is consistent with the ordinary meaning of the language that is used in the claims when interpreted in light of this specification and the prosecution history that follows and to encompass all structural and functional equivalents.  Notwithstanding, none of the claims are intended to embrace subject matter that fails to satisfy the requirement of Sections 101, 102, or 103 of the Patent Act, nor should they be interpreted in such a way.  Any unintended embracement of such subject matter is hereby disclaimed.</w:t>
      </w:r>
    </w:p>
    <w:p w14:paraId="75A6EF8C" w14:textId="77777777" w:rsidR="00B451F8" w:rsidRPr="006A174F" w:rsidRDefault="00B451F8" w:rsidP="00B451F8">
      <w:pPr>
        <w:numPr>
          <w:ilvl w:val="0"/>
          <w:numId w:val="1"/>
        </w:numPr>
        <w:tabs>
          <w:tab w:val="left" w:pos="1080"/>
        </w:tabs>
        <w:autoSpaceDE w:val="0"/>
        <w:autoSpaceDN w:val="0"/>
        <w:adjustRightInd w:val="0"/>
        <w:spacing w:line="360" w:lineRule="auto"/>
        <w:ind w:left="0" w:firstLine="0"/>
      </w:pPr>
      <w:r w:rsidRPr="006A174F">
        <w:t>Except as stated immediately above, nothing that has been stated or illustrated is intended or should be interpreted to cause a dedication of any component, step, feature, object, benefit, advantage, or equivalent to the public, regardless of whether it is or is not recited in the claims.</w:t>
      </w:r>
    </w:p>
    <w:p w14:paraId="2040C5AC" w14:textId="77777777" w:rsidR="00B451F8" w:rsidRPr="006A174F" w:rsidRDefault="00B451F8" w:rsidP="00B451F8">
      <w:pPr>
        <w:numPr>
          <w:ilvl w:val="0"/>
          <w:numId w:val="1"/>
        </w:numPr>
        <w:tabs>
          <w:tab w:val="left" w:pos="1080"/>
        </w:tabs>
        <w:autoSpaceDE w:val="0"/>
        <w:autoSpaceDN w:val="0"/>
        <w:adjustRightInd w:val="0"/>
        <w:spacing w:line="360" w:lineRule="auto"/>
        <w:ind w:left="0" w:firstLine="0"/>
      </w:pPr>
      <w:r w:rsidRPr="006A174F">
        <w:t xml:space="preserve">It will be understood that the terms and expressions used herein have the ordinary meaning as is accorded to such terms and expressions with respect to their corresponding respective areas of inquiry and study except where specific meanings have otherwise been set forth herein.  Relational terms such as first and second and the like may be used solely to distinguish one entity or action from another without necessarily requiring or implying any </w:t>
      </w:r>
      <w:r w:rsidRPr="006A174F">
        <w:lastRenderedPageBreak/>
        <w:t>actual such relationship or order between such entities or actions.  The terms “comprises,” “comprising,” or any other variation thereof, are intended to cover a non-exclusive inclusion, such that a process, method, article, or apparatus that comprises a list of elements does not include only those elements but may include other elements not expressly listed or inherent to such process, method, article, or apparatus.  An element proceeded by “a” or “an” does not, without further constraints, preclude the existence of additional identical elements in the process, method, article, or apparatus that comprises the element.</w:t>
      </w:r>
      <w:r>
        <w:t xml:space="preserve">  </w:t>
      </w:r>
      <w:r w:rsidRPr="00AB4546">
        <w:t>Furthermore, subsequent limitations referring back to “said element” or “the element” performing certain functions signifies that “said element” or “the element” alone or in combination with additional identical elements in the process, method, article, or apparatus are capable of performing all of the recited functions.</w:t>
      </w:r>
    </w:p>
    <w:p w14:paraId="712D7ACE" w14:textId="0904D890" w:rsidR="00700261" w:rsidRDefault="00B451F8">
      <w:pPr>
        <w:numPr>
          <w:ilvl w:val="0"/>
          <w:numId w:val="1"/>
        </w:numPr>
        <w:tabs>
          <w:tab w:val="left" w:pos="1080"/>
        </w:tabs>
        <w:autoSpaceDE w:val="0"/>
        <w:autoSpaceDN w:val="0"/>
        <w:adjustRightInd w:val="0"/>
        <w:spacing w:line="360" w:lineRule="auto"/>
        <w:ind w:left="0" w:firstLine="0"/>
      </w:pPr>
      <w:r w:rsidRPr="006A174F">
        <w:t>The Abstract of the Disclosure is provided to allow the reader to quickly ascertain the nature of the technical disclosure.  It is submitted with the understanding that it will not be used to interpret or limit the scope or meaning of the claims.  In addition, in the foregoing Detailed Description, it can be seen that various features are grouped together in various examples for the purpose of streamlining the disclosure.  This method of disclosure is not to be interpreted as reflecting an intention that the claims require more features than are expressly recited in each claim.  Rather, as the following claims reflect, inventive subject matter lies in less than all features of a single disclosed example.  Thus, the following claims are hereby incorporated into the Detailed Description, with each claim standing on its own as a separately claimed subject matter.</w:t>
      </w:r>
      <w:r w:rsidR="00700261">
        <w:br w:type="page"/>
      </w:r>
    </w:p>
    <w:p w14:paraId="3D90115C" w14:textId="755D44BC" w:rsidR="00BE34B0" w:rsidRPr="00286E19" w:rsidRDefault="000F6635" w:rsidP="00F8692A">
      <w:pPr>
        <w:spacing w:line="360" w:lineRule="auto"/>
        <w:rPr>
          <w:b/>
          <w:bCs/>
        </w:rPr>
      </w:pPr>
      <w:r>
        <w:rPr>
          <w:b/>
          <w:bCs/>
        </w:rPr>
        <w:lastRenderedPageBreak/>
        <w:t>SUMMARY STATEMENTS</w:t>
      </w:r>
      <w:r w:rsidR="00A179BB" w:rsidRPr="00286E19">
        <w:rPr>
          <w:b/>
          <w:bCs/>
        </w:rPr>
        <w:t>:</w:t>
      </w:r>
    </w:p>
    <w:p w14:paraId="2CAF5DD4" w14:textId="77777777" w:rsidR="009748EB" w:rsidRPr="009A27E1" w:rsidRDefault="009748EB" w:rsidP="009748EB">
      <w:pPr>
        <w:spacing w:line="360" w:lineRule="auto"/>
      </w:pPr>
      <w:r w:rsidRPr="009A27E1">
        <w:t>1.  A data processing system comprising:</w:t>
      </w:r>
    </w:p>
    <w:p w14:paraId="5EAF64A2" w14:textId="1EB1DEE1" w:rsidR="009748EB" w:rsidRPr="009A27E1" w:rsidRDefault="009748EB" w:rsidP="009748EB">
      <w:pPr>
        <w:pStyle w:val="ClaimTextLevel1"/>
      </w:pPr>
      <w:r w:rsidRPr="009A27E1">
        <w:t>a processor; and</w:t>
      </w:r>
    </w:p>
    <w:p w14:paraId="09B473CC" w14:textId="77777777" w:rsidR="009748EB" w:rsidRPr="009A27E1" w:rsidRDefault="009748EB" w:rsidP="009748EB">
      <w:pPr>
        <w:pStyle w:val="ClaimTextLevel1"/>
      </w:pPr>
      <w:r w:rsidRPr="009A27E1">
        <w:t>a memory storing executable instructions that, when executed, cause the processor alone or in combination with other processors to perform operations of:</w:t>
      </w:r>
    </w:p>
    <w:p w14:paraId="54A86B8F" w14:textId="7BE075D4" w:rsidR="006C404F" w:rsidRDefault="001D447D" w:rsidP="006C404F">
      <w:pPr>
        <w:pStyle w:val="ClaimTextLevel1"/>
        <w:ind w:firstLine="1440"/>
      </w:pPr>
      <w:r>
        <w:t>obtaining unlabeled user prompts that</w:t>
      </w:r>
      <w:r w:rsidR="00346E59">
        <w:t xml:space="preserve"> each</w:t>
      </w:r>
      <w:r>
        <w:t xml:space="preserve"> include a textual prompt element and a </w:t>
      </w:r>
      <w:r w:rsidR="008006D0">
        <w:t>visual</w:t>
      </w:r>
      <w:r>
        <w:t xml:space="preserve"> prompt element, the unlabeled user prompts</w:t>
      </w:r>
      <w:r w:rsidR="00346E59">
        <w:t xml:space="preserve"> including </w:t>
      </w:r>
      <w:r w:rsidR="008006D0">
        <w:t>an unknown mixture of malicious prompts and benign prompts</w:t>
      </w:r>
      <w:r w:rsidR="00AE3703">
        <w:t>;</w:t>
      </w:r>
    </w:p>
    <w:p w14:paraId="56DBA705" w14:textId="0BFE8ECD" w:rsidR="00AE3703" w:rsidRDefault="00AE3703" w:rsidP="00B07453">
      <w:pPr>
        <w:pStyle w:val="ClaimTextLevel1"/>
        <w:ind w:firstLine="1440"/>
      </w:pPr>
      <w:r>
        <w:t xml:space="preserve">analyzing </w:t>
      </w:r>
      <w:r w:rsidR="00472EA8">
        <w:t>each of the unlabeled user prompts using a m</w:t>
      </w:r>
      <w:r w:rsidR="000A42D9">
        <w:t xml:space="preserve">ultimodal vision language model (VLM) to obtain embeddings </w:t>
      </w:r>
      <w:r w:rsidR="0080422B">
        <w:t>repr</w:t>
      </w:r>
      <w:r w:rsidR="006E358D">
        <w:t>esenting each of the unlabeled user prompts;</w:t>
      </w:r>
    </w:p>
    <w:p w14:paraId="384D3049" w14:textId="55B15679" w:rsidR="006E358D" w:rsidRDefault="006E358D" w:rsidP="00B07453">
      <w:pPr>
        <w:pStyle w:val="ClaimTextLevel1"/>
        <w:ind w:firstLine="1440"/>
      </w:pPr>
      <w:r>
        <w:t xml:space="preserve">analyzing the embeddings to </w:t>
      </w:r>
      <w:r w:rsidR="00DA5314">
        <w:t xml:space="preserve">determine representation of each of the </w:t>
      </w:r>
      <w:r w:rsidR="00870819">
        <w:t xml:space="preserve">unlabeled user prompts in a </w:t>
      </w:r>
      <w:r w:rsidR="00173011">
        <w:t>latent space</w:t>
      </w:r>
      <w:r w:rsidR="005A1063">
        <w:t>;</w:t>
      </w:r>
    </w:p>
    <w:p w14:paraId="21275F1A" w14:textId="34972645" w:rsidR="000418D7" w:rsidRDefault="000418D7" w:rsidP="00B07453">
      <w:pPr>
        <w:pStyle w:val="ClaimTextLevel1"/>
        <w:ind w:firstLine="1440"/>
      </w:pPr>
      <w:r>
        <w:t>determining a first latent subspace of the latent space associated with benign user prompts and a second latent subspace of the latent space associated with malicious user prompts;</w:t>
      </w:r>
    </w:p>
    <w:p w14:paraId="1E8B268F" w14:textId="2FADEDDB" w:rsidR="000418D7" w:rsidRDefault="00612C4E" w:rsidP="00B07453">
      <w:pPr>
        <w:pStyle w:val="ClaimTextLevel1"/>
        <w:ind w:firstLine="1440"/>
      </w:pPr>
      <w:r>
        <w:t xml:space="preserve">labeling each of the unlabeled user prompts with an indication whether the unlabeled user prompt is a benign </w:t>
      </w:r>
      <w:r w:rsidR="000D270E">
        <w:t>user prompt or a malicious user prompt based on whether the unlabeled user prompt falls within the first latent subspace or the second labeled subspace</w:t>
      </w:r>
      <w:r w:rsidR="00E03C06">
        <w:t xml:space="preserve"> to generate labeled training data</w:t>
      </w:r>
      <w:r w:rsidR="000D270E">
        <w:t xml:space="preserve">; </w:t>
      </w:r>
    </w:p>
    <w:p w14:paraId="36264482" w14:textId="3E9B9836" w:rsidR="000D270E" w:rsidRDefault="000D270E" w:rsidP="00B07453">
      <w:pPr>
        <w:pStyle w:val="ClaimTextLevel1"/>
        <w:ind w:firstLine="1440"/>
      </w:pPr>
      <w:r>
        <w:t xml:space="preserve">training a </w:t>
      </w:r>
      <w:r w:rsidR="003A0696">
        <w:t xml:space="preserve">prompt classifier using the </w:t>
      </w:r>
      <w:r w:rsidR="00E03C06">
        <w:t>labeled training data; and</w:t>
      </w:r>
    </w:p>
    <w:p w14:paraId="7A447D4E" w14:textId="0A854ADD" w:rsidR="00E03C06" w:rsidRPr="009A27E1" w:rsidRDefault="00E03C06" w:rsidP="00B07453">
      <w:pPr>
        <w:pStyle w:val="ClaimTextLevel1"/>
        <w:ind w:firstLine="1440"/>
      </w:pPr>
      <w:r>
        <w:t>utilizing the prompt classifier to determine whether user prompts</w:t>
      </w:r>
      <w:r w:rsidR="00E16483">
        <w:t xml:space="preserve"> for the vision language model</w:t>
      </w:r>
      <w:r>
        <w:t xml:space="preserve"> are </w:t>
      </w:r>
      <w:r w:rsidR="00E16483">
        <w:t>benign or malicious.</w:t>
      </w:r>
    </w:p>
    <w:p w14:paraId="5868911A" w14:textId="77777777" w:rsidR="00385D21" w:rsidRDefault="00385D21" w:rsidP="00385D21">
      <w:pPr>
        <w:pStyle w:val="ClaimTextLevel1"/>
        <w:ind w:firstLine="0"/>
      </w:pPr>
    </w:p>
    <w:p w14:paraId="4122490C" w14:textId="421BDDD6" w:rsidR="00E16483" w:rsidRPr="009A27E1" w:rsidRDefault="00E16483" w:rsidP="00E16483">
      <w:pPr>
        <w:pStyle w:val="ClaimTextLevel1"/>
        <w:ind w:firstLine="0"/>
      </w:pPr>
      <w:r w:rsidRPr="009A27E1">
        <w:t xml:space="preserve">2.  The data processing system of </w:t>
      </w:r>
      <w:r>
        <w:t>statement</w:t>
      </w:r>
      <w:r w:rsidRPr="009A27E1">
        <w:t xml:space="preserve"> 1, wherein</w:t>
      </w:r>
      <w:r>
        <w:t xml:space="preserve"> </w:t>
      </w:r>
      <w:r w:rsidR="00302B0D">
        <w:t>analyzing each of the unlabeled user prompts</w:t>
      </w:r>
      <w:r w:rsidRPr="009A27E1">
        <w:t xml:space="preserve"> further comprises:</w:t>
      </w:r>
    </w:p>
    <w:p w14:paraId="06B5B6E2" w14:textId="14640A61" w:rsidR="00E16483" w:rsidRPr="009A27E1" w:rsidRDefault="004934D6" w:rsidP="00E16483">
      <w:pPr>
        <w:pStyle w:val="ClaimTextLevel1"/>
      </w:pPr>
      <w:r>
        <w:t>tokenizing the textual prompt</w:t>
      </w:r>
      <w:r w:rsidR="00302B0D">
        <w:t xml:space="preserve"> element and the textual prompt element of </w:t>
      </w:r>
      <w:r w:rsidR="001215E6">
        <w:t>each unlabeled user prompt before proving the user prompt as an input to the vison language model</w:t>
      </w:r>
      <w:r w:rsidR="00374988">
        <w:t xml:space="preserve"> to generate a tokenized input stream</w:t>
      </w:r>
      <w:r w:rsidR="00E16483" w:rsidRPr="009A27E1">
        <w:t>.</w:t>
      </w:r>
    </w:p>
    <w:p w14:paraId="0FD38858" w14:textId="77777777" w:rsidR="00E16483" w:rsidRDefault="00E16483" w:rsidP="00385D21">
      <w:pPr>
        <w:pStyle w:val="ClaimTextLevel1"/>
        <w:ind w:firstLine="0"/>
      </w:pPr>
    </w:p>
    <w:p w14:paraId="398BC227" w14:textId="35B49B66" w:rsidR="00A42AA4" w:rsidRPr="00766E24" w:rsidRDefault="003E6E35" w:rsidP="00A42AA4">
      <w:pPr>
        <w:pStyle w:val="ClaimTextLevel1"/>
        <w:ind w:firstLine="0"/>
      </w:pPr>
      <w:r w:rsidRPr="00766E24">
        <w:t>3</w:t>
      </w:r>
      <w:r w:rsidR="00A42AA4" w:rsidRPr="00766E24">
        <w:t xml:space="preserve">.  The data processing system of statement 2, wherein </w:t>
      </w:r>
      <w:r w:rsidRPr="00766E24">
        <w:t>determining the first latent subspace of the latent space associated with benign user prompts and the second latent subspace of the latent space associated with malicious user prompts</w:t>
      </w:r>
      <w:r w:rsidR="00A42AA4" w:rsidRPr="00766E24">
        <w:t xml:space="preserve"> further comprises:</w:t>
      </w:r>
    </w:p>
    <w:p w14:paraId="014C98E7" w14:textId="0F7EA452" w:rsidR="00F926AD" w:rsidRPr="00766E24" w:rsidRDefault="00611118" w:rsidP="00F926AD">
      <w:pPr>
        <w:pStyle w:val="ClaimTextLevel1"/>
      </w:pPr>
      <w:r w:rsidRPr="00766E24">
        <w:lastRenderedPageBreak/>
        <w:t xml:space="preserve">performing a single vector decomposition of </w:t>
      </w:r>
      <w:r w:rsidR="00E16380" w:rsidRPr="00766E24">
        <w:t>the</w:t>
      </w:r>
      <w:r w:rsidRPr="00766E24">
        <w:t xml:space="preserve"> </w:t>
      </w:r>
      <w:r w:rsidR="00AF33CC" w:rsidRPr="00766E24">
        <w:t>embeddings</w:t>
      </w:r>
      <w:r w:rsidRPr="00766E24">
        <w:t xml:space="preserve"> for each user prompt</w:t>
      </w:r>
      <w:r w:rsidR="001D52F1" w:rsidRPr="00766E24">
        <w:t xml:space="preserve"> to </w:t>
      </w:r>
      <w:r w:rsidR="00AF33CC" w:rsidRPr="00766E24">
        <w:t>generate</w:t>
      </w:r>
      <w:r w:rsidR="001D52F1" w:rsidRPr="00766E24">
        <w:t xml:space="preserve"> a</w:t>
      </w:r>
      <w:r w:rsidR="00AF33CC" w:rsidRPr="00766E24">
        <w:t xml:space="preserve"> reduced</w:t>
      </w:r>
      <w:r w:rsidR="001D52F1" w:rsidRPr="00766E24">
        <w:t xml:space="preserve"> dimensionality </w:t>
      </w:r>
      <w:r w:rsidR="00AF33CC" w:rsidRPr="00766E24">
        <w:t>representation of the</w:t>
      </w:r>
      <w:r w:rsidR="001D52F1" w:rsidRPr="00766E24">
        <w:t xml:space="preserve"> embeddings associated the user prompt</w:t>
      </w:r>
      <w:r w:rsidR="00475304" w:rsidRPr="00766E24">
        <w:t>;</w:t>
      </w:r>
      <w:r w:rsidR="00F926AD" w:rsidRPr="00766E24">
        <w:t xml:space="preserve"> and</w:t>
      </w:r>
    </w:p>
    <w:p w14:paraId="627CDB1F" w14:textId="45DEEA27" w:rsidR="00611118" w:rsidRPr="00766E24" w:rsidRDefault="00F926AD" w:rsidP="00F926AD">
      <w:pPr>
        <w:pStyle w:val="ClaimTextLevel1"/>
      </w:pPr>
      <w:r w:rsidRPr="00766E24">
        <w:t xml:space="preserve">analyzing the </w:t>
      </w:r>
      <w:r w:rsidR="00AF33CC" w:rsidRPr="00766E24">
        <w:t xml:space="preserve">reduced dimensionality representation of the embeddings to determine whether each user prompt </w:t>
      </w:r>
      <w:r w:rsidR="00766E24" w:rsidRPr="00766E24">
        <w:t>falls within the first latent subspace or the second latent subspace</w:t>
      </w:r>
      <w:r w:rsidR="006777B3" w:rsidRPr="00766E24">
        <w:t>.</w:t>
      </w:r>
    </w:p>
    <w:p w14:paraId="0378FBFB" w14:textId="77777777" w:rsidR="006C404F" w:rsidRPr="00766E24" w:rsidRDefault="006C404F" w:rsidP="00385D21">
      <w:pPr>
        <w:pStyle w:val="ClaimTextLevel1"/>
        <w:ind w:firstLine="0"/>
      </w:pPr>
    </w:p>
    <w:p w14:paraId="410C119E" w14:textId="1A16161B" w:rsidR="008006D0" w:rsidRPr="00766E24" w:rsidRDefault="00BB4AEF" w:rsidP="008006D0">
      <w:pPr>
        <w:pStyle w:val="ClaimTextLevel1"/>
        <w:ind w:firstLine="0"/>
      </w:pPr>
      <w:r w:rsidRPr="00766E24">
        <w:t>4</w:t>
      </w:r>
      <w:r w:rsidR="008006D0" w:rsidRPr="00766E24">
        <w:t xml:space="preserve">.  The data processing system of statement 1, wherein the malicious prompts include a </w:t>
      </w:r>
      <w:r w:rsidR="007D4F8F" w:rsidRPr="00766E24">
        <w:t>textual prompt that attempts to</w:t>
      </w:r>
      <w:r w:rsidR="005C75CF" w:rsidRPr="00766E24">
        <w:t xml:space="preserve"> cause </w:t>
      </w:r>
      <w:r w:rsidR="007D4F8F" w:rsidRPr="00766E24">
        <w:t>the generative multimodal model</w:t>
      </w:r>
      <w:r w:rsidR="005C75CF" w:rsidRPr="00766E24">
        <w:t xml:space="preserve"> to generate prohibited output or perform prohibited actions</w:t>
      </w:r>
      <w:r w:rsidR="00477B07" w:rsidRPr="00766E24">
        <w:t xml:space="preserve">, a </w:t>
      </w:r>
      <w:r w:rsidR="001F5CB9" w:rsidRPr="00766E24">
        <w:t xml:space="preserve">meta-instruction in the </w:t>
      </w:r>
      <w:r w:rsidR="005C75CF" w:rsidRPr="00766E24">
        <w:t>visual prompt that attempts to cause the generative multimodal model to generate prohibited output or perform prohibited actions, or both.</w:t>
      </w:r>
    </w:p>
    <w:p w14:paraId="0F8D8143" w14:textId="77777777" w:rsidR="008006D0" w:rsidRPr="00766E24" w:rsidRDefault="008006D0" w:rsidP="00385D21">
      <w:pPr>
        <w:pStyle w:val="ClaimTextLevel1"/>
        <w:ind w:firstLine="0"/>
      </w:pPr>
    </w:p>
    <w:p w14:paraId="3126DF3F" w14:textId="2078670E" w:rsidR="00F62122" w:rsidRDefault="00BB4AEF" w:rsidP="00F62122">
      <w:pPr>
        <w:pStyle w:val="ClaimTextLevel1"/>
        <w:ind w:firstLine="0"/>
      </w:pPr>
      <w:r w:rsidRPr="00766E24">
        <w:t>5</w:t>
      </w:r>
      <w:r w:rsidR="00F62122" w:rsidRPr="00766E24">
        <w:t>.  The data processing system of statement 1, wherein the vision language model is a Generative Pre-Trained Tra</w:t>
      </w:r>
      <w:r w:rsidR="00F62122">
        <w:t>nsformer (GPT) model.</w:t>
      </w:r>
    </w:p>
    <w:p w14:paraId="1A7FBA9D" w14:textId="77777777" w:rsidR="00F62122" w:rsidRDefault="00F62122" w:rsidP="00385D21">
      <w:pPr>
        <w:pStyle w:val="ClaimTextLevel1"/>
        <w:ind w:firstLine="0"/>
      </w:pPr>
    </w:p>
    <w:p w14:paraId="417F5095" w14:textId="028E40D7" w:rsidR="00AC2507" w:rsidRPr="009A27E1" w:rsidRDefault="00AC2507" w:rsidP="00AC2507">
      <w:pPr>
        <w:spacing w:line="360" w:lineRule="auto"/>
      </w:pPr>
      <w:r>
        <w:t>6</w:t>
      </w:r>
      <w:r w:rsidRPr="009A27E1">
        <w:t>.  A data processing system comprising:</w:t>
      </w:r>
    </w:p>
    <w:p w14:paraId="4C434C34" w14:textId="77777777" w:rsidR="00AC2507" w:rsidRPr="009A27E1" w:rsidRDefault="00AC2507" w:rsidP="00AC2507">
      <w:pPr>
        <w:pStyle w:val="ClaimTextLevel1"/>
      </w:pPr>
      <w:r w:rsidRPr="009A27E1">
        <w:t>a processor; and</w:t>
      </w:r>
    </w:p>
    <w:p w14:paraId="4CCF4C31" w14:textId="77777777" w:rsidR="00AC2507" w:rsidRPr="009A27E1" w:rsidRDefault="00AC2507" w:rsidP="00AC2507">
      <w:pPr>
        <w:pStyle w:val="ClaimTextLevel1"/>
      </w:pPr>
      <w:r w:rsidRPr="009A27E1">
        <w:t>a memory storing executable instructions that, when executed, cause the processor alone or in combination with other processors to perform operations of:</w:t>
      </w:r>
    </w:p>
    <w:p w14:paraId="0B4C5A91" w14:textId="15B2F7E7" w:rsidR="00E55036" w:rsidRDefault="00E55036" w:rsidP="00E55036">
      <w:pPr>
        <w:pStyle w:val="ClaimTextLevel1"/>
        <w:ind w:firstLine="1440"/>
      </w:pPr>
      <w:r w:rsidRPr="003334E6">
        <w:t>obtaining a user prompt from an application, the user prompt comprising a textual prompt element and a visual prompt element</w:t>
      </w:r>
      <w:r>
        <w:t xml:space="preserve"> for a multimodal vison language model;</w:t>
      </w:r>
    </w:p>
    <w:p w14:paraId="7942D4B1" w14:textId="6B7619DC" w:rsidR="00311BC3" w:rsidRDefault="00E55036" w:rsidP="00311BC3">
      <w:pPr>
        <w:pStyle w:val="ClaimTextLevel1"/>
        <w:ind w:firstLine="1440"/>
      </w:pPr>
      <w:r w:rsidRPr="003334E6">
        <w:t>analyzing the user prompt with a prompt classifier to obtain a determination whether the user prompt is malicious or benign</w:t>
      </w:r>
      <w:r>
        <w:t>,</w:t>
      </w:r>
      <w:r w:rsidRPr="003334E6">
        <w:t xml:space="preserve"> </w:t>
      </w:r>
      <w:r>
        <w:t>t</w:t>
      </w:r>
      <w:r w:rsidRPr="003334E6">
        <w:t xml:space="preserve">he prompt classifier </w:t>
      </w:r>
      <w:r>
        <w:t>being</w:t>
      </w:r>
      <w:r w:rsidRPr="003334E6">
        <w:t xml:space="preserve"> trained using unlabeled sample user prompts that include both benign and malicious prompts that have been analyzed to determine a maliciousness estimation score for each of the samples</w:t>
      </w:r>
      <w:r w:rsidR="00311BC3">
        <w:t>; and</w:t>
      </w:r>
    </w:p>
    <w:p w14:paraId="54109310" w14:textId="53992E26" w:rsidR="00E55036" w:rsidRPr="003334E6" w:rsidRDefault="00E55036" w:rsidP="00311BC3">
      <w:pPr>
        <w:pStyle w:val="ClaimTextLevel1"/>
        <w:ind w:firstLine="1440"/>
      </w:pPr>
      <w:r w:rsidRPr="003334E6">
        <w:t xml:space="preserve">preventing the prompt from being provided as an input to the vision language model in response to the prompt classifier determining that the prompt is malicious.  </w:t>
      </w:r>
    </w:p>
    <w:p w14:paraId="248F557A" w14:textId="77777777" w:rsidR="00E958D9" w:rsidRPr="00A718B9" w:rsidRDefault="00E958D9" w:rsidP="00AC2507">
      <w:pPr>
        <w:keepNext/>
        <w:spacing w:line="360" w:lineRule="auto"/>
        <w:rPr>
          <w:rFonts w:eastAsia="Calibri"/>
          <w:b/>
          <w:bCs/>
          <w:lang w:eastAsia="en-US"/>
        </w:rPr>
      </w:pPr>
    </w:p>
    <w:sectPr w:rsidR="00E958D9" w:rsidRPr="00A718B9" w:rsidSect="00002D34">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F6EB5" w14:textId="77777777" w:rsidR="00A003A3" w:rsidRDefault="00A003A3">
      <w:r>
        <w:separator/>
      </w:r>
    </w:p>
  </w:endnote>
  <w:endnote w:type="continuationSeparator" w:id="0">
    <w:p w14:paraId="731E488B" w14:textId="77777777" w:rsidR="00A003A3" w:rsidRDefault="00A003A3">
      <w:r>
        <w:continuationSeparator/>
      </w:r>
    </w:p>
  </w:endnote>
  <w:endnote w:type="continuationNotice" w:id="1">
    <w:p w14:paraId="6E3A9A6A" w14:textId="77777777" w:rsidR="00A003A3" w:rsidRDefault="00A00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77755" w14:textId="19327D39" w:rsidR="00AE457D" w:rsidRPr="0094208F" w:rsidRDefault="00AE457D" w:rsidP="0094208F">
    <w:pPr>
      <w:pStyle w:val="Footer"/>
      <w:tabs>
        <w:tab w:val="clear" w:pos="4320"/>
        <w:tab w:val="clear" w:pos="8640"/>
        <w:tab w:val="left" w:pos="204"/>
        <w:tab w:val="center" w:pos="4513"/>
        <w:tab w:val="right" w:pos="9026"/>
      </w:tabs>
      <w:rPr>
        <w:i/>
        <w:iCs/>
      </w:rPr>
    </w:pPr>
    <w:r>
      <w:tab/>
    </w:r>
    <w:r>
      <w:tab/>
    </w:r>
    <w:r>
      <w:fldChar w:fldCharType="begin"/>
    </w:r>
    <w:r>
      <w:instrText xml:space="preserve"> PAGE   \* MERGEFORMAT </w:instrText>
    </w:r>
    <w:r>
      <w:fldChar w:fldCharType="separate"/>
    </w:r>
    <w:r>
      <w:rPr>
        <w:noProof/>
      </w:rPr>
      <w:t>82</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7A710" w14:textId="77777777" w:rsidR="00A003A3" w:rsidRDefault="00A003A3">
      <w:r>
        <w:separator/>
      </w:r>
    </w:p>
  </w:footnote>
  <w:footnote w:type="continuationSeparator" w:id="0">
    <w:p w14:paraId="782DFA69" w14:textId="77777777" w:rsidR="00A003A3" w:rsidRDefault="00A003A3">
      <w:r>
        <w:continuationSeparator/>
      </w:r>
    </w:p>
  </w:footnote>
  <w:footnote w:type="continuationNotice" w:id="1">
    <w:p w14:paraId="09FB96A8" w14:textId="77777777" w:rsidR="00A003A3" w:rsidRDefault="00A003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5E71" w14:textId="23B06DD5" w:rsidR="00AE457D" w:rsidRPr="00406A55" w:rsidRDefault="00AE457D" w:rsidP="00653FC4">
    <w:pPr>
      <w:pStyle w:val="Header"/>
      <w:tabs>
        <w:tab w:val="clear" w:pos="4680"/>
        <w:tab w:val="clear" w:pos="9360"/>
        <w:tab w:val="left" w:pos="0"/>
        <w:tab w:val="right" w:pos="9000"/>
      </w:tabs>
      <w:rPr>
        <w:sz w:val="22"/>
        <w:szCs w:val="22"/>
      </w:rPr>
    </w:pPr>
    <w:r w:rsidRPr="00406A55">
      <w:rPr>
        <w:sz w:val="22"/>
        <w:szCs w:val="22"/>
      </w:rPr>
      <w:t>PATENT</w:t>
    </w:r>
    <w:r w:rsidRPr="00406A55">
      <w:rPr>
        <w:sz w:val="22"/>
        <w:szCs w:val="22"/>
      </w:rPr>
      <w:tab/>
      <w:t xml:space="preserve">Microsoft Docket No. </w:t>
    </w:r>
    <w:r w:rsidR="002B2932" w:rsidRPr="002B2932">
      <w:rPr>
        <w:sz w:val="22"/>
        <w:szCs w:val="22"/>
      </w:rPr>
      <w:t>503143-US01-PSP</w:t>
    </w:r>
  </w:p>
  <w:p w14:paraId="463C3119" w14:textId="29A22F16" w:rsidR="0076678B" w:rsidRPr="00406A55" w:rsidRDefault="00AE457D" w:rsidP="00653FC4">
    <w:pPr>
      <w:pStyle w:val="Header"/>
      <w:tabs>
        <w:tab w:val="clear" w:pos="4680"/>
        <w:tab w:val="clear" w:pos="9360"/>
        <w:tab w:val="left" w:pos="0"/>
        <w:tab w:val="right" w:pos="9000"/>
      </w:tabs>
      <w:rPr>
        <w:sz w:val="22"/>
        <w:szCs w:val="22"/>
      </w:rPr>
    </w:pPr>
    <w:r w:rsidRPr="00406A55">
      <w:rPr>
        <w:sz w:val="22"/>
        <w:szCs w:val="22"/>
      </w:rPr>
      <w:tab/>
      <w:t xml:space="preserve">NovoTechIP Docket No. </w:t>
    </w:r>
    <w:r w:rsidR="00AF3041" w:rsidRPr="00AF3041">
      <w:rPr>
        <w:sz w:val="22"/>
        <w:szCs w:val="22"/>
      </w:rPr>
      <w:t>170101-1763PRO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334"/>
    <w:multiLevelType w:val="hybridMultilevel"/>
    <w:tmpl w:val="B5B6A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A6D3B"/>
    <w:multiLevelType w:val="hybridMultilevel"/>
    <w:tmpl w:val="4A30720E"/>
    <w:lvl w:ilvl="0" w:tplc="FFFFFFFF">
      <w:start w:val="1"/>
      <w:numFmt w:val="decimalZero"/>
      <w:pStyle w:val="SpecificationParagraph"/>
      <w:lvlText w:val="[00%1]"/>
      <w:lvlJc w:val="left"/>
      <w:pPr>
        <w:tabs>
          <w:tab w:val="num" w:pos="1800"/>
        </w:tabs>
        <w:ind w:left="0" w:firstLine="720"/>
      </w:pPr>
      <w:rPr>
        <w:rFonts w:hint="default"/>
        <w:b/>
        <w:i w:val="0"/>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 w15:restartNumberingAfterBreak="0">
    <w:nsid w:val="0C2803BE"/>
    <w:multiLevelType w:val="hybridMultilevel"/>
    <w:tmpl w:val="5A2CB3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F06AA3"/>
    <w:multiLevelType w:val="hybridMultilevel"/>
    <w:tmpl w:val="5C163952"/>
    <w:lvl w:ilvl="0" w:tplc="70B06EFC">
      <w:start w:val="1"/>
      <w:numFmt w:val="bullet"/>
      <w:lvlText w:val="•"/>
      <w:lvlJc w:val="left"/>
      <w:pPr>
        <w:tabs>
          <w:tab w:val="num" w:pos="720"/>
        </w:tabs>
        <w:ind w:left="720" w:hanging="360"/>
      </w:pPr>
      <w:rPr>
        <w:rFonts w:ascii="Arial" w:hAnsi="Arial" w:hint="default"/>
      </w:rPr>
    </w:lvl>
    <w:lvl w:ilvl="1" w:tplc="3680387E">
      <w:start w:val="1"/>
      <w:numFmt w:val="bullet"/>
      <w:lvlText w:val="•"/>
      <w:lvlJc w:val="left"/>
      <w:pPr>
        <w:tabs>
          <w:tab w:val="num" w:pos="1440"/>
        </w:tabs>
        <w:ind w:left="1440" w:hanging="360"/>
      </w:pPr>
      <w:rPr>
        <w:rFonts w:ascii="Arial" w:hAnsi="Arial" w:hint="default"/>
      </w:rPr>
    </w:lvl>
    <w:lvl w:ilvl="2" w:tplc="C42EA900" w:tentative="1">
      <w:start w:val="1"/>
      <w:numFmt w:val="bullet"/>
      <w:lvlText w:val="•"/>
      <w:lvlJc w:val="left"/>
      <w:pPr>
        <w:tabs>
          <w:tab w:val="num" w:pos="2160"/>
        </w:tabs>
        <w:ind w:left="2160" w:hanging="360"/>
      </w:pPr>
      <w:rPr>
        <w:rFonts w:ascii="Arial" w:hAnsi="Arial" w:hint="default"/>
      </w:rPr>
    </w:lvl>
    <w:lvl w:ilvl="3" w:tplc="DDBAC62A" w:tentative="1">
      <w:start w:val="1"/>
      <w:numFmt w:val="bullet"/>
      <w:lvlText w:val="•"/>
      <w:lvlJc w:val="left"/>
      <w:pPr>
        <w:tabs>
          <w:tab w:val="num" w:pos="2880"/>
        </w:tabs>
        <w:ind w:left="2880" w:hanging="360"/>
      </w:pPr>
      <w:rPr>
        <w:rFonts w:ascii="Arial" w:hAnsi="Arial" w:hint="default"/>
      </w:rPr>
    </w:lvl>
    <w:lvl w:ilvl="4" w:tplc="CEFE6EF6" w:tentative="1">
      <w:start w:val="1"/>
      <w:numFmt w:val="bullet"/>
      <w:lvlText w:val="•"/>
      <w:lvlJc w:val="left"/>
      <w:pPr>
        <w:tabs>
          <w:tab w:val="num" w:pos="3600"/>
        </w:tabs>
        <w:ind w:left="3600" w:hanging="360"/>
      </w:pPr>
      <w:rPr>
        <w:rFonts w:ascii="Arial" w:hAnsi="Arial" w:hint="default"/>
      </w:rPr>
    </w:lvl>
    <w:lvl w:ilvl="5" w:tplc="4A6476B0" w:tentative="1">
      <w:start w:val="1"/>
      <w:numFmt w:val="bullet"/>
      <w:lvlText w:val="•"/>
      <w:lvlJc w:val="left"/>
      <w:pPr>
        <w:tabs>
          <w:tab w:val="num" w:pos="4320"/>
        </w:tabs>
        <w:ind w:left="4320" w:hanging="360"/>
      </w:pPr>
      <w:rPr>
        <w:rFonts w:ascii="Arial" w:hAnsi="Arial" w:hint="default"/>
      </w:rPr>
    </w:lvl>
    <w:lvl w:ilvl="6" w:tplc="CAD4B896" w:tentative="1">
      <w:start w:val="1"/>
      <w:numFmt w:val="bullet"/>
      <w:lvlText w:val="•"/>
      <w:lvlJc w:val="left"/>
      <w:pPr>
        <w:tabs>
          <w:tab w:val="num" w:pos="5040"/>
        </w:tabs>
        <w:ind w:left="5040" w:hanging="360"/>
      </w:pPr>
      <w:rPr>
        <w:rFonts w:ascii="Arial" w:hAnsi="Arial" w:hint="default"/>
      </w:rPr>
    </w:lvl>
    <w:lvl w:ilvl="7" w:tplc="D340C922" w:tentative="1">
      <w:start w:val="1"/>
      <w:numFmt w:val="bullet"/>
      <w:lvlText w:val="•"/>
      <w:lvlJc w:val="left"/>
      <w:pPr>
        <w:tabs>
          <w:tab w:val="num" w:pos="5760"/>
        </w:tabs>
        <w:ind w:left="5760" w:hanging="360"/>
      </w:pPr>
      <w:rPr>
        <w:rFonts w:ascii="Arial" w:hAnsi="Arial" w:hint="default"/>
      </w:rPr>
    </w:lvl>
    <w:lvl w:ilvl="8" w:tplc="BA947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D42EBD"/>
    <w:multiLevelType w:val="hybridMultilevel"/>
    <w:tmpl w:val="E13C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2475D"/>
    <w:multiLevelType w:val="hybridMultilevel"/>
    <w:tmpl w:val="0422D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0727B"/>
    <w:multiLevelType w:val="hybridMultilevel"/>
    <w:tmpl w:val="4B2C45A0"/>
    <w:lvl w:ilvl="0" w:tplc="92D43E94">
      <w:start w:val="1"/>
      <w:numFmt w:val="decimal"/>
      <w:lvlText w:val="%1."/>
      <w:lvlJc w:val="left"/>
      <w:pPr>
        <w:tabs>
          <w:tab w:val="num" w:pos="720"/>
        </w:tabs>
        <w:ind w:left="720" w:hanging="360"/>
      </w:pPr>
    </w:lvl>
    <w:lvl w:ilvl="1" w:tplc="30C20ADC" w:tentative="1">
      <w:start w:val="1"/>
      <w:numFmt w:val="decimal"/>
      <w:lvlText w:val="%2."/>
      <w:lvlJc w:val="left"/>
      <w:pPr>
        <w:tabs>
          <w:tab w:val="num" w:pos="1440"/>
        </w:tabs>
        <w:ind w:left="1440" w:hanging="360"/>
      </w:pPr>
    </w:lvl>
    <w:lvl w:ilvl="2" w:tplc="F2F40888" w:tentative="1">
      <w:start w:val="1"/>
      <w:numFmt w:val="decimal"/>
      <w:lvlText w:val="%3."/>
      <w:lvlJc w:val="left"/>
      <w:pPr>
        <w:tabs>
          <w:tab w:val="num" w:pos="2160"/>
        </w:tabs>
        <w:ind w:left="2160" w:hanging="360"/>
      </w:pPr>
    </w:lvl>
    <w:lvl w:ilvl="3" w:tplc="BFC8FDC2" w:tentative="1">
      <w:start w:val="1"/>
      <w:numFmt w:val="decimal"/>
      <w:lvlText w:val="%4."/>
      <w:lvlJc w:val="left"/>
      <w:pPr>
        <w:tabs>
          <w:tab w:val="num" w:pos="2880"/>
        </w:tabs>
        <w:ind w:left="2880" w:hanging="360"/>
      </w:pPr>
    </w:lvl>
    <w:lvl w:ilvl="4" w:tplc="8B523D02" w:tentative="1">
      <w:start w:val="1"/>
      <w:numFmt w:val="decimal"/>
      <w:lvlText w:val="%5."/>
      <w:lvlJc w:val="left"/>
      <w:pPr>
        <w:tabs>
          <w:tab w:val="num" w:pos="3600"/>
        </w:tabs>
        <w:ind w:left="3600" w:hanging="360"/>
      </w:pPr>
    </w:lvl>
    <w:lvl w:ilvl="5" w:tplc="08782472" w:tentative="1">
      <w:start w:val="1"/>
      <w:numFmt w:val="decimal"/>
      <w:lvlText w:val="%6."/>
      <w:lvlJc w:val="left"/>
      <w:pPr>
        <w:tabs>
          <w:tab w:val="num" w:pos="4320"/>
        </w:tabs>
        <w:ind w:left="4320" w:hanging="360"/>
      </w:pPr>
    </w:lvl>
    <w:lvl w:ilvl="6" w:tplc="6A8624AA" w:tentative="1">
      <w:start w:val="1"/>
      <w:numFmt w:val="decimal"/>
      <w:lvlText w:val="%7."/>
      <w:lvlJc w:val="left"/>
      <w:pPr>
        <w:tabs>
          <w:tab w:val="num" w:pos="5040"/>
        </w:tabs>
        <w:ind w:left="5040" w:hanging="360"/>
      </w:pPr>
    </w:lvl>
    <w:lvl w:ilvl="7" w:tplc="16FAD2F2" w:tentative="1">
      <w:start w:val="1"/>
      <w:numFmt w:val="decimal"/>
      <w:lvlText w:val="%8."/>
      <w:lvlJc w:val="left"/>
      <w:pPr>
        <w:tabs>
          <w:tab w:val="num" w:pos="5760"/>
        </w:tabs>
        <w:ind w:left="5760" w:hanging="360"/>
      </w:pPr>
    </w:lvl>
    <w:lvl w:ilvl="8" w:tplc="0EAEA50E" w:tentative="1">
      <w:start w:val="1"/>
      <w:numFmt w:val="decimal"/>
      <w:lvlText w:val="%9."/>
      <w:lvlJc w:val="left"/>
      <w:pPr>
        <w:tabs>
          <w:tab w:val="num" w:pos="6480"/>
        </w:tabs>
        <w:ind w:left="6480" w:hanging="360"/>
      </w:pPr>
    </w:lvl>
  </w:abstractNum>
  <w:abstractNum w:abstractNumId="7" w15:restartNumberingAfterBreak="0">
    <w:nsid w:val="2C84110B"/>
    <w:multiLevelType w:val="hybridMultilevel"/>
    <w:tmpl w:val="0C6CE9A8"/>
    <w:lvl w:ilvl="0" w:tplc="6DAE3FA6">
      <w:start w:val="1"/>
      <w:numFmt w:val="decimal"/>
      <w:lvlText w:val="%1."/>
      <w:lvlJc w:val="left"/>
      <w:pPr>
        <w:tabs>
          <w:tab w:val="num" w:pos="720"/>
        </w:tabs>
        <w:ind w:left="720" w:hanging="360"/>
      </w:pPr>
    </w:lvl>
    <w:lvl w:ilvl="1" w:tplc="182CCF52" w:tentative="1">
      <w:start w:val="1"/>
      <w:numFmt w:val="decimal"/>
      <w:lvlText w:val="%2."/>
      <w:lvlJc w:val="left"/>
      <w:pPr>
        <w:tabs>
          <w:tab w:val="num" w:pos="1440"/>
        </w:tabs>
        <w:ind w:left="1440" w:hanging="360"/>
      </w:pPr>
    </w:lvl>
    <w:lvl w:ilvl="2" w:tplc="08E0D1E0" w:tentative="1">
      <w:start w:val="1"/>
      <w:numFmt w:val="decimal"/>
      <w:lvlText w:val="%3."/>
      <w:lvlJc w:val="left"/>
      <w:pPr>
        <w:tabs>
          <w:tab w:val="num" w:pos="2160"/>
        </w:tabs>
        <w:ind w:left="2160" w:hanging="360"/>
      </w:pPr>
    </w:lvl>
    <w:lvl w:ilvl="3" w:tplc="209C6690" w:tentative="1">
      <w:start w:val="1"/>
      <w:numFmt w:val="decimal"/>
      <w:lvlText w:val="%4."/>
      <w:lvlJc w:val="left"/>
      <w:pPr>
        <w:tabs>
          <w:tab w:val="num" w:pos="2880"/>
        </w:tabs>
        <w:ind w:left="2880" w:hanging="360"/>
      </w:pPr>
    </w:lvl>
    <w:lvl w:ilvl="4" w:tplc="0B2CE4AE" w:tentative="1">
      <w:start w:val="1"/>
      <w:numFmt w:val="decimal"/>
      <w:lvlText w:val="%5."/>
      <w:lvlJc w:val="left"/>
      <w:pPr>
        <w:tabs>
          <w:tab w:val="num" w:pos="3600"/>
        </w:tabs>
        <w:ind w:left="3600" w:hanging="360"/>
      </w:pPr>
    </w:lvl>
    <w:lvl w:ilvl="5" w:tplc="9D147696" w:tentative="1">
      <w:start w:val="1"/>
      <w:numFmt w:val="decimal"/>
      <w:lvlText w:val="%6."/>
      <w:lvlJc w:val="left"/>
      <w:pPr>
        <w:tabs>
          <w:tab w:val="num" w:pos="4320"/>
        </w:tabs>
        <w:ind w:left="4320" w:hanging="360"/>
      </w:pPr>
    </w:lvl>
    <w:lvl w:ilvl="6" w:tplc="B880A898" w:tentative="1">
      <w:start w:val="1"/>
      <w:numFmt w:val="decimal"/>
      <w:lvlText w:val="%7."/>
      <w:lvlJc w:val="left"/>
      <w:pPr>
        <w:tabs>
          <w:tab w:val="num" w:pos="5040"/>
        </w:tabs>
        <w:ind w:left="5040" w:hanging="360"/>
      </w:pPr>
    </w:lvl>
    <w:lvl w:ilvl="7" w:tplc="7DBADC54" w:tentative="1">
      <w:start w:val="1"/>
      <w:numFmt w:val="decimal"/>
      <w:lvlText w:val="%8."/>
      <w:lvlJc w:val="left"/>
      <w:pPr>
        <w:tabs>
          <w:tab w:val="num" w:pos="5760"/>
        </w:tabs>
        <w:ind w:left="5760" w:hanging="360"/>
      </w:pPr>
    </w:lvl>
    <w:lvl w:ilvl="8" w:tplc="45DC7500" w:tentative="1">
      <w:start w:val="1"/>
      <w:numFmt w:val="decimal"/>
      <w:lvlText w:val="%9."/>
      <w:lvlJc w:val="left"/>
      <w:pPr>
        <w:tabs>
          <w:tab w:val="num" w:pos="6480"/>
        </w:tabs>
        <w:ind w:left="6480" w:hanging="360"/>
      </w:pPr>
    </w:lvl>
  </w:abstractNum>
  <w:abstractNum w:abstractNumId="8" w15:restartNumberingAfterBreak="0">
    <w:nsid w:val="356407EC"/>
    <w:multiLevelType w:val="hybridMultilevel"/>
    <w:tmpl w:val="1F6E4A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64120BF"/>
    <w:multiLevelType w:val="hybridMultilevel"/>
    <w:tmpl w:val="9D30E38C"/>
    <w:lvl w:ilvl="0" w:tplc="027A8144">
      <w:start w:val="1"/>
      <mc:AlternateContent>
        <mc:Choice Requires="w14">
          <w:numFmt w:val="custom" w:format="0001, 0002, 0003, ..."/>
        </mc:Choice>
        <mc:Fallback>
          <w:numFmt w:val="decimal"/>
        </mc:Fallback>
      </mc:AlternateContent>
      <w:lvlText w:val="[%1]"/>
      <w:lvlJc w:val="left"/>
      <w:pPr>
        <w:ind w:left="720" w:hanging="360"/>
      </w:pPr>
      <w:rPr>
        <w:rFonts w:ascii="Times New Roman" w:hAnsi="Times New Roman" w:cs="Times New Roman" w:hint="default"/>
        <w:b/>
        <w:i w:val="0"/>
        <w:i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F49FC"/>
    <w:multiLevelType w:val="hybridMultilevel"/>
    <w:tmpl w:val="F99EC694"/>
    <w:lvl w:ilvl="0" w:tplc="903828AC">
      <w:start w:val="1"/>
      <w:numFmt w:val="decimal"/>
      <w:lvlText w:val="%1."/>
      <w:lvlJc w:val="left"/>
      <w:pPr>
        <w:tabs>
          <w:tab w:val="num" w:pos="720"/>
        </w:tabs>
        <w:ind w:left="720" w:hanging="360"/>
      </w:pPr>
    </w:lvl>
    <w:lvl w:ilvl="1" w:tplc="D4B47738" w:tentative="1">
      <w:start w:val="1"/>
      <w:numFmt w:val="decimal"/>
      <w:lvlText w:val="%2."/>
      <w:lvlJc w:val="left"/>
      <w:pPr>
        <w:tabs>
          <w:tab w:val="num" w:pos="1440"/>
        </w:tabs>
        <w:ind w:left="1440" w:hanging="360"/>
      </w:pPr>
    </w:lvl>
    <w:lvl w:ilvl="2" w:tplc="0F8AA610" w:tentative="1">
      <w:start w:val="1"/>
      <w:numFmt w:val="decimal"/>
      <w:lvlText w:val="%3."/>
      <w:lvlJc w:val="left"/>
      <w:pPr>
        <w:tabs>
          <w:tab w:val="num" w:pos="2160"/>
        </w:tabs>
        <w:ind w:left="2160" w:hanging="360"/>
      </w:pPr>
    </w:lvl>
    <w:lvl w:ilvl="3" w:tplc="2A3A75C2" w:tentative="1">
      <w:start w:val="1"/>
      <w:numFmt w:val="decimal"/>
      <w:lvlText w:val="%4."/>
      <w:lvlJc w:val="left"/>
      <w:pPr>
        <w:tabs>
          <w:tab w:val="num" w:pos="2880"/>
        </w:tabs>
        <w:ind w:left="2880" w:hanging="360"/>
      </w:pPr>
    </w:lvl>
    <w:lvl w:ilvl="4" w:tplc="02DAAFCE" w:tentative="1">
      <w:start w:val="1"/>
      <w:numFmt w:val="decimal"/>
      <w:lvlText w:val="%5."/>
      <w:lvlJc w:val="left"/>
      <w:pPr>
        <w:tabs>
          <w:tab w:val="num" w:pos="3600"/>
        </w:tabs>
        <w:ind w:left="3600" w:hanging="360"/>
      </w:pPr>
    </w:lvl>
    <w:lvl w:ilvl="5" w:tplc="EB6E5C62" w:tentative="1">
      <w:start w:val="1"/>
      <w:numFmt w:val="decimal"/>
      <w:lvlText w:val="%6."/>
      <w:lvlJc w:val="left"/>
      <w:pPr>
        <w:tabs>
          <w:tab w:val="num" w:pos="4320"/>
        </w:tabs>
        <w:ind w:left="4320" w:hanging="360"/>
      </w:pPr>
    </w:lvl>
    <w:lvl w:ilvl="6" w:tplc="921E12DE" w:tentative="1">
      <w:start w:val="1"/>
      <w:numFmt w:val="decimal"/>
      <w:lvlText w:val="%7."/>
      <w:lvlJc w:val="left"/>
      <w:pPr>
        <w:tabs>
          <w:tab w:val="num" w:pos="5040"/>
        </w:tabs>
        <w:ind w:left="5040" w:hanging="360"/>
      </w:pPr>
    </w:lvl>
    <w:lvl w:ilvl="7" w:tplc="363850A2" w:tentative="1">
      <w:start w:val="1"/>
      <w:numFmt w:val="decimal"/>
      <w:lvlText w:val="%8."/>
      <w:lvlJc w:val="left"/>
      <w:pPr>
        <w:tabs>
          <w:tab w:val="num" w:pos="5760"/>
        </w:tabs>
        <w:ind w:left="5760" w:hanging="360"/>
      </w:pPr>
    </w:lvl>
    <w:lvl w:ilvl="8" w:tplc="B866A9EE" w:tentative="1">
      <w:start w:val="1"/>
      <w:numFmt w:val="decimal"/>
      <w:lvlText w:val="%9."/>
      <w:lvlJc w:val="left"/>
      <w:pPr>
        <w:tabs>
          <w:tab w:val="num" w:pos="6480"/>
        </w:tabs>
        <w:ind w:left="6480" w:hanging="360"/>
      </w:pPr>
    </w:lvl>
  </w:abstractNum>
  <w:abstractNum w:abstractNumId="11" w15:restartNumberingAfterBreak="0">
    <w:nsid w:val="3BC960B0"/>
    <w:multiLevelType w:val="hybridMultilevel"/>
    <w:tmpl w:val="1046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B3408"/>
    <w:multiLevelType w:val="hybridMultilevel"/>
    <w:tmpl w:val="C9380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C3A47"/>
    <w:multiLevelType w:val="hybridMultilevel"/>
    <w:tmpl w:val="CE40E2B2"/>
    <w:lvl w:ilvl="0" w:tplc="81E823EC">
      <w:start w:val="1"/>
      <w:numFmt w:val="decimal"/>
      <w:lvlText w:val="%1."/>
      <w:lvlJc w:val="left"/>
      <w:pPr>
        <w:tabs>
          <w:tab w:val="num" w:pos="720"/>
        </w:tabs>
        <w:ind w:left="720" w:hanging="360"/>
      </w:pPr>
    </w:lvl>
    <w:lvl w:ilvl="1" w:tplc="8C5646E8" w:tentative="1">
      <w:start w:val="1"/>
      <w:numFmt w:val="decimal"/>
      <w:lvlText w:val="%2."/>
      <w:lvlJc w:val="left"/>
      <w:pPr>
        <w:tabs>
          <w:tab w:val="num" w:pos="1440"/>
        </w:tabs>
        <w:ind w:left="1440" w:hanging="360"/>
      </w:pPr>
    </w:lvl>
    <w:lvl w:ilvl="2" w:tplc="C13CC1E4" w:tentative="1">
      <w:start w:val="1"/>
      <w:numFmt w:val="decimal"/>
      <w:lvlText w:val="%3."/>
      <w:lvlJc w:val="left"/>
      <w:pPr>
        <w:tabs>
          <w:tab w:val="num" w:pos="2160"/>
        </w:tabs>
        <w:ind w:left="2160" w:hanging="360"/>
      </w:pPr>
    </w:lvl>
    <w:lvl w:ilvl="3" w:tplc="DA14D81A" w:tentative="1">
      <w:start w:val="1"/>
      <w:numFmt w:val="decimal"/>
      <w:lvlText w:val="%4."/>
      <w:lvlJc w:val="left"/>
      <w:pPr>
        <w:tabs>
          <w:tab w:val="num" w:pos="2880"/>
        </w:tabs>
        <w:ind w:left="2880" w:hanging="360"/>
      </w:pPr>
    </w:lvl>
    <w:lvl w:ilvl="4" w:tplc="0D4C79FA" w:tentative="1">
      <w:start w:val="1"/>
      <w:numFmt w:val="decimal"/>
      <w:lvlText w:val="%5."/>
      <w:lvlJc w:val="left"/>
      <w:pPr>
        <w:tabs>
          <w:tab w:val="num" w:pos="3600"/>
        </w:tabs>
        <w:ind w:left="3600" w:hanging="360"/>
      </w:pPr>
    </w:lvl>
    <w:lvl w:ilvl="5" w:tplc="F3E8C130" w:tentative="1">
      <w:start w:val="1"/>
      <w:numFmt w:val="decimal"/>
      <w:lvlText w:val="%6."/>
      <w:lvlJc w:val="left"/>
      <w:pPr>
        <w:tabs>
          <w:tab w:val="num" w:pos="4320"/>
        </w:tabs>
        <w:ind w:left="4320" w:hanging="360"/>
      </w:pPr>
    </w:lvl>
    <w:lvl w:ilvl="6" w:tplc="F8FA5978" w:tentative="1">
      <w:start w:val="1"/>
      <w:numFmt w:val="decimal"/>
      <w:lvlText w:val="%7."/>
      <w:lvlJc w:val="left"/>
      <w:pPr>
        <w:tabs>
          <w:tab w:val="num" w:pos="5040"/>
        </w:tabs>
        <w:ind w:left="5040" w:hanging="360"/>
      </w:pPr>
    </w:lvl>
    <w:lvl w:ilvl="7" w:tplc="D63EA808" w:tentative="1">
      <w:start w:val="1"/>
      <w:numFmt w:val="decimal"/>
      <w:lvlText w:val="%8."/>
      <w:lvlJc w:val="left"/>
      <w:pPr>
        <w:tabs>
          <w:tab w:val="num" w:pos="5760"/>
        </w:tabs>
        <w:ind w:left="5760" w:hanging="360"/>
      </w:pPr>
    </w:lvl>
    <w:lvl w:ilvl="8" w:tplc="A36E5A3E" w:tentative="1">
      <w:start w:val="1"/>
      <w:numFmt w:val="decimal"/>
      <w:lvlText w:val="%9."/>
      <w:lvlJc w:val="left"/>
      <w:pPr>
        <w:tabs>
          <w:tab w:val="num" w:pos="6480"/>
        </w:tabs>
        <w:ind w:left="6480" w:hanging="360"/>
      </w:pPr>
    </w:lvl>
  </w:abstractNum>
  <w:abstractNum w:abstractNumId="14" w15:restartNumberingAfterBreak="0">
    <w:nsid w:val="40FD5F2E"/>
    <w:multiLevelType w:val="singleLevel"/>
    <w:tmpl w:val="736C8368"/>
    <w:lvl w:ilvl="0">
      <w:numFmt w:val="bullet"/>
      <w:lvlText w:val="•"/>
      <w:lvlJc w:val="left"/>
      <w:pPr>
        <w:ind w:left="420" w:hanging="360"/>
      </w:pPr>
    </w:lvl>
  </w:abstractNum>
  <w:abstractNum w:abstractNumId="15" w15:restartNumberingAfterBreak="0">
    <w:nsid w:val="448616A2"/>
    <w:multiLevelType w:val="hybridMultilevel"/>
    <w:tmpl w:val="15EA0368"/>
    <w:lvl w:ilvl="0" w:tplc="FC12D7DE">
      <w:start w:val="1"/>
      <w:numFmt w:val="decimal"/>
      <w:lvlText w:val="%1."/>
      <w:lvlJc w:val="left"/>
      <w:pPr>
        <w:tabs>
          <w:tab w:val="num" w:pos="720"/>
        </w:tabs>
        <w:ind w:left="720" w:hanging="360"/>
      </w:pPr>
    </w:lvl>
    <w:lvl w:ilvl="1" w:tplc="1DACA490" w:tentative="1">
      <w:start w:val="1"/>
      <w:numFmt w:val="decimal"/>
      <w:lvlText w:val="%2."/>
      <w:lvlJc w:val="left"/>
      <w:pPr>
        <w:tabs>
          <w:tab w:val="num" w:pos="1440"/>
        </w:tabs>
        <w:ind w:left="1440" w:hanging="360"/>
      </w:pPr>
    </w:lvl>
    <w:lvl w:ilvl="2" w:tplc="C21EA5CA" w:tentative="1">
      <w:start w:val="1"/>
      <w:numFmt w:val="decimal"/>
      <w:lvlText w:val="%3."/>
      <w:lvlJc w:val="left"/>
      <w:pPr>
        <w:tabs>
          <w:tab w:val="num" w:pos="2160"/>
        </w:tabs>
        <w:ind w:left="2160" w:hanging="360"/>
      </w:pPr>
    </w:lvl>
    <w:lvl w:ilvl="3" w:tplc="C5BA0DF8" w:tentative="1">
      <w:start w:val="1"/>
      <w:numFmt w:val="decimal"/>
      <w:lvlText w:val="%4."/>
      <w:lvlJc w:val="left"/>
      <w:pPr>
        <w:tabs>
          <w:tab w:val="num" w:pos="2880"/>
        </w:tabs>
        <w:ind w:left="2880" w:hanging="360"/>
      </w:pPr>
    </w:lvl>
    <w:lvl w:ilvl="4" w:tplc="358CC77E" w:tentative="1">
      <w:start w:val="1"/>
      <w:numFmt w:val="decimal"/>
      <w:lvlText w:val="%5."/>
      <w:lvlJc w:val="left"/>
      <w:pPr>
        <w:tabs>
          <w:tab w:val="num" w:pos="3600"/>
        </w:tabs>
        <w:ind w:left="3600" w:hanging="360"/>
      </w:pPr>
    </w:lvl>
    <w:lvl w:ilvl="5" w:tplc="A9F803DC" w:tentative="1">
      <w:start w:val="1"/>
      <w:numFmt w:val="decimal"/>
      <w:lvlText w:val="%6."/>
      <w:lvlJc w:val="left"/>
      <w:pPr>
        <w:tabs>
          <w:tab w:val="num" w:pos="4320"/>
        </w:tabs>
        <w:ind w:left="4320" w:hanging="360"/>
      </w:pPr>
    </w:lvl>
    <w:lvl w:ilvl="6" w:tplc="59CC51EC" w:tentative="1">
      <w:start w:val="1"/>
      <w:numFmt w:val="decimal"/>
      <w:lvlText w:val="%7."/>
      <w:lvlJc w:val="left"/>
      <w:pPr>
        <w:tabs>
          <w:tab w:val="num" w:pos="5040"/>
        </w:tabs>
        <w:ind w:left="5040" w:hanging="360"/>
      </w:pPr>
    </w:lvl>
    <w:lvl w:ilvl="7" w:tplc="1E08629C" w:tentative="1">
      <w:start w:val="1"/>
      <w:numFmt w:val="decimal"/>
      <w:lvlText w:val="%8."/>
      <w:lvlJc w:val="left"/>
      <w:pPr>
        <w:tabs>
          <w:tab w:val="num" w:pos="5760"/>
        </w:tabs>
        <w:ind w:left="5760" w:hanging="360"/>
      </w:pPr>
    </w:lvl>
    <w:lvl w:ilvl="8" w:tplc="7414A25C" w:tentative="1">
      <w:start w:val="1"/>
      <w:numFmt w:val="decimal"/>
      <w:lvlText w:val="%9."/>
      <w:lvlJc w:val="left"/>
      <w:pPr>
        <w:tabs>
          <w:tab w:val="num" w:pos="6480"/>
        </w:tabs>
        <w:ind w:left="6480" w:hanging="360"/>
      </w:pPr>
    </w:lvl>
  </w:abstractNum>
  <w:abstractNum w:abstractNumId="16" w15:restartNumberingAfterBreak="0">
    <w:nsid w:val="46DF1A2A"/>
    <w:multiLevelType w:val="hybridMultilevel"/>
    <w:tmpl w:val="1B40C742"/>
    <w:lvl w:ilvl="0" w:tplc="3B42C5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51447"/>
    <w:multiLevelType w:val="hybridMultilevel"/>
    <w:tmpl w:val="36D4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B5C20"/>
    <w:multiLevelType w:val="hybridMultilevel"/>
    <w:tmpl w:val="FF7A9AC0"/>
    <w:lvl w:ilvl="0" w:tplc="3E84CE28">
      <w:start w:val="1"/>
      <w:numFmt w:val="decimal"/>
      <w:lvlText w:val="%1."/>
      <w:lvlJc w:val="left"/>
      <w:pPr>
        <w:tabs>
          <w:tab w:val="num" w:pos="720"/>
        </w:tabs>
        <w:ind w:left="720" w:hanging="360"/>
      </w:pPr>
    </w:lvl>
    <w:lvl w:ilvl="1" w:tplc="5ABE7D84" w:tentative="1">
      <w:start w:val="1"/>
      <w:numFmt w:val="decimal"/>
      <w:lvlText w:val="%2."/>
      <w:lvlJc w:val="left"/>
      <w:pPr>
        <w:tabs>
          <w:tab w:val="num" w:pos="1440"/>
        </w:tabs>
        <w:ind w:left="1440" w:hanging="360"/>
      </w:pPr>
    </w:lvl>
    <w:lvl w:ilvl="2" w:tplc="D0027B26" w:tentative="1">
      <w:start w:val="1"/>
      <w:numFmt w:val="decimal"/>
      <w:lvlText w:val="%3."/>
      <w:lvlJc w:val="left"/>
      <w:pPr>
        <w:tabs>
          <w:tab w:val="num" w:pos="2160"/>
        </w:tabs>
        <w:ind w:left="2160" w:hanging="360"/>
      </w:pPr>
    </w:lvl>
    <w:lvl w:ilvl="3" w:tplc="D00E3E10" w:tentative="1">
      <w:start w:val="1"/>
      <w:numFmt w:val="decimal"/>
      <w:lvlText w:val="%4."/>
      <w:lvlJc w:val="left"/>
      <w:pPr>
        <w:tabs>
          <w:tab w:val="num" w:pos="2880"/>
        </w:tabs>
        <w:ind w:left="2880" w:hanging="360"/>
      </w:pPr>
    </w:lvl>
    <w:lvl w:ilvl="4" w:tplc="7436C9E4" w:tentative="1">
      <w:start w:val="1"/>
      <w:numFmt w:val="decimal"/>
      <w:lvlText w:val="%5."/>
      <w:lvlJc w:val="left"/>
      <w:pPr>
        <w:tabs>
          <w:tab w:val="num" w:pos="3600"/>
        </w:tabs>
        <w:ind w:left="3600" w:hanging="360"/>
      </w:pPr>
    </w:lvl>
    <w:lvl w:ilvl="5" w:tplc="B23C25DE" w:tentative="1">
      <w:start w:val="1"/>
      <w:numFmt w:val="decimal"/>
      <w:lvlText w:val="%6."/>
      <w:lvlJc w:val="left"/>
      <w:pPr>
        <w:tabs>
          <w:tab w:val="num" w:pos="4320"/>
        </w:tabs>
        <w:ind w:left="4320" w:hanging="360"/>
      </w:pPr>
    </w:lvl>
    <w:lvl w:ilvl="6" w:tplc="3472549E" w:tentative="1">
      <w:start w:val="1"/>
      <w:numFmt w:val="decimal"/>
      <w:lvlText w:val="%7."/>
      <w:lvlJc w:val="left"/>
      <w:pPr>
        <w:tabs>
          <w:tab w:val="num" w:pos="5040"/>
        </w:tabs>
        <w:ind w:left="5040" w:hanging="360"/>
      </w:pPr>
    </w:lvl>
    <w:lvl w:ilvl="7" w:tplc="ABE88868" w:tentative="1">
      <w:start w:val="1"/>
      <w:numFmt w:val="decimal"/>
      <w:lvlText w:val="%8."/>
      <w:lvlJc w:val="left"/>
      <w:pPr>
        <w:tabs>
          <w:tab w:val="num" w:pos="5760"/>
        </w:tabs>
        <w:ind w:left="5760" w:hanging="360"/>
      </w:pPr>
    </w:lvl>
    <w:lvl w:ilvl="8" w:tplc="5E1A61AA" w:tentative="1">
      <w:start w:val="1"/>
      <w:numFmt w:val="decimal"/>
      <w:lvlText w:val="%9."/>
      <w:lvlJc w:val="left"/>
      <w:pPr>
        <w:tabs>
          <w:tab w:val="num" w:pos="6480"/>
        </w:tabs>
        <w:ind w:left="6480" w:hanging="360"/>
      </w:pPr>
    </w:lvl>
  </w:abstractNum>
  <w:abstractNum w:abstractNumId="19" w15:restartNumberingAfterBreak="0">
    <w:nsid w:val="5C840267"/>
    <w:multiLevelType w:val="hybridMultilevel"/>
    <w:tmpl w:val="A4781046"/>
    <w:lvl w:ilvl="0" w:tplc="98D492CC">
      <w:start w:val="1"/>
      <w:numFmt w:val="bullet"/>
      <w:lvlText w:val="•"/>
      <w:lvlJc w:val="left"/>
      <w:pPr>
        <w:tabs>
          <w:tab w:val="num" w:pos="720"/>
        </w:tabs>
        <w:ind w:left="720" w:hanging="360"/>
      </w:pPr>
      <w:rPr>
        <w:rFonts w:ascii="Arial" w:hAnsi="Arial" w:hint="default"/>
      </w:rPr>
    </w:lvl>
    <w:lvl w:ilvl="1" w:tplc="46FCB228" w:tentative="1">
      <w:start w:val="1"/>
      <w:numFmt w:val="bullet"/>
      <w:lvlText w:val="•"/>
      <w:lvlJc w:val="left"/>
      <w:pPr>
        <w:tabs>
          <w:tab w:val="num" w:pos="1440"/>
        </w:tabs>
        <w:ind w:left="1440" w:hanging="360"/>
      </w:pPr>
      <w:rPr>
        <w:rFonts w:ascii="Arial" w:hAnsi="Arial" w:hint="default"/>
      </w:rPr>
    </w:lvl>
    <w:lvl w:ilvl="2" w:tplc="46F20A74" w:tentative="1">
      <w:start w:val="1"/>
      <w:numFmt w:val="bullet"/>
      <w:lvlText w:val="•"/>
      <w:lvlJc w:val="left"/>
      <w:pPr>
        <w:tabs>
          <w:tab w:val="num" w:pos="2160"/>
        </w:tabs>
        <w:ind w:left="2160" w:hanging="360"/>
      </w:pPr>
      <w:rPr>
        <w:rFonts w:ascii="Arial" w:hAnsi="Arial" w:hint="default"/>
      </w:rPr>
    </w:lvl>
    <w:lvl w:ilvl="3" w:tplc="84EE4746" w:tentative="1">
      <w:start w:val="1"/>
      <w:numFmt w:val="bullet"/>
      <w:lvlText w:val="•"/>
      <w:lvlJc w:val="left"/>
      <w:pPr>
        <w:tabs>
          <w:tab w:val="num" w:pos="2880"/>
        </w:tabs>
        <w:ind w:left="2880" w:hanging="360"/>
      </w:pPr>
      <w:rPr>
        <w:rFonts w:ascii="Arial" w:hAnsi="Arial" w:hint="default"/>
      </w:rPr>
    </w:lvl>
    <w:lvl w:ilvl="4" w:tplc="C2F81658" w:tentative="1">
      <w:start w:val="1"/>
      <w:numFmt w:val="bullet"/>
      <w:lvlText w:val="•"/>
      <w:lvlJc w:val="left"/>
      <w:pPr>
        <w:tabs>
          <w:tab w:val="num" w:pos="3600"/>
        </w:tabs>
        <w:ind w:left="3600" w:hanging="360"/>
      </w:pPr>
      <w:rPr>
        <w:rFonts w:ascii="Arial" w:hAnsi="Arial" w:hint="default"/>
      </w:rPr>
    </w:lvl>
    <w:lvl w:ilvl="5" w:tplc="9724D810" w:tentative="1">
      <w:start w:val="1"/>
      <w:numFmt w:val="bullet"/>
      <w:lvlText w:val="•"/>
      <w:lvlJc w:val="left"/>
      <w:pPr>
        <w:tabs>
          <w:tab w:val="num" w:pos="4320"/>
        </w:tabs>
        <w:ind w:left="4320" w:hanging="360"/>
      </w:pPr>
      <w:rPr>
        <w:rFonts w:ascii="Arial" w:hAnsi="Arial" w:hint="default"/>
      </w:rPr>
    </w:lvl>
    <w:lvl w:ilvl="6" w:tplc="837E03D6" w:tentative="1">
      <w:start w:val="1"/>
      <w:numFmt w:val="bullet"/>
      <w:lvlText w:val="•"/>
      <w:lvlJc w:val="left"/>
      <w:pPr>
        <w:tabs>
          <w:tab w:val="num" w:pos="5040"/>
        </w:tabs>
        <w:ind w:left="5040" w:hanging="360"/>
      </w:pPr>
      <w:rPr>
        <w:rFonts w:ascii="Arial" w:hAnsi="Arial" w:hint="default"/>
      </w:rPr>
    </w:lvl>
    <w:lvl w:ilvl="7" w:tplc="91A2651E" w:tentative="1">
      <w:start w:val="1"/>
      <w:numFmt w:val="bullet"/>
      <w:lvlText w:val="•"/>
      <w:lvlJc w:val="left"/>
      <w:pPr>
        <w:tabs>
          <w:tab w:val="num" w:pos="5760"/>
        </w:tabs>
        <w:ind w:left="5760" w:hanging="360"/>
      </w:pPr>
      <w:rPr>
        <w:rFonts w:ascii="Arial" w:hAnsi="Arial" w:hint="default"/>
      </w:rPr>
    </w:lvl>
    <w:lvl w:ilvl="8" w:tplc="9C92FDA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D37E93"/>
    <w:multiLevelType w:val="hybridMultilevel"/>
    <w:tmpl w:val="3880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B0CAE"/>
    <w:multiLevelType w:val="hybridMultilevel"/>
    <w:tmpl w:val="534AC7E2"/>
    <w:lvl w:ilvl="0" w:tplc="CEC0294A">
      <w:start w:val="1"/>
      <w:numFmt w:val="decimal"/>
      <w:lvlText w:val="%1."/>
      <w:lvlJc w:val="left"/>
      <w:pPr>
        <w:tabs>
          <w:tab w:val="num" w:pos="720"/>
        </w:tabs>
        <w:ind w:left="720" w:hanging="360"/>
      </w:pPr>
    </w:lvl>
    <w:lvl w:ilvl="1" w:tplc="7F72AA68" w:tentative="1">
      <w:start w:val="1"/>
      <w:numFmt w:val="decimal"/>
      <w:lvlText w:val="%2."/>
      <w:lvlJc w:val="left"/>
      <w:pPr>
        <w:tabs>
          <w:tab w:val="num" w:pos="1440"/>
        </w:tabs>
        <w:ind w:left="1440" w:hanging="360"/>
      </w:pPr>
    </w:lvl>
    <w:lvl w:ilvl="2" w:tplc="D2B059A0" w:tentative="1">
      <w:start w:val="1"/>
      <w:numFmt w:val="decimal"/>
      <w:lvlText w:val="%3."/>
      <w:lvlJc w:val="left"/>
      <w:pPr>
        <w:tabs>
          <w:tab w:val="num" w:pos="2160"/>
        </w:tabs>
        <w:ind w:left="2160" w:hanging="360"/>
      </w:pPr>
    </w:lvl>
    <w:lvl w:ilvl="3" w:tplc="B800856E" w:tentative="1">
      <w:start w:val="1"/>
      <w:numFmt w:val="decimal"/>
      <w:lvlText w:val="%4."/>
      <w:lvlJc w:val="left"/>
      <w:pPr>
        <w:tabs>
          <w:tab w:val="num" w:pos="2880"/>
        </w:tabs>
        <w:ind w:left="2880" w:hanging="360"/>
      </w:pPr>
    </w:lvl>
    <w:lvl w:ilvl="4" w:tplc="54603E0E" w:tentative="1">
      <w:start w:val="1"/>
      <w:numFmt w:val="decimal"/>
      <w:lvlText w:val="%5."/>
      <w:lvlJc w:val="left"/>
      <w:pPr>
        <w:tabs>
          <w:tab w:val="num" w:pos="3600"/>
        </w:tabs>
        <w:ind w:left="3600" w:hanging="360"/>
      </w:pPr>
    </w:lvl>
    <w:lvl w:ilvl="5" w:tplc="1534CCD6" w:tentative="1">
      <w:start w:val="1"/>
      <w:numFmt w:val="decimal"/>
      <w:lvlText w:val="%6."/>
      <w:lvlJc w:val="left"/>
      <w:pPr>
        <w:tabs>
          <w:tab w:val="num" w:pos="4320"/>
        </w:tabs>
        <w:ind w:left="4320" w:hanging="360"/>
      </w:pPr>
    </w:lvl>
    <w:lvl w:ilvl="6" w:tplc="E7AAFDC0" w:tentative="1">
      <w:start w:val="1"/>
      <w:numFmt w:val="decimal"/>
      <w:lvlText w:val="%7."/>
      <w:lvlJc w:val="left"/>
      <w:pPr>
        <w:tabs>
          <w:tab w:val="num" w:pos="5040"/>
        </w:tabs>
        <w:ind w:left="5040" w:hanging="360"/>
      </w:pPr>
    </w:lvl>
    <w:lvl w:ilvl="7" w:tplc="4824E810" w:tentative="1">
      <w:start w:val="1"/>
      <w:numFmt w:val="decimal"/>
      <w:lvlText w:val="%8."/>
      <w:lvlJc w:val="left"/>
      <w:pPr>
        <w:tabs>
          <w:tab w:val="num" w:pos="5760"/>
        </w:tabs>
        <w:ind w:left="5760" w:hanging="360"/>
      </w:pPr>
    </w:lvl>
    <w:lvl w:ilvl="8" w:tplc="4C2A4AE8" w:tentative="1">
      <w:start w:val="1"/>
      <w:numFmt w:val="decimal"/>
      <w:lvlText w:val="%9."/>
      <w:lvlJc w:val="left"/>
      <w:pPr>
        <w:tabs>
          <w:tab w:val="num" w:pos="6480"/>
        </w:tabs>
        <w:ind w:left="6480" w:hanging="360"/>
      </w:pPr>
    </w:lvl>
  </w:abstractNum>
  <w:abstractNum w:abstractNumId="22" w15:restartNumberingAfterBreak="0">
    <w:nsid w:val="6C1D64C0"/>
    <w:multiLevelType w:val="hybridMultilevel"/>
    <w:tmpl w:val="DE4CB7E0"/>
    <w:lvl w:ilvl="0" w:tplc="9FE22BD6">
      <w:start w:val="1"/>
      <w:numFmt w:val="decimal"/>
      <w:lvlText w:val="%1."/>
      <w:lvlJc w:val="left"/>
      <w:pPr>
        <w:tabs>
          <w:tab w:val="num" w:pos="720"/>
        </w:tabs>
        <w:ind w:left="720" w:hanging="360"/>
      </w:pPr>
    </w:lvl>
    <w:lvl w:ilvl="1" w:tplc="1D3CD472" w:tentative="1">
      <w:start w:val="1"/>
      <w:numFmt w:val="decimal"/>
      <w:lvlText w:val="%2."/>
      <w:lvlJc w:val="left"/>
      <w:pPr>
        <w:tabs>
          <w:tab w:val="num" w:pos="1440"/>
        </w:tabs>
        <w:ind w:left="1440" w:hanging="360"/>
      </w:pPr>
    </w:lvl>
    <w:lvl w:ilvl="2" w:tplc="BF0831FC" w:tentative="1">
      <w:start w:val="1"/>
      <w:numFmt w:val="decimal"/>
      <w:lvlText w:val="%3."/>
      <w:lvlJc w:val="left"/>
      <w:pPr>
        <w:tabs>
          <w:tab w:val="num" w:pos="2160"/>
        </w:tabs>
        <w:ind w:left="2160" w:hanging="360"/>
      </w:pPr>
    </w:lvl>
    <w:lvl w:ilvl="3" w:tplc="106C6812" w:tentative="1">
      <w:start w:val="1"/>
      <w:numFmt w:val="decimal"/>
      <w:lvlText w:val="%4."/>
      <w:lvlJc w:val="left"/>
      <w:pPr>
        <w:tabs>
          <w:tab w:val="num" w:pos="2880"/>
        </w:tabs>
        <w:ind w:left="2880" w:hanging="360"/>
      </w:pPr>
    </w:lvl>
    <w:lvl w:ilvl="4" w:tplc="08B0C296" w:tentative="1">
      <w:start w:val="1"/>
      <w:numFmt w:val="decimal"/>
      <w:lvlText w:val="%5."/>
      <w:lvlJc w:val="left"/>
      <w:pPr>
        <w:tabs>
          <w:tab w:val="num" w:pos="3600"/>
        </w:tabs>
        <w:ind w:left="3600" w:hanging="360"/>
      </w:pPr>
    </w:lvl>
    <w:lvl w:ilvl="5" w:tplc="7F405FA0" w:tentative="1">
      <w:start w:val="1"/>
      <w:numFmt w:val="decimal"/>
      <w:lvlText w:val="%6."/>
      <w:lvlJc w:val="left"/>
      <w:pPr>
        <w:tabs>
          <w:tab w:val="num" w:pos="4320"/>
        </w:tabs>
        <w:ind w:left="4320" w:hanging="360"/>
      </w:pPr>
    </w:lvl>
    <w:lvl w:ilvl="6" w:tplc="FDF8DF2E" w:tentative="1">
      <w:start w:val="1"/>
      <w:numFmt w:val="decimal"/>
      <w:lvlText w:val="%7."/>
      <w:lvlJc w:val="left"/>
      <w:pPr>
        <w:tabs>
          <w:tab w:val="num" w:pos="5040"/>
        </w:tabs>
        <w:ind w:left="5040" w:hanging="360"/>
      </w:pPr>
    </w:lvl>
    <w:lvl w:ilvl="7" w:tplc="7564089A" w:tentative="1">
      <w:start w:val="1"/>
      <w:numFmt w:val="decimal"/>
      <w:lvlText w:val="%8."/>
      <w:lvlJc w:val="left"/>
      <w:pPr>
        <w:tabs>
          <w:tab w:val="num" w:pos="5760"/>
        </w:tabs>
        <w:ind w:left="5760" w:hanging="360"/>
      </w:pPr>
    </w:lvl>
    <w:lvl w:ilvl="8" w:tplc="4844CD18" w:tentative="1">
      <w:start w:val="1"/>
      <w:numFmt w:val="decimal"/>
      <w:lvlText w:val="%9."/>
      <w:lvlJc w:val="left"/>
      <w:pPr>
        <w:tabs>
          <w:tab w:val="num" w:pos="6480"/>
        </w:tabs>
        <w:ind w:left="6480" w:hanging="360"/>
      </w:pPr>
    </w:lvl>
  </w:abstractNum>
  <w:abstractNum w:abstractNumId="23" w15:restartNumberingAfterBreak="0">
    <w:nsid w:val="74925115"/>
    <w:multiLevelType w:val="hybridMultilevel"/>
    <w:tmpl w:val="9A30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C40492"/>
    <w:multiLevelType w:val="hybridMultilevel"/>
    <w:tmpl w:val="FEFA3FE6"/>
    <w:lvl w:ilvl="0" w:tplc="DDF470FE">
      <w:start w:val="1"/>
      <w:numFmt w:val="decimal"/>
      <w:lvlText w:val="%1."/>
      <w:lvlJc w:val="left"/>
      <w:pPr>
        <w:tabs>
          <w:tab w:val="num" w:pos="720"/>
        </w:tabs>
        <w:ind w:left="720" w:hanging="360"/>
      </w:pPr>
    </w:lvl>
    <w:lvl w:ilvl="1" w:tplc="3D86BC84" w:tentative="1">
      <w:start w:val="1"/>
      <w:numFmt w:val="decimal"/>
      <w:lvlText w:val="%2."/>
      <w:lvlJc w:val="left"/>
      <w:pPr>
        <w:tabs>
          <w:tab w:val="num" w:pos="1440"/>
        </w:tabs>
        <w:ind w:left="1440" w:hanging="360"/>
      </w:pPr>
    </w:lvl>
    <w:lvl w:ilvl="2" w:tplc="B0A4FFC4" w:tentative="1">
      <w:start w:val="1"/>
      <w:numFmt w:val="decimal"/>
      <w:lvlText w:val="%3."/>
      <w:lvlJc w:val="left"/>
      <w:pPr>
        <w:tabs>
          <w:tab w:val="num" w:pos="2160"/>
        </w:tabs>
        <w:ind w:left="2160" w:hanging="360"/>
      </w:pPr>
    </w:lvl>
    <w:lvl w:ilvl="3" w:tplc="BDEA42D4" w:tentative="1">
      <w:start w:val="1"/>
      <w:numFmt w:val="decimal"/>
      <w:lvlText w:val="%4."/>
      <w:lvlJc w:val="left"/>
      <w:pPr>
        <w:tabs>
          <w:tab w:val="num" w:pos="2880"/>
        </w:tabs>
        <w:ind w:left="2880" w:hanging="360"/>
      </w:pPr>
    </w:lvl>
    <w:lvl w:ilvl="4" w:tplc="0AA2353C" w:tentative="1">
      <w:start w:val="1"/>
      <w:numFmt w:val="decimal"/>
      <w:lvlText w:val="%5."/>
      <w:lvlJc w:val="left"/>
      <w:pPr>
        <w:tabs>
          <w:tab w:val="num" w:pos="3600"/>
        </w:tabs>
        <w:ind w:left="3600" w:hanging="360"/>
      </w:pPr>
    </w:lvl>
    <w:lvl w:ilvl="5" w:tplc="8F66D05C" w:tentative="1">
      <w:start w:val="1"/>
      <w:numFmt w:val="decimal"/>
      <w:lvlText w:val="%6."/>
      <w:lvlJc w:val="left"/>
      <w:pPr>
        <w:tabs>
          <w:tab w:val="num" w:pos="4320"/>
        </w:tabs>
        <w:ind w:left="4320" w:hanging="360"/>
      </w:pPr>
    </w:lvl>
    <w:lvl w:ilvl="6" w:tplc="F2AC730A" w:tentative="1">
      <w:start w:val="1"/>
      <w:numFmt w:val="decimal"/>
      <w:lvlText w:val="%7."/>
      <w:lvlJc w:val="left"/>
      <w:pPr>
        <w:tabs>
          <w:tab w:val="num" w:pos="5040"/>
        </w:tabs>
        <w:ind w:left="5040" w:hanging="360"/>
      </w:pPr>
    </w:lvl>
    <w:lvl w:ilvl="7" w:tplc="C7465DDA" w:tentative="1">
      <w:start w:val="1"/>
      <w:numFmt w:val="decimal"/>
      <w:lvlText w:val="%8."/>
      <w:lvlJc w:val="left"/>
      <w:pPr>
        <w:tabs>
          <w:tab w:val="num" w:pos="5760"/>
        </w:tabs>
        <w:ind w:left="5760" w:hanging="360"/>
      </w:pPr>
    </w:lvl>
    <w:lvl w:ilvl="8" w:tplc="D070EF84" w:tentative="1">
      <w:start w:val="1"/>
      <w:numFmt w:val="decimal"/>
      <w:lvlText w:val="%9."/>
      <w:lvlJc w:val="left"/>
      <w:pPr>
        <w:tabs>
          <w:tab w:val="num" w:pos="6480"/>
        </w:tabs>
        <w:ind w:left="6480" w:hanging="360"/>
      </w:pPr>
    </w:lvl>
  </w:abstractNum>
  <w:abstractNum w:abstractNumId="25" w15:restartNumberingAfterBreak="0">
    <w:nsid w:val="773A2BFF"/>
    <w:multiLevelType w:val="hybridMultilevel"/>
    <w:tmpl w:val="2EB8C050"/>
    <w:lvl w:ilvl="0" w:tplc="5606AF84">
      <w:start w:val="1"/>
      <w:numFmt w:val="decimal"/>
      <w:lvlText w:val="%1."/>
      <w:lvlJc w:val="left"/>
      <w:pPr>
        <w:tabs>
          <w:tab w:val="num" w:pos="720"/>
        </w:tabs>
        <w:ind w:left="720" w:hanging="360"/>
      </w:pPr>
    </w:lvl>
    <w:lvl w:ilvl="1" w:tplc="ED28D840" w:tentative="1">
      <w:start w:val="1"/>
      <w:numFmt w:val="decimal"/>
      <w:lvlText w:val="%2."/>
      <w:lvlJc w:val="left"/>
      <w:pPr>
        <w:tabs>
          <w:tab w:val="num" w:pos="1440"/>
        </w:tabs>
        <w:ind w:left="1440" w:hanging="360"/>
      </w:pPr>
    </w:lvl>
    <w:lvl w:ilvl="2" w:tplc="CA8258FE" w:tentative="1">
      <w:start w:val="1"/>
      <w:numFmt w:val="decimal"/>
      <w:lvlText w:val="%3."/>
      <w:lvlJc w:val="left"/>
      <w:pPr>
        <w:tabs>
          <w:tab w:val="num" w:pos="2160"/>
        </w:tabs>
        <w:ind w:left="2160" w:hanging="360"/>
      </w:pPr>
    </w:lvl>
    <w:lvl w:ilvl="3" w:tplc="72AEEBC4" w:tentative="1">
      <w:start w:val="1"/>
      <w:numFmt w:val="decimal"/>
      <w:lvlText w:val="%4."/>
      <w:lvlJc w:val="left"/>
      <w:pPr>
        <w:tabs>
          <w:tab w:val="num" w:pos="2880"/>
        </w:tabs>
        <w:ind w:left="2880" w:hanging="360"/>
      </w:pPr>
    </w:lvl>
    <w:lvl w:ilvl="4" w:tplc="61F2F88A" w:tentative="1">
      <w:start w:val="1"/>
      <w:numFmt w:val="decimal"/>
      <w:lvlText w:val="%5."/>
      <w:lvlJc w:val="left"/>
      <w:pPr>
        <w:tabs>
          <w:tab w:val="num" w:pos="3600"/>
        </w:tabs>
        <w:ind w:left="3600" w:hanging="360"/>
      </w:pPr>
    </w:lvl>
    <w:lvl w:ilvl="5" w:tplc="8DA695E6" w:tentative="1">
      <w:start w:val="1"/>
      <w:numFmt w:val="decimal"/>
      <w:lvlText w:val="%6."/>
      <w:lvlJc w:val="left"/>
      <w:pPr>
        <w:tabs>
          <w:tab w:val="num" w:pos="4320"/>
        </w:tabs>
        <w:ind w:left="4320" w:hanging="360"/>
      </w:pPr>
    </w:lvl>
    <w:lvl w:ilvl="6" w:tplc="2ADA670A" w:tentative="1">
      <w:start w:val="1"/>
      <w:numFmt w:val="decimal"/>
      <w:lvlText w:val="%7."/>
      <w:lvlJc w:val="left"/>
      <w:pPr>
        <w:tabs>
          <w:tab w:val="num" w:pos="5040"/>
        </w:tabs>
        <w:ind w:left="5040" w:hanging="360"/>
      </w:pPr>
    </w:lvl>
    <w:lvl w:ilvl="7" w:tplc="801AF0DA" w:tentative="1">
      <w:start w:val="1"/>
      <w:numFmt w:val="decimal"/>
      <w:lvlText w:val="%8."/>
      <w:lvlJc w:val="left"/>
      <w:pPr>
        <w:tabs>
          <w:tab w:val="num" w:pos="5760"/>
        </w:tabs>
        <w:ind w:left="5760" w:hanging="360"/>
      </w:pPr>
    </w:lvl>
    <w:lvl w:ilvl="8" w:tplc="9EC2EB00" w:tentative="1">
      <w:start w:val="1"/>
      <w:numFmt w:val="decimal"/>
      <w:lvlText w:val="%9."/>
      <w:lvlJc w:val="left"/>
      <w:pPr>
        <w:tabs>
          <w:tab w:val="num" w:pos="6480"/>
        </w:tabs>
        <w:ind w:left="6480" w:hanging="360"/>
      </w:pPr>
    </w:lvl>
  </w:abstractNum>
  <w:num w:numId="1" w16cid:durableId="612905696">
    <w:abstractNumId w:val="9"/>
  </w:num>
  <w:num w:numId="2" w16cid:durableId="1776484425">
    <w:abstractNumId w:val="1"/>
  </w:num>
  <w:num w:numId="3" w16cid:durableId="526020422">
    <w:abstractNumId w:val="14"/>
    <w:lvlOverride w:ilvl="0">
      <w:startOverride w:val="1"/>
    </w:lvlOverride>
  </w:num>
  <w:num w:numId="4" w16cid:durableId="1078014070">
    <w:abstractNumId w:val="14"/>
    <w:lvlOverride w:ilvl="0">
      <w:startOverride w:val="1"/>
    </w:lvlOverride>
  </w:num>
  <w:num w:numId="5" w16cid:durableId="821236075">
    <w:abstractNumId w:val="14"/>
    <w:lvlOverride w:ilvl="0">
      <w:startOverride w:val="1"/>
    </w:lvlOverride>
  </w:num>
  <w:num w:numId="6" w16cid:durableId="2042197091">
    <w:abstractNumId w:val="14"/>
    <w:lvlOverride w:ilvl="0">
      <w:startOverride w:val="1"/>
    </w:lvlOverride>
  </w:num>
  <w:num w:numId="7" w16cid:durableId="176693741">
    <w:abstractNumId w:val="14"/>
    <w:lvlOverride w:ilvl="0">
      <w:startOverride w:val="1"/>
    </w:lvlOverride>
  </w:num>
  <w:num w:numId="8" w16cid:durableId="562061069">
    <w:abstractNumId w:val="14"/>
    <w:lvlOverride w:ilvl="0">
      <w:startOverride w:val="1"/>
    </w:lvlOverride>
  </w:num>
  <w:num w:numId="9" w16cid:durableId="362832412">
    <w:abstractNumId w:val="14"/>
    <w:lvlOverride w:ilvl="0">
      <w:startOverride w:val="1"/>
    </w:lvlOverride>
  </w:num>
  <w:num w:numId="10" w16cid:durableId="1921403106">
    <w:abstractNumId w:val="3"/>
  </w:num>
  <w:num w:numId="11" w16cid:durableId="2016421792">
    <w:abstractNumId w:val="16"/>
  </w:num>
  <w:num w:numId="12" w16cid:durableId="919214990">
    <w:abstractNumId w:val="19"/>
  </w:num>
  <w:num w:numId="13" w16cid:durableId="501698755">
    <w:abstractNumId w:val="6"/>
  </w:num>
  <w:num w:numId="14" w16cid:durableId="1095126541">
    <w:abstractNumId w:val="12"/>
  </w:num>
  <w:num w:numId="15" w16cid:durableId="1354502950">
    <w:abstractNumId w:val="20"/>
  </w:num>
  <w:num w:numId="16" w16cid:durableId="1596669285">
    <w:abstractNumId w:val="11"/>
  </w:num>
  <w:num w:numId="17" w16cid:durableId="1913810206">
    <w:abstractNumId w:val="23"/>
  </w:num>
  <w:num w:numId="18" w16cid:durableId="1311128586">
    <w:abstractNumId w:val="4"/>
  </w:num>
  <w:num w:numId="19" w16cid:durableId="1412042073">
    <w:abstractNumId w:val="2"/>
  </w:num>
  <w:num w:numId="20" w16cid:durableId="1254321585">
    <w:abstractNumId w:val="8"/>
  </w:num>
  <w:num w:numId="21" w16cid:durableId="1205019286">
    <w:abstractNumId w:val="0"/>
  </w:num>
  <w:num w:numId="22" w16cid:durableId="1887838452">
    <w:abstractNumId w:val="17"/>
  </w:num>
  <w:num w:numId="23" w16cid:durableId="233051773">
    <w:abstractNumId w:val="18"/>
  </w:num>
  <w:num w:numId="24" w16cid:durableId="653753185">
    <w:abstractNumId w:val="24"/>
  </w:num>
  <w:num w:numId="25" w16cid:durableId="741950465">
    <w:abstractNumId w:val="13"/>
  </w:num>
  <w:num w:numId="26" w16cid:durableId="196044941">
    <w:abstractNumId w:val="7"/>
  </w:num>
  <w:num w:numId="27" w16cid:durableId="1635872591">
    <w:abstractNumId w:val="22"/>
  </w:num>
  <w:num w:numId="28" w16cid:durableId="334385899">
    <w:abstractNumId w:val="15"/>
  </w:num>
  <w:num w:numId="29" w16cid:durableId="526061175">
    <w:abstractNumId w:val="21"/>
  </w:num>
  <w:num w:numId="30" w16cid:durableId="250046829">
    <w:abstractNumId w:val="25"/>
  </w:num>
  <w:num w:numId="31" w16cid:durableId="1060253097">
    <w:abstractNumId w:val="10"/>
  </w:num>
  <w:num w:numId="32" w16cid:durableId="150243028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B0"/>
    <w:rsid w:val="00000070"/>
    <w:rsid w:val="00000283"/>
    <w:rsid w:val="000002BD"/>
    <w:rsid w:val="0000038F"/>
    <w:rsid w:val="00000390"/>
    <w:rsid w:val="000004FE"/>
    <w:rsid w:val="000005B2"/>
    <w:rsid w:val="000006D5"/>
    <w:rsid w:val="0000078B"/>
    <w:rsid w:val="000007AE"/>
    <w:rsid w:val="000007C8"/>
    <w:rsid w:val="00000892"/>
    <w:rsid w:val="00000893"/>
    <w:rsid w:val="00000A7E"/>
    <w:rsid w:val="00000B94"/>
    <w:rsid w:val="00000DDB"/>
    <w:rsid w:val="00000E23"/>
    <w:rsid w:val="00000E95"/>
    <w:rsid w:val="0000106C"/>
    <w:rsid w:val="000010BF"/>
    <w:rsid w:val="000013D5"/>
    <w:rsid w:val="00001460"/>
    <w:rsid w:val="00001467"/>
    <w:rsid w:val="00001487"/>
    <w:rsid w:val="000015C8"/>
    <w:rsid w:val="000015EE"/>
    <w:rsid w:val="000016B7"/>
    <w:rsid w:val="00001999"/>
    <w:rsid w:val="00001B70"/>
    <w:rsid w:val="00001BE5"/>
    <w:rsid w:val="00001DEC"/>
    <w:rsid w:val="0000201B"/>
    <w:rsid w:val="00002152"/>
    <w:rsid w:val="00002265"/>
    <w:rsid w:val="00002310"/>
    <w:rsid w:val="000023C3"/>
    <w:rsid w:val="000023DC"/>
    <w:rsid w:val="00002621"/>
    <w:rsid w:val="00002746"/>
    <w:rsid w:val="00002772"/>
    <w:rsid w:val="000027C3"/>
    <w:rsid w:val="000027E3"/>
    <w:rsid w:val="00002902"/>
    <w:rsid w:val="00002CB5"/>
    <w:rsid w:val="00002D34"/>
    <w:rsid w:val="00002DD9"/>
    <w:rsid w:val="00002F6F"/>
    <w:rsid w:val="00002FEA"/>
    <w:rsid w:val="00003088"/>
    <w:rsid w:val="0000314B"/>
    <w:rsid w:val="000031D4"/>
    <w:rsid w:val="000031F7"/>
    <w:rsid w:val="000032CE"/>
    <w:rsid w:val="00003334"/>
    <w:rsid w:val="0000347D"/>
    <w:rsid w:val="000035D7"/>
    <w:rsid w:val="000037EA"/>
    <w:rsid w:val="000039BE"/>
    <w:rsid w:val="00003A31"/>
    <w:rsid w:val="00003B7F"/>
    <w:rsid w:val="00003BDD"/>
    <w:rsid w:val="00003C5B"/>
    <w:rsid w:val="00003DF0"/>
    <w:rsid w:val="00003EFF"/>
    <w:rsid w:val="0000406F"/>
    <w:rsid w:val="0000416D"/>
    <w:rsid w:val="000045F4"/>
    <w:rsid w:val="0000462E"/>
    <w:rsid w:val="00004660"/>
    <w:rsid w:val="000046BF"/>
    <w:rsid w:val="0000470F"/>
    <w:rsid w:val="000047AA"/>
    <w:rsid w:val="000047BB"/>
    <w:rsid w:val="000048AD"/>
    <w:rsid w:val="00004952"/>
    <w:rsid w:val="00004A97"/>
    <w:rsid w:val="00004AC4"/>
    <w:rsid w:val="00004BD7"/>
    <w:rsid w:val="00004C52"/>
    <w:rsid w:val="00004D64"/>
    <w:rsid w:val="00004EDC"/>
    <w:rsid w:val="00004F82"/>
    <w:rsid w:val="0000511D"/>
    <w:rsid w:val="0000521D"/>
    <w:rsid w:val="00005520"/>
    <w:rsid w:val="0000558F"/>
    <w:rsid w:val="00005861"/>
    <w:rsid w:val="0000590A"/>
    <w:rsid w:val="0000592E"/>
    <w:rsid w:val="00005930"/>
    <w:rsid w:val="00005951"/>
    <w:rsid w:val="00005B34"/>
    <w:rsid w:val="00005C23"/>
    <w:rsid w:val="00005C4F"/>
    <w:rsid w:val="00005EF4"/>
    <w:rsid w:val="00005F45"/>
    <w:rsid w:val="0000600B"/>
    <w:rsid w:val="000060B6"/>
    <w:rsid w:val="000060FC"/>
    <w:rsid w:val="0000610E"/>
    <w:rsid w:val="000061AD"/>
    <w:rsid w:val="000061D5"/>
    <w:rsid w:val="00006212"/>
    <w:rsid w:val="00006316"/>
    <w:rsid w:val="0000640D"/>
    <w:rsid w:val="00006844"/>
    <w:rsid w:val="000069B3"/>
    <w:rsid w:val="000069E7"/>
    <w:rsid w:val="00006B8A"/>
    <w:rsid w:val="00006B8D"/>
    <w:rsid w:val="00006E51"/>
    <w:rsid w:val="00006EE0"/>
    <w:rsid w:val="00006EFC"/>
    <w:rsid w:val="0000701A"/>
    <w:rsid w:val="00007058"/>
    <w:rsid w:val="00007122"/>
    <w:rsid w:val="00007241"/>
    <w:rsid w:val="0000725C"/>
    <w:rsid w:val="00007275"/>
    <w:rsid w:val="000072E8"/>
    <w:rsid w:val="000073A5"/>
    <w:rsid w:val="000075C3"/>
    <w:rsid w:val="000075CB"/>
    <w:rsid w:val="00007632"/>
    <w:rsid w:val="000076A9"/>
    <w:rsid w:val="0000777A"/>
    <w:rsid w:val="000077B9"/>
    <w:rsid w:val="000077C5"/>
    <w:rsid w:val="0000782C"/>
    <w:rsid w:val="0000783B"/>
    <w:rsid w:val="00007A32"/>
    <w:rsid w:val="00007AD2"/>
    <w:rsid w:val="00007C0B"/>
    <w:rsid w:val="00007DD4"/>
    <w:rsid w:val="00007E0B"/>
    <w:rsid w:val="00007FB3"/>
    <w:rsid w:val="0001018F"/>
    <w:rsid w:val="000101CA"/>
    <w:rsid w:val="00010271"/>
    <w:rsid w:val="00010285"/>
    <w:rsid w:val="00010560"/>
    <w:rsid w:val="00010604"/>
    <w:rsid w:val="00010626"/>
    <w:rsid w:val="0001078B"/>
    <w:rsid w:val="00010D81"/>
    <w:rsid w:val="00010E8C"/>
    <w:rsid w:val="00010EC4"/>
    <w:rsid w:val="00010F4C"/>
    <w:rsid w:val="00010FA1"/>
    <w:rsid w:val="0001111D"/>
    <w:rsid w:val="00011127"/>
    <w:rsid w:val="00011299"/>
    <w:rsid w:val="00011474"/>
    <w:rsid w:val="0001164A"/>
    <w:rsid w:val="0001185A"/>
    <w:rsid w:val="000118EF"/>
    <w:rsid w:val="0001192B"/>
    <w:rsid w:val="00011AFA"/>
    <w:rsid w:val="00011C41"/>
    <w:rsid w:val="00011CD2"/>
    <w:rsid w:val="00011EA0"/>
    <w:rsid w:val="00011FB2"/>
    <w:rsid w:val="00011FB8"/>
    <w:rsid w:val="000120DC"/>
    <w:rsid w:val="00012316"/>
    <w:rsid w:val="00012595"/>
    <w:rsid w:val="000125A7"/>
    <w:rsid w:val="00012837"/>
    <w:rsid w:val="000128F9"/>
    <w:rsid w:val="00012990"/>
    <w:rsid w:val="00012A81"/>
    <w:rsid w:val="00012A99"/>
    <w:rsid w:val="00012AAF"/>
    <w:rsid w:val="00012AF4"/>
    <w:rsid w:val="00012B14"/>
    <w:rsid w:val="00012C45"/>
    <w:rsid w:val="00012D27"/>
    <w:rsid w:val="00012D6C"/>
    <w:rsid w:val="00012F71"/>
    <w:rsid w:val="00013026"/>
    <w:rsid w:val="000133D6"/>
    <w:rsid w:val="000133FF"/>
    <w:rsid w:val="00013411"/>
    <w:rsid w:val="00013436"/>
    <w:rsid w:val="0001344C"/>
    <w:rsid w:val="000134E9"/>
    <w:rsid w:val="0001354A"/>
    <w:rsid w:val="00013762"/>
    <w:rsid w:val="0001387E"/>
    <w:rsid w:val="000138AD"/>
    <w:rsid w:val="000138B8"/>
    <w:rsid w:val="00013929"/>
    <w:rsid w:val="000139F3"/>
    <w:rsid w:val="00013A70"/>
    <w:rsid w:val="00013C97"/>
    <w:rsid w:val="00013E49"/>
    <w:rsid w:val="00013EC2"/>
    <w:rsid w:val="00014012"/>
    <w:rsid w:val="000144AA"/>
    <w:rsid w:val="00014549"/>
    <w:rsid w:val="00014551"/>
    <w:rsid w:val="00014642"/>
    <w:rsid w:val="0001470C"/>
    <w:rsid w:val="00014877"/>
    <w:rsid w:val="0001499D"/>
    <w:rsid w:val="00014AC1"/>
    <w:rsid w:val="00014AEE"/>
    <w:rsid w:val="00014B76"/>
    <w:rsid w:val="00014C1A"/>
    <w:rsid w:val="00014CD9"/>
    <w:rsid w:val="00014F45"/>
    <w:rsid w:val="00014F6B"/>
    <w:rsid w:val="00015107"/>
    <w:rsid w:val="000151E6"/>
    <w:rsid w:val="000152A6"/>
    <w:rsid w:val="000152B4"/>
    <w:rsid w:val="00015391"/>
    <w:rsid w:val="0001542E"/>
    <w:rsid w:val="00015631"/>
    <w:rsid w:val="00015729"/>
    <w:rsid w:val="00015779"/>
    <w:rsid w:val="000157BC"/>
    <w:rsid w:val="000157FB"/>
    <w:rsid w:val="00015962"/>
    <w:rsid w:val="00015998"/>
    <w:rsid w:val="00015ABC"/>
    <w:rsid w:val="00015B70"/>
    <w:rsid w:val="00015BEF"/>
    <w:rsid w:val="00015C40"/>
    <w:rsid w:val="00015DF1"/>
    <w:rsid w:val="00015DF8"/>
    <w:rsid w:val="00016084"/>
    <w:rsid w:val="000161B8"/>
    <w:rsid w:val="000162FA"/>
    <w:rsid w:val="00016385"/>
    <w:rsid w:val="00016407"/>
    <w:rsid w:val="000164ED"/>
    <w:rsid w:val="00016705"/>
    <w:rsid w:val="0001670C"/>
    <w:rsid w:val="0001682F"/>
    <w:rsid w:val="00016AE1"/>
    <w:rsid w:val="00016AF7"/>
    <w:rsid w:val="00016BE4"/>
    <w:rsid w:val="00016BF1"/>
    <w:rsid w:val="00016C4B"/>
    <w:rsid w:val="00016C51"/>
    <w:rsid w:val="00016CF1"/>
    <w:rsid w:val="00016DE1"/>
    <w:rsid w:val="00016F7F"/>
    <w:rsid w:val="000170AD"/>
    <w:rsid w:val="000172BA"/>
    <w:rsid w:val="000172EC"/>
    <w:rsid w:val="00017360"/>
    <w:rsid w:val="0001752F"/>
    <w:rsid w:val="000178CC"/>
    <w:rsid w:val="00017A2D"/>
    <w:rsid w:val="00017BF6"/>
    <w:rsid w:val="00017EE0"/>
    <w:rsid w:val="00017FD9"/>
    <w:rsid w:val="00020374"/>
    <w:rsid w:val="0002052E"/>
    <w:rsid w:val="000207FC"/>
    <w:rsid w:val="000209FE"/>
    <w:rsid w:val="00020B2F"/>
    <w:rsid w:val="00020BBB"/>
    <w:rsid w:val="00020BFA"/>
    <w:rsid w:val="00020CE6"/>
    <w:rsid w:val="00020D68"/>
    <w:rsid w:val="00020DBF"/>
    <w:rsid w:val="00020DFD"/>
    <w:rsid w:val="00020E44"/>
    <w:rsid w:val="00020FF1"/>
    <w:rsid w:val="0002101A"/>
    <w:rsid w:val="0002103D"/>
    <w:rsid w:val="0002112C"/>
    <w:rsid w:val="00021272"/>
    <w:rsid w:val="00021379"/>
    <w:rsid w:val="000215A3"/>
    <w:rsid w:val="000215ED"/>
    <w:rsid w:val="0002165B"/>
    <w:rsid w:val="0002168A"/>
    <w:rsid w:val="000217D3"/>
    <w:rsid w:val="00021821"/>
    <w:rsid w:val="00021AC2"/>
    <w:rsid w:val="00021C5B"/>
    <w:rsid w:val="00021E17"/>
    <w:rsid w:val="00021E97"/>
    <w:rsid w:val="00021FB6"/>
    <w:rsid w:val="00021FEE"/>
    <w:rsid w:val="00022057"/>
    <w:rsid w:val="000220F4"/>
    <w:rsid w:val="00022160"/>
    <w:rsid w:val="0002217C"/>
    <w:rsid w:val="00022523"/>
    <w:rsid w:val="00022546"/>
    <w:rsid w:val="00022603"/>
    <w:rsid w:val="00022728"/>
    <w:rsid w:val="00022777"/>
    <w:rsid w:val="00022796"/>
    <w:rsid w:val="000228DF"/>
    <w:rsid w:val="00022A11"/>
    <w:rsid w:val="00022AE5"/>
    <w:rsid w:val="00022B16"/>
    <w:rsid w:val="00022C2E"/>
    <w:rsid w:val="00022C52"/>
    <w:rsid w:val="00022D88"/>
    <w:rsid w:val="00022F6C"/>
    <w:rsid w:val="00023014"/>
    <w:rsid w:val="00023196"/>
    <w:rsid w:val="00023201"/>
    <w:rsid w:val="00023547"/>
    <w:rsid w:val="0002357A"/>
    <w:rsid w:val="00023614"/>
    <w:rsid w:val="00023851"/>
    <w:rsid w:val="000239C7"/>
    <w:rsid w:val="00023C2F"/>
    <w:rsid w:val="00023F9D"/>
    <w:rsid w:val="00024066"/>
    <w:rsid w:val="000240A3"/>
    <w:rsid w:val="000242D9"/>
    <w:rsid w:val="00024597"/>
    <w:rsid w:val="000245B6"/>
    <w:rsid w:val="00024615"/>
    <w:rsid w:val="0002496B"/>
    <w:rsid w:val="00024A5B"/>
    <w:rsid w:val="00024AAF"/>
    <w:rsid w:val="00024B92"/>
    <w:rsid w:val="00024C67"/>
    <w:rsid w:val="00024C68"/>
    <w:rsid w:val="00024D12"/>
    <w:rsid w:val="00024D20"/>
    <w:rsid w:val="00024E12"/>
    <w:rsid w:val="00024F6F"/>
    <w:rsid w:val="00024FC4"/>
    <w:rsid w:val="00025027"/>
    <w:rsid w:val="0002504F"/>
    <w:rsid w:val="0002522B"/>
    <w:rsid w:val="0002524C"/>
    <w:rsid w:val="00025347"/>
    <w:rsid w:val="00025368"/>
    <w:rsid w:val="000255CC"/>
    <w:rsid w:val="0002564E"/>
    <w:rsid w:val="00025715"/>
    <w:rsid w:val="0002577E"/>
    <w:rsid w:val="000257CD"/>
    <w:rsid w:val="00025970"/>
    <w:rsid w:val="00025AD4"/>
    <w:rsid w:val="00025C03"/>
    <w:rsid w:val="00025C6B"/>
    <w:rsid w:val="00025EBB"/>
    <w:rsid w:val="00025F24"/>
    <w:rsid w:val="00026200"/>
    <w:rsid w:val="0002637D"/>
    <w:rsid w:val="0002661E"/>
    <w:rsid w:val="00026633"/>
    <w:rsid w:val="0002669A"/>
    <w:rsid w:val="0002697B"/>
    <w:rsid w:val="00026A44"/>
    <w:rsid w:val="00026AB3"/>
    <w:rsid w:val="00026B30"/>
    <w:rsid w:val="00026B37"/>
    <w:rsid w:val="00026D0D"/>
    <w:rsid w:val="00026D74"/>
    <w:rsid w:val="00026D87"/>
    <w:rsid w:val="00026DD0"/>
    <w:rsid w:val="0002701A"/>
    <w:rsid w:val="000271C8"/>
    <w:rsid w:val="00027270"/>
    <w:rsid w:val="000272B7"/>
    <w:rsid w:val="0002748C"/>
    <w:rsid w:val="0002766D"/>
    <w:rsid w:val="000276D7"/>
    <w:rsid w:val="0002774A"/>
    <w:rsid w:val="0002780B"/>
    <w:rsid w:val="00027889"/>
    <w:rsid w:val="00027914"/>
    <w:rsid w:val="00027A89"/>
    <w:rsid w:val="00027AE5"/>
    <w:rsid w:val="00027B1A"/>
    <w:rsid w:val="00027C64"/>
    <w:rsid w:val="00027D33"/>
    <w:rsid w:val="00027E92"/>
    <w:rsid w:val="00030200"/>
    <w:rsid w:val="00030329"/>
    <w:rsid w:val="000303F7"/>
    <w:rsid w:val="000303FC"/>
    <w:rsid w:val="00030785"/>
    <w:rsid w:val="0003082B"/>
    <w:rsid w:val="00030968"/>
    <w:rsid w:val="00030A96"/>
    <w:rsid w:val="00030C41"/>
    <w:rsid w:val="00030ED0"/>
    <w:rsid w:val="00030F5F"/>
    <w:rsid w:val="000310B4"/>
    <w:rsid w:val="00031237"/>
    <w:rsid w:val="00031370"/>
    <w:rsid w:val="000313AB"/>
    <w:rsid w:val="000313C5"/>
    <w:rsid w:val="00031542"/>
    <w:rsid w:val="00031580"/>
    <w:rsid w:val="0003159C"/>
    <w:rsid w:val="0003181E"/>
    <w:rsid w:val="00031964"/>
    <w:rsid w:val="000319C1"/>
    <w:rsid w:val="00031A3B"/>
    <w:rsid w:val="00031CB7"/>
    <w:rsid w:val="00031D52"/>
    <w:rsid w:val="00031E21"/>
    <w:rsid w:val="00031E62"/>
    <w:rsid w:val="00031EEC"/>
    <w:rsid w:val="00031F39"/>
    <w:rsid w:val="000320C8"/>
    <w:rsid w:val="000320F1"/>
    <w:rsid w:val="00032401"/>
    <w:rsid w:val="000324FD"/>
    <w:rsid w:val="0003259B"/>
    <w:rsid w:val="00032713"/>
    <w:rsid w:val="00032893"/>
    <w:rsid w:val="00032A11"/>
    <w:rsid w:val="00032ACC"/>
    <w:rsid w:val="00032BAD"/>
    <w:rsid w:val="00032BBB"/>
    <w:rsid w:val="00032BDD"/>
    <w:rsid w:val="00032C1A"/>
    <w:rsid w:val="00032CA0"/>
    <w:rsid w:val="00032CEB"/>
    <w:rsid w:val="00032CED"/>
    <w:rsid w:val="00032D1F"/>
    <w:rsid w:val="00032D4F"/>
    <w:rsid w:val="00032E94"/>
    <w:rsid w:val="00032ECB"/>
    <w:rsid w:val="00032FE7"/>
    <w:rsid w:val="00032FE9"/>
    <w:rsid w:val="00033412"/>
    <w:rsid w:val="000336DD"/>
    <w:rsid w:val="000336F0"/>
    <w:rsid w:val="0003388C"/>
    <w:rsid w:val="000338A3"/>
    <w:rsid w:val="00033944"/>
    <w:rsid w:val="00033954"/>
    <w:rsid w:val="000339C3"/>
    <w:rsid w:val="00033B11"/>
    <w:rsid w:val="00033B28"/>
    <w:rsid w:val="00033B83"/>
    <w:rsid w:val="00033CDA"/>
    <w:rsid w:val="00033F05"/>
    <w:rsid w:val="00033F41"/>
    <w:rsid w:val="00034034"/>
    <w:rsid w:val="00034037"/>
    <w:rsid w:val="00034115"/>
    <w:rsid w:val="00034176"/>
    <w:rsid w:val="000342E8"/>
    <w:rsid w:val="00034301"/>
    <w:rsid w:val="000343CE"/>
    <w:rsid w:val="0003455C"/>
    <w:rsid w:val="00034800"/>
    <w:rsid w:val="00034C5D"/>
    <w:rsid w:val="00034D0C"/>
    <w:rsid w:val="00034D2C"/>
    <w:rsid w:val="00034D71"/>
    <w:rsid w:val="00034E00"/>
    <w:rsid w:val="00034E09"/>
    <w:rsid w:val="00035007"/>
    <w:rsid w:val="0003509E"/>
    <w:rsid w:val="000350F7"/>
    <w:rsid w:val="00035126"/>
    <w:rsid w:val="00035149"/>
    <w:rsid w:val="000351FE"/>
    <w:rsid w:val="00035458"/>
    <w:rsid w:val="00035661"/>
    <w:rsid w:val="000357B9"/>
    <w:rsid w:val="000357FB"/>
    <w:rsid w:val="00035CD8"/>
    <w:rsid w:val="00035E01"/>
    <w:rsid w:val="00035EB1"/>
    <w:rsid w:val="00035F76"/>
    <w:rsid w:val="0003613C"/>
    <w:rsid w:val="000361A6"/>
    <w:rsid w:val="000361A8"/>
    <w:rsid w:val="0003624C"/>
    <w:rsid w:val="00036308"/>
    <w:rsid w:val="0003633B"/>
    <w:rsid w:val="0003643F"/>
    <w:rsid w:val="00036622"/>
    <w:rsid w:val="0003679B"/>
    <w:rsid w:val="00036876"/>
    <w:rsid w:val="00036901"/>
    <w:rsid w:val="0003690E"/>
    <w:rsid w:val="00036AEA"/>
    <w:rsid w:val="00036BF3"/>
    <w:rsid w:val="00036DDD"/>
    <w:rsid w:val="00036EFD"/>
    <w:rsid w:val="000370A4"/>
    <w:rsid w:val="000371A2"/>
    <w:rsid w:val="00037313"/>
    <w:rsid w:val="00037326"/>
    <w:rsid w:val="000373B1"/>
    <w:rsid w:val="00037409"/>
    <w:rsid w:val="000375CC"/>
    <w:rsid w:val="000375FB"/>
    <w:rsid w:val="00037732"/>
    <w:rsid w:val="0003783F"/>
    <w:rsid w:val="000378A3"/>
    <w:rsid w:val="000378A9"/>
    <w:rsid w:val="0003796C"/>
    <w:rsid w:val="00037A01"/>
    <w:rsid w:val="00037B4A"/>
    <w:rsid w:val="00037D58"/>
    <w:rsid w:val="00037DEF"/>
    <w:rsid w:val="0004009A"/>
    <w:rsid w:val="0004013E"/>
    <w:rsid w:val="000404D5"/>
    <w:rsid w:val="000406C2"/>
    <w:rsid w:val="00040752"/>
    <w:rsid w:val="0004077C"/>
    <w:rsid w:val="0004085F"/>
    <w:rsid w:val="00040B4D"/>
    <w:rsid w:val="00040BB0"/>
    <w:rsid w:val="00040C44"/>
    <w:rsid w:val="00040D6B"/>
    <w:rsid w:val="00040ECB"/>
    <w:rsid w:val="00040EF7"/>
    <w:rsid w:val="00040F91"/>
    <w:rsid w:val="00040FD3"/>
    <w:rsid w:val="000413B6"/>
    <w:rsid w:val="00041497"/>
    <w:rsid w:val="000414BB"/>
    <w:rsid w:val="000414FD"/>
    <w:rsid w:val="000415F2"/>
    <w:rsid w:val="00041661"/>
    <w:rsid w:val="000417B8"/>
    <w:rsid w:val="000418D7"/>
    <w:rsid w:val="00041A7E"/>
    <w:rsid w:val="00041B47"/>
    <w:rsid w:val="00041B69"/>
    <w:rsid w:val="00041BE9"/>
    <w:rsid w:val="00041E69"/>
    <w:rsid w:val="00041E6B"/>
    <w:rsid w:val="00041F8F"/>
    <w:rsid w:val="00041FC8"/>
    <w:rsid w:val="000421EB"/>
    <w:rsid w:val="0004242D"/>
    <w:rsid w:val="000424D2"/>
    <w:rsid w:val="000424E3"/>
    <w:rsid w:val="000427DF"/>
    <w:rsid w:val="00042893"/>
    <w:rsid w:val="000428AE"/>
    <w:rsid w:val="00042B13"/>
    <w:rsid w:val="00042C49"/>
    <w:rsid w:val="00042C75"/>
    <w:rsid w:val="00042F3D"/>
    <w:rsid w:val="00042FBD"/>
    <w:rsid w:val="00043014"/>
    <w:rsid w:val="000430B8"/>
    <w:rsid w:val="00043169"/>
    <w:rsid w:val="00043263"/>
    <w:rsid w:val="0004329C"/>
    <w:rsid w:val="000432F9"/>
    <w:rsid w:val="00043319"/>
    <w:rsid w:val="00043418"/>
    <w:rsid w:val="00043560"/>
    <w:rsid w:val="00043594"/>
    <w:rsid w:val="000435E3"/>
    <w:rsid w:val="000439D4"/>
    <w:rsid w:val="00043A55"/>
    <w:rsid w:val="00043A8B"/>
    <w:rsid w:val="00043CA7"/>
    <w:rsid w:val="00043D4E"/>
    <w:rsid w:val="00043E6C"/>
    <w:rsid w:val="0004409F"/>
    <w:rsid w:val="00044145"/>
    <w:rsid w:val="00044285"/>
    <w:rsid w:val="000442AE"/>
    <w:rsid w:val="00044393"/>
    <w:rsid w:val="00044404"/>
    <w:rsid w:val="0004444B"/>
    <w:rsid w:val="00044563"/>
    <w:rsid w:val="00044748"/>
    <w:rsid w:val="00044762"/>
    <w:rsid w:val="00044823"/>
    <w:rsid w:val="00044A6A"/>
    <w:rsid w:val="00044B21"/>
    <w:rsid w:val="00044B4B"/>
    <w:rsid w:val="00044C37"/>
    <w:rsid w:val="00044CB9"/>
    <w:rsid w:val="00044D6D"/>
    <w:rsid w:val="00044D76"/>
    <w:rsid w:val="00045149"/>
    <w:rsid w:val="00045166"/>
    <w:rsid w:val="00045345"/>
    <w:rsid w:val="000453F5"/>
    <w:rsid w:val="00045433"/>
    <w:rsid w:val="00045676"/>
    <w:rsid w:val="000456AF"/>
    <w:rsid w:val="00045721"/>
    <w:rsid w:val="0004574E"/>
    <w:rsid w:val="00045788"/>
    <w:rsid w:val="000457DA"/>
    <w:rsid w:val="00045891"/>
    <w:rsid w:val="00045936"/>
    <w:rsid w:val="0004593B"/>
    <w:rsid w:val="00045983"/>
    <w:rsid w:val="00045BA1"/>
    <w:rsid w:val="00045BAA"/>
    <w:rsid w:val="00045D17"/>
    <w:rsid w:val="00045D6A"/>
    <w:rsid w:val="00045DD7"/>
    <w:rsid w:val="00045DDF"/>
    <w:rsid w:val="00045E16"/>
    <w:rsid w:val="00045F98"/>
    <w:rsid w:val="000460B3"/>
    <w:rsid w:val="000460D2"/>
    <w:rsid w:val="000460EB"/>
    <w:rsid w:val="00046149"/>
    <w:rsid w:val="0004622B"/>
    <w:rsid w:val="0004622C"/>
    <w:rsid w:val="000462EC"/>
    <w:rsid w:val="00046385"/>
    <w:rsid w:val="0004643C"/>
    <w:rsid w:val="00046471"/>
    <w:rsid w:val="0004648D"/>
    <w:rsid w:val="000464A5"/>
    <w:rsid w:val="000464C7"/>
    <w:rsid w:val="000465B7"/>
    <w:rsid w:val="00046695"/>
    <w:rsid w:val="000466B4"/>
    <w:rsid w:val="00046812"/>
    <w:rsid w:val="000468D1"/>
    <w:rsid w:val="00046928"/>
    <w:rsid w:val="00046A63"/>
    <w:rsid w:val="00047417"/>
    <w:rsid w:val="00047469"/>
    <w:rsid w:val="0004768A"/>
    <w:rsid w:val="000476CF"/>
    <w:rsid w:val="00047785"/>
    <w:rsid w:val="00047855"/>
    <w:rsid w:val="00047885"/>
    <w:rsid w:val="00047994"/>
    <w:rsid w:val="00047E80"/>
    <w:rsid w:val="00047E85"/>
    <w:rsid w:val="00047EC5"/>
    <w:rsid w:val="00050141"/>
    <w:rsid w:val="00050244"/>
    <w:rsid w:val="00050313"/>
    <w:rsid w:val="00050549"/>
    <w:rsid w:val="0005056B"/>
    <w:rsid w:val="000505EF"/>
    <w:rsid w:val="00050A11"/>
    <w:rsid w:val="00050D49"/>
    <w:rsid w:val="00050ECF"/>
    <w:rsid w:val="0005111F"/>
    <w:rsid w:val="00051329"/>
    <w:rsid w:val="00051726"/>
    <w:rsid w:val="00051730"/>
    <w:rsid w:val="00051790"/>
    <w:rsid w:val="000519E7"/>
    <w:rsid w:val="000519F0"/>
    <w:rsid w:val="00051AEE"/>
    <w:rsid w:val="00051B7E"/>
    <w:rsid w:val="00051DB1"/>
    <w:rsid w:val="00051DE6"/>
    <w:rsid w:val="0005200B"/>
    <w:rsid w:val="00052020"/>
    <w:rsid w:val="000523C6"/>
    <w:rsid w:val="000523C9"/>
    <w:rsid w:val="000523DB"/>
    <w:rsid w:val="00052409"/>
    <w:rsid w:val="0005244A"/>
    <w:rsid w:val="00052465"/>
    <w:rsid w:val="000524F3"/>
    <w:rsid w:val="0005255E"/>
    <w:rsid w:val="000525E9"/>
    <w:rsid w:val="000526FF"/>
    <w:rsid w:val="000527F3"/>
    <w:rsid w:val="000528B3"/>
    <w:rsid w:val="000529F2"/>
    <w:rsid w:val="00052D83"/>
    <w:rsid w:val="00052DCB"/>
    <w:rsid w:val="00052E27"/>
    <w:rsid w:val="00052E6B"/>
    <w:rsid w:val="00052E97"/>
    <w:rsid w:val="00052F67"/>
    <w:rsid w:val="0005311A"/>
    <w:rsid w:val="0005331F"/>
    <w:rsid w:val="00053329"/>
    <w:rsid w:val="0005358B"/>
    <w:rsid w:val="000535BA"/>
    <w:rsid w:val="0005374C"/>
    <w:rsid w:val="000537E6"/>
    <w:rsid w:val="00053AC9"/>
    <w:rsid w:val="00053C80"/>
    <w:rsid w:val="00053CE6"/>
    <w:rsid w:val="00053D06"/>
    <w:rsid w:val="00053D18"/>
    <w:rsid w:val="00053D34"/>
    <w:rsid w:val="00053F23"/>
    <w:rsid w:val="00053F3D"/>
    <w:rsid w:val="00053F6E"/>
    <w:rsid w:val="00054154"/>
    <w:rsid w:val="0005416F"/>
    <w:rsid w:val="0005434E"/>
    <w:rsid w:val="0005435C"/>
    <w:rsid w:val="00054442"/>
    <w:rsid w:val="0005451A"/>
    <w:rsid w:val="000545DF"/>
    <w:rsid w:val="000548ED"/>
    <w:rsid w:val="000549B0"/>
    <w:rsid w:val="000549F1"/>
    <w:rsid w:val="00054AE0"/>
    <w:rsid w:val="00054AE8"/>
    <w:rsid w:val="00054CE7"/>
    <w:rsid w:val="00054DED"/>
    <w:rsid w:val="00054EBC"/>
    <w:rsid w:val="00054F15"/>
    <w:rsid w:val="000551FA"/>
    <w:rsid w:val="000551FE"/>
    <w:rsid w:val="000552F7"/>
    <w:rsid w:val="00055303"/>
    <w:rsid w:val="00055478"/>
    <w:rsid w:val="00055599"/>
    <w:rsid w:val="00055724"/>
    <w:rsid w:val="00055849"/>
    <w:rsid w:val="00055A24"/>
    <w:rsid w:val="00055B35"/>
    <w:rsid w:val="00055CCC"/>
    <w:rsid w:val="00055F25"/>
    <w:rsid w:val="00055FB1"/>
    <w:rsid w:val="00055FC1"/>
    <w:rsid w:val="0005607E"/>
    <w:rsid w:val="000562B9"/>
    <w:rsid w:val="00056303"/>
    <w:rsid w:val="00056322"/>
    <w:rsid w:val="00056360"/>
    <w:rsid w:val="000564C4"/>
    <w:rsid w:val="000564EB"/>
    <w:rsid w:val="00056508"/>
    <w:rsid w:val="00056597"/>
    <w:rsid w:val="0005660E"/>
    <w:rsid w:val="00056721"/>
    <w:rsid w:val="000568D2"/>
    <w:rsid w:val="00056900"/>
    <w:rsid w:val="000569F7"/>
    <w:rsid w:val="00056B06"/>
    <w:rsid w:val="00056B18"/>
    <w:rsid w:val="00056BD2"/>
    <w:rsid w:val="00056E40"/>
    <w:rsid w:val="00057040"/>
    <w:rsid w:val="00057086"/>
    <w:rsid w:val="000572AD"/>
    <w:rsid w:val="000573C8"/>
    <w:rsid w:val="0005741A"/>
    <w:rsid w:val="00057452"/>
    <w:rsid w:val="00057481"/>
    <w:rsid w:val="000574C3"/>
    <w:rsid w:val="00057519"/>
    <w:rsid w:val="0005755F"/>
    <w:rsid w:val="00057646"/>
    <w:rsid w:val="00057662"/>
    <w:rsid w:val="0005780E"/>
    <w:rsid w:val="00057920"/>
    <w:rsid w:val="00057A52"/>
    <w:rsid w:val="00057A8A"/>
    <w:rsid w:val="00057BA0"/>
    <w:rsid w:val="00057C53"/>
    <w:rsid w:val="00057C8B"/>
    <w:rsid w:val="00057CB7"/>
    <w:rsid w:val="00057CF6"/>
    <w:rsid w:val="00057D17"/>
    <w:rsid w:val="00057E00"/>
    <w:rsid w:val="00057EC9"/>
    <w:rsid w:val="00057F45"/>
    <w:rsid w:val="00057FD9"/>
    <w:rsid w:val="00060060"/>
    <w:rsid w:val="000600D4"/>
    <w:rsid w:val="000600EE"/>
    <w:rsid w:val="0006012F"/>
    <w:rsid w:val="00060161"/>
    <w:rsid w:val="00060210"/>
    <w:rsid w:val="000602B6"/>
    <w:rsid w:val="0006033F"/>
    <w:rsid w:val="000603A2"/>
    <w:rsid w:val="00060B4F"/>
    <w:rsid w:val="00060D2C"/>
    <w:rsid w:val="00060D4C"/>
    <w:rsid w:val="00060E52"/>
    <w:rsid w:val="00061113"/>
    <w:rsid w:val="00061493"/>
    <w:rsid w:val="000614FF"/>
    <w:rsid w:val="000616BB"/>
    <w:rsid w:val="0006170F"/>
    <w:rsid w:val="000618FB"/>
    <w:rsid w:val="00061B19"/>
    <w:rsid w:val="00061B8F"/>
    <w:rsid w:val="00061C32"/>
    <w:rsid w:val="00061C85"/>
    <w:rsid w:val="00061E52"/>
    <w:rsid w:val="00061F05"/>
    <w:rsid w:val="0006202B"/>
    <w:rsid w:val="00062070"/>
    <w:rsid w:val="00062184"/>
    <w:rsid w:val="00062207"/>
    <w:rsid w:val="000622D2"/>
    <w:rsid w:val="00062323"/>
    <w:rsid w:val="000623C4"/>
    <w:rsid w:val="00062502"/>
    <w:rsid w:val="000629D5"/>
    <w:rsid w:val="00062A1D"/>
    <w:rsid w:val="00062C19"/>
    <w:rsid w:val="00062C1A"/>
    <w:rsid w:val="00062E16"/>
    <w:rsid w:val="000630D4"/>
    <w:rsid w:val="0006310D"/>
    <w:rsid w:val="000632E8"/>
    <w:rsid w:val="000633E3"/>
    <w:rsid w:val="00063443"/>
    <w:rsid w:val="0006357C"/>
    <w:rsid w:val="000635BA"/>
    <w:rsid w:val="00063647"/>
    <w:rsid w:val="0006373B"/>
    <w:rsid w:val="000638B4"/>
    <w:rsid w:val="000639F5"/>
    <w:rsid w:val="00063AAF"/>
    <w:rsid w:val="00063C0B"/>
    <w:rsid w:val="00063CB7"/>
    <w:rsid w:val="00063D07"/>
    <w:rsid w:val="00063ED3"/>
    <w:rsid w:val="00064109"/>
    <w:rsid w:val="000642EA"/>
    <w:rsid w:val="0006456C"/>
    <w:rsid w:val="000646AD"/>
    <w:rsid w:val="00064779"/>
    <w:rsid w:val="000647A8"/>
    <w:rsid w:val="00064B5C"/>
    <w:rsid w:val="00064B71"/>
    <w:rsid w:val="00064C2E"/>
    <w:rsid w:val="00064C69"/>
    <w:rsid w:val="00064D25"/>
    <w:rsid w:val="00064D8E"/>
    <w:rsid w:val="00064DAC"/>
    <w:rsid w:val="00064DCA"/>
    <w:rsid w:val="00064E9F"/>
    <w:rsid w:val="00064F98"/>
    <w:rsid w:val="00065085"/>
    <w:rsid w:val="000650A8"/>
    <w:rsid w:val="0006521E"/>
    <w:rsid w:val="00065271"/>
    <w:rsid w:val="000652EB"/>
    <w:rsid w:val="000653AA"/>
    <w:rsid w:val="000653D7"/>
    <w:rsid w:val="000653EB"/>
    <w:rsid w:val="00065478"/>
    <w:rsid w:val="000654CD"/>
    <w:rsid w:val="0006553B"/>
    <w:rsid w:val="000656B4"/>
    <w:rsid w:val="000656FC"/>
    <w:rsid w:val="00065741"/>
    <w:rsid w:val="0006578B"/>
    <w:rsid w:val="000658F8"/>
    <w:rsid w:val="00065A52"/>
    <w:rsid w:val="00065B9A"/>
    <w:rsid w:val="00065D09"/>
    <w:rsid w:val="00065DDD"/>
    <w:rsid w:val="00065ECE"/>
    <w:rsid w:val="00065F3F"/>
    <w:rsid w:val="00065F5E"/>
    <w:rsid w:val="00065F6A"/>
    <w:rsid w:val="00066053"/>
    <w:rsid w:val="0006614D"/>
    <w:rsid w:val="00066198"/>
    <w:rsid w:val="00066358"/>
    <w:rsid w:val="00066502"/>
    <w:rsid w:val="00066554"/>
    <w:rsid w:val="000665EA"/>
    <w:rsid w:val="00066698"/>
    <w:rsid w:val="0006677C"/>
    <w:rsid w:val="00066888"/>
    <w:rsid w:val="0006688B"/>
    <w:rsid w:val="0006692F"/>
    <w:rsid w:val="00066A1F"/>
    <w:rsid w:val="00066A44"/>
    <w:rsid w:val="00066B38"/>
    <w:rsid w:val="00066B51"/>
    <w:rsid w:val="00066BBF"/>
    <w:rsid w:val="00066BC3"/>
    <w:rsid w:val="00066CAB"/>
    <w:rsid w:val="00066D54"/>
    <w:rsid w:val="00066D70"/>
    <w:rsid w:val="00066E0C"/>
    <w:rsid w:val="00066EB6"/>
    <w:rsid w:val="00066FC8"/>
    <w:rsid w:val="000670B6"/>
    <w:rsid w:val="000672ED"/>
    <w:rsid w:val="0006735D"/>
    <w:rsid w:val="000673E8"/>
    <w:rsid w:val="0006751A"/>
    <w:rsid w:val="0006751F"/>
    <w:rsid w:val="00067640"/>
    <w:rsid w:val="000679CC"/>
    <w:rsid w:val="00067A09"/>
    <w:rsid w:val="00067A34"/>
    <w:rsid w:val="00067AE6"/>
    <w:rsid w:val="00067B99"/>
    <w:rsid w:val="00067D2E"/>
    <w:rsid w:val="00067E3E"/>
    <w:rsid w:val="00067E5B"/>
    <w:rsid w:val="00070087"/>
    <w:rsid w:val="00070146"/>
    <w:rsid w:val="00070194"/>
    <w:rsid w:val="0007085F"/>
    <w:rsid w:val="00070913"/>
    <w:rsid w:val="0007096B"/>
    <w:rsid w:val="0007100A"/>
    <w:rsid w:val="000710F6"/>
    <w:rsid w:val="00071200"/>
    <w:rsid w:val="0007179D"/>
    <w:rsid w:val="000719E0"/>
    <w:rsid w:val="00071A76"/>
    <w:rsid w:val="00071CB0"/>
    <w:rsid w:val="00071D5C"/>
    <w:rsid w:val="00071E92"/>
    <w:rsid w:val="0007209D"/>
    <w:rsid w:val="0007222E"/>
    <w:rsid w:val="000722C1"/>
    <w:rsid w:val="00072310"/>
    <w:rsid w:val="000723A3"/>
    <w:rsid w:val="0007259A"/>
    <w:rsid w:val="00072697"/>
    <w:rsid w:val="00072712"/>
    <w:rsid w:val="00072722"/>
    <w:rsid w:val="0007277D"/>
    <w:rsid w:val="000727C6"/>
    <w:rsid w:val="0007290C"/>
    <w:rsid w:val="0007290E"/>
    <w:rsid w:val="00072A52"/>
    <w:rsid w:val="00072C31"/>
    <w:rsid w:val="00072C56"/>
    <w:rsid w:val="00072EF9"/>
    <w:rsid w:val="00072F9E"/>
    <w:rsid w:val="000730B1"/>
    <w:rsid w:val="00073256"/>
    <w:rsid w:val="0007342F"/>
    <w:rsid w:val="00073544"/>
    <w:rsid w:val="00073667"/>
    <w:rsid w:val="00073688"/>
    <w:rsid w:val="00073787"/>
    <w:rsid w:val="00073B31"/>
    <w:rsid w:val="00073EE6"/>
    <w:rsid w:val="00073EF7"/>
    <w:rsid w:val="00073F4D"/>
    <w:rsid w:val="00073F68"/>
    <w:rsid w:val="00073FD8"/>
    <w:rsid w:val="00074314"/>
    <w:rsid w:val="00074509"/>
    <w:rsid w:val="00074596"/>
    <w:rsid w:val="0007478D"/>
    <w:rsid w:val="0007481A"/>
    <w:rsid w:val="0007492F"/>
    <w:rsid w:val="00074C55"/>
    <w:rsid w:val="00074FFB"/>
    <w:rsid w:val="00075190"/>
    <w:rsid w:val="00075284"/>
    <w:rsid w:val="000752DE"/>
    <w:rsid w:val="0007536B"/>
    <w:rsid w:val="000754DF"/>
    <w:rsid w:val="00075808"/>
    <w:rsid w:val="0007584B"/>
    <w:rsid w:val="000758E3"/>
    <w:rsid w:val="00075A82"/>
    <w:rsid w:val="00075B72"/>
    <w:rsid w:val="00075D9D"/>
    <w:rsid w:val="00075EA7"/>
    <w:rsid w:val="00075F5B"/>
    <w:rsid w:val="00076045"/>
    <w:rsid w:val="000760A9"/>
    <w:rsid w:val="000760B5"/>
    <w:rsid w:val="00076141"/>
    <w:rsid w:val="000761CB"/>
    <w:rsid w:val="00076392"/>
    <w:rsid w:val="00076425"/>
    <w:rsid w:val="00076552"/>
    <w:rsid w:val="000767F1"/>
    <w:rsid w:val="00076889"/>
    <w:rsid w:val="000769AB"/>
    <w:rsid w:val="000769C2"/>
    <w:rsid w:val="00076A0C"/>
    <w:rsid w:val="00076A3C"/>
    <w:rsid w:val="00076A72"/>
    <w:rsid w:val="00076C15"/>
    <w:rsid w:val="00076C39"/>
    <w:rsid w:val="00076C51"/>
    <w:rsid w:val="00076D71"/>
    <w:rsid w:val="00076DA5"/>
    <w:rsid w:val="00076E12"/>
    <w:rsid w:val="00076E7A"/>
    <w:rsid w:val="00076FC4"/>
    <w:rsid w:val="00077035"/>
    <w:rsid w:val="0007704E"/>
    <w:rsid w:val="000771BF"/>
    <w:rsid w:val="0007728F"/>
    <w:rsid w:val="00077471"/>
    <w:rsid w:val="00077573"/>
    <w:rsid w:val="00077673"/>
    <w:rsid w:val="000777DC"/>
    <w:rsid w:val="00077B10"/>
    <w:rsid w:val="00077B46"/>
    <w:rsid w:val="00077BD8"/>
    <w:rsid w:val="00077C99"/>
    <w:rsid w:val="00077CB4"/>
    <w:rsid w:val="00077D9C"/>
    <w:rsid w:val="00077EFC"/>
    <w:rsid w:val="00077F52"/>
    <w:rsid w:val="00077F6B"/>
    <w:rsid w:val="000801C3"/>
    <w:rsid w:val="00080200"/>
    <w:rsid w:val="000803F0"/>
    <w:rsid w:val="0008042C"/>
    <w:rsid w:val="00080841"/>
    <w:rsid w:val="00080B2B"/>
    <w:rsid w:val="00080C15"/>
    <w:rsid w:val="00080C30"/>
    <w:rsid w:val="00080C56"/>
    <w:rsid w:val="00080C5E"/>
    <w:rsid w:val="00080D85"/>
    <w:rsid w:val="00081085"/>
    <w:rsid w:val="00081167"/>
    <w:rsid w:val="00081217"/>
    <w:rsid w:val="00081251"/>
    <w:rsid w:val="00081513"/>
    <w:rsid w:val="0008157C"/>
    <w:rsid w:val="00081596"/>
    <w:rsid w:val="000815C1"/>
    <w:rsid w:val="00081747"/>
    <w:rsid w:val="000818E5"/>
    <w:rsid w:val="0008195E"/>
    <w:rsid w:val="00081A35"/>
    <w:rsid w:val="00081BB4"/>
    <w:rsid w:val="00081CC7"/>
    <w:rsid w:val="00081E80"/>
    <w:rsid w:val="00081EBB"/>
    <w:rsid w:val="00082055"/>
    <w:rsid w:val="000820AC"/>
    <w:rsid w:val="000820CF"/>
    <w:rsid w:val="000821C8"/>
    <w:rsid w:val="000821E3"/>
    <w:rsid w:val="000824F8"/>
    <w:rsid w:val="00082518"/>
    <w:rsid w:val="000825A7"/>
    <w:rsid w:val="0008260F"/>
    <w:rsid w:val="00082664"/>
    <w:rsid w:val="000826CB"/>
    <w:rsid w:val="000827C0"/>
    <w:rsid w:val="00082845"/>
    <w:rsid w:val="00082854"/>
    <w:rsid w:val="000828E3"/>
    <w:rsid w:val="00082AFF"/>
    <w:rsid w:val="00082B7D"/>
    <w:rsid w:val="00082C74"/>
    <w:rsid w:val="00082CF9"/>
    <w:rsid w:val="00082FA5"/>
    <w:rsid w:val="00083026"/>
    <w:rsid w:val="000830F5"/>
    <w:rsid w:val="0008315A"/>
    <w:rsid w:val="000832B6"/>
    <w:rsid w:val="00083329"/>
    <w:rsid w:val="00083518"/>
    <w:rsid w:val="0008363C"/>
    <w:rsid w:val="00083678"/>
    <w:rsid w:val="000838D3"/>
    <w:rsid w:val="00083917"/>
    <w:rsid w:val="00083A3E"/>
    <w:rsid w:val="00083B1A"/>
    <w:rsid w:val="00083B91"/>
    <w:rsid w:val="00083DEB"/>
    <w:rsid w:val="00083DF0"/>
    <w:rsid w:val="00083E30"/>
    <w:rsid w:val="00083F3C"/>
    <w:rsid w:val="0008415E"/>
    <w:rsid w:val="0008454F"/>
    <w:rsid w:val="0008478E"/>
    <w:rsid w:val="000847C8"/>
    <w:rsid w:val="00084A06"/>
    <w:rsid w:val="00084AC0"/>
    <w:rsid w:val="00084B28"/>
    <w:rsid w:val="00084BB3"/>
    <w:rsid w:val="00084BEA"/>
    <w:rsid w:val="00084D23"/>
    <w:rsid w:val="00084D33"/>
    <w:rsid w:val="00084D3F"/>
    <w:rsid w:val="00084D46"/>
    <w:rsid w:val="00084D77"/>
    <w:rsid w:val="00084D81"/>
    <w:rsid w:val="00084DF6"/>
    <w:rsid w:val="00084EC0"/>
    <w:rsid w:val="00084EF0"/>
    <w:rsid w:val="00084EF1"/>
    <w:rsid w:val="00084EFB"/>
    <w:rsid w:val="00084F5B"/>
    <w:rsid w:val="00085039"/>
    <w:rsid w:val="0008504A"/>
    <w:rsid w:val="0008513D"/>
    <w:rsid w:val="000851F0"/>
    <w:rsid w:val="0008524E"/>
    <w:rsid w:val="0008527E"/>
    <w:rsid w:val="000853CD"/>
    <w:rsid w:val="00085428"/>
    <w:rsid w:val="000854DF"/>
    <w:rsid w:val="000854F2"/>
    <w:rsid w:val="0008550C"/>
    <w:rsid w:val="0008551D"/>
    <w:rsid w:val="0008560E"/>
    <w:rsid w:val="0008572C"/>
    <w:rsid w:val="00085927"/>
    <w:rsid w:val="00085935"/>
    <w:rsid w:val="0008595A"/>
    <w:rsid w:val="00085969"/>
    <w:rsid w:val="00085A28"/>
    <w:rsid w:val="00085A7E"/>
    <w:rsid w:val="00085C0C"/>
    <w:rsid w:val="00085CDF"/>
    <w:rsid w:val="00085D6A"/>
    <w:rsid w:val="00085FBC"/>
    <w:rsid w:val="00085FE1"/>
    <w:rsid w:val="0008606D"/>
    <w:rsid w:val="00086142"/>
    <w:rsid w:val="00086290"/>
    <w:rsid w:val="0008634E"/>
    <w:rsid w:val="0008649E"/>
    <w:rsid w:val="00086534"/>
    <w:rsid w:val="00086568"/>
    <w:rsid w:val="000865C0"/>
    <w:rsid w:val="000867EA"/>
    <w:rsid w:val="000868A5"/>
    <w:rsid w:val="00086965"/>
    <w:rsid w:val="00086B92"/>
    <w:rsid w:val="00086C1D"/>
    <w:rsid w:val="00086CB2"/>
    <w:rsid w:val="00086E8E"/>
    <w:rsid w:val="00086F73"/>
    <w:rsid w:val="00086FFB"/>
    <w:rsid w:val="00087138"/>
    <w:rsid w:val="00087158"/>
    <w:rsid w:val="00087159"/>
    <w:rsid w:val="00087193"/>
    <w:rsid w:val="0008726D"/>
    <w:rsid w:val="0008738A"/>
    <w:rsid w:val="000874B0"/>
    <w:rsid w:val="000874F4"/>
    <w:rsid w:val="0008757B"/>
    <w:rsid w:val="0008761C"/>
    <w:rsid w:val="0008764D"/>
    <w:rsid w:val="00087890"/>
    <w:rsid w:val="00087B9B"/>
    <w:rsid w:val="00087C7E"/>
    <w:rsid w:val="00087CA3"/>
    <w:rsid w:val="00087CD3"/>
    <w:rsid w:val="00087CEA"/>
    <w:rsid w:val="00087D27"/>
    <w:rsid w:val="00087DC2"/>
    <w:rsid w:val="00087F89"/>
    <w:rsid w:val="00087FE0"/>
    <w:rsid w:val="00090245"/>
    <w:rsid w:val="000902A3"/>
    <w:rsid w:val="000902DF"/>
    <w:rsid w:val="000902EF"/>
    <w:rsid w:val="00090377"/>
    <w:rsid w:val="000903FA"/>
    <w:rsid w:val="0009041E"/>
    <w:rsid w:val="00090766"/>
    <w:rsid w:val="000907A4"/>
    <w:rsid w:val="000908CC"/>
    <w:rsid w:val="000908D3"/>
    <w:rsid w:val="00090AC1"/>
    <w:rsid w:val="00090BB7"/>
    <w:rsid w:val="00090C85"/>
    <w:rsid w:val="00090ECD"/>
    <w:rsid w:val="0009103E"/>
    <w:rsid w:val="0009117D"/>
    <w:rsid w:val="000911E1"/>
    <w:rsid w:val="000912BD"/>
    <w:rsid w:val="00091338"/>
    <w:rsid w:val="00091472"/>
    <w:rsid w:val="0009150D"/>
    <w:rsid w:val="00091773"/>
    <w:rsid w:val="00091849"/>
    <w:rsid w:val="000918BB"/>
    <w:rsid w:val="00091B90"/>
    <w:rsid w:val="00091E07"/>
    <w:rsid w:val="00091F9D"/>
    <w:rsid w:val="00091FCB"/>
    <w:rsid w:val="00091FDA"/>
    <w:rsid w:val="0009220C"/>
    <w:rsid w:val="000922F6"/>
    <w:rsid w:val="00092380"/>
    <w:rsid w:val="000924CD"/>
    <w:rsid w:val="0009254F"/>
    <w:rsid w:val="000926B0"/>
    <w:rsid w:val="0009281B"/>
    <w:rsid w:val="000928C7"/>
    <w:rsid w:val="000928E2"/>
    <w:rsid w:val="00092922"/>
    <w:rsid w:val="00092930"/>
    <w:rsid w:val="00092B94"/>
    <w:rsid w:val="00092CBB"/>
    <w:rsid w:val="00092D83"/>
    <w:rsid w:val="00092DEF"/>
    <w:rsid w:val="00092F68"/>
    <w:rsid w:val="00092F97"/>
    <w:rsid w:val="000933E9"/>
    <w:rsid w:val="000934CD"/>
    <w:rsid w:val="0009362E"/>
    <w:rsid w:val="000936C3"/>
    <w:rsid w:val="00093714"/>
    <w:rsid w:val="000937E1"/>
    <w:rsid w:val="000938F1"/>
    <w:rsid w:val="0009397D"/>
    <w:rsid w:val="000939D4"/>
    <w:rsid w:val="00093A26"/>
    <w:rsid w:val="00093B2F"/>
    <w:rsid w:val="00093B36"/>
    <w:rsid w:val="00093B3C"/>
    <w:rsid w:val="00093B59"/>
    <w:rsid w:val="00093D30"/>
    <w:rsid w:val="00093FE6"/>
    <w:rsid w:val="000940CF"/>
    <w:rsid w:val="0009417F"/>
    <w:rsid w:val="000942F1"/>
    <w:rsid w:val="00094418"/>
    <w:rsid w:val="00094637"/>
    <w:rsid w:val="00094662"/>
    <w:rsid w:val="000946CA"/>
    <w:rsid w:val="000947D2"/>
    <w:rsid w:val="000948C5"/>
    <w:rsid w:val="00094911"/>
    <w:rsid w:val="0009498A"/>
    <w:rsid w:val="000949AC"/>
    <w:rsid w:val="00094C71"/>
    <w:rsid w:val="00094CF5"/>
    <w:rsid w:val="00094FE3"/>
    <w:rsid w:val="000950C3"/>
    <w:rsid w:val="00095208"/>
    <w:rsid w:val="000953FC"/>
    <w:rsid w:val="0009572F"/>
    <w:rsid w:val="000958D2"/>
    <w:rsid w:val="0009594F"/>
    <w:rsid w:val="00095952"/>
    <w:rsid w:val="00095AA4"/>
    <w:rsid w:val="00095BCF"/>
    <w:rsid w:val="00095CA8"/>
    <w:rsid w:val="00095CB2"/>
    <w:rsid w:val="00095F1C"/>
    <w:rsid w:val="00095FC2"/>
    <w:rsid w:val="000960F1"/>
    <w:rsid w:val="0009610C"/>
    <w:rsid w:val="0009612B"/>
    <w:rsid w:val="00096214"/>
    <w:rsid w:val="00096263"/>
    <w:rsid w:val="000963AF"/>
    <w:rsid w:val="000963D6"/>
    <w:rsid w:val="0009641F"/>
    <w:rsid w:val="0009644F"/>
    <w:rsid w:val="00096519"/>
    <w:rsid w:val="0009662D"/>
    <w:rsid w:val="000966BC"/>
    <w:rsid w:val="0009683A"/>
    <w:rsid w:val="00096881"/>
    <w:rsid w:val="000969D3"/>
    <w:rsid w:val="00096BF0"/>
    <w:rsid w:val="00096CDB"/>
    <w:rsid w:val="00096DAC"/>
    <w:rsid w:val="00096E23"/>
    <w:rsid w:val="00096E4F"/>
    <w:rsid w:val="00096F6D"/>
    <w:rsid w:val="00096F84"/>
    <w:rsid w:val="00097066"/>
    <w:rsid w:val="000970A3"/>
    <w:rsid w:val="000971E3"/>
    <w:rsid w:val="00097225"/>
    <w:rsid w:val="0009734C"/>
    <w:rsid w:val="0009741D"/>
    <w:rsid w:val="0009742A"/>
    <w:rsid w:val="000974F4"/>
    <w:rsid w:val="000974FD"/>
    <w:rsid w:val="000975EC"/>
    <w:rsid w:val="000978A3"/>
    <w:rsid w:val="00097920"/>
    <w:rsid w:val="0009795D"/>
    <w:rsid w:val="00097AC3"/>
    <w:rsid w:val="00097BCB"/>
    <w:rsid w:val="00097C36"/>
    <w:rsid w:val="00097D60"/>
    <w:rsid w:val="00097D6A"/>
    <w:rsid w:val="00097E94"/>
    <w:rsid w:val="000A0129"/>
    <w:rsid w:val="000A0403"/>
    <w:rsid w:val="000A044F"/>
    <w:rsid w:val="000A05FF"/>
    <w:rsid w:val="000A08A1"/>
    <w:rsid w:val="000A08AA"/>
    <w:rsid w:val="000A0ABF"/>
    <w:rsid w:val="000A0C3E"/>
    <w:rsid w:val="000A0C47"/>
    <w:rsid w:val="000A0CB0"/>
    <w:rsid w:val="000A0D97"/>
    <w:rsid w:val="000A0F20"/>
    <w:rsid w:val="000A116D"/>
    <w:rsid w:val="000A12A1"/>
    <w:rsid w:val="000A12B0"/>
    <w:rsid w:val="000A12D4"/>
    <w:rsid w:val="000A131E"/>
    <w:rsid w:val="000A13F6"/>
    <w:rsid w:val="000A1471"/>
    <w:rsid w:val="000A14AA"/>
    <w:rsid w:val="000A160F"/>
    <w:rsid w:val="000A19D9"/>
    <w:rsid w:val="000A1C0E"/>
    <w:rsid w:val="000A1C54"/>
    <w:rsid w:val="000A1E59"/>
    <w:rsid w:val="000A22FF"/>
    <w:rsid w:val="000A2315"/>
    <w:rsid w:val="000A2351"/>
    <w:rsid w:val="000A2362"/>
    <w:rsid w:val="000A244D"/>
    <w:rsid w:val="000A2459"/>
    <w:rsid w:val="000A24DD"/>
    <w:rsid w:val="000A26AD"/>
    <w:rsid w:val="000A2766"/>
    <w:rsid w:val="000A277A"/>
    <w:rsid w:val="000A2790"/>
    <w:rsid w:val="000A29DE"/>
    <w:rsid w:val="000A2A82"/>
    <w:rsid w:val="000A2C41"/>
    <w:rsid w:val="000A2DA1"/>
    <w:rsid w:val="000A2E3C"/>
    <w:rsid w:val="000A2F5C"/>
    <w:rsid w:val="000A3164"/>
    <w:rsid w:val="000A31BA"/>
    <w:rsid w:val="000A3209"/>
    <w:rsid w:val="000A32A5"/>
    <w:rsid w:val="000A3334"/>
    <w:rsid w:val="000A336B"/>
    <w:rsid w:val="000A33B6"/>
    <w:rsid w:val="000A346E"/>
    <w:rsid w:val="000A353B"/>
    <w:rsid w:val="000A3557"/>
    <w:rsid w:val="000A371F"/>
    <w:rsid w:val="000A37A0"/>
    <w:rsid w:val="000A3849"/>
    <w:rsid w:val="000A3C09"/>
    <w:rsid w:val="000A3C33"/>
    <w:rsid w:val="000A3D78"/>
    <w:rsid w:val="000A3FE2"/>
    <w:rsid w:val="000A40D1"/>
    <w:rsid w:val="000A4172"/>
    <w:rsid w:val="000A4298"/>
    <w:rsid w:val="000A42D9"/>
    <w:rsid w:val="000A42E2"/>
    <w:rsid w:val="000A42EA"/>
    <w:rsid w:val="000A4312"/>
    <w:rsid w:val="000A433F"/>
    <w:rsid w:val="000A4374"/>
    <w:rsid w:val="000A439E"/>
    <w:rsid w:val="000A44A8"/>
    <w:rsid w:val="000A453D"/>
    <w:rsid w:val="000A481D"/>
    <w:rsid w:val="000A4820"/>
    <w:rsid w:val="000A4A11"/>
    <w:rsid w:val="000A4A6C"/>
    <w:rsid w:val="000A4D4E"/>
    <w:rsid w:val="000A5230"/>
    <w:rsid w:val="000A535A"/>
    <w:rsid w:val="000A53D7"/>
    <w:rsid w:val="000A5499"/>
    <w:rsid w:val="000A5560"/>
    <w:rsid w:val="000A55CC"/>
    <w:rsid w:val="000A56DE"/>
    <w:rsid w:val="000A5818"/>
    <w:rsid w:val="000A5B97"/>
    <w:rsid w:val="000A5C20"/>
    <w:rsid w:val="000A5C7E"/>
    <w:rsid w:val="000A5EAF"/>
    <w:rsid w:val="000A60AF"/>
    <w:rsid w:val="000A6128"/>
    <w:rsid w:val="000A6355"/>
    <w:rsid w:val="000A63AF"/>
    <w:rsid w:val="000A6705"/>
    <w:rsid w:val="000A675C"/>
    <w:rsid w:val="000A688B"/>
    <w:rsid w:val="000A6947"/>
    <w:rsid w:val="000A69C2"/>
    <w:rsid w:val="000A6A11"/>
    <w:rsid w:val="000A6A3D"/>
    <w:rsid w:val="000A6AEB"/>
    <w:rsid w:val="000A6B17"/>
    <w:rsid w:val="000A6BE9"/>
    <w:rsid w:val="000A6C3E"/>
    <w:rsid w:val="000A6C7F"/>
    <w:rsid w:val="000A6D2E"/>
    <w:rsid w:val="000A6E9D"/>
    <w:rsid w:val="000A70BD"/>
    <w:rsid w:val="000A71F2"/>
    <w:rsid w:val="000A728D"/>
    <w:rsid w:val="000A730C"/>
    <w:rsid w:val="000A74C9"/>
    <w:rsid w:val="000A7610"/>
    <w:rsid w:val="000A767D"/>
    <w:rsid w:val="000A7738"/>
    <w:rsid w:val="000A79BE"/>
    <w:rsid w:val="000A7CDA"/>
    <w:rsid w:val="000A7D8B"/>
    <w:rsid w:val="000A7E73"/>
    <w:rsid w:val="000A7EC9"/>
    <w:rsid w:val="000A7F06"/>
    <w:rsid w:val="000B0068"/>
    <w:rsid w:val="000B0092"/>
    <w:rsid w:val="000B00B2"/>
    <w:rsid w:val="000B017F"/>
    <w:rsid w:val="000B01A2"/>
    <w:rsid w:val="000B02D5"/>
    <w:rsid w:val="000B035B"/>
    <w:rsid w:val="000B046A"/>
    <w:rsid w:val="000B04F1"/>
    <w:rsid w:val="000B0692"/>
    <w:rsid w:val="000B06AC"/>
    <w:rsid w:val="000B06B2"/>
    <w:rsid w:val="000B079A"/>
    <w:rsid w:val="000B0833"/>
    <w:rsid w:val="000B08AA"/>
    <w:rsid w:val="000B09C2"/>
    <w:rsid w:val="000B0BCA"/>
    <w:rsid w:val="000B0CAA"/>
    <w:rsid w:val="000B0F47"/>
    <w:rsid w:val="000B1025"/>
    <w:rsid w:val="000B104A"/>
    <w:rsid w:val="000B1277"/>
    <w:rsid w:val="000B127C"/>
    <w:rsid w:val="000B13DC"/>
    <w:rsid w:val="000B1444"/>
    <w:rsid w:val="000B1480"/>
    <w:rsid w:val="000B14AB"/>
    <w:rsid w:val="000B1509"/>
    <w:rsid w:val="000B15E8"/>
    <w:rsid w:val="000B1701"/>
    <w:rsid w:val="000B1A49"/>
    <w:rsid w:val="000B1B11"/>
    <w:rsid w:val="000B1B7F"/>
    <w:rsid w:val="000B1E0A"/>
    <w:rsid w:val="000B1FDD"/>
    <w:rsid w:val="000B2071"/>
    <w:rsid w:val="000B20FE"/>
    <w:rsid w:val="000B213C"/>
    <w:rsid w:val="000B2171"/>
    <w:rsid w:val="000B218B"/>
    <w:rsid w:val="000B22E1"/>
    <w:rsid w:val="000B2309"/>
    <w:rsid w:val="000B2395"/>
    <w:rsid w:val="000B2460"/>
    <w:rsid w:val="000B2481"/>
    <w:rsid w:val="000B261A"/>
    <w:rsid w:val="000B2782"/>
    <w:rsid w:val="000B29A6"/>
    <w:rsid w:val="000B29DE"/>
    <w:rsid w:val="000B2A47"/>
    <w:rsid w:val="000B2BDB"/>
    <w:rsid w:val="000B2E1F"/>
    <w:rsid w:val="000B2E6D"/>
    <w:rsid w:val="000B2F10"/>
    <w:rsid w:val="000B3097"/>
    <w:rsid w:val="000B3166"/>
    <w:rsid w:val="000B318A"/>
    <w:rsid w:val="000B3197"/>
    <w:rsid w:val="000B3307"/>
    <w:rsid w:val="000B3403"/>
    <w:rsid w:val="000B3557"/>
    <w:rsid w:val="000B355F"/>
    <w:rsid w:val="000B3821"/>
    <w:rsid w:val="000B38D1"/>
    <w:rsid w:val="000B3960"/>
    <w:rsid w:val="000B3977"/>
    <w:rsid w:val="000B39B1"/>
    <w:rsid w:val="000B3A2B"/>
    <w:rsid w:val="000B3A58"/>
    <w:rsid w:val="000B3AA3"/>
    <w:rsid w:val="000B3AAA"/>
    <w:rsid w:val="000B3BFF"/>
    <w:rsid w:val="000B3CD9"/>
    <w:rsid w:val="000B3D7B"/>
    <w:rsid w:val="000B3EEB"/>
    <w:rsid w:val="000B3F8C"/>
    <w:rsid w:val="000B4136"/>
    <w:rsid w:val="000B41DE"/>
    <w:rsid w:val="000B420C"/>
    <w:rsid w:val="000B4442"/>
    <w:rsid w:val="000B44FC"/>
    <w:rsid w:val="000B4522"/>
    <w:rsid w:val="000B4548"/>
    <w:rsid w:val="000B4608"/>
    <w:rsid w:val="000B47AA"/>
    <w:rsid w:val="000B4860"/>
    <w:rsid w:val="000B4B9A"/>
    <w:rsid w:val="000B4BC9"/>
    <w:rsid w:val="000B4C1D"/>
    <w:rsid w:val="000B4C58"/>
    <w:rsid w:val="000B4C6E"/>
    <w:rsid w:val="000B4E60"/>
    <w:rsid w:val="000B4F2C"/>
    <w:rsid w:val="000B509B"/>
    <w:rsid w:val="000B5143"/>
    <w:rsid w:val="000B524A"/>
    <w:rsid w:val="000B53CD"/>
    <w:rsid w:val="000B578E"/>
    <w:rsid w:val="000B57E9"/>
    <w:rsid w:val="000B5913"/>
    <w:rsid w:val="000B59A4"/>
    <w:rsid w:val="000B5AF0"/>
    <w:rsid w:val="000B5B07"/>
    <w:rsid w:val="000B5CAD"/>
    <w:rsid w:val="000B5D9C"/>
    <w:rsid w:val="000B6055"/>
    <w:rsid w:val="000B60D4"/>
    <w:rsid w:val="000B612E"/>
    <w:rsid w:val="000B627E"/>
    <w:rsid w:val="000B6313"/>
    <w:rsid w:val="000B6437"/>
    <w:rsid w:val="000B658D"/>
    <w:rsid w:val="000B6591"/>
    <w:rsid w:val="000B6711"/>
    <w:rsid w:val="000B684F"/>
    <w:rsid w:val="000B6A73"/>
    <w:rsid w:val="000B6B41"/>
    <w:rsid w:val="000B6BB6"/>
    <w:rsid w:val="000B6D82"/>
    <w:rsid w:val="000B6F62"/>
    <w:rsid w:val="000B6F83"/>
    <w:rsid w:val="000B7144"/>
    <w:rsid w:val="000B7151"/>
    <w:rsid w:val="000B7228"/>
    <w:rsid w:val="000B72B1"/>
    <w:rsid w:val="000B739A"/>
    <w:rsid w:val="000B73A7"/>
    <w:rsid w:val="000B7412"/>
    <w:rsid w:val="000B77D7"/>
    <w:rsid w:val="000B7935"/>
    <w:rsid w:val="000B7A4C"/>
    <w:rsid w:val="000B7ADB"/>
    <w:rsid w:val="000B7B77"/>
    <w:rsid w:val="000B7DA9"/>
    <w:rsid w:val="000B7EDA"/>
    <w:rsid w:val="000B7F14"/>
    <w:rsid w:val="000B7FA1"/>
    <w:rsid w:val="000C0035"/>
    <w:rsid w:val="000C009F"/>
    <w:rsid w:val="000C0226"/>
    <w:rsid w:val="000C04F4"/>
    <w:rsid w:val="000C070A"/>
    <w:rsid w:val="000C08A7"/>
    <w:rsid w:val="000C09C4"/>
    <w:rsid w:val="000C09F1"/>
    <w:rsid w:val="000C0CA1"/>
    <w:rsid w:val="000C0EEE"/>
    <w:rsid w:val="000C0F4A"/>
    <w:rsid w:val="000C0FAF"/>
    <w:rsid w:val="000C0FC7"/>
    <w:rsid w:val="000C0FE7"/>
    <w:rsid w:val="000C117A"/>
    <w:rsid w:val="000C1224"/>
    <w:rsid w:val="000C12EA"/>
    <w:rsid w:val="000C137D"/>
    <w:rsid w:val="000C1384"/>
    <w:rsid w:val="000C13F0"/>
    <w:rsid w:val="000C1712"/>
    <w:rsid w:val="000C17B1"/>
    <w:rsid w:val="000C18BC"/>
    <w:rsid w:val="000C197A"/>
    <w:rsid w:val="000C1A3D"/>
    <w:rsid w:val="000C1B25"/>
    <w:rsid w:val="000C1FB3"/>
    <w:rsid w:val="000C20FC"/>
    <w:rsid w:val="000C223D"/>
    <w:rsid w:val="000C226D"/>
    <w:rsid w:val="000C23D1"/>
    <w:rsid w:val="000C248F"/>
    <w:rsid w:val="000C249A"/>
    <w:rsid w:val="000C27E6"/>
    <w:rsid w:val="000C2AC1"/>
    <w:rsid w:val="000C2C00"/>
    <w:rsid w:val="000C2CAC"/>
    <w:rsid w:val="000C2CD2"/>
    <w:rsid w:val="000C30C9"/>
    <w:rsid w:val="000C3298"/>
    <w:rsid w:val="000C32D2"/>
    <w:rsid w:val="000C330B"/>
    <w:rsid w:val="000C3452"/>
    <w:rsid w:val="000C34B2"/>
    <w:rsid w:val="000C366B"/>
    <w:rsid w:val="000C379F"/>
    <w:rsid w:val="000C39E0"/>
    <w:rsid w:val="000C3AE3"/>
    <w:rsid w:val="000C3B1A"/>
    <w:rsid w:val="000C3C37"/>
    <w:rsid w:val="000C3CB1"/>
    <w:rsid w:val="000C3E55"/>
    <w:rsid w:val="000C3F71"/>
    <w:rsid w:val="000C40AA"/>
    <w:rsid w:val="000C40B2"/>
    <w:rsid w:val="000C40E3"/>
    <w:rsid w:val="000C4107"/>
    <w:rsid w:val="000C41F6"/>
    <w:rsid w:val="000C424B"/>
    <w:rsid w:val="000C42AA"/>
    <w:rsid w:val="000C4362"/>
    <w:rsid w:val="000C43D2"/>
    <w:rsid w:val="000C45AE"/>
    <w:rsid w:val="000C468B"/>
    <w:rsid w:val="000C48BE"/>
    <w:rsid w:val="000C48EB"/>
    <w:rsid w:val="000C49CE"/>
    <w:rsid w:val="000C4A41"/>
    <w:rsid w:val="000C4F73"/>
    <w:rsid w:val="000C4FD3"/>
    <w:rsid w:val="000C50D0"/>
    <w:rsid w:val="000C51FE"/>
    <w:rsid w:val="000C5267"/>
    <w:rsid w:val="000C530E"/>
    <w:rsid w:val="000C53CE"/>
    <w:rsid w:val="000C5489"/>
    <w:rsid w:val="000C5548"/>
    <w:rsid w:val="000C557C"/>
    <w:rsid w:val="000C5642"/>
    <w:rsid w:val="000C5676"/>
    <w:rsid w:val="000C5700"/>
    <w:rsid w:val="000C574C"/>
    <w:rsid w:val="000C5885"/>
    <w:rsid w:val="000C59FF"/>
    <w:rsid w:val="000C5A25"/>
    <w:rsid w:val="000C5A40"/>
    <w:rsid w:val="000C5B34"/>
    <w:rsid w:val="000C5B57"/>
    <w:rsid w:val="000C5BE4"/>
    <w:rsid w:val="000C5C3D"/>
    <w:rsid w:val="000C5E08"/>
    <w:rsid w:val="000C5E09"/>
    <w:rsid w:val="000C5EC0"/>
    <w:rsid w:val="000C6487"/>
    <w:rsid w:val="000C656B"/>
    <w:rsid w:val="000C6596"/>
    <w:rsid w:val="000C663D"/>
    <w:rsid w:val="000C67D8"/>
    <w:rsid w:val="000C67E8"/>
    <w:rsid w:val="000C69A1"/>
    <w:rsid w:val="000C6BAC"/>
    <w:rsid w:val="000C6D3F"/>
    <w:rsid w:val="000C7221"/>
    <w:rsid w:val="000C722D"/>
    <w:rsid w:val="000C7329"/>
    <w:rsid w:val="000C732E"/>
    <w:rsid w:val="000C7463"/>
    <w:rsid w:val="000C7941"/>
    <w:rsid w:val="000C7A7B"/>
    <w:rsid w:val="000C7DB9"/>
    <w:rsid w:val="000C7E44"/>
    <w:rsid w:val="000C7F8C"/>
    <w:rsid w:val="000D002B"/>
    <w:rsid w:val="000D030E"/>
    <w:rsid w:val="000D0495"/>
    <w:rsid w:val="000D04DB"/>
    <w:rsid w:val="000D0529"/>
    <w:rsid w:val="000D0556"/>
    <w:rsid w:val="000D088A"/>
    <w:rsid w:val="000D09E8"/>
    <w:rsid w:val="000D0AA2"/>
    <w:rsid w:val="000D0AC1"/>
    <w:rsid w:val="000D0AE5"/>
    <w:rsid w:val="000D0BA6"/>
    <w:rsid w:val="000D0D28"/>
    <w:rsid w:val="000D0D6C"/>
    <w:rsid w:val="000D0EA0"/>
    <w:rsid w:val="000D0ECA"/>
    <w:rsid w:val="000D0ED9"/>
    <w:rsid w:val="000D0F57"/>
    <w:rsid w:val="000D0F62"/>
    <w:rsid w:val="000D1058"/>
    <w:rsid w:val="000D113E"/>
    <w:rsid w:val="000D1150"/>
    <w:rsid w:val="000D1181"/>
    <w:rsid w:val="000D11D9"/>
    <w:rsid w:val="000D1350"/>
    <w:rsid w:val="000D1543"/>
    <w:rsid w:val="000D1783"/>
    <w:rsid w:val="000D1866"/>
    <w:rsid w:val="000D18DC"/>
    <w:rsid w:val="000D18DE"/>
    <w:rsid w:val="000D1A45"/>
    <w:rsid w:val="000D1A93"/>
    <w:rsid w:val="000D1AC5"/>
    <w:rsid w:val="000D1F45"/>
    <w:rsid w:val="000D2102"/>
    <w:rsid w:val="000D2193"/>
    <w:rsid w:val="000D23F0"/>
    <w:rsid w:val="000D241C"/>
    <w:rsid w:val="000D254A"/>
    <w:rsid w:val="000D2568"/>
    <w:rsid w:val="000D2570"/>
    <w:rsid w:val="000D258B"/>
    <w:rsid w:val="000D26DF"/>
    <w:rsid w:val="000D270E"/>
    <w:rsid w:val="000D2765"/>
    <w:rsid w:val="000D2830"/>
    <w:rsid w:val="000D2880"/>
    <w:rsid w:val="000D2A5F"/>
    <w:rsid w:val="000D2BEC"/>
    <w:rsid w:val="000D2C3E"/>
    <w:rsid w:val="000D2C6D"/>
    <w:rsid w:val="000D2C84"/>
    <w:rsid w:val="000D2D6E"/>
    <w:rsid w:val="000D2DF2"/>
    <w:rsid w:val="000D306D"/>
    <w:rsid w:val="000D3170"/>
    <w:rsid w:val="000D32A0"/>
    <w:rsid w:val="000D33DC"/>
    <w:rsid w:val="000D34D0"/>
    <w:rsid w:val="000D3520"/>
    <w:rsid w:val="000D35B7"/>
    <w:rsid w:val="000D3618"/>
    <w:rsid w:val="000D37E2"/>
    <w:rsid w:val="000D3806"/>
    <w:rsid w:val="000D3825"/>
    <w:rsid w:val="000D390E"/>
    <w:rsid w:val="000D391E"/>
    <w:rsid w:val="000D39BC"/>
    <w:rsid w:val="000D39CF"/>
    <w:rsid w:val="000D3A2B"/>
    <w:rsid w:val="000D3A32"/>
    <w:rsid w:val="000D3ACC"/>
    <w:rsid w:val="000D3C2B"/>
    <w:rsid w:val="000D3C72"/>
    <w:rsid w:val="000D3E1E"/>
    <w:rsid w:val="000D3F10"/>
    <w:rsid w:val="000D3F68"/>
    <w:rsid w:val="000D3FF5"/>
    <w:rsid w:val="000D417B"/>
    <w:rsid w:val="000D41F9"/>
    <w:rsid w:val="000D4213"/>
    <w:rsid w:val="000D4253"/>
    <w:rsid w:val="000D4371"/>
    <w:rsid w:val="000D4460"/>
    <w:rsid w:val="000D4501"/>
    <w:rsid w:val="000D47FB"/>
    <w:rsid w:val="000D48FC"/>
    <w:rsid w:val="000D498D"/>
    <w:rsid w:val="000D4A32"/>
    <w:rsid w:val="000D4AF4"/>
    <w:rsid w:val="000D4BF1"/>
    <w:rsid w:val="000D4CD4"/>
    <w:rsid w:val="000D4D74"/>
    <w:rsid w:val="000D4DDC"/>
    <w:rsid w:val="000D4E1B"/>
    <w:rsid w:val="000D50E5"/>
    <w:rsid w:val="000D5211"/>
    <w:rsid w:val="000D5386"/>
    <w:rsid w:val="000D53E9"/>
    <w:rsid w:val="000D554E"/>
    <w:rsid w:val="000D55F8"/>
    <w:rsid w:val="000D571D"/>
    <w:rsid w:val="000D5753"/>
    <w:rsid w:val="000D576C"/>
    <w:rsid w:val="000D57B4"/>
    <w:rsid w:val="000D57E1"/>
    <w:rsid w:val="000D57FA"/>
    <w:rsid w:val="000D5903"/>
    <w:rsid w:val="000D5B11"/>
    <w:rsid w:val="000D5BA1"/>
    <w:rsid w:val="000D5CF5"/>
    <w:rsid w:val="000D5D04"/>
    <w:rsid w:val="000D5D16"/>
    <w:rsid w:val="000D5D62"/>
    <w:rsid w:val="000D5DF6"/>
    <w:rsid w:val="000D5DF8"/>
    <w:rsid w:val="000D5FD1"/>
    <w:rsid w:val="000D5FEC"/>
    <w:rsid w:val="000D602D"/>
    <w:rsid w:val="000D606F"/>
    <w:rsid w:val="000D6216"/>
    <w:rsid w:val="000D6490"/>
    <w:rsid w:val="000D6549"/>
    <w:rsid w:val="000D65FE"/>
    <w:rsid w:val="000D662B"/>
    <w:rsid w:val="000D666C"/>
    <w:rsid w:val="000D6696"/>
    <w:rsid w:val="000D681C"/>
    <w:rsid w:val="000D68ED"/>
    <w:rsid w:val="000D6AFB"/>
    <w:rsid w:val="000D6B3A"/>
    <w:rsid w:val="000D6C6E"/>
    <w:rsid w:val="000D6CF3"/>
    <w:rsid w:val="000D6E29"/>
    <w:rsid w:val="000D6E3B"/>
    <w:rsid w:val="000D6F46"/>
    <w:rsid w:val="000D7063"/>
    <w:rsid w:val="000D7273"/>
    <w:rsid w:val="000D72D9"/>
    <w:rsid w:val="000D72DB"/>
    <w:rsid w:val="000D7337"/>
    <w:rsid w:val="000D7414"/>
    <w:rsid w:val="000D74B2"/>
    <w:rsid w:val="000D75BA"/>
    <w:rsid w:val="000D75CB"/>
    <w:rsid w:val="000D770E"/>
    <w:rsid w:val="000D7756"/>
    <w:rsid w:val="000D7785"/>
    <w:rsid w:val="000D7901"/>
    <w:rsid w:val="000D7950"/>
    <w:rsid w:val="000D79DE"/>
    <w:rsid w:val="000D7A54"/>
    <w:rsid w:val="000D7B4E"/>
    <w:rsid w:val="000D7CE2"/>
    <w:rsid w:val="000D7E6B"/>
    <w:rsid w:val="000E0197"/>
    <w:rsid w:val="000E01F5"/>
    <w:rsid w:val="000E0202"/>
    <w:rsid w:val="000E035C"/>
    <w:rsid w:val="000E0432"/>
    <w:rsid w:val="000E0497"/>
    <w:rsid w:val="000E04D9"/>
    <w:rsid w:val="000E0557"/>
    <w:rsid w:val="000E062B"/>
    <w:rsid w:val="000E070E"/>
    <w:rsid w:val="000E07E9"/>
    <w:rsid w:val="000E08F1"/>
    <w:rsid w:val="000E09BF"/>
    <w:rsid w:val="000E0B20"/>
    <w:rsid w:val="000E0C9F"/>
    <w:rsid w:val="000E0E1F"/>
    <w:rsid w:val="000E0E48"/>
    <w:rsid w:val="000E0F02"/>
    <w:rsid w:val="000E0F7E"/>
    <w:rsid w:val="000E0FEB"/>
    <w:rsid w:val="000E112B"/>
    <w:rsid w:val="000E1243"/>
    <w:rsid w:val="000E1457"/>
    <w:rsid w:val="000E155A"/>
    <w:rsid w:val="000E16A9"/>
    <w:rsid w:val="000E17A6"/>
    <w:rsid w:val="000E195B"/>
    <w:rsid w:val="000E1BF5"/>
    <w:rsid w:val="000E1C09"/>
    <w:rsid w:val="000E1E87"/>
    <w:rsid w:val="000E2030"/>
    <w:rsid w:val="000E20A2"/>
    <w:rsid w:val="000E22C7"/>
    <w:rsid w:val="000E232E"/>
    <w:rsid w:val="000E2349"/>
    <w:rsid w:val="000E24A7"/>
    <w:rsid w:val="000E25CD"/>
    <w:rsid w:val="000E2656"/>
    <w:rsid w:val="000E26F3"/>
    <w:rsid w:val="000E2889"/>
    <w:rsid w:val="000E28D1"/>
    <w:rsid w:val="000E291F"/>
    <w:rsid w:val="000E29A7"/>
    <w:rsid w:val="000E2B6C"/>
    <w:rsid w:val="000E2C06"/>
    <w:rsid w:val="000E2D87"/>
    <w:rsid w:val="000E2F8E"/>
    <w:rsid w:val="000E31BC"/>
    <w:rsid w:val="000E32FF"/>
    <w:rsid w:val="000E34AF"/>
    <w:rsid w:val="000E364D"/>
    <w:rsid w:val="000E37F5"/>
    <w:rsid w:val="000E3818"/>
    <w:rsid w:val="000E3991"/>
    <w:rsid w:val="000E3DCD"/>
    <w:rsid w:val="000E3E08"/>
    <w:rsid w:val="000E3E0F"/>
    <w:rsid w:val="000E3E50"/>
    <w:rsid w:val="000E3E56"/>
    <w:rsid w:val="000E3E5D"/>
    <w:rsid w:val="000E3E9C"/>
    <w:rsid w:val="000E3EAF"/>
    <w:rsid w:val="000E3F7D"/>
    <w:rsid w:val="000E4021"/>
    <w:rsid w:val="000E4192"/>
    <w:rsid w:val="000E42A7"/>
    <w:rsid w:val="000E450E"/>
    <w:rsid w:val="000E45F3"/>
    <w:rsid w:val="000E46DD"/>
    <w:rsid w:val="000E4753"/>
    <w:rsid w:val="000E4901"/>
    <w:rsid w:val="000E49EC"/>
    <w:rsid w:val="000E4B3C"/>
    <w:rsid w:val="000E4B66"/>
    <w:rsid w:val="000E4BB1"/>
    <w:rsid w:val="000E4D94"/>
    <w:rsid w:val="000E4EBB"/>
    <w:rsid w:val="000E4EDC"/>
    <w:rsid w:val="000E4F3D"/>
    <w:rsid w:val="000E4F91"/>
    <w:rsid w:val="000E5087"/>
    <w:rsid w:val="000E50EB"/>
    <w:rsid w:val="000E52EE"/>
    <w:rsid w:val="000E52F3"/>
    <w:rsid w:val="000E558F"/>
    <w:rsid w:val="000E56F2"/>
    <w:rsid w:val="000E5715"/>
    <w:rsid w:val="000E57CC"/>
    <w:rsid w:val="000E5830"/>
    <w:rsid w:val="000E5853"/>
    <w:rsid w:val="000E58D4"/>
    <w:rsid w:val="000E591A"/>
    <w:rsid w:val="000E59B0"/>
    <w:rsid w:val="000E5A56"/>
    <w:rsid w:val="000E5A71"/>
    <w:rsid w:val="000E5C84"/>
    <w:rsid w:val="000E5CDF"/>
    <w:rsid w:val="000E5D74"/>
    <w:rsid w:val="000E5DB4"/>
    <w:rsid w:val="000E5E1D"/>
    <w:rsid w:val="000E5E62"/>
    <w:rsid w:val="000E61CA"/>
    <w:rsid w:val="000E6300"/>
    <w:rsid w:val="000E636D"/>
    <w:rsid w:val="000E638E"/>
    <w:rsid w:val="000E64FC"/>
    <w:rsid w:val="000E6505"/>
    <w:rsid w:val="000E6653"/>
    <w:rsid w:val="000E66D5"/>
    <w:rsid w:val="000E66E6"/>
    <w:rsid w:val="000E672C"/>
    <w:rsid w:val="000E683C"/>
    <w:rsid w:val="000E68C3"/>
    <w:rsid w:val="000E6988"/>
    <w:rsid w:val="000E6A34"/>
    <w:rsid w:val="000E6A87"/>
    <w:rsid w:val="000E6AD4"/>
    <w:rsid w:val="000E6ADC"/>
    <w:rsid w:val="000E6B19"/>
    <w:rsid w:val="000E6BCF"/>
    <w:rsid w:val="000E6C92"/>
    <w:rsid w:val="000E7156"/>
    <w:rsid w:val="000E72AD"/>
    <w:rsid w:val="000E73CE"/>
    <w:rsid w:val="000E744B"/>
    <w:rsid w:val="000E74F2"/>
    <w:rsid w:val="000E75E3"/>
    <w:rsid w:val="000E7606"/>
    <w:rsid w:val="000E76EF"/>
    <w:rsid w:val="000E7707"/>
    <w:rsid w:val="000E7728"/>
    <w:rsid w:val="000E7864"/>
    <w:rsid w:val="000E7866"/>
    <w:rsid w:val="000E789F"/>
    <w:rsid w:val="000E78C0"/>
    <w:rsid w:val="000E7933"/>
    <w:rsid w:val="000E79B2"/>
    <w:rsid w:val="000E79E8"/>
    <w:rsid w:val="000E7A98"/>
    <w:rsid w:val="000E7B29"/>
    <w:rsid w:val="000E7B88"/>
    <w:rsid w:val="000E7BF9"/>
    <w:rsid w:val="000E7DB5"/>
    <w:rsid w:val="000E7DC4"/>
    <w:rsid w:val="000E7E82"/>
    <w:rsid w:val="000F02F3"/>
    <w:rsid w:val="000F03C1"/>
    <w:rsid w:val="000F0445"/>
    <w:rsid w:val="000F0604"/>
    <w:rsid w:val="000F0638"/>
    <w:rsid w:val="000F0663"/>
    <w:rsid w:val="000F071E"/>
    <w:rsid w:val="000F085B"/>
    <w:rsid w:val="000F0B71"/>
    <w:rsid w:val="000F0C17"/>
    <w:rsid w:val="000F0DC8"/>
    <w:rsid w:val="000F0F4F"/>
    <w:rsid w:val="000F1293"/>
    <w:rsid w:val="000F1307"/>
    <w:rsid w:val="000F158A"/>
    <w:rsid w:val="000F1638"/>
    <w:rsid w:val="000F1651"/>
    <w:rsid w:val="000F1677"/>
    <w:rsid w:val="000F17D1"/>
    <w:rsid w:val="000F18B6"/>
    <w:rsid w:val="000F18FD"/>
    <w:rsid w:val="000F1B37"/>
    <w:rsid w:val="000F1B80"/>
    <w:rsid w:val="000F1D2A"/>
    <w:rsid w:val="000F1D5A"/>
    <w:rsid w:val="000F1F57"/>
    <w:rsid w:val="000F1F72"/>
    <w:rsid w:val="000F1F7E"/>
    <w:rsid w:val="000F1F7F"/>
    <w:rsid w:val="000F20F9"/>
    <w:rsid w:val="000F2110"/>
    <w:rsid w:val="000F21A1"/>
    <w:rsid w:val="000F2470"/>
    <w:rsid w:val="000F25AC"/>
    <w:rsid w:val="000F2729"/>
    <w:rsid w:val="000F2A1A"/>
    <w:rsid w:val="000F2A9B"/>
    <w:rsid w:val="000F2B63"/>
    <w:rsid w:val="000F2C49"/>
    <w:rsid w:val="000F2C96"/>
    <w:rsid w:val="000F2DD7"/>
    <w:rsid w:val="000F2EDC"/>
    <w:rsid w:val="000F2EFD"/>
    <w:rsid w:val="000F2FB5"/>
    <w:rsid w:val="000F309D"/>
    <w:rsid w:val="000F32A8"/>
    <w:rsid w:val="000F32AC"/>
    <w:rsid w:val="000F336D"/>
    <w:rsid w:val="000F3390"/>
    <w:rsid w:val="000F3436"/>
    <w:rsid w:val="000F35AD"/>
    <w:rsid w:val="000F3780"/>
    <w:rsid w:val="000F39DD"/>
    <w:rsid w:val="000F3A0A"/>
    <w:rsid w:val="000F3D77"/>
    <w:rsid w:val="000F4052"/>
    <w:rsid w:val="000F40CC"/>
    <w:rsid w:val="000F41ED"/>
    <w:rsid w:val="000F432B"/>
    <w:rsid w:val="000F4390"/>
    <w:rsid w:val="000F4440"/>
    <w:rsid w:val="000F468F"/>
    <w:rsid w:val="000F47D9"/>
    <w:rsid w:val="000F47E1"/>
    <w:rsid w:val="000F4877"/>
    <w:rsid w:val="000F489E"/>
    <w:rsid w:val="000F4A4C"/>
    <w:rsid w:val="000F4CCE"/>
    <w:rsid w:val="000F4D2D"/>
    <w:rsid w:val="000F4D98"/>
    <w:rsid w:val="000F4E8E"/>
    <w:rsid w:val="000F4FFC"/>
    <w:rsid w:val="000F5008"/>
    <w:rsid w:val="000F5067"/>
    <w:rsid w:val="000F51E9"/>
    <w:rsid w:val="000F5283"/>
    <w:rsid w:val="000F5497"/>
    <w:rsid w:val="000F55C5"/>
    <w:rsid w:val="000F55DA"/>
    <w:rsid w:val="000F5778"/>
    <w:rsid w:val="000F5C12"/>
    <w:rsid w:val="000F5C93"/>
    <w:rsid w:val="000F5DEE"/>
    <w:rsid w:val="000F5F45"/>
    <w:rsid w:val="000F601A"/>
    <w:rsid w:val="000F6028"/>
    <w:rsid w:val="000F6133"/>
    <w:rsid w:val="000F6284"/>
    <w:rsid w:val="000F637A"/>
    <w:rsid w:val="000F63D1"/>
    <w:rsid w:val="000F63E0"/>
    <w:rsid w:val="000F643A"/>
    <w:rsid w:val="000F6582"/>
    <w:rsid w:val="000F6635"/>
    <w:rsid w:val="000F6730"/>
    <w:rsid w:val="000F6738"/>
    <w:rsid w:val="000F69C8"/>
    <w:rsid w:val="000F6A51"/>
    <w:rsid w:val="000F6B2B"/>
    <w:rsid w:val="000F6C6B"/>
    <w:rsid w:val="000F6D3D"/>
    <w:rsid w:val="000F6D85"/>
    <w:rsid w:val="000F6DF9"/>
    <w:rsid w:val="000F6E8F"/>
    <w:rsid w:val="000F71F2"/>
    <w:rsid w:val="000F72C2"/>
    <w:rsid w:val="000F7370"/>
    <w:rsid w:val="000F746A"/>
    <w:rsid w:val="000F7637"/>
    <w:rsid w:val="000F76A4"/>
    <w:rsid w:val="000F76D9"/>
    <w:rsid w:val="000F7940"/>
    <w:rsid w:val="000F7B1D"/>
    <w:rsid w:val="000F7C68"/>
    <w:rsid w:val="000F7FAE"/>
    <w:rsid w:val="0010003A"/>
    <w:rsid w:val="00100159"/>
    <w:rsid w:val="001002B2"/>
    <w:rsid w:val="001003FB"/>
    <w:rsid w:val="00100459"/>
    <w:rsid w:val="001004A5"/>
    <w:rsid w:val="0010065E"/>
    <w:rsid w:val="001006FA"/>
    <w:rsid w:val="001007F7"/>
    <w:rsid w:val="0010099E"/>
    <w:rsid w:val="00100ACB"/>
    <w:rsid w:val="00100B3B"/>
    <w:rsid w:val="00100C16"/>
    <w:rsid w:val="00100D08"/>
    <w:rsid w:val="00100D1D"/>
    <w:rsid w:val="00100D25"/>
    <w:rsid w:val="00100D31"/>
    <w:rsid w:val="00100DC3"/>
    <w:rsid w:val="00100E0B"/>
    <w:rsid w:val="00101048"/>
    <w:rsid w:val="001010CF"/>
    <w:rsid w:val="001012B9"/>
    <w:rsid w:val="001012D7"/>
    <w:rsid w:val="0010148F"/>
    <w:rsid w:val="001015C5"/>
    <w:rsid w:val="001015EC"/>
    <w:rsid w:val="0010168A"/>
    <w:rsid w:val="001017DE"/>
    <w:rsid w:val="00101877"/>
    <w:rsid w:val="00101C6A"/>
    <w:rsid w:val="00101C7D"/>
    <w:rsid w:val="00101D6A"/>
    <w:rsid w:val="00101DD5"/>
    <w:rsid w:val="00101EF0"/>
    <w:rsid w:val="00101F1A"/>
    <w:rsid w:val="00102654"/>
    <w:rsid w:val="00102865"/>
    <w:rsid w:val="001029AE"/>
    <w:rsid w:val="00102A01"/>
    <w:rsid w:val="00102A08"/>
    <w:rsid w:val="00102DE7"/>
    <w:rsid w:val="00102FC6"/>
    <w:rsid w:val="00102FDA"/>
    <w:rsid w:val="00102FE6"/>
    <w:rsid w:val="001030DD"/>
    <w:rsid w:val="001030FD"/>
    <w:rsid w:val="00103209"/>
    <w:rsid w:val="001032B2"/>
    <w:rsid w:val="00103516"/>
    <w:rsid w:val="00103651"/>
    <w:rsid w:val="00103652"/>
    <w:rsid w:val="001037C4"/>
    <w:rsid w:val="001037CD"/>
    <w:rsid w:val="00103859"/>
    <w:rsid w:val="00103A07"/>
    <w:rsid w:val="00103AF4"/>
    <w:rsid w:val="00103BF2"/>
    <w:rsid w:val="00103D24"/>
    <w:rsid w:val="00103E81"/>
    <w:rsid w:val="001042CD"/>
    <w:rsid w:val="00104318"/>
    <w:rsid w:val="001043E9"/>
    <w:rsid w:val="00104709"/>
    <w:rsid w:val="001048D9"/>
    <w:rsid w:val="00104998"/>
    <w:rsid w:val="00104B1F"/>
    <w:rsid w:val="00104BB1"/>
    <w:rsid w:val="00104BFD"/>
    <w:rsid w:val="00104EBC"/>
    <w:rsid w:val="001050D2"/>
    <w:rsid w:val="0010518A"/>
    <w:rsid w:val="00105587"/>
    <w:rsid w:val="001056AB"/>
    <w:rsid w:val="001056E6"/>
    <w:rsid w:val="00105712"/>
    <w:rsid w:val="00105907"/>
    <w:rsid w:val="001059B2"/>
    <w:rsid w:val="00105A54"/>
    <w:rsid w:val="00105BE7"/>
    <w:rsid w:val="00105CBF"/>
    <w:rsid w:val="00105D3E"/>
    <w:rsid w:val="00105E6B"/>
    <w:rsid w:val="00105ED8"/>
    <w:rsid w:val="001060C1"/>
    <w:rsid w:val="001061A1"/>
    <w:rsid w:val="0010657A"/>
    <w:rsid w:val="0010659E"/>
    <w:rsid w:val="00106689"/>
    <w:rsid w:val="00106716"/>
    <w:rsid w:val="00106917"/>
    <w:rsid w:val="0010692B"/>
    <w:rsid w:val="00106A44"/>
    <w:rsid w:val="00106DB8"/>
    <w:rsid w:val="00106E6A"/>
    <w:rsid w:val="00106EF4"/>
    <w:rsid w:val="0010741A"/>
    <w:rsid w:val="00107629"/>
    <w:rsid w:val="001076A7"/>
    <w:rsid w:val="0010788E"/>
    <w:rsid w:val="001079F1"/>
    <w:rsid w:val="00107A39"/>
    <w:rsid w:val="00107AAD"/>
    <w:rsid w:val="00107C61"/>
    <w:rsid w:val="00107CB3"/>
    <w:rsid w:val="00107EA0"/>
    <w:rsid w:val="00107EB2"/>
    <w:rsid w:val="00107FBE"/>
    <w:rsid w:val="00110006"/>
    <w:rsid w:val="00110123"/>
    <w:rsid w:val="001101A5"/>
    <w:rsid w:val="0011026B"/>
    <w:rsid w:val="00110469"/>
    <w:rsid w:val="001104F2"/>
    <w:rsid w:val="00110506"/>
    <w:rsid w:val="0011054A"/>
    <w:rsid w:val="00110822"/>
    <w:rsid w:val="0011098E"/>
    <w:rsid w:val="001109B4"/>
    <w:rsid w:val="00110A25"/>
    <w:rsid w:val="00110C3A"/>
    <w:rsid w:val="00110E94"/>
    <w:rsid w:val="00110EA1"/>
    <w:rsid w:val="00111059"/>
    <w:rsid w:val="001113C2"/>
    <w:rsid w:val="0011147A"/>
    <w:rsid w:val="00111609"/>
    <w:rsid w:val="0011162E"/>
    <w:rsid w:val="00111691"/>
    <w:rsid w:val="001118E4"/>
    <w:rsid w:val="00111A49"/>
    <w:rsid w:val="00111DEB"/>
    <w:rsid w:val="00111EF9"/>
    <w:rsid w:val="0011201D"/>
    <w:rsid w:val="00112183"/>
    <w:rsid w:val="001121E4"/>
    <w:rsid w:val="001122A7"/>
    <w:rsid w:val="001123B7"/>
    <w:rsid w:val="00112428"/>
    <w:rsid w:val="00112437"/>
    <w:rsid w:val="0011247A"/>
    <w:rsid w:val="0011251C"/>
    <w:rsid w:val="001127B1"/>
    <w:rsid w:val="00112817"/>
    <w:rsid w:val="00112864"/>
    <w:rsid w:val="001128F4"/>
    <w:rsid w:val="00112942"/>
    <w:rsid w:val="00112984"/>
    <w:rsid w:val="00112AF1"/>
    <w:rsid w:val="00112B18"/>
    <w:rsid w:val="00112C6E"/>
    <w:rsid w:val="00112D64"/>
    <w:rsid w:val="00112EA5"/>
    <w:rsid w:val="00112F3A"/>
    <w:rsid w:val="0011301A"/>
    <w:rsid w:val="001130D6"/>
    <w:rsid w:val="001131AD"/>
    <w:rsid w:val="001131E6"/>
    <w:rsid w:val="00113365"/>
    <w:rsid w:val="00113536"/>
    <w:rsid w:val="00113557"/>
    <w:rsid w:val="00113578"/>
    <w:rsid w:val="00113638"/>
    <w:rsid w:val="001136FE"/>
    <w:rsid w:val="00113701"/>
    <w:rsid w:val="0011384A"/>
    <w:rsid w:val="001138EE"/>
    <w:rsid w:val="00113B32"/>
    <w:rsid w:val="00113BF7"/>
    <w:rsid w:val="00113DFC"/>
    <w:rsid w:val="00113F4C"/>
    <w:rsid w:val="0011405F"/>
    <w:rsid w:val="001140F7"/>
    <w:rsid w:val="001140FD"/>
    <w:rsid w:val="0011428C"/>
    <w:rsid w:val="001142F8"/>
    <w:rsid w:val="001144E0"/>
    <w:rsid w:val="001148C1"/>
    <w:rsid w:val="001149EE"/>
    <w:rsid w:val="00114A9D"/>
    <w:rsid w:val="00114AB4"/>
    <w:rsid w:val="00114BA0"/>
    <w:rsid w:val="00114C8E"/>
    <w:rsid w:val="00114CE5"/>
    <w:rsid w:val="00114E27"/>
    <w:rsid w:val="00115117"/>
    <w:rsid w:val="00115143"/>
    <w:rsid w:val="00115294"/>
    <w:rsid w:val="001152E7"/>
    <w:rsid w:val="001154D1"/>
    <w:rsid w:val="0011552D"/>
    <w:rsid w:val="0011580C"/>
    <w:rsid w:val="00115864"/>
    <w:rsid w:val="0011587A"/>
    <w:rsid w:val="00115A23"/>
    <w:rsid w:val="00115B77"/>
    <w:rsid w:val="00115C72"/>
    <w:rsid w:val="00115D52"/>
    <w:rsid w:val="00115DC3"/>
    <w:rsid w:val="00115DC9"/>
    <w:rsid w:val="00115EB0"/>
    <w:rsid w:val="00116025"/>
    <w:rsid w:val="00116054"/>
    <w:rsid w:val="001161C9"/>
    <w:rsid w:val="00116314"/>
    <w:rsid w:val="00116332"/>
    <w:rsid w:val="00116397"/>
    <w:rsid w:val="001163D4"/>
    <w:rsid w:val="00116582"/>
    <w:rsid w:val="0011664B"/>
    <w:rsid w:val="001166BE"/>
    <w:rsid w:val="00116732"/>
    <w:rsid w:val="00116806"/>
    <w:rsid w:val="0011681E"/>
    <w:rsid w:val="0011690E"/>
    <w:rsid w:val="00116B5E"/>
    <w:rsid w:val="00116C43"/>
    <w:rsid w:val="00116C55"/>
    <w:rsid w:val="00116FE8"/>
    <w:rsid w:val="00117079"/>
    <w:rsid w:val="001170E5"/>
    <w:rsid w:val="00117244"/>
    <w:rsid w:val="00117247"/>
    <w:rsid w:val="001172ED"/>
    <w:rsid w:val="0011759F"/>
    <w:rsid w:val="001175DA"/>
    <w:rsid w:val="00117622"/>
    <w:rsid w:val="001176EA"/>
    <w:rsid w:val="00117742"/>
    <w:rsid w:val="00117AFD"/>
    <w:rsid w:val="00117CD7"/>
    <w:rsid w:val="00117D8E"/>
    <w:rsid w:val="00117F2A"/>
    <w:rsid w:val="00117F8B"/>
    <w:rsid w:val="00117FC1"/>
    <w:rsid w:val="00120234"/>
    <w:rsid w:val="0012027C"/>
    <w:rsid w:val="00120296"/>
    <w:rsid w:val="00120479"/>
    <w:rsid w:val="001204B6"/>
    <w:rsid w:val="001204DB"/>
    <w:rsid w:val="00120768"/>
    <w:rsid w:val="00120964"/>
    <w:rsid w:val="00120D2D"/>
    <w:rsid w:val="00120D70"/>
    <w:rsid w:val="00120DC4"/>
    <w:rsid w:val="00120E00"/>
    <w:rsid w:val="001210C4"/>
    <w:rsid w:val="001211AB"/>
    <w:rsid w:val="00121252"/>
    <w:rsid w:val="001212EC"/>
    <w:rsid w:val="001213E2"/>
    <w:rsid w:val="00121428"/>
    <w:rsid w:val="001214B0"/>
    <w:rsid w:val="001215E6"/>
    <w:rsid w:val="0012167D"/>
    <w:rsid w:val="00121759"/>
    <w:rsid w:val="0012176E"/>
    <w:rsid w:val="001218B3"/>
    <w:rsid w:val="00121A3A"/>
    <w:rsid w:val="00121ACB"/>
    <w:rsid w:val="00121B29"/>
    <w:rsid w:val="00121BB2"/>
    <w:rsid w:val="00121CFE"/>
    <w:rsid w:val="00121DBD"/>
    <w:rsid w:val="00121E95"/>
    <w:rsid w:val="00121FA3"/>
    <w:rsid w:val="001221DA"/>
    <w:rsid w:val="001222D1"/>
    <w:rsid w:val="001222D2"/>
    <w:rsid w:val="00122456"/>
    <w:rsid w:val="0012254A"/>
    <w:rsid w:val="001225BA"/>
    <w:rsid w:val="0012260A"/>
    <w:rsid w:val="001228AB"/>
    <w:rsid w:val="0012291B"/>
    <w:rsid w:val="00122936"/>
    <w:rsid w:val="00122943"/>
    <w:rsid w:val="00122979"/>
    <w:rsid w:val="00122A4A"/>
    <w:rsid w:val="00122A4F"/>
    <w:rsid w:val="00122AF9"/>
    <w:rsid w:val="00122DA2"/>
    <w:rsid w:val="00123164"/>
    <w:rsid w:val="00123173"/>
    <w:rsid w:val="0012317F"/>
    <w:rsid w:val="00123205"/>
    <w:rsid w:val="0012327E"/>
    <w:rsid w:val="001232D3"/>
    <w:rsid w:val="00123540"/>
    <w:rsid w:val="001235D5"/>
    <w:rsid w:val="0012362E"/>
    <w:rsid w:val="0012376B"/>
    <w:rsid w:val="0012387F"/>
    <w:rsid w:val="0012392B"/>
    <w:rsid w:val="00123F9B"/>
    <w:rsid w:val="00124041"/>
    <w:rsid w:val="00124076"/>
    <w:rsid w:val="00124281"/>
    <w:rsid w:val="00124310"/>
    <w:rsid w:val="00124358"/>
    <w:rsid w:val="001243F4"/>
    <w:rsid w:val="00124496"/>
    <w:rsid w:val="0012464A"/>
    <w:rsid w:val="00124965"/>
    <w:rsid w:val="00124A4E"/>
    <w:rsid w:val="00124B16"/>
    <w:rsid w:val="00124BD2"/>
    <w:rsid w:val="00124BEA"/>
    <w:rsid w:val="00124D81"/>
    <w:rsid w:val="00124DBE"/>
    <w:rsid w:val="00124E36"/>
    <w:rsid w:val="00124E82"/>
    <w:rsid w:val="00124F12"/>
    <w:rsid w:val="00124F59"/>
    <w:rsid w:val="0012511A"/>
    <w:rsid w:val="001251A3"/>
    <w:rsid w:val="001251AD"/>
    <w:rsid w:val="001251EC"/>
    <w:rsid w:val="0012533B"/>
    <w:rsid w:val="001253B6"/>
    <w:rsid w:val="0012541E"/>
    <w:rsid w:val="00125478"/>
    <w:rsid w:val="0012560A"/>
    <w:rsid w:val="00125662"/>
    <w:rsid w:val="00125854"/>
    <w:rsid w:val="001258F1"/>
    <w:rsid w:val="00125B2D"/>
    <w:rsid w:val="00125B39"/>
    <w:rsid w:val="00125C09"/>
    <w:rsid w:val="00125F87"/>
    <w:rsid w:val="00125FBA"/>
    <w:rsid w:val="00125FD5"/>
    <w:rsid w:val="00125FF3"/>
    <w:rsid w:val="0012605E"/>
    <w:rsid w:val="001260D6"/>
    <w:rsid w:val="00126130"/>
    <w:rsid w:val="0012624B"/>
    <w:rsid w:val="001262C6"/>
    <w:rsid w:val="0012632C"/>
    <w:rsid w:val="001263B3"/>
    <w:rsid w:val="001265FA"/>
    <w:rsid w:val="00126645"/>
    <w:rsid w:val="0012672B"/>
    <w:rsid w:val="001267C1"/>
    <w:rsid w:val="00126934"/>
    <w:rsid w:val="00126992"/>
    <w:rsid w:val="00126AB6"/>
    <w:rsid w:val="00126DBD"/>
    <w:rsid w:val="001271CA"/>
    <w:rsid w:val="00127259"/>
    <w:rsid w:val="0012726F"/>
    <w:rsid w:val="0012730F"/>
    <w:rsid w:val="001275CA"/>
    <w:rsid w:val="001275EC"/>
    <w:rsid w:val="001276C6"/>
    <w:rsid w:val="00127758"/>
    <w:rsid w:val="00127798"/>
    <w:rsid w:val="00127823"/>
    <w:rsid w:val="0012784E"/>
    <w:rsid w:val="00127A94"/>
    <w:rsid w:val="00127AAC"/>
    <w:rsid w:val="00127B5A"/>
    <w:rsid w:val="00127B5B"/>
    <w:rsid w:val="00127C75"/>
    <w:rsid w:val="00127C8E"/>
    <w:rsid w:val="00127DE3"/>
    <w:rsid w:val="00127F52"/>
    <w:rsid w:val="0013019F"/>
    <w:rsid w:val="00130239"/>
    <w:rsid w:val="00130359"/>
    <w:rsid w:val="001303AC"/>
    <w:rsid w:val="001304EB"/>
    <w:rsid w:val="001306AE"/>
    <w:rsid w:val="001307ED"/>
    <w:rsid w:val="001307FF"/>
    <w:rsid w:val="00130861"/>
    <w:rsid w:val="00130AAD"/>
    <w:rsid w:val="00130ACA"/>
    <w:rsid w:val="00130BD6"/>
    <w:rsid w:val="00130CDB"/>
    <w:rsid w:val="00130E58"/>
    <w:rsid w:val="00130F65"/>
    <w:rsid w:val="00130FA1"/>
    <w:rsid w:val="00130FB2"/>
    <w:rsid w:val="00131042"/>
    <w:rsid w:val="00131067"/>
    <w:rsid w:val="00131088"/>
    <w:rsid w:val="00131367"/>
    <w:rsid w:val="00131458"/>
    <w:rsid w:val="00131479"/>
    <w:rsid w:val="00131726"/>
    <w:rsid w:val="0013178F"/>
    <w:rsid w:val="0013185A"/>
    <w:rsid w:val="00131A2E"/>
    <w:rsid w:val="00131B43"/>
    <w:rsid w:val="00131BB2"/>
    <w:rsid w:val="00131CCB"/>
    <w:rsid w:val="00131CDE"/>
    <w:rsid w:val="00131D0A"/>
    <w:rsid w:val="00131D96"/>
    <w:rsid w:val="00131DB0"/>
    <w:rsid w:val="00131F1A"/>
    <w:rsid w:val="00131F2D"/>
    <w:rsid w:val="00132480"/>
    <w:rsid w:val="0013254E"/>
    <w:rsid w:val="0013261D"/>
    <w:rsid w:val="00132671"/>
    <w:rsid w:val="001326C4"/>
    <w:rsid w:val="001326F1"/>
    <w:rsid w:val="001328E8"/>
    <w:rsid w:val="0013294E"/>
    <w:rsid w:val="0013296D"/>
    <w:rsid w:val="00132D8F"/>
    <w:rsid w:val="00132E66"/>
    <w:rsid w:val="00132FD1"/>
    <w:rsid w:val="001330BC"/>
    <w:rsid w:val="0013327E"/>
    <w:rsid w:val="00133366"/>
    <w:rsid w:val="001333B4"/>
    <w:rsid w:val="0013340E"/>
    <w:rsid w:val="00133587"/>
    <w:rsid w:val="00133688"/>
    <w:rsid w:val="0013377C"/>
    <w:rsid w:val="0013383F"/>
    <w:rsid w:val="00133A02"/>
    <w:rsid w:val="00133C0E"/>
    <w:rsid w:val="00133CFE"/>
    <w:rsid w:val="00133DEE"/>
    <w:rsid w:val="00133E43"/>
    <w:rsid w:val="00133FB9"/>
    <w:rsid w:val="00134120"/>
    <w:rsid w:val="001341C5"/>
    <w:rsid w:val="00134263"/>
    <w:rsid w:val="00134306"/>
    <w:rsid w:val="001343A3"/>
    <w:rsid w:val="0013455E"/>
    <w:rsid w:val="00134574"/>
    <w:rsid w:val="00134666"/>
    <w:rsid w:val="00134679"/>
    <w:rsid w:val="00134702"/>
    <w:rsid w:val="001348A5"/>
    <w:rsid w:val="0013494B"/>
    <w:rsid w:val="001349E6"/>
    <w:rsid w:val="00134A80"/>
    <w:rsid w:val="00134ACE"/>
    <w:rsid w:val="00134CF1"/>
    <w:rsid w:val="00134DF4"/>
    <w:rsid w:val="001350A3"/>
    <w:rsid w:val="001350AF"/>
    <w:rsid w:val="001350F4"/>
    <w:rsid w:val="00135101"/>
    <w:rsid w:val="00135106"/>
    <w:rsid w:val="001351EF"/>
    <w:rsid w:val="0013527E"/>
    <w:rsid w:val="001352AC"/>
    <w:rsid w:val="00135470"/>
    <w:rsid w:val="00135541"/>
    <w:rsid w:val="001355A9"/>
    <w:rsid w:val="001358B2"/>
    <w:rsid w:val="001359D7"/>
    <w:rsid w:val="00135A5B"/>
    <w:rsid w:val="00135AF2"/>
    <w:rsid w:val="00135B52"/>
    <w:rsid w:val="00135C10"/>
    <w:rsid w:val="00135D9B"/>
    <w:rsid w:val="00135DBF"/>
    <w:rsid w:val="00135E61"/>
    <w:rsid w:val="00135E68"/>
    <w:rsid w:val="00135F15"/>
    <w:rsid w:val="00135F99"/>
    <w:rsid w:val="00135FB2"/>
    <w:rsid w:val="00136042"/>
    <w:rsid w:val="00136142"/>
    <w:rsid w:val="001365EC"/>
    <w:rsid w:val="0013668F"/>
    <w:rsid w:val="0013680A"/>
    <w:rsid w:val="00136876"/>
    <w:rsid w:val="0013699B"/>
    <w:rsid w:val="00136A03"/>
    <w:rsid w:val="00136AA5"/>
    <w:rsid w:val="00136AB7"/>
    <w:rsid w:val="00136D15"/>
    <w:rsid w:val="00136FC9"/>
    <w:rsid w:val="00137611"/>
    <w:rsid w:val="001376AF"/>
    <w:rsid w:val="0013783D"/>
    <w:rsid w:val="00137AD7"/>
    <w:rsid w:val="00137B67"/>
    <w:rsid w:val="00137BEC"/>
    <w:rsid w:val="00137C2E"/>
    <w:rsid w:val="00137D38"/>
    <w:rsid w:val="00137E07"/>
    <w:rsid w:val="00137E38"/>
    <w:rsid w:val="00137E9D"/>
    <w:rsid w:val="00140030"/>
    <w:rsid w:val="00140187"/>
    <w:rsid w:val="00140236"/>
    <w:rsid w:val="0014042A"/>
    <w:rsid w:val="0014067F"/>
    <w:rsid w:val="0014069E"/>
    <w:rsid w:val="00140892"/>
    <w:rsid w:val="00140B82"/>
    <w:rsid w:val="00140C4D"/>
    <w:rsid w:val="00140F50"/>
    <w:rsid w:val="001413AD"/>
    <w:rsid w:val="001415D4"/>
    <w:rsid w:val="001416A6"/>
    <w:rsid w:val="001416EB"/>
    <w:rsid w:val="00141807"/>
    <w:rsid w:val="00141872"/>
    <w:rsid w:val="00141B74"/>
    <w:rsid w:val="00141CD5"/>
    <w:rsid w:val="00141DB4"/>
    <w:rsid w:val="00141EFC"/>
    <w:rsid w:val="00141FC3"/>
    <w:rsid w:val="001420A0"/>
    <w:rsid w:val="001420F6"/>
    <w:rsid w:val="00142148"/>
    <w:rsid w:val="00142150"/>
    <w:rsid w:val="001421CE"/>
    <w:rsid w:val="0014223C"/>
    <w:rsid w:val="00142270"/>
    <w:rsid w:val="0014227C"/>
    <w:rsid w:val="00142286"/>
    <w:rsid w:val="00142363"/>
    <w:rsid w:val="0014249C"/>
    <w:rsid w:val="00142658"/>
    <w:rsid w:val="0014291E"/>
    <w:rsid w:val="001429DC"/>
    <w:rsid w:val="00142A1D"/>
    <w:rsid w:val="00142B7C"/>
    <w:rsid w:val="00142BB4"/>
    <w:rsid w:val="00142C3A"/>
    <w:rsid w:val="00142C48"/>
    <w:rsid w:val="00142C5D"/>
    <w:rsid w:val="00142C67"/>
    <w:rsid w:val="00142D16"/>
    <w:rsid w:val="00142D5F"/>
    <w:rsid w:val="00142F6E"/>
    <w:rsid w:val="00142F8F"/>
    <w:rsid w:val="00142FFB"/>
    <w:rsid w:val="001432FE"/>
    <w:rsid w:val="001433A0"/>
    <w:rsid w:val="001435AA"/>
    <w:rsid w:val="00143674"/>
    <w:rsid w:val="00143698"/>
    <w:rsid w:val="00143933"/>
    <w:rsid w:val="001439E7"/>
    <w:rsid w:val="00143B28"/>
    <w:rsid w:val="00143C0C"/>
    <w:rsid w:val="00143C19"/>
    <w:rsid w:val="00143CB3"/>
    <w:rsid w:val="00143D10"/>
    <w:rsid w:val="00143FFB"/>
    <w:rsid w:val="00144016"/>
    <w:rsid w:val="0014403F"/>
    <w:rsid w:val="00144068"/>
    <w:rsid w:val="00144096"/>
    <w:rsid w:val="001441BE"/>
    <w:rsid w:val="0014424A"/>
    <w:rsid w:val="0014427E"/>
    <w:rsid w:val="00144388"/>
    <w:rsid w:val="001443AF"/>
    <w:rsid w:val="00144422"/>
    <w:rsid w:val="001444D4"/>
    <w:rsid w:val="001446D3"/>
    <w:rsid w:val="001446E1"/>
    <w:rsid w:val="0014470E"/>
    <w:rsid w:val="001449CC"/>
    <w:rsid w:val="00144A10"/>
    <w:rsid w:val="00144BDD"/>
    <w:rsid w:val="00144C29"/>
    <w:rsid w:val="00144C88"/>
    <w:rsid w:val="00144CB5"/>
    <w:rsid w:val="00144E1B"/>
    <w:rsid w:val="00144FF3"/>
    <w:rsid w:val="001451C5"/>
    <w:rsid w:val="0014520B"/>
    <w:rsid w:val="00145374"/>
    <w:rsid w:val="0014552A"/>
    <w:rsid w:val="00145761"/>
    <w:rsid w:val="00145827"/>
    <w:rsid w:val="0014588E"/>
    <w:rsid w:val="0014590B"/>
    <w:rsid w:val="001459CF"/>
    <w:rsid w:val="00145AD1"/>
    <w:rsid w:val="00145B07"/>
    <w:rsid w:val="00145C12"/>
    <w:rsid w:val="00145C85"/>
    <w:rsid w:val="00145E4D"/>
    <w:rsid w:val="00145EE9"/>
    <w:rsid w:val="00146199"/>
    <w:rsid w:val="00146226"/>
    <w:rsid w:val="00146280"/>
    <w:rsid w:val="0014633E"/>
    <w:rsid w:val="00146359"/>
    <w:rsid w:val="001463D1"/>
    <w:rsid w:val="001463D3"/>
    <w:rsid w:val="00146455"/>
    <w:rsid w:val="00146669"/>
    <w:rsid w:val="001466BF"/>
    <w:rsid w:val="001468EF"/>
    <w:rsid w:val="00146967"/>
    <w:rsid w:val="00146A97"/>
    <w:rsid w:val="00146C08"/>
    <w:rsid w:val="00146D44"/>
    <w:rsid w:val="00146F16"/>
    <w:rsid w:val="00146F47"/>
    <w:rsid w:val="001472D8"/>
    <w:rsid w:val="001473E2"/>
    <w:rsid w:val="001474C2"/>
    <w:rsid w:val="001477E4"/>
    <w:rsid w:val="00147A4E"/>
    <w:rsid w:val="00147ACE"/>
    <w:rsid w:val="00147B49"/>
    <w:rsid w:val="00147BF5"/>
    <w:rsid w:val="00147C28"/>
    <w:rsid w:val="00147CC5"/>
    <w:rsid w:val="00147F39"/>
    <w:rsid w:val="00147F49"/>
    <w:rsid w:val="00147FEB"/>
    <w:rsid w:val="001501C1"/>
    <w:rsid w:val="001502B6"/>
    <w:rsid w:val="00150302"/>
    <w:rsid w:val="0015040C"/>
    <w:rsid w:val="0015048A"/>
    <w:rsid w:val="00150635"/>
    <w:rsid w:val="001506A8"/>
    <w:rsid w:val="0015071F"/>
    <w:rsid w:val="001507D6"/>
    <w:rsid w:val="00150913"/>
    <w:rsid w:val="0015094B"/>
    <w:rsid w:val="00150A15"/>
    <w:rsid w:val="00150A48"/>
    <w:rsid w:val="00150AC6"/>
    <w:rsid w:val="00150B3D"/>
    <w:rsid w:val="00150BA6"/>
    <w:rsid w:val="00150FE9"/>
    <w:rsid w:val="00151004"/>
    <w:rsid w:val="001514D5"/>
    <w:rsid w:val="00151566"/>
    <w:rsid w:val="00151616"/>
    <w:rsid w:val="00151617"/>
    <w:rsid w:val="0015178B"/>
    <w:rsid w:val="001517CD"/>
    <w:rsid w:val="00151957"/>
    <w:rsid w:val="00151C2A"/>
    <w:rsid w:val="00151C32"/>
    <w:rsid w:val="00151CF5"/>
    <w:rsid w:val="00151EAB"/>
    <w:rsid w:val="00152012"/>
    <w:rsid w:val="00152037"/>
    <w:rsid w:val="001520A4"/>
    <w:rsid w:val="00152121"/>
    <w:rsid w:val="001522B4"/>
    <w:rsid w:val="001522BE"/>
    <w:rsid w:val="00152499"/>
    <w:rsid w:val="001526E1"/>
    <w:rsid w:val="00152977"/>
    <w:rsid w:val="00152A7F"/>
    <w:rsid w:val="00152C46"/>
    <w:rsid w:val="00152D72"/>
    <w:rsid w:val="00152E1B"/>
    <w:rsid w:val="00152E4A"/>
    <w:rsid w:val="00152EB7"/>
    <w:rsid w:val="00152F3D"/>
    <w:rsid w:val="00152F40"/>
    <w:rsid w:val="00153009"/>
    <w:rsid w:val="00153109"/>
    <w:rsid w:val="00153156"/>
    <w:rsid w:val="001531AF"/>
    <w:rsid w:val="00153349"/>
    <w:rsid w:val="0015337A"/>
    <w:rsid w:val="0015353B"/>
    <w:rsid w:val="0015357B"/>
    <w:rsid w:val="00153630"/>
    <w:rsid w:val="00153667"/>
    <w:rsid w:val="00153775"/>
    <w:rsid w:val="00153A8A"/>
    <w:rsid w:val="00153B89"/>
    <w:rsid w:val="00153BC1"/>
    <w:rsid w:val="00153C6E"/>
    <w:rsid w:val="00153CA3"/>
    <w:rsid w:val="00153CD7"/>
    <w:rsid w:val="00153D42"/>
    <w:rsid w:val="00153DC2"/>
    <w:rsid w:val="00153E63"/>
    <w:rsid w:val="00153E6A"/>
    <w:rsid w:val="00153E87"/>
    <w:rsid w:val="00153F48"/>
    <w:rsid w:val="00154009"/>
    <w:rsid w:val="00154079"/>
    <w:rsid w:val="00154288"/>
    <w:rsid w:val="00154324"/>
    <w:rsid w:val="00154621"/>
    <w:rsid w:val="001546E9"/>
    <w:rsid w:val="0015484F"/>
    <w:rsid w:val="00154872"/>
    <w:rsid w:val="00154C82"/>
    <w:rsid w:val="00154EC5"/>
    <w:rsid w:val="00154FC9"/>
    <w:rsid w:val="001550AD"/>
    <w:rsid w:val="00155155"/>
    <w:rsid w:val="00155179"/>
    <w:rsid w:val="001551D6"/>
    <w:rsid w:val="0015528D"/>
    <w:rsid w:val="001552E0"/>
    <w:rsid w:val="00155336"/>
    <w:rsid w:val="001553CD"/>
    <w:rsid w:val="001553F9"/>
    <w:rsid w:val="00155537"/>
    <w:rsid w:val="00155597"/>
    <w:rsid w:val="0015565A"/>
    <w:rsid w:val="00155846"/>
    <w:rsid w:val="00155847"/>
    <w:rsid w:val="00155977"/>
    <w:rsid w:val="00155A74"/>
    <w:rsid w:val="00155B34"/>
    <w:rsid w:val="00155BA3"/>
    <w:rsid w:val="00155CB1"/>
    <w:rsid w:val="00155D15"/>
    <w:rsid w:val="00155FF1"/>
    <w:rsid w:val="00156009"/>
    <w:rsid w:val="00156069"/>
    <w:rsid w:val="00156232"/>
    <w:rsid w:val="001566CD"/>
    <w:rsid w:val="001568B2"/>
    <w:rsid w:val="00156AE5"/>
    <w:rsid w:val="00156D58"/>
    <w:rsid w:val="001570D7"/>
    <w:rsid w:val="00157201"/>
    <w:rsid w:val="0015729A"/>
    <w:rsid w:val="001572D8"/>
    <w:rsid w:val="0015736A"/>
    <w:rsid w:val="0015762F"/>
    <w:rsid w:val="001578B1"/>
    <w:rsid w:val="00157992"/>
    <w:rsid w:val="00157ACA"/>
    <w:rsid w:val="00157B0B"/>
    <w:rsid w:val="00157B1E"/>
    <w:rsid w:val="00157BC5"/>
    <w:rsid w:val="00157C6B"/>
    <w:rsid w:val="00157CBB"/>
    <w:rsid w:val="00157CCF"/>
    <w:rsid w:val="00157D09"/>
    <w:rsid w:val="00157D1C"/>
    <w:rsid w:val="001600C0"/>
    <w:rsid w:val="001601EC"/>
    <w:rsid w:val="00160353"/>
    <w:rsid w:val="001603FC"/>
    <w:rsid w:val="001604CB"/>
    <w:rsid w:val="001606F9"/>
    <w:rsid w:val="00160928"/>
    <w:rsid w:val="00160931"/>
    <w:rsid w:val="00160BDA"/>
    <w:rsid w:val="00160BF4"/>
    <w:rsid w:val="00160D12"/>
    <w:rsid w:val="00161002"/>
    <w:rsid w:val="001611A1"/>
    <w:rsid w:val="001611B2"/>
    <w:rsid w:val="0016120C"/>
    <w:rsid w:val="0016123F"/>
    <w:rsid w:val="00161430"/>
    <w:rsid w:val="001614B3"/>
    <w:rsid w:val="00161566"/>
    <w:rsid w:val="0016167B"/>
    <w:rsid w:val="001616F8"/>
    <w:rsid w:val="00161740"/>
    <w:rsid w:val="00161791"/>
    <w:rsid w:val="001617FB"/>
    <w:rsid w:val="001618C8"/>
    <w:rsid w:val="00161A56"/>
    <w:rsid w:val="00161A61"/>
    <w:rsid w:val="00161B12"/>
    <w:rsid w:val="00161C0C"/>
    <w:rsid w:val="00161CD3"/>
    <w:rsid w:val="00161DF6"/>
    <w:rsid w:val="00161F23"/>
    <w:rsid w:val="001620E8"/>
    <w:rsid w:val="001620E9"/>
    <w:rsid w:val="00162141"/>
    <w:rsid w:val="0016217D"/>
    <w:rsid w:val="00162197"/>
    <w:rsid w:val="00162234"/>
    <w:rsid w:val="00162653"/>
    <w:rsid w:val="001628E1"/>
    <w:rsid w:val="00162960"/>
    <w:rsid w:val="00162B40"/>
    <w:rsid w:val="00162C20"/>
    <w:rsid w:val="00162E2A"/>
    <w:rsid w:val="00162EB3"/>
    <w:rsid w:val="00162F20"/>
    <w:rsid w:val="00162F4D"/>
    <w:rsid w:val="0016315F"/>
    <w:rsid w:val="00163166"/>
    <w:rsid w:val="001631D0"/>
    <w:rsid w:val="00163229"/>
    <w:rsid w:val="001632DA"/>
    <w:rsid w:val="0016330C"/>
    <w:rsid w:val="00163327"/>
    <w:rsid w:val="00163342"/>
    <w:rsid w:val="001633A8"/>
    <w:rsid w:val="001633D7"/>
    <w:rsid w:val="001634A1"/>
    <w:rsid w:val="001634E9"/>
    <w:rsid w:val="0016350B"/>
    <w:rsid w:val="00163579"/>
    <w:rsid w:val="00163600"/>
    <w:rsid w:val="00163685"/>
    <w:rsid w:val="0016386E"/>
    <w:rsid w:val="001638DF"/>
    <w:rsid w:val="00163964"/>
    <w:rsid w:val="00163A4B"/>
    <w:rsid w:val="00163BA0"/>
    <w:rsid w:val="00163CC1"/>
    <w:rsid w:val="00163DB3"/>
    <w:rsid w:val="00163DDC"/>
    <w:rsid w:val="00163E2F"/>
    <w:rsid w:val="00163ED7"/>
    <w:rsid w:val="00163FE5"/>
    <w:rsid w:val="00163FF3"/>
    <w:rsid w:val="001640D1"/>
    <w:rsid w:val="00164107"/>
    <w:rsid w:val="00164263"/>
    <w:rsid w:val="001643AD"/>
    <w:rsid w:val="001643CE"/>
    <w:rsid w:val="001644C8"/>
    <w:rsid w:val="0016451B"/>
    <w:rsid w:val="001645E9"/>
    <w:rsid w:val="001646C1"/>
    <w:rsid w:val="00164786"/>
    <w:rsid w:val="001648E7"/>
    <w:rsid w:val="00164A0B"/>
    <w:rsid w:val="00164A3B"/>
    <w:rsid w:val="00164BC6"/>
    <w:rsid w:val="00164E1D"/>
    <w:rsid w:val="00164E47"/>
    <w:rsid w:val="00164EB4"/>
    <w:rsid w:val="00165028"/>
    <w:rsid w:val="00165082"/>
    <w:rsid w:val="001650C5"/>
    <w:rsid w:val="00165143"/>
    <w:rsid w:val="001652A6"/>
    <w:rsid w:val="001652BB"/>
    <w:rsid w:val="00165303"/>
    <w:rsid w:val="00165372"/>
    <w:rsid w:val="00165484"/>
    <w:rsid w:val="001654F0"/>
    <w:rsid w:val="001657E0"/>
    <w:rsid w:val="00165A1D"/>
    <w:rsid w:val="00165A37"/>
    <w:rsid w:val="00165BF1"/>
    <w:rsid w:val="00165C2A"/>
    <w:rsid w:val="00165C3E"/>
    <w:rsid w:val="00165D82"/>
    <w:rsid w:val="00165E32"/>
    <w:rsid w:val="00165FFC"/>
    <w:rsid w:val="00166123"/>
    <w:rsid w:val="001661C7"/>
    <w:rsid w:val="001661D9"/>
    <w:rsid w:val="0016634D"/>
    <w:rsid w:val="0016637E"/>
    <w:rsid w:val="0016639A"/>
    <w:rsid w:val="00166417"/>
    <w:rsid w:val="001664BE"/>
    <w:rsid w:val="0016659D"/>
    <w:rsid w:val="00166894"/>
    <w:rsid w:val="00166A99"/>
    <w:rsid w:val="00166BDB"/>
    <w:rsid w:val="00166C14"/>
    <w:rsid w:val="00166C7A"/>
    <w:rsid w:val="00166FE3"/>
    <w:rsid w:val="0016719E"/>
    <w:rsid w:val="00167391"/>
    <w:rsid w:val="001673CD"/>
    <w:rsid w:val="001674DA"/>
    <w:rsid w:val="001675BA"/>
    <w:rsid w:val="00167645"/>
    <w:rsid w:val="001676EB"/>
    <w:rsid w:val="001677E6"/>
    <w:rsid w:val="00167871"/>
    <w:rsid w:val="001678CA"/>
    <w:rsid w:val="00167935"/>
    <w:rsid w:val="00167A22"/>
    <w:rsid w:val="00167AA7"/>
    <w:rsid w:val="00167AC7"/>
    <w:rsid w:val="00167B66"/>
    <w:rsid w:val="00167B87"/>
    <w:rsid w:val="00167E28"/>
    <w:rsid w:val="00167FF8"/>
    <w:rsid w:val="00170004"/>
    <w:rsid w:val="001701C5"/>
    <w:rsid w:val="001701FE"/>
    <w:rsid w:val="001702E0"/>
    <w:rsid w:val="0017030D"/>
    <w:rsid w:val="001703DE"/>
    <w:rsid w:val="0017048A"/>
    <w:rsid w:val="0017057B"/>
    <w:rsid w:val="0017060B"/>
    <w:rsid w:val="001706E6"/>
    <w:rsid w:val="0017085C"/>
    <w:rsid w:val="00170A07"/>
    <w:rsid w:val="00170A30"/>
    <w:rsid w:val="00170AB8"/>
    <w:rsid w:val="00170CE7"/>
    <w:rsid w:val="00170D05"/>
    <w:rsid w:val="00170E2B"/>
    <w:rsid w:val="00170E2F"/>
    <w:rsid w:val="00170F5A"/>
    <w:rsid w:val="00170F89"/>
    <w:rsid w:val="00171115"/>
    <w:rsid w:val="00171316"/>
    <w:rsid w:val="0017151C"/>
    <w:rsid w:val="00171520"/>
    <w:rsid w:val="00171660"/>
    <w:rsid w:val="001716F5"/>
    <w:rsid w:val="00171759"/>
    <w:rsid w:val="0017177A"/>
    <w:rsid w:val="0017179F"/>
    <w:rsid w:val="00171956"/>
    <w:rsid w:val="0017196F"/>
    <w:rsid w:val="00171BC4"/>
    <w:rsid w:val="00171E42"/>
    <w:rsid w:val="00171FAD"/>
    <w:rsid w:val="001721B8"/>
    <w:rsid w:val="0017223B"/>
    <w:rsid w:val="001723D5"/>
    <w:rsid w:val="00172412"/>
    <w:rsid w:val="0017241E"/>
    <w:rsid w:val="00172438"/>
    <w:rsid w:val="0017254C"/>
    <w:rsid w:val="001726FA"/>
    <w:rsid w:val="001727AB"/>
    <w:rsid w:val="001727E0"/>
    <w:rsid w:val="00172937"/>
    <w:rsid w:val="00172960"/>
    <w:rsid w:val="001729A8"/>
    <w:rsid w:val="00172AB6"/>
    <w:rsid w:val="00172B79"/>
    <w:rsid w:val="00172E1C"/>
    <w:rsid w:val="00172F3D"/>
    <w:rsid w:val="00172F88"/>
    <w:rsid w:val="00173011"/>
    <w:rsid w:val="0017315B"/>
    <w:rsid w:val="001731B8"/>
    <w:rsid w:val="00173222"/>
    <w:rsid w:val="001732AE"/>
    <w:rsid w:val="001732BF"/>
    <w:rsid w:val="00173348"/>
    <w:rsid w:val="00173359"/>
    <w:rsid w:val="00173390"/>
    <w:rsid w:val="001736D7"/>
    <w:rsid w:val="0017386B"/>
    <w:rsid w:val="001738C3"/>
    <w:rsid w:val="001739D3"/>
    <w:rsid w:val="00173B48"/>
    <w:rsid w:val="00173B4F"/>
    <w:rsid w:val="00173E81"/>
    <w:rsid w:val="00174043"/>
    <w:rsid w:val="0017408F"/>
    <w:rsid w:val="0017429B"/>
    <w:rsid w:val="0017435E"/>
    <w:rsid w:val="0017440A"/>
    <w:rsid w:val="00174484"/>
    <w:rsid w:val="00174527"/>
    <w:rsid w:val="00174533"/>
    <w:rsid w:val="00174554"/>
    <w:rsid w:val="00174786"/>
    <w:rsid w:val="00174802"/>
    <w:rsid w:val="00174A35"/>
    <w:rsid w:val="00174B5C"/>
    <w:rsid w:val="00174C4B"/>
    <w:rsid w:val="00174C92"/>
    <w:rsid w:val="00174CAC"/>
    <w:rsid w:val="00174D1E"/>
    <w:rsid w:val="00174DC7"/>
    <w:rsid w:val="00174E1A"/>
    <w:rsid w:val="00174F59"/>
    <w:rsid w:val="00174FC2"/>
    <w:rsid w:val="00174FD9"/>
    <w:rsid w:val="00175018"/>
    <w:rsid w:val="00175076"/>
    <w:rsid w:val="0017509C"/>
    <w:rsid w:val="00175109"/>
    <w:rsid w:val="001752C5"/>
    <w:rsid w:val="001752C7"/>
    <w:rsid w:val="0017533E"/>
    <w:rsid w:val="0017569C"/>
    <w:rsid w:val="001758A9"/>
    <w:rsid w:val="00175964"/>
    <w:rsid w:val="001759C2"/>
    <w:rsid w:val="00175ABB"/>
    <w:rsid w:val="00175AC7"/>
    <w:rsid w:val="00175B92"/>
    <w:rsid w:val="00175BE9"/>
    <w:rsid w:val="00175C41"/>
    <w:rsid w:val="00175C77"/>
    <w:rsid w:val="00175D8E"/>
    <w:rsid w:val="00175F6D"/>
    <w:rsid w:val="00176046"/>
    <w:rsid w:val="0017605E"/>
    <w:rsid w:val="00176137"/>
    <w:rsid w:val="001764E2"/>
    <w:rsid w:val="001764EC"/>
    <w:rsid w:val="0017650E"/>
    <w:rsid w:val="0017663F"/>
    <w:rsid w:val="00176A00"/>
    <w:rsid w:val="00176A64"/>
    <w:rsid w:val="00176A83"/>
    <w:rsid w:val="00176A95"/>
    <w:rsid w:val="00176B23"/>
    <w:rsid w:val="00176BBE"/>
    <w:rsid w:val="00176E51"/>
    <w:rsid w:val="00176F84"/>
    <w:rsid w:val="001771D5"/>
    <w:rsid w:val="0017747F"/>
    <w:rsid w:val="0017752E"/>
    <w:rsid w:val="001777BD"/>
    <w:rsid w:val="001777C9"/>
    <w:rsid w:val="001778F1"/>
    <w:rsid w:val="0017799D"/>
    <w:rsid w:val="00177A75"/>
    <w:rsid w:val="00177B61"/>
    <w:rsid w:val="00177C66"/>
    <w:rsid w:val="00177C6A"/>
    <w:rsid w:val="001801D2"/>
    <w:rsid w:val="001802C0"/>
    <w:rsid w:val="00180449"/>
    <w:rsid w:val="0018089F"/>
    <w:rsid w:val="001808A7"/>
    <w:rsid w:val="00180926"/>
    <w:rsid w:val="001809E2"/>
    <w:rsid w:val="00180A5B"/>
    <w:rsid w:val="00180B20"/>
    <w:rsid w:val="00180BDE"/>
    <w:rsid w:val="00180EE3"/>
    <w:rsid w:val="00180FE9"/>
    <w:rsid w:val="001810F3"/>
    <w:rsid w:val="00181240"/>
    <w:rsid w:val="00181267"/>
    <w:rsid w:val="00181348"/>
    <w:rsid w:val="001814B0"/>
    <w:rsid w:val="001814FC"/>
    <w:rsid w:val="0018150B"/>
    <w:rsid w:val="001815AA"/>
    <w:rsid w:val="001815F6"/>
    <w:rsid w:val="00181678"/>
    <w:rsid w:val="00181721"/>
    <w:rsid w:val="00181931"/>
    <w:rsid w:val="00181954"/>
    <w:rsid w:val="00181A1A"/>
    <w:rsid w:val="00181A1C"/>
    <w:rsid w:val="00181A3C"/>
    <w:rsid w:val="00181B1A"/>
    <w:rsid w:val="00181BCA"/>
    <w:rsid w:val="00181CE6"/>
    <w:rsid w:val="00181D17"/>
    <w:rsid w:val="00181E25"/>
    <w:rsid w:val="00181E79"/>
    <w:rsid w:val="00181FFD"/>
    <w:rsid w:val="00182263"/>
    <w:rsid w:val="0018241F"/>
    <w:rsid w:val="001824F0"/>
    <w:rsid w:val="00182500"/>
    <w:rsid w:val="0018253D"/>
    <w:rsid w:val="00182644"/>
    <w:rsid w:val="001827D9"/>
    <w:rsid w:val="001828B6"/>
    <w:rsid w:val="00182961"/>
    <w:rsid w:val="001829CB"/>
    <w:rsid w:val="00182A79"/>
    <w:rsid w:val="00182AFE"/>
    <w:rsid w:val="00182B87"/>
    <w:rsid w:val="00182C90"/>
    <w:rsid w:val="00182CD5"/>
    <w:rsid w:val="00182E01"/>
    <w:rsid w:val="00182EB8"/>
    <w:rsid w:val="00182FCD"/>
    <w:rsid w:val="00182FF1"/>
    <w:rsid w:val="00183383"/>
    <w:rsid w:val="00183505"/>
    <w:rsid w:val="00183A1B"/>
    <w:rsid w:val="00183A25"/>
    <w:rsid w:val="00183AD5"/>
    <w:rsid w:val="00183ADC"/>
    <w:rsid w:val="00183B80"/>
    <w:rsid w:val="00183BA5"/>
    <w:rsid w:val="00183C10"/>
    <w:rsid w:val="00183C12"/>
    <w:rsid w:val="00183D00"/>
    <w:rsid w:val="00183D6A"/>
    <w:rsid w:val="00184034"/>
    <w:rsid w:val="00184162"/>
    <w:rsid w:val="001842EF"/>
    <w:rsid w:val="00184334"/>
    <w:rsid w:val="0018444F"/>
    <w:rsid w:val="001844E8"/>
    <w:rsid w:val="001845D5"/>
    <w:rsid w:val="0018464D"/>
    <w:rsid w:val="001846FB"/>
    <w:rsid w:val="001848CE"/>
    <w:rsid w:val="00184998"/>
    <w:rsid w:val="00184B17"/>
    <w:rsid w:val="00184C18"/>
    <w:rsid w:val="00184C45"/>
    <w:rsid w:val="00184C86"/>
    <w:rsid w:val="00184CF5"/>
    <w:rsid w:val="00184D0C"/>
    <w:rsid w:val="00184DC4"/>
    <w:rsid w:val="00184EE6"/>
    <w:rsid w:val="00184FB1"/>
    <w:rsid w:val="00185119"/>
    <w:rsid w:val="00185179"/>
    <w:rsid w:val="001856D0"/>
    <w:rsid w:val="00185810"/>
    <w:rsid w:val="0018594B"/>
    <w:rsid w:val="001859F2"/>
    <w:rsid w:val="00185A35"/>
    <w:rsid w:val="00185A78"/>
    <w:rsid w:val="00185AE0"/>
    <w:rsid w:val="00185B48"/>
    <w:rsid w:val="00185C1A"/>
    <w:rsid w:val="00185D12"/>
    <w:rsid w:val="00185DF6"/>
    <w:rsid w:val="00185F01"/>
    <w:rsid w:val="001860C5"/>
    <w:rsid w:val="001862C9"/>
    <w:rsid w:val="00186608"/>
    <w:rsid w:val="001866D0"/>
    <w:rsid w:val="001866D6"/>
    <w:rsid w:val="00186744"/>
    <w:rsid w:val="00186AE5"/>
    <w:rsid w:val="00186B82"/>
    <w:rsid w:val="00186C4F"/>
    <w:rsid w:val="00186CE6"/>
    <w:rsid w:val="00186D0A"/>
    <w:rsid w:val="00186D4C"/>
    <w:rsid w:val="00186D61"/>
    <w:rsid w:val="00186EB0"/>
    <w:rsid w:val="00186EC8"/>
    <w:rsid w:val="00186ED0"/>
    <w:rsid w:val="00187095"/>
    <w:rsid w:val="001870E2"/>
    <w:rsid w:val="001871E1"/>
    <w:rsid w:val="00187338"/>
    <w:rsid w:val="00187349"/>
    <w:rsid w:val="00187426"/>
    <w:rsid w:val="001876F9"/>
    <w:rsid w:val="0018772D"/>
    <w:rsid w:val="00187836"/>
    <w:rsid w:val="00187861"/>
    <w:rsid w:val="00187A2D"/>
    <w:rsid w:val="00187A8B"/>
    <w:rsid w:val="00187C46"/>
    <w:rsid w:val="00187CAF"/>
    <w:rsid w:val="00187CB7"/>
    <w:rsid w:val="00187CCA"/>
    <w:rsid w:val="00187D3B"/>
    <w:rsid w:val="00187DBE"/>
    <w:rsid w:val="00187EC1"/>
    <w:rsid w:val="00190011"/>
    <w:rsid w:val="0019027C"/>
    <w:rsid w:val="001902F5"/>
    <w:rsid w:val="00190386"/>
    <w:rsid w:val="00190537"/>
    <w:rsid w:val="00190549"/>
    <w:rsid w:val="0019058B"/>
    <w:rsid w:val="00190760"/>
    <w:rsid w:val="001907DF"/>
    <w:rsid w:val="001907FB"/>
    <w:rsid w:val="00190AB8"/>
    <w:rsid w:val="00190B35"/>
    <w:rsid w:val="00190C60"/>
    <w:rsid w:val="00190DAB"/>
    <w:rsid w:val="00190E04"/>
    <w:rsid w:val="00190ED8"/>
    <w:rsid w:val="0019118C"/>
    <w:rsid w:val="001911B2"/>
    <w:rsid w:val="001912FB"/>
    <w:rsid w:val="0019143B"/>
    <w:rsid w:val="00191533"/>
    <w:rsid w:val="0019159E"/>
    <w:rsid w:val="001915C5"/>
    <w:rsid w:val="00191947"/>
    <w:rsid w:val="001919CF"/>
    <w:rsid w:val="001919D4"/>
    <w:rsid w:val="00191BCD"/>
    <w:rsid w:val="00191BD6"/>
    <w:rsid w:val="00191C56"/>
    <w:rsid w:val="00191C69"/>
    <w:rsid w:val="00191FA8"/>
    <w:rsid w:val="00192106"/>
    <w:rsid w:val="0019221D"/>
    <w:rsid w:val="0019226C"/>
    <w:rsid w:val="00192293"/>
    <w:rsid w:val="00192339"/>
    <w:rsid w:val="00192364"/>
    <w:rsid w:val="001924FE"/>
    <w:rsid w:val="001925BC"/>
    <w:rsid w:val="0019262E"/>
    <w:rsid w:val="00192641"/>
    <w:rsid w:val="0019264F"/>
    <w:rsid w:val="001926BD"/>
    <w:rsid w:val="001927A2"/>
    <w:rsid w:val="00192818"/>
    <w:rsid w:val="00192845"/>
    <w:rsid w:val="001928B8"/>
    <w:rsid w:val="001929D1"/>
    <w:rsid w:val="001929EF"/>
    <w:rsid w:val="00192A99"/>
    <w:rsid w:val="00192BAA"/>
    <w:rsid w:val="00192C2E"/>
    <w:rsid w:val="00192D30"/>
    <w:rsid w:val="00192DD3"/>
    <w:rsid w:val="00192DDF"/>
    <w:rsid w:val="00192F76"/>
    <w:rsid w:val="001930C4"/>
    <w:rsid w:val="0019324A"/>
    <w:rsid w:val="00193360"/>
    <w:rsid w:val="0019352F"/>
    <w:rsid w:val="001936DA"/>
    <w:rsid w:val="001936EF"/>
    <w:rsid w:val="001936F0"/>
    <w:rsid w:val="001937AC"/>
    <w:rsid w:val="001937C3"/>
    <w:rsid w:val="001937CC"/>
    <w:rsid w:val="0019383E"/>
    <w:rsid w:val="00193875"/>
    <w:rsid w:val="00193955"/>
    <w:rsid w:val="00193969"/>
    <w:rsid w:val="001939AE"/>
    <w:rsid w:val="00193A58"/>
    <w:rsid w:val="00193B7C"/>
    <w:rsid w:val="00193B80"/>
    <w:rsid w:val="00193CDB"/>
    <w:rsid w:val="00193D29"/>
    <w:rsid w:val="00193D54"/>
    <w:rsid w:val="00193F14"/>
    <w:rsid w:val="001942BD"/>
    <w:rsid w:val="00194355"/>
    <w:rsid w:val="0019444A"/>
    <w:rsid w:val="00194815"/>
    <w:rsid w:val="00194858"/>
    <w:rsid w:val="00194959"/>
    <w:rsid w:val="00194A06"/>
    <w:rsid w:val="00194B57"/>
    <w:rsid w:val="00194BB3"/>
    <w:rsid w:val="00194DCB"/>
    <w:rsid w:val="00194E4A"/>
    <w:rsid w:val="00194EED"/>
    <w:rsid w:val="00195019"/>
    <w:rsid w:val="00195028"/>
    <w:rsid w:val="00195039"/>
    <w:rsid w:val="0019509C"/>
    <w:rsid w:val="001950EF"/>
    <w:rsid w:val="00195153"/>
    <w:rsid w:val="00195416"/>
    <w:rsid w:val="001954BC"/>
    <w:rsid w:val="0019552C"/>
    <w:rsid w:val="00195533"/>
    <w:rsid w:val="00195558"/>
    <w:rsid w:val="00195668"/>
    <w:rsid w:val="001956CC"/>
    <w:rsid w:val="0019579B"/>
    <w:rsid w:val="00195917"/>
    <w:rsid w:val="00195A66"/>
    <w:rsid w:val="00195B36"/>
    <w:rsid w:val="00195B7E"/>
    <w:rsid w:val="00195C49"/>
    <w:rsid w:val="00195D57"/>
    <w:rsid w:val="00195E12"/>
    <w:rsid w:val="00195E6B"/>
    <w:rsid w:val="00195EA9"/>
    <w:rsid w:val="001961F1"/>
    <w:rsid w:val="00196258"/>
    <w:rsid w:val="0019626B"/>
    <w:rsid w:val="0019647E"/>
    <w:rsid w:val="00196815"/>
    <w:rsid w:val="0019698A"/>
    <w:rsid w:val="00196AA1"/>
    <w:rsid w:val="00196AFD"/>
    <w:rsid w:val="00196CD4"/>
    <w:rsid w:val="00196DF1"/>
    <w:rsid w:val="00196E76"/>
    <w:rsid w:val="00196FA5"/>
    <w:rsid w:val="00197110"/>
    <w:rsid w:val="001972AB"/>
    <w:rsid w:val="001972D1"/>
    <w:rsid w:val="0019744C"/>
    <w:rsid w:val="001974F9"/>
    <w:rsid w:val="0019769C"/>
    <w:rsid w:val="001976C6"/>
    <w:rsid w:val="001976E0"/>
    <w:rsid w:val="001976FD"/>
    <w:rsid w:val="001977C5"/>
    <w:rsid w:val="001977D9"/>
    <w:rsid w:val="00197825"/>
    <w:rsid w:val="00197B32"/>
    <w:rsid w:val="00197BB2"/>
    <w:rsid w:val="00197BB8"/>
    <w:rsid w:val="00197C3E"/>
    <w:rsid w:val="00197C40"/>
    <w:rsid w:val="00197C9A"/>
    <w:rsid w:val="00197D35"/>
    <w:rsid w:val="001A017E"/>
    <w:rsid w:val="001A01AE"/>
    <w:rsid w:val="001A028B"/>
    <w:rsid w:val="001A02C8"/>
    <w:rsid w:val="001A02D1"/>
    <w:rsid w:val="001A02E5"/>
    <w:rsid w:val="001A02EF"/>
    <w:rsid w:val="001A0581"/>
    <w:rsid w:val="001A0619"/>
    <w:rsid w:val="001A071B"/>
    <w:rsid w:val="001A07AD"/>
    <w:rsid w:val="001A089D"/>
    <w:rsid w:val="001A08CA"/>
    <w:rsid w:val="001A0A96"/>
    <w:rsid w:val="001A0ABE"/>
    <w:rsid w:val="001A0AC7"/>
    <w:rsid w:val="001A0B42"/>
    <w:rsid w:val="001A0C3A"/>
    <w:rsid w:val="001A0C75"/>
    <w:rsid w:val="001A0CFD"/>
    <w:rsid w:val="001A0D5D"/>
    <w:rsid w:val="001A0DFD"/>
    <w:rsid w:val="001A0E88"/>
    <w:rsid w:val="001A0EA7"/>
    <w:rsid w:val="001A1113"/>
    <w:rsid w:val="001A112E"/>
    <w:rsid w:val="001A11FB"/>
    <w:rsid w:val="001A11FD"/>
    <w:rsid w:val="001A1229"/>
    <w:rsid w:val="001A1270"/>
    <w:rsid w:val="001A12DA"/>
    <w:rsid w:val="001A1399"/>
    <w:rsid w:val="001A13FF"/>
    <w:rsid w:val="001A16E1"/>
    <w:rsid w:val="001A17EA"/>
    <w:rsid w:val="001A1906"/>
    <w:rsid w:val="001A1930"/>
    <w:rsid w:val="001A1B2A"/>
    <w:rsid w:val="001A1B61"/>
    <w:rsid w:val="001A1B7F"/>
    <w:rsid w:val="001A1D63"/>
    <w:rsid w:val="001A1FC6"/>
    <w:rsid w:val="001A2015"/>
    <w:rsid w:val="001A2107"/>
    <w:rsid w:val="001A214B"/>
    <w:rsid w:val="001A21D7"/>
    <w:rsid w:val="001A2271"/>
    <w:rsid w:val="001A2294"/>
    <w:rsid w:val="001A2349"/>
    <w:rsid w:val="001A23F3"/>
    <w:rsid w:val="001A24A5"/>
    <w:rsid w:val="001A2505"/>
    <w:rsid w:val="001A2784"/>
    <w:rsid w:val="001A2A6D"/>
    <w:rsid w:val="001A2D04"/>
    <w:rsid w:val="001A2D57"/>
    <w:rsid w:val="001A2DB8"/>
    <w:rsid w:val="001A2E3A"/>
    <w:rsid w:val="001A2F0F"/>
    <w:rsid w:val="001A2F10"/>
    <w:rsid w:val="001A2FC4"/>
    <w:rsid w:val="001A3074"/>
    <w:rsid w:val="001A3447"/>
    <w:rsid w:val="001A34DB"/>
    <w:rsid w:val="001A3692"/>
    <w:rsid w:val="001A3814"/>
    <w:rsid w:val="001A3857"/>
    <w:rsid w:val="001A385B"/>
    <w:rsid w:val="001A3B21"/>
    <w:rsid w:val="001A3B5C"/>
    <w:rsid w:val="001A3C3E"/>
    <w:rsid w:val="001A3C46"/>
    <w:rsid w:val="001A3EE5"/>
    <w:rsid w:val="001A3F52"/>
    <w:rsid w:val="001A4020"/>
    <w:rsid w:val="001A413C"/>
    <w:rsid w:val="001A41F4"/>
    <w:rsid w:val="001A420D"/>
    <w:rsid w:val="001A433B"/>
    <w:rsid w:val="001A457F"/>
    <w:rsid w:val="001A45F1"/>
    <w:rsid w:val="001A45F3"/>
    <w:rsid w:val="001A4686"/>
    <w:rsid w:val="001A46A2"/>
    <w:rsid w:val="001A484E"/>
    <w:rsid w:val="001A4876"/>
    <w:rsid w:val="001A49F1"/>
    <w:rsid w:val="001A4A86"/>
    <w:rsid w:val="001A4B32"/>
    <w:rsid w:val="001A4C17"/>
    <w:rsid w:val="001A4CAD"/>
    <w:rsid w:val="001A4CF6"/>
    <w:rsid w:val="001A4D08"/>
    <w:rsid w:val="001A4D94"/>
    <w:rsid w:val="001A4EFD"/>
    <w:rsid w:val="001A4FA6"/>
    <w:rsid w:val="001A4FC2"/>
    <w:rsid w:val="001A503C"/>
    <w:rsid w:val="001A50D9"/>
    <w:rsid w:val="001A50E0"/>
    <w:rsid w:val="001A511F"/>
    <w:rsid w:val="001A5210"/>
    <w:rsid w:val="001A5231"/>
    <w:rsid w:val="001A5248"/>
    <w:rsid w:val="001A5502"/>
    <w:rsid w:val="001A5537"/>
    <w:rsid w:val="001A55EE"/>
    <w:rsid w:val="001A5697"/>
    <w:rsid w:val="001A580F"/>
    <w:rsid w:val="001A58E8"/>
    <w:rsid w:val="001A5A16"/>
    <w:rsid w:val="001A5BBD"/>
    <w:rsid w:val="001A5C1C"/>
    <w:rsid w:val="001A5E44"/>
    <w:rsid w:val="001A5ED7"/>
    <w:rsid w:val="001A5EEC"/>
    <w:rsid w:val="001A5F7F"/>
    <w:rsid w:val="001A604F"/>
    <w:rsid w:val="001A6052"/>
    <w:rsid w:val="001A6490"/>
    <w:rsid w:val="001A64AF"/>
    <w:rsid w:val="001A65EB"/>
    <w:rsid w:val="001A663D"/>
    <w:rsid w:val="001A6641"/>
    <w:rsid w:val="001A66A9"/>
    <w:rsid w:val="001A66C6"/>
    <w:rsid w:val="001A66C7"/>
    <w:rsid w:val="001A676D"/>
    <w:rsid w:val="001A6808"/>
    <w:rsid w:val="001A699D"/>
    <w:rsid w:val="001A6BC7"/>
    <w:rsid w:val="001A6C96"/>
    <w:rsid w:val="001A6DC1"/>
    <w:rsid w:val="001A6E6A"/>
    <w:rsid w:val="001A6E8B"/>
    <w:rsid w:val="001A7042"/>
    <w:rsid w:val="001A70F3"/>
    <w:rsid w:val="001A71A1"/>
    <w:rsid w:val="001A7224"/>
    <w:rsid w:val="001A7304"/>
    <w:rsid w:val="001A743B"/>
    <w:rsid w:val="001A744F"/>
    <w:rsid w:val="001A75B3"/>
    <w:rsid w:val="001A7C42"/>
    <w:rsid w:val="001A7EE4"/>
    <w:rsid w:val="001A7FF5"/>
    <w:rsid w:val="001B0070"/>
    <w:rsid w:val="001B00A0"/>
    <w:rsid w:val="001B0154"/>
    <w:rsid w:val="001B01A0"/>
    <w:rsid w:val="001B03E3"/>
    <w:rsid w:val="001B03E7"/>
    <w:rsid w:val="001B05A9"/>
    <w:rsid w:val="001B0709"/>
    <w:rsid w:val="001B072A"/>
    <w:rsid w:val="001B0732"/>
    <w:rsid w:val="001B0AE1"/>
    <w:rsid w:val="001B0C53"/>
    <w:rsid w:val="001B0E15"/>
    <w:rsid w:val="001B1178"/>
    <w:rsid w:val="001B11B4"/>
    <w:rsid w:val="001B11F7"/>
    <w:rsid w:val="001B126D"/>
    <w:rsid w:val="001B132C"/>
    <w:rsid w:val="001B13B8"/>
    <w:rsid w:val="001B14C4"/>
    <w:rsid w:val="001B151B"/>
    <w:rsid w:val="001B15B1"/>
    <w:rsid w:val="001B16E2"/>
    <w:rsid w:val="001B1724"/>
    <w:rsid w:val="001B177E"/>
    <w:rsid w:val="001B18F0"/>
    <w:rsid w:val="001B198D"/>
    <w:rsid w:val="001B19B1"/>
    <w:rsid w:val="001B1A12"/>
    <w:rsid w:val="001B1A21"/>
    <w:rsid w:val="001B1B65"/>
    <w:rsid w:val="001B1B7B"/>
    <w:rsid w:val="001B1BF8"/>
    <w:rsid w:val="001B1C93"/>
    <w:rsid w:val="001B1E39"/>
    <w:rsid w:val="001B1E77"/>
    <w:rsid w:val="001B1F70"/>
    <w:rsid w:val="001B207E"/>
    <w:rsid w:val="001B2214"/>
    <w:rsid w:val="001B2377"/>
    <w:rsid w:val="001B23CA"/>
    <w:rsid w:val="001B2933"/>
    <w:rsid w:val="001B2987"/>
    <w:rsid w:val="001B2B5B"/>
    <w:rsid w:val="001B2BA8"/>
    <w:rsid w:val="001B2BCB"/>
    <w:rsid w:val="001B2FA8"/>
    <w:rsid w:val="001B303E"/>
    <w:rsid w:val="001B3178"/>
    <w:rsid w:val="001B33D1"/>
    <w:rsid w:val="001B341B"/>
    <w:rsid w:val="001B356B"/>
    <w:rsid w:val="001B366C"/>
    <w:rsid w:val="001B36A4"/>
    <w:rsid w:val="001B383A"/>
    <w:rsid w:val="001B3918"/>
    <w:rsid w:val="001B3A1A"/>
    <w:rsid w:val="001B3B1A"/>
    <w:rsid w:val="001B3B3F"/>
    <w:rsid w:val="001B3BD0"/>
    <w:rsid w:val="001B3CCD"/>
    <w:rsid w:val="001B3D3A"/>
    <w:rsid w:val="001B3DEA"/>
    <w:rsid w:val="001B3F59"/>
    <w:rsid w:val="001B3F83"/>
    <w:rsid w:val="001B3FFB"/>
    <w:rsid w:val="001B41B6"/>
    <w:rsid w:val="001B432D"/>
    <w:rsid w:val="001B4890"/>
    <w:rsid w:val="001B4967"/>
    <w:rsid w:val="001B4A21"/>
    <w:rsid w:val="001B4A39"/>
    <w:rsid w:val="001B4BD7"/>
    <w:rsid w:val="001B4DB1"/>
    <w:rsid w:val="001B4EB7"/>
    <w:rsid w:val="001B4F2D"/>
    <w:rsid w:val="001B507A"/>
    <w:rsid w:val="001B50B7"/>
    <w:rsid w:val="001B511E"/>
    <w:rsid w:val="001B5155"/>
    <w:rsid w:val="001B51F1"/>
    <w:rsid w:val="001B5330"/>
    <w:rsid w:val="001B5382"/>
    <w:rsid w:val="001B53E6"/>
    <w:rsid w:val="001B543B"/>
    <w:rsid w:val="001B5544"/>
    <w:rsid w:val="001B558D"/>
    <w:rsid w:val="001B5598"/>
    <w:rsid w:val="001B55AA"/>
    <w:rsid w:val="001B5816"/>
    <w:rsid w:val="001B58E1"/>
    <w:rsid w:val="001B5905"/>
    <w:rsid w:val="001B5B38"/>
    <w:rsid w:val="001B5CA5"/>
    <w:rsid w:val="001B5DBD"/>
    <w:rsid w:val="001B5DE9"/>
    <w:rsid w:val="001B5E0A"/>
    <w:rsid w:val="001B5E55"/>
    <w:rsid w:val="001B60A5"/>
    <w:rsid w:val="001B6112"/>
    <w:rsid w:val="001B6411"/>
    <w:rsid w:val="001B6456"/>
    <w:rsid w:val="001B673E"/>
    <w:rsid w:val="001B6740"/>
    <w:rsid w:val="001B67A8"/>
    <w:rsid w:val="001B67D6"/>
    <w:rsid w:val="001B699B"/>
    <w:rsid w:val="001B6A76"/>
    <w:rsid w:val="001B6AFF"/>
    <w:rsid w:val="001B6D72"/>
    <w:rsid w:val="001B6E58"/>
    <w:rsid w:val="001B6E83"/>
    <w:rsid w:val="001B6F3A"/>
    <w:rsid w:val="001B7012"/>
    <w:rsid w:val="001B7014"/>
    <w:rsid w:val="001B7074"/>
    <w:rsid w:val="001B71FC"/>
    <w:rsid w:val="001B734B"/>
    <w:rsid w:val="001B737C"/>
    <w:rsid w:val="001B73AF"/>
    <w:rsid w:val="001B73B1"/>
    <w:rsid w:val="001B7508"/>
    <w:rsid w:val="001B75D7"/>
    <w:rsid w:val="001B7656"/>
    <w:rsid w:val="001B7683"/>
    <w:rsid w:val="001B77C9"/>
    <w:rsid w:val="001B782F"/>
    <w:rsid w:val="001B78AE"/>
    <w:rsid w:val="001B7945"/>
    <w:rsid w:val="001B798D"/>
    <w:rsid w:val="001B7A23"/>
    <w:rsid w:val="001B7A33"/>
    <w:rsid w:val="001B7A60"/>
    <w:rsid w:val="001B7AF6"/>
    <w:rsid w:val="001B7B95"/>
    <w:rsid w:val="001B7E28"/>
    <w:rsid w:val="001C0080"/>
    <w:rsid w:val="001C0139"/>
    <w:rsid w:val="001C0192"/>
    <w:rsid w:val="001C02F6"/>
    <w:rsid w:val="001C03F2"/>
    <w:rsid w:val="001C05ED"/>
    <w:rsid w:val="001C06D5"/>
    <w:rsid w:val="001C07D8"/>
    <w:rsid w:val="001C0995"/>
    <w:rsid w:val="001C0A19"/>
    <w:rsid w:val="001C0CDE"/>
    <w:rsid w:val="001C1038"/>
    <w:rsid w:val="001C125A"/>
    <w:rsid w:val="001C136C"/>
    <w:rsid w:val="001C13F0"/>
    <w:rsid w:val="001C1402"/>
    <w:rsid w:val="001C14E8"/>
    <w:rsid w:val="001C15C0"/>
    <w:rsid w:val="001C1659"/>
    <w:rsid w:val="001C17E3"/>
    <w:rsid w:val="001C1894"/>
    <w:rsid w:val="001C18AC"/>
    <w:rsid w:val="001C1948"/>
    <w:rsid w:val="001C1ADA"/>
    <w:rsid w:val="001C1C14"/>
    <w:rsid w:val="001C1EE2"/>
    <w:rsid w:val="001C1F8B"/>
    <w:rsid w:val="001C2116"/>
    <w:rsid w:val="001C230E"/>
    <w:rsid w:val="001C23AC"/>
    <w:rsid w:val="001C2432"/>
    <w:rsid w:val="001C25DA"/>
    <w:rsid w:val="001C25E7"/>
    <w:rsid w:val="001C25FA"/>
    <w:rsid w:val="001C2610"/>
    <w:rsid w:val="001C275F"/>
    <w:rsid w:val="001C2906"/>
    <w:rsid w:val="001C2A04"/>
    <w:rsid w:val="001C2BE2"/>
    <w:rsid w:val="001C2BF7"/>
    <w:rsid w:val="001C2D1A"/>
    <w:rsid w:val="001C2D38"/>
    <w:rsid w:val="001C2DDB"/>
    <w:rsid w:val="001C2F7F"/>
    <w:rsid w:val="001C3082"/>
    <w:rsid w:val="001C318E"/>
    <w:rsid w:val="001C31C5"/>
    <w:rsid w:val="001C3247"/>
    <w:rsid w:val="001C32DC"/>
    <w:rsid w:val="001C3487"/>
    <w:rsid w:val="001C34A5"/>
    <w:rsid w:val="001C34E3"/>
    <w:rsid w:val="001C3657"/>
    <w:rsid w:val="001C3B19"/>
    <w:rsid w:val="001C3DA7"/>
    <w:rsid w:val="001C3EBF"/>
    <w:rsid w:val="001C3F2B"/>
    <w:rsid w:val="001C3FC0"/>
    <w:rsid w:val="001C3FFB"/>
    <w:rsid w:val="001C4145"/>
    <w:rsid w:val="001C4178"/>
    <w:rsid w:val="001C41C1"/>
    <w:rsid w:val="001C439E"/>
    <w:rsid w:val="001C445D"/>
    <w:rsid w:val="001C4488"/>
    <w:rsid w:val="001C44D8"/>
    <w:rsid w:val="001C455C"/>
    <w:rsid w:val="001C462B"/>
    <w:rsid w:val="001C49CC"/>
    <w:rsid w:val="001C4CA9"/>
    <w:rsid w:val="001C4CF9"/>
    <w:rsid w:val="001C4DD7"/>
    <w:rsid w:val="001C4DF5"/>
    <w:rsid w:val="001C4F8A"/>
    <w:rsid w:val="001C5013"/>
    <w:rsid w:val="001C5122"/>
    <w:rsid w:val="001C532B"/>
    <w:rsid w:val="001C537E"/>
    <w:rsid w:val="001C53E7"/>
    <w:rsid w:val="001C5502"/>
    <w:rsid w:val="001C55E5"/>
    <w:rsid w:val="001C5635"/>
    <w:rsid w:val="001C5636"/>
    <w:rsid w:val="001C56CC"/>
    <w:rsid w:val="001C58C6"/>
    <w:rsid w:val="001C5C14"/>
    <w:rsid w:val="001C5E3E"/>
    <w:rsid w:val="001C5F43"/>
    <w:rsid w:val="001C601C"/>
    <w:rsid w:val="001C60D2"/>
    <w:rsid w:val="001C60F4"/>
    <w:rsid w:val="001C6426"/>
    <w:rsid w:val="001C6690"/>
    <w:rsid w:val="001C66B7"/>
    <w:rsid w:val="001C6A52"/>
    <w:rsid w:val="001C6B1C"/>
    <w:rsid w:val="001C6B80"/>
    <w:rsid w:val="001C6BDC"/>
    <w:rsid w:val="001C6D52"/>
    <w:rsid w:val="001C6D7B"/>
    <w:rsid w:val="001C6E77"/>
    <w:rsid w:val="001C6E82"/>
    <w:rsid w:val="001C6E90"/>
    <w:rsid w:val="001C7186"/>
    <w:rsid w:val="001C7215"/>
    <w:rsid w:val="001C7296"/>
    <w:rsid w:val="001C7300"/>
    <w:rsid w:val="001C745A"/>
    <w:rsid w:val="001C75EF"/>
    <w:rsid w:val="001C760E"/>
    <w:rsid w:val="001C7629"/>
    <w:rsid w:val="001C7759"/>
    <w:rsid w:val="001C78A4"/>
    <w:rsid w:val="001C78E4"/>
    <w:rsid w:val="001C7AF2"/>
    <w:rsid w:val="001C7B0F"/>
    <w:rsid w:val="001C7B5D"/>
    <w:rsid w:val="001C7C6A"/>
    <w:rsid w:val="001C7C78"/>
    <w:rsid w:val="001C7D3B"/>
    <w:rsid w:val="001C7E57"/>
    <w:rsid w:val="001D001A"/>
    <w:rsid w:val="001D00CC"/>
    <w:rsid w:val="001D0146"/>
    <w:rsid w:val="001D0271"/>
    <w:rsid w:val="001D07B7"/>
    <w:rsid w:val="001D07D5"/>
    <w:rsid w:val="001D09B8"/>
    <w:rsid w:val="001D09E2"/>
    <w:rsid w:val="001D09E3"/>
    <w:rsid w:val="001D0A06"/>
    <w:rsid w:val="001D0AE4"/>
    <w:rsid w:val="001D0C87"/>
    <w:rsid w:val="001D0D3A"/>
    <w:rsid w:val="001D0E93"/>
    <w:rsid w:val="001D0EA6"/>
    <w:rsid w:val="001D0EE3"/>
    <w:rsid w:val="001D1164"/>
    <w:rsid w:val="001D11F0"/>
    <w:rsid w:val="001D1435"/>
    <w:rsid w:val="001D1440"/>
    <w:rsid w:val="001D153E"/>
    <w:rsid w:val="001D174F"/>
    <w:rsid w:val="001D17A4"/>
    <w:rsid w:val="001D1847"/>
    <w:rsid w:val="001D193A"/>
    <w:rsid w:val="001D1971"/>
    <w:rsid w:val="001D19D1"/>
    <w:rsid w:val="001D1A54"/>
    <w:rsid w:val="001D1AD8"/>
    <w:rsid w:val="001D1BB9"/>
    <w:rsid w:val="001D2036"/>
    <w:rsid w:val="001D213C"/>
    <w:rsid w:val="001D23C4"/>
    <w:rsid w:val="001D243A"/>
    <w:rsid w:val="001D247C"/>
    <w:rsid w:val="001D24C5"/>
    <w:rsid w:val="001D2582"/>
    <w:rsid w:val="001D25BB"/>
    <w:rsid w:val="001D2723"/>
    <w:rsid w:val="001D27AF"/>
    <w:rsid w:val="001D27B4"/>
    <w:rsid w:val="001D27B8"/>
    <w:rsid w:val="001D28A7"/>
    <w:rsid w:val="001D28CE"/>
    <w:rsid w:val="001D294E"/>
    <w:rsid w:val="001D2958"/>
    <w:rsid w:val="001D2991"/>
    <w:rsid w:val="001D2A8B"/>
    <w:rsid w:val="001D2BBD"/>
    <w:rsid w:val="001D2BC7"/>
    <w:rsid w:val="001D2BD6"/>
    <w:rsid w:val="001D2C83"/>
    <w:rsid w:val="001D2D42"/>
    <w:rsid w:val="001D2EB9"/>
    <w:rsid w:val="001D2F6F"/>
    <w:rsid w:val="001D2FDC"/>
    <w:rsid w:val="001D3060"/>
    <w:rsid w:val="001D32CE"/>
    <w:rsid w:val="001D3402"/>
    <w:rsid w:val="001D3403"/>
    <w:rsid w:val="001D346E"/>
    <w:rsid w:val="001D3521"/>
    <w:rsid w:val="001D3570"/>
    <w:rsid w:val="001D37C8"/>
    <w:rsid w:val="001D3ABE"/>
    <w:rsid w:val="001D3C9A"/>
    <w:rsid w:val="001D3CBF"/>
    <w:rsid w:val="001D3CFF"/>
    <w:rsid w:val="001D3E0B"/>
    <w:rsid w:val="001D3E95"/>
    <w:rsid w:val="001D3FF2"/>
    <w:rsid w:val="001D4154"/>
    <w:rsid w:val="001D4267"/>
    <w:rsid w:val="001D427B"/>
    <w:rsid w:val="001D439C"/>
    <w:rsid w:val="001D447D"/>
    <w:rsid w:val="001D44BA"/>
    <w:rsid w:val="001D4751"/>
    <w:rsid w:val="001D47C5"/>
    <w:rsid w:val="001D48E5"/>
    <w:rsid w:val="001D4989"/>
    <w:rsid w:val="001D4A28"/>
    <w:rsid w:val="001D4A46"/>
    <w:rsid w:val="001D4D12"/>
    <w:rsid w:val="001D4DA3"/>
    <w:rsid w:val="001D4E12"/>
    <w:rsid w:val="001D5008"/>
    <w:rsid w:val="001D50A1"/>
    <w:rsid w:val="001D5176"/>
    <w:rsid w:val="001D52F1"/>
    <w:rsid w:val="001D53D5"/>
    <w:rsid w:val="001D53F2"/>
    <w:rsid w:val="001D579E"/>
    <w:rsid w:val="001D5865"/>
    <w:rsid w:val="001D5995"/>
    <w:rsid w:val="001D5DF6"/>
    <w:rsid w:val="001D5E14"/>
    <w:rsid w:val="001D5F3C"/>
    <w:rsid w:val="001D5FA3"/>
    <w:rsid w:val="001D628E"/>
    <w:rsid w:val="001D6498"/>
    <w:rsid w:val="001D6641"/>
    <w:rsid w:val="001D67AD"/>
    <w:rsid w:val="001D6868"/>
    <w:rsid w:val="001D68DE"/>
    <w:rsid w:val="001D6CB5"/>
    <w:rsid w:val="001D6CEF"/>
    <w:rsid w:val="001D6EBD"/>
    <w:rsid w:val="001D6FD9"/>
    <w:rsid w:val="001D70A5"/>
    <w:rsid w:val="001D728B"/>
    <w:rsid w:val="001D7435"/>
    <w:rsid w:val="001D743C"/>
    <w:rsid w:val="001D7513"/>
    <w:rsid w:val="001D76A0"/>
    <w:rsid w:val="001D7712"/>
    <w:rsid w:val="001D79E0"/>
    <w:rsid w:val="001D7AF2"/>
    <w:rsid w:val="001D7B1B"/>
    <w:rsid w:val="001D7B49"/>
    <w:rsid w:val="001D7B98"/>
    <w:rsid w:val="001D7D7A"/>
    <w:rsid w:val="001D7D90"/>
    <w:rsid w:val="001D7E61"/>
    <w:rsid w:val="001E009F"/>
    <w:rsid w:val="001E015E"/>
    <w:rsid w:val="001E0179"/>
    <w:rsid w:val="001E0438"/>
    <w:rsid w:val="001E0555"/>
    <w:rsid w:val="001E05FE"/>
    <w:rsid w:val="001E069A"/>
    <w:rsid w:val="001E07AC"/>
    <w:rsid w:val="001E08B5"/>
    <w:rsid w:val="001E09F9"/>
    <w:rsid w:val="001E0A1A"/>
    <w:rsid w:val="001E0A1D"/>
    <w:rsid w:val="001E0A28"/>
    <w:rsid w:val="001E0BD1"/>
    <w:rsid w:val="001E0C75"/>
    <w:rsid w:val="001E0CEA"/>
    <w:rsid w:val="001E0F40"/>
    <w:rsid w:val="001E107B"/>
    <w:rsid w:val="001E12E4"/>
    <w:rsid w:val="001E1329"/>
    <w:rsid w:val="001E13BF"/>
    <w:rsid w:val="001E15CF"/>
    <w:rsid w:val="001E1653"/>
    <w:rsid w:val="001E17A3"/>
    <w:rsid w:val="001E18DA"/>
    <w:rsid w:val="001E1930"/>
    <w:rsid w:val="001E196F"/>
    <w:rsid w:val="001E19D7"/>
    <w:rsid w:val="001E1E0F"/>
    <w:rsid w:val="001E1F3C"/>
    <w:rsid w:val="001E22E8"/>
    <w:rsid w:val="001E2349"/>
    <w:rsid w:val="001E24E9"/>
    <w:rsid w:val="001E264B"/>
    <w:rsid w:val="001E26A8"/>
    <w:rsid w:val="001E2767"/>
    <w:rsid w:val="001E2796"/>
    <w:rsid w:val="001E2826"/>
    <w:rsid w:val="001E2949"/>
    <w:rsid w:val="001E2A88"/>
    <w:rsid w:val="001E2B1D"/>
    <w:rsid w:val="001E2B50"/>
    <w:rsid w:val="001E2B75"/>
    <w:rsid w:val="001E2C83"/>
    <w:rsid w:val="001E2F13"/>
    <w:rsid w:val="001E2F82"/>
    <w:rsid w:val="001E2FE9"/>
    <w:rsid w:val="001E33A1"/>
    <w:rsid w:val="001E34CF"/>
    <w:rsid w:val="001E36B4"/>
    <w:rsid w:val="001E394F"/>
    <w:rsid w:val="001E396D"/>
    <w:rsid w:val="001E3A0D"/>
    <w:rsid w:val="001E3B57"/>
    <w:rsid w:val="001E3B91"/>
    <w:rsid w:val="001E3D40"/>
    <w:rsid w:val="001E3DB1"/>
    <w:rsid w:val="001E3F16"/>
    <w:rsid w:val="001E3F24"/>
    <w:rsid w:val="001E413F"/>
    <w:rsid w:val="001E41FB"/>
    <w:rsid w:val="001E42D2"/>
    <w:rsid w:val="001E4364"/>
    <w:rsid w:val="001E44AA"/>
    <w:rsid w:val="001E459B"/>
    <w:rsid w:val="001E45A1"/>
    <w:rsid w:val="001E47C3"/>
    <w:rsid w:val="001E484F"/>
    <w:rsid w:val="001E498A"/>
    <w:rsid w:val="001E49AD"/>
    <w:rsid w:val="001E4CB1"/>
    <w:rsid w:val="001E4E9C"/>
    <w:rsid w:val="001E5098"/>
    <w:rsid w:val="001E50CC"/>
    <w:rsid w:val="001E50CD"/>
    <w:rsid w:val="001E55B1"/>
    <w:rsid w:val="001E58C2"/>
    <w:rsid w:val="001E5A61"/>
    <w:rsid w:val="001E5A9A"/>
    <w:rsid w:val="001E5AE2"/>
    <w:rsid w:val="001E5C6D"/>
    <w:rsid w:val="001E60D7"/>
    <w:rsid w:val="001E61BD"/>
    <w:rsid w:val="001E62F8"/>
    <w:rsid w:val="001E63E8"/>
    <w:rsid w:val="001E653E"/>
    <w:rsid w:val="001E659E"/>
    <w:rsid w:val="001E668B"/>
    <w:rsid w:val="001E673A"/>
    <w:rsid w:val="001E6801"/>
    <w:rsid w:val="001E694E"/>
    <w:rsid w:val="001E6A72"/>
    <w:rsid w:val="001E6A88"/>
    <w:rsid w:val="001E6B76"/>
    <w:rsid w:val="001E6BAE"/>
    <w:rsid w:val="001E6C10"/>
    <w:rsid w:val="001E6D8D"/>
    <w:rsid w:val="001E6E10"/>
    <w:rsid w:val="001E6E31"/>
    <w:rsid w:val="001E6E3B"/>
    <w:rsid w:val="001E710C"/>
    <w:rsid w:val="001E7323"/>
    <w:rsid w:val="001E73E4"/>
    <w:rsid w:val="001E747A"/>
    <w:rsid w:val="001E76B2"/>
    <w:rsid w:val="001E7917"/>
    <w:rsid w:val="001E7A7F"/>
    <w:rsid w:val="001E7C12"/>
    <w:rsid w:val="001E7C36"/>
    <w:rsid w:val="001E7C52"/>
    <w:rsid w:val="001E7C54"/>
    <w:rsid w:val="001E7CC2"/>
    <w:rsid w:val="001E7D65"/>
    <w:rsid w:val="001E7DB7"/>
    <w:rsid w:val="001E7E12"/>
    <w:rsid w:val="001E7F98"/>
    <w:rsid w:val="001F00AF"/>
    <w:rsid w:val="001F0187"/>
    <w:rsid w:val="001F01C7"/>
    <w:rsid w:val="001F0481"/>
    <w:rsid w:val="001F06BD"/>
    <w:rsid w:val="001F070D"/>
    <w:rsid w:val="001F0718"/>
    <w:rsid w:val="001F072F"/>
    <w:rsid w:val="001F0752"/>
    <w:rsid w:val="001F079A"/>
    <w:rsid w:val="001F07F2"/>
    <w:rsid w:val="001F0878"/>
    <w:rsid w:val="001F093A"/>
    <w:rsid w:val="001F09A3"/>
    <w:rsid w:val="001F0A00"/>
    <w:rsid w:val="001F0B3F"/>
    <w:rsid w:val="001F0BD9"/>
    <w:rsid w:val="001F0C58"/>
    <w:rsid w:val="001F0D23"/>
    <w:rsid w:val="001F0D96"/>
    <w:rsid w:val="001F0DB8"/>
    <w:rsid w:val="001F0DCD"/>
    <w:rsid w:val="001F11BE"/>
    <w:rsid w:val="001F12CF"/>
    <w:rsid w:val="001F12E0"/>
    <w:rsid w:val="001F1316"/>
    <w:rsid w:val="001F132C"/>
    <w:rsid w:val="001F1343"/>
    <w:rsid w:val="001F1464"/>
    <w:rsid w:val="001F16FA"/>
    <w:rsid w:val="001F17A9"/>
    <w:rsid w:val="001F18E1"/>
    <w:rsid w:val="001F1910"/>
    <w:rsid w:val="001F197C"/>
    <w:rsid w:val="001F1A2F"/>
    <w:rsid w:val="001F1A97"/>
    <w:rsid w:val="001F1B6F"/>
    <w:rsid w:val="001F1C02"/>
    <w:rsid w:val="001F1C30"/>
    <w:rsid w:val="001F1CFF"/>
    <w:rsid w:val="001F1D69"/>
    <w:rsid w:val="001F1E5C"/>
    <w:rsid w:val="001F2005"/>
    <w:rsid w:val="001F214B"/>
    <w:rsid w:val="001F22E3"/>
    <w:rsid w:val="001F2329"/>
    <w:rsid w:val="001F233C"/>
    <w:rsid w:val="001F2470"/>
    <w:rsid w:val="001F24E2"/>
    <w:rsid w:val="001F2588"/>
    <w:rsid w:val="001F25FD"/>
    <w:rsid w:val="001F2869"/>
    <w:rsid w:val="001F2942"/>
    <w:rsid w:val="001F29EE"/>
    <w:rsid w:val="001F2A9D"/>
    <w:rsid w:val="001F2BBA"/>
    <w:rsid w:val="001F2CCE"/>
    <w:rsid w:val="001F2D92"/>
    <w:rsid w:val="001F2D9B"/>
    <w:rsid w:val="001F30F1"/>
    <w:rsid w:val="001F32DE"/>
    <w:rsid w:val="001F33C8"/>
    <w:rsid w:val="001F35EC"/>
    <w:rsid w:val="001F3728"/>
    <w:rsid w:val="001F3752"/>
    <w:rsid w:val="001F3855"/>
    <w:rsid w:val="001F38C2"/>
    <w:rsid w:val="001F39D2"/>
    <w:rsid w:val="001F39E0"/>
    <w:rsid w:val="001F3B9A"/>
    <w:rsid w:val="001F3CF6"/>
    <w:rsid w:val="001F3DED"/>
    <w:rsid w:val="001F3E1A"/>
    <w:rsid w:val="001F3EDE"/>
    <w:rsid w:val="001F4048"/>
    <w:rsid w:val="001F4159"/>
    <w:rsid w:val="001F435E"/>
    <w:rsid w:val="001F444B"/>
    <w:rsid w:val="001F458C"/>
    <w:rsid w:val="001F46A5"/>
    <w:rsid w:val="001F48CD"/>
    <w:rsid w:val="001F4904"/>
    <w:rsid w:val="001F4A7A"/>
    <w:rsid w:val="001F4AF7"/>
    <w:rsid w:val="001F4CD1"/>
    <w:rsid w:val="001F4D63"/>
    <w:rsid w:val="001F4D71"/>
    <w:rsid w:val="001F4D7F"/>
    <w:rsid w:val="001F4E43"/>
    <w:rsid w:val="001F4F3E"/>
    <w:rsid w:val="001F4F46"/>
    <w:rsid w:val="001F4F78"/>
    <w:rsid w:val="001F4F8C"/>
    <w:rsid w:val="001F50B8"/>
    <w:rsid w:val="001F5109"/>
    <w:rsid w:val="001F512B"/>
    <w:rsid w:val="001F5198"/>
    <w:rsid w:val="001F51CD"/>
    <w:rsid w:val="001F5208"/>
    <w:rsid w:val="001F532B"/>
    <w:rsid w:val="001F5631"/>
    <w:rsid w:val="001F5884"/>
    <w:rsid w:val="001F5969"/>
    <w:rsid w:val="001F59DD"/>
    <w:rsid w:val="001F5CB9"/>
    <w:rsid w:val="001F5D7A"/>
    <w:rsid w:val="001F5D7D"/>
    <w:rsid w:val="001F6002"/>
    <w:rsid w:val="001F60BA"/>
    <w:rsid w:val="001F6192"/>
    <w:rsid w:val="001F625B"/>
    <w:rsid w:val="001F641D"/>
    <w:rsid w:val="001F6426"/>
    <w:rsid w:val="001F6533"/>
    <w:rsid w:val="001F6585"/>
    <w:rsid w:val="001F6671"/>
    <w:rsid w:val="001F6BB0"/>
    <w:rsid w:val="001F6C3B"/>
    <w:rsid w:val="001F6C79"/>
    <w:rsid w:val="001F6CA2"/>
    <w:rsid w:val="001F6D4C"/>
    <w:rsid w:val="001F6E04"/>
    <w:rsid w:val="001F6F83"/>
    <w:rsid w:val="001F705F"/>
    <w:rsid w:val="001F74AA"/>
    <w:rsid w:val="001F7569"/>
    <w:rsid w:val="001F76BB"/>
    <w:rsid w:val="001F76F0"/>
    <w:rsid w:val="001F7753"/>
    <w:rsid w:val="001F776D"/>
    <w:rsid w:val="001F77C6"/>
    <w:rsid w:val="001F79B5"/>
    <w:rsid w:val="001F7A55"/>
    <w:rsid w:val="001F7A88"/>
    <w:rsid w:val="001F7B27"/>
    <w:rsid w:val="001F7C81"/>
    <w:rsid w:val="001F7CD8"/>
    <w:rsid w:val="001F7ED7"/>
    <w:rsid w:val="001F7FA2"/>
    <w:rsid w:val="00200005"/>
    <w:rsid w:val="002004D0"/>
    <w:rsid w:val="00200510"/>
    <w:rsid w:val="00200893"/>
    <w:rsid w:val="00200B3D"/>
    <w:rsid w:val="00200B8E"/>
    <w:rsid w:val="00200D91"/>
    <w:rsid w:val="00200DF7"/>
    <w:rsid w:val="00201090"/>
    <w:rsid w:val="002011E8"/>
    <w:rsid w:val="00201268"/>
    <w:rsid w:val="0020127E"/>
    <w:rsid w:val="002012B2"/>
    <w:rsid w:val="002013E9"/>
    <w:rsid w:val="00201757"/>
    <w:rsid w:val="002017DA"/>
    <w:rsid w:val="00201845"/>
    <w:rsid w:val="00201968"/>
    <w:rsid w:val="002019DE"/>
    <w:rsid w:val="00201B1C"/>
    <w:rsid w:val="00201B9B"/>
    <w:rsid w:val="00201C2B"/>
    <w:rsid w:val="00201D2F"/>
    <w:rsid w:val="00201D39"/>
    <w:rsid w:val="00201E23"/>
    <w:rsid w:val="00201E8D"/>
    <w:rsid w:val="00201F64"/>
    <w:rsid w:val="0020213F"/>
    <w:rsid w:val="002021A2"/>
    <w:rsid w:val="002021FE"/>
    <w:rsid w:val="00202250"/>
    <w:rsid w:val="002022ED"/>
    <w:rsid w:val="00202372"/>
    <w:rsid w:val="002026E5"/>
    <w:rsid w:val="00202774"/>
    <w:rsid w:val="00202796"/>
    <w:rsid w:val="00202AE2"/>
    <w:rsid w:val="00202BCD"/>
    <w:rsid w:val="00202CF1"/>
    <w:rsid w:val="00202D2B"/>
    <w:rsid w:val="00202FDA"/>
    <w:rsid w:val="0020300D"/>
    <w:rsid w:val="002030A8"/>
    <w:rsid w:val="002030C9"/>
    <w:rsid w:val="002030D2"/>
    <w:rsid w:val="0020328A"/>
    <w:rsid w:val="002032AE"/>
    <w:rsid w:val="00203330"/>
    <w:rsid w:val="00203534"/>
    <w:rsid w:val="00203745"/>
    <w:rsid w:val="0020374D"/>
    <w:rsid w:val="00203A0B"/>
    <w:rsid w:val="00203AA8"/>
    <w:rsid w:val="00203C8F"/>
    <w:rsid w:val="00203D3D"/>
    <w:rsid w:val="00203DC8"/>
    <w:rsid w:val="00203F3E"/>
    <w:rsid w:val="00203F9C"/>
    <w:rsid w:val="00204131"/>
    <w:rsid w:val="00204235"/>
    <w:rsid w:val="0020427E"/>
    <w:rsid w:val="002042AD"/>
    <w:rsid w:val="002042F6"/>
    <w:rsid w:val="002043DD"/>
    <w:rsid w:val="00204658"/>
    <w:rsid w:val="0020481F"/>
    <w:rsid w:val="002048B4"/>
    <w:rsid w:val="002048B7"/>
    <w:rsid w:val="00204FF3"/>
    <w:rsid w:val="00205069"/>
    <w:rsid w:val="002050A4"/>
    <w:rsid w:val="002050F7"/>
    <w:rsid w:val="00205161"/>
    <w:rsid w:val="0020518F"/>
    <w:rsid w:val="002051DF"/>
    <w:rsid w:val="00205226"/>
    <w:rsid w:val="002053FE"/>
    <w:rsid w:val="0020545E"/>
    <w:rsid w:val="0020547A"/>
    <w:rsid w:val="00205483"/>
    <w:rsid w:val="00205532"/>
    <w:rsid w:val="0020564F"/>
    <w:rsid w:val="00205785"/>
    <w:rsid w:val="00205822"/>
    <w:rsid w:val="002059D5"/>
    <w:rsid w:val="00205A2A"/>
    <w:rsid w:val="00205A47"/>
    <w:rsid w:val="00205B70"/>
    <w:rsid w:val="00205CEA"/>
    <w:rsid w:val="00205ECC"/>
    <w:rsid w:val="00205FED"/>
    <w:rsid w:val="002061AB"/>
    <w:rsid w:val="0020626E"/>
    <w:rsid w:val="002064E2"/>
    <w:rsid w:val="002066CA"/>
    <w:rsid w:val="002067C7"/>
    <w:rsid w:val="002067D2"/>
    <w:rsid w:val="0020681E"/>
    <w:rsid w:val="0020688D"/>
    <w:rsid w:val="002069BA"/>
    <w:rsid w:val="00206BAC"/>
    <w:rsid w:val="00206DBB"/>
    <w:rsid w:val="00206E59"/>
    <w:rsid w:val="00206EF5"/>
    <w:rsid w:val="00206FBB"/>
    <w:rsid w:val="00206FF0"/>
    <w:rsid w:val="00207106"/>
    <w:rsid w:val="00207318"/>
    <w:rsid w:val="00207326"/>
    <w:rsid w:val="002073B5"/>
    <w:rsid w:val="002074A5"/>
    <w:rsid w:val="00207606"/>
    <w:rsid w:val="00207649"/>
    <w:rsid w:val="002076FC"/>
    <w:rsid w:val="0020777E"/>
    <w:rsid w:val="0020782B"/>
    <w:rsid w:val="002078A8"/>
    <w:rsid w:val="0020793F"/>
    <w:rsid w:val="00207AA2"/>
    <w:rsid w:val="00207C0E"/>
    <w:rsid w:val="00207C6F"/>
    <w:rsid w:val="00207FD7"/>
    <w:rsid w:val="00210153"/>
    <w:rsid w:val="002102A8"/>
    <w:rsid w:val="002102DB"/>
    <w:rsid w:val="00210354"/>
    <w:rsid w:val="0021036F"/>
    <w:rsid w:val="002103DC"/>
    <w:rsid w:val="00210516"/>
    <w:rsid w:val="0021059C"/>
    <w:rsid w:val="002107F9"/>
    <w:rsid w:val="00210862"/>
    <w:rsid w:val="002108FD"/>
    <w:rsid w:val="002109B8"/>
    <w:rsid w:val="00210AF8"/>
    <w:rsid w:val="00210B03"/>
    <w:rsid w:val="00210B5F"/>
    <w:rsid w:val="00210D6A"/>
    <w:rsid w:val="00210FB5"/>
    <w:rsid w:val="00211103"/>
    <w:rsid w:val="00211169"/>
    <w:rsid w:val="00211208"/>
    <w:rsid w:val="002112CE"/>
    <w:rsid w:val="0021133E"/>
    <w:rsid w:val="002114C3"/>
    <w:rsid w:val="00211709"/>
    <w:rsid w:val="002117F4"/>
    <w:rsid w:val="00211A1C"/>
    <w:rsid w:val="00211A35"/>
    <w:rsid w:val="00211B1D"/>
    <w:rsid w:val="00211B4D"/>
    <w:rsid w:val="00211C6C"/>
    <w:rsid w:val="00211DFE"/>
    <w:rsid w:val="00211E3F"/>
    <w:rsid w:val="00211E5F"/>
    <w:rsid w:val="00212185"/>
    <w:rsid w:val="00212257"/>
    <w:rsid w:val="00212293"/>
    <w:rsid w:val="002127E6"/>
    <w:rsid w:val="0021283F"/>
    <w:rsid w:val="0021299F"/>
    <w:rsid w:val="002129C8"/>
    <w:rsid w:val="00212AD7"/>
    <w:rsid w:val="00212AF4"/>
    <w:rsid w:val="00212C3B"/>
    <w:rsid w:val="00212DC9"/>
    <w:rsid w:val="00212E18"/>
    <w:rsid w:val="00212EC1"/>
    <w:rsid w:val="00212EDA"/>
    <w:rsid w:val="00212FD2"/>
    <w:rsid w:val="00212FD7"/>
    <w:rsid w:val="002130BB"/>
    <w:rsid w:val="002130ED"/>
    <w:rsid w:val="00213107"/>
    <w:rsid w:val="002134A5"/>
    <w:rsid w:val="002135AB"/>
    <w:rsid w:val="002135EE"/>
    <w:rsid w:val="0021385A"/>
    <w:rsid w:val="00213986"/>
    <w:rsid w:val="00213A7F"/>
    <w:rsid w:val="00213A82"/>
    <w:rsid w:val="00213AB6"/>
    <w:rsid w:val="00213CB9"/>
    <w:rsid w:val="00213F42"/>
    <w:rsid w:val="00214041"/>
    <w:rsid w:val="002141B0"/>
    <w:rsid w:val="00214309"/>
    <w:rsid w:val="0021442F"/>
    <w:rsid w:val="00214461"/>
    <w:rsid w:val="002144F3"/>
    <w:rsid w:val="00214644"/>
    <w:rsid w:val="00214A56"/>
    <w:rsid w:val="00214ABC"/>
    <w:rsid w:val="00214B7A"/>
    <w:rsid w:val="00214CE4"/>
    <w:rsid w:val="00214DA2"/>
    <w:rsid w:val="00214EA8"/>
    <w:rsid w:val="00214EBF"/>
    <w:rsid w:val="002150BC"/>
    <w:rsid w:val="002150E8"/>
    <w:rsid w:val="002151C5"/>
    <w:rsid w:val="002151E5"/>
    <w:rsid w:val="002152AC"/>
    <w:rsid w:val="00215499"/>
    <w:rsid w:val="002155B7"/>
    <w:rsid w:val="002156D6"/>
    <w:rsid w:val="002157C2"/>
    <w:rsid w:val="002158EB"/>
    <w:rsid w:val="00215BB5"/>
    <w:rsid w:val="00215CCC"/>
    <w:rsid w:val="00215D66"/>
    <w:rsid w:val="00215DD6"/>
    <w:rsid w:val="00215F58"/>
    <w:rsid w:val="00216036"/>
    <w:rsid w:val="002161E4"/>
    <w:rsid w:val="00216219"/>
    <w:rsid w:val="00216487"/>
    <w:rsid w:val="002165D2"/>
    <w:rsid w:val="00216774"/>
    <w:rsid w:val="00216792"/>
    <w:rsid w:val="0021681D"/>
    <w:rsid w:val="00216855"/>
    <w:rsid w:val="0021687B"/>
    <w:rsid w:val="00216899"/>
    <w:rsid w:val="0021697D"/>
    <w:rsid w:val="002169EA"/>
    <w:rsid w:val="00216BF7"/>
    <w:rsid w:val="00216DEF"/>
    <w:rsid w:val="00216FEC"/>
    <w:rsid w:val="002170EB"/>
    <w:rsid w:val="00217121"/>
    <w:rsid w:val="00217200"/>
    <w:rsid w:val="002172AA"/>
    <w:rsid w:val="00217377"/>
    <w:rsid w:val="0021749B"/>
    <w:rsid w:val="0021757C"/>
    <w:rsid w:val="00217715"/>
    <w:rsid w:val="00217721"/>
    <w:rsid w:val="00217734"/>
    <w:rsid w:val="002179CC"/>
    <w:rsid w:val="00217B1C"/>
    <w:rsid w:val="00217BA0"/>
    <w:rsid w:val="00217BAA"/>
    <w:rsid w:val="00217C70"/>
    <w:rsid w:val="00217C8B"/>
    <w:rsid w:val="00217CFA"/>
    <w:rsid w:val="00217D5E"/>
    <w:rsid w:val="00217DCE"/>
    <w:rsid w:val="00217DE3"/>
    <w:rsid w:val="00217E26"/>
    <w:rsid w:val="00217E2F"/>
    <w:rsid w:val="00217F37"/>
    <w:rsid w:val="0022005E"/>
    <w:rsid w:val="00220519"/>
    <w:rsid w:val="00220533"/>
    <w:rsid w:val="00220684"/>
    <w:rsid w:val="002207C8"/>
    <w:rsid w:val="002209A1"/>
    <w:rsid w:val="00220A01"/>
    <w:rsid w:val="00220BC4"/>
    <w:rsid w:val="00220C38"/>
    <w:rsid w:val="00220DDD"/>
    <w:rsid w:val="00220EBB"/>
    <w:rsid w:val="0022100C"/>
    <w:rsid w:val="002210CE"/>
    <w:rsid w:val="0022117F"/>
    <w:rsid w:val="002211CD"/>
    <w:rsid w:val="00221232"/>
    <w:rsid w:val="002212EA"/>
    <w:rsid w:val="00221392"/>
    <w:rsid w:val="00221397"/>
    <w:rsid w:val="002214A1"/>
    <w:rsid w:val="002214A7"/>
    <w:rsid w:val="002214F1"/>
    <w:rsid w:val="0022158D"/>
    <w:rsid w:val="0022161A"/>
    <w:rsid w:val="0022178A"/>
    <w:rsid w:val="00221AD3"/>
    <w:rsid w:val="00221BA3"/>
    <w:rsid w:val="00221BA4"/>
    <w:rsid w:val="00221BD6"/>
    <w:rsid w:val="00222241"/>
    <w:rsid w:val="002222F9"/>
    <w:rsid w:val="00222335"/>
    <w:rsid w:val="002223C4"/>
    <w:rsid w:val="0022251F"/>
    <w:rsid w:val="00222637"/>
    <w:rsid w:val="00222704"/>
    <w:rsid w:val="00222707"/>
    <w:rsid w:val="00222818"/>
    <w:rsid w:val="0022289E"/>
    <w:rsid w:val="0022292B"/>
    <w:rsid w:val="002229F8"/>
    <w:rsid w:val="00222A25"/>
    <w:rsid w:val="00222A42"/>
    <w:rsid w:val="00222CBE"/>
    <w:rsid w:val="00222D64"/>
    <w:rsid w:val="00222E4F"/>
    <w:rsid w:val="00222FAD"/>
    <w:rsid w:val="002230D8"/>
    <w:rsid w:val="00223201"/>
    <w:rsid w:val="00223364"/>
    <w:rsid w:val="002233A0"/>
    <w:rsid w:val="0022380E"/>
    <w:rsid w:val="002238D7"/>
    <w:rsid w:val="002238E2"/>
    <w:rsid w:val="00223985"/>
    <w:rsid w:val="00223A79"/>
    <w:rsid w:val="00223B10"/>
    <w:rsid w:val="00223DAF"/>
    <w:rsid w:val="00223FE8"/>
    <w:rsid w:val="0022400D"/>
    <w:rsid w:val="00224063"/>
    <w:rsid w:val="002240FE"/>
    <w:rsid w:val="0022413A"/>
    <w:rsid w:val="00224154"/>
    <w:rsid w:val="002246A1"/>
    <w:rsid w:val="00224725"/>
    <w:rsid w:val="0022480F"/>
    <w:rsid w:val="002248FC"/>
    <w:rsid w:val="00224A77"/>
    <w:rsid w:val="00224B6F"/>
    <w:rsid w:val="00224BBA"/>
    <w:rsid w:val="00224D17"/>
    <w:rsid w:val="00224D2A"/>
    <w:rsid w:val="00224E82"/>
    <w:rsid w:val="00225083"/>
    <w:rsid w:val="00225280"/>
    <w:rsid w:val="0022529F"/>
    <w:rsid w:val="002252AD"/>
    <w:rsid w:val="002252D9"/>
    <w:rsid w:val="00225399"/>
    <w:rsid w:val="002255BA"/>
    <w:rsid w:val="00225640"/>
    <w:rsid w:val="00225724"/>
    <w:rsid w:val="002259DF"/>
    <w:rsid w:val="00225B76"/>
    <w:rsid w:val="00225FBB"/>
    <w:rsid w:val="0022621A"/>
    <w:rsid w:val="00226291"/>
    <w:rsid w:val="002262C2"/>
    <w:rsid w:val="002262D8"/>
    <w:rsid w:val="002263A4"/>
    <w:rsid w:val="002264BC"/>
    <w:rsid w:val="002264D8"/>
    <w:rsid w:val="00226554"/>
    <w:rsid w:val="002266DF"/>
    <w:rsid w:val="002267E7"/>
    <w:rsid w:val="002267F7"/>
    <w:rsid w:val="00226878"/>
    <w:rsid w:val="00226879"/>
    <w:rsid w:val="00226977"/>
    <w:rsid w:val="002269C5"/>
    <w:rsid w:val="00226A79"/>
    <w:rsid w:val="00226AEE"/>
    <w:rsid w:val="00226B6F"/>
    <w:rsid w:val="00226CDA"/>
    <w:rsid w:val="00226CE6"/>
    <w:rsid w:val="00226D87"/>
    <w:rsid w:val="00227058"/>
    <w:rsid w:val="002272A6"/>
    <w:rsid w:val="0022734F"/>
    <w:rsid w:val="0022737C"/>
    <w:rsid w:val="00227551"/>
    <w:rsid w:val="00227763"/>
    <w:rsid w:val="00227805"/>
    <w:rsid w:val="002278CF"/>
    <w:rsid w:val="002279E7"/>
    <w:rsid w:val="002279F7"/>
    <w:rsid w:val="00227A08"/>
    <w:rsid w:val="00227A6C"/>
    <w:rsid w:val="00227B9A"/>
    <w:rsid w:val="00227C62"/>
    <w:rsid w:val="00227C98"/>
    <w:rsid w:val="00227D4B"/>
    <w:rsid w:val="00227D8A"/>
    <w:rsid w:val="00227DA4"/>
    <w:rsid w:val="00227E61"/>
    <w:rsid w:val="00227EA8"/>
    <w:rsid w:val="00227EBF"/>
    <w:rsid w:val="00230019"/>
    <w:rsid w:val="00230139"/>
    <w:rsid w:val="00230269"/>
    <w:rsid w:val="0023029E"/>
    <w:rsid w:val="002302A3"/>
    <w:rsid w:val="002302B8"/>
    <w:rsid w:val="0023035E"/>
    <w:rsid w:val="00230390"/>
    <w:rsid w:val="002303F8"/>
    <w:rsid w:val="00230489"/>
    <w:rsid w:val="00230581"/>
    <w:rsid w:val="00230669"/>
    <w:rsid w:val="002306E0"/>
    <w:rsid w:val="0023071C"/>
    <w:rsid w:val="00230960"/>
    <w:rsid w:val="0023096C"/>
    <w:rsid w:val="0023099C"/>
    <w:rsid w:val="002309E8"/>
    <w:rsid w:val="00230A0D"/>
    <w:rsid w:val="00230CD4"/>
    <w:rsid w:val="00230E9C"/>
    <w:rsid w:val="00230F8D"/>
    <w:rsid w:val="00231030"/>
    <w:rsid w:val="002312D4"/>
    <w:rsid w:val="00231303"/>
    <w:rsid w:val="0023130A"/>
    <w:rsid w:val="002314D7"/>
    <w:rsid w:val="0023160B"/>
    <w:rsid w:val="00231803"/>
    <w:rsid w:val="002318AF"/>
    <w:rsid w:val="002319A2"/>
    <w:rsid w:val="00231A43"/>
    <w:rsid w:val="00231B4C"/>
    <w:rsid w:val="00231D82"/>
    <w:rsid w:val="00231EC8"/>
    <w:rsid w:val="00231F82"/>
    <w:rsid w:val="00232041"/>
    <w:rsid w:val="00232048"/>
    <w:rsid w:val="002322DA"/>
    <w:rsid w:val="0023230F"/>
    <w:rsid w:val="0023242E"/>
    <w:rsid w:val="00232613"/>
    <w:rsid w:val="00232A00"/>
    <w:rsid w:val="00232A30"/>
    <w:rsid w:val="00232D77"/>
    <w:rsid w:val="00232E82"/>
    <w:rsid w:val="00232F1A"/>
    <w:rsid w:val="00232F68"/>
    <w:rsid w:val="00232F82"/>
    <w:rsid w:val="00232FAC"/>
    <w:rsid w:val="002330E2"/>
    <w:rsid w:val="0023314B"/>
    <w:rsid w:val="00233308"/>
    <w:rsid w:val="00233424"/>
    <w:rsid w:val="00233626"/>
    <w:rsid w:val="0023367F"/>
    <w:rsid w:val="0023373F"/>
    <w:rsid w:val="00233867"/>
    <w:rsid w:val="002338F5"/>
    <w:rsid w:val="0023396B"/>
    <w:rsid w:val="00233A93"/>
    <w:rsid w:val="00233AC9"/>
    <w:rsid w:val="00233B04"/>
    <w:rsid w:val="00233B0D"/>
    <w:rsid w:val="00233BF9"/>
    <w:rsid w:val="00233C0A"/>
    <w:rsid w:val="00233CB9"/>
    <w:rsid w:val="00233CE5"/>
    <w:rsid w:val="00233D38"/>
    <w:rsid w:val="00233D6A"/>
    <w:rsid w:val="00233F85"/>
    <w:rsid w:val="00233FD6"/>
    <w:rsid w:val="002341AF"/>
    <w:rsid w:val="0023434E"/>
    <w:rsid w:val="002344F5"/>
    <w:rsid w:val="00234596"/>
    <w:rsid w:val="002346F6"/>
    <w:rsid w:val="00234722"/>
    <w:rsid w:val="002347A3"/>
    <w:rsid w:val="002348C1"/>
    <w:rsid w:val="002348C5"/>
    <w:rsid w:val="00234926"/>
    <w:rsid w:val="00234AB1"/>
    <w:rsid w:val="00234C0E"/>
    <w:rsid w:val="00234CB5"/>
    <w:rsid w:val="00234D23"/>
    <w:rsid w:val="00234D9C"/>
    <w:rsid w:val="00234DF4"/>
    <w:rsid w:val="00234EC9"/>
    <w:rsid w:val="00235155"/>
    <w:rsid w:val="0023527A"/>
    <w:rsid w:val="002352C0"/>
    <w:rsid w:val="0023532C"/>
    <w:rsid w:val="00235342"/>
    <w:rsid w:val="0023538F"/>
    <w:rsid w:val="00235404"/>
    <w:rsid w:val="0023554B"/>
    <w:rsid w:val="00235552"/>
    <w:rsid w:val="0023568E"/>
    <w:rsid w:val="00235A7B"/>
    <w:rsid w:val="00235B15"/>
    <w:rsid w:val="00235B9E"/>
    <w:rsid w:val="00235BD6"/>
    <w:rsid w:val="00235E41"/>
    <w:rsid w:val="00236180"/>
    <w:rsid w:val="002361E4"/>
    <w:rsid w:val="00236203"/>
    <w:rsid w:val="00236428"/>
    <w:rsid w:val="002366AF"/>
    <w:rsid w:val="00236960"/>
    <w:rsid w:val="00236BEE"/>
    <w:rsid w:val="00236D28"/>
    <w:rsid w:val="00236F01"/>
    <w:rsid w:val="00236F0C"/>
    <w:rsid w:val="00236F2C"/>
    <w:rsid w:val="0023701B"/>
    <w:rsid w:val="0023716D"/>
    <w:rsid w:val="002371B1"/>
    <w:rsid w:val="002371D8"/>
    <w:rsid w:val="0023727C"/>
    <w:rsid w:val="0023728F"/>
    <w:rsid w:val="00237407"/>
    <w:rsid w:val="00237479"/>
    <w:rsid w:val="00237495"/>
    <w:rsid w:val="00237521"/>
    <w:rsid w:val="0023758C"/>
    <w:rsid w:val="00237671"/>
    <w:rsid w:val="0023769B"/>
    <w:rsid w:val="002377A0"/>
    <w:rsid w:val="00237DD1"/>
    <w:rsid w:val="00240104"/>
    <w:rsid w:val="0024015A"/>
    <w:rsid w:val="00240221"/>
    <w:rsid w:val="002402A1"/>
    <w:rsid w:val="002403DC"/>
    <w:rsid w:val="0024059C"/>
    <w:rsid w:val="0024069A"/>
    <w:rsid w:val="002407EB"/>
    <w:rsid w:val="00240BF2"/>
    <w:rsid w:val="00240D65"/>
    <w:rsid w:val="00240DD9"/>
    <w:rsid w:val="00240ED6"/>
    <w:rsid w:val="002411AE"/>
    <w:rsid w:val="002414D4"/>
    <w:rsid w:val="00241562"/>
    <w:rsid w:val="002416FB"/>
    <w:rsid w:val="002418F9"/>
    <w:rsid w:val="0024198F"/>
    <w:rsid w:val="0024199B"/>
    <w:rsid w:val="00241ACE"/>
    <w:rsid w:val="00241BAB"/>
    <w:rsid w:val="00241C97"/>
    <w:rsid w:val="00241CD9"/>
    <w:rsid w:val="00241FF2"/>
    <w:rsid w:val="002420F9"/>
    <w:rsid w:val="002421A7"/>
    <w:rsid w:val="002422E3"/>
    <w:rsid w:val="00242372"/>
    <w:rsid w:val="002426F2"/>
    <w:rsid w:val="002427CA"/>
    <w:rsid w:val="00242955"/>
    <w:rsid w:val="002429E7"/>
    <w:rsid w:val="00242AA6"/>
    <w:rsid w:val="00242D7E"/>
    <w:rsid w:val="00242FDD"/>
    <w:rsid w:val="002430B8"/>
    <w:rsid w:val="00243246"/>
    <w:rsid w:val="002432E1"/>
    <w:rsid w:val="00243395"/>
    <w:rsid w:val="002433B2"/>
    <w:rsid w:val="0024356B"/>
    <w:rsid w:val="00243617"/>
    <w:rsid w:val="00243670"/>
    <w:rsid w:val="00243848"/>
    <w:rsid w:val="002438E3"/>
    <w:rsid w:val="00243ADB"/>
    <w:rsid w:val="00243B9C"/>
    <w:rsid w:val="00243CE2"/>
    <w:rsid w:val="00243D51"/>
    <w:rsid w:val="00243E18"/>
    <w:rsid w:val="00243E86"/>
    <w:rsid w:val="00243EEC"/>
    <w:rsid w:val="00244084"/>
    <w:rsid w:val="00244245"/>
    <w:rsid w:val="002446CC"/>
    <w:rsid w:val="00244AC7"/>
    <w:rsid w:val="00244B68"/>
    <w:rsid w:val="00244CD8"/>
    <w:rsid w:val="00244EBF"/>
    <w:rsid w:val="00244F9A"/>
    <w:rsid w:val="0024502E"/>
    <w:rsid w:val="00245132"/>
    <w:rsid w:val="002452A1"/>
    <w:rsid w:val="00245571"/>
    <w:rsid w:val="002456B9"/>
    <w:rsid w:val="0024595D"/>
    <w:rsid w:val="00245A0C"/>
    <w:rsid w:val="00245A65"/>
    <w:rsid w:val="00245B26"/>
    <w:rsid w:val="00245BCB"/>
    <w:rsid w:val="00245C53"/>
    <w:rsid w:val="00245D4E"/>
    <w:rsid w:val="00245E3B"/>
    <w:rsid w:val="00245F97"/>
    <w:rsid w:val="002460A0"/>
    <w:rsid w:val="002460B5"/>
    <w:rsid w:val="00246214"/>
    <w:rsid w:val="0024623B"/>
    <w:rsid w:val="0024638A"/>
    <w:rsid w:val="002463A5"/>
    <w:rsid w:val="00246480"/>
    <w:rsid w:val="00246488"/>
    <w:rsid w:val="00246531"/>
    <w:rsid w:val="00246A8E"/>
    <w:rsid w:val="00246AE8"/>
    <w:rsid w:val="00246C2E"/>
    <w:rsid w:val="00246CB5"/>
    <w:rsid w:val="00246CBD"/>
    <w:rsid w:val="00246F97"/>
    <w:rsid w:val="0024704F"/>
    <w:rsid w:val="00247066"/>
    <w:rsid w:val="0024731E"/>
    <w:rsid w:val="002473B2"/>
    <w:rsid w:val="00247511"/>
    <w:rsid w:val="00247727"/>
    <w:rsid w:val="002477B2"/>
    <w:rsid w:val="00247908"/>
    <w:rsid w:val="0024796F"/>
    <w:rsid w:val="00247B6A"/>
    <w:rsid w:val="00247B9E"/>
    <w:rsid w:val="00250079"/>
    <w:rsid w:val="00250134"/>
    <w:rsid w:val="00250241"/>
    <w:rsid w:val="00250340"/>
    <w:rsid w:val="00250762"/>
    <w:rsid w:val="002507F1"/>
    <w:rsid w:val="00250826"/>
    <w:rsid w:val="002508D0"/>
    <w:rsid w:val="00250AD6"/>
    <w:rsid w:val="00250B9A"/>
    <w:rsid w:val="00250C28"/>
    <w:rsid w:val="00250CF2"/>
    <w:rsid w:val="00250D6B"/>
    <w:rsid w:val="00250E70"/>
    <w:rsid w:val="00250FA6"/>
    <w:rsid w:val="0025110B"/>
    <w:rsid w:val="0025126C"/>
    <w:rsid w:val="002512BB"/>
    <w:rsid w:val="0025130D"/>
    <w:rsid w:val="002513E6"/>
    <w:rsid w:val="0025153C"/>
    <w:rsid w:val="002516C1"/>
    <w:rsid w:val="00251C13"/>
    <w:rsid w:val="00251DE4"/>
    <w:rsid w:val="00251E0E"/>
    <w:rsid w:val="00251F4C"/>
    <w:rsid w:val="00251F77"/>
    <w:rsid w:val="00252032"/>
    <w:rsid w:val="002521CB"/>
    <w:rsid w:val="0025231C"/>
    <w:rsid w:val="0025232D"/>
    <w:rsid w:val="00252345"/>
    <w:rsid w:val="002525F3"/>
    <w:rsid w:val="00252662"/>
    <w:rsid w:val="00252675"/>
    <w:rsid w:val="0025276A"/>
    <w:rsid w:val="002528EF"/>
    <w:rsid w:val="00252C76"/>
    <w:rsid w:val="002530C2"/>
    <w:rsid w:val="00253240"/>
    <w:rsid w:val="0025337C"/>
    <w:rsid w:val="0025338D"/>
    <w:rsid w:val="002533B0"/>
    <w:rsid w:val="0025344F"/>
    <w:rsid w:val="002535CE"/>
    <w:rsid w:val="002536BB"/>
    <w:rsid w:val="00253711"/>
    <w:rsid w:val="0025381B"/>
    <w:rsid w:val="00253B58"/>
    <w:rsid w:val="00253C0B"/>
    <w:rsid w:val="00253C2A"/>
    <w:rsid w:val="00253F4E"/>
    <w:rsid w:val="00253FA0"/>
    <w:rsid w:val="00254413"/>
    <w:rsid w:val="0025443F"/>
    <w:rsid w:val="0025483D"/>
    <w:rsid w:val="002548DA"/>
    <w:rsid w:val="0025499D"/>
    <w:rsid w:val="00254AB7"/>
    <w:rsid w:val="00254DD8"/>
    <w:rsid w:val="00254EB4"/>
    <w:rsid w:val="002551B4"/>
    <w:rsid w:val="00255274"/>
    <w:rsid w:val="00255409"/>
    <w:rsid w:val="0025558C"/>
    <w:rsid w:val="0025566A"/>
    <w:rsid w:val="002556C5"/>
    <w:rsid w:val="00255838"/>
    <w:rsid w:val="00255A7C"/>
    <w:rsid w:val="00255A8B"/>
    <w:rsid w:val="00255BBB"/>
    <w:rsid w:val="00255C78"/>
    <w:rsid w:val="00255CAB"/>
    <w:rsid w:val="00255DC8"/>
    <w:rsid w:val="00255FE6"/>
    <w:rsid w:val="002562C7"/>
    <w:rsid w:val="00256341"/>
    <w:rsid w:val="00256402"/>
    <w:rsid w:val="00256429"/>
    <w:rsid w:val="00256463"/>
    <w:rsid w:val="0025649A"/>
    <w:rsid w:val="002564A4"/>
    <w:rsid w:val="002564EE"/>
    <w:rsid w:val="002566AA"/>
    <w:rsid w:val="002566B0"/>
    <w:rsid w:val="002566BD"/>
    <w:rsid w:val="00256736"/>
    <w:rsid w:val="00256862"/>
    <w:rsid w:val="0025693B"/>
    <w:rsid w:val="0025698B"/>
    <w:rsid w:val="002569FD"/>
    <w:rsid w:val="00256C81"/>
    <w:rsid w:val="00256C9D"/>
    <w:rsid w:val="002575D1"/>
    <w:rsid w:val="002575E6"/>
    <w:rsid w:val="0025761B"/>
    <w:rsid w:val="002576CC"/>
    <w:rsid w:val="0025783C"/>
    <w:rsid w:val="00257A37"/>
    <w:rsid w:val="00257A6D"/>
    <w:rsid w:val="00257B07"/>
    <w:rsid w:val="00257BD6"/>
    <w:rsid w:val="00257C6D"/>
    <w:rsid w:val="00257CBC"/>
    <w:rsid w:val="00257CE4"/>
    <w:rsid w:val="00257E95"/>
    <w:rsid w:val="00257EF0"/>
    <w:rsid w:val="00257FD4"/>
    <w:rsid w:val="00260050"/>
    <w:rsid w:val="00260323"/>
    <w:rsid w:val="002604BD"/>
    <w:rsid w:val="00260743"/>
    <w:rsid w:val="002607EB"/>
    <w:rsid w:val="00260A4C"/>
    <w:rsid w:val="00260AEA"/>
    <w:rsid w:val="00260B27"/>
    <w:rsid w:val="00260C24"/>
    <w:rsid w:val="0026126D"/>
    <w:rsid w:val="002613C6"/>
    <w:rsid w:val="00261406"/>
    <w:rsid w:val="002614B2"/>
    <w:rsid w:val="002614F9"/>
    <w:rsid w:val="0026178E"/>
    <w:rsid w:val="00261827"/>
    <w:rsid w:val="00261883"/>
    <w:rsid w:val="00261A16"/>
    <w:rsid w:val="00261A43"/>
    <w:rsid w:val="00261C75"/>
    <w:rsid w:val="00261ECD"/>
    <w:rsid w:val="002621A9"/>
    <w:rsid w:val="00262421"/>
    <w:rsid w:val="002624B7"/>
    <w:rsid w:val="00262513"/>
    <w:rsid w:val="00262521"/>
    <w:rsid w:val="0026259A"/>
    <w:rsid w:val="002627EE"/>
    <w:rsid w:val="00262847"/>
    <w:rsid w:val="00262B51"/>
    <w:rsid w:val="00262D23"/>
    <w:rsid w:val="00262D80"/>
    <w:rsid w:val="00262E0F"/>
    <w:rsid w:val="00262E40"/>
    <w:rsid w:val="00262E4E"/>
    <w:rsid w:val="00262E6C"/>
    <w:rsid w:val="00262F10"/>
    <w:rsid w:val="00262F58"/>
    <w:rsid w:val="00263010"/>
    <w:rsid w:val="00263400"/>
    <w:rsid w:val="002639A1"/>
    <w:rsid w:val="002639BD"/>
    <w:rsid w:val="00263AEF"/>
    <w:rsid w:val="00263D44"/>
    <w:rsid w:val="00263DCC"/>
    <w:rsid w:val="00263EE0"/>
    <w:rsid w:val="00263F23"/>
    <w:rsid w:val="0026407A"/>
    <w:rsid w:val="00264274"/>
    <w:rsid w:val="0026436C"/>
    <w:rsid w:val="00264548"/>
    <w:rsid w:val="00264560"/>
    <w:rsid w:val="002645A2"/>
    <w:rsid w:val="002645BD"/>
    <w:rsid w:val="0026466D"/>
    <w:rsid w:val="00264691"/>
    <w:rsid w:val="00264699"/>
    <w:rsid w:val="00264768"/>
    <w:rsid w:val="00264848"/>
    <w:rsid w:val="0026488E"/>
    <w:rsid w:val="0026497C"/>
    <w:rsid w:val="00264984"/>
    <w:rsid w:val="00264AA1"/>
    <w:rsid w:val="00264B7B"/>
    <w:rsid w:val="00264F4F"/>
    <w:rsid w:val="00265047"/>
    <w:rsid w:val="00265267"/>
    <w:rsid w:val="00265443"/>
    <w:rsid w:val="002654C0"/>
    <w:rsid w:val="002654EC"/>
    <w:rsid w:val="002655A4"/>
    <w:rsid w:val="00265810"/>
    <w:rsid w:val="002658CA"/>
    <w:rsid w:val="00265D29"/>
    <w:rsid w:val="00265D2B"/>
    <w:rsid w:val="00265E66"/>
    <w:rsid w:val="002663E4"/>
    <w:rsid w:val="00266853"/>
    <w:rsid w:val="0026692C"/>
    <w:rsid w:val="00266AB0"/>
    <w:rsid w:val="00266BBD"/>
    <w:rsid w:val="00266C0C"/>
    <w:rsid w:val="00266D80"/>
    <w:rsid w:val="0026705E"/>
    <w:rsid w:val="0026718B"/>
    <w:rsid w:val="002671FE"/>
    <w:rsid w:val="0026727E"/>
    <w:rsid w:val="00267466"/>
    <w:rsid w:val="0026749E"/>
    <w:rsid w:val="00267546"/>
    <w:rsid w:val="00267598"/>
    <w:rsid w:val="00267625"/>
    <w:rsid w:val="00267671"/>
    <w:rsid w:val="0026783C"/>
    <w:rsid w:val="002679F1"/>
    <w:rsid w:val="00267A93"/>
    <w:rsid w:val="00267B68"/>
    <w:rsid w:val="00267BFC"/>
    <w:rsid w:val="00267C0E"/>
    <w:rsid w:val="00267DE6"/>
    <w:rsid w:val="00267E0B"/>
    <w:rsid w:val="00267EB5"/>
    <w:rsid w:val="00267EEE"/>
    <w:rsid w:val="00267FA8"/>
    <w:rsid w:val="00270017"/>
    <w:rsid w:val="0027003A"/>
    <w:rsid w:val="002701AA"/>
    <w:rsid w:val="00270303"/>
    <w:rsid w:val="00270323"/>
    <w:rsid w:val="0027045C"/>
    <w:rsid w:val="00270532"/>
    <w:rsid w:val="0027087C"/>
    <w:rsid w:val="002708E1"/>
    <w:rsid w:val="00270B6E"/>
    <w:rsid w:val="00270BD7"/>
    <w:rsid w:val="00270ED1"/>
    <w:rsid w:val="00270FAA"/>
    <w:rsid w:val="002710F9"/>
    <w:rsid w:val="00271285"/>
    <w:rsid w:val="0027143A"/>
    <w:rsid w:val="00271619"/>
    <w:rsid w:val="00271684"/>
    <w:rsid w:val="002718D8"/>
    <w:rsid w:val="00271A71"/>
    <w:rsid w:val="00271B31"/>
    <w:rsid w:val="00271B51"/>
    <w:rsid w:val="00271EA4"/>
    <w:rsid w:val="00271EA6"/>
    <w:rsid w:val="00271EE0"/>
    <w:rsid w:val="00271FE4"/>
    <w:rsid w:val="002720FE"/>
    <w:rsid w:val="00272166"/>
    <w:rsid w:val="00272283"/>
    <w:rsid w:val="002722F7"/>
    <w:rsid w:val="002722F9"/>
    <w:rsid w:val="002723C1"/>
    <w:rsid w:val="0027244E"/>
    <w:rsid w:val="00272529"/>
    <w:rsid w:val="00272693"/>
    <w:rsid w:val="0027287D"/>
    <w:rsid w:val="002728A3"/>
    <w:rsid w:val="00272956"/>
    <w:rsid w:val="0027295A"/>
    <w:rsid w:val="0027299E"/>
    <w:rsid w:val="002729F2"/>
    <w:rsid w:val="00272AFE"/>
    <w:rsid w:val="00272BA9"/>
    <w:rsid w:val="00272C24"/>
    <w:rsid w:val="00272C52"/>
    <w:rsid w:val="00272C93"/>
    <w:rsid w:val="00272D8F"/>
    <w:rsid w:val="00272EDA"/>
    <w:rsid w:val="002730B5"/>
    <w:rsid w:val="002730F5"/>
    <w:rsid w:val="002733D5"/>
    <w:rsid w:val="00273477"/>
    <w:rsid w:val="0027355C"/>
    <w:rsid w:val="00273577"/>
    <w:rsid w:val="00273760"/>
    <w:rsid w:val="00273795"/>
    <w:rsid w:val="0027389E"/>
    <w:rsid w:val="002738BA"/>
    <w:rsid w:val="00273954"/>
    <w:rsid w:val="0027396A"/>
    <w:rsid w:val="0027397A"/>
    <w:rsid w:val="002739A3"/>
    <w:rsid w:val="00273A7D"/>
    <w:rsid w:val="00273BE0"/>
    <w:rsid w:val="00273C10"/>
    <w:rsid w:val="00273C8E"/>
    <w:rsid w:val="00273DF8"/>
    <w:rsid w:val="00273E02"/>
    <w:rsid w:val="00273F74"/>
    <w:rsid w:val="00273F8B"/>
    <w:rsid w:val="00274102"/>
    <w:rsid w:val="0027416A"/>
    <w:rsid w:val="0027422B"/>
    <w:rsid w:val="00274298"/>
    <w:rsid w:val="002742E3"/>
    <w:rsid w:val="0027439C"/>
    <w:rsid w:val="0027439E"/>
    <w:rsid w:val="00274475"/>
    <w:rsid w:val="0027455F"/>
    <w:rsid w:val="0027458E"/>
    <w:rsid w:val="00274689"/>
    <w:rsid w:val="00274761"/>
    <w:rsid w:val="00274C01"/>
    <w:rsid w:val="00274E05"/>
    <w:rsid w:val="00275049"/>
    <w:rsid w:val="002750DF"/>
    <w:rsid w:val="0027517A"/>
    <w:rsid w:val="0027532E"/>
    <w:rsid w:val="0027542C"/>
    <w:rsid w:val="00275549"/>
    <w:rsid w:val="0027557F"/>
    <w:rsid w:val="002755CE"/>
    <w:rsid w:val="002755DA"/>
    <w:rsid w:val="0027567A"/>
    <w:rsid w:val="002757DA"/>
    <w:rsid w:val="0027591B"/>
    <w:rsid w:val="00275B6D"/>
    <w:rsid w:val="00275C05"/>
    <w:rsid w:val="00275C8F"/>
    <w:rsid w:val="0027612F"/>
    <w:rsid w:val="00276349"/>
    <w:rsid w:val="00276402"/>
    <w:rsid w:val="00276404"/>
    <w:rsid w:val="002765D0"/>
    <w:rsid w:val="002765E6"/>
    <w:rsid w:val="00276680"/>
    <w:rsid w:val="002767CB"/>
    <w:rsid w:val="00276807"/>
    <w:rsid w:val="00276983"/>
    <w:rsid w:val="002769DF"/>
    <w:rsid w:val="00276A53"/>
    <w:rsid w:val="00276A63"/>
    <w:rsid w:val="00276A81"/>
    <w:rsid w:val="00276C8C"/>
    <w:rsid w:val="00276E62"/>
    <w:rsid w:val="00276F40"/>
    <w:rsid w:val="00276F95"/>
    <w:rsid w:val="0027711E"/>
    <w:rsid w:val="00277188"/>
    <w:rsid w:val="00277235"/>
    <w:rsid w:val="00277391"/>
    <w:rsid w:val="002773B2"/>
    <w:rsid w:val="0027768C"/>
    <w:rsid w:val="00277971"/>
    <w:rsid w:val="0027798B"/>
    <w:rsid w:val="00277B10"/>
    <w:rsid w:val="00277C95"/>
    <w:rsid w:val="00277D1A"/>
    <w:rsid w:val="00277E58"/>
    <w:rsid w:val="00277F11"/>
    <w:rsid w:val="002800F8"/>
    <w:rsid w:val="00280185"/>
    <w:rsid w:val="002801EC"/>
    <w:rsid w:val="002802CA"/>
    <w:rsid w:val="002805C3"/>
    <w:rsid w:val="002805E4"/>
    <w:rsid w:val="0028067C"/>
    <w:rsid w:val="002807A4"/>
    <w:rsid w:val="00280908"/>
    <w:rsid w:val="00280B84"/>
    <w:rsid w:val="00280CDA"/>
    <w:rsid w:val="00280E23"/>
    <w:rsid w:val="00280E51"/>
    <w:rsid w:val="00280E93"/>
    <w:rsid w:val="00280F53"/>
    <w:rsid w:val="0028117D"/>
    <w:rsid w:val="0028119D"/>
    <w:rsid w:val="0028122F"/>
    <w:rsid w:val="0028139E"/>
    <w:rsid w:val="00281528"/>
    <w:rsid w:val="0028165D"/>
    <w:rsid w:val="002816DE"/>
    <w:rsid w:val="002819C5"/>
    <w:rsid w:val="00281A6F"/>
    <w:rsid w:val="00281BFF"/>
    <w:rsid w:val="00281C9E"/>
    <w:rsid w:val="00281CE1"/>
    <w:rsid w:val="00281D0D"/>
    <w:rsid w:val="00281E8F"/>
    <w:rsid w:val="00281F26"/>
    <w:rsid w:val="0028202F"/>
    <w:rsid w:val="0028210B"/>
    <w:rsid w:val="0028216B"/>
    <w:rsid w:val="002821B4"/>
    <w:rsid w:val="0028221A"/>
    <w:rsid w:val="0028221C"/>
    <w:rsid w:val="00282265"/>
    <w:rsid w:val="00282627"/>
    <w:rsid w:val="00282695"/>
    <w:rsid w:val="00282A04"/>
    <w:rsid w:val="00282A8F"/>
    <w:rsid w:val="00282B24"/>
    <w:rsid w:val="00282BFE"/>
    <w:rsid w:val="00282C61"/>
    <w:rsid w:val="00282C9D"/>
    <w:rsid w:val="00282E6B"/>
    <w:rsid w:val="00283139"/>
    <w:rsid w:val="002831BC"/>
    <w:rsid w:val="0028339B"/>
    <w:rsid w:val="002833D8"/>
    <w:rsid w:val="00283482"/>
    <w:rsid w:val="00283B1E"/>
    <w:rsid w:val="00283BFD"/>
    <w:rsid w:val="00283CC3"/>
    <w:rsid w:val="00283D6A"/>
    <w:rsid w:val="00283DEC"/>
    <w:rsid w:val="00283ED6"/>
    <w:rsid w:val="00284272"/>
    <w:rsid w:val="002842FB"/>
    <w:rsid w:val="0028433C"/>
    <w:rsid w:val="00284402"/>
    <w:rsid w:val="00284575"/>
    <w:rsid w:val="00284600"/>
    <w:rsid w:val="0028467D"/>
    <w:rsid w:val="002846FD"/>
    <w:rsid w:val="002848EA"/>
    <w:rsid w:val="002848FB"/>
    <w:rsid w:val="002849E0"/>
    <w:rsid w:val="00284C20"/>
    <w:rsid w:val="00284CE2"/>
    <w:rsid w:val="00284D4C"/>
    <w:rsid w:val="002852B5"/>
    <w:rsid w:val="00285379"/>
    <w:rsid w:val="002853FF"/>
    <w:rsid w:val="002854B0"/>
    <w:rsid w:val="00285513"/>
    <w:rsid w:val="0028569A"/>
    <w:rsid w:val="00285729"/>
    <w:rsid w:val="00285780"/>
    <w:rsid w:val="002858F9"/>
    <w:rsid w:val="00285AC4"/>
    <w:rsid w:val="00285CFC"/>
    <w:rsid w:val="00285E4E"/>
    <w:rsid w:val="00285FD8"/>
    <w:rsid w:val="0028615E"/>
    <w:rsid w:val="002863F4"/>
    <w:rsid w:val="0028640C"/>
    <w:rsid w:val="002864E4"/>
    <w:rsid w:val="002866A4"/>
    <w:rsid w:val="00286740"/>
    <w:rsid w:val="00286985"/>
    <w:rsid w:val="00286A1A"/>
    <w:rsid w:val="00286B56"/>
    <w:rsid w:val="00286BBF"/>
    <w:rsid w:val="00286C02"/>
    <w:rsid w:val="00286CAF"/>
    <w:rsid w:val="00286D11"/>
    <w:rsid w:val="00286D44"/>
    <w:rsid w:val="00286E19"/>
    <w:rsid w:val="00286EC5"/>
    <w:rsid w:val="00287069"/>
    <w:rsid w:val="0028710D"/>
    <w:rsid w:val="0028712A"/>
    <w:rsid w:val="00287288"/>
    <w:rsid w:val="00287334"/>
    <w:rsid w:val="00287380"/>
    <w:rsid w:val="0028764B"/>
    <w:rsid w:val="00287813"/>
    <w:rsid w:val="00287832"/>
    <w:rsid w:val="002879C5"/>
    <w:rsid w:val="00287A1D"/>
    <w:rsid w:val="00287A26"/>
    <w:rsid w:val="00287BB8"/>
    <w:rsid w:val="00287E01"/>
    <w:rsid w:val="00287F03"/>
    <w:rsid w:val="002901B0"/>
    <w:rsid w:val="002901F2"/>
    <w:rsid w:val="0029046C"/>
    <w:rsid w:val="00290514"/>
    <w:rsid w:val="002907D1"/>
    <w:rsid w:val="002907D4"/>
    <w:rsid w:val="00290880"/>
    <w:rsid w:val="002908D4"/>
    <w:rsid w:val="00290959"/>
    <w:rsid w:val="00290DF1"/>
    <w:rsid w:val="00291114"/>
    <w:rsid w:val="00291207"/>
    <w:rsid w:val="00291298"/>
    <w:rsid w:val="00291513"/>
    <w:rsid w:val="0029178E"/>
    <w:rsid w:val="002918AC"/>
    <w:rsid w:val="00291AEA"/>
    <w:rsid w:val="00291B84"/>
    <w:rsid w:val="00291DE8"/>
    <w:rsid w:val="00291F3C"/>
    <w:rsid w:val="00291F6E"/>
    <w:rsid w:val="00291F96"/>
    <w:rsid w:val="00291FA2"/>
    <w:rsid w:val="00292165"/>
    <w:rsid w:val="0029216B"/>
    <w:rsid w:val="002923EF"/>
    <w:rsid w:val="0029243F"/>
    <w:rsid w:val="00292451"/>
    <w:rsid w:val="002928A1"/>
    <w:rsid w:val="00292A9D"/>
    <w:rsid w:val="00292AE2"/>
    <w:rsid w:val="00292D75"/>
    <w:rsid w:val="00292F59"/>
    <w:rsid w:val="00292FA1"/>
    <w:rsid w:val="002932CF"/>
    <w:rsid w:val="0029331B"/>
    <w:rsid w:val="00293371"/>
    <w:rsid w:val="00293444"/>
    <w:rsid w:val="00293662"/>
    <w:rsid w:val="00293741"/>
    <w:rsid w:val="00293829"/>
    <w:rsid w:val="00293861"/>
    <w:rsid w:val="00293955"/>
    <w:rsid w:val="00293A72"/>
    <w:rsid w:val="00293EA3"/>
    <w:rsid w:val="00293FC0"/>
    <w:rsid w:val="0029425A"/>
    <w:rsid w:val="002943C0"/>
    <w:rsid w:val="00294546"/>
    <w:rsid w:val="00294588"/>
    <w:rsid w:val="002945E7"/>
    <w:rsid w:val="002945F6"/>
    <w:rsid w:val="00294702"/>
    <w:rsid w:val="00294972"/>
    <w:rsid w:val="00294A7F"/>
    <w:rsid w:val="00294AC2"/>
    <w:rsid w:val="00294D64"/>
    <w:rsid w:val="00294E9F"/>
    <w:rsid w:val="00294F3C"/>
    <w:rsid w:val="00294FFA"/>
    <w:rsid w:val="002950A3"/>
    <w:rsid w:val="00295117"/>
    <w:rsid w:val="0029522B"/>
    <w:rsid w:val="0029531E"/>
    <w:rsid w:val="00295475"/>
    <w:rsid w:val="002955E9"/>
    <w:rsid w:val="0029576A"/>
    <w:rsid w:val="002957A6"/>
    <w:rsid w:val="002958B7"/>
    <w:rsid w:val="00295B64"/>
    <w:rsid w:val="00295B8B"/>
    <w:rsid w:val="00295D6D"/>
    <w:rsid w:val="00295DE2"/>
    <w:rsid w:val="00295E80"/>
    <w:rsid w:val="00295FBC"/>
    <w:rsid w:val="00296016"/>
    <w:rsid w:val="0029620A"/>
    <w:rsid w:val="00296373"/>
    <w:rsid w:val="002963B7"/>
    <w:rsid w:val="002963DD"/>
    <w:rsid w:val="002964F8"/>
    <w:rsid w:val="002969FB"/>
    <w:rsid w:val="00296AA7"/>
    <w:rsid w:val="00296BD4"/>
    <w:rsid w:val="00296CB8"/>
    <w:rsid w:val="00296D2E"/>
    <w:rsid w:val="00296D67"/>
    <w:rsid w:val="00296DE2"/>
    <w:rsid w:val="00296E3C"/>
    <w:rsid w:val="00296F91"/>
    <w:rsid w:val="00297038"/>
    <w:rsid w:val="00297075"/>
    <w:rsid w:val="00297362"/>
    <w:rsid w:val="0029736C"/>
    <w:rsid w:val="00297417"/>
    <w:rsid w:val="00297532"/>
    <w:rsid w:val="00297539"/>
    <w:rsid w:val="00297698"/>
    <w:rsid w:val="0029772B"/>
    <w:rsid w:val="002977C3"/>
    <w:rsid w:val="00297905"/>
    <w:rsid w:val="00297998"/>
    <w:rsid w:val="00297A87"/>
    <w:rsid w:val="00297AE0"/>
    <w:rsid w:val="00297B83"/>
    <w:rsid w:val="00297BE4"/>
    <w:rsid w:val="00297EAE"/>
    <w:rsid w:val="00297FC6"/>
    <w:rsid w:val="002A03F9"/>
    <w:rsid w:val="002A0438"/>
    <w:rsid w:val="002A04F1"/>
    <w:rsid w:val="002A05CA"/>
    <w:rsid w:val="002A05FB"/>
    <w:rsid w:val="002A0672"/>
    <w:rsid w:val="002A0677"/>
    <w:rsid w:val="002A0923"/>
    <w:rsid w:val="002A094E"/>
    <w:rsid w:val="002A09E6"/>
    <w:rsid w:val="002A0A36"/>
    <w:rsid w:val="002A0A9D"/>
    <w:rsid w:val="002A0BD7"/>
    <w:rsid w:val="002A0D33"/>
    <w:rsid w:val="002A0EC9"/>
    <w:rsid w:val="002A0F6D"/>
    <w:rsid w:val="002A0FD7"/>
    <w:rsid w:val="002A12A5"/>
    <w:rsid w:val="002A12FE"/>
    <w:rsid w:val="002A1579"/>
    <w:rsid w:val="002A15C4"/>
    <w:rsid w:val="002A15D3"/>
    <w:rsid w:val="002A1608"/>
    <w:rsid w:val="002A179E"/>
    <w:rsid w:val="002A17F2"/>
    <w:rsid w:val="002A1971"/>
    <w:rsid w:val="002A1AB8"/>
    <w:rsid w:val="002A1C77"/>
    <w:rsid w:val="002A1F66"/>
    <w:rsid w:val="002A230B"/>
    <w:rsid w:val="002A23C9"/>
    <w:rsid w:val="002A255D"/>
    <w:rsid w:val="002A2889"/>
    <w:rsid w:val="002A2B42"/>
    <w:rsid w:val="002A2D45"/>
    <w:rsid w:val="002A2E3A"/>
    <w:rsid w:val="002A2F1D"/>
    <w:rsid w:val="002A2F91"/>
    <w:rsid w:val="002A3094"/>
    <w:rsid w:val="002A30C1"/>
    <w:rsid w:val="002A31D2"/>
    <w:rsid w:val="002A321E"/>
    <w:rsid w:val="002A324E"/>
    <w:rsid w:val="002A3293"/>
    <w:rsid w:val="002A3351"/>
    <w:rsid w:val="002A3727"/>
    <w:rsid w:val="002A3AB4"/>
    <w:rsid w:val="002A3ABE"/>
    <w:rsid w:val="002A3B2D"/>
    <w:rsid w:val="002A3B3D"/>
    <w:rsid w:val="002A3B9E"/>
    <w:rsid w:val="002A3E10"/>
    <w:rsid w:val="002A3E43"/>
    <w:rsid w:val="002A3EB7"/>
    <w:rsid w:val="002A404B"/>
    <w:rsid w:val="002A412B"/>
    <w:rsid w:val="002A4152"/>
    <w:rsid w:val="002A4326"/>
    <w:rsid w:val="002A4508"/>
    <w:rsid w:val="002A45E5"/>
    <w:rsid w:val="002A4A50"/>
    <w:rsid w:val="002A4AB5"/>
    <w:rsid w:val="002A4BE2"/>
    <w:rsid w:val="002A4C0C"/>
    <w:rsid w:val="002A4C54"/>
    <w:rsid w:val="002A4DA1"/>
    <w:rsid w:val="002A4DB9"/>
    <w:rsid w:val="002A4E7E"/>
    <w:rsid w:val="002A4F20"/>
    <w:rsid w:val="002A4FB2"/>
    <w:rsid w:val="002A5001"/>
    <w:rsid w:val="002A5023"/>
    <w:rsid w:val="002A525F"/>
    <w:rsid w:val="002A55F8"/>
    <w:rsid w:val="002A56D1"/>
    <w:rsid w:val="002A57E7"/>
    <w:rsid w:val="002A59DD"/>
    <w:rsid w:val="002A5B01"/>
    <w:rsid w:val="002A5B7B"/>
    <w:rsid w:val="002A5B90"/>
    <w:rsid w:val="002A5D16"/>
    <w:rsid w:val="002A5D6D"/>
    <w:rsid w:val="002A5DBA"/>
    <w:rsid w:val="002A5EEE"/>
    <w:rsid w:val="002A5EEF"/>
    <w:rsid w:val="002A5F1F"/>
    <w:rsid w:val="002A5FAB"/>
    <w:rsid w:val="002A6137"/>
    <w:rsid w:val="002A61D2"/>
    <w:rsid w:val="002A6201"/>
    <w:rsid w:val="002A62A6"/>
    <w:rsid w:val="002A6337"/>
    <w:rsid w:val="002A6472"/>
    <w:rsid w:val="002A6688"/>
    <w:rsid w:val="002A6716"/>
    <w:rsid w:val="002A67C8"/>
    <w:rsid w:val="002A68E7"/>
    <w:rsid w:val="002A6D92"/>
    <w:rsid w:val="002A6E90"/>
    <w:rsid w:val="002A7019"/>
    <w:rsid w:val="002A702C"/>
    <w:rsid w:val="002A7116"/>
    <w:rsid w:val="002A716B"/>
    <w:rsid w:val="002A7275"/>
    <w:rsid w:val="002A72DD"/>
    <w:rsid w:val="002A73F7"/>
    <w:rsid w:val="002A746A"/>
    <w:rsid w:val="002A74D9"/>
    <w:rsid w:val="002A752B"/>
    <w:rsid w:val="002A75F2"/>
    <w:rsid w:val="002A761F"/>
    <w:rsid w:val="002A786B"/>
    <w:rsid w:val="002A7A9C"/>
    <w:rsid w:val="002A7BD1"/>
    <w:rsid w:val="002A7C79"/>
    <w:rsid w:val="002A7CA6"/>
    <w:rsid w:val="002A7D56"/>
    <w:rsid w:val="002A7E45"/>
    <w:rsid w:val="002B00C2"/>
    <w:rsid w:val="002B0319"/>
    <w:rsid w:val="002B038F"/>
    <w:rsid w:val="002B04DD"/>
    <w:rsid w:val="002B06AE"/>
    <w:rsid w:val="002B071F"/>
    <w:rsid w:val="002B0731"/>
    <w:rsid w:val="002B0857"/>
    <w:rsid w:val="002B0AAD"/>
    <w:rsid w:val="002B0B86"/>
    <w:rsid w:val="002B0D9A"/>
    <w:rsid w:val="002B0F42"/>
    <w:rsid w:val="002B0FCB"/>
    <w:rsid w:val="002B10C3"/>
    <w:rsid w:val="002B1228"/>
    <w:rsid w:val="002B134F"/>
    <w:rsid w:val="002B1445"/>
    <w:rsid w:val="002B1556"/>
    <w:rsid w:val="002B1685"/>
    <w:rsid w:val="002B1729"/>
    <w:rsid w:val="002B1772"/>
    <w:rsid w:val="002B1862"/>
    <w:rsid w:val="002B18DE"/>
    <w:rsid w:val="002B198A"/>
    <w:rsid w:val="002B1A6F"/>
    <w:rsid w:val="002B1B1E"/>
    <w:rsid w:val="002B1B58"/>
    <w:rsid w:val="002B1C40"/>
    <w:rsid w:val="002B1C48"/>
    <w:rsid w:val="002B1C8B"/>
    <w:rsid w:val="002B1D4B"/>
    <w:rsid w:val="002B1D94"/>
    <w:rsid w:val="002B1ECA"/>
    <w:rsid w:val="002B1FB8"/>
    <w:rsid w:val="002B2196"/>
    <w:rsid w:val="002B21B5"/>
    <w:rsid w:val="002B21D3"/>
    <w:rsid w:val="002B226E"/>
    <w:rsid w:val="002B23D6"/>
    <w:rsid w:val="002B2411"/>
    <w:rsid w:val="002B25A1"/>
    <w:rsid w:val="002B283E"/>
    <w:rsid w:val="002B2932"/>
    <w:rsid w:val="002B2B0D"/>
    <w:rsid w:val="002B2B22"/>
    <w:rsid w:val="002B2BC7"/>
    <w:rsid w:val="002B2BE9"/>
    <w:rsid w:val="002B2D3F"/>
    <w:rsid w:val="002B2E03"/>
    <w:rsid w:val="002B2E25"/>
    <w:rsid w:val="002B319A"/>
    <w:rsid w:val="002B31D8"/>
    <w:rsid w:val="002B3376"/>
    <w:rsid w:val="002B341A"/>
    <w:rsid w:val="002B34C6"/>
    <w:rsid w:val="002B34F3"/>
    <w:rsid w:val="002B3B6F"/>
    <w:rsid w:val="002B3B8D"/>
    <w:rsid w:val="002B3B9D"/>
    <w:rsid w:val="002B3C8C"/>
    <w:rsid w:val="002B3D04"/>
    <w:rsid w:val="002B3DC3"/>
    <w:rsid w:val="002B3DCF"/>
    <w:rsid w:val="002B3E0D"/>
    <w:rsid w:val="002B3E6A"/>
    <w:rsid w:val="002B3EEB"/>
    <w:rsid w:val="002B4111"/>
    <w:rsid w:val="002B4211"/>
    <w:rsid w:val="002B423E"/>
    <w:rsid w:val="002B42B7"/>
    <w:rsid w:val="002B4361"/>
    <w:rsid w:val="002B446A"/>
    <w:rsid w:val="002B454A"/>
    <w:rsid w:val="002B4A10"/>
    <w:rsid w:val="002B4B5F"/>
    <w:rsid w:val="002B4BEE"/>
    <w:rsid w:val="002B4CA9"/>
    <w:rsid w:val="002B4CF7"/>
    <w:rsid w:val="002B4DC7"/>
    <w:rsid w:val="002B4E18"/>
    <w:rsid w:val="002B538C"/>
    <w:rsid w:val="002B542F"/>
    <w:rsid w:val="002B554B"/>
    <w:rsid w:val="002B5690"/>
    <w:rsid w:val="002B5763"/>
    <w:rsid w:val="002B57CF"/>
    <w:rsid w:val="002B5821"/>
    <w:rsid w:val="002B587C"/>
    <w:rsid w:val="002B5AB3"/>
    <w:rsid w:val="002B5ABD"/>
    <w:rsid w:val="002B5AD5"/>
    <w:rsid w:val="002B5BA0"/>
    <w:rsid w:val="002B5CEE"/>
    <w:rsid w:val="002B5E10"/>
    <w:rsid w:val="002B5E19"/>
    <w:rsid w:val="002B5EB6"/>
    <w:rsid w:val="002B5FB8"/>
    <w:rsid w:val="002B607E"/>
    <w:rsid w:val="002B6119"/>
    <w:rsid w:val="002B61E8"/>
    <w:rsid w:val="002B6261"/>
    <w:rsid w:val="002B6467"/>
    <w:rsid w:val="002B66C2"/>
    <w:rsid w:val="002B6A84"/>
    <w:rsid w:val="002B6AFC"/>
    <w:rsid w:val="002B6D07"/>
    <w:rsid w:val="002B6DAC"/>
    <w:rsid w:val="002B727F"/>
    <w:rsid w:val="002B728D"/>
    <w:rsid w:val="002B7319"/>
    <w:rsid w:val="002B7349"/>
    <w:rsid w:val="002B7434"/>
    <w:rsid w:val="002B76B7"/>
    <w:rsid w:val="002B7B37"/>
    <w:rsid w:val="002B7BA5"/>
    <w:rsid w:val="002B7C69"/>
    <w:rsid w:val="002B7EFC"/>
    <w:rsid w:val="002B7FC8"/>
    <w:rsid w:val="002C0084"/>
    <w:rsid w:val="002C019D"/>
    <w:rsid w:val="002C03AA"/>
    <w:rsid w:val="002C03BC"/>
    <w:rsid w:val="002C043B"/>
    <w:rsid w:val="002C0593"/>
    <w:rsid w:val="002C05FF"/>
    <w:rsid w:val="002C082E"/>
    <w:rsid w:val="002C0A05"/>
    <w:rsid w:val="002C0AA3"/>
    <w:rsid w:val="002C0AF6"/>
    <w:rsid w:val="002C0CF5"/>
    <w:rsid w:val="002C0D26"/>
    <w:rsid w:val="002C0E3A"/>
    <w:rsid w:val="002C0E68"/>
    <w:rsid w:val="002C0ECD"/>
    <w:rsid w:val="002C0F0A"/>
    <w:rsid w:val="002C1035"/>
    <w:rsid w:val="002C1120"/>
    <w:rsid w:val="002C1170"/>
    <w:rsid w:val="002C119D"/>
    <w:rsid w:val="002C12B6"/>
    <w:rsid w:val="002C12B9"/>
    <w:rsid w:val="002C1626"/>
    <w:rsid w:val="002C16EB"/>
    <w:rsid w:val="002C174B"/>
    <w:rsid w:val="002C18D9"/>
    <w:rsid w:val="002C19A7"/>
    <w:rsid w:val="002C1A4A"/>
    <w:rsid w:val="002C1ADF"/>
    <w:rsid w:val="002C1B3F"/>
    <w:rsid w:val="002C1CAB"/>
    <w:rsid w:val="002C1DA2"/>
    <w:rsid w:val="002C1DB9"/>
    <w:rsid w:val="002C1E54"/>
    <w:rsid w:val="002C1E6C"/>
    <w:rsid w:val="002C1ED9"/>
    <w:rsid w:val="002C2003"/>
    <w:rsid w:val="002C20F5"/>
    <w:rsid w:val="002C225A"/>
    <w:rsid w:val="002C2422"/>
    <w:rsid w:val="002C2853"/>
    <w:rsid w:val="002C2857"/>
    <w:rsid w:val="002C2AF2"/>
    <w:rsid w:val="002C2B98"/>
    <w:rsid w:val="002C2BF3"/>
    <w:rsid w:val="002C2C2D"/>
    <w:rsid w:val="002C2DA6"/>
    <w:rsid w:val="002C2E03"/>
    <w:rsid w:val="002C2E20"/>
    <w:rsid w:val="002C2E29"/>
    <w:rsid w:val="002C2E6E"/>
    <w:rsid w:val="002C2E76"/>
    <w:rsid w:val="002C30D0"/>
    <w:rsid w:val="002C30E9"/>
    <w:rsid w:val="002C3106"/>
    <w:rsid w:val="002C318A"/>
    <w:rsid w:val="002C31CE"/>
    <w:rsid w:val="002C3281"/>
    <w:rsid w:val="002C3386"/>
    <w:rsid w:val="002C33B7"/>
    <w:rsid w:val="002C343F"/>
    <w:rsid w:val="002C34D9"/>
    <w:rsid w:val="002C34F9"/>
    <w:rsid w:val="002C365D"/>
    <w:rsid w:val="002C374A"/>
    <w:rsid w:val="002C375E"/>
    <w:rsid w:val="002C3794"/>
    <w:rsid w:val="002C3944"/>
    <w:rsid w:val="002C3AF6"/>
    <w:rsid w:val="002C3BD6"/>
    <w:rsid w:val="002C3C31"/>
    <w:rsid w:val="002C3DD1"/>
    <w:rsid w:val="002C3E19"/>
    <w:rsid w:val="002C3E1C"/>
    <w:rsid w:val="002C3F38"/>
    <w:rsid w:val="002C43BC"/>
    <w:rsid w:val="002C44F7"/>
    <w:rsid w:val="002C452B"/>
    <w:rsid w:val="002C4564"/>
    <w:rsid w:val="002C45AE"/>
    <w:rsid w:val="002C4605"/>
    <w:rsid w:val="002C4829"/>
    <w:rsid w:val="002C4927"/>
    <w:rsid w:val="002C4963"/>
    <w:rsid w:val="002C49E1"/>
    <w:rsid w:val="002C4BB9"/>
    <w:rsid w:val="002C4BDD"/>
    <w:rsid w:val="002C4C09"/>
    <w:rsid w:val="002C4CAA"/>
    <w:rsid w:val="002C4E59"/>
    <w:rsid w:val="002C4EEC"/>
    <w:rsid w:val="002C5093"/>
    <w:rsid w:val="002C515A"/>
    <w:rsid w:val="002C5187"/>
    <w:rsid w:val="002C51A3"/>
    <w:rsid w:val="002C51C2"/>
    <w:rsid w:val="002C5251"/>
    <w:rsid w:val="002C5360"/>
    <w:rsid w:val="002C5375"/>
    <w:rsid w:val="002C5485"/>
    <w:rsid w:val="002C5596"/>
    <w:rsid w:val="002C55B2"/>
    <w:rsid w:val="002C55F4"/>
    <w:rsid w:val="002C56DA"/>
    <w:rsid w:val="002C56F4"/>
    <w:rsid w:val="002C5847"/>
    <w:rsid w:val="002C5A66"/>
    <w:rsid w:val="002C5C58"/>
    <w:rsid w:val="002C5CDA"/>
    <w:rsid w:val="002C5CDD"/>
    <w:rsid w:val="002C5DD2"/>
    <w:rsid w:val="002C5FC4"/>
    <w:rsid w:val="002C6058"/>
    <w:rsid w:val="002C6077"/>
    <w:rsid w:val="002C62A0"/>
    <w:rsid w:val="002C634F"/>
    <w:rsid w:val="002C6431"/>
    <w:rsid w:val="002C6474"/>
    <w:rsid w:val="002C6609"/>
    <w:rsid w:val="002C6619"/>
    <w:rsid w:val="002C6661"/>
    <w:rsid w:val="002C68FC"/>
    <w:rsid w:val="002C693F"/>
    <w:rsid w:val="002C6949"/>
    <w:rsid w:val="002C6960"/>
    <w:rsid w:val="002C69C1"/>
    <w:rsid w:val="002C6A08"/>
    <w:rsid w:val="002C6A34"/>
    <w:rsid w:val="002C6B2A"/>
    <w:rsid w:val="002C6C87"/>
    <w:rsid w:val="002C6CB7"/>
    <w:rsid w:val="002C6DDF"/>
    <w:rsid w:val="002C6FD3"/>
    <w:rsid w:val="002C7165"/>
    <w:rsid w:val="002C71AD"/>
    <w:rsid w:val="002C71ED"/>
    <w:rsid w:val="002C7230"/>
    <w:rsid w:val="002C726A"/>
    <w:rsid w:val="002C7301"/>
    <w:rsid w:val="002C7329"/>
    <w:rsid w:val="002C73D5"/>
    <w:rsid w:val="002C7740"/>
    <w:rsid w:val="002C79D0"/>
    <w:rsid w:val="002C79E9"/>
    <w:rsid w:val="002C7AD6"/>
    <w:rsid w:val="002C7C8A"/>
    <w:rsid w:val="002C7CB0"/>
    <w:rsid w:val="002C7DD4"/>
    <w:rsid w:val="002C7DEE"/>
    <w:rsid w:val="002C7EBD"/>
    <w:rsid w:val="002C7ED9"/>
    <w:rsid w:val="002D02CE"/>
    <w:rsid w:val="002D0415"/>
    <w:rsid w:val="002D04BD"/>
    <w:rsid w:val="002D04CE"/>
    <w:rsid w:val="002D04FE"/>
    <w:rsid w:val="002D06AE"/>
    <w:rsid w:val="002D0A18"/>
    <w:rsid w:val="002D0C31"/>
    <w:rsid w:val="002D0DD8"/>
    <w:rsid w:val="002D0E8A"/>
    <w:rsid w:val="002D0F35"/>
    <w:rsid w:val="002D10EA"/>
    <w:rsid w:val="002D1160"/>
    <w:rsid w:val="002D11DE"/>
    <w:rsid w:val="002D11E0"/>
    <w:rsid w:val="002D128D"/>
    <w:rsid w:val="002D173C"/>
    <w:rsid w:val="002D1855"/>
    <w:rsid w:val="002D1859"/>
    <w:rsid w:val="002D1911"/>
    <w:rsid w:val="002D1C8C"/>
    <w:rsid w:val="002D1DA4"/>
    <w:rsid w:val="002D1ECB"/>
    <w:rsid w:val="002D1FF1"/>
    <w:rsid w:val="002D23AE"/>
    <w:rsid w:val="002D2412"/>
    <w:rsid w:val="002D2438"/>
    <w:rsid w:val="002D24DF"/>
    <w:rsid w:val="002D2635"/>
    <w:rsid w:val="002D2707"/>
    <w:rsid w:val="002D2797"/>
    <w:rsid w:val="002D288E"/>
    <w:rsid w:val="002D298D"/>
    <w:rsid w:val="002D2B79"/>
    <w:rsid w:val="002D2BDF"/>
    <w:rsid w:val="002D2CFE"/>
    <w:rsid w:val="002D2E92"/>
    <w:rsid w:val="002D3001"/>
    <w:rsid w:val="002D3047"/>
    <w:rsid w:val="002D3482"/>
    <w:rsid w:val="002D350F"/>
    <w:rsid w:val="002D359E"/>
    <w:rsid w:val="002D3647"/>
    <w:rsid w:val="002D389F"/>
    <w:rsid w:val="002D3919"/>
    <w:rsid w:val="002D39D1"/>
    <w:rsid w:val="002D3A9B"/>
    <w:rsid w:val="002D3C51"/>
    <w:rsid w:val="002D3D59"/>
    <w:rsid w:val="002D3E2F"/>
    <w:rsid w:val="002D3F55"/>
    <w:rsid w:val="002D41B5"/>
    <w:rsid w:val="002D41D7"/>
    <w:rsid w:val="002D41DC"/>
    <w:rsid w:val="002D440E"/>
    <w:rsid w:val="002D45C7"/>
    <w:rsid w:val="002D4720"/>
    <w:rsid w:val="002D4769"/>
    <w:rsid w:val="002D47AA"/>
    <w:rsid w:val="002D48D5"/>
    <w:rsid w:val="002D49EF"/>
    <w:rsid w:val="002D4A2A"/>
    <w:rsid w:val="002D4B70"/>
    <w:rsid w:val="002D4CED"/>
    <w:rsid w:val="002D4D06"/>
    <w:rsid w:val="002D4DC3"/>
    <w:rsid w:val="002D4DC4"/>
    <w:rsid w:val="002D4E18"/>
    <w:rsid w:val="002D4E25"/>
    <w:rsid w:val="002D4E3C"/>
    <w:rsid w:val="002D4E57"/>
    <w:rsid w:val="002D5060"/>
    <w:rsid w:val="002D516C"/>
    <w:rsid w:val="002D5273"/>
    <w:rsid w:val="002D52AE"/>
    <w:rsid w:val="002D5333"/>
    <w:rsid w:val="002D5428"/>
    <w:rsid w:val="002D5454"/>
    <w:rsid w:val="002D54A4"/>
    <w:rsid w:val="002D562C"/>
    <w:rsid w:val="002D5762"/>
    <w:rsid w:val="002D5878"/>
    <w:rsid w:val="002D59FC"/>
    <w:rsid w:val="002D5A07"/>
    <w:rsid w:val="002D5A24"/>
    <w:rsid w:val="002D5A38"/>
    <w:rsid w:val="002D5BEE"/>
    <w:rsid w:val="002D5C2C"/>
    <w:rsid w:val="002D5CDA"/>
    <w:rsid w:val="002D5EA3"/>
    <w:rsid w:val="002D5F5B"/>
    <w:rsid w:val="002D6108"/>
    <w:rsid w:val="002D62AF"/>
    <w:rsid w:val="002D6650"/>
    <w:rsid w:val="002D6B6E"/>
    <w:rsid w:val="002D6BA6"/>
    <w:rsid w:val="002D6C28"/>
    <w:rsid w:val="002D6DF9"/>
    <w:rsid w:val="002D6EC8"/>
    <w:rsid w:val="002D6F17"/>
    <w:rsid w:val="002D6F18"/>
    <w:rsid w:val="002D7034"/>
    <w:rsid w:val="002D710A"/>
    <w:rsid w:val="002D718C"/>
    <w:rsid w:val="002D736F"/>
    <w:rsid w:val="002D73AD"/>
    <w:rsid w:val="002D7459"/>
    <w:rsid w:val="002D798C"/>
    <w:rsid w:val="002D7AA8"/>
    <w:rsid w:val="002D7AD2"/>
    <w:rsid w:val="002D7B72"/>
    <w:rsid w:val="002D7C6E"/>
    <w:rsid w:val="002D7C6F"/>
    <w:rsid w:val="002D7E31"/>
    <w:rsid w:val="002D7F41"/>
    <w:rsid w:val="002E0143"/>
    <w:rsid w:val="002E01A0"/>
    <w:rsid w:val="002E0464"/>
    <w:rsid w:val="002E04C2"/>
    <w:rsid w:val="002E0597"/>
    <w:rsid w:val="002E063E"/>
    <w:rsid w:val="002E0658"/>
    <w:rsid w:val="002E0691"/>
    <w:rsid w:val="002E08FD"/>
    <w:rsid w:val="002E0A47"/>
    <w:rsid w:val="002E0A96"/>
    <w:rsid w:val="002E0E37"/>
    <w:rsid w:val="002E10EC"/>
    <w:rsid w:val="002E133C"/>
    <w:rsid w:val="002E1358"/>
    <w:rsid w:val="002E13C1"/>
    <w:rsid w:val="002E16B2"/>
    <w:rsid w:val="002E1800"/>
    <w:rsid w:val="002E1BEE"/>
    <w:rsid w:val="002E1DEC"/>
    <w:rsid w:val="002E1E0B"/>
    <w:rsid w:val="002E1E5B"/>
    <w:rsid w:val="002E1F54"/>
    <w:rsid w:val="002E1F98"/>
    <w:rsid w:val="002E2092"/>
    <w:rsid w:val="002E20E3"/>
    <w:rsid w:val="002E2114"/>
    <w:rsid w:val="002E2193"/>
    <w:rsid w:val="002E21D5"/>
    <w:rsid w:val="002E2326"/>
    <w:rsid w:val="002E2459"/>
    <w:rsid w:val="002E24D3"/>
    <w:rsid w:val="002E251B"/>
    <w:rsid w:val="002E2553"/>
    <w:rsid w:val="002E2760"/>
    <w:rsid w:val="002E2792"/>
    <w:rsid w:val="002E27DE"/>
    <w:rsid w:val="002E27F2"/>
    <w:rsid w:val="002E2842"/>
    <w:rsid w:val="002E28F4"/>
    <w:rsid w:val="002E297A"/>
    <w:rsid w:val="002E2A8D"/>
    <w:rsid w:val="002E2BB9"/>
    <w:rsid w:val="002E2C34"/>
    <w:rsid w:val="002E2D4C"/>
    <w:rsid w:val="002E2DC2"/>
    <w:rsid w:val="002E2E73"/>
    <w:rsid w:val="002E2EFD"/>
    <w:rsid w:val="002E2F5A"/>
    <w:rsid w:val="002E2F93"/>
    <w:rsid w:val="002E32D6"/>
    <w:rsid w:val="002E3317"/>
    <w:rsid w:val="002E332D"/>
    <w:rsid w:val="002E3339"/>
    <w:rsid w:val="002E3360"/>
    <w:rsid w:val="002E354F"/>
    <w:rsid w:val="002E3727"/>
    <w:rsid w:val="002E379A"/>
    <w:rsid w:val="002E3988"/>
    <w:rsid w:val="002E398E"/>
    <w:rsid w:val="002E39A1"/>
    <w:rsid w:val="002E3B57"/>
    <w:rsid w:val="002E3B7B"/>
    <w:rsid w:val="002E3BBB"/>
    <w:rsid w:val="002E3C29"/>
    <w:rsid w:val="002E3C54"/>
    <w:rsid w:val="002E3C6C"/>
    <w:rsid w:val="002E3CC4"/>
    <w:rsid w:val="002E3ED8"/>
    <w:rsid w:val="002E3F1A"/>
    <w:rsid w:val="002E3F20"/>
    <w:rsid w:val="002E402A"/>
    <w:rsid w:val="002E40E0"/>
    <w:rsid w:val="002E41F7"/>
    <w:rsid w:val="002E4275"/>
    <w:rsid w:val="002E4342"/>
    <w:rsid w:val="002E4579"/>
    <w:rsid w:val="002E4647"/>
    <w:rsid w:val="002E46CD"/>
    <w:rsid w:val="002E46D2"/>
    <w:rsid w:val="002E4927"/>
    <w:rsid w:val="002E49D1"/>
    <w:rsid w:val="002E4ADA"/>
    <w:rsid w:val="002E4B9F"/>
    <w:rsid w:val="002E4BC0"/>
    <w:rsid w:val="002E4BFC"/>
    <w:rsid w:val="002E4D6D"/>
    <w:rsid w:val="002E4DC4"/>
    <w:rsid w:val="002E5005"/>
    <w:rsid w:val="002E5250"/>
    <w:rsid w:val="002E52F2"/>
    <w:rsid w:val="002E5392"/>
    <w:rsid w:val="002E53DA"/>
    <w:rsid w:val="002E5567"/>
    <w:rsid w:val="002E55AA"/>
    <w:rsid w:val="002E5738"/>
    <w:rsid w:val="002E5819"/>
    <w:rsid w:val="002E5824"/>
    <w:rsid w:val="002E5A4A"/>
    <w:rsid w:val="002E5A95"/>
    <w:rsid w:val="002E5B5A"/>
    <w:rsid w:val="002E5CAC"/>
    <w:rsid w:val="002E5E2A"/>
    <w:rsid w:val="002E5E41"/>
    <w:rsid w:val="002E6047"/>
    <w:rsid w:val="002E6327"/>
    <w:rsid w:val="002E637E"/>
    <w:rsid w:val="002E6657"/>
    <w:rsid w:val="002E6681"/>
    <w:rsid w:val="002E66C1"/>
    <w:rsid w:val="002E683C"/>
    <w:rsid w:val="002E6878"/>
    <w:rsid w:val="002E693E"/>
    <w:rsid w:val="002E69D0"/>
    <w:rsid w:val="002E6A33"/>
    <w:rsid w:val="002E6AC5"/>
    <w:rsid w:val="002E6AF4"/>
    <w:rsid w:val="002E6BE6"/>
    <w:rsid w:val="002E6C44"/>
    <w:rsid w:val="002E6DD5"/>
    <w:rsid w:val="002E6EC8"/>
    <w:rsid w:val="002E6F71"/>
    <w:rsid w:val="002E705E"/>
    <w:rsid w:val="002E70BE"/>
    <w:rsid w:val="002E70D3"/>
    <w:rsid w:val="002E71D7"/>
    <w:rsid w:val="002E74A2"/>
    <w:rsid w:val="002E7561"/>
    <w:rsid w:val="002E76DA"/>
    <w:rsid w:val="002E7783"/>
    <w:rsid w:val="002E7811"/>
    <w:rsid w:val="002E789F"/>
    <w:rsid w:val="002E7B67"/>
    <w:rsid w:val="002E7CA8"/>
    <w:rsid w:val="002E7E97"/>
    <w:rsid w:val="002E7EE1"/>
    <w:rsid w:val="002E7F6F"/>
    <w:rsid w:val="002F0374"/>
    <w:rsid w:val="002F042A"/>
    <w:rsid w:val="002F07C7"/>
    <w:rsid w:val="002F098D"/>
    <w:rsid w:val="002F09A7"/>
    <w:rsid w:val="002F0AA9"/>
    <w:rsid w:val="002F0D3B"/>
    <w:rsid w:val="002F0D70"/>
    <w:rsid w:val="002F0DF5"/>
    <w:rsid w:val="002F0E82"/>
    <w:rsid w:val="002F0F36"/>
    <w:rsid w:val="002F0F51"/>
    <w:rsid w:val="002F100F"/>
    <w:rsid w:val="002F11D3"/>
    <w:rsid w:val="002F1568"/>
    <w:rsid w:val="002F17C6"/>
    <w:rsid w:val="002F18A7"/>
    <w:rsid w:val="002F1A0F"/>
    <w:rsid w:val="002F1BA9"/>
    <w:rsid w:val="002F1C50"/>
    <w:rsid w:val="002F1D42"/>
    <w:rsid w:val="002F1F6E"/>
    <w:rsid w:val="002F1F9D"/>
    <w:rsid w:val="002F1FFE"/>
    <w:rsid w:val="002F21FB"/>
    <w:rsid w:val="002F2299"/>
    <w:rsid w:val="002F23EB"/>
    <w:rsid w:val="002F247D"/>
    <w:rsid w:val="002F265B"/>
    <w:rsid w:val="002F2683"/>
    <w:rsid w:val="002F26F4"/>
    <w:rsid w:val="002F2719"/>
    <w:rsid w:val="002F278A"/>
    <w:rsid w:val="002F27B4"/>
    <w:rsid w:val="002F27C6"/>
    <w:rsid w:val="002F281B"/>
    <w:rsid w:val="002F2909"/>
    <w:rsid w:val="002F29FA"/>
    <w:rsid w:val="002F2B45"/>
    <w:rsid w:val="002F2C69"/>
    <w:rsid w:val="002F2F76"/>
    <w:rsid w:val="002F2FBA"/>
    <w:rsid w:val="002F31CC"/>
    <w:rsid w:val="002F322E"/>
    <w:rsid w:val="002F3489"/>
    <w:rsid w:val="002F348E"/>
    <w:rsid w:val="002F35C6"/>
    <w:rsid w:val="002F3620"/>
    <w:rsid w:val="002F364D"/>
    <w:rsid w:val="002F365C"/>
    <w:rsid w:val="002F36A2"/>
    <w:rsid w:val="002F3825"/>
    <w:rsid w:val="002F3915"/>
    <w:rsid w:val="002F39A0"/>
    <w:rsid w:val="002F39AA"/>
    <w:rsid w:val="002F39BD"/>
    <w:rsid w:val="002F39C1"/>
    <w:rsid w:val="002F3A26"/>
    <w:rsid w:val="002F3AC1"/>
    <w:rsid w:val="002F3B24"/>
    <w:rsid w:val="002F3CF0"/>
    <w:rsid w:val="002F3ECD"/>
    <w:rsid w:val="002F4008"/>
    <w:rsid w:val="002F4038"/>
    <w:rsid w:val="002F423A"/>
    <w:rsid w:val="002F443F"/>
    <w:rsid w:val="002F480C"/>
    <w:rsid w:val="002F497A"/>
    <w:rsid w:val="002F499F"/>
    <w:rsid w:val="002F4A05"/>
    <w:rsid w:val="002F4A61"/>
    <w:rsid w:val="002F4AC9"/>
    <w:rsid w:val="002F4CB0"/>
    <w:rsid w:val="002F4E0C"/>
    <w:rsid w:val="002F4E62"/>
    <w:rsid w:val="002F4F33"/>
    <w:rsid w:val="002F4F75"/>
    <w:rsid w:val="002F517B"/>
    <w:rsid w:val="002F53C4"/>
    <w:rsid w:val="002F5584"/>
    <w:rsid w:val="002F56EB"/>
    <w:rsid w:val="002F56FE"/>
    <w:rsid w:val="002F597D"/>
    <w:rsid w:val="002F5A20"/>
    <w:rsid w:val="002F5A3E"/>
    <w:rsid w:val="002F5AC8"/>
    <w:rsid w:val="002F5ACF"/>
    <w:rsid w:val="002F5B75"/>
    <w:rsid w:val="002F5E02"/>
    <w:rsid w:val="002F5E46"/>
    <w:rsid w:val="002F5ED3"/>
    <w:rsid w:val="002F608F"/>
    <w:rsid w:val="002F60DF"/>
    <w:rsid w:val="002F612A"/>
    <w:rsid w:val="002F67B4"/>
    <w:rsid w:val="002F68BA"/>
    <w:rsid w:val="002F695E"/>
    <w:rsid w:val="002F6B21"/>
    <w:rsid w:val="002F6D39"/>
    <w:rsid w:val="002F6DBB"/>
    <w:rsid w:val="002F6E99"/>
    <w:rsid w:val="002F6EC1"/>
    <w:rsid w:val="002F6F78"/>
    <w:rsid w:val="002F6F7B"/>
    <w:rsid w:val="002F7006"/>
    <w:rsid w:val="002F70E1"/>
    <w:rsid w:val="002F725C"/>
    <w:rsid w:val="002F74C4"/>
    <w:rsid w:val="002F7770"/>
    <w:rsid w:val="002F786E"/>
    <w:rsid w:val="002F789D"/>
    <w:rsid w:val="002F78EA"/>
    <w:rsid w:val="002F79D5"/>
    <w:rsid w:val="002F7AA9"/>
    <w:rsid w:val="002F7BED"/>
    <w:rsid w:val="002F7CF2"/>
    <w:rsid w:val="002F7D4F"/>
    <w:rsid w:val="002F7D6D"/>
    <w:rsid w:val="002F7E84"/>
    <w:rsid w:val="002F7F11"/>
    <w:rsid w:val="00300060"/>
    <w:rsid w:val="003002DD"/>
    <w:rsid w:val="0030034A"/>
    <w:rsid w:val="00300378"/>
    <w:rsid w:val="00300577"/>
    <w:rsid w:val="00300657"/>
    <w:rsid w:val="003007F4"/>
    <w:rsid w:val="00300A41"/>
    <w:rsid w:val="00300A6B"/>
    <w:rsid w:val="00300CFC"/>
    <w:rsid w:val="00300D6C"/>
    <w:rsid w:val="00300E32"/>
    <w:rsid w:val="00300FDA"/>
    <w:rsid w:val="003010A6"/>
    <w:rsid w:val="003010D9"/>
    <w:rsid w:val="00301152"/>
    <w:rsid w:val="0030119F"/>
    <w:rsid w:val="0030123F"/>
    <w:rsid w:val="0030126F"/>
    <w:rsid w:val="003013A6"/>
    <w:rsid w:val="003013FA"/>
    <w:rsid w:val="00301484"/>
    <w:rsid w:val="003014D6"/>
    <w:rsid w:val="00301623"/>
    <w:rsid w:val="00301756"/>
    <w:rsid w:val="00301784"/>
    <w:rsid w:val="0030183E"/>
    <w:rsid w:val="00301856"/>
    <w:rsid w:val="00301859"/>
    <w:rsid w:val="003018ED"/>
    <w:rsid w:val="00301A37"/>
    <w:rsid w:val="00301B90"/>
    <w:rsid w:val="00301BFA"/>
    <w:rsid w:val="00301CA4"/>
    <w:rsid w:val="00301D5F"/>
    <w:rsid w:val="00301DB8"/>
    <w:rsid w:val="00301DF1"/>
    <w:rsid w:val="00301E31"/>
    <w:rsid w:val="00301E53"/>
    <w:rsid w:val="00301FF9"/>
    <w:rsid w:val="00302053"/>
    <w:rsid w:val="00302182"/>
    <w:rsid w:val="003027AB"/>
    <w:rsid w:val="003027C8"/>
    <w:rsid w:val="00302849"/>
    <w:rsid w:val="00302932"/>
    <w:rsid w:val="003029EB"/>
    <w:rsid w:val="00302A02"/>
    <w:rsid w:val="00302A64"/>
    <w:rsid w:val="00302B0D"/>
    <w:rsid w:val="00302B66"/>
    <w:rsid w:val="00302CC3"/>
    <w:rsid w:val="00302DE1"/>
    <w:rsid w:val="00302EF8"/>
    <w:rsid w:val="00302FDD"/>
    <w:rsid w:val="003030B1"/>
    <w:rsid w:val="00303173"/>
    <w:rsid w:val="003032DC"/>
    <w:rsid w:val="0030364E"/>
    <w:rsid w:val="003038DF"/>
    <w:rsid w:val="00303935"/>
    <w:rsid w:val="00303D38"/>
    <w:rsid w:val="00303D4F"/>
    <w:rsid w:val="00303F83"/>
    <w:rsid w:val="00303FD3"/>
    <w:rsid w:val="00304061"/>
    <w:rsid w:val="003040BE"/>
    <w:rsid w:val="00304132"/>
    <w:rsid w:val="00304275"/>
    <w:rsid w:val="0030438A"/>
    <w:rsid w:val="003043B8"/>
    <w:rsid w:val="00304487"/>
    <w:rsid w:val="00304604"/>
    <w:rsid w:val="00304710"/>
    <w:rsid w:val="00304831"/>
    <w:rsid w:val="00304842"/>
    <w:rsid w:val="00304892"/>
    <w:rsid w:val="0030494D"/>
    <w:rsid w:val="00304B1F"/>
    <w:rsid w:val="00304B30"/>
    <w:rsid w:val="00304B72"/>
    <w:rsid w:val="00304C7B"/>
    <w:rsid w:val="00304D6A"/>
    <w:rsid w:val="00305029"/>
    <w:rsid w:val="00305120"/>
    <w:rsid w:val="003051A0"/>
    <w:rsid w:val="0030535C"/>
    <w:rsid w:val="00305583"/>
    <w:rsid w:val="0030568D"/>
    <w:rsid w:val="003056B4"/>
    <w:rsid w:val="003056E4"/>
    <w:rsid w:val="0030597B"/>
    <w:rsid w:val="00305D74"/>
    <w:rsid w:val="00305DF5"/>
    <w:rsid w:val="00305F0F"/>
    <w:rsid w:val="0030607E"/>
    <w:rsid w:val="003062C6"/>
    <w:rsid w:val="003064A9"/>
    <w:rsid w:val="003065AE"/>
    <w:rsid w:val="00306604"/>
    <w:rsid w:val="0030663A"/>
    <w:rsid w:val="003066C7"/>
    <w:rsid w:val="003068DC"/>
    <w:rsid w:val="00306988"/>
    <w:rsid w:val="00306A6B"/>
    <w:rsid w:val="00306AD2"/>
    <w:rsid w:val="00306B52"/>
    <w:rsid w:val="00306D14"/>
    <w:rsid w:val="00306E0E"/>
    <w:rsid w:val="00306F57"/>
    <w:rsid w:val="00306F77"/>
    <w:rsid w:val="00306FF0"/>
    <w:rsid w:val="0030701F"/>
    <w:rsid w:val="00307063"/>
    <w:rsid w:val="003070CB"/>
    <w:rsid w:val="00307168"/>
    <w:rsid w:val="0030723B"/>
    <w:rsid w:val="00307386"/>
    <w:rsid w:val="003075DE"/>
    <w:rsid w:val="00307979"/>
    <w:rsid w:val="00307B58"/>
    <w:rsid w:val="00307D46"/>
    <w:rsid w:val="00307EC2"/>
    <w:rsid w:val="00307EDD"/>
    <w:rsid w:val="00307EE5"/>
    <w:rsid w:val="00307F4C"/>
    <w:rsid w:val="0031019C"/>
    <w:rsid w:val="00310367"/>
    <w:rsid w:val="00310391"/>
    <w:rsid w:val="003103AA"/>
    <w:rsid w:val="0031044B"/>
    <w:rsid w:val="00310488"/>
    <w:rsid w:val="00310490"/>
    <w:rsid w:val="003106D4"/>
    <w:rsid w:val="00310829"/>
    <w:rsid w:val="0031086E"/>
    <w:rsid w:val="00310979"/>
    <w:rsid w:val="00310A67"/>
    <w:rsid w:val="00310AF9"/>
    <w:rsid w:val="00310B81"/>
    <w:rsid w:val="00310C4F"/>
    <w:rsid w:val="00310C5F"/>
    <w:rsid w:val="00310D71"/>
    <w:rsid w:val="00310E56"/>
    <w:rsid w:val="003111D7"/>
    <w:rsid w:val="003111ED"/>
    <w:rsid w:val="0031134F"/>
    <w:rsid w:val="00311590"/>
    <w:rsid w:val="003118D7"/>
    <w:rsid w:val="00311923"/>
    <w:rsid w:val="00311A14"/>
    <w:rsid w:val="00311B6E"/>
    <w:rsid w:val="00311BC3"/>
    <w:rsid w:val="00311E4B"/>
    <w:rsid w:val="00311E5B"/>
    <w:rsid w:val="00311F24"/>
    <w:rsid w:val="00311F49"/>
    <w:rsid w:val="00311F57"/>
    <w:rsid w:val="00312031"/>
    <w:rsid w:val="003120F3"/>
    <w:rsid w:val="00312142"/>
    <w:rsid w:val="003121B9"/>
    <w:rsid w:val="00312299"/>
    <w:rsid w:val="003124CB"/>
    <w:rsid w:val="003124DE"/>
    <w:rsid w:val="00312520"/>
    <w:rsid w:val="00312549"/>
    <w:rsid w:val="00312721"/>
    <w:rsid w:val="00312E28"/>
    <w:rsid w:val="00312FED"/>
    <w:rsid w:val="00313037"/>
    <w:rsid w:val="003130D0"/>
    <w:rsid w:val="00313367"/>
    <w:rsid w:val="00313411"/>
    <w:rsid w:val="0031355F"/>
    <w:rsid w:val="00313639"/>
    <w:rsid w:val="003136E4"/>
    <w:rsid w:val="00313701"/>
    <w:rsid w:val="003137C4"/>
    <w:rsid w:val="003137D8"/>
    <w:rsid w:val="00313822"/>
    <w:rsid w:val="003138C6"/>
    <w:rsid w:val="003139B3"/>
    <w:rsid w:val="00313A4D"/>
    <w:rsid w:val="00313BC0"/>
    <w:rsid w:val="00313C58"/>
    <w:rsid w:val="00313CF1"/>
    <w:rsid w:val="00313EB1"/>
    <w:rsid w:val="00313F0A"/>
    <w:rsid w:val="00313F61"/>
    <w:rsid w:val="003140B6"/>
    <w:rsid w:val="003140D6"/>
    <w:rsid w:val="003141DF"/>
    <w:rsid w:val="00314590"/>
    <w:rsid w:val="0031459B"/>
    <w:rsid w:val="003145D0"/>
    <w:rsid w:val="00314640"/>
    <w:rsid w:val="003146A1"/>
    <w:rsid w:val="0031481F"/>
    <w:rsid w:val="003148D1"/>
    <w:rsid w:val="00314966"/>
    <w:rsid w:val="00314A13"/>
    <w:rsid w:val="00314ADF"/>
    <w:rsid w:val="00314CB8"/>
    <w:rsid w:val="00314F16"/>
    <w:rsid w:val="00314F1D"/>
    <w:rsid w:val="00314F94"/>
    <w:rsid w:val="00314FD0"/>
    <w:rsid w:val="003151AC"/>
    <w:rsid w:val="00315274"/>
    <w:rsid w:val="003152DD"/>
    <w:rsid w:val="00315427"/>
    <w:rsid w:val="0031560E"/>
    <w:rsid w:val="0031569C"/>
    <w:rsid w:val="003156A3"/>
    <w:rsid w:val="0031579C"/>
    <w:rsid w:val="0031596E"/>
    <w:rsid w:val="003159A8"/>
    <w:rsid w:val="00315B32"/>
    <w:rsid w:val="00315C85"/>
    <w:rsid w:val="003161A9"/>
    <w:rsid w:val="0031647B"/>
    <w:rsid w:val="0031647C"/>
    <w:rsid w:val="0031665D"/>
    <w:rsid w:val="003166B5"/>
    <w:rsid w:val="003169A7"/>
    <w:rsid w:val="003169D5"/>
    <w:rsid w:val="00316A4C"/>
    <w:rsid w:val="00316A6F"/>
    <w:rsid w:val="00316A8D"/>
    <w:rsid w:val="00316A9C"/>
    <w:rsid w:val="00316AFA"/>
    <w:rsid w:val="00316B1A"/>
    <w:rsid w:val="00316B38"/>
    <w:rsid w:val="00316D50"/>
    <w:rsid w:val="00316F2B"/>
    <w:rsid w:val="00316F68"/>
    <w:rsid w:val="00317042"/>
    <w:rsid w:val="003173CC"/>
    <w:rsid w:val="003173F9"/>
    <w:rsid w:val="0031745B"/>
    <w:rsid w:val="00317463"/>
    <w:rsid w:val="0031753F"/>
    <w:rsid w:val="0031754A"/>
    <w:rsid w:val="003175A7"/>
    <w:rsid w:val="003175D4"/>
    <w:rsid w:val="00317690"/>
    <w:rsid w:val="003176D1"/>
    <w:rsid w:val="00317862"/>
    <w:rsid w:val="00317A96"/>
    <w:rsid w:val="00317B0C"/>
    <w:rsid w:val="00317CDC"/>
    <w:rsid w:val="00317CE4"/>
    <w:rsid w:val="00317D7F"/>
    <w:rsid w:val="00317DDC"/>
    <w:rsid w:val="00317F24"/>
    <w:rsid w:val="0032004C"/>
    <w:rsid w:val="00320160"/>
    <w:rsid w:val="003201D4"/>
    <w:rsid w:val="00320240"/>
    <w:rsid w:val="00320352"/>
    <w:rsid w:val="00320623"/>
    <w:rsid w:val="0032077C"/>
    <w:rsid w:val="00320836"/>
    <w:rsid w:val="003209A0"/>
    <w:rsid w:val="00320AFF"/>
    <w:rsid w:val="00320B7F"/>
    <w:rsid w:val="00320FF8"/>
    <w:rsid w:val="00321172"/>
    <w:rsid w:val="00321204"/>
    <w:rsid w:val="00321217"/>
    <w:rsid w:val="003212BC"/>
    <w:rsid w:val="0032143C"/>
    <w:rsid w:val="0032146C"/>
    <w:rsid w:val="00321503"/>
    <w:rsid w:val="00321532"/>
    <w:rsid w:val="00321640"/>
    <w:rsid w:val="00321657"/>
    <w:rsid w:val="00321B4E"/>
    <w:rsid w:val="00321BDD"/>
    <w:rsid w:val="00321CAC"/>
    <w:rsid w:val="00321D31"/>
    <w:rsid w:val="00321FD9"/>
    <w:rsid w:val="0032201C"/>
    <w:rsid w:val="00322065"/>
    <w:rsid w:val="00322210"/>
    <w:rsid w:val="00322211"/>
    <w:rsid w:val="003223C4"/>
    <w:rsid w:val="00322439"/>
    <w:rsid w:val="003224B7"/>
    <w:rsid w:val="003225BA"/>
    <w:rsid w:val="00322622"/>
    <w:rsid w:val="00322694"/>
    <w:rsid w:val="003227F1"/>
    <w:rsid w:val="00322805"/>
    <w:rsid w:val="003228CC"/>
    <w:rsid w:val="00322A98"/>
    <w:rsid w:val="00322BA9"/>
    <w:rsid w:val="00322BCE"/>
    <w:rsid w:val="00322CAF"/>
    <w:rsid w:val="00322DA6"/>
    <w:rsid w:val="00322DAD"/>
    <w:rsid w:val="003234EA"/>
    <w:rsid w:val="003235D7"/>
    <w:rsid w:val="0032385D"/>
    <w:rsid w:val="0032399B"/>
    <w:rsid w:val="00323A34"/>
    <w:rsid w:val="00323AED"/>
    <w:rsid w:val="00323D9A"/>
    <w:rsid w:val="00323E28"/>
    <w:rsid w:val="0032405E"/>
    <w:rsid w:val="00324315"/>
    <w:rsid w:val="003243FD"/>
    <w:rsid w:val="003244CA"/>
    <w:rsid w:val="00324695"/>
    <w:rsid w:val="003246AE"/>
    <w:rsid w:val="00324BD8"/>
    <w:rsid w:val="00324C34"/>
    <w:rsid w:val="00324C5D"/>
    <w:rsid w:val="00324D27"/>
    <w:rsid w:val="00324DE0"/>
    <w:rsid w:val="00324E21"/>
    <w:rsid w:val="00324E71"/>
    <w:rsid w:val="00324E97"/>
    <w:rsid w:val="00324EF5"/>
    <w:rsid w:val="00324FEA"/>
    <w:rsid w:val="0032521F"/>
    <w:rsid w:val="0032530F"/>
    <w:rsid w:val="0032534B"/>
    <w:rsid w:val="003253EC"/>
    <w:rsid w:val="00325AA5"/>
    <w:rsid w:val="00325AD3"/>
    <w:rsid w:val="00325B7C"/>
    <w:rsid w:val="00325BCD"/>
    <w:rsid w:val="00325DFE"/>
    <w:rsid w:val="00325E47"/>
    <w:rsid w:val="00326125"/>
    <w:rsid w:val="00326135"/>
    <w:rsid w:val="00326263"/>
    <w:rsid w:val="00326433"/>
    <w:rsid w:val="0032647C"/>
    <w:rsid w:val="003267F9"/>
    <w:rsid w:val="00326869"/>
    <w:rsid w:val="00326890"/>
    <w:rsid w:val="00326AA5"/>
    <w:rsid w:val="00326BD3"/>
    <w:rsid w:val="00326BFD"/>
    <w:rsid w:val="00326DDA"/>
    <w:rsid w:val="00326F18"/>
    <w:rsid w:val="00326FD0"/>
    <w:rsid w:val="00327099"/>
    <w:rsid w:val="003271A7"/>
    <w:rsid w:val="003273F6"/>
    <w:rsid w:val="0032759D"/>
    <w:rsid w:val="00327691"/>
    <w:rsid w:val="003278F2"/>
    <w:rsid w:val="00327F44"/>
    <w:rsid w:val="00327F9C"/>
    <w:rsid w:val="00327FDE"/>
    <w:rsid w:val="003300AE"/>
    <w:rsid w:val="003301F0"/>
    <w:rsid w:val="00330278"/>
    <w:rsid w:val="00330300"/>
    <w:rsid w:val="003305D7"/>
    <w:rsid w:val="0033067D"/>
    <w:rsid w:val="00330745"/>
    <w:rsid w:val="003307B5"/>
    <w:rsid w:val="003308DE"/>
    <w:rsid w:val="00330B14"/>
    <w:rsid w:val="00330B6C"/>
    <w:rsid w:val="00330CA9"/>
    <w:rsid w:val="00330FED"/>
    <w:rsid w:val="00331205"/>
    <w:rsid w:val="00331378"/>
    <w:rsid w:val="00331408"/>
    <w:rsid w:val="003315FF"/>
    <w:rsid w:val="0033160C"/>
    <w:rsid w:val="0033169F"/>
    <w:rsid w:val="00331842"/>
    <w:rsid w:val="003318CA"/>
    <w:rsid w:val="003318D5"/>
    <w:rsid w:val="0033194B"/>
    <w:rsid w:val="003319D7"/>
    <w:rsid w:val="00331A65"/>
    <w:rsid w:val="00331B2A"/>
    <w:rsid w:val="00331B90"/>
    <w:rsid w:val="00331D7C"/>
    <w:rsid w:val="00331D95"/>
    <w:rsid w:val="00331E49"/>
    <w:rsid w:val="00331EA6"/>
    <w:rsid w:val="0033203B"/>
    <w:rsid w:val="00332070"/>
    <w:rsid w:val="003323B4"/>
    <w:rsid w:val="00332465"/>
    <w:rsid w:val="00332618"/>
    <w:rsid w:val="00332625"/>
    <w:rsid w:val="003326C2"/>
    <w:rsid w:val="003326F3"/>
    <w:rsid w:val="00332A22"/>
    <w:rsid w:val="00332AD3"/>
    <w:rsid w:val="00332AD4"/>
    <w:rsid w:val="00332BFA"/>
    <w:rsid w:val="00332C0F"/>
    <w:rsid w:val="00332D1D"/>
    <w:rsid w:val="00332F47"/>
    <w:rsid w:val="00332F48"/>
    <w:rsid w:val="00332FD4"/>
    <w:rsid w:val="00333152"/>
    <w:rsid w:val="003331AA"/>
    <w:rsid w:val="003332DE"/>
    <w:rsid w:val="0033342B"/>
    <w:rsid w:val="00333468"/>
    <w:rsid w:val="003334E6"/>
    <w:rsid w:val="0033380F"/>
    <w:rsid w:val="00333931"/>
    <w:rsid w:val="003339BE"/>
    <w:rsid w:val="00333C64"/>
    <w:rsid w:val="00333D9D"/>
    <w:rsid w:val="00333DB5"/>
    <w:rsid w:val="00333E06"/>
    <w:rsid w:val="003340D5"/>
    <w:rsid w:val="0033428A"/>
    <w:rsid w:val="003342D0"/>
    <w:rsid w:val="00334402"/>
    <w:rsid w:val="00334460"/>
    <w:rsid w:val="003344E3"/>
    <w:rsid w:val="0033450F"/>
    <w:rsid w:val="0033483F"/>
    <w:rsid w:val="00334915"/>
    <w:rsid w:val="00334C14"/>
    <w:rsid w:val="00334C94"/>
    <w:rsid w:val="00334D0C"/>
    <w:rsid w:val="00334E31"/>
    <w:rsid w:val="00334E45"/>
    <w:rsid w:val="00335211"/>
    <w:rsid w:val="0033566E"/>
    <w:rsid w:val="003357DA"/>
    <w:rsid w:val="003358E4"/>
    <w:rsid w:val="003359D4"/>
    <w:rsid w:val="00335A7A"/>
    <w:rsid w:val="00335B7A"/>
    <w:rsid w:val="00335B93"/>
    <w:rsid w:val="00335B95"/>
    <w:rsid w:val="00335E89"/>
    <w:rsid w:val="00335EA2"/>
    <w:rsid w:val="00335EFE"/>
    <w:rsid w:val="00335FD5"/>
    <w:rsid w:val="00336204"/>
    <w:rsid w:val="0033629D"/>
    <w:rsid w:val="003362FB"/>
    <w:rsid w:val="003363D9"/>
    <w:rsid w:val="0033649C"/>
    <w:rsid w:val="0033662C"/>
    <w:rsid w:val="00336789"/>
    <w:rsid w:val="00336947"/>
    <w:rsid w:val="003369CF"/>
    <w:rsid w:val="00336AD5"/>
    <w:rsid w:val="00336BB8"/>
    <w:rsid w:val="00336D24"/>
    <w:rsid w:val="00336D4C"/>
    <w:rsid w:val="00336DFD"/>
    <w:rsid w:val="00336ED5"/>
    <w:rsid w:val="00336F3A"/>
    <w:rsid w:val="00337071"/>
    <w:rsid w:val="00337107"/>
    <w:rsid w:val="003371B2"/>
    <w:rsid w:val="00337468"/>
    <w:rsid w:val="00337639"/>
    <w:rsid w:val="003376D8"/>
    <w:rsid w:val="003377BD"/>
    <w:rsid w:val="003378D1"/>
    <w:rsid w:val="003379CE"/>
    <w:rsid w:val="00337A94"/>
    <w:rsid w:val="00337A9E"/>
    <w:rsid w:val="00337C41"/>
    <w:rsid w:val="00337CD7"/>
    <w:rsid w:val="00337E3F"/>
    <w:rsid w:val="00337F64"/>
    <w:rsid w:val="00340184"/>
    <w:rsid w:val="00340290"/>
    <w:rsid w:val="00340515"/>
    <w:rsid w:val="003405E0"/>
    <w:rsid w:val="00340710"/>
    <w:rsid w:val="00340819"/>
    <w:rsid w:val="00340881"/>
    <w:rsid w:val="00340A0C"/>
    <w:rsid w:val="00340A25"/>
    <w:rsid w:val="00340AAC"/>
    <w:rsid w:val="00340BFA"/>
    <w:rsid w:val="00340C17"/>
    <w:rsid w:val="00340C2D"/>
    <w:rsid w:val="00340CE0"/>
    <w:rsid w:val="00340D5E"/>
    <w:rsid w:val="00340D87"/>
    <w:rsid w:val="00340F4D"/>
    <w:rsid w:val="00340FF2"/>
    <w:rsid w:val="00341196"/>
    <w:rsid w:val="003412C9"/>
    <w:rsid w:val="00341307"/>
    <w:rsid w:val="00341367"/>
    <w:rsid w:val="00341426"/>
    <w:rsid w:val="0034150A"/>
    <w:rsid w:val="00341557"/>
    <w:rsid w:val="00341648"/>
    <w:rsid w:val="003417A5"/>
    <w:rsid w:val="003417D5"/>
    <w:rsid w:val="00341821"/>
    <w:rsid w:val="003418A8"/>
    <w:rsid w:val="003419B0"/>
    <w:rsid w:val="00341B06"/>
    <w:rsid w:val="00341B9D"/>
    <w:rsid w:val="00341CBF"/>
    <w:rsid w:val="00341D6A"/>
    <w:rsid w:val="00341EB2"/>
    <w:rsid w:val="00341FD8"/>
    <w:rsid w:val="00342147"/>
    <w:rsid w:val="003421C9"/>
    <w:rsid w:val="00342206"/>
    <w:rsid w:val="0034224E"/>
    <w:rsid w:val="003423D7"/>
    <w:rsid w:val="00342422"/>
    <w:rsid w:val="003424BF"/>
    <w:rsid w:val="00342689"/>
    <w:rsid w:val="003427AE"/>
    <w:rsid w:val="003428F7"/>
    <w:rsid w:val="00342934"/>
    <w:rsid w:val="00342996"/>
    <w:rsid w:val="003429E0"/>
    <w:rsid w:val="00342A3E"/>
    <w:rsid w:val="00342B08"/>
    <w:rsid w:val="00342D54"/>
    <w:rsid w:val="00342E24"/>
    <w:rsid w:val="00342F9E"/>
    <w:rsid w:val="00343318"/>
    <w:rsid w:val="003436F7"/>
    <w:rsid w:val="003437B7"/>
    <w:rsid w:val="003438BA"/>
    <w:rsid w:val="0034392A"/>
    <w:rsid w:val="003439CC"/>
    <w:rsid w:val="00343A2C"/>
    <w:rsid w:val="00343A76"/>
    <w:rsid w:val="00343AF9"/>
    <w:rsid w:val="00343B3B"/>
    <w:rsid w:val="00343C59"/>
    <w:rsid w:val="00343C5D"/>
    <w:rsid w:val="0034416F"/>
    <w:rsid w:val="00344391"/>
    <w:rsid w:val="003448D2"/>
    <w:rsid w:val="0034492B"/>
    <w:rsid w:val="00344972"/>
    <w:rsid w:val="00344A56"/>
    <w:rsid w:val="00344B45"/>
    <w:rsid w:val="00344B86"/>
    <w:rsid w:val="00344E19"/>
    <w:rsid w:val="00344EC1"/>
    <w:rsid w:val="00344F27"/>
    <w:rsid w:val="003450F5"/>
    <w:rsid w:val="00345155"/>
    <w:rsid w:val="00345207"/>
    <w:rsid w:val="00345343"/>
    <w:rsid w:val="003453A3"/>
    <w:rsid w:val="00345404"/>
    <w:rsid w:val="00345421"/>
    <w:rsid w:val="00345434"/>
    <w:rsid w:val="00345440"/>
    <w:rsid w:val="00345499"/>
    <w:rsid w:val="0034583D"/>
    <w:rsid w:val="00345A6B"/>
    <w:rsid w:val="00345B63"/>
    <w:rsid w:val="00345DB5"/>
    <w:rsid w:val="00345F52"/>
    <w:rsid w:val="00345FD5"/>
    <w:rsid w:val="00346003"/>
    <w:rsid w:val="0034616F"/>
    <w:rsid w:val="0034628A"/>
    <w:rsid w:val="00346413"/>
    <w:rsid w:val="0034658B"/>
    <w:rsid w:val="003466B3"/>
    <w:rsid w:val="003468A9"/>
    <w:rsid w:val="00346902"/>
    <w:rsid w:val="0034698E"/>
    <w:rsid w:val="003469A6"/>
    <w:rsid w:val="00346A1B"/>
    <w:rsid w:val="00346B2B"/>
    <w:rsid w:val="00346C9D"/>
    <w:rsid w:val="00346D6D"/>
    <w:rsid w:val="00346E59"/>
    <w:rsid w:val="00346E8F"/>
    <w:rsid w:val="00346F47"/>
    <w:rsid w:val="00346FD1"/>
    <w:rsid w:val="00347044"/>
    <w:rsid w:val="00347090"/>
    <w:rsid w:val="003470E5"/>
    <w:rsid w:val="00347108"/>
    <w:rsid w:val="003471C1"/>
    <w:rsid w:val="00347419"/>
    <w:rsid w:val="003474D5"/>
    <w:rsid w:val="003476C0"/>
    <w:rsid w:val="003477A9"/>
    <w:rsid w:val="00347A58"/>
    <w:rsid w:val="00347BAA"/>
    <w:rsid w:val="00347C82"/>
    <w:rsid w:val="00347CF2"/>
    <w:rsid w:val="00347D21"/>
    <w:rsid w:val="00347EDA"/>
    <w:rsid w:val="0035016A"/>
    <w:rsid w:val="00350298"/>
    <w:rsid w:val="00350468"/>
    <w:rsid w:val="00350547"/>
    <w:rsid w:val="003505C4"/>
    <w:rsid w:val="0035070C"/>
    <w:rsid w:val="003507BC"/>
    <w:rsid w:val="00350A6E"/>
    <w:rsid w:val="00350C34"/>
    <w:rsid w:val="00350C7D"/>
    <w:rsid w:val="00350D07"/>
    <w:rsid w:val="00350D2F"/>
    <w:rsid w:val="00350F89"/>
    <w:rsid w:val="00351374"/>
    <w:rsid w:val="0035138E"/>
    <w:rsid w:val="0035155D"/>
    <w:rsid w:val="003516DC"/>
    <w:rsid w:val="003517C1"/>
    <w:rsid w:val="003519E9"/>
    <w:rsid w:val="00351A8C"/>
    <w:rsid w:val="00351B5B"/>
    <w:rsid w:val="00351B7C"/>
    <w:rsid w:val="00351C52"/>
    <w:rsid w:val="00351D92"/>
    <w:rsid w:val="00352001"/>
    <w:rsid w:val="003520CD"/>
    <w:rsid w:val="00352107"/>
    <w:rsid w:val="003523AE"/>
    <w:rsid w:val="0035241B"/>
    <w:rsid w:val="0035241C"/>
    <w:rsid w:val="0035246D"/>
    <w:rsid w:val="00352593"/>
    <w:rsid w:val="00352727"/>
    <w:rsid w:val="0035280D"/>
    <w:rsid w:val="0035282B"/>
    <w:rsid w:val="0035285C"/>
    <w:rsid w:val="00352888"/>
    <w:rsid w:val="003528E0"/>
    <w:rsid w:val="00352934"/>
    <w:rsid w:val="0035297B"/>
    <w:rsid w:val="00352BF9"/>
    <w:rsid w:val="003531D6"/>
    <w:rsid w:val="003531EC"/>
    <w:rsid w:val="003532CF"/>
    <w:rsid w:val="00353370"/>
    <w:rsid w:val="0035339D"/>
    <w:rsid w:val="00353436"/>
    <w:rsid w:val="00353551"/>
    <w:rsid w:val="00353559"/>
    <w:rsid w:val="003535D1"/>
    <w:rsid w:val="00353834"/>
    <w:rsid w:val="003538F5"/>
    <w:rsid w:val="003539AC"/>
    <w:rsid w:val="003539E3"/>
    <w:rsid w:val="00353B1C"/>
    <w:rsid w:val="00353C65"/>
    <w:rsid w:val="00353E0E"/>
    <w:rsid w:val="00353E27"/>
    <w:rsid w:val="00353ED6"/>
    <w:rsid w:val="00354013"/>
    <w:rsid w:val="003540F8"/>
    <w:rsid w:val="003542E0"/>
    <w:rsid w:val="003543CF"/>
    <w:rsid w:val="0035454B"/>
    <w:rsid w:val="003546A7"/>
    <w:rsid w:val="0035480A"/>
    <w:rsid w:val="00354973"/>
    <w:rsid w:val="00354995"/>
    <w:rsid w:val="00354B26"/>
    <w:rsid w:val="00354C3F"/>
    <w:rsid w:val="00354CB9"/>
    <w:rsid w:val="00354D1B"/>
    <w:rsid w:val="00354DD7"/>
    <w:rsid w:val="00354E56"/>
    <w:rsid w:val="00354ED2"/>
    <w:rsid w:val="00354EF2"/>
    <w:rsid w:val="00354F4D"/>
    <w:rsid w:val="0035504D"/>
    <w:rsid w:val="003551FB"/>
    <w:rsid w:val="003553CD"/>
    <w:rsid w:val="00355438"/>
    <w:rsid w:val="0035549D"/>
    <w:rsid w:val="003554DC"/>
    <w:rsid w:val="003554DE"/>
    <w:rsid w:val="003556C7"/>
    <w:rsid w:val="00355860"/>
    <w:rsid w:val="00355A36"/>
    <w:rsid w:val="00355A4F"/>
    <w:rsid w:val="00355B4B"/>
    <w:rsid w:val="00355BCF"/>
    <w:rsid w:val="00355C19"/>
    <w:rsid w:val="00355CA9"/>
    <w:rsid w:val="00355D0C"/>
    <w:rsid w:val="00355E99"/>
    <w:rsid w:val="00355EDB"/>
    <w:rsid w:val="00355FC9"/>
    <w:rsid w:val="0035600B"/>
    <w:rsid w:val="003562DC"/>
    <w:rsid w:val="0035634B"/>
    <w:rsid w:val="00356535"/>
    <w:rsid w:val="003565C1"/>
    <w:rsid w:val="0035660A"/>
    <w:rsid w:val="003567FF"/>
    <w:rsid w:val="00356810"/>
    <w:rsid w:val="00356831"/>
    <w:rsid w:val="00356874"/>
    <w:rsid w:val="00356957"/>
    <w:rsid w:val="003569F6"/>
    <w:rsid w:val="00356B55"/>
    <w:rsid w:val="00356BB7"/>
    <w:rsid w:val="00356C28"/>
    <w:rsid w:val="00356D04"/>
    <w:rsid w:val="00356D7F"/>
    <w:rsid w:val="00356DC4"/>
    <w:rsid w:val="00356EBF"/>
    <w:rsid w:val="00356EC7"/>
    <w:rsid w:val="00356F47"/>
    <w:rsid w:val="00356F77"/>
    <w:rsid w:val="00357053"/>
    <w:rsid w:val="003571FD"/>
    <w:rsid w:val="00357225"/>
    <w:rsid w:val="00357342"/>
    <w:rsid w:val="003573CA"/>
    <w:rsid w:val="003575BC"/>
    <w:rsid w:val="003576C9"/>
    <w:rsid w:val="00357A6D"/>
    <w:rsid w:val="00357B1B"/>
    <w:rsid w:val="00357B89"/>
    <w:rsid w:val="00357BDC"/>
    <w:rsid w:val="00357CE6"/>
    <w:rsid w:val="003604A4"/>
    <w:rsid w:val="0036055E"/>
    <w:rsid w:val="0036059E"/>
    <w:rsid w:val="00360909"/>
    <w:rsid w:val="00360987"/>
    <w:rsid w:val="00360C05"/>
    <w:rsid w:val="00360C8D"/>
    <w:rsid w:val="00360CD2"/>
    <w:rsid w:val="00360CD3"/>
    <w:rsid w:val="00360D12"/>
    <w:rsid w:val="00360FAA"/>
    <w:rsid w:val="003610A5"/>
    <w:rsid w:val="00361108"/>
    <w:rsid w:val="003611AF"/>
    <w:rsid w:val="00361269"/>
    <w:rsid w:val="0036135E"/>
    <w:rsid w:val="003613BA"/>
    <w:rsid w:val="003613D9"/>
    <w:rsid w:val="003613F4"/>
    <w:rsid w:val="0036140A"/>
    <w:rsid w:val="00361536"/>
    <w:rsid w:val="00361631"/>
    <w:rsid w:val="00361686"/>
    <w:rsid w:val="003616BA"/>
    <w:rsid w:val="003616DB"/>
    <w:rsid w:val="00361903"/>
    <w:rsid w:val="00361995"/>
    <w:rsid w:val="00361B0B"/>
    <w:rsid w:val="00361B10"/>
    <w:rsid w:val="00361B73"/>
    <w:rsid w:val="00361CF4"/>
    <w:rsid w:val="00361FE3"/>
    <w:rsid w:val="00362169"/>
    <w:rsid w:val="003623F8"/>
    <w:rsid w:val="00362405"/>
    <w:rsid w:val="003624BE"/>
    <w:rsid w:val="003626F5"/>
    <w:rsid w:val="003627C4"/>
    <w:rsid w:val="003628B8"/>
    <w:rsid w:val="00362A7F"/>
    <w:rsid w:val="00362B07"/>
    <w:rsid w:val="00362CAF"/>
    <w:rsid w:val="00362D38"/>
    <w:rsid w:val="00362FC6"/>
    <w:rsid w:val="00363033"/>
    <w:rsid w:val="003631CB"/>
    <w:rsid w:val="00363403"/>
    <w:rsid w:val="00363483"/>
    <w:rsid w:val="003634B4"/>
    <w:rsid w:val="003634C2"/>
    <w:rsid w:val="003634ED"/>
    <w:rsid w:val="00363562"/>
    <w:rsid w:val="0036356F"/>
    <w:rsid w:val="003635A8"/>
    <w:rsid w:val="003635E3"/>
    <w:rsid w:val="00363679"/>
    <w:rsid w:val="003637E2"/>
    <w:rsid w:val="00363803"/>
    <w:rsid w:val="00363B15"/>
    <w:rsid w:val="00363E50"/>
    <w:rsid w:val="00363E55"/>
    <w:rsid w:val="00363F51"/>
    <w:rsid w:val="00364121"/>
    <w:rsid w:val="00364149"/>
    <w:rsid w:val="0036415A"/>
    <w:rsid w:val="003642F6"/>
    <w:rsid w:val="00364388"/>
    <w:rsid w:val="003643AF"/>
    <w:rsid w:val="00364542"/>
    <w:rsid w:val="003645BD"/>
    <w:rsid w:val="003645F2"/>
    <w:rsid w:val="003647E8"/>
    <w:rsid w:val="00364892"/>
    <w:rsid w:val="00364AD3"/>
    <w:rsid w:val="00364D70"/>
    <w:rsid w:val="00364D77"/>
    <w:rsid w:val="00364F36"/>
    <w:rsid w:val="00364F41"/>
    <w:rsid w:val="003650D7"/>
    <w:rsid w:val="003652E7"/>
    <w:rsid w:val="003653A5"/>
    <w:rsid w:val="00365432"/>
    <w:rsid w:val="00365691"/>
    <w:rsid w:val="0036576A"/>
    <w:rsid w:val="0036577E"/>
    <w:rsid w:val="00365837"/>
    <w:rsid w:val="00365A06"/>
    <w:rsid w:val="00365AD6"/>
    <w:rsid w:val="00365B49"/>
    <w:rsid w:val="00365BF8"/>
    <w:rsid w:val="00365CA4"/>
    <w:rsid w:val="00365D75"/>
    <w:rsid w:val="00365EAB"/>
    <w:rsid w:val="00365EE9"/>
    <w:rsid w:val="0036609B"/>
    <w:rsid w:val="003665C2"/>
    <w:rsid w:val="003666B9"/>
    <w:rsid w:val="003666FE"/>
    <w:rsid w:val="00366897"/>
    <w:rsid w:val="00366D36"/>
    <w:rsid w:val="00366D3B"/>
    <w:rsid w:val="00366DEF"/>
    <w:rsid w:val="00366F32"/>
    <w:rsid w:val="003670E0"/>
    <w:rsid w:val="0036731F"/>
    <w:rsid w:val="00367407"/>
    <w:rsid w:val="00367445"/>
    <w:rsid w:val="00367594"/>
    <w:rsid w:val="0036766D"/>
    <w:rsid w:val="00367896"/>
    <w:rsid w:val="003678D4"/>
    <w:rsid w:val="00367A5F"/>
    <w:rsid w:val="00367AB7"/>
    <w:rsid w:val="00367B5F"/>
    <w:rsid w:val="00367BAF"/>
    <w:rsid w:val="00367C9E"/>
    <w:rsid w:val="00367D6F"/>
    <w:rsid w:val="00367E65"/>
    <w:rsid w:val="00367EA7"/>
    <w:rsid w:val="00367F3C"/>
    <w:rsid w:val="0037006C"/>
    <w:rsid w:val="00370162"/>
    <w:rsid w:val="003701E0"/>
    <w:rsid w:val="003702BB"/>
    <w:rsid w:val="00370573"/>
    <w:rsid w:val="003705D7"/>
    <w:rsid w:val="0037065C"/>
    <w:rsid w:val="003706E7"/>
    <w:rsid w:val="003707CB"/>
    <w:rsid w:val="003707FE"/>
    <w:rsid w:val="003708BA"/>
    <w:rsid w:val="0037091C"/>
    <w:rsid w:val="00370A28"/>
    <w:rsid w:val="00370B85"/>
    <w:rsid w:val="00370F9A"/>
    <w:rsid w:val="00370F9B"/>
    <w:rsid w:val="00371032"/>
    <w:rsid w:val="00371074"/>
    <w:rsid w:val="00371094"/>
    <w:rsid w:val="00371157"/>
    <w:rsid w:val="003711BF"/>
    <w:rsid w:val="003712F1"/>
    <w:rsid w:val="0037133A"/>
    <w:rsid w:val="003715BC"/>
    <w:rsid w:val="00371704"/>
    <w:rsid w:val="00371727"/>
    <w:rsid w:val="00371813"/>
    <w:rsid w:val="00371A72"/>
    <w:rsid w:val="00371AE2"/>
    <w:rsid w:val="00371BD6"/>
    <w:rsid w:val="00371C00"/>
    <w:rsid w:val="00371E0E"/>
    <w:rsid w:val="00371E88"/>
    <w:rsid w:val="003721FD"/>
    <w:rsid w:val="00372227"/>
    <w:rsid w:val="00372283"/>
    <w:rsid w:val="0037228D"/>
    <w:rsid w:val="00372359"/>
    <w:rsid w:val="0037246C"/>
    <w:rsid w:val="003724EC"/>
    <w:rsid w:val="0037274F"/>
    <w:rsid w:val="003728BB"/>
    <w:rsid w:val="0037295F"/>
    <w:rsid w:val="003729EA"/>
    <w:rsid w:val="00372A07"/>
    <w:rsid w:val="00372B4B"/>
    <w:rsid w:val="00372D50"/>
    <w:rsid w:val="00372E17"/>
    <w:rsid w:val="00372F09"/>
    <w:rsid w:val="00372FEA"/>
    <w:rsid w:val="003731E4"/>
    <w:rsid w:val="003733BA"/>
    <w:rsid w:val="003734CE"/>
    <w:rsid w:val="003735E4"/>
    <w:rsid w:val="003736DD"/>
    <w:rsid w:val="003737D9"/>
    <w:rsid w:val="003737F7"/>
    <w:rsid w:val="0037380C"/>
    <w:rsid w:val="0037390F"/>
    <w:rsid w:val="00373A1B"/>
    <w:rsid w:val="00373A41"/>
    <w:rsid w:val="00373BFA"/>
    <w:rsid w:val="00373C1D"/>
    <w:rsid w:val="00373C83"/>
    <w:rsid w:val="00373CF6"/>
    <w:rsid w:val="00373E7C"/>
    <w:rsid w:val="0037416C"/>
    <w:rsid w:val="003741CD"/>
    <w:rsid w:val="003741E8"/>
    <w:rsid w:val="003745A3"/>
    <w:rsid w:val="00374649"/>
    <w:rsid w:val="00374688"/>
    <w:rsid w:val="0037485C"/>
    <w:rsid w:val="0037491C"/>
    <w:rsid w:val="00374986"/>
    <w:rsid w:val="00374988"/>
    <w:rsid w:val="0037498F"/>
    <w:rsid w:val="00374998"/>
    <w:rsid w:val="003749BC"/>
    <w:rsid w:val="003749FB"/>
    <w:rsid w:val="003749FD"/>
    <w:rsid w:val="00374A75"/>
    <w:rsid w:val="00374B17"/>
    <w:rsid w:val="00374B52"/>
    <w:rsid w:val="00374B6F"/>
    <w:rsid w:val="00374B81"/>
    <w:rsid w:val="00374BDF"/>
    <w:rsid w:val="00374C11"/>
    <w:rsid w:val="00374C4B"/>
    <w:rsid w:val="00374D26"/>
    <w:rsid w:val="00374F54"/>
    <w:rsid w:val="00375211"/>
    <w:rsid w:val="0037529E"/>
    <w:rsid w:val="003753EE"/>
    <w:rsid w:val="00375426"/>
    <w:rsid w:val="00375489"/>
    <w:rsid w:val="003754DB"/>
    <w:rsid w:val="00375506"/>
    <w:rsid w:val="0037550A"/>
    <w:rsid w:val="003757FC"/>
    <w:rsid w:val="0037584B"/>
    <w:rsid w:val="00375876"/>
    <w:rsid w:val="003758CF"/>
    <w:rsid w:val="00375BBC"/>
    <w:rsid w:val="00375C15"/>
    <w:rsid w:val="00375D28"/>
    <w:rsid w:val="0037620F"/>
    <w:rsid w:val="00376434"/>
    <w:rsid w:val="0037647D"/>
    <w:rsid w:val="003764FC"/>
    <w:rsid w:val="00376555"/>
    <w:rsid w:val="003767AD"/>
    <w:rsid w:val="00376902"/>
    <w:rsid w:val="0037699C"/>
    <w:rsid w:val="003769BA"/>
    <w:rsid w:val="00376A5B"/>
    <w:rsid w:val="00376CDE"/>
    <w:rsid w:val="00376D32"/>
    <w:rsid w:val="00376FB2"/>
    <w:rsid w:val="00377003"/>
    <w:rsid w:val="003770CD"/>
    <w:rsid w:val="0037720F"/>
    <w:rsid w:val="003774C8"/>
    <w:rsid w:val="00377538"/>
    <w:rsid w:val="0037753C"/>
    <w:rsid w:val="0037755E"/>
    <w:rsid w:val="003776DD"/>
    <w:rsid w:val="003776FE"/>
    <w:rsid w:val="003777D1"/>
    <w:rsid w:val="003777FF"/>
    <w:rsid w:val="00377AAA"/>
    <w:rsid w:val="00377BAF"/>
    <w:rsid w:val="00377C4F"/>
    <w:rsid w:val="00377DB8"/>
    <w:rsid w:val="00377EB5"/>
    <w:rsid w:val="00380064"/>
    <w:rsid w:val="003800E5"/>
    <w:rsid w:val="00380301"/>
    <w:rsid w:val="00380421"/>
    <w:rsid w:val="00380435"/>
    <w:rsid w:val="00380622"/>
    <w:rsid w:val="00380658"/>
    <w:rsid w:val="003806A6"/>
    <w:rsid w:val="003809EC"/>
    <w:rsid w:val="00380A6A"/>
    <w:rsid w:val="00380BA3"/>
    <w:rsid w:val="00380BC3"/>
    <w:rsid w:val="00380C5C"/>
    <w:rsid w:val="00380CA5"/>
    <w:rsid w:val="00380FB9"/>
    <w:rsid w:val="003810DD"/>
    <w:rsid w:val="00381295"/>
    <w:rsid w:val="00381744"/>
    <w:rsid w:val="00381907"/>
    <w:rsid w:val="0038192D"/>
    <w:rsid w:val="00381932"/>
    <w:rsid w:val="003819E5"/>
    <w:rsid w:val="00381A91"/>
    <w:rsid w:val="00381AD8"/>
    <w:rsid w:val="00381CCC"/>
    <w:rsid w:val="00381D4A"/>
    <w:rsid w:val="00381DCD"/>
    <w:rsid w:val="00381F2F"/>
    <w:rsid w:val="00381FA7"/>
    <w:rsid w:val="00381FF8"/>
    <w:rsid w:val="00382013"/>
    <w:rsid w:val="0038202C"/>
    <w:rsid w:val="0038229D"/>
    <w:rsid w:val="003824BA"/>
    <w:rsid w:val="003824F5"/>
    <w:rsid w:val="0038253F"/>
    <w:rsid w:val="00382612"/>
    <w:rsid w:val="0038267E"/>
    <w:rsid w:val="0038270E"/>
    <w:rsid w:val="0038271B"/>
    <w:rsid w:val="003828B4"/>
    <w:rsid w:val="003829B9"/>
    <w:rsid w:val="00382C72"/>
    <w:rsid w:val="00382E34"/>
    <w:rsid w:val="00382F2B"/>
    <w:rsid w:val="00382F8D"/>
    <w:rsid w:val="00382FBC"/>
    <w:rsid w:val="0038323E"/>
    <w:rsid w:val="003832C7"/>
    <w:rsid w:val="0038332E"/>
    <w:rsid w:val="003834BE"/>
    <w:rsid w:val="0038353C"/>
    <w:rsid w:val="0038364F"/>
    <w:rsid w:val="00383736"/>
    <w:rsid w:val="00383801"/>
    <w:rsid w:val="00383847"/>
    <w:rsid w:val="003839E2"/>
    <w:rsid w:val="00383AD0"/>
    <w:rsid w:val="00383B18"/>
    <w:rsid w:val="00383C1E"/>
    <w:rsid w:val="00383F38"/>
    <w:rsid w:val="00383FFF"/>
    <w:rsid w:val="003840DB"/>
    <w:rsid w:val="00384108"/>
    <w:rsid w:val="0038437A"/>
    <w:rsid w:val="00384605"/>
    <w:rsid w:val="0038468D"/>
    <w:rsid w:val="00384745"/>
    <w:rsid w:val="00384864"/>
    <w:rsid w:val="003848F9"/>
    <w:rsid w:val="003849BC"/>
    <w:rsid w:val="003849C4"/>
    <w:rsid w:val="003849FC"/>
    <w:rsid w:val="00384A98"/>
    <w:rsid w:val="00384B1C"/>
    <w:rsid w:val="00384D83"/>
    <w:rsid w:val="00384E36"/>
    <w:rsid w:val="00384F62"/>
    <w:rsid w:val="00385256"/>
    <w:rsid w:val="00385378"/>
    <w:rsid w:val="003853F3"/>
    <w:rsid w:val="00385568"/>
    <w:rsid w:val="0038566C"/>
    <w:rsid w:val="0038586B"/>
    <w:rsid w:val="00385A51"/>
    <w:rsid w:val="00385BA2"/>
    <w:rsid w:val="00385BFE"/>
    <w:rsid w:val="00385C3A"/>
    <w:rsid w:val="00385D21"/>
    <w:rsid w:val="00385E34"/>
    <w:rsid w:val="00385E93"/>
    <w:rsid w:val="0038648C"/>
    <w:rsid w:val="003864DF"/>
    <w:rsid w:val="0038651D"/>
    <w:rsid w:val="00386704"/>
    <w:rsid w:val="003867C3"/>
    <w:rsid w:val="00386C44"/>
    <w:rsid w:val="00386D97"/>
    <w:rsid w:val="00387266"/>
    <w:rsid w:val="00387285"/>
    <w:rsid w:val="0038734B"/>
    <w:rsid w:val="003874F7"/>
    <w:rsid w:val="0038758B"/>
    <w:rsid w:val="00387665"/>
    <w:rsid w:val="00387721"/>
    <w:rsid w:val="00387BD6"/>
    <w:rsid w:val="00387CFF"/>
    <w:rsid w:val="00390058"/>
    <w:rsid w:val="00390265"/>
    <w:rsid w:val="003905AD"/>
    <w:rsid w:val="003906CC"/>
    <w:rsid w:val="003907A8"/>
    <w:rsid w:val="00390831"/>
    <w:rsid w:val="00390855"/>
    <w:rsid w:val="0039088B"/>
    <w:rsid w:val="00390979"/>
    <w:rsid w:val="00390A4B"/>
    <w:rsid w:val="00390B95"/>
    <w:rsid w:val="00390FC5"/>
    <w:rsid w:val="0039105F"/>
    <w:rsid w:val="0039118C"/>
    <w:rsid w:val="003915AE"/>
    <w:rsid w:val="003918FB"/>
    <w:rsid w:val="00391B12"/>
    <w:rsid w:val="00391B61"/>
    <w:rsid w:val="00391CB7"/>
    <w:rsid w:val="00391D26"/>
    <w:rsid w:val="00391D42"/>
    <w:rsid w:val="00391D4A"/>
    <w:rsid w:val="00391F83"/>
    <w:rsid w:val="00391FA9"/>
    <w:rsid w:val="00392053"/>
    <w:rsid w:val="0039205A"/>
    <w:rsid w:val="003921D6"/>
    <w:rsid w:val="0039241E"/>
    <w:rsid w:val="0039261C"/>
    <w:rsid w:val="0039266B"/>
    <w:rsid w:val="0039271F"/>
    <w:rsid w:val="00392880"/>
    <w:rsid w:val="0039298C"/>
    <w:rsid w:val="00392993"/>
    <w:rsid w:val="003929E7"/>
    <w:rsid w:val="00392A93"/>
    <w:rsid w:val="00392D3F"/>
    <w:rsid w:val="00392E2C"/>
    <w:rsid w:val="00392E2F"/>
    <w:rsid w:val="00393105"/>
    <w:rsid w:val="00393277"/>
    <w:rsid w:val="00393321"/>
    <w:rsid w:val="00393366"/>
    <w:rsid w:val="0039336E"/>
    <w:rsid w:val="003933FF"/>
    <w:rsid w:val="003934DB"/>
    <w:rsid w:val="00393541"/>
    <w:rsid w:val="003935F4"/>
    <w:rsid w:val="00393658"/>
    <w:rsid w:val="003936E5"/>
    <w:rsid w:val="00393704"/>
    <w:rsid w:val="00393A32"/>
    <w:rsid w:val="00393C3C"/>
    <w:rsid w:val="00393C4A"/>
    <w:rsid w:val="00393C89"/>
    <w:rsid w:val="00393C95"/>
    <w:rsid w:val="00393D50"/>
    <w:rsid w:val="0039402B"/>
    <w:rsid w:val="003940A2"/>
    <w:rsid w:val="0039414A"/>
    <w:rsid w:val="003941A4"/>
    <w:rsid w:val="00394299"/>
    <w:rsid w:val="003943FD"/>
    <w:rsid w:val="00394541"/>
    <w:rsid w:val="003945EA"/>
    <w:rsid w:val="003947E8"/>
    <w:rsid w:val="003948DC"/>
    <w:rsid w:val="003948F8"/>
    <w:rsid w:val="003949DC"/>
    <w:rsid w:val="00394A68"/>
    <w:rsid w:val="00394B5C"/>
    <w:rsid w:val="00394B7D"/>
    <w:rsid w:val="00394DEE"/>
    <w:rsid w:val="00394E11"/>
    <w:rsid w:val="00394E3C"/>
    <w:rsid w:val="00394F15"/>
    <w:rsid w:val="00394F89"/>
    <w:rsid w:val="00395034"/>
    <w:rsid w:val="003950C8"/>
    <w:rsid w:val="003952B6"/>
    <w:rsid w:val="0039530B"/>
    <w:rsid w:val="003953B0"/>
    <w:rsid w:val="003954BD"/>
    <w:rsid w:val="0039556D"/>
    <w:rsid w:val="003955FB"/>
    <w:rsid w:val="0039574A"/>
    <w:rsid w:val="003958D4"/>
    <w:rsid w:val="003958D5"/>
    <w:rsid w:val="003959DA"/>
    <w:rsid w:val="00395BC2"/>
    <w:rsid w:val="00395BC8"/>
    <w:rsid w:val="00395C5E"/>
    <w:rsid w:val="00395CCA"/>
    <w:rsid w:val="00395D2A"/>
    <w:rsid w:val="00395E74"/>
    <w:rsid w:val="00395EC4"/>
    <w:rsid w:val="00396079"/>
    <w:rsid w:val="00396080"/>
    <w:rsid w:val="00396170"/>
    <w:rsid w:val="0039618D"/>
    <w:rsid w:val="0039619B"/>
    <w:rsid w:val="003961CE"/>
    <w:rsid w:val="003961E7"/>
    <w:rsid w:val="003962A6"/>
    <w:rsid w:val="003962F5"/>
    <w:rsid w:val="0039648F"/>
    <w:rsid w:val="003964FA"/>
    <w:rsid w:val="0039652E"/>
    <w:rsid w:val="00396651"/>
    <w:rsid w:val="00396740"/>
    <w:rsid w:val="0039683E"/>
    <w:rsid w:val="00396916"/>
    <w:rsid w:val="003969C3"/>
    <w:rsid w:val="00396C8E"/>
    <w:rsid w:val="00396EE6"/>
    <w:rsid w:val="00396FFD"/>
    <w:rsid w:val="0039700D"/>
    <w:rsid w:val="003970EE"/>
    <w:rsid w:val="003971D4"/>
    <w:rsid w:val="003972AA"/>
    <w:rsid w:val="00397353"/>
    <w:rsid w:val="00397365"/>
    <w:rsid w:val="003973A5"/>
    <w:rsid w:val="003973FA"/>
    <w:rsid w:val="0039757D"/>
    <w:rsid w:val="003975A3"/>
    <w:rsid w:val="003975F9"/>
    <w:rsid w:val="00397662"/>
    <w:rsid w:val="00397679"/>
    <w:rsid w:val="0039780E"/>
    <w:rsid w:val="00397827"/>
    <w:rsid w:val="0039782F"/>
    <w:rsid w:val="00397987"/>
    <w:rsid w:val="003979E5"/>
    <w:rsid w:val="00397A76"/>
    <w:rsid w:val="00397B35"/>
    <w:rsid w:val="00397B75"/>
    <w:rsid w:val="00397BE0"/>
    <w:rsid w:val="00397C01"/>
    <w:rsid w:val="00397C93"/>
    <w:rsid w:val="00397D1B"/>
    <w:rsid w:val="00397E5F"/>
    <w:rsid w:val="00397FA5"/>
    <w:rsid w:val="00397FD4"/>
    <w:rsid w:val="003A0236"/>
    <w:rsid w:val="003A0445"/>
    <w:rsid w:val="003A04C5"/>
    <w:rsid w:val="003A053F"/>
    <w:rsid w:val="003A0695"/>
    <w:rsid w:val="003A0696"/>
    <w:rsid w:val="003A06B0"/>
    <w:rsid w:val="003A06DB"/>
    <w:rsid w:val="003A0733"/>
    <w:rsid w:val="003A076C"/>
    <w:rsid w:val="003A07AD"/>
    <w:rsid w:val="003A082D"/>
    <w:rsid w:val="003A0AC4"/>
    <w:rsid w:val="003A0ADB"/>
    <w:rsid w:val="003A0B35"/>
    <w:rsid w:val="003A0C76"/>
    <w:rsid w:val="003A0D22"/>
    <w:rsid w:val="003A0DCB"/>
    <w:rsid w:val="003A0E09"/>
    <w:rsid w:val="003A102F"/>
    <w:rsid w:val="003A1215"/>
    <w:rsid w:val="003A12D1"/>
    <w:rsid w:val="003A138B"/>
    <w:rsid w:val="003A145F"/>
    <w:rsid w:val="003A1577"/>
    <w:rsid w:val="003A15CA"/>
    <w:rsid w:val="003A1690"/>
    <w:rsid w:val="003A17A8"/>
    <w:rsid w:val="003A17C2"/>
    <w:rsid w:val="003A18BD"/>
    <w:rsid w:val="003A1ADC"/>
    <w:rsid w:val="003A1DE6"/>
    <w:rsid w:val="003A219D"/>
    <w:rsid w:val="003A227F"/>
    <w:rsid w:val="003A239F"/>
    <w:rsid w:val="003A2469"/>
    <w:rsid w:val="003A2527"/>
    <w:rsid w:val="003A28B8"/>
    <w:rsid w:val="003A2ABD"/>
    <w:rsid w:val="003A2BD4"/>
    <w:rsid w:val="003A2FD8"/>
    <w:rsid w:val="003A3247"/>
    <w:rsid w:val="003A32A0"/>
    <w:rsid w:val="003A34B3"/>
    <w:rsid w:val="003A34E3"/>
    <w:rsid w:val="003A3919"/>
    <w:rsid w:val="003A3AA9"/>
    <w:rsid w:val="003A3ADD"/>
    <w:rsid w:val="003A3C55"/>
    <w:rsid w:val="003A3C5A"/>
    <w:rsid w:val="003A3C81"/>
    <w:rsid w:val="003A3CA5"/>
    <w:rsid w:val="003A3DE2"/>
    <w:rsid w:val="003A3ECB"/>
    <w:rsid w:val="003A3FC1"/>
    <w:rsid w:val="003A400C"/>
    <w:rsid w:val="003A4083"/>
    <w:rsid w:val="003A4202"/>
    <w:rsid w:val="003A429E"/>
    <w:rsid w:val="003A42B3"/>
    <w:rsid w:val="003A43B5"/>
    <w:rsid w:val="003A4554"/>
    <w:rsid w:val="003A45A7"/>
    <w:rsid w:val="003A4630"/>
    <w:rsid w:val="003A463B"/>
    <w:rsid w:val="003A4692"/>
    <w:rsid w:val="003A46F4"/>
    <w:rsid w:val="003A4800"/>
    <w:rsid w:val="003A49A6"/>
    <w:rsid w:val="003A49B9"/>
    <w:rsid w:val="003A49C0"/>
    <w:rsid w:val="003A4A8A"/>
    <w:rsid w:val="003A4B89"/>
    <w:rsid w:val="003A4CC2"/>
    <w:rsid w:val="003A4EBA"/>
    <w:rsid w:val="003A4F9E"/>
    <w:rsid w:val="003A503D"/>
    <w:rsid w:val="003A51BD"/>
    <w:rsid w:val="003A523E"/>
    <w:rsid w:val="003A54EE"/>
    <w:rsid w:val="003A5503"/>
    <w:rsid w:val="003A552E"/>
    <w:rsid w:val="003A55A2"/>
    <w:rsid w:val="003A566A"/>
    <w:rsid w:val="003A56E0"/>
    <w:rsid w:val="003A5739"/>
    <w:rsid w:val="003A5758"/>
    <w:rsid w:val="003A578E"/>
    <w:rsid w:val="003A58FA"/>
    <w:rsid w:val="003A5962"/>
    <w:rsid w:val="003A598B"/>
    <w:rsid w:val="003A5B9B"/>
    <w:rsid w:val="003A5BFF"/>
    <w:rsid w:val="003A5C8E"/>
    <w:rsid w:val="003A5F00"/>
    <w:rsid w:val="003A5FDF"/>
    <w:rsid w:val="003A5FE3"/>
    <w:rsid w:val="003A60AA"/>
    <w:rsid w:val="003A6240"/>
    <w:rsid w:val="003A6286"/>
    <w:rsid w:val="003A6500"/>
    <w:rsid w:val="003A657B"/>
    <w:rsid w:val="003A6657"/>
    <w:rsid w:val="003A666E"/>
    <w:rsid w:val="003A66CC"/>
    <w:rsid w:val="003A6768"/>
    <w:rsid w:val="003A6895"/>
    <w:rsid w:val="003A6991"/>
    <w:rsid w:val="003A69CE"/>
    <w:rsid w:val="003A6A4B"/>
    <w:rsid w:val="003A6A50"/>
    <w:rsid w:val="003A6AA6"/>
    <w:rsid w:val="003A6D0B"/>
    <w:rsid w:val="003A6EA5"/>
    <w:rsid w:val="003A6F8E"/>
    <w:rsid w:val="003A7053"/>
    <w:rsid w:val="003A7070"/>
    <w:rsid w:val="003A7161"/>
    <w:rsid w:val="003A7171"/>
    <w:rsid w:val="003A71D9"/>
    <w:rsid w:val="003A7651"/>
    <w:rsid w:val="003A7715"/>
    <w:rsid w:val="003A796C"/>
    <w:rsid w:val="003A79C9"/>
    <w:rsid w:val="003A7A5E"/>
    <w:rsid w:val="003A7B7C"/>
    <w:rsid w:val="003A7CFB"/>
    <w:rsid w:val="003A7E66"/>
    <w:rsid w:val="003B008F"/>
    <w:rsid w:val="003B00BA"/>
    <w:rsid w:val="003B014F"/>
    <w:rsid w:val="003B0296"/>
    <w:rsid w:val="003B0386"/>
    <w:rsid w:val="003B0401"/>
    <w:rsid w:val="003B0416"/>
    <w:rsid w:val="003B0489"/>
    <w:rsid w:val="003B049B"/>
    <w:rsid w:val="003B0577"/>
    <w:rsid w:val="003B0584"/>
    <w:rsid w:val="003B06B5"/>
    <w:rsid w:val="003B08C0"/>
    <w:rsid w:val="003B0914"/>
    <w:rsid w:val="003B0917"/>
    <w:rsid w:val="003B0AC7"/>
    <w:rsid w:val="003B0B2B"/>
    <w:rsid w:val="003B0B2E"/>
    <w:rsid w:val="003B0B6C"/>
    <w:rsid w:val="003B0B89"/>
    <w:rsid w:val="003B0C15"/>
    <w:rsid w:val="003B0C7A"/>
    <w:rsid w:val="003B0E3E"/>
    <w:rsid w:val="003B0EA0"/>
    <w:rsid w:val="003B0EFC"/>
    <w:rsid w:val="003B0F32"/>
    <w:rsid w:val="003B107B"/>
    <w:rsid w:val="003B113A"/>
    <w:rsid w:val="003B14C1"/>
    <w:rsid w:val="003B1558"/>
    <w:rsid w:val="003B1568"/>
    <w:rsid w:val="003B15E4"/>
    <w:rsid w:val="003B18DF"/>
    <w:rsid w:val="003B199E"/>
    <w:rsid w:val="003B1AA7"/>
    <w:rsid w:val="003B1B0B"/>
    <w:rsid w:val="003B1CA9"/>
    <w:rsid w:val="003B1D7A"/>
    <w:rsid w:val="003B1D88"/>
    <w:rsid w:val="003B1DD2"/>
    <w:rsid w:val="003B1EF0"/>
    <w:rsid w:val="003B206E"/>
    <w:rsid w:val="003B215D"/>
    <w:rsid w:val="003B2437"/>
    <w:rsid w:val="003B244D"/>
    <w:rsid w:val="003B2541"/>
    <w:rsid w:val="003B2552"/>
    <w:rsid w:val="003B25B3"/>
    <w:rsid w:val="003B2622"/>
    <w:rsid w:val="003B2676"/>
    <w:rsid w:val="003B2911"/>
    <w:rsid w:val="003B2A7C"/>
    <w:rsid w:val="003B2AA0"/>
    <w:rsid w:val="003B2B84"/>
    <w:rsid w:val="003B2E24"/>
    <w:rsid w:val="003B2FE5"/>
    <w:rsid w:val="003B3240"/>
    <w:rsid w:val="003B3346"/>
    <w:rsid w:val="003B33E6"/>
    <w:rsid w:val="003B346B"/>
    <w:rsid w:val="003B35B9"/>
    <w:rsid w:val="003B35C2"/>
    <w:rsid w:val="003B3729"/>
    <w:rsid w:val="003B372C"/>
    <w:rsid w:val="003B377D"/>
    <w:rsid w:val="003B378B"/>
    <w:rsid w:val="003B3790"/>
    <w:rsid w:val="003B38E4"/>
    <w:rsid w:val="003B38FF"/>
    <w:rsid w:val="003B3A51"/>
    <w:rsid w:val="003B3AD7"/>
    <w:rsid w:val="003B3BB5"/>
    <w:rsid w:val="003B3CFC"/>
    <w:rsid w:val="003B3D30"/>
    <w:rsid w:val="003B3D4C"/>
    <w:rsid w:val="003B3E05"/>
    <w:rsid w:val="003B3E55"/>
    <w:rsid w:val="003B3F07"/>
    <w:rsid w:val="003B3F75"/>
    <w:rsid w:val="003B4075"/>
    <w:rsid w:val="003B40D2"/>
    <w:rsid w:val="003B4109"/>
    <w:rsid w:val="003B415D"/>
    <w:rsid w:val="003B42EF"/>
    <w:rsid w:val="003B4537"/>
    <w:rsid w:val="003B4600"/>
    <w:rsid w:val="003B463E"/>
    <w:rsid w:val="003B465A"/>
    <w:rsid w:val="003B4809"/>
    <w:rsid w:val="003B4880"/>
    <w:rsid w:val="003B4991"/>
    <w:rsid w:val="003B4AB6"/>
    <w:rsid w:val="003B4AD8"/>
    <w:rsid w:val="003B4B10"/>
    <w:rsid w:val="003B4F60"/>
    <w:rsid w:val="003B509C"/>
    <w:rsid w:val="003B50DD"/>
    <w:rsid w:val="003B5169"/>
    <w:rsid w:val="003B517B"/>
    <w:rsid w:val="003B51B1"/>
    <w:rsid w:val="003B52A5"/>
    <w:rsid w:val="003B53F8"/>
    <w:rsid w:val="003B5694"/>
    <w:rsid w:val="003B58E1"/>
    <w:rsid w:val="003B5991"/>
    <w:rsid w:val="003B59E9"/>
    <w:rsid w:val="003B5A9B"/>
    <w:rsid w:val="003B5D04"/>
    <w:rsid w:val="003B5E32"/>
    <w:rsid w:val="003B5E63"/>
    <w:rsid w:val="003B5EC8"/>
    <w:rsid w:val="003B601C"/>
    <w:rsid w:val="003B645A"/>
    <w:rsid w:val="003B64BB"/>
    <w:rsid w:val="003B66FB"/>
    <w:rsid w:val="003B67AD"/>
    <w:rsid w:val="003B6A70"/>
    <w:rsid w:val="003B6B0E"/>
    <w:rsid w:val="003B6BA2"/>
    <w:rsid w:val="003B6C72"/>
    <w:rsid w:val="003B6C8E"/>
    <w:rsid w:val="003B6DA4"/>
    <w:rsid w:val="003B70D9"/>
    <w:rsid w:val="003B7154"/>
    <w:rsid w:val="003B7186"/>
    <w:rsid w:val="003B71FB"/>
    <w:rsid w:val="003B7516"/>
    <w:rsid w:val="003B7536"/>
    <w:rsid w:val="003B7537"/>
    <w:rsid w:val="003B77CC"/>
    <w:rsid w:val="003B77E0"/>
    <w:rsid w:val="003B7BD3"/>
    <w:rsid w:val="003B7CB8"/>
    <w:rsid w:val="003B7DFC"/>
    <w:rsid w:val="003B7F1D"/>
    <w:rsid w:val="003C0001"/>
    <w:rsid w:val="003C001C"/>
    <w:rsid w:val="003C0153"/>
    <w:rsid w:val="003C0243"/>
    <w:rsid w:val="003C02AA"/>
    <w:rsid w:val="003C02AD"/>
    <w:rsid w:val="003C053C"/>
    <w:rsid w:val="003C0623"/>
    <w:rsid w:val="003C075B"/>
    <w:rsid w:val="003C0790"/>
    <w:rsid w:val="003C07E0"/>
    <w:rsid w:val="003C07F0"/>
    <w:rsid w:val="003C0876"/>
    <w:rsid w:val="003C08E5"/>
    <w:rsid w:val="003C0A2A"/>
    <w:rsid w:val="003C0ADA"/>
    <w:rsid w:val="003C0C79"/>
    <w:rsid w:val="003C0F0F"/>
    <w:rsid w:val="003C0F31"/>
    <w:rsid w:val="003C12FD"/>
    <w:rsid w:val="003C1332"/>
    <w:rsid w:val="003C1419"/>
    <w:rsid w:val="003C1455"/>
    <w:rsid w:val="003C1735"/>
    <w:rsid w:val="003C17BE"/>
    <w:rsid w:val="003C1882"/>
    <w:rsid w:val="003C1A29"/>
    <w:rsid w:val="003C1ACA"/>
    <w:rsid w:val="003C1D20"/>
    <w:rsid w:val="003C1EEF"/>
    <w:rsid w:val="003C1F92"/>
    <w:rsid w:val="003C20ED"/>
    <w:rsid w:val="003C2367"/>
    <w:rsid w:val="003C253C"/>
    <w:rsid w:val="003C25CE"/>
    <w:rsid w:val="003C2AF1"/>
    <w:rsid w:val="003C2B87"/>
    <w:rsid w:val="003C2BAB"/>
    <w:rsid w:val="003C2C3F"/>
    <w:rsid w:val="003C2D32"/>
    <w:rsid w:val="003C2D59"/>
    <w:rsid w:val="003C2EC1"/>
    <w:rsid w:val="003C2F2D"/>
    <w:rsid w:val="003C2F86"/>
    <w:rsid w:val="003C3490"/>
    <w:rsid w:val="003C349C"/>
    <w:rsid w:val="003C34B3"/>
    <w:rsid w:val="003C350E"/>
    <w:rsid w:val="003C3675"/>
    <w:rsid w:val="003C36F7"/>
    <w:rsid w:val="003C3860"/>
    <w:rsid w:val="003C38E3"/>
    <w:rsid w:val="003C3963"/>
    <w:rsid w:val="003C3A15"/>
    <w:rsid w:val="003C3AE3"/>
    <w:rsid w:val="003C3BF2"/>
    <w:rsid w:val="003C3CFF"/>
    <w:rsid w:val="003C3D05"/>
    <w:rsid w:val="003C3DA0"/>
    <w:rsid w:val="003C3E4A"/>
    <w:rsid w:val="003C3EB8"/>
    <w:rsid w:val="003C3ED0"/>
    <w:rsid w:val="003C402C"/>
    <w:rsid w:val="003C4137"/>
    <w:rsid w:val="003C43D9"/>
    <w:rsid w:val="003C4848"/>
    <w:rsid w:val="003C49DA"/>
    <w:rsid w:val="003C4A10"/>
    <w:rsid w:val="003C4AE1"/>
    <w:rsid w:val="003C4C12"/>
    <w:rsid w:val="003C4C4B"/>
    <w:rsid w:val="003C4C90"/>
    <w:rsid w:val="003C4DE3"/>
    <w:rsid w:val="003C4FBD"/>
    <w:rsid w:val="003C50A5"/>
    <w:rsid w:val="003C50E5"/>
    <w:rsid w:val="003C5183"/>
    <w:rsid w:val="003C5231"/>
    <w:rsid w:val="003C5348"/>
    <w:rsid w:val="003C5379"/>
    <w:rsid w:val="003C5585"/>
    <w:rsid w:val="003C5799"/>
    <w:rsid w:val="003C5CB8"/>
    <w:rsid w:val="003C5D49"/>
    <w:rsid w:val="003C5FF4"/>
    <w:rsid w:val="003C61C6"/>
    <w:rsid w:val="003C643E"/>
    <w:rsid w:val="003C6480"/>
    <w:rsid w:val="003C64FD"/>
    <w:rsid w:val="003C64FE"/>
    <w:rsid w:val="003C6523"/>
    <w:rsid w:val="003C655B"/>
    <w:rsid w:val="003C6620"/>
    <w:rsid w:val="003C694D"/>
    <w:rsid w:val="003C6A06"/>
    <w:rsid w:val="003C6A7B"/>
    <w:rsid w:val="003C6A93"/>
    <w:rsid w:val="003C6BA9"/>
    <w:rsid w:val="003C6C10"/>
    <w:rsid w:val="003C6E5E"/>
    <w:rsid w:val="003C6FCD"/>
    <w:rsid w:val="003C71A8"/>
    <w:rsid w:val="003C7313"/>
    <w:rsid w:val="003C7510"/>
    <w:rsid w:val="003C757A"/>
    <w:rsid w:val="003C76D3"/>
    <w:rsid w:val="003C7768"/>
    <w:rsid w:val="003C776D"/>
    <w:rsid w:val="003C78F0"/>
    <w:rsid w:val="003C79A9"/>
    <w:rsid w:val="003C7A4B"/>
    <w:rsid w:val="003C7B26"/>
    <w:rsid w:val="003C7B9F"/>
    <w:rsid w:val="003C7D04"/>
    <w:rsid w:val="003C7E3C"/>
    <w:rsid w:val="003C7EA4"/>
    <w:rsid w:val="003C7EEF"/>
    <w:rsid w:val="003D01A8"/>
    <w:rsid w:val="003D0227"/>
    <w:rsid w:val="003D0357"/>
    <w:rsid w:val="003D0371"/>
    <w:rsid w:val="003D0388"/>
    <w:rsid w:val="003D045F"/>
    <w:rsid w:val="003D0696"/>
    <w:rsid w:val="003D0727"/>
    <w:rsid w:val="003D08F5"/>
    <w:rsid w:val="003D09B9"/>
    <w:rsid w:val="003D0B4C"/>
    <w:rsid w:val="003D0B4E"/>
    <w:rsid w:val="003D0BBF"/>
    <w:rsid w:val="003D0C00"/>
    <w:rsid w:val="003D0C10"/>
    <w:rsid w:val="003D0C50"/>
    <w:rsid w:val="003D0CA3"/>
    <w:rsid w:val="003D0DA0"/>
    <w:rsid w:val="003D0EBF"/>
    <w:rsid w:val="003D0FF9"/>
    <w:rsid w:val="003D102E"/>
    <w:rsid w:val="003D1099"/>
    <w:rsid w:val="003D124D"/>
    <w:rsid w:val="003D132A"/>
    <w:rsid w:val="003D1363"/>
    <w:rsid w:val="003D145B"/>
    <w:rsid w:val="003D154B"/>
    <w:rsid w:val="003D1674"/>
    <w:rsid w:val="003D16C7"/>
    <w:rsid w:val="003D1751"/>
    <w:rsid w:val="003D17A9"/>
    <w:rsid w:val="003D1811"/>
    <w:rsid w:val="003D18A2"/>
    <w:rsid w:val="003D1936"/>
    <w:rsid w:val="003D19F5"/>
    <w:rsid w:val="003D1B5C"/>
    <w:rsid w:val="003D1C10"/>
    <w:rsid w:val="003D1CEA"/>
    <w:rsid w:val="003D1E60"/>
    <w:rsid w:val="003D1F37"/>
    <w:rsid w:val="003D1F49"/>
    <w:rsid w:val="003D224B"/>
    <w:rsid w:val="003D24C8"/>
    <w:rsid w:val="003D273E"/>
    <w:rsid w:val="003D2788"/>
    <w:rsid w:val="003D2893"/>
    <w:rsid w:val="003D2899"/>
    <w:rsid w:val="003D2921"/>
    <w:rsid w:val="003D2B19"/>
    <w:rsid w:val="003D2B86"/>
    <w:rsid w:val="003D2CFB"/>
    <w:rsid w:val="003D2FA2"/>
    <w:rsid w:val="003D30C5"/>
    <w:rsid w:val="003D31F4"/>
    <w:rsid w:val="003D325B"/>
    <w:rsid w:val="003D3289"/>
    <w:rsid w:val="003D32D7"/>
    <w:rsid w:val="003D330C"/>
    <w:rsid w:val="003D3433"/>
    <w:rsid w:val="003D35DE"/>
    <w:rsid w:val="003D36A3"/>
    <w:rsid w:val="003D3850"/>
    <w:rsid w:val="003D3949"/>
    <w:rsid w:val="003D3BEE"/>
    <w:rsid w:val="003D3C20"/>
    <w:rsid w:val="003D3CBB"/>
    <w:rsid w:val="003D3D39"/>
    <w:rsid w:val="003D3DE3"/>
    <w:rsid w:val="003D3EE2"/>
    <w:rsid w:val="003D3F16"/>
    <w:rsid w:val="003D3F37"/>
    <w:rsid w:val="003D3F88"/>
    <w:rsid w:val="003D3FD5"/>
    <w:rsid w:val="003D4168"/>
    <w:rsid w:val="003D4187"/>
    <w:rsid w:val="003D41A6"/>
    <w:rsid w:val="003D42B9"/>
    <w:rsid w:val="003D4366"/>
    <w:rsid w:val="003D436B"/>
    <w:rsid w:val="003D4372"/>
    <w:rsid w:val="003D4487"/>
    <w:rsid w:val="003D456D"/>
    <w:rsid w:val="003D4762"/>
    <w:rsid w:val="003D477E"/>
    <w:rsid w:val="003D4805"/>
    <w:rsid w:val="003D4879"/>
    <w:rsid w:val="003D4CE4"/>
    <w:rsid w:val="003D4D13"/>
    <w:rsid w:val="003D4D6A"/>
    <w:rsid w:val="003D4EBD"/>
    <w:rsid w:val="003D4F12"/>
    <w:rsid w:val="003D4FD3"/>
    <w:rsid w:val="003D5071"/>
    <w:rsid w:val="003D5243"/>
    <w:rsid w:val="003D5350"/>
    <w:rsid w:val="003D5358"/>
    <w:rsid w:val="003D5367"/>
    <w:rsid w:val="003D5380"/>
    <w:rsid w:val="003D53CF"/>
    <w:rsid w:val="003D5625"/>
    <w:rsid w:val="003D5698"/>
    <w:rsid w:val="003D5724"/>
    <w:rsid w:val="003D58E4"/>
    <w:rsid w:val="003D59C0"/>
    <w:rsid w:val="003D5B46"/>
    <w:rsid w:val="003D5C33"/>
    <w:rsid w:val="003D5C9B"/>
    <w:rsid w:val="003D5CC2"/>
    <w:rsid w:val="003D5E07"/>
    <w:rsid w:val="003D5EB1"/>
    <w:rsid w:val="003D6045"/>
    <w:rsid w:val="003D606A"/>
    <w:rsid w:val="003D60A3"/>
    <w:rsid w:val="003D60A9"/>
    <w:rsid w:val="003D60E2"/>
    <w:rsid w:val="003D62EA"/>
    <w:rsid w:val="003D6318"/>
    <w:rsid w:val="003D641E"/>
    <w:rsid w:val="003D6610"/>
    <w:rsid w:val="003D6730"/>
    <w:rsid w:val="003D68F4"/>
    <w:rsid w:val="003D690D"/>
    <w:rsid w:val="003D6928"/>
    <w:rsid w:val="003D697D"/>
    <w:rsid w:val="003D697F"/>
    <w:rsid w:val="003D6AB7"/>
    <w:rsid w:val="003D6C63"/>
    <w:rsid w:val="003D6C93"/>
    <w:rsid w:val="003D6CD1"/>
    <w:rsid w:val="003D6D3E"/>
    <w:rsid w:val="003D6E80"/>
    <w:rsid w:val="003D6F3D"/>
    <w:rsid w:val="003D72A6"/>
    <w:rsid w:val="003D72BD"/>
    <w:rsid w:val="003D7303"/>
    <w:rsid w:val="003D77A9"/>
    <w:rsid w:val="003D7800"/>
    <w:rsid w:val="003D7887"/>
    <w:rsid w:val="003D7AA0"/>
    <w:rsid w:val="003D7AE4"/>
    <w:rsid w:val="003D7C62"/>
    <w:rsid w:val="003D7D4C"/>
    <w:rsid w:val="003D7D76"/>
    <w:rsid w:val="003D7DF3"/>
    <w:rsid w:val="003D7E57"/>
    <w:rsid w:val="003D7F06"/>
    <w:rsid w:val="003E0125"/>
    <w:rsid w:val="003E0158"/>
    <w:rsid w:val="003E01C8"/>
    <w:rsid w:val="003E01D5"/>
    <w:rsid w:val="003E02DA"/>
    <w:rsid w:val="003E0337"/>
    <w:rsid w:val="003E03E2"/>
    <w:rsid w:val="003E03F6"/>
    <w:rsid w:val="003E044A"/>
    <w:rsid w:val="003E046C"/>
    <w:rsid w:val="003E05A5"/>
    <w:rsid w:val="003E08B0"/>
    <w:rsid w:val="003E0A65"/>
    <w:rsid w:val="003E0A8F"/>
    <w:rsid w:val="003E0AEE"/>
    <w:rsid w:val="003E0B70"/>
    <w:rsid w:val="003E0EE4"/>
    <w:rsid w:val="003E0FEA"/>
    <w:rsid w:val="003E1007"/>
    <w:rsid w:val="003E10D5"/>
    <w:rsid w:val="003E11E5"/>
    <w:rsid w:val="003E1362"/>
    <w:rsid w:val="003E14D0"/>
    <w:rsid w:val="003E1544"/>
    <w:rsid w:val="003E1612"/>
    <w:rsid w:val="003E1639"/>
    <w:rsid w:val="003E16C8"/>
    <w:rsid w:val="003E1778"/>
    <w:rsid w:val="003E189C"/>
    <w:rsid w:val="003E1952"/>
    <w:rsid w:val="003E1983"/>
    <w:rsid w:val="003E1986"/>
    <w:rsid w:val="003E1A32"/>
    <w:rsid w:val="003E1ACB"/>
    <w:rsid w:val="003E1E05"/>
    <w:rsid w:val="003E1F1D"/>
    <w:rsid w:val="003E1F6B"/>
    <w:rsid w:val="003E200C"/>
    <w:rsid w:val="003E215A"/>
    <w:rsid w:val="003E21CE"/>
    <w:rsid w:val="003E24B5"/>
    <w:rsid w:val="003E256B"/>
    <w:rsid w:val="003E2630"/>
    <w:rsid w:val="003E26DB"/>
    <w:rsid w:val="003E2AF4"/>
    <w:rsid w:val="003E2BEB"/>
    <w:rsid w:val="003E2CB4"/>
    <w:rsid w:val="003E2E6C"/>
    <w:rsid w:val="003E300C"/>
    <w:rsid w:val="003E3062"/>
    <w:rsid w:val="003E311F"/>
    <w:rsid w:val="003E321C"/>
    <w:rsid w:val="003E3227"/>
    <w:rsid w:val="003E3295"/>
    <w:rsid w:val="003E32A3"/>
    <w:rsid w:val="003E33B3"/>
    <w:rsid w:val="003E340F"/>
    <w:rsid w:val="003E34C1"/>
    <w:rsid w:val="003E35B2"/>
    <w:rsid w:val="003E373F"/>
    <w:rsid w:val="003E37CC"/>
    <w:rsid w:val="003E37E0"/>
    <w:rsid w:val="003E38D8"/>
    <w:rsid w:val="003E3B60"/>
    <w:rsid w:val="003E3F80"/>
    <w:rsid w:val="003E41F2"/>
    <w:rsid w:val="003E4311"/>
    <w:rsid w:val="003E4327"/>
    <w:rsid w:val="003E4379"/>
    <w:rsid w:val="003E441A"/>
    <w:rsid w:val="003E4791"/>
    <w:rsid w:val="003E4876"/>
    <w:rsid w:val="003E494D"/>
    <w:rsid w:val="003E4ADB"/>
    <w:rsid w:val="003E4B2E"/>
    <w:rsid w:val="003E4E2A"/>
    <w:rsid w:val="003E5068"/>
    <w:rsid w:val="003E50AD"/>
    <w:rsid w:val="003E52CD"/>
    <w:rsid w:val="003E536C"/>
    <w:rsid w:val="003E54B6"/>
    <w:rsid w:val="003E551F"/>
    <w:rsid w:val="003E561C"/>
    <w:rsid w:val="003E5624"/>
    <w:rsid w:val="003E5635"/>
    <w:rsid w:val="003E56E6"/>
    <w:rsid w:val="003E5A4B"/>
    <w:rsid w:val="003E5B7F"/>
    <w:rsid w:val="003E5C03"/>
    <w:rsid w:val="003E5C2E"/>
    <w:rsid w:val="003E5E48"/>
    <w:rsid w:val="003E5F47"/>
    <w:rsid w:val="003E60D8"/>
    <w:rsid w:val="003E61CF"/>
    <w:rsid w:val="003E6371"/>
    <w:rsid w:val="003E63BD"/>
    <w:rsid w:val="003E640F"/>
    <w:rsid w:val="003E66A7"/>
    <w:rsid w:val="003E66AC"/>
    <w:rsid w:val="003E6855"/>
    <w:rsid w:val="003E6A85"/>
    <w:rsid w:val="003E6B6A"/>
    <w:rsid w:val="003E6C62"/>
    <w:rsid w:val="003E6D74"/>
    <w:rsid w:val="003E6E0E"/>
    <w:rsid w:val="003E6E35"/>
    <w:rsid w:val="003E6EE7"/>
    <w:rsid w:val="003E73C1"/>
    <w:rsid w:val="003E7409"/>
    <w:rsid w:val="003E745D"/>
    <w:rsid w:val="003E7678"/>
    <w:rsid w:val="003E7900"/>
    <w:rsid w:val="003E7912"/>
    <w:rsid w:val="003E7BA7"/>
    <w:rsid w:val="003E7C17"/>
    <w:rsid w:val="003E7CB0"/>
    <w:rsid w:val="003E7D49"/>
    <w:rsid w:val="003E7EDA"/>
    <w:rsid w:val="003E7F88"/>
    <w:rsid w:val="003F01AB"/>
    <w:rsid w:val="003F02EF"/>
    <w:rsid w:val="003F0344"/>
    <w:rsid w:val="003F0389"/>
    <w:rsid w:val="003F038A"/>
    <w:rsid w:val="003F0524"/>
    <w:rsid w:val="003F066C"/>
    <w:rsid w:val="003F06F4"/>
    <w:rsid w:val="003F0714"/>
    <w:rsid w:val="003F09D4"/>
    <w:rsid w:val="003F0A4C"/>
    <w:rsid w:val="003F0AF3"/>
    <w:rsid w:val="003F0AF8"/>
    <w:rsid w:val="003F0BEB"/>
    <w:rsid w:val="003F0E25"/>
    <w:rsid w:val="003F0EEE"/>
    <w:rsid w:val="003F0F86"/>
    <w:rsid w:val="003F0F9C"/>
    <w:rsid w:val="003F0FF9"/>
    <w:rsid w:val="003F10B4"/>
    <w:rsid w:val="003F11BC"/>
    <w:rsid w:val="003F11E9"/>
    <w:rsid w:val="003F127E"/>
    <w:rsid w:val="003F1391"/>
    <w:rsid w:val="003F14B0"/>
    <w:rsid w:val="003F15D9"/>
    <w:rsid w:val="003F1725"/>
    <w:rsid w:val="003F183B"/>
    <w:rsid w:val="003F19F6"/>
    <w:rsid w:val="003F1AD9"/>
    <w:rsid w:val="003F1D60"/>
    <w:rsid w:val="003F1EF9"/>
    <w:rsid w:val="003F1FC2"/>
    <w:rsid w:val="003F21ED"/>
    <w:rsid w:val="003F221B"/>
    <w:rsid w:val="003F265B"/>
    <w:rsid w:val="003F2763"/>
    <w:rsid w:val="003F2768"/>
    <w:rsid w:val="003F2A0C"/>
    <w:rsid w:val="003F2ACA"/>
    <w:rsid w:val="003F2B09"/>
    <w:rsid w:val="003F2B80"/>
    <w:rsid w:val="003F2B81"/>
    <w:rsid w:val="003F2B96"/>
    <w:rsid w:val="003F2C17"/>
    <w:rsid w:val="003F2C23"/>
    <w:rsid w:val="003F2C5E"/>
    <w:rsid w:val="003F2C97"/>
    <w:rsid w:val="003F2CD4"/>
    <w:rsid w:val="003F2CEB"/>
    <w:rsid w:val="003F2CF7"/>
    <w:rsid w:val="003F2D79"/>
    <w:rsid w:val="003F327C"/>
    <w:rsid w:val="003F3440"/>
    <w:rsid w:val="003F3706"/>
    <w:rsid w:val="003F370C"/>
    <w:rsid w:val="003F377B"/>
    <w:rsid w:val="003F3927"/>
    <w:rsid w:val="003F3C27"/>
    <w:rsid w:val="003F3C8F"/>
    <w:rsid w:val="003F3CC4"/>
    <w:rsid w:val="003F3D00"/>
    <w:rsid w:val="003F3D4F"/>
    <w:rsid w:val="003F3D77"/>
    <w:rsid w:val="003F3DDB"/>
    <w:rsid w:val="003F3E80"/>
    <w:rsid w:val="003F3F05"/>
    <w:rsid w:val="003F410D"/>
    <w:rsid w:val="003F43E9"/>
    <w:rsid w:val="003F4583"/>
    <w:rsid w:val="003F45DF"/>
    <w:rsid w:val="003F4633"/>
    <w:rsid w:val="003F46D7"/>
    <w:rsid w:val="003F4759"/>
    <w:rsid w:val="003F4A79"/>
    <w:rsid w:val="003F4ABC"/>
    <w:rsid w:val="003F4B81"/>
    <w:rsid w:val="003F4CC7"/>
    <w:rsid w:val="003F4E79"/>
    <w:rsid w:val="003F4EB6"/>
    <w:rsid w:val="003F4F1F"/>
    <w:rsid w:val="003F5120"/>
    <w:rsid w:val="003F5195"/>
    <w:rsid w:val="003F51E2"/>
    <w:rsid w:val="003F52AC"/>
    <w:rsid w:val="003F52D3"/>
    <w:rsid w:val="003F53C9"/>
    <w:rsid w:val="003F5528"/>
    <w:rsid w:val="003F581D"/>
    <w:rsid w:val="003F588A"/>
    <w:rsid w:val="003F5B24"/>
    <w:rsid w:val="003F5BB5"/>
    <w:rsid w:val="003F5CD8"/>
    <w:rsid w:val="003F5DCA"/>
    <w:rsid w:val="003F5E1E"/>
    <w:rsid w:val="003F5EF3"/>
    <w:rsid w:val="003F5FF2"/>
    <w:rsid w:val="003F611C"/>
    <w:rsid w:val="003F629B"/>
    <w:rsid w:val="003F63F0"/>
    <w:rsid w:val="003F6414"/>
    <w:rsid w:val="003F6473"/>
    <w:rsid w:val="003F6539"/>
    <w:rsid w:val="003F65F3"/>
    <w:rsid w:val="003F661C"/>
    <w:rsid w:val="003F66C4"/>
    <w:rsid w:val="003F6718"/>
    <w:rsid w:val="003F69A2"/>
    <w:rsid w:val="003F6C46"/>
    <w:rsid w:val="003F6C4C"/>
    <w:rsid w:val="003F6D8D"/>
    <w:rsid w:val="003F6DB7"/>
    <w:rsid w:val="003F6DFE"/>
    <w:rsid w:val="003F6EE8"/>
    <w:rsid w:val="003F7085"/>
    <w:rsid w:val="003F70DE"/>
    <w:rsid w:val="003F70DF"/>
    <w:rsid w:val="003F728D"/>
    <w:rsid w:val="003F7292"/>
    <w:rsid w:val="003F7361"/>
    <w:rsid w:val="003F7440"/>
    <w:rsid w:val="003F770C"/>
    <w:rsid w:val="003F77ED"/>
    <w:rsid w:val="003F7812"/>
    <w:rsid w:val="003F78FB"/>
    <w:rsid w:val="003F7A53"/>
    <w:rsid w:val="003F7AAB"/>
    <w:rsid w:val="003F7AB2"/>
    <w:rsid w:val="003F7AD7"/>
    <w:rsid w:val="003F7B16"/>
    <w:rsid w:val="003F7BB9"/>
    <w:rsid w:val="003F7D03"/>
    <w:rsid w:val="003F7DDD"/>
    <w:rsid w:val="003F7E40"/>
    <w:rsid w:val="003F7E47"/>
    <w:rsid w:val="00400004"/>
    <w:rsid w:val="0040006C"/>
    <w:rsid w:val="004001A7"/>
    <w:rsid w:val="004001AB"/>
    <w:rsid w:val="004001DD"/>
    <w:rsid w:val="00400245"/>
    <w:rsid w:val="0040027C"/>
    <w:rsid w:val="004002E2"/>
    <w:rsid w:val="00400324"/>
    <w:rsid w:val="004006C0"/>
    <w:rsid w:val="00400887"/>
    <w:rsid w:val="00400938"/>
    <w:rsid w:val="00400A6D"/>
    <w:rsid w:val="00400CB7"/>
    <w:rsid w:val="00400E94"/>
    <w:rsid w:val="004011D0"/>
    <w:rsid w:val="004012B3"/>
    <w:rsid w:val="004013BA"/>
    <w:rsid w:val="00401516"/>
    <w:rsid w:val="00401530"/>
    <w:rsid w:val="00401824"/>
    <w:rsid w:val="0040188B"/>
    <w:rsid w:val="004018B3"/>
    <w:rsid w:val="00401A4C"/>
    <w:rsid w:val="00401A7E"/>
    <w:rsid w:val="00401B9D"/>
    <w:rsid w:val="00401BE1"/>
    <w:rsid w:val="00401C45"/>
    <w:rsid w:val="00401CE1"/>
    <w:rsid w:val="00401D14"/>
    <w:rsid w:val="00401F87"/>
    <w:rsid w:val="00402157"/>
    <w:rsid w:val="00402178"/>
    <w:rsid w:val="004023E3"/>
    <w:rsid w:val="00402411"/>
    <w:rsid w:val="0040261B"/>
    <w:rsid w:val="00402646"/>
    <w:rsid w:val="004027F3"/>
    <w:rsid w:val="00402866"/>
    <w:rsid w:val="00402A13"/>
    <w:rsid w:val="00402A9F"/>
    <w:rsid w:val="00402BEE"/>
    <w:rsid w:val="00402D40"/>
    <w:rsid w:val="00402D87"/>
    <w:rsid w:val="004031EC"/>
    <w:rsid w:val="004035E4"/>
    <w:rsid w:val="004036DE"/>
    <w:rsid w:val="00403726"/>
    <w:rsid w:val="00403933"/>
    <w:rsid w:val="0040394F"/>
    <w:rsid w:val="004039DD"/>
    <w:rsid w:val="00403A3E"/>
    <w:rsid w:val="00403D97"/>
    <w:rsid w:val="00403E4D"/>
    <w:rsid w:val="00403EE1"/>
    <w:rsid w:val="004040CD"/>
    <w:rsid w:val="00404426"/>
    <w:rsid w:val="00404538"/>
    <w:rsid w:val="00404568"/>
    <w:rsid w:val="00404589"/>
    <w:rsid w:val="0040465C"/>
    <w:rsid w:val="00404758"/>
    <w:rsid w:val="00404788"/>
    <w:rsid w:val="00404830"/>
    <w:rsid w:val="00404C4F"/>
    <w:rsid w:val="00404DE5"/>
    <w:rsid w:val="00404E14"/>
    <w:rsid w:val="0040509F"/>
    <w:rsid w:val="004050A1"/>
    <w:rsid w:val="0040511D"/>
    <w:rsid w:val="0040513F"/>
    <w:rsid w:val="0040518B"/>
    <w:rsid w:val="0040537C"/>
    <w:rsid w:val="00405489"/>
    <w:rsid w:val="0040558E"/>
    <w:rsid w:val="0040563E"/>
    <w:rsid w:val="00405725"/>
    <w:rsid w:val="00405A82"/>
    <w:rsid w:val="00405A87"/>
    <w:rsid w:val="00405AC8"/>
    <w:rsid w:val="00405D3B"/>
    <w:rsid w:val="00405E2F"/>
    <w:rsid w:val="00405EE8"/>
    <w:rsid w:val="00405F34"/>
    <w:rsid w:val="00405F5E"/>
    <w:rsid w:val="0040618C"/>
    <w:rsid w:val="004061DC"/>
    <w:rsid w:val="00406297"/>
    <w:rsid w:val="004066ED"/>
    <w:rsid w:val="0040671A"/>
    <w:rsid w:val="0040672E"/>
    <w:rsid w:val="0040694E"/>
    <w:rsid w:val="00406975"/>
    <w:rsid w:val="00406A55"/>
    <w:rsid w:val="00406D04"/>
    <w:rsid w:val="00406D78"/>
    <w:rsid w:val="00406D88"/>
    <w:rsid w:val="00406EE0"/>
    <w:rsid w:val="00407202"/>
    <w:rsid w:val="00407266"/>
    <w:rsid w:val="004072FB"/>
    <w:rsid w:val="004073C9"/>
    <w:rsid w:val="00407523"/>
    <w:rsid w:val="004075BE"/>
    <w:rsid w:val="00407747"/>
    <w:rsid w:val="004077B8"/>
    <w:rsid w:val="0040788B"/>
    <w:rsid w:val="004078A0"/>
    <w:rsid w:val="00407A65"/>
    <w:rsid w:val="00407AA3"/>
    <w:rsid w:val="00407BF8"/>
    <w:rsid w:val="00407C3F"/>
    <w:rsid w:val="00407D56"/>
    <w:rsid w:val="00407D9B"/>
    <w:rsid w:val="00407DE6"/>
    <w:rsid w:val="00407E8B"/>
    <w:rsid w:val="00407EEF"/>
    <w:rsid w:val="00407F34"/>
    <w:rsid w:val="00407F90"/>
    <w:rsid w:val="00410079"/>
    <w:rsid w:val="004101F1"/>
    <w:rsid w:val="004102A4"/>
    <w:rsid w:val="004102EA"/>
    <w:rsid w:val="00410378"/>
    <w:rsid w:val="0041042B"/>
    <w:rsid w:val="004105A2"/>
    <w:rsid w:val="0041062C"/>
    <w:rsid w:val="004106AF"/>
    <w:rsid w:val="004108D5"/>
    <w:rsid w:val="00410BA7"/>
    <w:rsid w:val="00410C21"/>
    <w:rsid w:val="00410C30"/>
    <w:rsid w:val="0041108F"/>
    <w:rsid w:val="0041118F"/>
    <w:rsid w:val="004111B7"/>
    <w:rsid w:val="004111DC"/>
    <w:rsid w:val="0041128A"/>
    <w:rsid w:val="004114E9"/>
    <w:rsid w:val="0041177B"/>
    <w:rsid w:val="00411B03"/>
    <w:rsid w:val="00411E21"/>
    <w:rsid w:val="00411E38"/>
    <w:rsid w:val="00411E64"/>
    <w:rsid w:val="0041250D"/>
    <w:rsid w:val="00412521"/>
    <w:rsid w:val="004126C7"/>
    <w:rsid w:val="00412810"/>
    <w:rsid w:val="004128D1"/>
    <w:rsid w:val="00412920"/>
    <w:rsid w:val="00412A48"/>
    <w:rsid w:val="00412A77"/>
    <w:rsid w:val="00412A83"/>
    <w:rsid w:val="00412B4F"/>
    <w:rsid w:val="00412BEC"/>
    <w:rsid w:val="00412C2A"/>
    <w:rsid w:val="00412C82"/>
    <w:rsid w:val="00412E43"/>
    <w:rsid w:val="00412F0A"/>
    <w:rsid w:val="00413007"/>
    <w:rsid w:val="00413114"/>
    <w:rsid w:val="0041326D"/>
    <w:rsid w:val="00413327"/>
    <w:rsid w:val="004133EA"/>
    <w:rsid w:val="00413618"/>
    <w:rsid w:val="004136E2"/>
    <w:rsid w:val="0041376C"/>
    <w:rsid w:val="004137C5"/>
    <w:rsid w:val="004138B4"/>
    <w:rsid w:val="00413A04"/>
    <w:rsid w:val="00413A17"/>
    <w:rsid w:val="00413B72"/>
    <w:rsid w:val="00413C94"/>
    <w:rsid w:val="00413CB2"/>
    <w:rsid w:val="00413D11"/>
    <w:rsid w:val="00413E63"/>
    <w:rsid w:val="00413F51"/>
    <w:rsid w:val="004141EA"/>
    <w:rsid w:val="00414297"/>
    <w:rsid w:val="004142F3"/>
    <w:rsid w:val="00414383"/>
    <w:rsid w:val="004146FB"/>
    <w:rsid w:val="00414907"/>
    <w:rsid w:val="0041490C"/>
    <w:rsid w:val="00414925"/>
    <w:rsid w:val="00414951"/>
    <w:rsid w:val="00414965"/>
    <w:rsid w:val="00414A65"/>
    <w:rsid w:val="00414B0D"/>
    <w:rsid w:val="00414B59"/>
    <w:rsid w:val="00414C5D"/>
    <w:rsid w:val="00414C63"/>
    <w:rsid w:val="00414CF0"/>
    <w:rsid w:val="00414D22"/>
    <w:rsid w:val="00414DC6"/>
    <w:rsid w:val="00414E69"/>
    <w:rsid w:val="00415197"/>
    <w:rsid w:val="004151A4"/>
    <w:rsid w:val="00415293"/>
    <w:rsid w:val="00415445"/>
    <w:rsid w:val="00415608"/>
    <w:rsid w:val="00415807"/>
    <w:rsid w:val="00415B42"/>
    <w:rsid w:val="00415F90"/>
    <w:rsid w:val="00416584"/>
    <w:rsid w:val="004166D8"/>
    <w:rsid w:val="00416737"/>
    <w:rsid w:val="00416839"/>
    <w:rsid w:val="00416987"/>
    <w:rsid w:val="00416B42"/>
    <w:rsid w:val="00416B99"/>
    <w:rsid w:val="00416C31"/>
    <w:rsid w:val="00416CAA"/>
    <w:rsid w:val="00416D08"/>
    <w:rsid w:val="00416D18"/>
    <w:rsid w:val="00416D23"/>
    <w:rsid w:val="00416F22"/>
    <w:rsid w:val="00416F28"/>
    <w:rsid w:val="00416F56"/>
    <w:rsid w:val="00416F5A"/>
    <w:rsid w:val="00417042"/>
    <w:rsid w:val="00417064"/>
    <w:rsid w:val="004172A1"/>
    <w:rsid w:val="004172A3"/>
    <w:rsid w:val="0041734B"/>
    <w:rsid w:val="00417411"/>
    <w:rsid w:val="0041742E"/>
    <w:rsid w:val="00417571"/>
    <w:rsid w:val="004175DD"/>
    <w:rsid w:val="00417624"/>
    <w:rsid w:val="004177AD"/>
    <w:rsid w:val="004177B1"/>
    <w:rsid w:val="00417972"/>
    <w:rsid w:val="00417A9F"/>
    <w:rsid w:val="00417AAA"/>
    <w:rsid w:val="00417BA7"/>
    <w:rsid w:val="00417E6C"/>
    <w:rsid w:val="0042000F"/>
    <w:rsid w:val="0042010E"/>
    <w:rsid w:val="004202F2"/>
    <w:rsid w:val="00420518"/>
    <w:rsid w:val="004207B9"/>
    <w:rsid w:val="00420B86"/>
    <w:rsid w:val="00420C29"/>
    <w:rsid w:val="00420C89"/>
    <w:rsid w:val="00420CA8"/>
    <w:rsid w:val="00420DCF"/>
    <w:rsid w:val="00420FA6"/>
    <w:rsid w:val="00421142"/>
    <w:rsid w:val="00421263"/>
    <w:rsid w:val="00421337"/>
    <w:rsid w:val="004214AD"/>
    <w:rsid w:val="004214D7"/>
    <w:rsid w:val="004217DA"/>
    <w:rsid w:val="00421804"/>
    <w:rsid w:val="00421925"/>
    <w:rsid w:val="0042198A"/>
    <w:rsid w:val="004219E0"/>
    <w:rsid w:val="00421A36"/>
    <w:rsid w:val="00421AF3"/>
    <w:rsid w:val="00421D78"/>
    <w:rsid w:val="00421DBF"/>
    <w:rsid w:val="004220D6"/>
    <w:rsid w:val="0042211B"/>
    <w:rsid w:val="004221C0"/>
    <w:rsid w:val="004221FB"/>
    <w:rsid w:val="0042267A"/>
    <w:rsid w:val="0042267F"/>
    <w:rsid w:val="004226B9"/>
    <w:rsid w:val="004227A8"/>
    <w:rsid w:val="004227C8"/>
    <w:rsid w:val="0042285C"/>
    <w:rsid w:val="00422A86"/>
    <w:rsid w:val="00422AEA"/>
    <w:rsid w:val="00422AFC"/>
    <w:rsid w:val="00422B52"/>
    <w:rsid w:val="00422CA8"/>
    <w:rsid w:val="00422D4F"/>
    <w:rsid w:val="00422D61"/>
    <w:rsid w:val="00422D91"/>
    <w:rsid w:val="00422E00"/>
    <w:rsid w:val="00422E49"/>
    <w:rsid w:val="00422FE0"/>
    <w:rsid w:val="00423115"/>
    <w:rsid w:val="004231AC"/>
    <w:rsid w:val="0042332F"/>
    <w:rsid w:val="00423382"/>
    <w:rsid w:val="004234E6"/>
    <w:rsid w:val="004235C5"/>
    <w:rsid w:val="00423616"/>
    <w:rsid w:val="0042371C"/>
    <w:rsid w:val="004237C2"/>
    <w:rsid w:val="004238BC"/>
    <w:rsid w:val="00423970"/>
    <w:rsid w:val="00423998"/>
    <w:rsid w:val="004239A2"/>
    <w:rsid w:val="004239B4"/>
    <w:rsid w:val="004239DE"/>
    <w:rsid w:val="00423B52"/>
    <w:rsid w:val="00423BFD"/>
    <w:rsid w:val="00423D01"/>
    <w:rsid w:val="004240F9"/>
    <w:rsid w:val="00424275"/>
    <w:rsid w:val="004243F8"/>
    <w:rsid w:val="00424573"/>
    <w:rsid w:val="00424ABE"/>
    <w:rsid w:val="00424ADE"/>
    <w:rsid w:val="00424C9C"/>
    <w:rsid w:val="00424CA7"/>
    <w:rsid w:val="00424E64"/>
    <w:rsid w:val="00424EEE"/>
    <w:rsid w:val="00424FE0"/>
    <w:rsid w:val="00424FE4"/>
    <w:rsid w:val="004251FB"/>
    <w:rsid w:val="004251FE"/>
    <w:rsid w:val="00425298"/>
    <w:rsid w:val="004252FE"/>
    <w:rsid w:val="00425303"/>
    <w:rsid w:val="004253A2"/>
    <w:rsid w:val="0042544B"/>
    <w:rsid w:val="0042557C"/>
    <w:rsid w:val="00425743"/>
    <w:rsid w:val="0042578B"/>
    <w:rsid w:val="004257F8"/>
    <w:rsid w:val="00425A5B"/>
    <w:rsid w:val="00425F17"/>
    <w:rsid w:val="0042603D"/>
    <w:rsid w:val="004260D5"/>
    <w:rsid w:val="00426145"/>
    <w:rsid w:val="00426294"/>
    <w:rsid w:val="0042637E"/>
    <w:rsid w:val="004264BF"/>
    <w:rsid w:val="00426516"/>
    <w:rsid w:val="00426534"/>
    <w:rsid w:val="00426777"/>
    <w:rsid w:val="00426857"/>
    <w:rsid w:val="004269F6"/>
    <w:rsid w:val="00426A4C"/>
    <w:rsid w:val="00426AFE"/>
    <w:rsid w:val="00426DC2"/>
    <w:rsid w:val="00426EF1"/>
    <w:rsid w:val="004272DC"/>
    <w:rsid w:val="00427377"/>
    <w:rsid w:val="0042771A"/>
    <w:rsid w:val="004277C0"/>
    <w:rsid w:val="0042784F"/>
    <w:rsid w:val="004279A6"/>
    <w:rsid w:val="004279E4"/>
    <w:rsid w:val="00427D47"/>
    <w:rsid w:val="00427D7E"/>
    <w:rsid w:val="00427EC2"/>
    <w:rsid w:val="00430039"/>
    <w:rsid w:val="00430296"/>
    <w:rsid w:val="00430314"/>
    <w:rsid w:val="00430525"/>
    <w:rsid w:val="004305D4"/>
    <w:rsid w:val="00430782"/>
    <w:rsid w:val="004307C8"/>
    <w:rsid w:val="00430820"/>
    <w:rsid w:val="00430B40"/>
    <w:rsid w:val="00430CEB"/>
    <w:rsid w:val="0043109F"/>
    <w:rsid w:val="0043112A"/>
    <w:rsid w:val="0043120A"/>
    <w:rsid w:val="004312CD"/>
    <w:rsid w:val="004312EC"/>
    <w:rsid w:val="004312FE"/>
    <w:rsid w:val="00431360"/>
    <w:rsid w:val="00431589"/>
    <w:rsid w:val="004315CF"/>
    <w:rsid w:val="004316AA"/>
    <w:rsid w:val="0043190B"/>
    <w:rsid w:val="00431970"/>
    <w:rsid w:val="00431A37"/>
    <w:rsid w:val="00431ADC"/>
    <w:rsid w:val="00431AEC"/>
    <w:rsid w:val="00431C32"/>
    <w:rsid w:val="00431C3E"/>
    <w:rsid w:val="00431C45"/>
    <w:rsid w:val="00431C6A"/>
    <w:rsid w:val="00431CB1"/>
    <w:rsid w:val="00431E53"/>
    <w:rsid w:val="00431EE4"/>
    <w:rsid w:val="00431EF5"/>
    <w:rsid w:val="00432024"/>
    <w:rsid w:val="0043207F"/>
    <w:rsid w:val="00432113"/>
    <w:rsid w:val="004321C8"/>
    <w:rsid w:val="00432640"/>
    <w:rsid w:val="004326FA"/>
    <w:rsid w:val="00432963"/>
    <w:rsid w:val="00432B5F"/>
    <w:rsid w:val="00432B99"/>
    <w:rsid w:val="00432C88"/>
    <w:rsid w:val="00432CB3"/>
    <w:rsid w:val="00432D5B"/>
    <w:rsid w:val="00432D7D"/>
    <w:rsid w:val="00432DD3"/>
    <w:rsid w:val="00432E59"/>
    <w:rsid w:val="00432F31"/>
    <w:rsid w:val="00432FF9"/>
    <w:rsid w:val="00433068"/>
    <w:rsid w:val="004330F7"/>
    <w:rsid w:val="00433124"/>
    <w:rsid w:val="004331BB"/>
    <w:rsid w:val="00433285"/>
    <w:rsid w:val="00433581"/>
    <w:rsid w:val="004337F4"/>
    <w:rsid w:val="00433958"/>
    <w:rsid w:val="00433B6A"/>
    <w:rsid w:val="00433BE5"/>
    <w:rsid w:val="00433D27"/>
    <w:rsid w:val="0043416D"/>
    <w:rsid w:val="00434242"/>
    <w:rsid w:val="00434282"/>
    <w:rsid w:val="00434327"/>
    <w:rsid w:val="00434336"/>
    <w:rsid w:val="0043435D"/>
    <w:rsid w:val="0043436C"/>
    <w:rsid w:val="00434404"/>
    <w:rsid w:val="00434427"/>
    <w:rsid w:val="004344B9"/>
    <w:rsid w:val="0043461A"/>
    <w:rsid w:val="004346AA"/>
    <w:rsid w:val="00434973"/>
    <w:rsid w:val="004349A5"/>
    <w:rsid w:val="00434B71"/>
    <w:rsid w:val="00434CC9"/>
    <w:rsid w:val="00434E13"/>
    <w:rsid w:val="00434EA0"/>
    <w:rsid w:val="00434EDE"/>
    <w:rsid w:val="00434F56"/>
    <w:rsid w:val="004352D7"/>
    <w:rsid w:val="00435320"/>
    <w:rsid w:val="00435341"/>
    <w:rsid w:val="0043537D"/>
    <w:rsid w:val="004354E5"/>
    <w:rsid w:val="00435591"/>
    <w:rsid w:val="0043571E"/>
    <w:rsid w:val="004357EB"/>
    <w:rsid w:val="00435A75"/>
    <w:rsid w:val="00435AC2"/>
    <w:rsid w:val="00435AE8"/>
    <w:rsid w:val="00435B43"/>
    <w:rsid w:val="00435B98"/>
    <w:rsid w:val="00435BCA"/>
    <w:rsid w:val="00435CA3"/>
    <w:rsid w:val="00435DF1"/>
    <w:rsid w:val="00435E3F"/>
    <w:rsid w:val="00435E52"/>
    <w:rsid w:val="00435E80"/>
    <w:rsid w:val="00436054"/>
    <w:rsid w:val="004360D8"/>
    <w:rsid w:val="00436120"/>
    <w:rsid w:val="0043619E"/>
    <w:rsid w:val="0043620A"/>
    <w:rsid w:val="00436278"/>
    <w:rsid w:val="0043646E"/>
    <w:rsid w:val="0043658D"/>
    <w:rsid w:val="004365A9"/>
    <w:rsid w:val="0043670C"/>
    <w:rsid w:val="0043674D"/>
    <w:rsid w:val="004367C2"/>
    <w:rsid w:val="004368B2"/>
    <w:rsid w:val="0043696D"/>
    <w:rsid w:val="00436B25"/>
    <w:rsid w:val="00436C53"/>
    <w:rsid w:val="00436E2D"/>
    <w:rsid w:val="00436EC1"/>
    <w:rsid w:val="00436F7C"/>
    <w:rsid w:val="00436FD2"/>
    <w:rsid w:val="00436FD7"/>
    <w:rsid w:val="004370E1"/>
    <w:rsid w:val="00437129"/>
    <w:rsid w:val="00437175"/>
    <w:rsid w:val="00437201"/>
    <w:rsid w:val="0043724A"/>
    <w:rsid w:val="00437251"/>
    <w:rsid w:val="0043730E"/>
    <w:rsid w:val="00437406"/>
    <w:rsid w:val="004375B1"/>
    <w:rsid w:val="00437743"/>
    <w:rsid w:val="00437830"/>
    <w:rsid w:val="004378CF"/>
    <w:rsid w:val="004378F4"/>
    <w:rsid w:val="00437955"/>
    <w:rsid w:val="00437A90"/>
    <w:rsid w:val="00437ABF"/>
    <w:rsid w:val="00437B3E"/>
    <w:rsid w:val="00437C72"/>
    <w:rsid w:val="00437F5F"/>
    <w:rsid w:val="00440011"/>
    <w:rsid w:val="00440033"/>
    <w:rsid w:val="004400C7"/>
    <w:rsid w:val="0044034F"/>
    <w:rsid w:val="004404A6"/>
    <w:rsid w:val="004405B3"/>
    <w:rsid w:val="004406BE"/>
    <w:rsid w:val="00440752"/>
    <w:rsid w:val="0044075B"/>
    <w:rsid w:val="0044081D"/>
    <w:rsid w:val="0044088F"/>
    <w:rsid w:val="00440A2B"/>
    <w:rsid w:val="00440E6B"/>
    <w:rsid w:val="00440E85"/>
    <w:rsid w:val="00440F50"/>
    <w:rsid w:val="00440FED"/>
    <w:rsid w:val="00441006"/>
    <w:rsid w:val="00441199"/>
    <w:rsid w:val="00441293"/>
    <w:rsid w:val="00441334"/>
    <w:rsid w:val="00441468"/>
    <w:rsid w:val="004414C5"/>
    <w:rsid w:val="004414CA"/>
    <w:rsid w:val="00441504"/>
    <w:rsid w:val="0044155F"/>
    <w:rsid w:val="00441631"/>
    <w:rsid w:val="00441633"/>
    <w:rsid w:val="0044166B"/>
    <w:rsid w:val="00441690"/>
    <w:rsid w:val="004416B3"/>
    <w:rsid w:val="00441857"/>
    <w:rsid w:val="004418E6"/>
    <w:rsid w:val="00441AFC"/>
    <w:rsid w:val="00441C91"/>
    <w:rsid w:val="00441D9D"/>
    <w:rsid w:val="00441DAF"/>
    <w:rsid w:val="00441EB5"/>
    <w:rsid w:val="00441EE9"/>
    <w:rsid w:val="0044220F"/>
    <w:rsid w:val="00442291"/>
    <w:rsid w:val="004423BC"/>
    <w:rsid w:val="004424FB"/>
    <w:rsid w:val="004426A0"/>
    <w:rsid w:val="00442BCC"/>
    <w:rsid w:val="00442CE7"/>
    <w:rsid w:val="00442D1F"/>
    <w:rsid w:val="00442D5B"/>
    <w:rsid w:val="00442D7D"/>
    <w:rsid w:val="00442E54"/>
    <w:rsid w:val="004430C6"/>
    <w:rsid w:val="00443149"/>
    <w:rsid w:val="004431E7"/>
    <w:rsid w:val="00443578"/>
    <w:rsid w:val="0044366D"/>
    <w:rsid w:val="004436F8"/>
    <w:rsid w:val="004436FE"/>
    <w:rsid w:val="0044371D"/>
    <w:rsid w:val="00443774"/>
    <w:rsid w:val="004438E5"/>
    <w:rsid w:val="00443930"/>
    <w:rsid w:val="00443945"/>
    <w:rsid w:val="00443A3F"/>
    <w:rsid w:val="00443B24"/>
    <w:rsid w:val="00443D25"/>
    <w:rsid w:val="00443E01"/>
    <w:rsid w:val="00443E0D"/>
    <w:rsid w:val="00443E9E"/>
    <w:rsid w:val="00443EB7"/>
    <w:rsid w:val="00443EBF"/>
    <w:rsid w:val="00444037"/>
    <w:rsid w:val="00444107"/>
    <w:rsid w:val="00444146"/>
    <w:rsid w:val="004441A4"/>
    <w:rsid w:val="004442AA"/>
    <w:rsid w:val="004443A7"/>
    <w:rsid w:val="004443DD"/>
    <w:rsid w:val="00444424"/>
    <w:rsid w:val="004446E4"/>
    <w:rsid w:val="004447D0"/>
    <w:rsid w:val="0044481C"/>
    <w:rsid w:val="004449E4"/>
    <w:rsid w:val="00444A58"/>
    <w:rsid w:val="00444AB8"/>
    <w:rsid w:val="00444BFC"/>
    <w:rsid w:val="00444EE6"/>
    <w:rsid w:val="00444FE8"/>
    <w:rsid w:val="0044537B"/>
    <w:rsid w:val="004454F7"/>
    <w:rsid w:val="004455E2"/>
    <w:rsid w:val="004456CD"/>
    <w:rsid w:val="004456D2"/>
    <w:rsid w:val="00445772"/>
    <w:rsid w:val="0044579C"/>
    <w:rsid w:val="004457B1"/>
    <w:rsid w:val="004459C4"/>
    <w:rsid w:val="00445A07"/>
    <w:rsid w:val="00445CAE"/>
    <w:rsid w:val="00445D20"/>
    <w:rsid w:val="00445F85"/>
    <w:rsid w:val="00445FBB"/>
    <w:rsid w:val="00446032"/>
    <w:rsid w:val="0044621E"/>
    <w:rsid w:val="004464B8"/>
    <w:rsid w:val="004465B4"/>
    <w:rsid w:val="004465C5"/>
    <w:rsid w:val="00446630"/>
    <w:rsid w:val="00446675"/>
    <w:rsid w:val="004467A9"/>
    <w:rsid w:val="0044686F"/>
    <w:rsid w:val="00446920"/>
    <w:rsid w:val="00446929"/>
    <w:rsid w:val="00446B2D"/>
    <w:rsid w:val="00446B5D"/>
    <w:rsid w:val="00446BB7"/>
    <w:rsid w:val="00446BD0"/>
    <w:rsid w:val="00446D6D"/>
    <w:rsid w:val="00446E4C"/>
    <w:rsid w:val="00447095"/>
    <w:rsid w:val="00447336"/>
    <w:rsid w:val="0044747A"/>
    <w:rsid w:val="00447542"/>
    <w:rsid w:val="0044763D"/>
    <w:rsid w:val="004476A0"/>
    <w:rsid w:val="0044771E"/>
    <w:rsid w:val="00447738"/>
    <w:rsid w:val="004477D0"/>
    <w:rsid w:val="004479D6"/>
    <w:rsid w:val="00447B4C"/>
    <w:rsid w:val="00447B87"/>
    <w:rsid w:val="00447D26"/>
    <w:rsid w:val="00447EB3"/>
    <w:rsid w:val="00447EE4"/>
    <w:rsid w:val="00447F6A"/>
    <w:rsid w:val="00447FF4"/>
    <w:rsid w:val="00447FF9"/>
    <w:rsid w:val="00450123"/>
    <w:rsid w:val="004502D7"/>
    <w:rsid w:val="0045044F"/>
    <w:rsid w:val="0045056A"/>
    <w:rsid w:val="004505AF"/>
    <w:rsid w:val="004505F2"/>
    <w:rsid w:val="004508B9"/>
    <w:rsid w:val="00450914"/>
    <w:rsid w:val="004509E1"/>
    <w:rsid w:val="00450A5D"/>
    <w:rsid w:val="00450A86"/>
    <w:rsid w:val="00450A90"/>
    <w:rsid w:val="00450AB8"/>
    <w:rsid w:val="00450BB4"/>
    <w:rsid w:val="00450C02"/>
    <w:rsid w:val="00450DBD"/>
    <w:rsid w:val="00450F38"/>
    <w:rsid w:val="00450F68"/>
    <w:rsid w:val="00450FD0"/>
    <w:rsid w:val="00451024"/>
    <w:rsid w:val="00451127"/>
    <w:rsid w:val="0045123F"/>
    <w:rsid w:val="004512BC"/>
    <w:rsid w:val="004513CB"/>
    <w:rsid w:val="00451423"/>
    <w:rsid w:val="004515AA"/>
    <w:rsid w:val="00451704"/>
    <w:rsid w:val="0045178F"/>
    <w:rsid w:val="00451869"/>
    <w:rsid w:val="00451B2D"/>
    <w:rsid w:val="00451CD0"/>
    <w:rsid w:val="00451D36"/>
    <w:rsid w:val="00451EEE"/>
    <w:rsid w:val="00451F33"/>
    <w:rsid w:val="00451F8D"/>
    <w:rsid w:val="0045210E"/>
    <w:rsid w:val="004521B4"/>
    <w:rsid w:val="004524C4"/>
    <w:rsid w:val="0045252B"/>
    <w:rsid w:val="00452675"/>
    <w:rsid w:val="0045281B"/>
    <w:rsid w:val="00452918"/>
    <w:rsid w:val="00452C12"/>
    <w:rsid w:val="00452C80"/>
    <w:rsid w:val="00452F62"/>
    <w:rsid w:val="0045307F"/>
    <w:rsid w:val="004531F2"/>
    <w:rsid w:val="00453276"/>
    <w:rsid w:val="004532EB"/>
    <w:rsid w:val="004533C0"/>
    <w:rsid w:val="004534AE"/>
    <w:rsid w:val="0045354D"/>
    <w:rsid w:val="004536CB"/>
    <w:rsid w:val="0045375B"/>
    <w:rsid w:val="004537C9"/>
    <w:rsid w:val="004537D9"/>
    <w:rsid w:val="00453C48"/>
    <w:rsid w:val="00453C9D"/>
    <w:rsid w:val="00453D70"/>
    <w:rsid w:val="00453D83"/>
    <w:rsid w:val="00453F8D"/>
    <w:rsid w:val="00453FD8"/>
    <w:rsid w:val="004541DE"/>
    <w:rsid w:val="0045432B"/>
    <w:rsid w:val="0045435C"/>
    <w:rsid w:val="00454519"/>
    <w:rsid w:val="00454633"/>
    <w:rsid w:val="00454710"/>
    <w:rsid w:val="004548FD"/>
    <w:rsid w:val="004549AB"/>
    <w:rsid w:val="00454CA9"/>
    <w:rsid w:val="00454CEE"/>
    <w:rsid w:val="00454DC6"/>
    <w:rsid w:val="00454DEC"/>
    <w:rsid w:val="00454F7E"/>
    <w:rsid w:val="00454FA6"/>
    <w:rsid w:val="00455030"/>
    <w:rsid w:val="00455053"/>
    <w:rsid w:val="00455114"/>
    <w:rsid w:val="004551E2"/>
    <w:rsid w:val="0045521B"/>
    <w:rsid w:val="00455454"/>
    <w:rsid w:val="004554F1"/>
    <w:rsid w:val="00455603"/>
    <w:rsid w:val="0045565E"/>
    <w:rsid w:val="00455852"/>
    <w:rsid w:val="0045588F"/>
    <w:rsid w:val="00455ADF"/>
    <w:rsid w:val="00455CBE"/>
    <w:rsid w:val="00455DAF"/>
    <w:rsid w:val="00455F1D"/>
    <w:rsid w:val="00456138"/>
    <w:rsid w:val="0045613E"/>
    <w:rsid w:val="00456301"/>
    <w:rsid w:val="00456390"/>
    <w:rsid w:val="0045678D"/>
    <w:rsid w:val="004568E5"/>
    <w:rsid w:val="004568FA"/>
    <w:rsid w:val="00456AFE"/>
    <w:rsid w:val="00456B0F"/>
    <w:rsid w:val="00456B99"/>
    <w:rsid w:val="00456D36"/>
    <w:rsid w:val="00456DB7"/>
    <w:rsid w:val="00456F18"/>
    <w:rsid w:val="00456F58"/>
    <w:rsid w:val="00456F79"/>
    <w:rsid w:val="0045700D"/>
    <w:rsid w:val="00457523"/>
    <w:rsid w:val="004575C0"/>
    <w:rsid w:val="004576C0"/>
    <w:rsid w:val="00457826"/>
    <w:rsid w:val="00457866"/>
    <w:rsid w:val="0045786B"/>
    <w:rsid w:val="00457A91"/>
    <w:rsid w:val="00457E3A"/>
    <w:rsid w:val="00457E91"/>
    <w:rsid w:val="00457EAA"/>
    <w:rsid w:val="00457EEA"/>
    <w:rsid w:val="00460168"/>
    <w:rsid w:val="0046022E"/>
    <w:rsid w:val="00460269"/>
    <w:rsid w:val="0046027A"/>
    <w:rsid w:val="004603C2"/>
    <w:rsid w:val="004603D2"/>
    <w:rsid w:val="004603FA"/>
    <w:rsid w:val="00460479"/>
    <w:rsid w:val="0046065F"/>
    <w:rsid w:val="004606C1"/>
    <w:rsid w:val="00460773"/>
    <w:rsid w:val="00460899"/>
    <w:rsid w:val="004608BE"/>
    <w:rsid w:val="00460A29"/>
    <w:rsid w:val="00460AF4"/>
    <w:rsid w:val="00460B25"/>
    <w:rsid w:val="00460B55"/>
    <w:rsid w:val="00460CFB"/>
    <w:rsid w:val="00460F4E"/>
    <w:rsid w:val="00461086"/>
    <w:rsid w:val="004610AD"/>
    <w:rsid w:val="0046117B"/>
    <w:rsid w:val="00461224"/>
    <w:rsid w:val="00461393"/>
    <w:rsid w:val="004613B5"/>
    <w:rsid w:val="00461611"/>
    <w:rsid w:val="00461638"/>
    <w:rsid w:val="00461733"/>
    <w:rsid w:val="004617FC"/>
    <w:rsid w:val="00461880"/>
    <w:rsid w:val="00461935"/>
    <w:rsid w:val="00461989"/>
    <w:rsid w:val="004619BC"/>
    <w:rsid w:val="00461A83"/>
    <w:rsid w:val="00461BDA"/>
    <w:rsid w:val="00461C80"/>
    <w:rsid w:val="00461D4B"/>
    <w:rsid w:val="00461D63"/>
    <w:rsid w:val="00461DD0"/>
    <w:rsid w:val="00461DEE"/>
    <w:rsid w:val="00461F30"/>
    <w:rsid w:val="0046205A"/>
    <w:rsid w:val="00462072"/>
    <w:rsid w:val="00462098"/>
    <w:rsid w:val="004620ED"/>
    <w:rsid w:val="0046228B"/>
    <w:rsid w:val="00462644"/>
    <w:rsid w:val="004628A7"/>
    <w:rsid w:val="00462963"/>
    <w:rsid w:val="00462C78"/>
    <w:rsid w:val="00462D38"/>
    <w:rsid w:val="00462D4A"/>
    <w:rsid w:val="0046302E"/>
    <w:rsid w:val="00463651"/>
    <w:rsid w:val="004636F9"/>
    <w:rsid w:val="00463B02"/>
    <w:rsid w:val="00463FF9"/>
    <w:rsid w:val="00463FFC"/>
    <w:rsid w:val="0046403E"/>
    <w:rsid w:val="004640FF"/>
    <w:rsid w:val="0046424E"/>
    <w:rsid w:val="004642F5"/>
    <w:rsid w:val="004644BE"/>
    <w:rsid w:val="0046452B"/>
    <w:rsid w:val="00464570"/>
    <w:rsid w:val="0046482A"/>
    <w:rsid w:val="00464898"/>
    <w:rsid w:val="00464B53"/>
    <w:rsid w:val="00464BDA"/>
    <w:rsid w:val="00464C77"/>
    <w:rsid w:val="00464D9C"/>
    <w:rsid w:val="00464EBB"/>
    <w:rsid w:val="00465182"/>
    <w:rsid w:val="004652B0"/>
    <w:rsid w:val="0046553D"/>
    <w:rsid w:val="00465633"/>
    <w:rsid w:val="00465717"/>
    <w:rsid w:val="00465942"/>
    <w:rsid w:val="00465B59"/>
    <w:rsid w:val="00465E12"/>
    <w:rsid w:val="00465FCF"/>
    <w:rsid w:val="00466006"/>
    <w:rsid w:val="00466084"/>
    <w:rsid w:val="0046615F"/>
    <w:rsid w:val="004662A0"/>
    <w:rsid w:val="004662EE"/>
    <w:rsid w:val="00466353"/>
    <w:rsid w:val="00466650"/>
    <w:rsid w:val="004666C5"/>
    <w:rsid w:val="0046671B"/>
    <w:rsid w:val="00466723"/>
    <w:rsid w:val="0046677C"/>
    <w:rsid w:val="004667CB"/>
    <w:rsid w:val="0046681A"/>
    <w:rsid w:val="004668C3"/>
    <w:rsid w:val="00466D71"/>
    <w:rsid w:val="00466DE6"/>
    <w:rsid w:val="00466E6E"/>
    <w:rsid w:val="00466F2D"/>
    <w:rsid w:val="00466F91"/>
    <w:rsid w:val="004670B1"/>
    <w:rsid w:val="00467185"/>
    <w:rsid w:val="0046729B"/>
    <w:rsid w:val="004672C5"/>
    <w:rsid w:val="00467357"/>
    <w:rsid w:val="0046749D"/>
    <w:rsid w:val="004675EE"/>
    <w:rsid w:val="0046764D"/>
    <w:rsid w:val="004676D7"/>
    <w:rsid w:val="004676DA"/>
    <w:rsid w:val="0046778F"/>
    <w:rsid w:val="00467921"/>
    <w:rsid w:val="00467A2B"/>
    <w:rsid w:val="00467B31"/>
    <w:rsid w:val="00467B76"/>
    <w:rsid w:val="00467C30"/>
    <w:rsid w:val="00467D5B"/>
    <w:rsid w:val="00467E47"/>
    <w:rsid w:val="00467EB7"/>
    <w:rsid w:val="004700D5"/>
    <w:rsid w:val="004700E7"/>
    <w:rsid w:val="004700F2"/>
    <w:rsid w:val="004701B4"/>
    <w:rsid w:val="00470207"/>
    <w:rsid w:val="00470474"/>
    <w:rsid w:val="00470500"/>
    <w:rsid w:val="00470611"/>
    <w:rsid w:val="0047062E"/>
    <w:rsid w:val="00470791"/>
    <w:rsid w:val="004707A1"/>
    <w:rsid w:val="00470977"/>
    <w:rsid w:val="004709DF"/>
    <w:rsid w:val="00470A06"/>
    <w:rsid w:val="00470A20"/>
    <w:rsid w:val="00470A22"/>
    <w:rsid w:val="00470AD2"/>
    <w:rsid w:val="00470C1F"/>
    <w:rsid w:val="00470D43"/>
    <w:rsid w:val="00470E4E"/>
    <w:rsid w:val="00470E62"/>
    <w:rsid w:val="00470EEC"/>
    <w:rsid w:val="004711E5"/>
    <w:rsid w:val="00471291"/>
    <w:rsid w:val="00471313"/>
    <w:rsid w:val="0047143F"/>
    <w:rsid w:val="004714F7"/>
    <w:rsid w:val="00471579"/>
    <w:rsid w:val="00471723"/>
    <w:rsid w:val="004717F6"/>
    <w:rsid w:val="00471831"/>
    <w:rsid w:val="004718DE"/>
    <w:rsid w:val="00471C6B"/>
    <w:rsid w:val="00471DBA"/>
    <w:rsid w:val="00471DC1"/>
    <w:rsid w:val="00471E3A"/>
    <w:rsid w:val="00472122"/>
    <w:rsid w:val="00472167"/>
    <w:rsid w:val="004721C2"/>
    <w:rsid w:val="0047233D"/>
    <w:rsid w:val="00472648"/>
    <w:rsid w:val="0047270D"/>
    <w:rsid w:val="004729E1"/>
    <w:rsid w:val="00472B04"/>
    <w:rsid w:val="00472D29"/>
    <w:rsid w:val="00472E79"/>
    <w:rsid w:val="00472EA5"/>
    <w:rsid w:val="00472EA8"/>
    <w:rsid w:val="004735E2"/>
    <w:rsid w:val="00473678"/>
    <w:rsid w:val="004736FA"/>
    <w:rsid w:val="00473710"/>
    <w:rsid w:val="00473746"/>
    <w:rsid w:val="004739B9"/>
    <w:rsid w:val="004739BB"/>
    <w:rsid w:val="00473A0B"/>
    <w:rsid w:val="00473C50"/>
    <w:rsid w:val="00473CB0"/>
    <w:rsid w:val="00473D5E"/>
    <w:rsid w:val="00473D86"/>
    <w:rsid w:val="0047405E"/>
    <w:rsid w:val="004742EA"/>
    <w:rsid w:val="004745FB"/>
    <w:rsid w:val="004746DB"/>
    <w:rsid w:val="00474710"/>
    <w:rsid w:val="004747B2"/>
    <w:rsid w:val="00474909"/>
    <w:rsid w:val="00474A8D"/>
    <w:rsid w:val="00474CB3"/>
    <w:rsid w:val="00474CE6"/>
    <w:rsid w:val="00474E35"/>
    <w:rsid w:val="00474FD6"/>
    <w:rsid w:val="00475304"/>
    <w:rsid w:val="00475726"/>
    <w:rsid w:val="00475766"/>
    <w:rsid w:val="004758BF"/>
    <w:rsid w:val="004758EF"/>
    <w:rsid w:val="00475A56"/>
    <w:rsid w:val="00475BF2"/>
    <w:rsid w:val="00475C85"/>
    <w:rsid w:val="00475E18"/>
    <w:rsid w:val="00475FA3"/>
    <w:rsid w:val="00476125"/>
    <w:rsid w:val="00476135"/>
    <w:rsid w:val="0047619C"/>
    <w:rsid w:val="00476387"/>
    <w:rsid w:val="00476403"/>
    <w:rsid w:val="004764CD"/>
    <w:rsid w:val="004764DF"/>
    <w:rsid w:val="004765B0"/>
    <w:rsid w:val="004767A1"/>
    <w:rsid w:val="004767EB"/>
    <w:rsid w:val="004769DB"/>
    <w:rsid w:val="00476B18"/>
    <w:rsid w:val="00476BE8"/>
    <w:rsid w:val="00476BEA"/>
    <w:rsid w:val="00476E69"/>
    <w:rsid w:val="00476EC2"/>
    <w:rsid w:val="00476FFB"/>
    <w:rsid w:val="00477112"/>
    <w:rsid w:val="0047719A"/>
    <w:rsid w:val="0047721A"/>
    <w:rsid w:val="004773A4"/>
    <w:rsid w:val="00477426"/>
    <w:rsid w:val="00477559"/>
    <w:rsid w:val="0047759B"/>
    <w:rsid w:val="004775A4"/>
    <w:rsid w:val="004775DF"/>
    <w:rsid w:val="004775E0"/>
    <w:rsid w:val="0047761D"/>
    <w:rsid w:val="0047771B"/>
    <w:rsid w:val="0047773A"/>
    <w:rsid w:val="00477780"/>
    <w:rsid w:val="004777BC"/>
    <w:rsid w:val="00477901"/>
    <w:rsid w:val="004779D8"/>
    <w:rsid w:val="00477AA8"/>
    <w:rsid w:val="00477AEC"/>
    <w:rsid w:val="00477B07"/>
    <w:rsid w:val="00477B68"/>
    <w:rsid w:val="00477BB8"/>
    <w:rsid w:val="00477EC9"/>
    <w:rsid w:val="00477F4A"/>
    <w:rsid w:val="00480316"/>
    <w:rsid w:val="00480433"/>
    <w:rsid w:val="00480441"/>
    <w:rsid w:val="004804D1"/>
    <w:rsid w:val="0048052F"/>
    <w:rsid w:val="0048059A"/>
    <w:rsid w:val="004805AE"/>
    <w:rsid w:val="004805F0"/>
    <w:rsid w:val="0048084F"/>
    <w:rsid w:val="004808E7"/>
    <w:rsid w:val="00480989"/>
    <w:rsid w:val="004809B2"/>
    <w:rsid w:val="00480A23"/>
    <w:rsid w:val="00480AB6"/>
    <w:rsid w:val="00480BD6"/>
    <w:rsid w:val="00480C9A"/>
    <w:rsid w:val="00480D26"/>
    <w:rsid w:val="00480D6C"/>
    <w:rsid w:val="00480DB3"/>
    <w:rsid w:val="00480EE4"/>
    <w:rsid w:val="00480F9F"/>
    <w:rsid w:val="00481102"/>
    <w:rsid w:val="0048124D"/>
    <w:rsid w:val="00481277"/>
    <w:rsid w:val="00481299"/>
    <w:rsid w:val="004812B2"/>
    <w:rsid w:val="004814F5"/>
    <w:rsid w:val="0048156D"/>
    <w:rsid w:val="00481600"/>
    <w:rsid w:val="0048167C"/>
    <w:rsid w:val="0048169E"/>
    <w:rsid w:val="004818E1"/>
    <w:rsid w:val="0048196E"/>
    <w:rsid w:val="00481A11"/>
    <w:rsid w:val="00481C41"/>
    <w:rsid w:val="00481D41"/>
    <w:rsid w:val="00481DBD"/>
    <w:rsid w:val="00481E1C"/>
    <w:rsid w:val="00481EB9"/>
    <w:rsid w:val="00481F59"/>
    <w:rsid w:val="00481F77"/>
    <w:rsid w:val="00481FB6"/>
    <w:rsid w:val="00482059"/>
    <w:rsid w:val="004820A1"/>
    <w:rsid w:val="00482210"/>
    <w:rsid w:val="004822B8"/>
    <w:rsid w:val="0048247B"/>
    <w:rsid w:val="00482561"/>
    <w:rsid w:val="00482639"/>
    <w:rsid w:val="00482804"/>
    <w:rsid w:val="0048286C"/>
    <w:rsid w:val="00482C44"/>
    <w:rsid w:val="00482C8C"/>
    <w:rsid w:val="00482CFC"/>
    <w:rsid w:val="00482F39"/>
    <w:rsid w:val="00482F78"/>
    <w:rsid w:val="00482F89"/>
    <w:rsid w:val="0048300F"/>
    <w:rsid w:val="0048311D"/>
    <w:rsid w:val="00483129"/>
    <w:rsid w:val="0048314E"/>
    <w:rsid w:val="004831BF"/>
    <w:rsid w:val="004831F7"/>
    <w:rsid w:val="0048338A"/>
    <w:rsid w:val="00483445"/>
    <w:rsid w:val="0048364D"/>
    <w:rsid w:val="004836A5"/>
    <w:rsid w:val="004836E6"/>
    <w:rsid w:val="004837DA"/>
    <w:rsid w:val="00483BE7"/>
    <w:rsid w:val="00483CCE"/>
    <w:rsid w:val="00483D79"/>
    <w:rsid w:val="00483EFD"/>
    <w:rsid w:val="00483FA1"/>
    <w:rsid w:val="00483FA6"/>
    <w:rsid w:val="00484104"/>
    <w:rsid w:val="00484150"/>
    <w:rsid w:val="004841D5"/>
    <w:rsid w:val="0048430F"/>
    <w:rsid w:val="0048437B"/>
    <w:rsid w:val="004844FB"/>
    <w:rsid w:val="00484627"/>
    <w:rsid w:val="0048495E"/>
    <w:rsid w:val="00484BC6"/>
    <w:rsid w:val="00484BF8"/>
    <w:rsid w:val="00484D15"/>
    <w:rsid w:val="00484EE1"/>
    <w:rsid w:val="00485083"/>
    <w:rsid w:val="004850F4"/>
    <w:rsid w:val="0048510D"/>
    <w:rsid w:val="00485166"/>
    <w:rsid w:val="00485187"/>
    <w:rsid w:val="0048531C"/>
    <w:rsid w:val="00485410"/>
    <w:rsid w:val="004855B8"/>
    <w:rsid w:val="00485749"/>
    <w:rsid w:val="00485A05"/>
    <w:rsid w:val="00485A3F"/>
    <w:rsid w:val="00485B75"/>
    <w:rsid w:val="00485D32"/>
    <w:rsid w:val="00485E31"/>
    <w:rsid w:val="0048619A"/>
    <w:rsid w:val="004861DD"/>
    <w:rsid w:val="004863A3"/>
    <w:rsid w:val="004863C1"/>
    <w:rsid w:val="00486513"/>
    <w:rsid w:val="00486611"/>
    <w:rsid w:val="0048665B"/>
    <w:rsid w:val="0048676B"/>
    <w:rsid w:val="00486872"/>
    <w:rsid w:val="00486881"/>
    <w:rsid w:val="0048699D"/>
    <w:rsid w:val="00486A42"/>
    <w:rsid w:val="00486AB7"/>
    <w:rsid w:val="00486D96"/>
    <w:rsid w:val="00486E17"/>
    <w:rsid w:val="00486FEA"/>
    <w:rsid w:val="0048703E"/>
    <w:rsid w:val="0048714E"/>
    <w:rsid w:val="004871C1"/>
    <w:rsid w:val="0048722D"/>
    <w:rsid w:val="00487482"/>
    <w:rsid w:val="00487517"/>
    <w:rsid w:val="004875C8"/>
    <w:rsid w:val="00487663"/>
    <w:rsid w:val="004876AB"/>
    <w:rsid w:val="00487781"/>
    <w:rsid w:val="00487869"/>
    <w:rsid w:val="004878E0"/>
    <w:rsid w:val="00487A2A"/>
    <w:rsid w:val="00487E92"/>
    <w:rsid w:val="00487F3B"/>
    <w:rsid w:val="00490015"/>
    <w:rsid w:val="00490018"/>
    <w:rsid w:val="004900FE"/>
    <w:rsid w:val="0049029D"/>
    <w:rsid w:val="004902DF"/>
    <w:rsid w:val="00490330"/>
    <w:rsid w:val="004903E8"/>
    <w:rsid w:val="004904DF"/>
    <w:rsid w:val="00490646"/>
    <w:rsid w:val="00490702"/>
    <w:rsid w:val="004907E9"/>
    <w:rsid w:val="004909D4"/>
    <w:rsid w:val="00490B30"/>
    <w:rsid w:val="00490BE7"/>
    <w:rsid w:val="00490C5A"/>
    <w:rsid w:val="00490CCF"/>
    <w:rsid w:val="00490D1B"/>
    <w:rsid w:val="00490D1C"/>
    <w:rsid w:val="00490D31"/>
    <w:rsid w:val="00490D43"/>
    <w:rsid w:val="00490D4E"/>
    <w:rsid w:val="00490EAA"/>
    <w:rsid w:val="00490F8B"/>
    <w:rsid w:val="0049105B"/>
    <w:rsid w:val="004910CC"/>
    <w:rsid w:val="00491104"/>
    <w:rsid w:val="0049138C"/>
    <w:rsid w:val="004914B7"/>
    <w:rsid w:val="004915C5"/>
    <w:rsid w:val="004915D1"/>
    <w:rsid w:val="0049168C"/>
    <w:rsid w:val="00491720"/>
    <w:rsid w:val="004918C9"/>
    <w:rsid w:val="004918D4"/>
    <w:rsid w:val="004919A4"/>
    <w:rsid w:val="00491B4C"/>
    <w:rsid w:val="00491D36"/>
    <w:rsid w:val="00491D94"/>
    <w:rsid w:val="00491F90"/>
    <w:rsid w:val="00491FBE"/>
    <w:rsid w:val="0049215E"/>
    <w:rsid w:val="004921BF"/>
    <w:rsid w:val="004921DA"/>
    <w:rsid w:val="004921FA"/>
    <w:rsid w:val="00492238"/>
    <w:rsid w:val="0049224A"/>
    <w:rsid w:val="0049227F"/>
    <w:rsid w:val="0049230E"/>
    <w:rsid w:val="0049231F"/>
    <w:rsid w:val="004925AC"/>
    <w:rsid w:val="00492614"/>
    <w:rsid w:val="00492623"/>
    <w:rsid w:val="0049279B"/>
    <w:rsid w:val="00492851"/>
    <w:rsid w:val="00492B3D"/>
    <w:rsid w:val="00492C56"/>
    <w:rsid w:val="00492EBD"/>
    <w:rsid w:val="004930C9"/>
    <w:rsid w:val="0049317B"/>
    <w:rsid w:val="004931AE"/>
    <w:rsid w:val="0049328C"/>
    <w:rsid w:val="00493294"/>
    <w:rsid w:val="00493337"/>
    <w:rsid w:val="004933B5"/>
    <w:rsid w:val="00493448"/>
    <w:rsid w:val="00493477"/>
    <w:rsid w:val="004934D6"/>
    <w:rsid w:val="00493616"/>
    <w:rsid w:val="0049367D"/>
    <w:rsid w:val="004936AE"/>
    <w:rsid w:val="00493867"/>
    <w:rsid w:val="00493908"/>
    <w:rsid w:val="00493989"/>
    <w:rsid w:val="004939B2"/>
    <w:rsid w:val="004939BA"/>
    <w:rsid w:val="004939DD"/>
    <w:rsid w:val="00493B38"/>
    <w:rsid w:val="00493C2F"/>
    <w:rsid w:val="00493C4D"/>
    <w:rsid w:val="00493CFE"/>
    <w:rsid w:val="00493EB7"/>
    <w:rsid w:val="00493F01"/>
    <w:rsid w:val="00494055"/>
    <w:rsid w:val="0049410F"/>
    <w:rsid w:val="0049413A"/>
    <w:rsid w:val="00494436"/>
    <w:rsid w:val="004945BE"/>
    <w:rsid w:val="00494630"/>
    <w:rsid w:val="00494759"/>
    <w:rsid w:val="0049479F"/>
    <w:rsid w:val="004949D1"/>
    <w:rsid w:val="00494BE3"/>
    <w:rsid w:val="00494CAD"/>
    <w:rsid w:val="00494CC1"/>
    <w:rsid w:val="00494CEE"/>
    <w:rsid w:val="00494D7A"/>
    <w:rsid w:val="00494F0A"/>
    <w:rsid w:val="00495033"/>
    <w:rsid w:val="0049517D"/>
    <w:rsid w:val="0049519F"/>
    <w:rsid w:val="00495281"/>
    <w:rsid w:val="0049540A"/>
    <w:rsid w:val="0049566E"/>
    <w:rsid w:val="00495847"/>
    <w:rsid w:val="004959A2"/>
    <w:rsid w:val="00495AF8"/>
    <w:rsid w:val="00495E35"/>
    <w:rsid w:val="00495F2C"/>
    <w:rsid w:val="00495FC1"/>
    <w:rsid w:val="0049645E"/>
    <w:rsid w:val="00496797"/>
    <w:rsid w:val="004968B1"/>
    <w:rsid w:val="004968C5"/>
    <w:rsid w:val="00496939"/>
    <w:rsid w:val="004969E6"/>
    <w:rsid w:val="00496A42"/>
    <w:rsid w:val="00496B48"/>
    <w:rsid w:val="00496B91"/>
    <w:rsid w:val="00496F8B"/>
    <w:rsid w:val="00497155"/>
    <w:rsid w:val="00497371"/>
    <w:rsid w:val="00497708"/>
    <w:rsid w:val="00497753"/>
    <w:rsid w:val="004977A8"/>
    <w:rsid w:val="004978D7"/>
    <w:rsid w:val="004978E4"/>
    <w:rsid w:val="00497900"/>
    <w:rsid w:val="00497970"/>
    <w:rsid w:val="00497A7E"/>
    <w:rsid w:val="00497A92"/>
    <w:rsid w:val="00497B6A"/>
    <w:rsid w:val="00497BC6"/>
    <w:rsid w:val="00497BCC"/>
    <w:rsid w:val="00497D54"/>
    <w:rsid w:val="00497E84"/>
    <w:rsid w:val="00497E9D"/>
    <w:rsid w:val="004A00E3"/>
    <w:rsid w:val="004A019F"/>
    <w:rsid w:val="004A02CF"/>
    <w:rsid w:val="004A0371"/>
    <w:rsid w:val="004A038C"/>
    <w:rsid w:val="004A04EE"/>
    <w:rsid w:val="004A0602"/>
    <w:rsid w:val="004A07C6"/>
    <w:rsid w:val="004A0836"/>
    <w:rsid w:val="004A0905"/>
    <w:rsid w:val="004A09B8"/>
    <w:rsid w:val="004A0B1D"/>
    <w:rsid w:val="004A0BE3"/>
    <w:rsid w:val="004A0F0E"/>
    <w:rsid w:val="004A0F17"/>
    <w:rsid w:val="004A0F8A"/>
    <w:rsid w:val="004A0F97"/>
    <w:rsid w:val="004A0FE2"/>
    <w:rsid w:val="004A119B"/>
    <w:rsid w:val="004A1207"/>
    <w:rsid w:val="004A12FE"/>
    <w:rsid w:val="004A132E"/>
    <w:rsid w:val="004A14C0"/>
    <w:rsid w:val="004A1687"/>
    <w:rsid w:val="004A16E5"/>
    <w:rsid w:val="004A1799"/>
    <w:rsid w:val="004A1824"/>
    <w:rsid w:val="004A19A7"/>
    <w:rsid w:val="004A1A17"/>
    <w:rsid w:val="004A1A54"/>
    <w:rsid w:val="004A1AB8"/>
    <w:rsid w:val="004A1CD7"/>
    <w:rsid w:val="004A1DA3"/>
    <w:rsid w:val="004A1DB7"/>
    <w:rsid w:val="004A1DE8"/>
    <w:rsid w:val="004A1E23"/>
    <w:rsid w:val="004A1EC6"/>
    <w:rsid w:val="004A228C"/>
    <w:rsid w:val="004A268C"/>
    <w:rsid w:val="004A28CD"/>
    <w:rsid w:val="004A2967"/>
    <w:rsid w:val="004A297C"/>
    <w:rsid w:val="004A29DC"/>
    <w:rsid w:val="004A2A9A"/>
    <w:rsid w:val="004A2CC1"/>
    <w:rsid w:val="004A2E3C"/>
    <w:rsid w:val="004A2E92"/>
    <w:rsid w:val="004A3058"/>
    <w:rsid w:val="004A30E6"/>
    <w:rsid w:val="004A31CE"/>
    <w:rsid w:val="004A39F3"/>
    <w:rsid w:val="004A3A45"/>
    <w:rsid w:val="004A3A9A"/>
    <w:rsid w:val="004A3AF6"/>
    <w:rsid w:val="004A3B6C"/>
    <w:rsid w:val="004A3BCF"/>
    <w:rsid w:val="004A3C07"/>
    <w:rsid w:val="004A3C10"/>
    <w:rsid w:val="004A3E86"/>
    <w:rsid w:val="004A3FEC"/>
    <w:rsid w:val="004A43F1"/>
    <w:rsid w:val="004A4429"/>
    <w:rsid w:val="004A443E"/>
    <w:rsid w:val="004A4518"/>
    <w:rsid w:val="004A462D"/>
    <w:rsid w:val="004A47FE"/>
    <w:rsid w:val="004A4C2E"/>
    <w:rsid w:val="004A4C69"/>
    <w:rsid w:val="004A4D2A"/>
    <w:rsid w:val="004A4D30"/>
    <w:rsid w:val="004A4D84"/>
    <w:rsid w:val="004A4EC1"/>
    <w:rsid w:val="004A5101"/>
    <w:rsid w:val="004A5115"/>
    <w:rsid w:val="004A52B8"/>
    <w:rsid w:val="004A5367"/>
    <w:rsid w:val="004A53C9"/>
    <w:rsid w:val="004A5453"/>
    <w:rsid w:val="004A5597"/>
    <w:rsid w:val="004A55A2"/>
    <w:rsid w:val="004A5AC2"/>
    <w:rsid w:val="004A5FA8"/>
    <w:rsid w:val="004A5FCD"/>
    <w:rsid w:val="004A6048"/>
    <w:rsid w:val="004A60BA"/>
    <w:rsid w:val="004A60E0"/>
    <w:rsid w:val="004A61C9"/>
    <w:rsid w:val="004A61E6"/>
    <w:rsid w:val="004A621C"/>
    <w:rsid w:val="004A627A"/>
    <w:rsid w:val="004A62DE"/>
    <w:rsid w:val="004A6436"/>
    <w:rsid w:val="004A64F0"/>
    <w:rsid w:val="004A653D"/>
    <w:rsid w:val="004A6556"/>
    <w:rsid w:val="004A655B"/>
    <w:rsid w:val="004A658A"/>
    <w:rsid w:val="004A659E"/>
    <w:rsid w:val="004A662F"/>
    <w:rsid w:val="004A6744"/>
    <w:rsid w:val="004A68C4"/>
    <w:rsid w:val="004A698D"/>
    <w:rsid w:val="004A6DEF"/>
    <w:rsid w:val="004A7043"/>
    <w:rsid w:val="004A712B"/>
    <w:rsid w:val="004A7424"/>
    <w:rsid w:val="004A744B"/>
    <w:rsid w:val="004A74BA"/>
    <w:rsid w:val="004A74C5"/>
    <w:rsid w:val="004A74EF"/>
    <w:rsid w:val="004A7502"/>
    <w:rsid w:val="004A7539"/>
    <w:rsid w:val="004A75D1"/>
    <w:rsid w:val="004A7605"/>
    <w:rsid w:val="004A760F"/>
    <w:rsid w:val="004A7648"/>
    <w:rsid w:val="004A77C7"/>
    <w:rsid w:val="004A797E"/>
    <w:rsid w:val="004A7BFC"/>
    <w:rsid w:val="004A7DD1"/>
    <w:rsid w:val="004A7E3A"/>
    <w:rsid w:val="004B000C"/>
    <w:rsid w:val="004B0068"/>
    <w:rsid w:val="004B0082"/>
    <w:rsid w:val="004B00EE"/>
    <w:rsid w:val="004B0306"/>
    <w:rsid w:val="004B03A2"/>
    <w:rsid w:val="004B0534"/>
    <w:rsid w:val="004B08C6"/>
    <w:rsid w:val="004B0A89"/>
    <w:rsid w:val="004B0ACE"/>
    <w:rsid w:val="004B0B1C"/>
    <w:rsid w:val="004B0B70"/>
    <w:rsid w:val="004B0DAB"/>
    <w:rsid w:val="004B0DE4"/>
    <w:rsid w:val="004B10C8"/>
    <w:rsid w:val="004B1340"/>
    <w:rsid w:val="004B13C7"/>
    <w:rsid w:val="004B1634"/>
    <w:rsid w:val="004B165D"/>
    <w:rsid w:val="004B1709"/>
    <w:rsid w:val="004B1791"/>
    <w:rsid w:val="004B1AFC"/>
    <w:rsid w:val="004B1B7F"/>
    <w:rsid w:val="004B2028"/>
    <w:rsid w:val="004B2141"/>
    <w:rsid w:val="004B23D7"/>
    <w:rsid w:val="004B2744"/>
    <w:rsid w:val="004B28DD"/>
    <w:rsid w:val="004B298F"/>
    <w:rsid w:val="004B29DD"/>
    <w:rsid w:val="004B2A4B"/>
    <w:rsid w:val="004B2D69"/>
    <w:rsid w:val="004B2E02"/>
    <w:rsid w:val="004B2E9C"/>
    <w:rsid w:val="004B2F9F"/>
    <w:rsid w:val="004B3035"/>
    <w:rsid w:val="004B3084"/>
    <w:rsid w:val="004B309C"/>
    <w:rsid w:val="004B30BD"/>
    <w:rsid w:val="004B30DA"/>
    <w:rsid w:val="004B3100"/>
    <w:rsid w:val="004B3180"/>
    <w:rsid w:val="004B31CE"/>
    <w:rsid w:val="004B31D7"/>
    <w:rsid w:val="004B3243"/>
    <w:rsid w:val="004B331C"/>
    <w:rsid w:val="004B3495"/>
    <w:rsid w:val="004B36B5"/>
    <w:rsid w:val="004B383A"/>
    <w:rsid w:val="004B387B"/>
    <w:rsid w:val="004B3A34"/>
    <w:rsid w:val="004B3A47"/>
    <w:rsid w:val="004B3AA6"/>
    <w:rsid w:val="004B3AB0"/>
    <w:rsid w:val="004B3B56"/>
    <w:rsid w:val="004B3B65"/>
    <w:rsid w:val="004B3C1D"/>
    <w:rsid w:val="004B3DFB"/>
    <w:rsid w:val="004B3E0F"/>
    <w:rsid w:val="004B3EA5"/>
    <w:rsid w:val="004B3EFF"/>
    <w:rsid w:val="004B3F96"/>
    <w:rsid w:val="004B413C"/>
    <w:rsid w:val="004B41C0"/>
    <w:rsid w:val="004B4409"/>
    <w:rsid w:val="004B4486"/>
    <w:rsid w:val="004B44F0"/>
    <w:rsid w:val="004B4535"/>
    <w:rsid w:val="004B45AF"/>
    <w:rsid w:val="004B46B1"/>
    <w:rsid w:val="004B47E2"/>
    <w:rsid w:val="004B47E8"/>
    <w:rsid w:val="004B485A"/>
    <w:rsid w:val="004B4ABA"/>
    <w:rsid w:val="004B4B9B"/>
    <w:rsid w:val="004B4CA3"/>
    <w:rsid w:val="004B4DCF"/>
    <w:rsid w:val="004B53C8"/>
    <w:rsid w:val="004B54AD"/>
    <w:rsid w:val="004B54BB"/>
    <w:rsid w:val="004B55FA"/>
    <w:rsid w:val="004B5655"/>
    <w:rsid w:val="004B5690"/>
    <w:rsid w:val="004B5829"/>
    <w:rsid w:val="004B5ADE"/>
    <w:rsid w:val="004B5B0F"/>
    <w:rsid w:val="004B5BF3"/>
    <w:rsid w:val="004B5DCE"/>
    <w:rsid w:val="004B606F"/>
    <w:rsid w:val="004B6242"/>
    <w:rsid w:val="004B6344"/>
    <w:rsid w:val="004B6358"/>
    <w:rsid w:val="004B6440"/>
    <w:rsid w:val="004B6700"/>
    <w:rsid w:val="004B671B"/>
    <w:rsid w:val="004B6823"/>
    <w:rsid w:val="004B689D"/>
    <w:rsid w:val="004B6973"/>
    <w:rsid w:val="004B6AF1"/>
    <w:rsid w:val="004B6B0D"/>
    <w:rsid w:val="004B6D65"/>
    <w:rsid w:val="004B6F1B"/>
    <w:rsid w:val="004B6FD4"/>
    <w:rsid w:val="004B7191"/>
    <w:rsid w:val="004B72E3"/>
    <w:rsid w:val="004B7449"/>
    <w:rsid w:val="004B7494"/>
    <w:rsid w:val="004B7639"/>
    <w:rsid w:val="004B7719"/>
    <w:rsid w:val="004B79EA"/>
    <w:rsid w:val="004B79F2"/>
    <w:rsid w:val="004B7ADC"/>
    <w:rsid w:val="004B7BD6"/>
    <w:rsid w:val="004B7C3A"/>
    <w:rsid w:val="004B7C8B"/>
    <w:rsid w:val="004B7CF4"/>
    <w:rsid w:val="004B7CFB"/>
    <w:rsid w:val="004B7DFD"/>
    <w:rsid w:val="004C0007"/>
    <w:rsid w:val="004C01DB"/>
    <w:rsid w:val="004C0212"/>
    <w:rsid w:val="004C0279"/>
    <w:rsid w:val="004C035B"/>
    <w:rsid w:val="004C0384"/>
    <w:rsid w:val="004C07A0"/>
    <w:rsid w:val="004C0945"/>
    <w:rsid w:val="004C0A1B"/>
    <w:rsid w:val="004C0B17"/>
    <w:rsid w:val="004C0D22"/>
    <w:rsid w:val="004C0D74"/>
    <w:rsid w:val="004C0D7E"/>
    <w:rsid w:val="004C0F2D"/>
    <w:rsid w:val="004C0FAC"/>
    <w:rsid w:val="004C109B"/>
    <w:rsid w:val="004C109C"/>
    <w:rsid w:val="004C1124"/>
    <w:rsid w:val="004C121E"/>
    <w:rsid w:val="004C13C2"/>
    <w:rsid w:val="004C144F"/>
    <w:rsid w:val="004C1611"/>
    <w:rsid w:val="004C16FE"/>
    <w:rsid w:val="004C19E6"/>
    <w:rsid w:val="004C19F0"/>
    <w:rsid w:val="004C1A5F"/>
    <w:rsid w:val="004C1B36"/>
    <w:rsid w:val="004C1B7E"/>
    <w:rsid w:val="004C1F07"/>
    <w:rsid w:val="004C1F22"/>
    <w:rsid w:val="004C1FA0"/>
    <w:rsid w:val="004C2301"/>
    <w:rsid w:val="004C236F"/>
    <w:rsid w:val="004C23C1"/>
    <w:rsid w:val="004C2599"/>
    <w:rsid w:val="004C2A45"/>
    <w:rsid w:val="004C2C7E"/>
    <w:rsid w:val="004C2DB0"/>
    <w:rsid w:val="004C3143"/>
    <w:rsid w:val="004C31D0"/>
    <w:rsid w:val="004C326D"/>
    <w:rsid w:val="004C3508"/>
    <w:rsid w:val="004C3958"/>
    <w:rsid w:val="004C3A1F"/>
    <w:rsid w:val="004C3BFA"/>
    <w:rsid w:val="004C3C59"/>
    <w:rsid w:val="004C3DC0"/>
    <w:rsid w:val="004C3E5E"/>
    <w:rsid w:val="004C3FFF"/>
    <w:rsid w:val="004C4123"/>
    <w:rsid w:val="004C4183"/>
    <w:rsid w:val="004C4250"/>
    <w:rsid w:val="004C4347"/>
    <w:rsid w:val="004C44C7"/>
    <w:rsid w:val="004C4527"/>
    <w:rsid w:val="004C4555"/>
    <w:rsid w:val="004C4667"/>
    <w:rsid w:val="004C46A1"/>
    <w:rsid w:val="004C46D3"/>
    <w:rsid w:val="004C4755"/>
    <w:rsid w:val="004C49E5"/>
    <w:rsid w:val="004C4BB0"/>
    <w:rsid w:val="004C4D56"/>
    <w:rsid w:val="004C4EAF"/>
    <w:rsid w:val="004C502C"/>
    <w:rsid w:val="004C51B7"/>
    <w:rsid w:val="004C544E"/>
    <w:rsid w:val="004C579A"/>
    <w:rsid w:val="004C594C"/>
    <w:rsid w:val="004C5B9B"/>
    <w:rsid w:val="004C5E39"/>
    <w:rsid w:val="004C5E76"/>
    <w:rsid w:val="004C5FDF"/>
    <w:rsid w:val="004C6117"/>
    <w:rsid w:val="004C61BA"/>
    <w:rsid w:val="004C6237"/>
    <w:rsid w:val="004C625C"/>
    <w:rsid w:val="004C6315"/>
    <w:rsid w:val="004C6510"/>
    <w:rsid w:val="004C656D"/>
    <w:rsid w:val="004C67F0"/>
    <w:rsid w:val="004C6978"/>
    <w:rsid w:val="004C6980"/>
    <w:rsid w:val="004C6A05"/>
    <w:rsid w:val="004C6C8A"/>
    <w:rsid w:val="004C6E02"/>
    <w:rsid w:val="004C6FB5"/>
    <w:rsid w:val="004C71D4"/>
    <w:rsid w:val="004C7287"/>
    <w:rsid w:val="004C7366"/>
    <w:rsid w:val="004C738B"/>
    <w:rsid w:val="004C73F5"/>
    <w:rsid w:val="004C7420"/>
    <w:rsid w:val="004C7706"/>
    <w:rsid w:val="004C776D"/>
    <w:rsid w:val="004C7804"/>
    <w:rsid w:val="004C793F"/>
    <w:rsid w:val="004C79EF"/>
    <w:rsid w:val="004C7B93"/>
    <w:rsid w:val="004C7C62"/>
    <w:rsid w:val="004C7F38"/>
    <w:rsid w:val="004D002C"/>
    <w:rsid w:val="004D00ED"/>
    <w:rsid w:val="004D01E8"/>
    <w:rsid w:val="004D02E7"/>
    <w:rsid w:val="004D03FA"/>
    <w:rsid w:val="004D0437"/>
    <w:rsid w:val="004D0555"/>
    <w:rsid w:val="004D05A8"/>
    <w:rsid w:val="004D07F5"/>
    <w:rsid w:val="004D0818"/>
    <w:rsid w:val="004D0B82"/>
    <w:rsid w:val="004D0BF9"/>
    <w:rsid w:val="004D0F7E"/>
    <w:rsid w:val="004D1405"/>
    <w:rsid w:val="004D1453"/>
    <w:rsid w:val="004D147D"/>
    <w:rsid w:val="004D1557"/>
    <w:rsid w:val="004D15FC"/>
    <w:rsid w:val="004D16F2"/>
    <w:rsid w:val="004D1782"/>
    <w:rsid w:val="004D199D"/>
    <w:rsid w:val="004D1A32"/>
    <w:rsid w:val="004D1AEA"/>
    <w:rsid w:val="004D1C7C"/>
    <w:rsid w:val="004D1E5D"/>
    <w:rsid w:val="004D201B"/>
    <w:rsid w:val="004D21C3"/>
    <w:rsid w:val="004D21E1"/>
    <w:rsid w:val="004D2210"/>
    <w:rsid w:val="004D2421"/>
    <w:rsid w:val="004D247A"/>
    <w:rsid w:val="004D27E5"/>
    <w:rsid w:val="004D2C3D"/>
    <w:rsid w:val="004D2CEE"/>
    <w:rsid w:val="004D2E11"/>
    <w:rsid w:val="004D2E2D"/>
    <w:rsid w:val="004D2F07"/>
    <w:rsid w:val="004D30B3"/>
    <w:rsid w:val="004D31D4"/>
    <w:rsid w:val="004D32C8"/>
    <w:rsid w:val="004D330B"/>
    <w:rsid w:val="004D3528"/>
    <w:rsid w:val="004D356F"/>
    <w:rsid w:val="004D366C"/>
    <w:rsid w:val="004D3754"/>
    <w:rsid w:val="004D39F0"/>
    <w:rsid w:val="004D39FA"/>
    <w:rsid w:val="004D3A55"/>
    <w:rsid w:val="004D3C37"/>
    <w:rsid w:val="004D3C47"/>
    <w:rsid w:val="004D3C86"/>
    <w:rsid w:val="004D3E27"/>
    <w:rsid w:val="004D3FCF"/>
    <w:rsid w:val="004D4023"/>
    <w:rsid w:val="004D4122"/>
    <w:rsid w:val="004D4259"/>
    <w:rsid w:val="004D44A3"/>
    <w:rsid w:val="004D46A3"/>
    <w:rsid w:val="004D4A19"/>
    <w:rsid w:val="004D4A60"/>
    <w:rsid w:val="004D4CA5"/>
    <w:rsid w:val="004D4E77"/>
    <w:rsid w:val="004D509C"/>
    <w:rsid w:val="004D51EB"/>
    <w:rsid w:val="004D551B"/>
    <w:rsid w:val="004D560E"/>
    <w:rsid w:val="004D56FB"/>
    <w:rsid w:val="004D5AD1"/>
    <w:rsid w:val="004D609E"/>
    <w:rsid w:val="004D60C5"/>
    <w:rsid w:val="004D62BC"/>
    <w:rsid w:val="004D6544"/>
    <w:rsid w:val="004D65CA"/>
    <w:rsid w:val="004D6604"/>
    <w:rsid w:val="004D6945"/>
    <w:rsid w:val="004D6A36"/>
    <w:rsid w:val="004D6A5D"/>
    <w:rsid w:val="004D6B30"/>
    <w:rsid w:val="004D6B90"/>
    <w:rsid w:val="004D6CC4"/>
    <w:rsid w:val="004D6CCB"/>
    <w:rsid w:val="004D6D15"/>
    <w:rsid w:val="004D6D9E"/>
    <w:rsid w:val="004D6DC7"/>
    <w:rsid w:val="004D6F7A"/>
    <w:rsid w:val="004D706B"/>
    <w:rsid w:val="004D7135"/>
    <w:rsid w:val="004D733A"/>
    <w:rsid w:val="004D7625"/>
    <w:rsid w:val="004D76CA"/>
    <w:rsid w:val="004D7718"/>
    <w:rsid w:val="004D77FD"/>
    <w:rsid w:val="004D786A"/>
    <w:rsid w:val="004D79B8"/>
    <w:rsid w:val="004D7C8B"/>
    <w:rsid w:val="004D7CEA"/>
    <w:rsid w:val="004D7CF4"/>
    <w:rsid w:val="004D7D24"/>
    <w:rsid w:val="004D7D72"/>
    <w:rsid w:val="004D7DC8"/>
    <w:rsid w:val="004D7E98"/>
    <w:rsid w:val="004E0002"/>
    <w:rsid w:val="004E002B"/>
    <w:rsid w:val="004E008D"/>
    <w:rsid w:val="004E0322"/>
    <w:rsid w:val="004E0416"/>
    <w:rsid w:val="004E0478"/>
    <w:rsid w:val="004E04AF"/>
    <w:rsid w:val="004E04EE"/>
    <w:rsid w:val="004E062D"/>
    <w:rsid w:val="004E068A"/>
    <w:rsid w:val="004E07BA"/>
    <w:rsid w:val="004E09AE"/>
    <w:rsid w:val="004E09FB"/>
    <w:rsid w:val="004E0ACF"/>
    <w:rsid w:val="004E0DF8"/>
    <w:rsid w:val="004E1205"/>
    <w:rsid w:val="004E15B3"/>
    <w:rsid w:val="004E17DD"/>
    <w:rsid w:val="004E18AB"/>
    <w:rsid w:val="004E19C8"/>
    <w:rsid w:val="004E1A5B"/>
    <w:rsid w:val="004E1B7F"/>
    <w:rsid w:val="004E1EA9"/>
    <w:rsid w:val="004E21F1"/>
    <w:rsid w:val="004E24DC"/>
    <w:rsid w:val="004E25A3"/>
    <w:rsid w:val="004E26BA"/>
    <w:rsid w:val="004E27E6"/>
    <w:rsid w:val="004E294C"/>
    <w:rsid w:val="004E296B"/>
    <w:rsid w:val="004E2BB7"/>
    <w:rsid w:val="004E2D3B"/>
    <w:rsid w:val="004E2D88"/>
    <w:rsid w:val="004E2F60"/>
    <w:rsid w:val="004E3005"/>
    <w:rsid w:val="004E30BE"/>
    <w:rsid w:val="004E3232"/>
    <w:rsid w:val="004E32EE"/>
    <w:rsid w:val="004E333B"/>
    <w:rsid w:val="004E339D"/>
    <w:rsid w:val="004E33B5"/>
    <w:rsid w:val="004E34A3"/>
    <w:rsid w:val="004E3540"/>
    <w:rsid w:val="004E35A3"/>
    <w:rsid w:val="004E36B1"/>
    <w:rsid w:val="004E36EC"/>
    <w:rsid w:val="004E3A10"/>
    <w:rsid w:val="004E3A37"/>
    <w:rsid w:val="004E3B1D"/>
    <w:rsid w:val="004E3B61"/>
    <w:rsid w:val="004E3C29"/>
    <w:rsid w:val="004E3E9D"/>
    <w:rsid w:val="004E3F1C"/>
    <w:rsid w:val="004E403C"/>
    <w:rsid w:val="004E40BD"/>
    <w:rsid w:val="004E4154"/>
    <w:rsid w:val="004E4219"/>
    <w:rsid w:val="004E4344"/>
    <w:rsid w:val="004E44B3"/>
    <w:rsid w:val="004E4532"/>
    <w:rsid w:val="004E47C2"/>
    <w:rsid w:val="004E4898"/>
    <w:rsid w:val="004E48E3"/>
    <w:rsid w:val="004E4992"/>
    <w:rsid w:val="004E4A01"/>
    <w:rsid w:val="004E4AE2"/>
    <w:rsid w:val="004E4B59"/>
    <w:rsid w:val="004E4BF2"/>
    <w:rsid w:val="004E4C00"/>
    <w:rsid w:val="004E5004"/>
    <w:rsid w:val="004E5015"/>
    <w:rsid w:val="004E5039"/>
    <w:rsid w:val="004E51F6"/>
    <w:rsid w:val="004E51FE"/>
    <w:rsid w:val="004E53FD"/>
    <w:rsid w:val="004E54F4"/>
    <w:rsid w:val="004E54F9"/>
    <w:rsid w:val="004E55EE"/>
    <w:rsid w:val="004E5615"/>
    <w:rsid w:val="004E562E"/>
    <w:rsid w:val="004E564D"/>
    <w:rsid w:val="004E5693"/>
    <w:rsid w:val="004E588B"/>
    <w:rsid w:val="004E5A89"/>
    <w:rsid w:val="004E5B01"/>
    <w:rsid w:val="004E5BD5"/>
    <w:rsid w:val="004E5C12"/>
    <w:rsid w:val="004E5D4B"/>
    <w:rsid w:val="004E5FF8"/>
    <w:rsid w:val="004E5FFD"/>
    <w:rsid w:val="004E6020"/>
    <w:rsid w:val="004E6039"/>
    <w:rsid w:val="004E6249"/>
    <w:rsid w:val="004E6302"/>
    <w:rsid w:val="004E63A2"/>
    <w:rsid w:val="004E64EA"/>
    <w:rsid w:val="004E6509"/>
    <w:rsid w:val="004E654F"/>
    <w:rsid w:val="004E65E3"/>
    <w:rsid w:val="004E660E"/>
    <w:rsid w:val="004E676D"/>
    <w:rsid w:val="004E6927"/>
    <w:rsid w:val="004E6AC0"/>
    <w:rsid w:val="004E6B5C"/>
    <w:rsid w:val="004E6D95"/>
    <w:rsid w:val="004E6DC0"/>
    <w:rsid w:val="004E70BA"/>
    <w:rsid w:val="004E71BD"/>
    <w:rsid w:val="004E7227"/>
    <w:rsid w:val="004E7255"/>
    <w:rsid w:val="004E729A"/>
    <w:rsid w:val="004E749F"/>
    <w:rsid w:val="004E74D4"/>
    <w:rsid w:val="004E76A4"/>
    <w:rsid w:val="004E774A"/>
    <w:rsid w:val="004E781C"/>
    <w:rsid w:val="004E7976"/>
    <w:rsid w:val="004E79AD"/>
    <w:rsid w:val="004E7A8A"/>
    <w:rsid w:val="004E7AC9"/>
    <w:rsid w:val="004E7F3B"/>
    <w:rsid w:val="004F0181"/>
    <w:rsid w:val="004F04D2"/>
    <w:rsid w:val="004F0586"/>
    <w:rsid w:val="004F06D4"/>
    <w:rsid w:val="004F0A02"/>
    <w:rsid w:val="004F0D7F"/>
    <w:rsid w:val="004F0D92"/>
    <w:rsid w:val="004F0DA2"/>
    <w:rsid w:val="004F0F28"/>
    <w:rsid w:val="004F0F81"/>
    <w:rsid w:val="004F0F8E"/>
    <w:rsid w:val="004F10DF"/>
    <w:rsid w:val="004F1166"/>
    <w:rsid w:val="004F1193"/>
    <w:rsid w:val="004F11CD"/>
    <w:rsid w:val="004F11FE"/>
    <w:rsid w:val="004F12F1"/>
    <w:rsid w:val="004F134F"/>
    <w:rsid w:val="004F1399"/>
    <w:rsid w:val="004F13DE"/>
    <w:rsid w:val="004F14BA"/>
    <w:rsid w:val="004F15B7"/>
    <w:rsid w:val="004F15E1"/>
    <w:rsid w:val="004F1972"/>
    <w:rsid w:val="004F1D21"/>
    <w:rsid w:val="004F1DAA"/>
    <w:rsid w:val="004F1F0E"/>
    <w:rsid w:val="004F1F14"/>
    <w:rsid w:val="004F203D"/>
    <w:rsid w:val="004F21A8"/>
    <w:rsid w:val="004F21F8"/>
    <w:rsid w:val="004F2302"/>
    <w:rsid w:val="004F2729"/>
    <w:rsid w:val="004F27EA"/>
    <w:rsid w:val="004F281C"/>
    <w:rsid w:val="004F2975"/>
    <w:rsid w:val="004F2C11"/>
    <w:rsid w:val="004F2D26"/>
    <w:rsid w:val="004F2D68"/>
    <w:rsid w:val="004F2DBE"/>
    <w:rsid w:val="004F2FD3"/>
    <w:rsid w:val="004F3022"/>
    <w:rsid w:val="004F30C5"/>
    <w:rsid w:val="004F32BE"/>
    <w:rsid w:val="004F332D"/>
    <w:rsid w:val="004F3400"/>
    <w:rsid w:val="004F3475"/>
    <w:rsid w:val="004F34B5"/>
    <w:rsid w:val="004F3757"/>
    <w:rsid w:val="004F388D"/>
    <w:rsid w:val="004F3946"/>
    <w:rsid w:val="004F39FB"/>
    <w:rsid w:val="004F3A69"/>
    <w:rsid w:val="004F3B92"/>
    <w:rsid w:val="004F3BE4"/>
    <w:rsid w:val="004F3C7E"/>
    <w:rsid w:val="004F3C99"/>
    <w:rsid w:val="004F3D20"/>
    <w:rsid w:val="004F3D42"/>
    <w:rsid w:val="004F3E05"/>
    <w:rsid w:val="004F3F16"/>
    <w:rsid w:val="004F3F24"/>
    <w:rsid w:val="004F3F5A"/>
    <w:rsid w:val="004F4016"/>
    <w:rsid w:val="004F407D"/>
    <w:rsid w:val="004F411B"/>
    <w:rsid w:val="004F421E"/>
    <w:rsid w:val="004F4425"/>
    <w:rsid w:val="004F44F5"/>
    <w:rsid w:val="004F457B"/>
    <w:rsid w:val="004F4695"/>
    <w:rsid w:val="004F477F"/>
    <w:rsid w:val="004F4797"/>
    <w:rsid w:val="004F47A1"/>
    <w:rsid w:val="004F489E"/>
    <w:rsid w:val="004F49DB"/>
    <w:rsid w:val="004F49E3"/>
    <w:rsid w:val="004F49E8"/>
    <w:rsid w:val="004F4C63"/>
    <w:rsid w:val="004F4D9C"/>
    <w:rsid w:val="004F4E35"/>
    <w:rsid w:val="004F4F85"/>
    <w:rsid w:val="004F5221"/>
    <w:rsid w:val="004F52FA"/>
    <w:rsid w:val="004F5449"/>
    <w:rsid w:val="004F5458"/>
    <w:rsid w:val="004F5645"/>
    <w:rsid w:val="004F56E8"/>
    <w:rsid w:val="004F56FF"/>
    <w:rsid w:val="004F5727"/>
    <w:rsid w:val="004F57AF"/>
    <w:rsid w:val="004F5AD0"/>
    <w:rsid w:val="004F5C10"/>
    <w:rsid w:val="004F5C64"/>
    <w:rsid w:val="004F5E7D"/>
    <w:rsid w:val="004F5FA7"/>
    <w:rsid w:val="004F60F0"/>
    <w:rsid w:val="004F6126"/>
    <w:rsid w:val="004F6273"/>
    <w:rsid w:val="004F6277"/>
    <w:rsid w:val="004F6531"/>
    <w:rsid w:val="004F6535"/>
    <w:rsid w:val="004F66A4"/>
    <w:rsid w:val="004F66C5"/>
    <w:rsid w:val="004F6766"/>
    <w:rsid w:val="004F6884"/>
    <w:rsid w:val="004F691F"/>
    <w:rsid w:val="004F69DD"/>
    <w:rsid w:val="004F6A33"/>
    <w:rsid w:val="004F6B3B"/>
    <w:rsid w:val="004F6BB6"/>
    <w:rsid w:val="004F6C27"/>
    <w:rsid w:val="004F6C53"/>
    <w:rsid w:val="004F6E19"/>
    <w:rsid w:val="004F6E55"/>
    <w:rsid w:val="004F6ED1"/>
    <w:rsid w:val="004F6FBC"/>
    <w:rsid w:val="004F71DD"/>
    <w:rsid w:val="004F7219"/>
    <w:rsid w:val="004F739A"/>
    <w:rsid w:val="004F7476"/>
    <w:rsid w:val="004F78D1"/>
    <w:rsid w:val="004F78E8"/>
    <w:rsid w:val="004F78FF"/>
    <w:rsid w:val="004F7C4A"/>
    <w:rsid w:val="004F7CC3"/>
    <w:rsid w:val="004F7E03"/>
    <w:rsid w:val="004F7E5B"/>
    <w:rsid w:val="004F7EB5"/>
    <w:rsid w:val="004F7F73"/>
    <w:rsid w:val="005000B7"/>
    <w:rsid w:val="005000E5"/>
    <w:rsid w:val="00500263"/>
    <w:rsid w:val="005003CA"/>
    <w:rsid w:val="00500520"/>
    <w:rsid w:val="00500571"/>
    <w:rsid w:val="005005EE"/>
    <w:rsid w:val="00500710"/>
    <w:rsid w:val="005008A7"/>
    <w:rsid w:val="0050090F"/>
    <w:rsid w:val="00501031"/>
    <w:rsid w:val="00501061"/>
    <w:rsid w:val="00501082"/>
    <w:rsid w:val="005010B0"/>
    <w:rsid w:val="0050115E"/>
    <w:rsid w:val="005011B3"/>
    <w:rsid w:val="00501297"/>
    <w:rsid w:val="005012EA"/>
    <w:rsid w:val="005012F8"/>
    <w:rsid w:val="0050142E"/>
    <w:rsid w:val="00501476"/>
    <w:rsid w:val="00501531"/>
    <w:rsid w:val="005015A1"/>
    <w:rsid w:val="00501632"/>
    <w:rsid w:val="0050165A"/>
    <w:rsid w:val="005018D2"/>
    <w:rsid w:val="00501A34"/>
    <w:rsid w:val="00501A51"/>
    <w:rsid w:val="00501B87"/>
    <w:rsid w:val="00501BC7"/>
    <w:rsid w:val="00501DA1"/>
    <w:rsid w:val="00501E24"/>
    <w:rsid w:val="00502161"/>
    <w:rsid w:val="0050217B"/>
    <w:rsid w:val="005021FC"/>
    <w:rsid w:val="005022AE"/>
    <w:rsid w:val="005023BA"/>
    <w:rsid w:val="005023D9"/>
    <w:rsid w:val="005024A0"/>
    <w:rsid w:val="005024BB"/>
    <w:rsid w:val="00502642"/>
    <w:rsid w:val="0050265C"/>
    <w:rsid w:val="005026EB"/>
    <w:rsid w:val="005027E2"/>
    <w:rsid w:val="0050294F"/>
    <w:rsid w:val="00502AF2"/>
    <w:rsid w:val="00502E7C"/>
    <w:rsid w:val="00502FAE"/>
    <w:rsid w:val="0050305C"/>
    <w:rsid w:val="0050312C"/>
    <w:rsid w:val="0050317E"/>
    <w:rsid w:val="0050343E"/>
    <w:rsid w:val="005034D5"/>
    <w:rsid w:val="00503517"/>
    <w:rsid w:val="005035DE"/>
    <w:rsid w:val="00503618"/>
    <w:rsid w:val="0050371C"/>
    <w:rsid w:val="005037D7"/>
    <w:rsid w:val="00503967"/>
    <w:rsid w:val="00503A2B"/>
    <w:rsid w:val="00503A94"/>
    <w:rsid w:val="00503C13"/>
    <w:rsid w:val="00503C2F"/>
    <w:rsid w:val="00503C9A"/>
    <w:rsid w:val="00503D35"/>
    <w:rsid w:val="00503F6E"/>
    <w:rsid w:val="0050414B"/>
    <w:rsid w:val="0050415A"/>
    <w:rsid w:val="005043DF"/>
    <w:rsid w:val="005043FA"/>
    <w:rsid w:val="00504518"/>
    <w:rsid w:val="00504521"/>
    <w:rsid w:val="005046E6"/>
    <w:rsid w:val="0050470C"/>
    <w:rsid w:val="00504B08"/>
    <w:rsid w:val="00504B31"/>
    <w:rsid w:val="00504D9D"/>
    <w:rsid w:val="00504FBE"/>
    <w:rsid w:val="0050503E"/>
    <w:rsid w:val="005051F5"/>
    <w:rsid w:val="00505250"/>
    <w:rsid w:val="005052D1"/>
    <w:rsid w:val="00505304"/>
    <w:rsid w:val="005053C1"/>
    <w:rsid w:val="0050544A"/>
    <w:rsid w:val="00505498"/>
    <w:rsid w:val="005054EB"/>
    <w:rsid w:val="00505943"/>
    <w:rsid w:val="00505949"/>
    <w:rsid w:val="005059B7"/>
    <w:rsid w:val="005059DA"/>
    <w:rsid w:val="00505B9D"/>
    <w:rsid w:val="00505C0A"/>
    <w:rsid w:val="00505DF8"/>
    <w:rsid w:val="00505E23"/>
    <w:rsid w:val="00505F0D"/>
    <w:rsid w:val="00505F3F"/>
    <w:rsid w:val="005060A9"/>
    <w:rsid w:val="00506298"/>
    <w:rsid w:val="005064F1"/>
    <w:rsid w:val="00506520"/>
    <w:rsid w:val="00506583"/>
    <w:rsid w:val="005065DD"/>
    <w:rsid w:val="0050675D"/>
    <w:rsid w:val="0050687D"/>
    <w:rsid w:val="00506BD5"/>
    <w:rsid w:val="00506C20"/>
    <w:rsid w:val="00506CB5"/>
    <w:rsid w:val="00506EB2"/>
    <w:rsid w:val="00506F02"/>
    <w:rsid w:val="00506F9A"/>
    <w:rsid w:val="005070DC"/>
    <w:rsid w:val="0050718D"/>
    <w:rsid w:val="005071B4"/>
    <w:rsid w:val="005071D8"/>
    <w:rsid w:val="005073B2"/>
    <w:rsid w:val="005074B8"/>
    <w:rsid w:val="0050752F"/>
    <w:rsid w:val="00507551"/>
    <w:rsid w:val="00507627"/>
    <w:rsid w:val="005076C4"/>
    <w:rsid w:val="0050776C"/>
    <w:rsid w:val="0050784C"/>
    <w:rsid w:val="005078AA"/>
    <w:rsid w:val="005079C5"/>
    <w:rsid w:val="005079D9"/>
    <w:rsid w:val="00507A67"/>
    <w:rsid w:val="00507B99"/>
    <w:rsid w:val="00507C21"/>
    <w:rsid w:val="00507CE7"/>
    <w:rsid w:val="00507F13"/>
    <w:rsid w:val="00510067"/>
    <w:rsid w:val="00510077"/>
    <w:rsid w:val="00510299"/>
    <w:rsid w:val="00510464"/>
    <w:rsid w:val="005105C9"/>
    <w:rsid w:val="00510636"/>
    <w:rsid w:val="00510768"/>
    <w:rsid w:val="00510769"/>
    <w:rsid w:val="00510831"/>
    <w:rsid w:val="00510AF5"/>
    <w:rsid w:val="00510E0C"/>
    <w:rsid w:val="005110AC"/>
    <w:rsid w:val="00511129"/>
    <w:rsid w:val="00511373"/>
    <w:rsid w:val="005116F8"/>
    <w:rsid w:val="00511729"/>
    <w:rsid w:val="0051186C"/>
    <w:rsid w:val="00511871"/>
    <w:rsid w:val="00511915"/>
    <w:rsid w:val="00511916"/>
    <w:rsid w:val="00511A3C"/>
    <w:rsid w:val="00511A3F"/>
    <w:rsid w:val="00511B01"/>
    <w:rsid w:val="00511B9B"/>
    <w:rsid w:val="00511CA0"/>
    <w:rsid w:val="00511CB4"/>
    <w:rsid w:val="00511D70"/>
    <w:rsid w:val="00511DE8"/>
    <w:rsid w:val="00511E64"/>
    <w:rsid w:val="00511FD5"/>
    <w:rsid w:val="0051204E"/>
    <w:rsid w:val="0051215C"/>
    <w:rsid w:val="005121AB"/>
    <w:rsid w:val="00512294"/>
    <w:rsid w:val="005122C1"/>
    <w:rsid w:val="00512355"/>
    <w:rsid w:val="00512401"/>
    <w:rsid w:val="00512434"/>
    <w:rsid w:val="00512447"/>
    <w:rsid w:val="0051255F"/>
    <w:rsid w:val="00512562"/>
    <w:rsid w:val="00512664"/>
    <w:rsid w:val="00512841"/>
    <w:rsid w:val="005128E1"/>
    <w:rsid w:val="00512996"/>
    <w:rsid w:val="00512AB1"/>
    <w:rsid w:val="00512C9A"/>
    <w:rsid w:val="00512D30"/>
    <w:rsid w:val="00512F8D"/>
    <w:rsid w:val="00513062"/>
    <w:rsid w:val="005130D2"/>
    <w:rsid w:val="00513215"/>
    <w:rsid w:val="005134CF"/>
    <w:rsid w:val="00513703"/>
    <w:rsid w:val="00513708"/>
    <w:rsid w:val="00513777"/>
    <w:rsid w:val="0051383A"/>
    <w:rsid w:val="005138B1"/>
    <w:rsid w:val="00513938"/>
    <w:rsid w:val="00513986"/>
    <w:rsid w:val="00513AA6"/>
    <w:rsid w:val="00513ACF"/>
    <w:rsid w:val="00513AEF"/>
    <w:rsid w:val="00513AFC"/>
    <w:rsid w:val="00513CEA"/>
    <w:rsid w:val="00513EFE"/>
    <w:rsid w:val="00514262"/>
    <w:rsid w:val="00514380"/>
    <w:rsid w:val="005148A8"/>
    <w:rsid w:val="005149AB"/>
    <w:rsid w:val="00514D2D"/>
    <w:rsid w:val="00515033"/>
    <w:rsid w:val="00515060"/>
    <w:rsid w:val="00515188"/>
    <w:rsid w:val="00515211"/>
    <w:rsid w:val="00515270"/>
    <w:rsid w:val="0051536B"/>
    <w:rsid w:val="0051549B"/>
    <w:rsid w:val="00515842"/>
    <w:rsid w:val="0051584F"/>
    <w:rsid w:val="00515870"/>
    <w:rsid w:val="005158E1"/>
    <w:rsid w:val="00515903"/>
    <w:rsid w:val="0051597F"/>
    <w:rsid w:val="0051598D"/>
    <w:rsid w:val="00515A47"/>
    <w:rsid w:val="00515B5C"/>
    <w:rsid w:val="00515BC6"/>
    <w:rsid w:val="00515C4E"/>
    <w:rsid w:val="00515F0C"/>
    <w:rsid w:val="00515FA7"/>
    <w:rsid w:val="00515FF4"/>
    <w:rsid w:val="0051600F"/>
    <w:rsid w:val="005161C0"/>
    <w:rsid w:val="005161CA"/>
    <w:rsid w:val="00516228"/>
    <w:rsid w:val="005162B6"/>
    <w:rsid w:val="00516AD9"/>
    <w:rsid w:val="00516AFA"/>
    <w:rsid w:val="00516B2E"/>
    <w:rsid w:val="00516B40"/>
    <w:rsid w:val="00516B65"/>
    <w:rsid w:val="00516C38"/>
    <w:rsid w:val="005170FD"/>
    <w:rsid w:val="00517245"/>
    <w:rsid w:val="005173C0"/>
    <w:rsid w:val="0051741E"/>
    <w:rsid w:val="00517532"/>
    <w:rsid w:val="00517563"/>
    <w:rsid w:val="005175F3"/>
    <w:rsid w:val="0051768D"/>
    <w:rsid w:val="0051773F"/>
    <w:rsid w:val="0051786A"/>
    <w:rsid w:val="00517947"/>
    <w:rsid w:val="00517CDB"/>
    <w:rsid w:val="00517DE3"/>
    <w:rsid w:val="00517E4E"/>
    <w:rsid w:val="005200B7"/>
    <w:rsid w:val="005201D7"/>
    <w:rsid w:val="00520450"/>
    <w:rsid w:val="005204A4"/>
    <w:rsid w:val="005204E6"/>
    <w:rsid w:val="005206DC"/>
    <w:rsid w:val="00520931"/>
    <w:rsid w:val="00520A68"/>
    <w:rsid w:val="00520A8F"/>
    <w:rsid w:val="00520ACF"/>
    <w:rsid w:val="00520BCF"/>
    <w:rsid w:val="00520C44"/>
    <w:rsid w:val="00520C47"/>
    <w:rsid w:val="00520CCE"/>
    <w:rsid w:val="00520DA4"/>
    <w:rsid w:val="0052116A"/>
    <w:rsid w:val="00521222"/>
    <w:rsid w:val="00521270"/>
    <w:rsid w:val="005212C2"/>
    <w:rsid w:val="00521314"/>
    <w:rsid w:val="00521366"/>
    <w:rsid w:val="005213E8"/>
    <w:rsid w:val="00521407"/>
    <w:rsid w:val="0052158B"/>
    <w:rsid w:val="005216B6"/>
    <w:rsid w:val="005217FB"/>
    <w:rsid w:val="00521875"/>
    <w:rsid w:val="005218CF"/>
    <w:rsid w:val="00521AA2"/>
    <w:rsid w:val="00521B68"/>
    <w:rsid w:val="00521BFE"/>
    <w:rsid w:val="00521C27"/>
    <w:rsid w:val="00521C30"/>
    <w:rsid w:val="00521D64"/>
    <w:rsid w:val="00521DB2"/>
    <w:rsid w:val="00521E6D"/>
    <w:rsid w:val="00521E9E"/>
    <w:rsid w:val="00521FD6"/>
    <w:rsid w:val="00521FF8"/>
    <w:rsid w:val="005220F6"/>
    <w:rsid w:val="005221BE"/>
    <w:rsid w:val="005221D3"/>
    <w:rsid w:val="0052253F"/>
    <w:rsid w:val="00522688"/>
    <w:rsid w:val="00522748"/>
    <w:rsid w:val="005228AF"/>
    <w:rsid w:val="005229D7"/>
    <w:rsid w:val="00522A86"/>
    <w:rsid w:val="00522AC3"/>
    <w:rsid w:val="00522B37"/>
    <w:rsid w:val="00522B5E"/>
    <w:rsid w:val="00522BB6"/>
    <w:rsid w:val="00522C0F"/>
    <w:rsid w:val="00522CB3"/>
    <w:rsid w:val="00522E93"/>
    <w:rsid w:val="00523254"/>
    <w:rsid w:val="005233C6"/>
    <w:rsid w:val="0052354A"/>
    <w:rsid w:val="00523664"/>
    <w:rsid w:val="005236CC"/>
    <w:rsid w:val="00523805"/>
    <w:rsid w:val="00523905"/>
    <w:rsid w:val="00523AA7"/>
    <w:rsid w:val="00523AD8"/>
    <w:rsid w:val="00523D8D"/>
    <w:rsid w:val="00524082"/>
    <w:rsid w:val="0052409C"/>
    <w:rsid w:val="0052409E"/>
    <w:rsid w:val="005240E2"/>
    <w:rsid w:val="00524169"/>
    <w:rsid w:val="00524189"/>
    <w:rsid w:val="005241A7"/>
    <w:rsid w:val="005241C3"/>
    <w:rsid w:val="005242DC"/>
    <w:rsid w:val="00524336"/>
    <w:rsid w:val="005244AF"/>
    <w:rsid w:val="00524520"/>
    <w:rsid w:val="005245B1"/>
    <w:rsid w:val="0052466F"/>
    <w:rsid w:val="00524813"/>
    <w:rsid w:val="0052482A"/>
    <w:rsid w:val="0052487C"/>
    <w:rsid w:val="005249FE"/>
    <w:rsid w:val="00524A32"/>
    <w:rsid w:val="00524B28"/>
    <w:rsid w:val="00524B64"/>
    <w:rsid w:val="00524BB5"/>
    <w:rsid w:val="00524D32"/>
    <w:rsid w:val="00524E1A"/>
    <w:rsid w:val="00524FCC"/>
    <w:rsid w:val="00525019"/>
    <w:rsid w:val="00525206"/>
    <w:rsid w:val="00525427"/>
    <w:rsid w:val="00525449"/>
    <w:rsid w:val="00525549"/>
    <w:rsid w:val="0052558D"/>
    <w:rsid w:val="005257A1"/>
    <w:rsid w:val="005258C9"/>
    <w:rsid w:val="00525940"/>
    <w:rsid w:val="0052594E"/>
    <w:rsid w:val="00525A31"/>
    <w:rsid w:val="00525A72"/>
    <w:rsid w:val="00525ADF"/>
    <w:rsid w:val="00525B44"/>
    <w:rsid w:val="00525EEA"/>
    <w:rsid w:val="00525F9D"/>
    <w:rsid w:val="0052616B"/>
    <w:rsid w:val="0052625F"/>
    <w:rsid w:val="005262F6"/>
    <w:rsid w:val="00526360"/>
    <w:rsid w:val="005263B9"/>
    <w:rsid w:val="005265A6"/>
    <w:rsid w:val="00526618"/>
    <w:rsid w:val="0052669F"/>
    <w:rsid w:val="00526926"/>
    <w:rsid w:val="0052699D"/>
    <w:rsid w:val="00526A41"/>
    <w:rsid w:val="00526AB5"/>
    <w:rsid w:val="00526DAF"/>
    <w:rsid w:val="00526DFB"/>
    <w:rsid w:val="00526E31"/>
    <w:rsid w:val="00526EA4"/>
    <w:rsid w:val="0052700E"/>
    <w:rsid w:val="005270D4"/>
    <w:rsid w:val="005270E8"/>
    <w:rsid w:val="005270FD"/>
    <w:rsid w:val="0052742F"/>
    <w:rsid w:val="00527555"/>
    <w:rsid w:val="00527A90"/>
    <w:rsid w:val="00527A97"/>
    <w:rsid w:val="00527AF9"/>
    <w:rsid w:val="00527B01"/>
    <w:rsid w:val="00527B13"/>
    <w:rsid w:val="00527BC6"/>
    <w:rsid w:val="00527D21"/>
    <w:rsid w:val="00530010"/>
    <w:rsid w:val="00530094"/>
    <w:rsid w:val="00530160"/>
    <w:rsid w:val="005301ED"/>
    <w:rsid w:val="0053024A"/>
    <w:rsid w:val="00530380"/>
    <w:rsid w:val="005303F7"/>
    <w:rsid w:val="005304E6"/>
    <w:rsid w:val="00530607"/>
    <w:rsid w:val="0053077A"/>
    <w:rsid w:val="00530844"/>
    <w:rsid w:val="005309BD"/>
    <w:rsid w:val="00530C40"/>
    <w:rsid w:val="00530D2C"/>
    <w:rsid w:val="00530D36"/>
    <w:rsid w:val="00530D62"/>
    <w:rsid w:val="00530DB2"/>
    <w:rsid w:val="00530DBB"/>
    <w:rsid w:val="00530DD5"/>
    <w:rsid w:val="00530DE7"/>
    <w:rsid w:val="00530E04"/>
    <w:rsid w:val="00530EE8"/>
    <w:rsid w:val="00530F15"/>
    <w:rsid w:val="00530F3C"/>
    <w:rsid w:val="0053103E"/>
    <w:rsid w:val="00531198"/>
    <w:rsid w:val="005313C4"/>
    <w:rsid w:val="005314F3"/>
    <w:rsid w:val="0053152B"/>
    <w:rsid w:val="005318B1"/>
    <w:rsid w:val="005318D4"/>
    <w:rsid w:val="005319C2"/>
    <w:rsid w:val="00531B17"/>
    <w:rsid w:val="00531BB6"/>
    <w:rsid w:val="00531CA8"/>
    <w:rsid w:val="00531DA5"/>
    <w:rsid w:val="00531E40"/>
    <w:rsid w:val="00531EED"/>
    <w:rsid w:val="00532120"/>
    <w:rsid w:val="005322D3"/>
    <w:rsid w:val="0053240A"/>
    <w:rsid w:val="00532480"/>
    <w:rsid w:val="00532486"/>
    <w:rsid w:val="0053252C"/>
    <w:rsid w:val="005326BE"/>
    <w:rsid w:val="005327BC"/>
    <w:rsid w:val="005327F5"/>
    <w:rsid w:val="0053280A"/>
    <w:rsid w:val="00532842"/>
    <w:rsid w:val="00532885"/>
    <w:rsid w:val="00532955"/>
    <w:rsid w:val="0053299F"/>
    <w:rsid w:val="00532AFE"/>
    <w:rsid w:val="00532CCF"/>
    <w:rsid w:val="00532D5B"/>
    <w:rsid w:val="00532E2C"/>
    <w:rsid w:val="00532E37"/>
    <w:rsid w:val="005332EE"/>
    <w:rsid w:val="005333B8"/>
    <w:rsid w:val="005334A5"/>
    <w:rsid w:val="0053355A"/>
    <w:rsid w:val="0053368A"/>
    <w:rsid w:val="00533731"/>
    <w:rsid w:val="00533746"/>
    <w:rsid w:val="0053382B"/>
    <w:rsid w:val="0053390C"/>
    <w:rsid w:val="0053394D"/>
    <w:rsid w:val="00533A60"/>
    <w:rsid w:val="00533A66"/>
    <w:rsid w:val="00533BF7"/>
    <w:rsid w:val="00533E21"/>
    <w:rsid w:val="00533EDA"/>
    <w:rsid w:val="00534144"/>
    <w:rsid w:val="005342A3"/>
    <w:rsid w:val="005343E5"/>
    <w:rsid w:val="005345F2"/>
    <w:rsid w:val="00534609"/>
    <w:rsid w:val="00534694"/>
    <w:rsid w:val="005346E3"/>
    <w:rsid w:val="00534955"/>
    <w:rsid w:val="005349B4"/>
    <w:rsid w:val="00534A28"/>
    <w:rsid w:val="00534AA0"/>
    <w:rsid w:val="00534B4C"/>
    <w:rsid w:val="00534B7B"/>
    <w:rsid w:val="00534CC7"/>
    <w:rsid w:val="00534D64"/>
    <w:rsid w:val="00534F14"/>
    <w:rsid w:val="005350C1"/>
    <w:rsid w:val="0053512B"/>
    <w:rsid w:val="005351EA"/>
    <w:rsid w:val="00535238"/>
    <w:rsid w:val="00535347"/>
    <w:rsid w:val="005353AA"/>
    <w:rsid w:val="0053559B"/>
    <w:rsid w:val="005355E2"/>
    <w:rsid w:val="005355E3"/>
    <w:rsid w:val="005357FB"/>
    <w:rsid w:val="00535862"/>
    <w:rsid w:val="005358D4"/>
    <w:rsid w:val="00535958"/>
    <w:rsid w:val="005359B9"/>
    <w:rsid w:val="00535C6F"/>
    <w:rsid w:val="00535C9E"/>
    <w:rsid w:val="00535D22"/>
    <w:rsid w:val="00535D8E"/>
    <w:rsid w:val="00535F6F"/>
    <w:rsid w:val="00535FE9"/>
    <w:rsid w:val="00536043"/>
    <w:rsid w:val="0053617E"/>
    <w:rsid w:val="00536183"/>
    <w:rsid w:val="005363D8"/>
    <w:rsid w:val="0053640E"/>
    <w:rsid w:val="00536434"/>
    <w:rsid w:val="00536498"/>
    <w:rsid w:val="005364B7"/>
    <w:rsid w:val="00536596"/>
    <w:rsid w:val="00536704"/>
    <w:rsid w:val="00536778"/>
    <w:rsid w:val="005368E3"/>
    <w:rsid w:val="005369C2"/>
    <w:rsid w:val="00536C15"/>
    <w:rsid w:val="00536D41"/>
    <w:rsid w:val="00536E94"/>
    <w:rsid w:val="00536F59"/>
    <w:rsid w:val="00536FD3"/>
    <w:rsid w:val="00537041"/>
    <w:rsid w:val="0053708F"/>
    <w:rsid w:val="0053724D"/>
    <w:rsid w:val="00537555"/>
    <w:rsid w:val="0053774B"/>
    <w:rsid w:val="0053775D"/>
    <w:rsid w:val="00537992"/>
    <w:rsid w:val="00537B36"/>
    <w:rsid w:val="00537B63"/>
    <w:rsid w:val="00537C00"/>
    <w:rsid w:val="00537E09"/>
    <w:rsid w:val="00537E13"/>
    <w:rsid w:val="00537E55"/>
    <w:rsid w:val="00540255"/>
    <w:rsid w:val="0054032A"/>
    <w:rsid w:val="00540522"/>
    <w:rsid w:val="00540549"/>
    <w:rsid w:val="00540837"/>
    <w:rsid w:val="005408D2"/>
    <w:rsid w:val="00540928"/>
    <w:rsid w:val="005409FB"/>
    <w:rsid w:val="00540B1A"/>
    <w:rsid w:val="00540B4F"/>
    <w:rsid w:val="00540B93"/>
    <w:rsid w:val="00540B95"/>
    <w:rsid w:val="00540BF8"/>
    <w:rsid w:val="00540C95"/>
    <w:rsid w:val="00540D91"/>
    <w:rsid w:val="00540DC3"/>
    <w:rsid w:val="00540DD4"/>
    <w:rsid w:val="0054104D"/>
    <w:rsid w:val="005410AD"/>
    <w:rsid w:val="00541250"/>
    <w:rsid w:val="005413B0"/>
    <w:rsid w:val="005414CB"/>
    <w:rsid w:val="005415E0"/>
    <w:rsid w:val="0054165C"/>
    <w:rsid w:val="005416DC"/>
    <w:rsid w:val="005416F3"/>
    <w:rsid w:val="00541A22"/>
    <w:rsid w:val="00541B42"/>
    <w:rsid w:val="00541C0A"/>
    <w:rsid w:val="00541C33"/>
    <w:rsid w:val="00541C5B"/>
    <w:rsid w:val="00541CD8"/>
    <w:rsid w:val="00541F2D"/>
    <w:rsid w:val="00541F35"/>
    <w:rsid w:val="00541FC0"/>
    <w:rsid w:val="005420A7"/>
    <w:rsid w:val="005420B5"/>
    <w:rsid w:val="0054254B"/>
    <w:rsid w:val="005425F9"/>
    <w:rsid w:val="005426A9"/>
    <w:rsid w:val="00542750"/>
    <w:rsid w:val="0054276A"/>
    <w:rsid w:val="0054280A"/>
    <w:rsid w:val="0054282A"/>
    <w:rsid w:val="00542940"/>
    <w:rsid w:val="00542A30"/>
    <w:rsid w:val="00542E7C"/>
    <w:rsid w:val="00543269"/>
    <w:rsid w:val="005432CC"/>
    <w:rsid w:val="00543415"/>
    <w:rsid w:val="00543458"/>
    <w:rsid w:val="00543570"/>
    <w:rsid w:val="005435DB"/>
    <w:rsid w:val="0054369B"/>
    <w:rsid w:val="005438CA"/>
    <w:rsid w:val="005438CC"/>
    <w:rsid w:val="005438E6"/>
    <w:rsid w:val="00543B0A"/>
    <w:rsid w:val="00543C67"/>
    <w:rsid w:val="00543DA8"/>
    <w:rsid w:val="00543EE8"/>
    <w:rsid w:val="00543F28"/>
    <w:rsid w:val="00543FB7"/>
    <w:rsid w:val="0054422F"/>
    <w:rsid w:val="005444AD"/>
    <w:rsid w:val="00544538"/>
    <w:rsid w:val="005445C1"/>
    <w:rsid w:val="00544722"/>
    <w:rsid w:val="005447DD"/>
    <w:rsid w:val="0054494D"/>
    <w:rsid w:val="00544973"/>
    <w:rsid w:val="00544B97"/>
    <w:rsid w:val="00544C39"/>
    <w:rsid w:val="00544DFF"/>
    <w:rsid w:val="00544E0D"/>
    <w:rsid w:val="00544FE1"/>
    <w:rsid w:val="0054515C"/>
    <w:rsid w:val="0054546B"/>
    <w:rsid w:val="00545480"/>
    <w:rsid w:val="0054559A"/>
    <w:rsid w:val="005457D9"/>
    <w:rsid w:val="0054594A"/>
    <w:rsid w:val="00545A37"/>
    <w:rsid w:val="00545BA8"/>
    <w:rsid w:val="00545C0E"/>
    <w:rsid w:val="00545C42"/>
    <w:rsid w:val="00545C84"/>
    <w:rsid w:val="00545C89"/>
    <w:rsid w:val="00545CC9"/>
    <w:rsid w:val="00545E6B"/>
    <w:rsid w:val="00545E83"/>
    <w:rsid w:val="00545F1F"/>
    <w:rsid w:val="00546002"/>
    <w:rsid w:val="00546013"/>
    <w:rsid w:val="0054606E"/>
    <w:rsid w:val="00546257"/>
    <w:rsid w:val="00546289"/>
    <w:rsid w:val="00546357"/>
    <w:rsid w:val="00546409"/>
    <w:rsid w:val="00546449"/>
    <w:rsid w:val="00546656"/>
    <w:rsid w:val="0054672A"/>
    <w:rsid w:val="005467A9"/>
    <w:rsid w:val="00546892"/>
    <w:rsid w:val="00546A4A"/>
    <w:rsid w:val="00546A8E"/>
    <w:rsid w:val="00546AE7"/>
    <w:rsid w:val="00546D06"/>
    <w:rsid w:val="00546E7D"/>
    <w:rsid w:val="00546E86"/>
    <w:rsid w:val="00546EA5"/>
    <w:rsid w:val="00546EA8"/>
    <w:rsid w:val="00547009"/>
    <w:rsid w:val="005471EF"/>
    <w:rsid w:val="005472B4"/>
    <w:rsid w:val="005472BE"/>
    <w:rsid w:val="005472C3"/>
    <w:rsid w:val="0054732B"/>
    <w:rsid w:val="00547516"/>
    <w:rsid w:val="005475F7"/>
    <w:rsid w:val="00547848"/>
    <w:rsid w:val="00547873"/>
    <w:rsid w:val="005478FF"/>
    <w:rsid w:val="00547A26"/>
    <w:rsid w:val="00547C50"/>
    <w:rsid w:val="00547EEB"/>
    <w:rsid w:val="00547F90"/>
    <w:rsid w:val="00550250"/>
    <w:rsid w:val="005505A7"/>
    <w:rsid w:val="00550638"/>
    <w:rsid w:val="00550905"/>
    <w:rsid w:val="005509DC"/>
    <w:rsid w:val="00551149"/>
    <w:rsid w:val="005511B1"/>
    <w:rsid w:val="005511EE"/>
    <w:rsid w:val="005511EF"/>
    <w:rsid w:val="00551517"/>
    <w:rsid w:val="00551536"/>
    <w:rsid w:val="0055155A"/>
    <w:rsid w:val="00551769"/>
    <w:rsid w:val="00551848"/>
    <w:rsid w:val="00551913"/>
    <w:rsid w:val="00551A38"/>
    <w:rsid w:val="00551B24"/>
    <w:rsid w:val="00551B8D"/>
    <w:rsid w:val="00551C20"/>
    <w:rsid w:val="00551D18"/>
    <w:rsid w:val="00551F3C"/>
    <w:rsid w:val="00551F95"/>
    <w:rsid w:val="00551F9A"/>
    <w:rsid w:val="00552003"/>
    <w:rsid w:val="0055201C"/>
    <w:rsid w:val="005520A4"/>
    <w:rsid w:val="005520CA"/>
    <w:rsid w:val="0055213A"/>
    <w:rsid w:val="00552199"/>
    <w:rsid w:val="005523A6"/>
    <w:rsid w:val="005523EE"/>
    <w:rsid w:val="005524F3"/>
    <w:rsid w:val="00552537"/>
    <w:rsid w:val="00552603"/>
    <w:rsid w:val="0055272B"/>
    <w:rsid w:val="0055293C"/>
    <w:rsid w:val="00552A75"/>
    <w:rsid w:val="00552AC8"/>
    <w:rsid w:val="00552AE3"/>
    <w:rsid w:val="00552AE7"/>
    <w:rsid w:val="00552B06"/>
    <w:rsid w:val="00552B34"/>
    <w:rsid w:val="00552C58"/>
    <w:rsid w:val="00552CF5"/>
    <w:rsid w:val="00552D91"/>
    <w:rsid w:val="00552D96"/>
    <w:rsid w:val="00552DBA"/>
    <w:rsid w:val="00553039"/>
    <w:rsid w:val="00553366"/>
    <w:rsid w:val="005533C6"/>
    <w:rsid w:val="005533CA"/>
    <w:rsid w:val="0055346A"/>
    <w:rsid w:val="0055350C"/>
    <w:rsid w:val="0055367B"/>
    <w:rsid w:val="0055368C"/>
    <w:rsid w:val="005537C0"/>
    <w:rsid w:val="0055382E"/>
    <w:rsid w:val="00553927"/>
    <w:rsid w:val="00553AC4"/>
    <w:rsid w:val="00553B86"/>
    <w:rsid w:val="00553CF9"/>
    <w:rsid w:val="00553EC8"/>
    <w:rsid w:val="00554209"/>
    <w:rsid w:val="0055425A"/>
    <w:rsid w:val="005543D5"/>
    <w:rsid w:val="005543DD"/>
    <w:rsid w:val="00554400"/>
    <w:rsid w:val="00554473"/>
    <w:rsid w:val="00554555"/>
    <w:rsid w:val="00554626"/>
    <w:rsid w:val="00554917"/>
    <w:rsid w:val="00554983"/>
    <w:rsid w:val="00554A91"/>
    <w:rsid w:val="00554AD5"/>
    <w:rsid w:val="00554AED"/>
    <w:rsid w:val="00554BD6"/>
    <w:rsid w:val="00554C55"/>
    <w:rsid w:val="00554E11"/>
    <w:rsid w:val="00554E25"/>
    <w:rsid w:val="00554E57"/>
    <w:rsid w:val="00554F03"/>
    <w:rsid w:val="0055511F"/>
    <w:rsid w:val="0055518D"/>
    <w:rsid w:val="0055528E"/>
    <w:rsid w:val="005552BE"/>
    <w:rsid w:val="0055539B"/>
    <w:rsid w:val="005553CD"/>
    <w:rsid w:val="00555585"/>
    <w:rsid w:val="00555602"/>
    <w:rsid w:val="005556B3"/>
    <w:rsid w:val="0055574F"/>
    <w:rsid w:val="005558DD"/>
    <w:rsid w:val="0055591E"/>
    <w:rsid w:val="0055593B"/>
    <w:rsid w:val="00555B3A"/>
    <w:rsid w:val="00555B4C"/>
    <w:rsid w:val="00555C60"/>
    <w:rsid w:val="00555E3C"/>
    <w:rsid w:val="00555E45"/>
    <w:rsid w:val="0055601C"/>
    <w:rsid w:val="00556032"/>
    <w:rsid w:val="0055606A"/>
    <w:rsid w:val="005561BB"/>
    <w:rsid w:val="005561FC"/>
    <w:rsid w:val="005562A8"/>
    <w:rsid w:val="00556363"/>
    <w:rsid w:val="005563E3"/>
    <w:rsid w:val="0055644D"/>
    <w:rsid w:val="00556533"/>
    <w:rsid w:val="00556B7B"/>
    <w:rsid w:val="00556B7F"/>
    <w:rsid w:val="00556BC2"/>
    <w:rsid w:val="00556C75"/>
    <w:rsid w:val="00556CBE"/>
    <w:rsid w:val="00556EE7"/>
    <w:rsid w:val="00556F36"/>
    <w:rsid w:val="00556FF0"/>
    <w:rsid w:val="005574DB"/>
    <w:rsid w:val="00557538"/>
    <w:rsid w:val="0055755D"/>
    <w:rsid w:val="005575B8"/>
    <w:rsid w:val="005575CE"/>
    <w:rsid w:val="00557623"/>
    <w:rsid w:val="005578F5"/>
    <w:rsid w:val="0055793A"/>
    <w:rsid w:val="00557A13"/>
    <w:rsid w:val="00557D19"/>
    <w:rsid w:val="00557D7E"/>
    <w:rsid w:val="00557ED9"/>
    <w:rsid w:val="00560329"/>
    <w:rsid w:val="005603F9"/>
    <w:rsid w:val="005604F6"/>
    <w:rsid w:val="00560614"/>
    <w:rsid w:val="00560627"/>
    <w:rsid w:val="0056076B"/>
    <w:rsid w:val="00560C37"/>
    <w:rsid w:val="00560D16"/>
    <w:rsid w:val="00560E05"/>
    <w:rsid w:val="00561135"/>
    <w:rsid w:val="005611BA"/>
    <w:rsid w:val="005612C1"/>
    <w:rsid w:val="005613E6"/>
    <w:rsid w:val="00561414"/>
    <w:rsid w:val="005614D5"/>
    <w:rsid w:val="005614F9"/>
    <w:rsid w:val="00561726"/>
    <w:rsid w:val="005617A7"/>
    <w:rsid w:val="005617FB"/>
    <w:rsid w:val="00561896"/>
    <w:rsid w:val="00561904"/>
    <w:rsid w:val="00561A73"/>
    <w:rsid w:val="00561ABC"/>
    <w:rsid w:val="00561B97"/>
    <w:rsid w:val="00561CB5"/>
    <w:rsid w:val="00561CBA"/>
    <w:rsid w:val="00561F79"/>
    <w:rsid w:val="00561FCC"/>
    <w:rsid w:val="00562116"/>
    <w:rsid w:val="005624D3"/>
    <w:rsid w:val="00562544"/>
    <w:rsid w:val="00562792"/>
    <w:rsid w:val="005627EE"/>
    <w:rsid w:val="005628F0"/>
    <w:rsid w:val="005629E5"/>
    <w:rsid w:val="00562ABF"/>
    <w:rsid w:val="00562D4A"/>
    <w:rsid w:val="00562E5D"/>
    <w:rsid w:val="00562F15"/>
    <w:rsid w:val="00563014"/>
    <w:rsid w:val="0056314F"/>
    <w:rsid w:val="00563213"/>
    <w:rsid w:val="00563538"/>
    <w:rsid w:val="00563625"/>
    <w:rsid w:val="00563674"/>
    <w:rsid w:val="00563723"/>
    <w:rsid w:val="005638A3"/>
    <w:rsid w:val="00563908"/>
    <w:rsid w:val="00563A04"/>
    <w:rsid w:val="00563E4D"/>
    <w:rsid w:val="00563E8E"/>
    <w:rsid w:val="005640FB"/>
    <w:rsid w:val="00564143"/>
    <w:rsid w:val="00564145"/>
    <w:rsid w:val="0056417E"/>
    <w:rsid w:val="0056421C"/>
    <w:rsid w:val="0056428F"/>
    <w:rsid w:val="00564308"/>
    <w:rsid w:val="005644E3"/>
    <w:rsid w:val="00564567"/>
    <w:rsid w:val="00564C74"/>
    <w:rsid w:val="00564CC4"/>
    <w:rsid w:val="00564D52"/>
    <w:rsid w:val="00565006"/>
    <w:rsid w:val="00565015"/>
    <w:rsid w:val="0056505B"/>
    <w:rsid w:val="00565271"/>
    <w:rsid w:val="00565375"/>
    <w:rsid w:val="005653CD"/>
    <w:rsid w:val="00565440"/>
    <w:rsid w:val="0056548F"/>
    <w:rsid w:val="0056559A"/>
    <w:rsid w:val="00565610"/>
    <w:rsid w:val="005656A6"/>
    <w:rsid w:val="00565984"/>
    <w:rsid w:val="005659E8"/>
    <w:rsid w:val="00565A3F"/>
    <w:rsid w:val="00565ADA"/>
    <w:rsid w:val="00565B89"/>
    <w:rsid w:val="00565C03"/>
    <w:rsid w:val="00565CA4"/>
    <w:rsid w:val="00565D47"/>
    <w:rsid w:val="00565DC5"/>
    <w:rsid w:val="00565DCC"/>
    <w:rsid w:val="00565F29"/>
    <w:rsid w:val="00566019"/>
    <w:rsid w:val="0056602A"/>
    <w:rsid w:val="005660A9"/>
    <w:rsid w:val="0056615D"/>
    <w:rsid w:val="0056623A"/>
    <w:rsid w:val="0056629A"/>
    <w:rsid w:val="005664D4"/>
    <w:rsid w:val="005664E7"/>
    <w:rsid w:val="005665C8"/>
    <w:rsid w:val="0056663C"/>
    <w:rsid w:val="00566653"/>
    <w:rsid w:val="00566759"/>
    <w:rsid w:val="00566874"/>
    <w:rsid w:val="005669AA"/>
    <w:rsid w:val="00566A8B"/>
    <w:rsid w:val="00566CEC"/>
    <w:rsid w:val="00566EC3"/>
    <w:rsid w:val="00566FBA"/>
    <w:rsid w:val="00567041"/>
    <w:rsid w:val="0056718A"/>
    <w:rsid w:val="005671B7"/>
    <w:rsid w:val="00567372"/>
    <w:rsid w:val="005675A3"/>
    <w:rsid w:val="00567799"/>
    <w:rsid w:val="005677C8"/>
    <w:rsid w:val="00567808"/>
    <w:rsid w:val="00567813"/>
    <w:rsid w:val="0056787E"/>
    <w:rsid w:val="0056799E"/>
    <w:rsid w:val="005679DE"/>
    <w:rsid w:val="00567BE5"/>
    <w:rsid w:val="00567E23"/>
    <w:rsid w:val="00567ED1"/>
    <w:rsid w:val="00570096"/>
    <w:rsid w:val="00570098"/>
    <w:rsid w:val="005700E1"/>
    <w:rsid w:val="0057022D"/>
    <w:rsid w:val="005702F4"/>
    <w:rsid w:val="00570512"/>
    <w:rsid w:val="005706AD"/>
    <w:rsid w:val="0057084C"/>
    <w:rsid w:val="0057089F"/>
    <w:rsid w:val="00570992"/>
    <w:rsid w:val="005709D7"/>
    <w:rsid w:val="00570A1D"/>
    <w:rsid w:val="00570A75"/>
    <w:rsid w:val="00570E41"/>
    <w:rsid w:val="00570EAF"/>
    <w:rsid w:val="00570EB2"/>
    <w:rsid w:val="00570ECD"/>
    <w:rsid w:val="00571062"/>
    <w:rsid w:val="00571116"/>
    <w:rsid w:val="0057136A"/>
    <w:rsid w:val="005714AC"/>
    <w:rsid w:val="0057155E"/>
    <w:rsid w:val="0057165B"/>
    <w:rsid w:val="0057169F"/>
    <w:rsid w:val="00571928"/>
    <w:rsid w:val="00571990"/>
    <w:rsid w:val="00571A49"/>
    <w:rsid w:val="00571B54"/>
    <w:rsid w:val="00571CAD"/>
    <w:rsid w:val="00571DDF"/>
    <w:rsid w:val="00571F55"/>
    <w:rsid w:val="00571F64"/>
    <w:rsid w:val="00571FAC"/>
    <w:rsid w:val="005720DE"/>
    <w:rsid w:val="005721AF"/>
    <w:rsid w:val="005721FE"/>
    <w:rsid w:val="005723F6"/>
    <w:rsid w:val="00572450"/>
    <w:rsid w:val="00572453"/>
    <w:rsid w:val="00572558"/>
    <w:rsid w:val="005725AE"/>
    <w:rsid w:val="0057272C"/>
    <w:rsid w:val="005727C0"/>
    <w:rsid w:val="005728CC"/>
    <w:rsid w:val="0057294A"/>
    <w:rsid w:val="00572959"/>
    <w:rsid w:val="005729DF"/>
    <w:rsid w:val="00572BB3"/>
    <w:rsid w:val="00572FB1"/>
    <w:rsid w:val="0057326B"/>
    <w:rsid w:val="005732E1"/>
    <w:rsid w:val="005733D0"/>
    <w:rsid w:val="00573628"/>
    <w:rsid w:val="005739A0"/>
    <w:rsid w:val="005739BC"/>
    <w:rsid w:val="00573A49"/>
    <w:rsid w:val="00573AC9"/>
    <w:rsid w:val="00573EC8"/>
    <w:rsid w:val="00573F23"/>
    <w:rsid w:val="00573F88"/>
    <w:rsid w:val="005741F2"/>
    <w:rsid w:val="0057422E"/>
    <w:rsid w:val="005743D3"/>
    <w:rsid w:val="0057441F"/>
    <w:rsid w:val="0057446F"/>
    <w:rsid w:val="005744B0"/>
    <w:rsid w:val="005746FB"/>
    <w:rsid w:val="0057475A"/>
    <w:rsid w:val="005747F8"/>
    <w:rsid w:val="0057488C"/>
    <w:rsid w:val="005748E0"/>
    <w:rsid w:val="00574A00"/>
    <w:rsid w:val="00574A0B"/>
    <w:rsid w:val="00574AA4"/>
    <w:rsid w:val="00574B9B"/>
    <w:rsid w:val="00574C9D"/>
    <w:rsid w:val="00574CC4"/>
    <w:rsid w:val="00574D98"/>
    <w:rsid w:val="00574EED"/>
    <w:rsid w:val="00575167"/>
    <w:rsid w:val="0057524D"/>
    <w:rsid w:val="0057544E"/>
    <w:rsid w:val="005755F5"/>
    <w:rsid w:val="0057561B"/>
    <w:rsid w:val="005758BA"/>
    <w:rsid w:val="0057599B"/>
    <w:rsid w:val="00575A1D"/>
    <w:rsid w:val="00575A3E"/>
    <w:rsid w:val="00575C06"/>
    <w:rsid w:val="00575DDB"/>
    <w:rsid w:val="00575E38"/>
    <w:rsid w:val="00575F83"/>
    <w:rsid w:val="005760AB"/>
    <w:rsid w:val="00576524"/>
    <w:rsid w:val="0057679D"/>
    <w:rsid w:val="00576829"/>
    <w:rsid w:val="0057683B"/>
    <w:rsid w:val="00576A50"/>
    <w:rsid w:val="00576B1E"/>
    <w:rsid w:val="00576BF3"/>
    <w:rsid w:val="00576C0F"/>
    <w:rsid w:val="00576CFD"/>
    <w:rsid w:val="00576E79"/>
    <w:rsid w:val="00576F6E"/>
    <w:rsid w:val="00576F9E"/>
    <w:rsid w:val="00577080"/>
    <w:rsid w:val="0057712D"/>
    <w:rsid w:val="00577355"/>
    <w:rsid w:val="00577443"/>
    <w:rsid w:val="00577453"/>
    <w:rsid w:val="0057761C"/>
    <w:rsid w:val="0057781E"/>
    <w:rsid w:val="005778F5"/>
    <w:rsid w:val="00577951"/>
    <w:rsid w:val="0057798F"/>
    <w:rsid w:val="00577BA8"/>
    <w:rsid w:val="00577C33"/>
    <w:rsid w:val="00577CB4"/>
    <w:rsid w:val="00577CBE"/>
    <w:rsid w:val="00577D61"/>
    <w:rsid w:val="00577EC1"/>
    <w:rsid w:val="00577EED"/>
    <w:rsid w:val="00577FD7"/>
    <w:rsid w:val="00577FD9"/>
    <w:rsid w:val="00580166"/>
    <w:rsid w:val="00580244"/>
    <w:rsid w:val="00580258"/>
    <w:rsid w:val="0058028E"/>
    <w:rsid w:val="005802B2"/>
    <w:rsid w:val="0058030D"/>
    <w:rsid w:val="005803AD"/>
    <w:rsid w:val="00580437"/>
    <w:rsid w:val="00580785"/>
    <w:rsid w:val="005808DB"/>
    <w:rsid w:val="00580A89"/>
    <w:rsid w:val="00580DF4"/>
    <w:rsid w:val="00580EB2"/>
    <w:rsid w:val="00581192"/>
    <w:rsid w:val="005812BC"/>
    <w:rsid w:val="00581424"/>
    <w:rsid w:val="00581555"/>
    <w:rsid w:val="00581684"/>
    <w:rsid w:val="0058187D"/>
    <w:rsid w:val="00581941"/>
    <w:rsid w:val="00581C44"/>
    <w:rsid w:val="00581CDF"/>
    <w:rsid w:val="00581EE6"/>
    <w:rsid w:val="00581F06"/>
    <w:rsid w:val="005820BA"/>
    <w:rsid w:val="00582182"/>
    <w:rsid w:val="00582317"/>
    <w:rsid w:val="0058252E"/>
    <w:rsid w:val="005825EB"/>
    <w:rsid w:val="00582642"/>
    <w:rsid w:val="00582777"/>
    <w:rsid w:val="005827E7"/>
    <w:rsid w:val="0058280A"/>
    <w:rsid w:val="00582889"/>
    <w:rsid w:val="00582924"/>
    <w:rsid w:val="00582A1E"/>
    <w:rsid w:val="00582A66"/>
    <w:rsid w:val="00582D8F"/>
    <w:rsid w:val="00582EF1"/>
    <w:rsid w:val="00582F3A"/>
    <w:rsid w:val="00583049"/>
    <w:rsid w:val="0058308B"/>
    <w:rsid w:val="00583107"/>
    <w:rsid w:val="005831A3"/>
    <w:rsid w:val="005832BB"/>
    <w:rsid w:val="00583502"/>
    <w:rsid w:val="005835AE"/>
    <w:rsid w:val="005835DF"/>
    <w:rsid w:val="00583616"/>
    <w:rsid w:val="00583638"/>
    <w:rsid w:val="00583958"/>
    <w:rsid w:val="00583A83"/>
    <w:rsid w:val="00583DAE"/>
    <w:rsid w:val="00583DC2"/>
    <w:rsid w:val="00583DF0"/>
    <w:rsid w:val="00583E74"/>
    <w:rsid w:val="00583EAA"/>
    <w:rsid w:val="00583EAB"/>
    <w:rsid w:val="00584110"/>
    <w:rsid w:val="0058428B"/>
    <w:rsid w:val="0058435E"/>
    <w:rsid w:val="005843AC"/>
    <w:rsid w:val="005844D5"/>
    <w:rsid w:val="00584502"/>
    <w:rsid w:val="0058482C"/>
    <w:rsid w:val="005848DA"/>
    <w:rsid w:val="00584D2B"/>
    <w:rsid w:val="0058502D"/>
    <w:rsid w:val="00585104"/>
    <w:rsid w:val="005851DD"/>
    <w:rsid w:val="00585223"/>
    <w:rsid w:val="00585231"/>
    <w:rsid w:val="00585265"/>
    <w:rsid w:val="005855A1"/>
    <w:rsid w:val="00585787"/>
    <w:rsid w:val="005857AE"/>
    <w:rsid w:val="005858C0"/>
    <w:rsid w:val="0058592D"/>
    <w:rsid w:val="005859A6"/>
    <w:rsid w:val="00585AAA"/>
    <w:rsid w:val="00585C1B"/>
    <w:rsid w:val="00585D59"/>
    <w:rsid w:val="00585DC2"/>
    <w:rsid w:val="00585F0A"/>
    <w:rsid w:val="00585FCE"/>
    <w:rsid w:val="00585FF2"/>
    <w:rsid w:val="00586206"/>
    <w:rsid w:val="005862DD"/>
    <w:rsid w:val="005862ED"/>
    <w:rsid w:val="005863C7"/>
    <w:rsid w:val="00586427"/>
    <w:rsid w:val="0058650E"/>
    <w:rsid w:val="0058653E"/>
    <w:rsid w:val="00586670"/>
    <w:rsid w:val="0058674F"/>
    <w:rsid w:val="00586908"/>
    <w:rsid w:val="00586972"/>
    <w:rsid w:val="00586A98"/>
    <w:rsid w:val="00586B37"/>
    <w:rsid w:val="00586D94"/>
    <w:rsid w:val="00586E0C"/>
    <w:rsid w:val="00586E4C"/>
    <w:rsid w:val="005870D6"/>
    <w:rsid w:val="00587145"/>
    <w:rsid w:val="005871D3"/>
    <w:rsid w:val="0058722A"/>
    <w:rsid w:val="0058730E"/>
    <w:rsid w:val="00587505"/>
    <w:rsid w:val="00587720"/>
    <w:rsid w:val="005877E8"/>
    <w:rsid w:val="005878C2"/>
    <w:rsid w:val="00587A98"/>
    <w:rsid w:val="00587AB5"/>
    <w:rsid w:val="00587AEB"/>
    <w:rsid w:val="00587B75"/>
    <w:rsid w:val="00587C68"/>
    <w:rsid w:val="00587D90"/>
    <w:rsid w:val="00587DDA"/>
    <w:rsid w:val="00587F09"/>
    <w:rsid w:val="00587F0A"/>
    <w:rsid w:val="00587FEB"/>
    <w:rsid w:val="00587FFC"/>
    <w:rsid w:val="0059002F"/>
    <w:rsid w:val="00590116"/>
    <w:rsid w:val="005902C6"/>
    <w:rsid w:val="005904E8"/>
    <w:rsid w:val="00590551"/>
    <w:rsid w:val="005905B7"/>
    <w:rsid w:val="005905FD"/>
    <w:rsid w:val="00590673"/>
    <w:rsid w:val="005909EA"/>
    <w:rsid w:val="00590AA4"/>
    <w:rsid w:val="00590CD1"/>
    <w:rsid w:val="00590FCB"/>
    <w:rsid w:val="00591021"/>
    <w:rsid w:val="00591154"/>
    <w:rsid w:val="00591277"/>
    <w:rsid w:val="0059128B"/>
    <w:rsid w:val="00591417"/>
    <w:rsid w:val="00591440"/>
    <w:rsid w:val="00591650"/>
    <w:rsid w:val="00591654"/>
    <w:rsid w:val="00591695"/>
    <w:rsid w:val="005916B9"/>
    <w:rsid w:val="005917EE"/>
    <w:rsid w:val="005918B8"/>
    <w:rsid w:val="00591A3F"/>
    <w:rsid w:val="00591A6E"/>
    <w:rsid w:val="00591AEF"/>
    <w:rsid w:val="00591CC8"/>
    <w:rsid w:val="00591D43"/>
    <w:rsid w:val="00591D9B"/>
    <w:rsid w:val="00591E86"/>
    <w:rsid w:val="00591F47"/>
    <w:rsid w:val="00591FE7"/>
    <w:rsid w:val="0059203D"/>
    <w:rsid w:val="00592074"/>
    <w:rsid w:val="00592184"/>
    <w:rsid w:val="005923B0"/>
    <w:rsid w:val="0059252F"/>
    <w:rsid w:val="005925BF"/>
    <w:rsid w:val="0059297B"/>
    <w:rsid w:val="00592B57"/>
    <w:rsid w:val="00592CFE"/>
    <w:rsid w:val="00592E9F"/>
    <w:rsid w:val="00592EF1"/>
    <w:rsid w:val="005931BF"/>
    <w:rsid w:val="0059322E"/>
    <w:rsid w:val="00593368"/>
    <w:rsid w:val="00593397"/>
    <w:rsid w:val="005933BA"/>
    <w:rsid w:val="0059347D"/>
    <w:rsid w:val="005934D7"/>
    <w:rsid w:val="005935A6"/>
    <w:rsid w:val="005936F3"/>
    <w:rsid w:val="0059372A"/>
    <w:rsid w:val="00593893"/>
    <w:rsid w:val="005938AC"/>
    <w:rsid w:val="00593986"/>
    <w:rsid w:val="005939BD"/>
    <w:rsid w:val="005939F3"/>
    <w:rsid w:val="00593C0D"/>
    <w:rsid w:val="00593D0C"/>
    <w:rsid w:val="0059404F"/>
    <w:rsid w:val="00594122"/>
    <w:rsid w:val="0059439A"/>
    <w:rsid w:val="005943A5"/>
    <w:rsid w:val="005944C3"/>
    <w:rsid w:val="0059458C"/>
    <w:rsid w:val="0059459D"/>
    <w:rsid w:val="00594704"/>
    <w:rsid w:val="00594813"/>
    <w:rsid w:val="005949CB"/>
    <w:rsid w:val="00594B53"/>
    <w:rsid w:val="00594CAB"/>
    <w:rsid w:val="00594E60"/>
    <w:rsid w:val="00594F65"/>
    <w:rsid w:val="00594F94"/>
    <w:rsid w:val="00595089"/>
    <w:rsid w:val="005951D2"/>
    <w:rsid w:val="00595301"/>
    <w:rsid w:val="00595348"/>
    <w:rsid w:val="0059538A"/>
    <w:rsid w:val="0059553A"/>
    <w:rsid w:val="00595731"/>
    <w:rsid w:val="005959E3"/>
    <w:rsid w:val="00595AA2"/>
    <w:rsid w:val="00595C0C"/>
    <w:rsid w:val="00595C36"/>
    <w:rsid w:val="00595E01"/>
    <w:rsid w:val="00595E53"/>
    <w:rsid w:val="00595E78"/>
    <w:rsid w:val="00595ECD"/>
    <w:rsid w:val="0059610C"/>
    <w:rsid w:val="00596212"/>
    <w:rsid w:val="00596239"/>
    <w:rsid w:val="005963A6"/>
    <w:rsid w:val="00596439"/>
    <w:rsid w:val="00596512"/>
    <w:rsid w:val="005965FC"/>
    <w:rsid w:val="005966C8"/>
    <w:rsid w:val="005966D4"/>
    <w:rsid w:val="0059675F"/>
    <w:rsid w:val="0059680D"/>
    <w:rsid w:val="0059686A"/>
    <w:rsid w:val="00596955"/>
    <w:rsid w:val="00596983"/>
    <w:rsid w:val="00596A0C"/>
    <w:rsid w:val="00596C06"/>
    <w:rsid w:val="00596C22"/>
    <w:rsid w:val="00596C45"/>
    <w:rsid w:val="00596C70"/>
    <w:rsid w:val="00596F78"/>
    <w:rsid w:val="005971AC"/>
    <w:rsid w:val="00597264"/>
    <w:rsid w:val="00597444"/>
    <w:rsid w:val="005975ED"/>
    <w:rsid w:val="00597DD1"/>
    <w:rsid w:val="00597F5D"/>
    <w:rsid w:val="00597FBC"/>
    <w:rsid w:val="005A0041"/>
    <w:rsid w:val="005A0132"/>
    <w:rsid w:val="005A0165"/>
    <w:rsid w:val="005A0185"/>
    <w:rsid w:val="005A01E6"/>
    <w:rsid w:val="005A048B"/>
    <w:rsid w:val="005A0491"/>
    <w:rsid w:val="005A04C5"/>
    <w:rsid w:val="005A04E4"/>
    <w:rsid w:val="005A0928"/>
    <w:rsid w:val="005A0982"/>
    <w:rsid w:val="005A0A0A"/>
    <w:rsid w:val="005A0A27"/>
    <w:rsid w:val="005A0BF0"/>
    <w:rsid w:val="005A0C8C"/>
    <w:rsid w:val="005A0E39"/>
    <w:rsid w:val="005A1063"/>
    <w:rsid w:val="005A1090"/>
    <w:rsid w:val="005A1164"/>
    <w:rsid w:val="005A11C7"/>
    <w:rsid w:val="005A126E"/>
    <w:rsid w:val="005A1498"/>
    <w:rsid w:val="005A14EB"/>
    <w:rsid w:val="005A1552"/>
    <w:rsid w:val="005A161A"/>
    <w:rsid w:val="005A171B"/>
    <w:rsid w:val="005A1737"/>
    <w:rsid w:val="005A179A"/>
    <w:rsid w:val="005A17DB"/>
    <w:rsid w:val="005A19B7"/>
    <w:rsid w:val="005A1A4D"/>
    <w:rsid w:val="005A1CE6"/>
    <w:rsid w:val="005A1DEB"/>
    <w:rsid w:val="005A1F7D"/>
    <w:rsid w:val="005A1F8A"/>
    <w:rsid w:val="005A2379"/>
    <w:rsid w:val="005A2470"/>
    <w:rsid w:val="005A26BC"/>
    <w:rsid w:val="005A2835"/>
    <w:rsid w:val="005A2B57"/>
    <w:rsid w:val="005A2B5E"/>
    <w:rsid w:val="005A2BE7"/>
    <w:rsid w:val="005A3087"/>
    <w:rsid w:val="005A3089"/>
    <w:rsid w:val="005A308B"/>
    <w:rsid w:val="005A3161"/>
    <w:rsid w:val="005A3252"/>
    <w:rsid w:val="005A32E0"/>
    <w:rsid w:val="005A3450"/>
    <w:rsid w:val="005A3468"/>
    <w:rsid w:val="005A35AE"/>
    <w:rsid w:val="005A3693"/>
    <w:rsid w:val="005A3710"/>
    <w:rsid w:val="005A3813"/>
    <w:rsid w:val="005A3962"/>
    <w:rsid w:val="005A3A1D"/>
    <w:rsid w:val="005A3ABD"/>
    <w:rsid w:val="005A3CED"/>
    <w:rsid w:val="005A3F4B"/>
    <w:rsid w:val="005A4073"/>
    <w:rsid w:val="005A409C"/>
    <w:rsid w:val="005A4259"/>
    <w:rsid w:val="005A42AD"/>
    <w:rsid w:val="005A4479"/>
    <w:rsid w:val="005A4570"/>
    <w:rsid w:val="005A4617"/>
    <w:rsid w:val="005A478E"/>
    <w:rsid w:val="005A47DD"/>
    <w:rsid w:val="005A4869"/>
    <w:rsid w:val="005A4A47"/>
    <w:rsid w:val="005A4B22"/>
    <w:rsid w:val="005A4C7F"/>
    <w:rsid w:val="005A4EA4"/>
    <w:rsid w:val="005A4FC6"/>
    <w:rsid w:val="005A501F"/>
    <w:rsid w:val="005A51B3"/>
    <w:rsid w:val="005A52A3"/>
    <w:rsid w:val="005A52F8"/>
    <w:rsid w:val="005A5351"/>
    <w:rsid w:val="005A54B6"/>
    <w:rsid w:val="005A558B"/>
    <w:rsid w:val="005A58FE"/>
    <w:rsid w:val="005A5B2E"/>
    <w:rsid w:val="005A5DC9"/>
    <w:rsid w:val="005A60A7"/>
    <w:rsid w:val="005A628F"/>
    <w:rsid w:val="005A62BC"/>
    <w:rsid w:val="005A63F8"/>
    <w:rsid w:val="005A64B9"/>
    <w:rsid w:val="005A65BB"/>
    <w:rsid w:val="005A6792"/>
    <w:rsid w:val="005A68DA"/>
    <w:rsid w:val="005A692A"/>
    <w:rsid w:val="005A6B93"/>
    <w:rsid w:val="005A6BB7"/>
    <w:rsid w:val="005A6C69"/>
    <w:rsid w:val="005A6DA1"/>
    <w:rsid w:val="005A6EA6"/>
    <w:rsid w:val="005A71AA"/>
    <w:rsid w:val="005A71F9"/>
    <w:rsid w:val="005A744A"/>
    <w:rsid w:val="005A74AE"/>
    <w:rsid w:val="005A7636"/>
    <w:rsid w:val="005A76BD"/>
    <w:rsid w:val="005A7700"/>
    <w:rsid w:val="005A7843"/>
    <w:rsid w:val="005A7B8A"/>
    <w:rsid w:val="005A7D0B"/>
    <w:rsid w:val="005A7EA8"/>
    <w:rsid w:val="005A7F23"/>
    <w:rsid w:val="005B0099"/>
    <w:rsid w:val="005B02A5"/>
    <w:rsid w:val="005B02F0"/>
    <w:rsid w:val="005B03A5"/>
    <w:rsid w:val="005B05D7"/>
    <w:rsid w:val="005B0711"/>
    <w:rsid w:val="005B09BE"/>
    <w:rsid w:val="005B0B34"/>
    <w:rsid w:val="005B0B58"/>
    <w:rsid w:val="005B0B80"/>
    <w:rsid w:val="005B0CF3"/>
    <w:rsid w:val="005B0D8D"/>
    <w:rsid w:val="005B0DB2"/>
    <w:rsid w:val="005B0EF2"/>
    <w:rsid w:val="005B0F07"/>
    <w:rsid w:val="005B1013"/>
    <w:rsid w:val="005B109C"/>
    <w:rsid w:val="005B1152"/>
    <w:rsid w:val="005B11A1"/>
    <w:rsid w:val="005B120A"/>
    <w:rsid w:val="005B134B"/>
    <w:rsid w:val="005B154D"/>
    <w:rsid w:val="005B1918"/>
    <w:rsid w:val="005B1922"/>
    <w:rsid w:val="005B1946"/>
    <w:rsid w:val="005B19F4"/>
    <w:rsid w:val="005B1A25"/>
    <w:rsid w:val="005B1E35"/>
    <w:rsid w:val="005B1F4B"/>
    <w:rsid w:val="005B1F62"/>
    <w:rsid w:val="005B20C0"/>
    <w:rsid w:val="005B22C5"/>
    <w:rsid w:val="005B22FF"/>
    <w:rsid w:val="005B2369"/>
    <w:rsid w:val="005B23EA"/>
    <w:rsid w:val="005B257B"/>
    <w:rsid w:val="005B26BC"/>
    <w:rsid w:val="005B2732"/>
    <w:rsid w:val="005B2982"/>
    <w:rsid w:val="005B2A6E"/>
    <w:rsid w:val="005B2B0B"/>
    <w:rsid w:val="005B2C3A"/>
    <w:rsid w:val="005B2C8D"/>
    <w:rsid w:val="005B2E2E"/>
    <w:rsid w:val="005B309A"/>
    <w:rsid w:val="005B31EA"/>
    <w:rsid w:val="005B3280"/>
    <w:rsid w:val="005B32A1"/>
    <w:rsid w:val="005B330A"/>
    <w:rsid w:val="005B3647"/>
    <w:rsid w:val="005B374A"/>
    <w:rsid w:val="005B37EC"/>
    <w:rsid w:val="005B38FE"/>
    <w:rsid w:val="005B3A5E"/>
    <w:rsid w:val="005B3C6E"/>
    <w:rsid w:val="005B3EE8"/>
    <w:rsid w:val="005B3FEE"/>
    <w:rsid w:val="005B4007"/>
    <w:rsid w:val="005B40AB"/>
    <w:rsid w:val="005B40D5"/>
    <w:rsid w:val="005B4379"/>
    <w:rsid w:val="005B444E"/>
    <w:rsid w:val="005B4844"/>
    <w:rsid w:val="005B4C07"/>
    <w:rsid w:val="005B4CB9"/>
    <w:rsid w:val="005B5065"/>
    <w:rsid w:val="005B5068"/>
    <w:rsid w:val="005B50A6"/>
    <w:rsid w:val="005B5160"/>
    <w:rsid w:val="005B5185"/>
    <w:rsid w:val="005B51A9"/>
    <w:rsid w:val="005B51DE"/>
    <w:rsid w:val="005B51E7"/>
    <w:rsid w:val="005B52BE"/>
    <w:rsid w:val="005B5346"/>
    <w:rsid w:val="005B535B"/>
    <w:rsid w:val="005B54E7"/>
    <w:rsid w:val="005B5631"/>
    <w:rsid w:val="005B5633"/>
    <w:rsid w:val="005B5688"/>
    <w:rsid w:val="005B577B"/>
    <w:rsid w:val="005B5827"/>
    <w:rsid w:val="005B587D"/>
    <w:rsid w:val="005B5A06"/>
    <w:rsid w:val="005B5A26"/>
    <w:rsid w:val="005B5B39"/>
    <w:rsid w:val="005B5BF7"/>
    <w:rsid w:val="005B5CA1"/>
    <w:rsid w:val="005B5D4D"/>
    <w:rsid w:val="005B5D96"/>
    <w:rsid w:val="005B5E01"/>
    <w:rsid w:val="005B5F1E"/>
    <w:rsid w:val="005B6001"/>
    <w:rsid w:val="005B604F"/>
    <w:rsid w:val="005B61B7"/>
    <w:rsid w:val="005B6259"/>
    <w:rsid w:val="005B6295"/>
    <w:rsid w:val="005B62B1"/>
    <w:rsid w:val="005B6374"/>
    <w:rsid w:val="005B644D"/>
    <w:rsid w:val="005B644F"/>
    <w:rsid w:val="005B64A1"/>
    <w:rsid w:val="005B652A"/>
    <w:rsid w:val="005B65D1"/>
    <w:rsid w:val="005B67B4"/>
    <w:rsid w:val="005B67C6"/>
    <w:rsid w:val="005B67EB"/>
    <w:rsid w:val="005B6946"/>
    <w:rsid w:val="005B6A09"/>
    <w:rsid w:val="005B6D84"/>
    <w:rsid w:val="005B6E93"/>
    <w:rsid w:val="005B6FA8"/>
    <w:rsid w:val="005B7300"/>
    <w:rsid w:val="005B7364"/>
    <w:rsid w:val="005B73A1"/>
    <w:rsid w:val="005B75B7"/>
    <w:rsid w:val="005B76D6"/>
    <w:rsid w:val="005B77AF"/>
    <w:rsid w:val="005B77C6"/>
    <w:rsid w:val="005B7A41"/>
    <w:rsid w:val="005B7A4D"/>
    <w:rsid w:val="005B7AC1"/>
    <w:rsid w:val="005B7B7D"/>
    <w:rsid w:val="005B7D80"/>
    <w:rsid w:val="005B7F96"/>
    <w:rsid w:val="005B7FF7"/>
    <w:rsid w:val="005C024C"/>
    <w:rsid w:val="005C03A4"/>
    <w:rsid w:val="005C06AC"/>
    <w:rsid w:val="005C08AD"/>
    <w:rsid w:val="005C08AE"/>
    <w:rsid w:val="005C091E"/>
    <w:rsid w:val="005C0972"/>
    <w:rsid w:val="005C0A06"/>
    <w:rsid w:val="005C0AEF"/>
    <w:rsid w:val="005C0E05"/>
    <w:rsid w:val="005C1139"/>
    <w:rsid w:val="005C1164"/>
    <w:rsid w:val="005C1227"/>
    <w:rsid w:val="005C12F5"/>
    <w:rsid w:val="005C15FE"/>
    <w:rsid w:val="005C162F"/>
    <w:rsid w:val="005C164F"/>
    <w:rsid w:val="005C16B2"/>
    <w:rsid w:val="005C16EF"/>
    <w:rsid w:val="005C1757"/>
    <w:rsid w:val="005C1864"/>
    <w:rsid w:val="005C188C"/>
    <w:rsid w:val="005C1893"/>
    <w:rsid w:val="005C1932"/>
    <w:rsid w:val="005C1B5F"/>
    <w:rsid w:val="005C1C44"/>
    <w:rsid w:val="005C1C99"/>
    <w:rsid w:val="005C1C9D"/>
    <w:rsid w:val="005C1D17"/>
    <w:rsid w:val="005C1F1B"/>
    <w:rsid w:val="005C1F2C"/>
    <w:rsid w:val="005C1F9E"/>
    <w:rsid w:val="005C201F"/>
    <w:rsid w:val="005C2143"/>
    <w:rsid w:val="005C21A3"/>
    <w:rsid w:val="005C2469"/>
    <w:rsid w:val="005C24A6"/>
    <w:rsid w:val="005C24F2"/>
    <w:rsid w:val="005C24F5"/>
    <w:rsid w:val="005C2559"/>
    <w:rsid w:val="005C256E"/>
    <w:rsid w:val="005C259E"/>
    <w:rsid w:val="005C270A"/>
    <w:rsid w:val="005C271C"/>
    <w:rsid w:val="005C27BA"/>
    <w:rsid w:val="005C28CC"/>
    <w:rsid w:val="005C2D4A"/>
    <w:rsid w:val="005C2D5A"/>
    <w:rsid w:val="005C2DC7"/>
    <w:rsid w:val="005C2EE5"/>
    <w:rsid w:val="005C2FCC"/>
    <w:rsid w:val="005C30C4"/>
    <w:rsid w:val="005C30E0"/>
    <w:rsid w:val="005C30EF"/>
    <w:rsid w:val="005C3245"/>
    <w:rsid w:val="005C3248"/>
    <w:rsid w:val="005C332E"/>
    <w:rsid w:val="005C33EA"/>
    <w:rsid w:val="005C34D4"/>
    <w:rsid w:val="005C34E1"/>
    <w:rsid w:val="005C36E5"/>
    <w:rsid w:val="005C372C"/>
    <w:rsid w:val="005C374D"/>
    <w:rsid w:val="005C37F6"/>
    <w:rsid w:val="005C3899"/>
    <w:rsid w:val="005C3A7A"/>
    <w:rsid w:val="005C3ADE"/>
    <w:rsid w:val="005C3B9F"/>
    <w:rsid w:val="005C3C28"/>
    <w:rsid w:val="005C3D35"/>
    <w:rsid w:val="005C3E03"/>
    <w:rsid w:val="005C3FA3"/>
    <w:rsid w:val="005C40B4"/>
    <w:rsid w:val="005C4229"/>
    <w:rsid w:val="005C4311"/>
    <w:rsid w:val="005C432D"/>
    <w:rsid w:val="005C434C"/>
    <w:rsid w:val="005C43B8"/>
    <w:rsid w:val="005C4419"/>
    <w:rsid w:val="005C4477"/>
    <w:rsid w:val="005C45A0"/>
    <w:rsid w:val="005C4615"/>
    <w:rsid w:val="005C46C3"/>
    <w:rsid w:val="005C486A"/>
    <w:rsid w:val="005C492B"/>
    <w:rsid w:val="005C49FD"/>
    <w:rsid w:val="005C4A02"/>
    <w:rsid w:val="005C4B4F"/>
    <w:rsid w:val="005C4B97"/>
    <w:rsid w:val="005C4C0E"/>
    <w:rsid w:val="005C4C49"/>
    <w:rsid w:val="005C4F81"/>
    <w:rsid w:val="005C51BE"/>
    <w:rsid w:val="005C5243"/>
    <w:rsid w:val="005C53D9"/>
    <w:rsid w:val="005C55C0"/>
    <w:rsid w:val="005C55F8"/>
    <w:rsid w:val="005C55FE"/>
    <w:rsid w:val="005C568F"/>
    <w:rsid w:val="005C57E0"/>
    <w:rsid w:val="005C5965"/>
    <w:rsid w:val="005C5A95"/>
    <w:rsid w:val="005C5B14"/>
    <w:rsid w:val="005C5C9D"/>
    <w:rsid w:val="005C5D05"/>
    <w:rsid w:val="005C5E27"/>
    <w:rsid w:val="005C5F1E"/>
    <w:rsid w:val="005C5F55"/>
    <w:rsid w:val="005C5FCF"/>
    <w:rsid w:val="005C61E4"/>
    <w:rsid w:val="005C6273"/>
    <w:rsid w:val="005C62F9"/>
    <w:rsid w:val="005C6400"/>
    <w:rsid w:val="005C652D"/>
    <w:rsid w:val="005C6610"/>
    <w:rsid w:val="005C676E"/>
    <w:rsid w:val="005C697E"/>
    <w:rsid w:val="005C6A78"/>
    <w:rsid w:val="005C6C2B"/>
    <w:rsid w:val="005C6D4D"/>
    <w:rsid w:val="005C6E76"/>
    <w:rsid w:val="005C6E8E"/>
    <w:rsid w:val="005C6FD4"/>
    <w:rsid w:val="005C7062"/>
    <w:rsid w:val="005C7512"/>
    <w:rsid w:val="005C7542"/>
    <w:rsid w:val="005C758D"/>
    <w:rsid w:val="005C7598"/>
    <w:rsid w:val="005C75CF"/>
    <w:rsid w:val="005C7B1C"/>
    <w:rsid w:val="005C7BCF"/>
    <w:rsid w:val="005C7C35"/>
    <w:rsid w:val="005C7C84"/>
    <w:rsid w:val="005C7D75"/>
    <w:rsid w:val="005D00FD"/>
    <w:rsid w:val="005D0140"/>
    <w:rsid w:val="005D01E9"/>
    <w:rsid w:val="005D0260"/>
    <w:rsid w:val="005D027C"/>
    <w:rsid w:val="005D053B"/>
    <w:rsid w:val="005D054B"/>
    <w:rsid w:val="005D05B3"/>
    <w:rsid w:val="005D0671"/>
    <w:rsid w:val="005D06A6"/>
    <w:rsid w:val="005D071F"/>
    <w:rsid w:val="005D073C"/>
    <w:rsid w:val="005D07EC"/>
    <w:rsid w:val="005D099F"/>
    <w:rsid w:val="005D09FD"/>
    <w:rsid w:val="005D0ADB"/>
    <w:rsid w:val="005D0B58"/>
    <w:rsid w:val="005D0BFC"/>
    <w:rsid w:val="005D100A"/>
    <w:rsid w:val="005D1032"/>
    <w:rsid w:val="005D11F2"/>
    <w:rsid w:val="005D1293"/>
    <w:rsid w:val="005D1311"/>
    <w:rsid w:val="005D14C1"/>
    <w:rsid w:val="005D151A"/>
    <w:rsid w:val="005D1679"/>
    <w:rsid w:val="005D1681"/>
    <w:rsid w:val="005D16A6"/>
    <w:rsid w:val="005D16F6"/>
    <w:rsid w:val="005D176C"/>
    <w:rsid w:val="005D17F1"/>
    <w:rsid w:val="005D1886"/>
    <w:rsid w:val="005D19C9"/>
    <w:rsid w:val="005D1A7C"/>
    <w:rsid w:val="005D1AE3"/>
    <w:rsid w:val="005D1C16"/>
    <w:rsid w:val="005D1D9B"/>
    <w:rsid w:val="005D1E1D"/>
    <w:rsid w:val="005D1EA3"/>
    <w:rsid w:val="005D1F52"/>
    <w:rsid w:val="005D1F84"/>
    <w:rsid w:val="005D21EC"/>
    <w:rsid w:val="005D22B2"/>
    <w:rsid w:val="005D2381"/>
    <w:rsid w:val="005D24C6"/>
    <w:rsid w:val="005D251A"/>
    <w:rsid w:val="005D2666"/>
    <w:rsid w:val="005D26B1"/>
    <w:rsid w:val="005D2858"/>
    <w:rsid w:val="005D294C"/>
    <w:rsid w:val="005D29BE"/>
    <w:rsid w:val="005D2A3C"/>
    <w:rsid w:val="005D2AAB"/>
    <w:rsid w:val="005D2E66"/>
    <w:rsid w:val="005D2E95"/>
    <w:rsid w:val="005D2F08"/>
    <w:rsid w:val="005D2F23"/>
    <w:rsid w:val="005D3003"/>
    <w:rsid w:val="005D3032"/>
    <w:rsid w:val="005D3181"/>
    <w:rsid w:val="005D31E1"/>
    <w:rsid w:val="005D34EB"/>
    <w:rsid w:val="005D356B"/>
    <w:rsid w:val="005D35B6"/>
    <w:rsid w:val="005D371B"/>
    <w:rsid w:val="005D3754"/>
    <w:rsid w:val="005D3A3E"/>
    <w:rsid w:val="005D3AA8"/>
    <w:rsid w:val="005D3B1F"/>
    <w:rsid w:val="005D3C2D"/>
    <w:rsid w:val="005D3C4D"/>
    <w:rsid w:val="005D3C9B"/>
    <w:rsid w:val="005D3CC6"/>
    <w:rsid w:val="005D3E56"/>
    <w:rsid w:val="005D40ED"/>
    <w:rsid w:val="005D412A"/>
    <w:rsid w:val="005D41BA"/>
    <w:rsid w:val="005D41D9"/>
    <w:rsid w:val="005D41F7"/>
    <w:rsid w:val="005D4288"/>
    <w:rsid w:val="005D4385"/>
    <w:rsid w:val="005D43D3"/>
    <w:rsid w:val="005D43EF"/>
    <w:rsid w:val="005D4464"/>
    <w:rsid w:val="005D4534"/>
    <w:rsid w:val="005D45F0"/>
    <w:rsid w:val="005D478C"/>
    <w:rsid w:val="005D491F"/>
    <w:rsid w:val="005D4BAE"/>
    <w:rsid w:val="005D4F71"/>
    <w:rsid w:val="005D50C3"/>
    <w:rsid w:val="005D51DE"/>
    <w:rsid w:val="005D5223"/>
    <w:rsid w:val="005D5277"/>
    <w:rsid w:val="005D53D6"/>
    <w:rsid w:val="005D55A4"/>
    <w:rsid w:val="005D5606"/>
    <w:rsid w:val="005D5854"/>
    <w:rsid w:val="005D5959"/>
    <w:rsid w:val="005D5CB3"/>
    <w:rsid w:val="005D5DEF"/>
    <w:rsid w:val="005D5E2F"/>
    <w:rsid w:val="005D602B"/>
    <w:rsid w:val="005D6073"/>
    <w:rsid w:val="005D60A0"/>
    <w:rsid w:val="005D6105"/>
    <w:rsid w:val="005D6173"/>
    <w:rsid w:val="005D63AB"/>
    <w:rsid w:val="005D6591"/>
    <w:rsid w:val="005D677B"/>
    <w:rsid w:val="005D678F"/>
    <w:rsid w:val="005D6938"/>
    <w:rsid w:val="005D6A50"/>
    <w:rsid w:val="005D6AF2"/>
    <w:rsid w:val="005D6B78"/>
    <w:rsid w:val="005D6B99"/>
    <w:rsid w:val="005D6D42"/>
    <w:rsid w:val="005D6DBF"/>
    <w:rsid w:val="005D6DFE"/>
    <w:rsid w:val="005D6E57"/>
    <w:rsid w:val="005D71CA"/>
    <w:rsid w:val="005D72AC"/>
    <w:rsid w:val="005D75E4"/>
    <w:rsid w:val="005D7607"/>
    <w:rsid w:val="005D7659"/>
    <w:rsid w:val="005D77D7"/>
    <w:rsid w:val="005D78CC"/>
    <w:rsid w:val="005D7928"/>
    <w:rsid w:val="005D799F"/>
    <w:rsid w:val="005D7AAD"/>
    <w:rsid w:val="005D7C0E"/>
    <w:rsid w:val="005D7C65"/>
    <w:rsid w:val="005D7C8A"/>
    <w:rsid w:val="005D7CAF"/>
    <w:rsid w:val="005D7D11"/>
    <w:rsid w:val="005D7DF9"/>
    <w:rsid w:val="005D7FCF"/>
    <w:rsid w:val="005E018D"/>
    <w:rsid w:val="005E01CF"/>
    <w:rsid w:val="005E032F"/>
    <w:rsid w:val="005E038C"/>
    <w:rsid w:val="005E0394"/>
    <w:rsid w:val="005E0707"/>
    <w:rsid w:val="005E07F2"/>
    <w:rsid w:val="005E0892"/>
    <w:rsid w:val="005E0933"/>
    <w:rsid w:val="005E09D9"/>
    <w:rsid w:val="005E0B6C"/>
    <w:rsid w:val="005E0DF5"/>
    <w:rsid w:val="005E0E27"/>
    <w:rsid w:val="005E0FE1"/>
    <w:rsid w:val="005E11C2"/>
    <w:rsid w:val="005E120A"/>
    <w:rsid w:val="005E12A0"/>
    <w:rsid w:val="005E13E3"/>
    <w:rsid w:val="005E14AB"/>
    <w:rsid w:val="005E1703"/>
    <w:rsid w:val="005E1789"/>
    <w:rsid w:val="005E19D7"/>
    <w:rsid w:val="005E1A3D"/>
    <w:rsid w:val="005E1B09"/>
    <w:rsid w:val="005E1BA1"/>
    <w:rsid w:val="005E1F45"/>
    <w:rsid w:val="005E206A"/>
    <w:rsid w:val="005E20EE"/>
    <w:rsid w:val="005E232C"/>
    <w:rsid w:val="005E2488"/>
    <w:rsid w:val="005E24A0"/>
    <w:rsid w:val="005E2587"/>
    <w:rsid w:val="005E2599"/>
    <w:rsid w:val="005E25A8"/>
    <w:rsid w:val="005E25FA"/>
    <w:rsid w:val="005E266C"/>
    <w:rsid w:val="005E2732"/>
    <w:rsid w:val="005E278D"/>
    <w:rsid w:val="005E2837"/>
    <w:rsid w:val="005E2BA9"/>
    <w:rsid w:val="005E2C92"/>
    <w:rsid w:val="005E2E2D"/>
    <w:rsid w:val="005E2E56"/>
    <w:rsid w:val="005E2ED0"/>
    <w:rsid w:val="005E2F24"/>
    <w:rsid w:val="005E3019"/>
    <w:rsid w:val="005E3256"/>
    <w:rsid w:val="005E32C2"/>
    <w:rsid w:val="005E33DC"/>
    <w:rsid w:val="005E33E1"/>
    <w:rsid w:val="005E3432"/>
    <w:rsid w:val="005E347C"/>
    <w:rsid w:val="005E34B2"/>
    <w:rsid w:val="005E354D"/>
    <w:rsid w:val="005E3564"/>
    <w:rsid w:val="005E36E9"/>
    <w:rsid w:val="005E378C"/>
    <w:rsid w:val="005E38D6"/>
    <w:rsid w:val="005E391B"/>
    <w:rsid w:val="005E3A87"/>
    <w:rsid w:val="005E3B7F"/>
    <w:rsid w:val="005E3BB3"/>
    <w:rsid w:val="005E3C61"/>
    <w:rsid w:val="005E3DC8"/>
    <w:rsid w:val="005E40FA"/>
    <w:rsid w:val="005E41AB"/>
    <w:rsid w:val="005E435E"/>
    <w:rsid w:val="005E43BE"/>
    <w:rsid w:val="005E43EB"/>
    <w:rsid w:val="005E45A8"/>
    <w:rsid w:val="005E468A"/>
    <w:rsid w:val="005E46DD"/>
    <w:rsid w:val="005E47FC"/>
    <w:rsid w:val="005E4A40"/>
    <w:rsid w:val="005E4A46"/>
    <w:rsid w:val="005E4B28"/>
    <w:rsid w:val="005E4BA0"/>
    <w:rsid w:val="005E4CBA"/>
    <w:rsid w:val="005E50D9"/>
    <w:rsid w:val="005E5254"/>
    <w:rsid w:val="005E5343"/>
    <w:rsid w:val="005E53CE"/>
    <w:rsid w:val="005E5432"/>
    <w:rsid w:val="005E5472"/>
    <w:rsid w:val="005E5588"/>
    <w:rsid w:val="005E5777"/>
    <w:rsid w:val="005E582B"/>
    <w:rsid w:val="005E5838"/>
    <w:rsid w:val="005E59A0"/>
    <w:rsid w:val="005E5B81"/>
    <w:rsid w:val="005E5D35"/>
    <w:rsid w:val="005E5DF4"/>
    <w:rsid w:val="005E605F"/>
    <w:rsid w:val="005E6189"/>
    <w:rsid w:val="005E6248"/>
    <w:rsid w:val="005E6486"/>
    <w:rsid w:val="005E6640"/>
    <w:rsid w:val="005E66EF"/>
    <w:rsid w:val="005E681B"/>
    <w:rsid w:val="005E68C1"/>
    <w:rsid w:val="005E6A66"/>
    <w:rsid w:val="005E6D48"/>
    <w:rsid w:val="005E6E79"/>
    <w:rsid w:val="005E6F9D"/>
    <w:rsid w:val="005E6FB5"/>
    <w:rsid w:val="005E7163"/>
    <w:rsid w:val="005E719D"/>
    <w:rsid w:val="005E7272"/>
    <w:rsid w:val="005E72DF"/>
    <w:rsid w:val="005E7517"/>
    <w:rsid w:val="005E764A"/>
    <w:rsid w:val="005E766F"/>
    <w:rsid w:val="005E777D"/>
    <w:rsid w:val="005E78F9"/>
    <w:rsid w:val="005E7A7A"/>
    <w:rsid w:val="005E7B50"/>
    <w:rsid w:val="005E7B9B"/>
    <w:rsid w:val="005E7C35"/>
    <w:rsid w:val="005E7CE7"/>
    <w:rsid w:val="005E7DAC"/>
    <w:rsid w:val="005E7DBF"/>
    <w:rsid w:val="005E7EA0"/>
    <w:rsid w:val="005E7FD8"/>
    <w:rsid w:val="005E7FEF"/>
    <w:rsid w:val="005F0082"/>
    <w:rsid w:val="005F0088"/>
    <w:rsid w:val="005F00A8"/>
    <w:rsid w:val="005F0202"/>
    <w:rsid w:val="005F0507"/>
    <w:rsid w:val="005F058E"/>
    <w:rsid w:val="005F05B7"/>
    <w:rsid w:val="005F05CA"/>
    <w:rsid w:val="005F06B6"/>
    <w:rsid w:val="005F07DF"/>
    <w:rsid w:val="005F089A"/>
    <w:rsid w:val="005F08BD"/>
    <w:rsid w:val="005F08F5"/>
    <w:rsid w:val="005F0C09"/>
    <w:rsid w:val="005F0C45"/>
    <w:rsid w:val="005F1010"/>
    <w:rsid w:val="005F1056"/>
    <w:rsid w:val="005F10CE"/>
    <w:rsid w:val="005F117C"/>
    <w:rsid w:val="005F1258"/>
    <w:rsid w:val="005F12A0"/>
    <w:rsid w:val="005F142E"/>
    <w:rsid w:val="005F1490"/>
    <w:rsid w:val="005F1525"/>
    <w:rsid w:val="005F1535"/>
    <w:rsid w:val="005F1722"/>
    <w:rsid w:val="005F18BE"/>
    <w:rsid w:val="005F18E8"/>
    <w:rsid w:val="005F192B"/>
    <w:rsid w:val="005F1952"/>
    <w:rsid w:val="005F1997"/>
    <w:rsid w:val="005F1AD2"/>
    <w:rsid w:val="005F1C69"/>
    <w:rsid w:val="005F1CFA"/>
    <w:rsid w:val="005F1E18"/>
    <w:rsid w:val="005F1ECF"/>
    <w:rsid w:val="005F1EE4"/>
    <w:rsid w:val="005F1FAC"/>
    <w:rsid w:val="005F2043"/>
    <w:rsid w:val="005F2085"/>
    <w:rsid w:val="005F20E3"/>
    <w:rsid w:val="005F21EA"/>
    <w:rsid w:val="005F221E"/>
    <w:rsid w:val="005F234B"/>
    <w:rsid w:val="005F2605"/>
    <w:rsid w:val="005F27C6"/>
    <w:rsid w:val="005F284B"/>
    <w:rsid w:val="005F2855"/>
    <w:rsid w:val="005F2A0D"/>
    <w:rsid w:val="005F2A73"/>
    <w:rsid w:val="005F2A7C"/>
    <w:rsid w:val="005F2BCD"/>
    <w:rsid w:val="005F2C2C"/>
    <w:rsid w:val="005F2C71"/>
    <w:rsid w:val="005F2C9F"/>
    <w:rsid w:val="005F2D55"/>
    <w:rsid w:val="005F2E90"/>
    <w:rsid w:val="005F2FF3"/>
    <w:rsid w:val="005F3241"/>
    <w:rsid w:val="005F3245"/>
    <w:rsid w:val="005F3308"/>
    <w:rsid w:val="005F36D9"/>
    <w:rsid w:val="005F36FB"/>
    <w:rsid w:val="005F3701"/>
    <w:rsid w:val="005F373B"/>
    <w:rsid w:val="005F3742"/>
    <w:rsid w:val="005F37A9"/>
    <w:rsid w:val="005F3821"/>
    <w:rsid w:val="005F3B97"/>
    <w:rsid w:val="005F3BAD"/>
    <w:rsid w:val="005F3CD6"/>
    <w:rsid w:val="005F3D7F"/>
    <w:rsid w:val="005F3E70"/>
    <w:rsid w:val="005F3F59"/>
    <w:rsid w:val="005F4282"/>
    <w:rsid w:val="005F4506"/>
    <w:rsid w:val="005F4635"/>
    <w:rsid w:val="005F4848"/>
    <w:rsid w:val="005F4BC8"/>
    <w:rsid w:val="005F4C92"/>
    <w:rsid w:val="005F4E6A"/>
    <w:rsid w:val="005F4EF9"/>
    <w:rsid w:val="005F4FCE"/>
    <w:rsid w:val="005F5051"/>
    <w:rsid w:val="005F50B3"/>
    <w:rsid w:val="005F515B"/>
    <w:rsid w:val="005F52FA"/>
    <w:rsid w:val="005F5418"/>
    <w:rsid w:val="005F5472"/>
    <w:rsid w:val="005F55CA"/>
    <w:rsid w:val="005F5685"/>
    <w:rsid w:val="005F56DF"/>
    <w:rsid w:val="005F5776"/>
    <w:rsid w:val="005F5861"/>
    <w:rsid w:val="005F5B46"/>
    <w:rsid w:val="005F5D44"/>
    <w:rsid w:val="005F5D65"/>
    <w:rsid w:val="005F5DB1"/>
    <w:rsid w:val="005F5DE9"/>
    <w:rsid w:val="005F5F0F"/>
    <w:rsid w:val="005F5F9A"/>
    <w:rsid w:val="005F5FD4"/>
    <w:rsid w:val="005F6109"/>
    <w:rsid w:val="005F6144"/>
    <w:rsid w:val="005F62AF"/>
    <w:rsid w:val="005F62B9"/>
    <w:rsid w:val="005F64EC"/>
    <w:rsid w:val="005F65A2"/>
    <w:rsid w:val="005F6632"/>
    <w:rsid w:val="005F6773"/>
    <w:rsid w:val="005F67F8"/>
    <w:rsid w:val="005F68AC"/>
    <w:rsid w:val="005F6B03"/>
    <w:rsid w:val="005F6B45"/>
    <w:rsid w:val="005F6C3E"/>
    <w:rsid w:val="005F6C53"/>
    <w:rsid w:val="005F6C7A"/>
    <w:rsid w:val="005F6FC8"/>
    <w:rsid w:val="005F70C8"/>
    <w:rsid w:val="005F71ED"/>
    <w:rsid w:val="005F7266"/>
    <w:rsid w:val="005F7320"/>
    <w:rsid w:val="005F73B5"/>
    <w:rsid w:val="005F73BA"/>
    <w:rsid w:val="005F7426"/>
    <w:rsid w:val="005F7436"/>
    <w:rsid w:val="005F74B4"/>
    <w:rsid w:val="005F74CF"/>
    <w:rsid w:val="005F7562"/>
    <w:rsid w:val="005F79A7"/>
    <w:rsid w:val="005F7A4A"/>
    <w:rsid w:val="005F7A67"/>
    <w:rsid w:val="005F7B23"/>
    <w:rsid w:val="005F7D6D"/>
    <w:rsid w:val="005F7E28"/>
    <w:rsid w:val="005F7F17"/>
    <w:rsid w:val="005F7F63"/>
    <w:rsid w:val="00600253"/>
    <w:rsid w:val="00600392"/>
    <w:rsid w:val="006006C4"/>
    <w:rsid w:val="006007ED"/>
    <w:rsid w:val="00600827"/>
    <w:rsid w:val="0060099A"/>
    <w:rsid w:val="006009BB"/>
    <w:rsid w:val="006009BD"/>
    <w:rsid w:val="00600B50"/>
    <w:rsid w:val="00600B56"/>
    <w:rsid w:val="00601146"/>
    <w:rsid w:val="00601234"/>
    <w:rsid w:val="0060140B"/>
    <w:rsid w:val="0060148A"/>
    <w:rsid w:val="0060151D"/>
    <w:rsid w:val="00601610"/>
    <w:rsid w:val="006017C7"/>
    <w:rsid w:val="006017C9"/>
    <w:rsid w:val="006019B2"/>
    <w:rsid w:val="00601B9B"/>
    <w:rsid w:val="00601C96"/>
    <w:rsid w:val="00601CD4"/>
    <w:rsid w:val="00601D11"/>
    <w:rsid w:val="0060209D"/>
    <w:rsid w:val="006021E0"/>
    <w:rsid w:val="006021E7"/>
    <w:rsid w:val="00602307"/>
    <w:rsid w:val="006023CC"/>
    <w:rsid w:val="006023DA"/>
    <w:rsid w:val="006024F3"/>
    <w:rsid w:val="00602692"/>
    <w:rsid w:val="006027DF"/>
    <w:rsid w:val="006028C1"/>
    <w:rsid w:val="0060297B"/>
    <w:rsid w:val="00602983"/>
    <w:rsid w:val="0060299E"/>
    <w:rsid w:val="00602C2A"/>
    <w:rsid w:val="00602C34"/>
    <w:rsid w:val="00602D05"/>
    <w:rsid w:val="00602DE8"/>
    <w:rsid w:val="00602ECD"/>
    <w:rsid w:val="00602F6F"/>
    <w:rsid w:val="006033D7"/>
    <w:rsid w:val="006033E5"/>
    <w:rsid w:val="00603507"/>
    <w:rsid w:val="006035E7"/>
    <w:rsid w:val="006036AC"/>
    <w:rsid w:val="00603754"/>
    <w:rsid w:val="00603981"/>
    <w:rsid w:val="006039E2"/>
    <w:rsid w:val="00603A0A"/>
    <w:rsid w:val="00603A0E"/>
    <w:rsid w:val="00603A2F"/>
    <w:rsid w:val="00603A5F"/>
    <w:rsid w:val="00603A72"/>
    <w:rsid w:val="00603A85"/>
    <w:rsid w:val="00603C2D"/>
    <w:rsid w:val="00603CA8"/>
    <w:rsid w:val="00603D1E"/>
    <w:rsid w:val="00603EBF"/>
    <w:rsid w:val="00603F70"/>
    <w:rsid w:val="00603F96"/>
    <w:rsid w:val="006040CA"/>
    <w:rsid w:val="006040FB"/>
    <w:rsid w:val="00604121"/>
    <w:rsid w:val="0060423C"/>
    <w:rsid w:val="00604334"/>
    <w:rsid w:val="00604443"/>
    <w:rsid w:val="00604481"/>
    <w:rsid w:val="00604610"/>
    <w:rsid w:val="006046C5"/>
    <w:rsid w:val="00604793"/>
    <w:rsid w:val="006047DC"/>
    <w:rsid w:val="006049D4"/>
    <w:rsid w:val="00604E8F"/>
    <w:rsid w:val="00604EC0"/>
    <w:rsid w:val="00604EFC"/>
    <w:rsid w:val="006051AD"/>
    <w:rsid w:val="006051C5"/>
    <w:rsid w:val="0060542B"/>
    <w:rsid w:val="006055D3"/>
    <w:rsid w:val="006056AF"/>
    <w:rsid w:val="006059D3"/>
    <w:rsid w:val="00605A17"/>
    <w:rsid w:val="00605AA8"/>
    <w:rsid w:val="00605B38"/>
    <w:rsid w:val="00605D95"/>
    <w:rsid w:val="00605EB6"/>
    <w:rsid w:val="00605EDA"/>
    <w:rsid w:val="00605F6B"/>
    <w:rsid w:val="006060B0"/>
    <w:rsid w:val="006060F9"/>
    <w:rsid w:val="0060623B"/>
    <w:rsid w:val="00606279"/>
    <w:rsid w:val="006063EB"/>
    <w:rsid w:val="006066D6"/>
    <w:rsid w:val="006067B6"/>
    <w:rsid w:val="006068A8"/>
    <w:rsid w:val="006068D2"/>
    <w:rsid w:val="0060692E"/>
    <w:rsid w:val="00606AEB"/>
    <w:rsid w:val="00606BB4"/>
    <w:rsid w:val="00606C56"/>
    <w:rsid w:val="00606DEE"/>
    <w:rsid w:val="006074F3"/>
    <w:rsid w:val="00607600"/>
    <w:rsid w:val="00607873"/>
    <w:rsid w:val="006078BA"/>
    <w:rsid w:val="006078BC"/>
    <w:rsid w:val="00607DA7"/>
    <w:rsid w:val="006100E2"/>
    <w:rsid w:val="00610225"/>
    <w:rsid w:val="006103F4"/>
    <w:rsid w:val="006104C6"/>
    <w:rsid w:val="00610504"/>
    <w:rsid w:val="0061055C"/>
    <w:rsid w:val="00610560"/>
    <w:rsid w:val="00610633"/>
    <w:rsid w:val="00610937"/>
    <w:rsid w:val="0061093C"/>
    <w:rsid w:val="006109B6"/>
    <w:rsid w:val="00610AEF"/>
    <w:rsid w:val="00610B71"/>
    <w:rsid w:val="00610BBB"/>
    <w:rsid w:val="00610CF2"/>
    <w:rsid w:val="00610F16"/>
    <w:rsid w:val="006110AC"/>
    <w:rsid w:val="00611116"/>
    <w:rsid w:val="00611118"/>
    <w:rsid w:val="006111E2"/>
    <w:rsid w:val="0061127C"/>
    <w:rsid w:val="006112C9"/>
    <w:rsid w:val="00611365"/>
    <w:rsid w:val="006113B3"/>
    <w:rsid w:val="0061157B"/>
    <w:rsid w:val="00611620"/>
    <w:rsid w:val="00611736"/>
    <w:rsid w:val="006117D4"/>
    <w:rsid w:val="00611970"/>
    <w:rsid w:val="00611AC3"/>
    <w:rsid w:val="00611B26"/>
    <w:rsid w:val="00611B51"/>
    <w:rsid w:val="00611B8A"/>
    <w:rsid w:val="00611C77"/>
    <w:rsid w:val="00611D3F"/>
    <w:rsid w:val="00611E12"/>
    <w:rsid w:val="006122A8"/>
    <w:rsid w:val="00612310"/>
    <w:rsid w:val="00612406"/>
    <w:rsid w:val="0061244B"/>
    <w:rsid w:val="00612455"/>
    <w:rsid w:val="0061245C"/>
    <w:rsid w:val="0061256A"/>
    <w:rsid w:val="0061274B"/>
    <w:rsid w:val="0061277D"/>
    <w:rsid w:val="00612827"/>
    <w:rsid w:val="0061288E"/>
    <w:rsid w:val="0061299E"/>
    <w:rsid w:val="00612B2A"/>
    <w:rsid w:val="00612C4E"/>
    <w:rsid w:val="00612CAA"/>
    <w:rsid w:val="00612FA1"/>
    <w:rsid w:val="0061305E"/>
    <w:rsid w:val="006130F6"/>
    <w:rsid w:val="00613219"/>
    <w:rsid w:val="00613548"/>
    <w:rsid w:val="006135AB"/>
    <w:rsid w:val="006135DF"/>
    <w:rsid w:val="00613742"/>
    <w:rsid w:val="00613AB6"/>
    <w:rsid w:val="00613B32"/>
    <w:rsid w:val="00613D8B"/>
    <w:rsid w:val="00613DB8"/>
    <w:rsid w:val="00613E1A"/>
    <w:rsid w:val="00613ED8"/>
    <w:rsid w:val="00613EDA"/>
    <w:rsid w:val="00614138"/>
    <w:rsid w:val="0061424C"/>
    <w:rsid w:val="00614367"/>
    <w:rsid w:val="0061451E"/>
    <w:rsid w:val="006145E7"/>
    <w:rsid w:val="00614625"/>
    <w:rsid w:val="006146C4"/>
    <w:rsid w:val="00614923"/>
    <w:rsid w:val="00614A85"/>
    <w:rsid w:val="00614B40"/>
    <w:rsid w:val="00614C65"/>
    <w:rsid w:val="00614CF7"/>
    <w:rsid w:val="00614D26"/>
    <w:rsid w:val="00614D33"/>
    <w:rsid w:val="00614D53"/>
    <w:rsid w:val="00614E56"/>
    <w:rsid w:val="00614E9B"/>
    <w:rsid w:val="00615017"/>
    <w:rsid w:val="00615047"/>
    <w:rsid w:val="00615076"/>
    <w:rsid w:val="006150BD"/>
    <w:rsid w:val="00615167"/>
    <w:rsid w:val="006151D6"/>
    <w:rsid w:val="0061528D"/>
    <w:rsid w:val="0061556B"/>
    <w:rsid w:val="006155A8"/>
    <w:rsid w:val="00615676"/>
    <w:rsid w:val="00615712"/>
    <w:rsid w:val="0061581F"/>
    <w:rsid w:val="00615958"/>
    <w:rsid w:val="00615966"/>
    <w:rsid w:val="006159B5"/>
    <w:rsid w:val="006159CC"/>
    <w:rsid w:val="00615A26"/>
    <w:rsid w:val="00615A83"/>
    <w:rsid w:val="00615AD2"/>
    <w:rsid w:val="00615CBB"/>
    <w:rsid w:val="00615E00"/>
    <w:rsid w:val="00615E36"/>
    <w:rsid w:val="00615F80"/>
    <w:rsid w:val="006160AE"/>
    <w:rsid w:val="00616222"/>
    <w:rsid w:val="00616261"/>
    <w:rsid w:val="00616465"/>
    <w:rsid w:val="00616481"/>
    <w:rsid w:val="00616621"/>
    <w:rsid w:val="0061668C"/>
    <w:rsid w:val="00616781"/>
    <w:rsid w:val="006167D3"/>
    <w:rsid w:val="00616940"/>
    <w:rsid w:val="0061698D"/>
    <w:rsid w:val="00616A0C"/>
    <w:rsid w:val="00616AF4"/>
    <w:rsid w:val="00616C42"/>
    <w:rsid w:val="00616D8F"/>
    <w:rsid w:val="00616DBF"/>
    <w:rsid w:val="00616F69"/>
    <w:rsid w:val="00616F79"/>
    <w:rsid w:val="00616FB8"/>
    <w:rsid w:val="00616FD0"/>
    <w:rsid w:val="00616FEA"/>
    <w:rsid w:val="006170FE"/>
    <w:rsid w:val="006171F9"/>
    <w:rsid w:val="00617357"/>
    <w:rsid w:val="006173D3"/>
    <w:rsid w:val="006175A1"/>
    <w:rsid w:val="0061763C"/>
    <w:rsid w:val="0061764E"/>
    <w:rsid w:val="00617689"/>
    <w:rsid w:val="006176E7"/>
    <w:rsid w:val="0061775D"/>
    <w:rsid w:val="00617904"/>
    <w:rsid w:val="006179C2"/>
    <w:rsid w:val="00617A5C"/>
    <w:rsid w:val="00617B9A"/>
    <w:rsid w:val="00617D34"/>
    <w:rsid w:val="0062003D"/>
    <w:rsid w:val="0062008A"/>
    <w:rsid w:val="006200EB"/>
    <w:rsid w:val="00620167"/>
    <w:rsid w:val="00620243"/>
    <w:rsid w:val="006202A3"/>
    <w:rsid w:val="00620445"/>
    <w:rsid w:val="006204D3"/>
    <w:rsid w:val="00620563"/>
    <w:rsid w:val="0062056A"/>
    <w:rsid w:val="006207EF"/>
    <w:rsid w:val="0062082B"/>
    <w:rsid w:val="0062091B"/>
    <w:rsid w:val="00620959"/>
    <w:rsid w:val="00620A70"/>
    <w:rsid w:val="00620AAF"/>
    <w:rsid w:val="006210FE"/>
    <w:rsid w:val="00621593"/>
    <w:rsid w:val="006215C0"/>
    <w:rsid w:val="00621605"/>
    <w:rsid w:val="00621840"/>
    <w:rsid w:val="006219AA"/>
    <w:rsid w:val="00621A7D"/>
    <w:rsid w:val="00621ABD"/>
    <w:rsid w:val="00621C58"/>
    <w:rsid w:val="00621CBA"/>
    <w:rsid w:val="00621D46"/>
    <w:rsid w:val="00621DDA"/>
    <w:rsid w:val="00621E20"/>
    <w:rsid w:val="00621FE8"/>
    <w:rsid w:val="006220CF"/>
    <w:rsid w:val="00622122"/>
    <w:rsid w:val="00622156"/>
    <w:rsid w:val="00622167"/>
    <w:rsid w:val="006221E8"/>
    <w:rsid w:val="006221F5"/>
    <w:rsid w:val="00622249"/>
    <w:rsid w:val="0062234A"/>
    <w:rsid w:val="006223F8"/>
    <w:rsid w:val="00622429"/>
    <w:rsid w:val="0062268B"/>
    <w:rsid w:val="006226A4"/>
    <w:rsid w:val="0062277B"/>
    <w:rsid w:val="006227AA"/>
    <w:rsid w:val="00622864"/>
    <w:rsid w:val="0062299C"/>
    <w:rsid w:val="006229CF"/>
    <w:rsid w:val="00622C85"/>
    <w:rsid w:val="00622CB4"/>
    <w:rsid w:val="00622FBD"/>
    <w:rsid w:val="00622FF1"/>
    <w:rsid w:val="0062308D"/>
    <w:rsid w:val="006230EE"/>
    <w:rsid w:val="00623166"/>
    <w:rsid w:val="006232B4"/>
    <w:rsid w:val="00623343"/>
    <w:rsid w:val="00623391"/>
    <w:rsid w:val="00623656"/>
    <w:rsid w:val="00623672"/>
    <w:rsid w:val="006236A2"/>
    <w:rsid w:val="0062373C"/>
    <w:rsid w:val="00623C57"/>
    <w:rsid w:val="00623CEB"/>
    <w:rsid w:val="0062429D"/>
    <w:rsid w:val="00624476"/>
    <w:rsid w:val="006244BD"/>
    <w:rsid w:val="00624633"/>
    <w:rsid w:val="00624715"/>
    <w:rsid w:val="00624820"/>
    <w:rsid w:val="00624896"/>
    <w:rsid w:val="006248CC"/>
    <w:rsid w:val="0062491F"/>
    <w:rsid w:val="0062495D"/>
    <w:rsid w:val="00624BCD"/>
    <w:rsid w:val="00624CB1"/>
    <w:rsid w:val="00624F5F"/>
    <w:rsid w:val="006252CC"/>
    <w:rsid w:val="006252FD"/>
    <w:rsid w:val="00625426"/>
    <w:rsid w:val="00625695"/>
    <w:rsid w:val="00625734"/>
    <w:rsid w:val="00625805"/>
    <w:rsid w:val="006258E8"/>
    <w:rsid w:val="00625951"/>
    <w:rsid w:val="00625982"/>
    <w:rsid w:val="00625A9C"/>
    <w:rsid w:val="00625B6B"/>
    <w:rsid w:val="00625E22"/>
    <w:rsid w:val="00625EB4"/>
    <w:rsid w:val="00625F5A"/>
    <w:rsid w:val="0062617E"/>
    <w:rsid w:val="0062632C"/>
    <w:rsid w:val="006263A0"/>
    <w:rsid w:val="00626408"/>
    <w:rsid w:val="0062648B"/>
    <w:rsid w:val="006265CF"/>
    <w:rsid w:val="006266FA"/>
    <w:rsid w:val="006266FC"/>
    <w:rsid w:val="00626793"/>
    <w:rsid w:val="0062683C"/>
    <w:rsid w:val="0062697C"/>
    <w:rsid w:val="00626A0A"/>
    <w:rsid w:val="00626CD6"/>
    <w:rsid w:val="00626DD2"/>
    <w:rsid w:val="00626E53"/>
    <w:rsid w:val="006270CD"/>
    <w:rsid w:val="00627426"/>
    <w:rsid w:val="0062749A"/>
    <w:rsid w:val="006274BE"/>
    <w:rsid w:val="00627535"/>
    <w:rsid w:val="0062767C"/>
    <w:rsid w:val="00627769"/>
    <w:rsid w:val="00627809"/>
    <w:rsid w:val="00627810"/>
    <w:rsid w:val="006279EC"/>
    <w:rsid w:val="00627AAE"/>
    <w:rsid w:val="00627AF4"/>
    <w:rsid w:val="00627C21"/>
    <w:rsid w:val="00627D21"/>
    <w:rsid w:val="00627DDC"/>
    <w:rsid w:val="00627EC6"/>
    <w:rsid w:val="00627F9B"/>
    <w:rsid w:val="0063019A"/>
    <w:rsid w:val="0063026D"/>
    <w:rsid w:val="006302BD"/>
    <w:rsid w:val="006303C1"/>
    <w:rsid w:val="0063040A"/>
    <w:rsid w:val="00630415"/>
    <w:rsid w:val="00630485"/>
    <w:rsid w:val="006305C0"/>
    <w:rsid w:val="006306A1"/>
    <w:rsid w:val="00630746"/>
    <w:rsid w:val="006308F3"/>
    <w:rsid w:val="00630AFC"/>
    <w:rsid w:val="00630BBE"/>
    <w:rsid w:val="00630C5C"/>
    <w:rsid w:val="00630EDF"/>
    <w:rsid w:val="006311FF"/>
    <w:rsid w:val="00631260"/>
    <w:rsid w:val="00631308"/>
    <w:rsid w:val="00631433"/>
    <w:rsid w:val="00631573"/>
    <w:rsid w:val="006315EB"/>
    <w:rsid w:val="00631A7B"/>
    <w:rsid w:val="00631DF2"/>
    <w:rsid w:val="00631E24"/>
    <w:rsid w:val="00631EDB"/>
    <w:rsid w:val="00631F69"/>
    <w:rsid w:val="00631F9D"/>
    <w:rsid w:val="00631FD7"/>
    <w:rsid w:val="0063206A"/>
    <w:rsid w:val="006321A8"/>
    <w:rsid w:val="006321D6"/>
    <w:rsid w:val="0063243A"/>
    <w:rsid w:val="006324BA"/>
    <w:rsid w:val="006326D1"/>
    <w:rsid w:val="006326DC"/>
    <w:rsid w:val="006327A3"/>
    <w:rsid w:val="0063286E"/>
    <w:rsid w:val="0063296C"/>
    <w:rsid w:val="006329FF"/>
    <w:rsid w:val="00632AB4"/>
    <w:rsid w:val="00632D56"/>
    <w:rsid w:val="00632DA3"/>
    <w:rsid w:val="00632E65"/>
    <w:rsid w:val="00633231"/>
    <w:rsid w:val="00633256"/>
    <w:rsid w:val="006332CC"/>
    <w:rsid w:val="00633301"/>
    <w:rsid w:val="00633449"/>
    <w:rsid w:val="00633620"/>
    <w:rsid w:val="006337B3"/>
    <w:rsid w:val="00633800"/>
    <w:rsid w:val="00633802"/>
    <w:rsid w:val="00633B21"/>
    <w:rsid w:val="00633B65"/>
    <w:rsid w:val="00633BBD"/>
    <w:rsid w:val="00633C25"/>
    <w:rsid w:val="00633C2E"/>
    <w:rsid w:val="00633C9F"/>
    <w:rsid w:val="00633D41"/>
    <w:rsid w:val="006340A1"/>
    <w:rsid w:val="00634398"/>
    <w:rsid w:val="00634486"/>
    <w:rsid w:val="006344E9"/>
    <w:rsid w:val="0063456D"/>
    <w:rsid w:val="00634600"/>
    <w:rsid w:val="0063464B"/>
    <w:rsid w:val="006346CC"/>
    <w:rsid w:val="00634719"/>
    <w:rsid w:val="00634753"/>
    <w:rsid w:val="0063477D"/>
    <w:rsid w:val="00634835"/>
    <w:rsid w:val="00634C06"/>
    <w:rsid w:val="00634C3F"/>
    <w:rsid w:val="00634CAB"/>
    <w:rsid w:val="00634DA5"/>
    <w:rsid w:val="00635173"/>
    <w:rsid w:val="00635189"/>
    <w:rsid w:val="006353E9"/>
    <w:rsid w:val="00635443"/>
    <w:rsid w:val="00635536"/>
    <w:rsid w:val="00635670"/>
    <w:rsid w:val="006358F4"/>
    <w:rsid w:val="00635AAD"/>
    <w:rsid w:val="00635ABC"/>
    <w:rsid w:val="00635B88"/>
    <w:rsid w:val="00635E27"/>
    <w:rsid w:val="00635E4B"/>
    <w:rsid w:val="00635E54"/>
    <w:rsid w:val="00635EAA"/>
    <w:rsid w:val="00635ECD"/>
    <w:rsid w:val="00635FC5"/>
    <w:rsid w:val="00636030"/>
    <w:rsid w:val="006361F1"/>
    <w:rsid w:val="006362FB"/>
    <w:rsid w:val="0063636B"/>
    <w:rsid w:val="00636516"/>
    <w:rsid w:val="0063678E"/>
    <w:rsid w:val="006367FE"/>
    <w:rsid w:val="00636A3A"/>
    <w:rsid w:val="00636D09"/>
    <w:rsid w:val="00636D3D"/>
    <w:rsid w:val="00636D4C"/>
    <w:rsid w:val="00636E74"/>
    <w:rsid w:val="00636EE1"/>
    <w:rsid w:val="00636FC2"/>
    <w:rsid w:val="00637073"/>
    <w:rsid w:val="00637109"/>
    <w:rsid w:val="006371BB"/>
    <w:rsid w:val="006371C0"/>
    <w:rsid w:val="00637246"/>
    <w:rsid w:val="00637318"/>
    <w:rsid w:val="00637345"/>
    <w:rsid w:val="00637380"/>
    <w:rsid w:val="0063742E"/>
    <w:rsid w:val="00637488"/>
    <w:rsid w:val="006374A3"/>
    <w:rsid w:val="00637603"/>
    <w:rsid w:val="0063795C"/>
    <w:rsid w:val="00637B6A"/>
    <w:rsid w:val="00637B8C"/>
    <w:rsid w:val="00637B9D"/>
    <w:rsid w:val="00637C6C"/>
    <w:rsid w:val="00637C83"/>
    <w:rsid w:val="00637D5E"/>
    <w:rsid w:val="00637FF3"/>
    <w:rsid w:val="00640300"/>
    <w:rsid w:val="00640370"/>
    <w:rsid w:val="0064042A"/>
    <w:rsid w:val="006404A1"/>
    <w:rsid w:val="0064058A"/>
    <w:rsid w:val="006407BD"/>
    <w:rsid w:val="006407D0"/>
    <w:rsid w:val="006408C9"/>
    <w:rsid w:val="0064095E"/>
    <w:rsid w:val="0064096B"/>
    <w:rsid w:val="00640A8C"/>
    <w:rsid w:val="00640F7A"/>
    <w:rsid w:val="0064104E"/>
    <w:rsid w:val="00641066"/>
    <w:rsid w:val="0064133A"/>
    <w:rsid w:val="00641348"/>
    <w:rsid w:val="00641686"/>
    <w:rsid w:val="006416CD"/>
    <w:rsid w:val="00641934"/>
    <w:rsid w:val="00641950"/>
    <w:rsid w:val="006419DA"/>
    <w:rsid w:val="006419EC"/>
    <w:rsid w:val="00641B7A"/>
    <w:rsid w:val="00641BF9"/>
    <w:rsid w:val="00641C60"/>
    <w:rsid w:val="00641CE6"/>
    <w:rsid w:val="00641D6F"/>
    <w:rsid w:val="00641E34"/>
    <w:rsid w:val="00641EB5"/>
    <w:rsid w:val="00641F52"/>
    <w:rsid w:val="00641FDC"/>
    <w:rsid w:val="006421F4"/>
    <w:rsid w:val="00642203"/>
    <w:rsid w:val="00642301"/>
    <w:rsid w:val="006423E8"/>
    <w:rsid w:val="0064252F"/>
    <w:rsid w:val="0064258A"/>
    <w:rsid w:val="00642653"/>
    <w:rsid w:val="00642696"/>
    <w:rsid w:val="006426C1"/>
    <w:rsid w:val="00642709"/>
    <w:rsid w:val="0064287C"/>
    <w:rsid w:val="0064297A"/>
    <w:rsid w:val="0064298C"/>
    <w:rsid w:val="00642A68"/>
    <w:rsid w:val="00642ACD"/>
    <w:rsid w:val="00642C64"/>
    <w:rsid w:val="00642D62"/>
    <w:rsid w:val="00642DF1"/>
    <w:rsid w:val="00642F80"/>
    <w:rsid w:val="0064320D"/>
    <w:rsid w:val="00643271"/>
    <w:rsid w:val="00643337"/>
    <w:rsid w:val="00643691"/>
    <w:rsid w:val="00643706"/>
    <w:rsid w:val="006438DF"/>
    <w:rsid w:val="006438E0"/>
    <w:rsid w:val="00643975"/>
    <w:rsid w:val="00643A61"/>
    <w:rsid w:val="00643ABD"/>
    <w:rsid w:val="00643C40"/>
    <w:rsid w:val="00643CA8"/>
    <w:rsid w:val="00643CE2"/>
    <w:rsid w:val="00643D1B"/>
    <w:rsid w:val="00643D72"/>
    <w:rsid w:val="00643F69"/>
    <w:rsid w:val="00643FBF"/>
    <w:rsid w:val="006440AC"/>
    <w:rsid w:val="00644309"/>
    <w:rsid w:val="006443DF"/>
    <w:rsid w:val="006444FF"/>
    <w:rsid w:val="00644525"/>
    <w:rsid w:val="0064472E"/>
    <w:rsid w:val="00644850"/>
    <w:rsid w:val="00644869"/>
    <w:rsid w:val="0064498C"/>
    <w:rsid w:val="006449B0"/>
    <w:rsid w:val="00644EA0"/>
    <w:rsid w:val="00644FAA"/>
    <w:rsid w:val="006450C1"/>
    <w:rsid w:val="006451DB"/>
    <w:rsid w:val="00645519"/>
    <w:rsid w:val="00645553"/>
    <w:rsid w:val="00645611"/>
    <w:rsid w:val="00645841"/>
    <w:rsid w:val="0064590C"/>
    <w:rsid w:val="006459D5"/>
    <w:rsid w:val="00645C9F"/>
    <w:rsid w:val="00645CC9"/>
    <w:rsid w:val="00645EE4"/>
    <w:rsid w:val="00646317"/>
    <w:rsid w:val="00646395"/>
    <w:rsid w:val="0064643E"/>
    <w:rsid w:val="006464E9"/>
    <w:rsid w:val="006466C6"/>
    <w:rsid w:val="00646911"/>
    <w:rsid w:val="00646AB2"/>
    <w:rsid w:val="00646C07"/>
    <w:rsid w:val="00646C69"/>
    <w:rsid w:val="00646DB4"/>
    <w:rsid w:val="00646EAC"/>
    <w:rsid w:val="00646ED4"/>
    <w:rsid w:val="0064708A"/>
    <w:rsid w:val="006470D9"/>
    <w:rsid w:val="00647202"/>
    <w:rsid w:val="00647221"/>
    <w:rsid w:val="0064729B"/>
    <w:rsid w:val="006474D3"/>
    <w:rsid w:val="006474EC"/>
    <w:rsid w:val="0064755B"/>
    <w:rsid w:val="006475A8"/>
    <w:rsid w:val="006475F4"/>
    <w:rsid w:val="00647757"/>
    <w:rsid w:val="006477A6"/>
    <w:rsid w:val="00647A3B"/>
    <w:rsid w:val="00647BD2"/>
    <w:rsid w:val="00647EB4"/>
    <w:rsid w:val="00647F57"/>
    <w:rsid w:val="00650050"/>
    <w:rsid w:val="006500B9"/>
    <w:rsid w:val="006500F8"/>
    <w:rsid w:val="006501D1"/>
    <w:rsid w:val="0065024A"/>
    <w:rsid w:val="006507BF"/>
    <w:rsid w:val="00650BF6"/>
    <w:rsid w:val="00650CC4"/>
    <w:rsid w:val="00650CFC"/>
    <w:rsid w:val="00650E40"/>
    <w:rsid w:val="0065146E"/>
    <w:rsid w:val="006514DF"/>
    <w:rsid w:val="00651B81"/>
    <w:rsid w:val="00651C0A"/>
    <w:rsid w:val="00651C0E"/>
    <w:rsid w:val="00651C26"/>
    <w:rsid w:val="00651F33"/>
    <w:rsid w:val="00651FBB"/>
    <w:rsid w:val="006521CA"/>
    <w:rsid w:val="006521EA"/>
    <w:rsid w:val="0065231D"/>
    <w:rsid w:val="0065239D"/>
    <w:rsid w:val="006523C3"/>
    <w:rsid w:val="006524B2"/>
    <w:rsid w:val="00652813"/>
    <w:rsid w:val="0065283B"/>
    <w:rsid w:val="006528DD"/>
    <w:rsid w:val="0065298B"/>
    <w:rsid w:val="00652A0A"/>
    <w:rsid w:val="00652A35"/>
    <w:rsid w:val="00652B8C"/>
    <w:rsid w:val="00652B95"/>
    <w:rsid w:val="00652C05"/>
    <w:rsid w:val="00652CF5"/>
    <w:rsid w:val="00652E54"/>
    <w:rsid w:val="00652EBB"/>
    <w:rsid w:val="00652FC7"/>
    <w:rsid w:val="00653062"/>
    <w:rsid w:val="0065312E"/>
    <w:rsid w:val="006531A6"/>
    <w:rsid w:val="00653239"/>
    <w:rsid w:val="00653308"/>
    <w:rsid w:val="006534CC"/>
    <w:rsid w:val="006536F2"/>
    <w:rsid w:val="006537AD"/>
    <w:rsid w:val="006537B9"/>
    <w:rsid w:val="006538C2"/>
    <w:rsid w:val="00653A75"/>
    <w:rsid w:val="00653B39"/>
    <w:rsid w:val="00653C4D"/>
    <w:rsid w:val="00653CC9"/>
    <w:rsid w:val="00653D20"/>
    <w:rsid w:val="00653DC3"/>
    <w:rsid w:val="00653FAB"/>
    <w:rsid w:val="00653FC4"/>
    <w:rsid w:val="0065404A"/>
    <w:rsid w:val="00654128"/>
    <w:rsid w:val="006541F9"/>
    <w:rsid w:val="00654603"/>
    <w:rsid w:val="006546A0"/>
    <w:rsid w:val="006547B9"/>
    <w:rsid w:val="00654862"/>
    <w:rsid w:val="00654949"/>
    <w:rsid w:val="00654A56"/>
    <w:rsid w:val="00654A61"/>
    <w:rsid w:val="00654AE2"/>
    <w:rsid w:val="00654AE5"/>
    <w:rsid w:val="00654AFB"/>
    <w:rsid w:val="00654B86"/>
    <w:rsid w:val="00654B89"/>
    <w:rsid w:val="00654C78"/>
    <w:rsid w:val="00654D9D"/>
    <w:rsid w:val="00654EA9"/>
    <w:rsid w:val="00654EBE"/>
    <w:rsid w:val="00654FAE"/>
    <w:rsid w:val="0065512D"/>
    <w:rsid w:val="00655151"/>
    <w:rsid w:val="006551AE"/>
    <w:rsid w:val="006551C5"/>
    <w:rsid w:val="006551DF"/>
    <w:rsid w:val="006551F1"/>
    <w:rsid w:val="006552FF"/>
    <w:rsid w:val="0065530A"/>
    <w:rsid w:val="0065538B"/>
    <w:rsid w:val="006553BB"/>
    <w:rsid w:val="006553FB"/>
    <w:rsid w:val="00655420"/>
    <w:rsid w:val="00655499"/>
    <w:rsid w:val="006555E1"/>
    <w:rsid w:val="006556EC"/>
    <w:rsid w:val="0065570C"/>
    <w:rsid w:val="00655918"/>
    <w:rsid w:val="006559C2"/>
    <w:rsid w:val="00655A40"/>
    <w:rsid w:val="00655ABD"/>
    <w:rsid w:val="00655D20"/>
    <w:rsid w:val="00655D23"/>
    <w:rsid w:val="00655E66"/>
    <w:rsid w:val="00655E98"/>
    <w:rsid w:val="00655F4B"/>
    <w:rsid w:val="00655FA7"/>
    <w:rsid w:val="00655FBB"/>
    <w:rsid w:val="0065621A"/>
    <w:rsid w:val="006562B6"/>
    <w:rsid w:val="0065650F"/>
    <w:rsid w:val="0065678F"/>
    <w:rsid w:val="00656909"/>
    <w:rsid w:val="0065695B"/>
    <w:rsid w:val="006569E7"/>
    <w:rsid w:val="00656A39"/>
    <w:rsid w:val="00656C13"/>
    <w:rsid w:val="00656CE6"/>
    <w:rsid w:val="00656D8A"/>
    <w:rsid w:val="00656F43"/>
    <w:rsid w:val="00656F60"/>
    <w:rsid w:val="006570FC"/>
    <w:rsid w:val="00657100"/>
    <w:rsid w:val="0065744F"/>
    <w:rsid w:val="0065764F"/>
    <w:rsid w:val="00657654"/>
    <w:rsid w:val="0065765B"/>
    <w:rsid w:val="006579E1"/>
    <w:rsid w:val="00657AB4"/>
    <w:rsid w:val="00657C5C"/>
    <w:rsid w:val="00657D2F"/>
    <w:rsid w:val="00657DA6"/>
    <w:rsid w:val="00657DC6"/>
    <w:rsid w:val="00657DD5"/>
    <w:rsid w:val="00657E19"/>
    <w:rsid w:val="00657ED7"/>
    <w:rsid w:val="00660425"/>
    <w:rsid w:val="00660492"/>
    <w:rsid w:val="00660554"/>
    <w:rsid w:val="00660621"/>
    <w:rsid w:val="0066079F"/>
    <w:rsid w:val="00660802"/>
    <w:rsid w:val="0066085B"/>
    <w:rsid w:val="00660B7F"/>
    <w:rsid w:val="00660BCF"/>
    <w:rsid w:val="00660C5F"/>
    <w:rsid w:val="00660EAE"/>
    <w:rsid w:val="00660FA1"/>
    <w:rsid w:val="006610E0"/>
    <w:rsid w:val="006610E1"/>
    <w:rsid w:val="00661220"/>
    <w:rsid w:val="00661257"/>
    <w:rsid w:val="00661553"/>
    <w:rsid w:val="006615DF"/>
    <w:rsid w:val="0066182F"/>
    <w:rsid w:val="006618A0"/>
    <w:rsid w:val="006618D2"/>
    <w:rsid w:val="00661A0C"/>
    <w:rsid w:val="00661A91"/>
    <w:rsid w:val="00661C22"/>
    <w:rsid w:val="00661C6E"/>
    <w:rsid w:val="00661CF7"/>
    <w:rsid w:val="00661DC3"/>
    <w:rsid w:val="00661DF4"/>
    <w:rsid w:val="00661F84"/>
    <w:rsid w:val="0066212D"/>
    <w:rsid w:val="006621E7"/>
    <w:rsid w:val="0066239D"/>
    <w:rsid w:val="0066248C"/>
    <w:rsid w:val="0066253C"/>
    <w:rsid w:val="00662652"/>
    <w:rsid w:val="0066265A"/>
    <w:rsid w:val="006628B6"/>
    <w:rsid w:val="00662998"/>
    <w:rsid w:val="00662A5F"/>
    <w:rsid w:val="00662AC4"/>
    <w:rsid w:val="00662B6B"/>
    <w:rsid w:val="00662B91"/>
    <w:rsid w:val="00662C07"/>
    <w:rsid w:val="00662D35"/>
    <w:rsid w:val="00662F72"/>
    <w:rsid w:val="00662FE2"/>
    <w:rsid w:val="0066302F"/>
    <w:rsid w:val="00663084"/>
    <w:rsid w:val="00663204"/>
    <w:rsid w:val="00663447"/>
    <w:rsid w:val="00663784"/>
    <w:rsid w:val="006637F8"/>
    <w:rsid w:val="00663813"/>
    <w:rsid w:val="00663849"/>
    <w:rsid w:val="00663978"/>
    <w:rsid w:val="006639AE"/>
    <w:rsid w:val="006639F5"/>
    <w:rsid w:val="00663ADC"/>
    <w:rsid w:val="00663C0F"/>
    <w:rsid w:val="00663E15"/>
    <w:rsid w:val="00663E2A"/>
    <w:rsid w:val="00663F18"/>
    <w:rsid w:val="00663F61"/>
    <w:rsid w:val="006640F5"/>
    <w:rsid w:val="00664230"/>
    <w:rsid w:val="006643E5"/>
    <w:rsid w:val="00664497"/>
    <w:rsid w:val="0066454A"/>
    <w:rsid w:val="00664746"/>
    <w:rsid w:val="006647AD"/>
    <w:rsid w:val="00664887"/>
    <w:rsid w:val="00664933"/>
    <w:rsid w:val="00664967"/>
    <w:rsid w:val="006649A1"/>
    <w:rsid w:val="006649C4"/>
    <w:rsid w:val="00664B4C"/>
    <w:rsid w:val="00664CBE"/>
    <w:rsid w:val="00664DD3"/>
    <w:rsid w:val="00664DEE"/>
    <w:rsid w:val="00664E13"/>
    <w:rsid w:val="00664F81"/>
    <w:rsid w:val="0066516D"/>
    <w:rsid w:val="006651F2"/>
    <w:rsid w:val="00665221"/>
    <w:rsid w:val="006652EC"/>
    <w:rsid w:val="006654D8"/>
    <w:rsid w:val="006655F9"/>
    <w:rsid w:val="00665621"/>
    <w:rsid w:val="006657AF"/>
    <w:rsid w:val="0066592D"/>
    <w:rsid w:val="00665A17"/>
    <w:rsid w:val="00665A6C"/>
    <w:rsid w:val="00665CA9"/>
    <w:rsid w:val="00665E81"/>
    <w:rsid w:val="00665EE1"/>
    <w:rsid w:val="00666113"/>
    <w:rsid w:val="0066613D"/>
    <w:rsid w:val="00666262"/>
    <w:rsid w:val="006664FD"/>
    <w:rsid w:val="00666515"/>
    <w:rsid w:val="006666DB"/>
    <w:rsid w:val="00666739"/>
    <w:rsid w:val="00666860"/>
    <w:rsid w:val="006668CF"/>
    <w:rsid w:val="006669D4"/>
    <w:rsid w:val="00666B75"/>
    <w:rsid w:val="00666BDF"/>
    <w:rsid w:val="00666DE1"/>
    <w:rsid w:val="00666E7C"/>
    <w:rsid w:val="00666EAA"/>
    <w:rsid w:val="00666ECC"/>
    <w:rsid w:val="00666F07"/>
    <w:rsid w:val="0066704B"/>
    <w:rsid w:val="00667050"/>
    <w:rsid w:val="0066706C"/>
    <w:rsid w:val="006671F9"/>
    <w:rsid w:val="0066756E"/>
    <w:rsid w:val="006676E8"/>
    <w:rsid w:val="00667C14"/>
    <w:rsid w:val="00667C61"/>
    <w:rsid w:val="00667D1E"/>
    <w:rsid w:val="00667D39"/>
    <w:rsid w:val="00667E88"/>
    <w:rsid w:val="0067000C"/>
    <w:rsid w:val="006700B2"/>
    <w:rsid w:val="006701DD"/>
    <w:rsid w:val="00670340"/>
    <w:rsid w:val="00670377"/>
    <w:rsid w:val="0067053F"/>
    <w:rsid w:val="006706E2"/>
    <w:rsid w:val="00670715"/>
    <w:rsid w:val="006708B0"/>
    <w:rsid w:val="00670BC9"/>
    <w:rsid w:val="00670BF6"/>
    <w:rsid w:val="00670C04"/>
    <w:rsid w:val="0067104A"/>
    <w:rsid w:val="00671320"/>
    <w:rsid w:val="0067138D"/>
    <w:rsid w:val="00671427"/>
    <w:rsid w:val="006716D1"/>
    <w:rsid w:val="006716DF"/>
    <w:rsid w:val="00671900"/>
    <w:rsid w:val="0067191D"/>
    <w:rsid w:val="0067199D"/>
    <w:rsid w:val="006719B9"/>
    <w:rsid w:val="00671A6C"/>
    <w:rsid w:val="00671B72"/>
    <w:rsid w:val="00671C27"/>
    <w:rsid w:val="00671DBD"/>
    <w:rsid w:val="00671E3D"/>
    <w:rsid w:val="00671ED4"/>
    <w:rsid w:val="00672033"/>
    <w:rsid w:val="006720D7"/>
    <w:rsid w:val="0067236E"/>
    <w:rsid w:val="0067246B"/>
    <w:rsid w:val="00672511"/>
    <w:rsid w:val="00672847"/>
    <w:rsid w:val="0067285C"/>
    <w:rsid w:val="006728C9"/>
    <w:rsid w:val="006728E9"/>
    <w:rsid w:val="00672988"/>
    <w:rsid w:val="00672D9D"/>
    <w:rsid w:val="00672DE4"/>
    <w:rsid w:val="00672ED7"/>
    <w:rsid w:val="00673050"/>
    <w:rsid w:val="006730DF"/>
    <w:rsid w:val="006735F3"/>
    <w:rsid w:val="00673672"/>
    <w:rsid w:val="00673691"/>
    <w:rsid w:val="006736CC"/>
    <w:rsid w:val="00673767"/>
    <w:rsid w:val="00673951"/>
    <w:rsid w:val="00673956"/>
    <w:rsid w:val="00673A74"/>
    <w:rsid w:val="00673AB4"/>
    <w:rsid w:val="00673BAF"/>
    <w:rsid w:val="00673E59"/>
    <w:rsid w:val="00673ED1"/>
    <w:rsid w:val="00673F10"/>
    <w:rsid w:val="00673F88"/>
    <w:rsid w:val="00674184"/>
    <w:rsid w:val="00674324"/>
    <w:rsid w:val="0067440B"/>
    <w:rsid w:val="00674483"/>
    <w:rsid w:val="00674606"/>
    <w:rsid w:val="00674696"/>
    <w:rsid w:val="00674748"/>
    <w:rsid w:val="006748A0"/>
    <w:rsid w:val="006749CD"/>
    <w:rsid w:val="00674A3F"/>
    <w:rsid w:val="00674A72"/>
    <w:rsid w:val="00674A7A"/>
    <w:rsid w:val="00674B00"/>
    <w:rsid w:val="00674BFC"/>
    <w:rsid w:val="00674E4B"/>
    <w:rsid w:val="00674EC8"/>
    <w:rsid w:val="00674FD6"/>
    <w:rsid w:val="0067515D"/>
    <w:rsid w:val="00675524"/>
    <w:rsid w:val="0067557C"/>
    <w:rsid w:val="0067559F"/>
    <w:rsid w:val="0067593D"/>
    <w:rsid w:val="006759AF"/>
    <w:rsid w:val="00675AAA"/>
    <w:rsid w:val="00675B11"/>
    <w:rsid w:val="00675C77"/>
    <w:rsid w:val="00675CE0"/>
    <w:rsid w:val="00675D91"/>
    <w:rsid w:val="00675E5D"/>
    <w:rsid w:val="00675E82"/>
    <w:rsid w:val="006765BB"/>
    <w:rsid w:val="006767B9"/>
    <w:rsid w:val="006768A6"/>
    <w:rsid w:val="006768E2"/>
    <w:rsid w:val="00676902"/>
    <w:rsid w:val="0067691B"/>
    <w:rsid w:val="00676947"/>
    <w:rsid w:val="00676C24"/>
    <w:rsid w:val="00676E1B"/>
    <w:rsid w:val="0067708A"/>
    <w:rsid w:val="006773AE"/>
    <w:rsid w:val="006777B3"/>
    <w:rsid w:val="00677CFB"/>
    <w:rsid w:val="00677E45"/>
    <w:rsid w:val="00677F12"/>
    <w:rsid w:val="00677FAF"/>
    <w:rsid w:val="00677FE2"/>
    <w:rsid w:val="00680132"/>
    <w:rsid w:val="006801E7"/>
    <w:rsid w:val="006802A1"/>
    <w:rsid w:val="006804AD"/>
    <w:rsid w:val="006804B2"/>
    <w:rsid w:val="00680560"/>
    <w:rsid w:val="00680621"/>
    <w:rsid w:val="00680732"/>
    <w:rsid w:val="006808BA"/>
    <w:rsid w:val="006809A2"/>
    <w:rsid w:val="00680F77"/>
    <w:rsid w:val="00681018"/>
    <w:rsid w:val="00681048"/>
    <w:rsid w:val="006811B0"/>
    <w:rsid w:val="00681211"/>
    <w:rsid w:val="00681318"/>
    <w:rsid w:val="0068140A"/>
    <w:rsid w:val="00681476"/>
    <w:rsid w:val="0068167D"/>
    <w:rsid w:val="006816FD"/>
    <w:rsid w:val="00681751"/>
    <w:rsid w:val="00681864"/>
    <w:rsid w:val="006818E9"/>
    <w:rsid w:val="00681A30"/>
    <w:rsid w:val="00681B20"/>
    <w:rsid w:val="00681B45"/>
    <w:rsid w:val="00681B84"/>
    <w:rsid w:val="00681BC5"/>
    <w:rsid w:val="00681CA9"/>
    <w:rsid w:val="00681F20"/>
    <w:rsid w:val="00682055"/>
    <w:rsid w:val="006820A3"/>
    <w:rsid w:val="00682125"/>
    <w:rsid w:val="0068218F"/>
    <w:rsid w:val="0068234E"/>
    <w:rsid w:val="00682372"/>
    <w:rsid w:val="00682471"/>
    <w:rsid w:val="00682584"/>
    <w:rsid w:val="006825B2"/>
    <w:rsid w:val="006827B9"/>
    <w:rsid w:val="0068287A"/>
    <w:rsid w:val="00682AF8"/>
    <w:rsid w:val="00682B2E"/>
    <w:rsid w:val="00682D59"/>
    <w:rsid w:val="00682D94"/>
    <w:rsid w:val="00682E95"/>
    <w:rsid w:val="00682F71"/>
    <w:rsid w:val="0068301C"/>
    <w:rsid w:val="006830A4"/>
    <w:rsid w:val="00683125"/>
    <w:rsid w:val="006831A3"/>
    <w:rsid w:val="00683333"/>
    <w:rsid w:val="0068355A"/>
    <w:rsid w:val="00683764"/>
    <w:rsid w:val="00683785"/>
    <w:rsid w:val="0068382A"/>
    <w:rsid w:val="00683854"/>
    <w:rsid w:val="00683A3D"/>
    <w:rsid w:val="00683ADC"/>
    <w:rsid w:val="00683C35"/>
    <w:rsid w:val="00683C37"/>
    <w:rsid w:val="00683C8F"/>
    <w:rsid w:val="00683D68"/>
    <w:rsid w:val="00683DB4"/>
    <w:rsid w:val="00683DE4"/>
    <w:rsid w:val="00683F18"/>
    <w:rsid w:val="00683F52"/>
    <w:rsid w:val="00683FA4"/>
    <w:rsid w:val="00683FC1"/>
    <w:rsid w:val="00684098"/>
    <w:rsid w:val="006841F2"/>
    <w:rsid w:val="006842A1"/>
    <w:rsid w:val="00684352"/>
    <w:rsid w:val="00684473"/>
    <w:rsid w:val="00684583"/>
    <w:rsid w:val="006847FE"/>
    <w:rsid w:val="00684896"/>
    <w:rsid w:val="0068490F"/>
    <w:rsid w:val="00684982"/>
    <w:rsid w:val="00684A94"/>
    <w:rsid w:val="00684B7A"/>
    <w:rsid w:val="00684B7B"/>
    <w:rsid w:val="00684C10"/>
    <w:rsid w:val="00684E91"/>
    <w:rsid w:val="00684F80"/>
    <w:rsid w:val="00684FCA"/>
    <w:rsid w:val="006850DD"/>
    <w:rsid w:val="006850F3"/>
    <w:rsid w:val="00685214"/>
    <w:rsid w:val="006852A0"/>
    <w:rsid w:val="006852EC"/>
    <w:rsid w:val="006853F4"/>
    <w:rsid w:val="006854FC"/>
    <w:rsid w:val="00685550"/>
    <w:rsid w:val="00685557"/>
    <w:rsid w:val="006855E3"/>
    <w:rsid w:val="006855E8"/>
    <w:rsid w:val="0068561B"/>
    <w:rsid w:val="00685714"/>
    <w:rsid w:val="00685A6A"/>
    <w:rsid w:val="00685B08"/>
    <w:rsid w:val="00685C6C"/>
    <w:rsid w:val="00685CDA"/>
    <w:rsid w:val="00685CF5"/>
    <w:rsid w:val="00685ED9"/>
    <w:rsid w:val="00685EEB"/>
    <w:rsid w:val="00685F6A"/>
    <w:rsid w:val="00685F9F"/>
    <w:rsid w:val="006860E3"/>
    <w:rsid w:val="00686185"/>
    <w:rsid w:val="006861D1"/>
    <w:rsid w:val="00686525"/>
    <w:rsid w:val="0068672F"/>
    <w:rsid w:val="00686860"/>
    <w:rsid w:val="0068686B"/>
    <w:rsid w:val="00686A61"/>
    <w:rsid w:val="00686C1C"/>
    <w:rsid w:val="00686DAB"/>
    <w:rsid w:val="00686DEE"/>
    <w:rsid w:val="00687081"/>
    <w:rsid w:val="006872CD"/>
    <w:rsid w:val="006872FE"/>
    <w:rsid w:val="006876A8"/>
    <w:rsid w:val="006876F8"/>
    <w:rsid w:val="006877E0"/>
    <w:rsid w:val="006878D3"/>
    <w:rsid w:val="0068791A"/>
    <w:rsid w:val="006879A7"/>
    <w:rsid w:val="006879C8"/>
    <w:rsid w:val="00687AD7"/>
    <w:rsid w:val="00687C5A"/>
    <w:rsid w:val="00687D7A"/>
    <w:rsid w:val="00687D7B"/>
    <w:rsid w:val="00687EFE"/>
    <w:rsid w:val="00687F7C"/>
    <w:rsid w:val="00687F96"/>
    <w:rsid w:val="00690016"/>
    <w:rsid w:val="00690038"/>
    <w:rsid w:val="0069003B"/>
    <w:rsid w:val="00690096"/>
    <w:rsid w:val="00690441"/>
    <w:rsid w:val="006904FA"/>
    <w:rsid w:val="0069064E"/>
    <w:rsid w:val="006906EA"/>
    <w:rsid w:val="006907E9"/>
    <w:rsid w:val="00690939"/>
    <w:rsid w:val="0069093E"/>
    <w:rsid w:val="00690960"/>
    <w:rsid w:val="00690B88"/>
    <w:rsid w:val="00690D63"/>
    <w:rsid w:val="00690D93"/>
    <w:rsid w:val="00690FBC"/>
    <w:rsid w:val="00691022"/>
    <w:rsid w:val="0069114C"/>
    <w:rsid w:val="006911BD"/>
    <w:rsid w:val="00691261"/>
    <w:rsid w:val="00691499"/>
    <w:rsid w:val="006916BD"/>
    <w:rsid w:val="006916FA"/>
    <w:rsid w:val="006917EF"/>
    <w:rsid w:val="006918F5"/>
    <w:rsid w:val="00691921"/>
    <w:rsid w:val="00691C91"/>
    <w:rsid w:val="00691DE2"/>
    <w:rsid w:val="00691E85"/>
    <w:rsid w:val="00691EBB"/>
    <w:rsid w:val="00691EC0"/>
    <w:rsid w:val="00691F7A"/>
    <w:rsid w:val="0069201B"/>
    <w:rsid w:val="006921F2"/>
    <w:rsid w:val="0069220C"/>
    <w:rsid w:val="006922AC"/>
    <w:rsid w:val="0069239D"/>
    <w:rsid w:val="00692431"/>
    <w:rsid w:val="006924DD"/>
    <w:rsid w:val="0069257F"/>
    <w:rsid w:val="00692596"/>
    <w:rsid w:val="00692631"/>
    <w:rsid w:val="006928B1"/>
    <w:rsid w:val="006928B3"/>
    <w:rsid w:val="00692913"/>
    <w:rsid w:val="00692A74"/>
    <w:rsid w:val="00692B26"/>
    <w:rsid w:val="006930FC"/>
    <w:rsid w:val="0069324A"/>
    <w:rsid w:val="006933A5"/>
    <w:rsid w:val="006933CD"/>
    <w:rsid w:val="006935E6"/>
    <w:rsid w:val="006935FC"/>
    <w:rsid w:val="00693612"/>
    <w:rsid w:val="006936D0"/>
    <w:rsid w:val="0069375F"/>
    <w:rsid w:val="0069376F"/>
    <w:rsid w:val="006937A0"/>
    <w:rsid w:val="006937B4"/>
    <w:rsid w:val="006938AC"/>
    <w:rsid w:val="006938E2"/>
    <w:rsid w:val="00693991"/>
    <w:rsid w:val="00693AF4"/>
    <w:rsid w:val="00693BB1"/>
    <w:rsid w:val="00693D4E"/>
    <w:rsid w:val="00693F6D"/>
    <w:rsid w:val="00693FB8"/>
    <w:rsid w:val="0069408F"/>
    <w:rsid w:val="00694201"/>
    <w:rsid w:val="006943F9"/>
    <w:rsid w:val="00694480"/>
    <w:rsid w:val="00694504"/>
    <w:rsid w:val="006949B7"/>
    <w:rsid w:val="00694A65"/>
    <w:rsid w:val="00694B70"/>
    <w:rsid w:val="00694C3E"/>
    <w:rsid w:val="00694CB5"/>
    <w:rsid w:val="00694D6F"/>
    <w:rsid w:val="00694E68"/>
    <w:rsid w:val="00694EFF"/>
    <w:rsid w:val="00695005"/>
    <w:rsid w:val="0069514A"/>
    <w:rsid w:val="00695572"/>
    <w:rsid w:val="006958A4"/>
    <w:rsid w:val="00695959"/>
    <w:rsid w:val="0069597A"/>
    <w:rsid w:val="00695992"/>
    <w:rsid w:val="00695A39"/>
    <w:rsid w:val="00695B4D"/>
    <w:rsid w:val="00695D6F"/>
    <w:rsid w:val="00695E17"/>
    <w:rsid w:val="00695EB8"/>
    <w:rsid w:val="00695FAD"/>
    <w:rsid w:val="0069618E"/>
    <w:rsid w:val="00696734"/>
    <w:rsid w:val="0069673C"/>
    <w:rsid w:val="0069675B"/>
    <w:rsid w:val="006968B9"/>
    <w:rsid w:val="006969AE"/>
    <w:rsid w:val="00696B08"/>
    <w:rsid w:val="00696C22"/>
    <w:rsid w:val="00696C5D"/>
    <w:rsid w:val="00696CE1"/>
    <w:rsid w:val="00696CF8"/>
    <w:rsid w:val="00696D0E"/>
    <w:rsid w:val="00696DF6"/>
    <w:rsid w:val="00696EF7"/>
    <w:rsid w:val="00696FF2"/>
    <w:rsid w:val="006972D0"/>
    <w:rsid w:val="006972D2"/>
    <w:rsid w:val="006974AD"/>
    <w:rsid w:val="0069759D"/>
    <w:rsid w:val="00697682"/>
    <w:rsid w:val="006976AA"/>
    <w:rsid w:val="00697956"/>
    <w:rsid w:val="00697B2F"/>
    <w:rsid w:val="00697BE2"/>
    <w:rsid w:val="00697D9A"/>
    <w:rsid w:val="00697E91"/>
    <w:rsid w:val="00697FE3"/>
    <w:rsid w:val="006A0047"/>
    <w:rsid w:val="006A00B4"/>
    <w:rsid w:val="006A0244"/>
    <w:rsid w:val="006A0263"/>
    <w:rsid w:val="006A03A0"/>
    <w:rsid w:val="006A0774"/>
    <w:rsid w:val="006A0924"/>
    <w:rsid w:val="006A09F5"/>
    <w:rsid w:val="006A0B70"/>
    <w:rsid w:val="006A0CA1"/>
    <w:rsid w:val="006A0CC5"/>
    <w:rsid w:val="006A0CDF"/>
    <w:rsid w:val="006A0D05"/>
    <w:rsid w:val="006A0DBC"/>
    <w:rsid w:val="006A0F85"/>
    <w:rsid w:val="006A1116"/>
    <w:rsid w:val="006A146A"/>
    <w:rsid w:val="006A1647"/>
    <w:rsid w:val="006A1651"/>
    <w:rsid w:val="006A1714"/>
    <w:rsid w:val="006A174F"/>
    <w:rsid w:val="006A176B"/>
    <w:rsid w:val="006A1910"/>
    <w:rsid w:val="006A1913"/>
    <w:rsid w:val="006A19B3"/>
    <w:rsid w:val="006A19EB"/>
    <w:rsid w:val="006A1A7A"/>
    <w:rsid w:val="006A1C81"/>
    <w:rsid w:val="006A1E2B"/>
    <w:rsid w:val="006A1F5A"/>
    <w:rsid w:val="006A1FE4"/>
    <w:rsid w:val="006A1FF2"/>
    <w:rsid w:val="006A2111"/>
    <w:rsid w:val="006A2150"/>
    <w:rsid w:val="006A22E9"/>
    <w:rsid w:val="006A23B9"/>
    <w:rsid w:val="006A2521"/>
    <w:rsid w:val="006A2532"/>
    <w:rsid w:val="006A25DA"/>
    <w:rsid w:val="006A25F3"/>
    <w:rsid w:val="006A27E9"/>
    <w:rsid w:val="006A28B8"/>
    <w:rsid w:val="006A2A20"/>
    <w:rsid w:val="006A2B61"/>
    <w:rsid w:val="006A2C33"/>
    <w:rsid w:val="006A2D23"/>
    <w:rsid w:val="006A2E60"/>
    <w:rsid w:val="006A3392"/>
    <w:rsid w:val="006A33B6"/>
    <w:rsid w:val="006A33E6"/>
    <w:rsid w:val="006A3400"/>
    <w:rsid w:val="006A34E4"/>
    <w:rsid w:val="006A380B"/>
    <w:rsid w:val="006A3854"/>
    <w:rsid w:val="006A3892"/>
    <w:rsid w:val="006A389A"/>
    <w:rsid w:val="006A3A59"/>
    <w:rsid w:val="006A3B18"/>
    <w:rsid w:val="006A3B80"/>
    <w:rsid w:val="006A3CD6"/>
    <w:rsid w:val="006A3D54"/>
    <w:rsid w:val="006A3D8B"/>
    <w:rsid w:val="006A3E92"/>
    <w:rsid w:val="006A3EDB"/>
    <w:rsid w:val="006A3EDF"/>
    <w:rsid w:val="006A403F"/>
    <w:rsid w:val="006A413E"/>
    <w:rsid w:val="006A4245"/>
    <w:rsid w:val="006A42C6"/>
    <w:rsid w:val="006A447D"/>
    <w:rsid w:val="006A44BE"/>
    <w:rsid w:val="006A4525"/>
    <w:rsid w:val="006A4B6C"/>
    <w:rsid w:val="006A4D57"/>
    <w:rsid w:val="006A4D98"/>
    <w:rsid w:val="006A4EF1"/>
    <w:rsid w:val="006A4F12"/>
    <w:rsid w:val="006A4F23"/>
    <w:rsid w:val="006A4F51"/>
    <w:rsid w:val="006A5121"/>
    <w:rsid w:val="006A51C0"/>
    <w:rsid w:val="006A527B"/>
    <w:rsid w:val="006A533B"/>
    <w:rsid w:val="006A547B"/>
    <w:rsid w:val="006A56FA"/>
    <w:rsid w:val="006A58FB"/>
    <w:rsid w:val="006A59D1"/>
    <w:rsid w:val="006A5AA3"/>
    <w:rsid w:val="006A5ADF"/>
    <w:rsid w:val="006A5B41"/>
    <w:rsid w:val="006A5DEF"/>
    <w:rsid w:val="006A6140"/>
    <w:rsid w:val="006A6176"/>
    <w:rsid w:val="006A61B3"/>
    <w:rsid w:val="006A6255"/>
    <w:rsid w:val="006A6294"/>
    <w:rsid w:val="006A6742"/>
    <w:rsid w:val="006A6819"/>
    <w:rsid w:val="006A6841"/>
    <w:rsid w:val="006A6A5E"/>
    <w:rsid w:val="006A6A65"/>
    <w:rsid w:val="006A6B6A"/>
    <w:rsid w:val="006A6B7E"/>
    <w:rsid w:val="006A6BD5"/>
    <w:rsid w:val="006A6BDB"/>
    <w:rsid w:val="006A6DC2"/>
    <w:rsid w:val="006A6ECD"/>
    <w:rsid w:val="006A6F95"/>
    <w:rsid w:val="006A6FF9"/>
    <w:rsid w:val="006A700A"/>
    <w:rsid w:val="006A707C"/>
    <w:rsid w:val="006A70BA"/>
    <w:rsid w:val="006A7114"/>
    <w:rsid w:val="006A7142"/>
    <w:rsid w:val="006A71A7"/>
    <w:rsid w:val="006A74D8"/>
    <w:rsid w:val="006A763C"/>
    <w:rsid w:val="006A7671"/>
    <w:rsid w:val="006A77F9"/>
    <w:rsid w:val="006A7808"/>
    <w:rsid w:val="006A7836"/>
    <w:rsid w:val="006A78CC"/>
    <w:rsid w:val="006A7A18"/>
    <w:rsid w:val="006A7A84"/>
    <w:rsid w:val="006A7B40"/>
    <w:rsid w:val="006A7D2D"/>
    <w:rsid w:val="006A7D5E"/>
    <w:rsid w:val="006A7DB9"/>
    <w:rsid w:val="006A7DDB"/>
    <w:rsid w:val="006A7DF5"/>
    <w:rsid w:val="006A7E3A"/>
    <w:rsid w:val="006A7F27"/>
    <w:rsid w:val="006A7F60"/>
    <w:rsid w:val="006A7F66"/>
    <w:rsid w:val="006B000D"/>
    <w:rsid w:val="006B0130"/>
    <w:rsid w:val="006B0198"/>
    <w:rsid w:val="006B02B0"/>
    <w:rsid w:val="006B036D"/>
    <w:rsid w:val="006B03BE"/>
    <w:rsid w:val="006B04A5"/>
    <w:rsid w:val="006B04DB"/>
    <w:rsid w:val="006B04FE"/>
    <w:rsid w:val="006B05D4"/>
    <w:rsid w:val="006B068A"/>
    <w:rsid w:val="006B0904"/>
    <w:rsid w:val="006B0E26"/>
    <w:rsid w:val="006B1056"/>
    <w:rsid w:val="006B10B8"/>
    <w:rsid w:val="006B1332"/>
    <w:rsid w:val="006B13B1"/>
    <w:rsid w:val="006B15BA"/>
    <w:rsid w:val="006B170D"/>
    <w:rsid w:val="006B1901"/>
    <w:rsid w:val="006B198E"/>
    <w:rsid w:val="006B1C8A"/>
    <w:rsid w:val="006B1E6D"/>
    <w:rsid w:val="006B207F"/>
    <w:rsid w:val="006B219E"/>
    <w:rsid w:val="006B21CB"/>
    <w:rsid w:val="006B22C2"/>
    <w:rsid w:val="006B22DF"/>
    <w:rsid w:val="006B231D"/>
    <w:rsid w:val="006B25FE"/>
    <w:rsid w:val="006B2821"/>
    <w:rsid w:val="006B2954"/>
    <w:rsid w:val="006B2972"/>
    <w:rsid w:val="006B2D2C"/>
    <w:rsid w:val="006B2E96"/>
    <w:rsid w:val="006B2ECD"/>
    <w:rsid w:val="006B2FB1"/>
    <w:rsid w:val="006B2FBC"/>
    <w:rsid w:val="006B3037"/>
    <w:rsid w:val="006B3049"/>
    <w:rsid w:val="006B30FE"/>
    <w:rsid w:val="006B3141"/>
    <w:rsid w:val="006B3224"/>
    <w:rsid w:val="006B3335"/>
    <w:rsid w:val="006B3484"/>
    <w:rsid w:val="006B34D0"/>
    <w:rsid w:val="006B35A5"/>
    <w:rsid w:val="006B36CE"/>
    <w:rsid w:val="006B39C0"/>
    <w:rsid w:val="006B3C6A"/>
    <w:rsid w:val="006B3C88"/>
    <w:rsid w:val="006B3C89"/>
    <w:rsid w:val="006B3CD1"/>
    <w:rsid w:val="006B3CD6"/>
    <w:rsid w:val="006B3D0C"/>
    <w:rsid w:val="006B3D5C"/>
    <w:rsid w:val="006B4058"/>
    <w:rsid w:val="006B40A0"/>
    <w:rsid w:val="006B42DF"/>
    <w:rsid w:val="006B44D2"/>
    <w:rsid w:val="006B44EA"/>
    <w:rsid w:val="006B4515"/>
    <w:rsid w:val="006B4640"/>
    <w:rsid w:val="006B469C"/>
    <w:rsid w:val="006B4751"/>
    <w:rsid w:val="006B47D6"/>
    <w:rsid w:val="006B489F"/>
    <w:rsid w:val="006B48AA"/>
    <w:rsid w:val="006B4A33"/>
    <w:rsid w:val="006B4CED"/>
    <w:rsid w:val="006B4D10"/>
    <w:rsid w:val="006B4D46"/>
    <w:rsid w:val="006B4E05"/>
    <w:rsid w:val="006B4E93"/>
    <w:rsid w:val="006B4F70"/>
    <w:rsid w:val="006B4F71"/>
    <w:rsid w:val="006B5057"/>
    <w:rsid w:val="006B53F8"/>
    <w:rsid w:val="006B540E"/>
    <w:rsid w:val="006B5462"/>
    <w:rsid w:val="006B54DF"/>
    <w:rsid w:val="006B55BD"/>
    <w:rsid w:val="006B5629"/>
    <w:rsid w:val="006B5693"/>
    <w:rsid w:val="006B5737"/>
    <w:rsid w:val="006B5889"/>
    <w:rsid w:val="006B5996"/>
    <w:rsid w:val="006B59A7"/>
    <w:rsid w:val="006B5A84"/>
    <w:rsid w:val="006B5BB9"/>
    <w:rsid w:val="006B5C85"/>
    <w:rsid w:val="006B5D4D"/>
    <w:rsid w:val="006B5D7F"/>
    <w:rsid w:val="006B5DFE"/>
    <w:rsid w:val="006B5FB7"/>
    <w:rsid w:val="006B609B"/>
    <w:rsid w:val="006B6125"/>
    <w:rsid w:val="006B62E6"/>
    <w:rsid w:val="006B630F"/>
    <w:rsid w:val="006B6427"/>
    <w:rsid w:val="006B6677"/>
    <w:rsid w:val="006B6763"/>
    <w:rsid w:val="006B6975"/>
    <w:rsid w:val="006B69E4"/>
    <w:rsid w:val="006B6ABC"/>
    <w:rsid w:val="006B6B4D"/>
    <w:rsid w:val="006B6EDB"/>
    <w:rsid w:val="006B6EE2"/>
    <w:rsid w:val="006B7012"/>
    <w:rsid w:val="006B7061"/>
    <w:rsid w:val="006B70B5"/>
    <w:rsid w:val="006B7119"/>
    <w:rsid w:val="006B71A4"/>
    <w:rsid w:val="006B71CF"/>
    <w:rsid w:val="006B7258"/>
    <w:rsid w:val="006B741B"/>
    <w:rsid w:val="006B76A0"/>
    <w:rsid w:val="006B76C1"/>
    <w:rsid w:val="006B7847"/>
    <w:rsid w:val="006B7871"/>
    <w:rsid w:val="006B7B3F"/>
    <w:rsid w:val="006B7BE3"/>
    <w:rsid w:val="006B7C54"/>
    <w:rsid w:val="006B7D43"/>
    <w:rsid w:val="006B7E06"/>
    <w:rsid w:val="006B7ECB"/>
    <w:rsid w:val="006B7F26"/>
    <w:rsid w:val="006B7FDE"/>
    <w:rsid w:val="006B7FE6"/>
    <w:rsid w:val="006C0104"/>
    <w:rsid w:val="006C0250"/>
    <w:rsid w:val="006C0271"/>
    <w:rsid w:val="006C02BC"/>
    <w:rsid w:val="006C0483"/>
    <w:rsid w:val="006C04D3"/>
    <w:rsid w:val="006C0784"/>
    <w:rsid w:val="006C07D1"/>
    <w:rsid w:val="006C081E"/>
    <w:rsid w:val="006C0A38"/>
    <w:rsid w:val="006C0A6A"/>
    <w:rsid w:val="006C0AD6"/>
    <w:rsid w:val="006C0CC7"/>
    <w:rsid w:val="006C0D2C"/>
    <w:rsid w:val="006C0DB5"/>
    <w:rsid w:val="006C0E36"/>
    <w:rsid w:val="006C0E40"/>
    <w:rsid w:val="006C1024"/>
    <w:rsid w:val="006C115B"/>
    <w:rsid w:val="006C1207"/>
    <w:rsid w:val="006C1218"/>
    <w:rsid w:val="006C1399"/>
    <w:rsid w:val="006C13A1"/>
    <w:rsid w:val="006C141E"/>
    <w:rsid w:val="006C1619"/>
    <w:rsid w:val="006C168C"/>
    <w:rsid w:val="006C171C"/>
    <w:rsid w:val="006C1867"/>
    <w:rsid w:val="006C1A36"/>
    <w:rsid w:val="006C1AE5"/>
    <w:rsid w:val="006C1BE4"/>
    <w:rsid w:val="006C1D02"/>
    <w:rsid w:val="006C1D4F"/>
    <w:rsid w:val="006C1D64"/>
    <w:rsid w:val="006C1E16"/>
    <w:rsid w:val="006C1EA1"/>
    <w:rsid w:val="006C2122"/>
    <w:rsid w:val="006C22E1"/>
    <w:rsid w:val="006C2302"/>
    <w:rsid w:val="006C2369"/>
    <w:rsid w:val="006C2519"/>
    <w:rsid w:val="006C251E"/>
    <w:rsid w:val="006C25CF"/>
    <w:rsid w:val="006C26B8"/>
    <w:rsid w:val="006C2797"/>
    <w:rsid w:val="006C285F"/>
    <w:rsid w:val="006C28CC"/>
    <w:rsid w:val="006C29CD"/>
    <w:rsid w:val="006C2A87"/>
    <w:rsid w:val="006C2C1B"/>
    <w:rsid w:val="006C2D07"/>
    <w:rsid w:val="006C2DC6"/>
    <w:rsid w:val="006C2E19"/>
    <w:rsid w:val="006C3013"/>
    <w:rsid w:val="006C3079"/>
    <w:rsid w:val="006C3138"/>
    <w:rsid w:val="006C3341"/>
    <w:rsid w:val="006C337B"/>
    <w:rsid w:val="006C33D6"/>
    <w:rsid w:val="006C345C"/>
    <w:rsid w:val="006C3691"/>
    <w:rsid w:val="006C36D0"/>
    <w:rsid w:val="006C37CF"/>
    <w:rsid w:val="006C37F6"/>
    <w:rsid w:val="006C389D"/>
    <w:rsid w:val="006C38E9"/>
    <w:rsid w:val="006C39D0"/>
    <w:rsid w:val="006C3A27"/>
    <w:rsid w:val="006C3C77"/>
    <w:rsid w:val="006C3D56"/>
    <w:rsid w:val="006C3D6C"/>
    <w:rsid w:val="006C3EB5"/>
    <w:rsid w:val="006C3F75"/>
    <w:rsid w:val="006C3FB2"/>
    <w:rsid w:val="006C404F"/>
    <w:rsid w:val="006C408E"/>
    <w:rsid w:val="006C4230"/>
    <w:rsid w:val="006C4384"/>
    <w:rsid w:val="006C4493"/>
    <w:rsid w:val="006C4536"/>
    <w:rsid w:val="006C457F"/>
    <w:rsid w:val="006C463C"/>
    <w:rsid w:val="006C4666"/>
    <w:rsid w:val="006C48EB"/>
    <w:rsid w:val="006C4927"/>
    <w:rsid w:val="006C4A50"/>
    <w:rsid w:val="006C4B04"/>
    <w:rsid w:val="006C4B68"/>
    <w:rsid w:val="006C4C21"/>
    <w:rsid w:val="006C4CBC"/>
    <w:rsid w:val="006C4CD1"/>
    <w:rsid w:val="006C4D0D"/>
    <w:rsid w:val="006C4D2A"/>
    <w:rsid w:val="006C4E6A"/>
    <w:rsid w:val="006C4EC3"/>
    <w:rsid w:val="006C4EE9"/>
    <w:rsid w:val="006C550A"/>
    <w:rsid w:val="006C568C"/>
    <w:rsid w:val="006C5746"/>
    <w:rsid w:val="006C57D5"/>
    <w:rsid w:val="006C5821"/>
    <w:rsid w:val="006C59A8"/>
    <w:rsid w:val="006C5AF3"/>
    <w:rsid w:val="006C5C1A"/>
    <w:rsid w:val="006C5C35"/>
    <w:rsid w:val="006C5C81"/>
    <w:rsid w:val="006C5D73"/>
    <w:rsid w:val="006C5DFC"/>
    <w:rsid w:val="006C5E37"/>
    <w:rsid w:val="006C5E8C"/>
    <w:rsid w:val="006C6011"/>
    <w:rsid w:val="006C6096"/>
    <w:rsid w:val="006C631C"/>
    <w:rsid w:val="006C634A"/>
    <w:rsid w:val="006C6471"/>
    <w:rsid w:val="006C6501"/>
    <w:rsid w:val="006C663B"/>
    <w:rsid w:val="006C668A"/>
    <w:rsid w:val="006C689B"/>
    <w:rsid w:val="006C689F"/>
    <w:rsid w:val="006C68DB"/>
    <w:rsid w:val="006C6933"/>
    <w:rsid w:val="006C6A2B"/>
    <w:rsid w:val="006C6C21"/>
    <w:rsid w:val="006C6CB0"/>
    <w:rsid w:val="006C6DE2"/>
    <w:rsid w:val="006C6F02"/>
    <w:rsid w:val="006C6F4D"/>
    <w:rsid w:val="006C708B"/>
    <w:rsid w:val="006C70DA"/>
    <w:rsid w:val="006C710D"/>
    <w:rsid w:val="006C7395"/>
    <w:rsid w:val="006C74D8"/>
    <w:rsid w:val="006C75FA"/>
    <w:rsid w:val="006C774D"/>
    <w:rsid w:val="006C77E4"/>
    <w:rsid w:val="006C79AA"/>
    <w:rsid w:val="006C79CF"/>
    <w:rsid w:val="006C7BC9"/>
    <w:rsid w:val="006C7E18"/>
    <w:rsid w:val="006C7E4A"/>
    <w:rsid w:val="006C7F9C"/>
    <w:rsid w:val="006C7FD4"/>
    <w:rsid w:val="006D0058"/>
    <w:rsid w:val="006D006A"/>
    <w:rsid w:val="006D008D"/>
    <w:rsid w:val="006D00E9"/>
    <w:rsid w:val="006D0237"/>
    <w:rsid w:val="006D031E"/>
    <w:rsid w:val="006D03D3"/>
    <w:rsid w:val="006D0597"/>
    <w:rsid w:val="006D06C5"/>
    <w:rsid w:val="006D0807"/>
    <w:rsid w:val="006D09D5"/>
    <w:rsid w:val="006D0ABD"/>
    <w:rsid w:val="006D0C3F"/>
    <w:rsid w:val="006D0DB1"/>
    <w:rsid w:val="006D0DEF"/>
    <w:rsid w:val="006D0E0E"/>
    <w:rsid w:val="006D1001"/>
    <w:rsid w:val="006D1019"/>
    <w:rsid w:val="006D1037"/>
    <w:rsid w:val="006D1166"/>
    <w:rsid w:val="006D1490"/>
    <w:rsid w:val="006D14A4"/>
    <w:rsid w:val="006D151D"/>
    <w:rsid w:val="006D15A6"/>
    <w:rsid w:val="006D1773"/>
    <w:rsid w:val="006D1C39"/>
    <w:rsid w:val="006D1F41"/>
    <w:rsid w:val="006D21C2"/>
    <w:rsid w:val="006D22B4"/>
    <w:rsid w:val="006D22CF"/>
    <w:rsid w:val="006D24B9"/>
    <w:rsid w:val="006D2503"/>
    <w:rsid w:val="006D2697"/>
    <w:rsid w:val="006D269D"/>
    <w:rsid w:val="006D2725"/>
    <w:rsid w:val="006D27F5"/>
    <w:rsid w:val="006D281D"/>
    <w:rsid w:val="006D29B8"/>
    <w:rsid w:val="006D2AD3"/>
    <w:rsid w:val="006D2DC9"/>
    <w:rsid w:val="006D2F3D"/>
    <w:rsid w:val="006D30EE"/>
    <w:rsid w:val="006D31E6"/>
    <w:rsid w:val="006D3404"/>
    <w:rsid w:val="006D3630"/>
    <w:rsid w:val="006D37E8"/>
    <w:rsid w:val="006D3839"/>
    <w:rsid w:val="006D393D"/>
    <w:rsid w:val="006D3A0D"/>
    <w:rsid w:val="006D3A63"/>
    <w:rsid w:val="006D3D97"/>
    <w:rsid w:val="006D3DA0"/>
    <w:rsid w:val="006D3FA4"/>
    <w:rsid w:val="006D3FDF"/>
    <w:rsid w:val="006D4051"/>
    <w:rsid w:val="006D471B"/>
    <w:rsid w:val="006D49E9"/>
    <w:rsid w:val="006D4AE6"/>
    <w:rsid w:val="006D4D0B"/>
    <w:rsid w:val="006D4D7B"/>
    <w:rsid w:val="006D4EA2"/>
    <w:rsid w:val="006D4F81"/>
    <w:rsid w:val="006D4FAD"/>
    <w:rsid w:val="006D4FF3"/>
    <w:rsid w:val="006D5065"/>
    <w:rsid w:val="006D50BF"/>
    <w:rsid w:val="006D52B0"/>
    <w:rsid w:val="006D548E"/>
    <w:rsid w:val="006D55C4"/>
    <w:rsid w:val="006D56BE"/>
    <w:rsid w:val="006D57C8"/>
    <w:rsid w:val="006D5AAB"/>
    <w:rsid w:val="006D5AF3"/>
    <w:rsid w:val="006D5B10"/>
    <w:rsid w:val="006D5E5B"/>
    <w:rsid w:val="006D5E70"/>
    <w:rsid w:val="006D609E"/>
    <w:rsid w:val="006D6253"/>
    <w:rsid w:val="006D62CD"/>
    <w:rsid w:val="006D6375"/>
    <w:rsid w:val="006D637A"/>
    <w:rsid w:val="006D6380"/>
    <w:rsid w:val="006D639D"/>
    <w:rsid w:val="006D659C"/>
    <w:rsid w:val="006D65B1"/>
    <w:rsid w:val="006D683B"/>
    <w:rsid w:val="006D68C9"/>
    <w:rsid w:val="006D6BEA"/>
    <w:rsid w:val="006D6C94"/>
    <w:rsid w:val="006D6D34"/>
    <w:rsid w:val="006D72A2"/>
    <w:rsid w:val="006D72FE"/>
    <w:rsid w:val="006D733A"/>
    <w:rsid w:val="006D740C"/>
    <w:rsid w:val="006D76B3"/>
    <w:rsid w:val="006D76D5"/>
    <w:rsid w:val="006D7800"/>
    <w:rsid w:val="006D784A"/>
    <w:rsid w:val="006D78C0"/>
    <w:rsid w:val="006D7BCE"/>
    <w:rsid w:val="006D7BDF"/>
    <w:rsid w:val="006D7C1E"/>
    <w:rsid w:val="006D7D74"/>
    <w:rsid w:val="006D7DD6"/>
    <w:rsid w:val="006D7E09"/>
    <w:rsid w:val="006D7FAF"/>
    <w:rsid w:val="006E0210"/>
    <w:rsid w:val="006E03D3"/>
    <w:rsid w:val="006E04A1"/>
    <w:rsid w:val="006E04A7"/>
    <w:rsid w:val="006E04CC"/>
    <w:rsid w:val="006E04D9"/>
    <w:rsid w:val="006E0742"/>
    <w:rsid w:val="006E0790"/>
    <w:rsid w:val="006E0D3E"/>
    <w:rsid w:val="006E0DBF"/>
    <w:rsid w:val="006E0DC7"/>
    <w:rsid w:val="006E0FA7"/>
    <w:rsid w:val="006E0FF9"/>
    <w:rsid w:val="006E10D4"/>
    <w:rsid w:val="006E121D"/>
    <w:rsid w:val="006E1223"/>
    <w:rsid w:val="006E12CF"/>
    <w:rsid w:val="006E138F"/>
    <w:rsid w:val="006E15EF"/>
    <w:rsid w:val="006E1605"/>
    <w:rsid w:val="006E185F"/>
    <w:rsid w:val="006E1882"/>
    <w:rsid w:val="006E18E2"/>
    <w:rsid w:val="006E192F"/>
    <w:rsid w:val="006E1993"/>
    <w:rsid w:val="006E1ADB"/>
    <w:rsid w:val="006E1C4A"/>
    <w:rsid w:val="006E1E6C"/>
    <w:rsid w:val="006E1E74"/>
    <w:rsid w:val="006E1F38"/>
    <w:rsid w:val="006E2093"/>
    <w:rsid w:val="006E2096"/>
    <w:rsid w:val="006E217C"/>
    <w:rsid w:val="006E21C7"/>
    <w:rsid w:val="006E21EE"/>
    <w:rsid w:val="006E2283"/>
    <w:rsid w:val="006E234D"/>
    <w:rsid w:val="006E2486"/>
    <w:rsid w:val="006E24F3"/>
    <w:rsid w:val="006E2918"/>
    <w:rsid w:val="006E2919"/>
    <w:rsid w:val="006E29CC"/>
    <w:rsid w:val="006E2BA7"/>
    <w:rsid w:val="006E2C61"/>
    <w:rsid w:val="006E2E29"/>
    <w:rsid w:val="006E2E7A"/>
    <w:rsid w:val="006E2F46"/>
    <w:rsid w:val="006E3066"/>
    <w:rsid w:val="006E3172"/>
    <w:rsid w:val="006E31E1"/>
    <w:rsid w:val="006E34D1"/>
    <w:rsid w:val="006E3555"/>
    <w:rsid w:val="006E358D"/>
    <w:rsid w:val="006E36FD"/>
    <w:rsid w:val="006E3740"/>
    <w:rsid w:val="006E374B"/>
    <w:rsid w:val="006E3968"/>
    <w:rsid w:val="006E3C01"/>
    <w:rsid w:val="006E3CF7"/>
    <w:rsid w:val="006E3E83"/>
    <w:rsid w:val="006E407C"/>
    <w:rsid w:val="006E425A"/>
    <w:rsid w:val="006E42BE"/>
    <w:rsid w:val="006E4670"/>
    <w:rsid w:val="006E4BC5"/>
    <w:rsid w:val="006E4C46"/>
    <w:rsid w:val="006E4CB3"/>
    <w:rsid w:val="006E4CF0"/>
    <w:rsid w:val="006E4FAD"/>
    <w:rsid w:val="006E4FD2"/>
    <w:rsid w:val="006E500C"/>
    <w:rsid w:val="006E5065"/>
    <w:rsid w:val="006E5080"/>
    <w:rsid w:val="006E54FD"/>
    <w:rsid w:val="006E56C1"/>
    <w:rsid w:val="006E56CF"/>
    <w:rsid w:val="006E58FD"/>
    <w:rsid w:val="006E5A1D"/>
    <w:rsid w:val="006E5C32"/>
    <w:rsid w:val="006E5E65"/>
    <w:rsid w:val="006E6037"/>
    <w:rsid w:val="006E61B4"/>
    <w:rsid w:val="006E63E2"/>
    <w:rsid w:val="006E6409"/>
    <w:rsid w:val="006E64FC"/>
    <w:rsid w:val="006E652B"/>
    <w:rsid w:val="006E65C3"/>
    <w:rsid w:val="006E6A26"/>
    <w:rsid w:val="006E6B22"/>
    <w:rsid w:val="006E6D23"/>
    <w:rsid w:val="006E6E7C"/>
    <w:rsid w:val="006E6F24"/>
    <w:rsid w:val="006E6FA5"/>
    <w:rsid w:val="006E6FE0"/>
    <w:rsid w:val="006E7002"/>
    <w:rsid w:val="006E703C"/>
    <w:rsid w:val="006E708B"/>
    <w:rsid w:val="006E7272"/>
    <w:rsid w:val="006E7276"/>
    <w:rsid w:val="006E7315"/>
    <w:rsid w:val="006E7317"/>
    <w:rsid w:val="006E74A4"/>
    <w:rsid w:val="006E7543"/>
    <w:rsid w:val="006E75AC"/>
    <w:rsid w:val="006E7603"/>
    <w:rsid w:val="006E7613"/>
    <w:rsid w:val="006E76A7"/>
    <w:rsid w:val="006E76DD"/>
    <w:rsid w:val="006E76DE"/>
    <w:rsid w:val="006E7868"/>
    <w:rsid w:val="006E78B9"/>
    <w:rsid w:val="006E793C"/>
    <w:rsid w:val="006E7BA3"/>
    <w:rsid w:val="006E7E45"/>
    <w:rsid w:val="006E7EBC"/>
    <w:rsid w:val="006E7F1A"/>
    <w:rsid w:val="006F00B6"/>
    <w:rsid w:val="006F0143"/>
    <w:rsid w:val="006F017A"/>
    <w:rsid w:val="006F0422"/>
    <w:rsid w:val="006F04B9"/>
    <w:rsid w:val="006F058C"/>
    <w:rsid w:val="006F065C"/>
    <w:rsid w:val="006F07FC"/>
    <w:rsid w:val="006F0859"/>
    <w:rsid w:val="006F0861"/>
    <w:rsid w:val="006F08A5"/>
    <w:rsid w:val="006F091B"/>
    <w:rsid w:val="006F095A"/>
    <w:rsid w:val="006F0A44"/>
    <w:rsid w:val="006F0ADB"/>
    <w:rsid w:val="006F0B2E"/>
    <w:rsid w:val="006F0C52"/>
    <w:rsid w:val="006F0CE9"/>
    <w:rsid w:val="006F0E04"/>
    <w:rsid w:val="006F0FF4"/>
    <w:rsid w:val="006F1028"/>
    <w:rsid w:val="006F12E2"/>
    <w:rsid w:val="006F12F3"/>
    <w:rsid w:val="006F159C"/>
    <w:rsid w:val="006F1788"/>
    <w:rsid w:val="006F1793"/>
    <w:rsid w:val="006F17CD"/>
    <w:rsid w:val="006F18CB"/>
    <w:rsid w:val="006F194D"/>
    <w:rsid w:val="006F1966"/>
    <w:rsid w:val="006F1978"/>
    <w:rsid w:val="006F19A0"/>
    <w:rsid w:val="006F1A0F"/>
    <w:rsid w:val="006F1A19"/>
    <w:rsid w:val="006F1C60"/>
    <w:rsid w:val="006F1CC0"/>
    <w:rsid w:val="006F1E32"/>
    <w:rsid w:val="006F1EEA"/>
    <w:rsid w:val="006F1FC9"/>
    <w:rsid w:val="006F1FD5"/>
    <w:rsid w:val="006F1FE2"/>
    <w:rsid w:val="006F2291"/>
    <w:rsid w:val="006F22C3"/>
    <w:rsid w:val="006F2513"/>
    <w:rsid w:val="006F2653"/>
    <w:rsid w:val="006F26E3"/>
    <w:rsid w:val="006F2ABB"/>
    <w:rsid w:val="006F2B5C"/>
    <w:rsid w:val="006F2C66"/>
    <w:rsid w:val="006F2D93"/>
    <w:rsid w:val="006F2F7E"/>
    <w:rsid w:val="006F31D1"/>
    <w:rsid w:val="006F337C"/>
    <w:rsid w:val="006F3538"/>
    <w:rsid w:val="006F3592"/>
    <w:rsid w:val="006F35B4"/>
    <w:rsid w:val="006F3670"/>
    <w:rsid w:val="006F3830"/>
    <w:rsid w:val="006F397B"/>
    <w:rsid w:val="006F3B92"/>
    <w:rsid w:val="006F3C42"/>
    <w:rsid w:val="006F3F10"/>
    <w:rsid w:val="006F407E"/>
    <w:rsid w:val="006F42BF"/>
    <w:rsid w:val="006F44A7"/>
    <w:rsid w:val="006F44BD"/>
    <w:rsid w:val="006F45BB"/>
    <w:rsid w:val="006F45ED"/>
    <w:rsid w:val="006F4721"/>
    <w:rsid w:val="006F47D6"/>
    <w:rsid w:val="006F47D8"/>
    <w:rsid w:val="006F495C"/>
    <w:rsid w:val="006F4A13"/>
    <w:rsid w:val="006F4B3D"/>
    <w:rsid w:val="006F4B4A"/>
    <w:rsid w:val="006F4CCD"/>
    <w:rsid w:val="006F4CF3"/>
    <w:rsid w:val="006F4D2C"/>
    <w:rsid w:val="006F4E0D"/>
    <w:rsid w:val="006F4EA5"/>
    <w:rsid w:val="006F5018"/>
    <w:rsid w:val="006F5057"/>
    <w:rsid w:val="006F50B6"/>
    <w:rsid w:val="006F53B3"/>
    <w:rsid w:val="006F541F"/>
    <w:rsid w:val="006F55A8"/>
    <w:rsid w:val="006F56BD"/>
    <w:rsid w:val="006F57E4"/>
    <w:rsid w:val="006F57FB"/>
    <w:rsid w:val="006F58B9"/>
    <w:rsid w:val="006F591A"/>
    <w:rsid w:val="006F59B6"/>
    <w:rsid w:val="006F5B6B"/>
    <w:rsid w:val="006F5C6D"/>
    <w:rsid w:val="006F5C71"/>
    <w:rsid w:val="006F5E28"/>
    <w:rsid w:val="006F5EEB"/>
    <w:rsid w:val="006F6029"/>
    <w:rsid w:val="006F61BE"/>
    <w:rsid w:val="006F61EC"/>
    <w:rsid w:val="006F63C7"/>
    <w:rsid w:val="006F6422"/>
    <w:rsid w:val="006F655F"/>
    <w:rsid w:val="006F661E"/>
    <w:rsid w:val="006F66A6"/>
    <w:rsid w:val="006F6754"/>
    <w:rsid w:val="006F6888"/>
    <w:rsid w:val="006F6966"/>
    <w:rsid w:val="006F6A67"/>
    <w:rsid w:val="006F6ABA"/>
    <w:rsid w:val="006F6AD6"/>
    <w:rsid w:val="006F6C1B"/>
    <w:rsid w:val="006F6CA9"/>
    <w:rsid w:val="006F6D21"/>
    <w:rsid w:val="006F6D5C"/>
    <w:rsid w:val="006F6DEC"/>
    <w:rsid w:val="006F6E53"/>
    <w:rsid w:val="006F6F40"/>
    <w:rsid w:val="006F70AA"/>
    <w:rsid w:val="006F71BB"/>
    <w:rsid w:val="006F736D"/>
    <w:rsid w:val="006F749A"/>
    <w:rsid w:val="006F767B"/>
    <w:rsid w:val="006F7743"/>
    <w:rsid w:val="006F77B0"/>
    <w:rsid w:val="006F783B"/>
    <w:rsid w:val="006F79FF"/>
    <w:rsid w:val="006F7A7B"/>
    <w:rsid w:val="006F7A9F"/>
    <w:rsid w:val="006F7B69"/>
    <w:rsid w:val="006F7F6A"/>
    <w:rsid w:val="00700024"/>
    <w:rsid w:val="00700036"/>
    <w:rsid w:val="0070003C"/>
    <w:rsid w:val="007000F4"/>
    <w:rsid w:val="00700119"/>
    <w:rsid w:val="0070019F"/>
    <w:rsid w:val="007001DC"/>
    <w:rsid w:val="00700261"/>
    <w:rsid w:val="0070036B"/>
    <w:rsid w:val="00700412"/>
    <w:rsid w:val="00700416"/>
    <w:rsid w:val="0070055F"/>
    <w:rsid w:val="007006F5"/>
    <w:rsid w:val="0070070A"/>
    <w:rsid w:val="0070082D"/>
    <w:rsid w:val="00700849"/>
    <w:rsid w:val="00700909"/>
    <w:rsid w:val="00700B2D"/>
    <w:rsid w:val="00700C55"/>
    <w:rsid w:val="00700DF9"/>
    <w:rsid w:val="00700E14"/>
    <w:rsid w:val="00700E47"/>
    <w:rsid w:val="00700F62"/>
    <w:rsid w:val="00700F83"/>
    <w:rsid w:val="00700FF1"/>
    <w:rsid w:val="00700FF7"/>
    <w:rsid w:val="00701185"/>
    <w:rsid w:val="00701271"/>
    <w:rsid w:val="00701322"/>
    <w:rsid w:val="00701604"/>
    <w:rsid w:val="007019F0"/>
    <w:rsid w:val="00701BB3"/>
    <w:rsid w:val="00701BDC"/>
    <w:rsid w:val="00701C19"/>
    <w:rsid w:val="00701CE2"/>
    <w:rsid w:val="00701DCC"/>
    <w:rsid w:val="00701F6F"/>
    <w:rsid w:val="00702181"/>
    <w:rsid w:val="0070218F"/>
    <w:rsid w:val="00702293"/>
    <w:rsid w:val="007022FC"/>
    <w:rsid w:val="007023BE"/>
    <w:rsid w:val="0070260F"/>
    <w:rsid w:val="0070264C"/>
    <w:rsid w:val="00702661"/>
    <w:rsid w:val="0070274A"/>
    <w:rsid w:val="007027EB"/>
    <w:rsid w:val="0070288F"/>
    <w:rsid w:val="0070289A"/>
    <w:rsid w:val="00702B74"/>
    <w:rsid w:val="00702C44"/>
    <w:rsid w:val="00702EC4"/>
    <w:rsid w:val="0070310A"/>
    <w:rsid w:val="007032F0"/>
    <w:rsid w:val="0070345C"/>
    <w:rsid w:val="007034DB"/>
    <w:rsid w:val="00703587"/>
    <w:rsid w:val="007035DF"/>
    <w:rsid w:val="00703690"/>
    <w:rsid w:val="007036D8"/>
    <w:rsid w:val="00703776"/>
    <w:rsid w:val="007037AC"/>
    <w:rsid w:val="007037E6"/>
    <w:rsid w:val="007037E9"/>
    <w:rsid w:val="0070380D"/>
    <w:rsid w:val="00703EF3"/>
    <w:rsid w:val="00703F57"/>
    <w:rsid w:val="00703FCF"/>
    <w:rsid w:val="00704055"/>
    <w:rsid w:val="007040E5"/>
    <w:rsid w:val="007040F7"/>
    <w:rsid w:val="00704142"/>
    <w:rsid w:val="0070414D"/>
    <w:rsid w:val="0070428B"/>
    <w:rsid w:val="0070438E"/>
    <w:rsid w:val="0070440F"/>
    <w:rsid w:val="0070441F"/>
    <w:rsid w:val="00704498"/>
    <w:rsid w:val="00704563"/>
    <w:rsid w:val="007045A9"/>
    <w:rsid w:val="00704616"/>
    <w:rsid w:val="00704671"/>
    <w:rsid w:val="0070475E"/>
    <w:rsid w:val="00704775"/>
    <w:rsid w:val="00704C0A"/>
    <w:rsid w:val="00704C2D"/>
    <w:rsid w:val="00704CB1"/>
    <w:rsid w:val="00704D28"/>
    <w:rsid w:val="00704DAF"/>
    <w:rsid w:val="00705029"/>
    <w:rsid w:val="007050B5"/>
    <w:rsid w:val="007051C9"/>
    <w:rsid w:val="00705209"/>
    <w:rsid w:val="0070529C"/>
    <w:rsid w:val="007052BD"/>
    <w:rsid w:val="0070530E"/>
    <w:rsid w:val="0070555C"/>
    <w:rsid w:val="007055D1"/>
    <w:rsid w:val="0070569C"/>
    <w:rsid w:val="007056BB"/>
    <w:rsid w:val="00705759"/>
    <w:rsid w:val="0070596D"/>
    <w:rsid w:val="007059C1"/>
    <w:rsid w:val="00705A65"/>
    <w:rsid w:val="00705B6F"/>
    <w:rsid w:val="00705D4D"/>
    <w:rsid w:val="00705E96"/>
    <w:rsid w:val="00705F0F"/>
    <w:rsid w:val="00705F79"/>
    <w:rsid w:val="00705FF1"/>
    <w:rsid w:val="00706411"/>
    <w:rsid w:val="00706427"/>
    <w:rsid w:val="00706532"/>
    <w:rsid w:val="00706559"/>
    <w:rsid w:val="0070656D"/>
    <w:rsid w:val="00706731"/>
    <w:rsid w:val="00706C8F"/>
    <w:rsid w:val="00706EC2"/>
    <w:rsid w:val="00706F2F"/>
    <w:rsid w:val="00707016"/>
    <w:rsid w:val="00707057"/>
    <w:rsid w:val="0070706D"/>
    <w:rsid w:val="007071CB"/>
    <w:rsid w:val="00707368"/>
    <w:rsid w:val="00707393"/>
    <w:rsid w:val="00707479"/>
    <w:rsid w:val="0070757B"/>
    <w:rsid w:val="00707664"/>
    <w:rsid w:val="00707677"/>
    <w:rsid w:val="00707C69"/>
    <w:rsid w:val="00707CDD"/>
    <w:rsid w:val="00707DC8"/>
    <w:rsid w:val="00707E38"/>
    <w:rsid w:val="00707E86"/>
    <w:rsid w:val="00707E8C"/>
    <w:rsid w:val="00707EA3"/>
    <w:rsid w:val="00710069"/>
    <w:rsid w:val="007100F6"/>
    <w:rsid w:val="00710184"/>
    <w:rsid w:val="0071019B"/>
    <w:rsid w:val="007101C6"/>
    <w:rsid w:val="007102CF"/>
    <w:rsid w:val="0071040E"/>
    <w:rsid w:val="00710429"/>
    <w:rsid w:val="00710515"/>
    <w:rsid w:val="007105FB"/>
    <w:rsid w:val="007106CB"/>
    <w:rsid w:val="007107A6"/>
    <w:rsid w:val="007107A8"/>
    <w:rsid w:val="007107F0"/>
    <w:rsid w:val="007108DB"/>
    <w:rsid w:val="007109DC"/>
    <w:rsid w:val="00710A8B"/>
    <w:rsid w:val="00710D1E"/>
    <w:rsid w:val="00710D67"/>
    <w:rsid w:val="00711175"/>
    <w:rsid w:val="00711247"/>
    <w:rsid w:val="00711373"/>
    <w:rsid w:val="007114D4"/>
    <w:rsid w:val="0071164B"/>
    <w:rsid w:val="007116B5"/>
    <w:rsid w:val="00711754"/>
    <w:rsid w:val="0071181C"/>
    <w:rsid w:val="00711968"/>
    <w:rsid w:val="00711B29"/>
    <w:rsid w:val="00711B3D"/>
    <w:rsid w:val="00711C5B"/>
    <w:rsid w:val="00711C63"/>
    <w:rsid w:val="00711D12"/>
    <w:rsid w:val="00711D6A"/>
    <w:rsid w:val="00711F5D"/>
    <w:rsid w:val="00711F8D"/>
    <w:rsid w:val="00711FC0"/>
    <w:rsid w:val="00711FD1"/>
    <w:rsid w:val="00712065"/>
    <w:rsid w:val="007121EE"/>
    <w:rsid w:val="007121FF"/>
    <w:rsid w:val="007123E2"/>
    <w:rsid w:val="007126FA"/>
    <w:rsid w:val="0071287D"/>
    <w:rsid w:val="007128BC"/>
    <w:rsid w:val="007129B7"/>
    <w:rsid w:val="007129C2"/>
    <w:rsid w:val="00712A14"/>
    <w:rsid w:val="00712ADF"/>
    <w:rsid w:val="00712D29"/>
    <w:rsid w:val="00712D31"/>
    <w:rsid w:val="00712D41"/>
    <w:rsid w:val="00712DEB"/>
    <w:rsid w:val="00713153"/>
    <w:rsid w:val="00713206"/>
    <w:rsid w:val="007133E9"/>
    <w:rsid w:val="007134BA"/>
    <w:rsid w:val="0071365B"/>
    <w:rsid w:val="007137FD"/>
    <w:rsid w:val="00713A3E"/>
    <w:rsid w:val="00713ADC"/>
    <w:rsid w:val="00713C57"/>
    <w:rsid w:val="00713C5C"/>
    <w:rsid w:val="00713EA8"/>
    <w:rsid w:val="00713ED4"/>
    <w:rsid w:val="00713F2F"/>
    <w:rsid w:val="007140A3"/>
    <w:rsid w:val="00714250"/>
    <w:rsid w:val="0071439B"/>
    <w:rsid w:val="00714447"/>
    <w:rsid w:val="00714497"/>
    <w:rsid w:val="007144E8"/>
    <w:rsid w:val="00714682"/>
    <w:rsid w:val="00714684"/>
    <w:rsid w:val="0071482A"/>
    <w:rsid w:val="007148F4"/>
    <w:rsid w:val="0071495A"/>
    <w:rsid w:val="00714A10"/>
    <w:rsid w:val="00714DDF"/>
    <w:rsid w:val="00715199"/>
    <w:rsid w:val="007151C6"/>
    <w:rsid w:val="007152E5"/>
    <w:rsid w:val="0071531C"/>
    <w:rsid w:val="00715465"/>
    <w:rsid w:val="007155C2"/>
    <w:rsid w:val="007158D1"/>
    <w:rsid w:val="007159F7"/>
    <w:rsid w:val="00715BBA"/>
    <w:rsid w:val="00715DF9"/>
    <w:rsid w:val="00715E23"/>
    <w:rsid w:val="00715E45"/>
    <w:rsid w:val="00715F63"/>
    <w:rsid w:val="00715FC6"/>
    <w:rsid w:val="00716066"/>
    <w:rsid w:val="0071607F"/>
    <w:rsid w:val="0071613D"/>
    <w:rsid w:val="00716303"/>
    <w:rsid w:val="0071642D"/>
    <w:rsid w:val="007164F3"/>
    <w:rsid w:val="007165E2"/>
    <w:rsid w:val="007166F4"/>
    <w:rsid w:val="007167ED"/>
    <w:rsid w:val="007168AD"/>
    <w:rsid w:val="0071690F"/>
    <w:rsid w:val="00716958"/>
    <w:rsid w:val="00716B5F"/>
    <w:rsid w:val="00716C7F"/>
    <w:rsid w:val="00716CBB"/>
    <w:rsid w:val="00716CC0"/>
    <w:rsid w:val="00716E18"/>
    <w:rsid w:val="007170A3"/>
    <w:rsid w:val="007170B6"/>
    <w:rsid w:val="0071729B"/>
    <w:rsid w:val="007174AF"/>
    <w:rsid w:val="00717582"/>
    <w:rsid w:val="007175DC"/>
    <w:rsid w:val="00717686"/>
    <w:rsid w:val="007176BD"/>
    <w:rsid w:val="0071776C"/>
    <w:rsid w:val="007178B8"/>
    <w:rsid w:val="007178F5"/>
    <w:rsid w:val="00717A1E"/>
    <w:rsid w:val="00717AAC"/>
    <w:rsid w:val="00717AAE"/>
    <w:rsid w:val="00717BA2"/>
    <w:rsid w:val="00717D72"/>
    <w:rsid w:val="00717DCA"/>
    <w:rsid w:val="00717E01"/>
    <w:rsid w:val="00717EE8"/>
    <w:rsid w:val="00717FDC"/>
    <w:rsid w:val="0072002A"/>
    <w:rsid w:val="0072016C"/>
    <w:rsid w:val="007201B1"/>
    <w:rsid w:val="0072021A"/>
    <w:rsid w:val="007202FF"/>
    <w:rsid w:val="00720518"/>
    <w:rsid w:val="00720563"/>
    <w:rsid w:val="00720612"/>
    <w:rsid w:val="0072067A"/>
    <w:rsid w:val="007206A6"/>
    <w:rsid w:val="007206B8"/>
    <w:rsid w:val="0072070D"/>
    <w:rsid w:val="00720764"/>
    <w:rsid w:val="007208E8"/>
    <w:rsid w:val="007209BE"/>
    <w:rsid w:val="00720A42"/>
    <w:rsid w:val="00720B5D"/>
    <w:rsid w:val="00720B99"/>
    <w:rsid w:val="00720B9C"/>
    <w:rsid w:val="00720BCE"/>
    <w:rsid w:val="00720CA2"/>
    <w:rsid w:val="00720D8F"/>
    <w:rsid w:val="007211D8"/>
    <w:rsid w:val="00721307"/>
    <w:rsid w:val="007213CE"/>
    <w:rsid w:val="0072157B"/>
    <w:rsid w:val="007215B6"/>
    <w:rsid w:val="007217B2"/>
    <w:rsid w:val="007217BA"/>
    <w:rsid w:val="0072190A"/>
    <w:rsid w:val="00721BF5"/>
    <w:rsid w:val="00721CC5"/>
    <w:rsid w:val="00721CDF"/>
    <w:rsid w:val="00721E65"/>
    <w:rsid w:val="00722015"/>
    <w:rsid w:val="007221BF"/>
    <w:rsid w:val="00722242"/>
    <w:rsid w:val="007222A3"/>
    <w:rsid w:val="00722322"/>
    <w:rsid w:val="007223C1"/>
    <w:rsid w:val="007225DD"/>
    <w:rsid w:val="00722892"/>
    <w:rsid w:val="00722C3B"/>
    <w:rsid w:val="00722D93"/>
    <w:rsid w:val="00722DC0"/>
    <w:rsid w:val="00722EC6"/>
    <w:rsid w:val="0072327D"/>
    <w:rsid w:val="00723287"/>
    <w:rsid w:val="007232B0"/>
    <w:rsid w:val="00723433"/>
    <w:rsid w:val="00723667"/>
    <w:rsid w:val="00723860"/>
    <w:rsid w:val="007239B9"/>
    <w:rsid w:val="00723A6E"/>
    <w:rsid w:val="00723B83"/>
    <w:rsid w:val="00723B96"/>
    <w:rsid w:val="00723C48"/>
    <w:rsid w:val="00723C79"/>
    <w:rsid w:val="00723CA4"/>
    <w:rsid w:val="00723D8C"/>
    <w:rsid w:val="00723DFA"/>
    <w:rsid w:val="00723E51"/>
    <w:rsid w:val="00723E69"/>
    <w:rsid w:val="007241F4"/>
    <w:rsid w:val="00724251"/>
    <w:rsid w:val="0072433E"/>
    <w:rsid w:val="007243E1"/>
    <w:rsid w:val="00724524"/>
    <w:rsid w:val="007245A4"/>
    <w:rsid w:val="007246A2"/>
    <w:rsid w:val="007247F3"/>
    <w:rsid w:val="007248E5"/>
    <w:rsid w:val="0072495F"/>
    <w:rsid w:val="00724976"/>
    <w:rsid w:val="00724A43"/>
    <w:rsid w:val="00724A64"/>
    <w:rsid w:val="00724A82"/>
    <w:rsid w:val="00724B7A"/>
    <w:rsid w:val="00724C00"/>
    <w:rsid w:val="00724D81"/>
    <w:rsid w:val="00724E68"/>
    <w:rsid w:val="00724FA7"/>
    <w:rsid w:val="007250B4"/>
    <w:rsid w:val="0072514D"/>
    <w:rsid w:val="007253B8"/>
    <w:rsid w:val="00725483"/>
    <w:rsid w:val="00725664"/>
    <w:rsid w:val="007258FD"/>
    <w:rsid w:val="007259F0"/>
    <w:rsid w:val="00725A52"/>
    <w:rsid w:val="00725ACC"/>
    <w:rsid w:val="00725B93"/>
    <w:rsid w:val="00725CD1"/>
    <w:rsid w:val="00725E2D"/>
    <w:rsid w:val="00725E6A"/>
    <w:rsid w:val="00725F94"/>
    <w:rsid w:val="00726145"/>
    <w:rsid w:val="00726239"/>
    <w:rsid w:val="0072628B"/>
    <w:rsid w:val="00726367"/>
    <w:rsid w:val="0072643C"/>
    <w:rsid w:val="0072648A"/>
    <w:rsid w:val="007264B8"/>
    <w:rsid w:val="00726904"/>
    <w:rsid w:val="00726A16"/>
    <w:rsid w:val="00726AC8"/>
    <w:rsid w:val="00726BCA"/>
    <w:rsid w:val="00726C04"/>
    <w:rsid w:val="00726F6D"/>
    <w:rsid w:val="00727030"/>
    <w:rsid w:val="00727207"/>
    <w:rsid w:val="007272F5"/>
    <w:rsid w:val="0072734E"/>
    <w:rsid w:val="007275C9"/>
    <w:rsid w:val="007276B5"/>
    <w:rsid w:val="007276ED"/>
    <w:rsid w:val="007276F5"/>
    <w:rsid w:val="00727A35"/>
    <w:rsid w:val="00727AB9"/>
    <w:rsid w:val="00727B39"/>
    <w:rsid w:val="00727EDE"/>
    <w:rsid w:val="00727F1A"/>
    <w:rsid w:val="00727F8B"/>
    <w:rsid w:val="00730021"/>
    <w:rsid w:val="0073016A"/>
    <w:rsid w:val="00730423"/>
    <w:rsid w:val="007306B1"/>
    <w:rsid w:val="00730765"/>
    <w:rsid w:val="00730982"/>
    <w:rsid w:val="00730A1E"/>
    <w:rsid w:val="00730A22"/>
    <w:rsid w:val="00730E40"/>
    <w:rsid w:val="00730EC9"/>
    <w:rsid w:val="00731290"/>
    <w:rsid w:val="007312BB"/>
    <w:rsid w:val="0073147F"/>
    <w:rsid w:val="007317C9"/>
    <w:rsid w:val="007317D9"/>
    <w:rsid w:val="007317E2"/>
    <w:rsid w:val="0073192B"/>
    <w:rsid w:val="007319DF"/>
    <w:rsid w:val="007319FE"/>
    <w:rsid w:val="00731A24"/>
    <w:rsid w:val="00731A8A"/>
    <w:rsid w:val="00731A9C"/>
    <w:rsid w:val="00731BED"/>
    <w:rsid w:val="00731C40"/>
    <w:rsid w:val="00731CEC"/>
    <w:rsid w:val="00731D19"/>
    <w:rsid w:val="00731DF6"/>
    <w:rsid w:val="00731E2E"/>
    <w:rsid w:val="00731E34"/>
    <w:rsid w:val="00732173"/>
    <w:rsid w:val="0073217D"/>
    <w:rsid w:val="00732235"/>
    <w:rsid w:val="00732365"/>
    <w:rsid w:val="0073244F"/>
    <w:rsid w:val="00732497"/>
    <w:rsid w:val="0073251B"/>
    <w:rsid w:val="0073252D"/>
    <w:rsid w:val="007325D9"/>
    <w:rsid w:val="0073269D"/>
    <w:rsid w:val="00732735"/>
    <w:rsid w:val="00732762"/>
    <w:rsid w:val="00732D42"/>
    <w:rsid w:val="00732D76"/>
    <w:rsid w:val="00732DC1"/>
    <w:rsid w:val="00732F0C"/>
    <w:rsid w:val="0073310C"/>
    <w:rsid w:val="007332EA"/>
    <w:rsid w:val="0073359E"/>
    <w:rsid w:val="0073360F"/>
    <w:rsid w:val="00733619"/>
    <w:rsid w:val="0073363E"/>
    <w:rsid w:val="00733664"/>
    <w:rsid w:val="0073366B"/>
    <w:rsid w:val="007337E0"/>
    <w:rsid w:val="007338A3"/>
    <w:rsid w:val="0073392F"/>
    <w:rsid w:val="00733966"/>
    <w:rsid w:val="007339A6"/>
    <w:rsid w:val="00733A56"/>
    <w:rsid w:val="00733B01"/>
    <w:rsid w:val="00733B3A"/>
    <w:rsid w:val="00733CA0"/>
    <w:rsid w:val="00733D2C"/>
    <w:rsid w:val="00733EA0"/>
    <w:rsid w:val="007340A5"/>
    <w:rsid w:val="0073421B"/>
    <w:rsid w:val="00734331"/>
    <w:rsid w:val="0073442C"/>
    <w:rsid w:val="0073454D"/>
    <w:rsid w:val="00734622"/>
    <w:rsid w:val="0073474F"/>
    <w:rsid w:val="007348CA"/>
    <w:rsid w:val="00734965"/>
    <w:rsid w:val="00734A12"/>
    <w:rsid w:val="00734ADD"/>
    <w:rsid w:val="00734B2B"/>
    <w:rsid w:val="00734CD9"/>
    <w:rsid w:val="00734F53"/>
    <w:rsid w:val="00735040"/>
    <w:rsid w:val="0073517C"/>
    <w:rsid w:val="007351F4"/>
    <w:rsid w:val="0073529E"/>
    <w:rsid w:val="007352F5"/>
    <w:rsid w:val="00735318"/>
    <w:rsid w:val="00735323"/>
    <w:rsid w:val="0073548C"/>
    <w:rsid w:val="0073550C"/>
    <w:rsid w:val="007355C5"/>
    <w:rsid w:val="0073561B"/>
    <w:rsid w:val="00735764"/>
    <w:rsid w:val="007357EE"/>
    <w:rsid w:val="0073582A"/>
    <w:rsid w:val="0073582B"/>
    <w:rsid w:val="00735846"/>
    <w:rsid w:val="007359F6"/>
    <w:rsid w:val="00735A0A"/>
    <w:rsid w:val="00735A67"/>
    <w:rsid w:val="00735AB7"/>
    <w:rsid w:val="00735BC2"/>
    <w:rsid w:val="00735C27"/>
    <w:rsid w:val="00735C49"/>
    <w:rsid w:val="00735D15"/>
    <w:rsid w:val="00735F66"/>
    <w:rsid w:val="00735FB1"/>
    <w:rsid w:val="007360C6"/>
    <w:rsid w:val="00736268"/>
    <w:rsid w:val="0073640E"/>
    <w:rsid w:val="0073640F"/>
    <w:rsid w:val="00736441"/>
    <w:rsid w:val="00736467"/>
    <w:rsid w:val="007365F4"/>
    <w:rsid w:val="00736708"/>
    <w:rsid w:val="00736741"/>
    <w:rsid w:val="007367C0"/>
    <w:rsid w:val="007367EE"/>
    <w:rsid w:val="00736884"/>
    <w:rsid w:val="00736955"/>
    <w:rsid w:val="007369DC"/>
    <w:rsid w:val="00736A95"/>
    <w:rsid w:val="00736D24"/>
    <w:rsid w:val="00736DA8"/>
    <w:rsid w:val="00736E38"/>
    <w:rsid w:val="00736FC9"/>
    <w:rsid w:val="00737082"/>
    <w:rsid w:val="00737098"/>
    <w:rsid w:val="007371EB"/>
    <w:rsid w:val="007372A2"/>
    <w:rsid w:val="007372CD"/>
    <w:rsid w:val="007372EF"/>
    <w:rsid w:val="0073786B"/>
    <w:rsid w:val="00737A06"/>
    <w:rsid w:val="00737B00"/>
    <w:rsid w:val="00737C12"/>
    <w:rsid w:val="00737D57"/>
    <w:rsid w:val="00737F7F"/>
    <w:rsid w:val="00740172"/>
    <w:rsid w:val="00740459"/>
    <w:rsid w:val="007405B2"/>
    <w:rsid w:val="007405BC"/>
    <w:rsid w:val="007405E3"/>
    <w:rsid w:val="00740690"/>
    <w:rsid w:val="00740801"/>
    <w:rsid w:val="0074081F"/>
    <w:rsid w:val="007408FE"/>
    <w:rsid w:val="0074094C"/>
    <w:rsid w:val="00740D59"/>
    <w:rsid w:val="00740DDA"/>
    <w:rsid w:val="00740DE9"/>
    <w:rsid w:val="00740E22"/>
    <w:rsid w:val="00740ECE"/>
    <w:rsid w:val="00740F5D"/>
    <w:rsid w:val="00741179"/>
    <w:rsid w:val="007411C1"/>
    <w:rsid w:val="00741301"/>
    <w:rsid w:val="00741957"/>
    <w:rsid w:val="0074198A"/>
    <w:rsid w:val="00741AFB"/>
    <w:rsid w:val="00741D2E"/>
    <w:rsid w:val="00741DA4"/>
    <w:rsid w:val="00741DE4"/>
    <w:rsid w:val="00742190"/>
    <w:rsid w:val="007421A4"/>
    <w:rsid w:val="007422D1"/>
    <w:rsid w:val="007423DC"/>
    <w:rsid w:val="007424F8"/>
    <w:rsid w:val="0074251D"/>
    <w:rsid w:val="007425FF"/>
    <w:rsid w:val="007426C7"/>
    <w:rsid w:val="00742866"/>
    <w:rsid w:val="00742874"/>
    <w:rsid w:val="00742A58"/>
    <w:rsid w:val="00742AAF"/>
    <w:rsid w:val="00742C81"/>
    <w:rsid w:val="00742C91"/>
    <w:rsid w:val="00742DEA"/>
    <w:rsid w:val="00742DF0"/>
    <w:rsid w:val="00742E5A"/>
    <w:rsid w:val="00742ECD"/>
    <w:rsid w:val="00743034"/>
    <w:rsid w:val="007430E3"/>
    <w:rsid w:val="007431F9"/>
    <w:rsid w:val="007434AC"/>
    <w:rsid w:val="00743528"/>
    <w:rsid w:val="00743767"/>
    <w:rsid w:val="00743921"/>
    <w:rsid w:val="00743984"/>
    <w:rsid w:val="00743C4D"/>
    <w:rsid w:val="00743E40"/>
    <w:rsid w:val="00743E43"/>
    <w:rsid w:val="00743EC9"/>
    <w:rsid w:val="00743F11"/>
    <w:rsid w:val="0074403C"/>
    <w:rsid w:val="00744295"/>
    <w:rsid w:val="00744366"/>
    <w:rsid w:val="007445BA"/>
    <w:rsid w:val="007445DF"/>
    <w:rsid w:val="007446BC"/>
    <w:rsid w:val="00744890"/>
    <w:rsid w:val="007448B5"/>
    <w:rsid w:val="00744913"/>
    <w:rsid w:val="00744A7C"/>
    <w:rsid w:val="00744D60"/>
    <w:rsid w:val="00744E11"/>
    <w:rsid w:val="00744F4C"/>
    <w:rsid w:val="0074510F"/>
    <w:rsid w:val="00745281"/>
    <w:rsid w:val="0074536A"/>
    <w:rsid w:val="0074563E"/>
    <w:rsid w:val="007457A2"/>
    <w:rsid w:val="007457AF"/>
    <w:rsid w:val="00745872"/>
    <w:rsid w:val="00745949"/>
    <w:rsid w:val="00745A14"/>
    <w:rsid w:val="00745A1C"/>
    <w:rsid w:val="00745A39"/>
    <w:rsid w:val="00745B40"/>
    <w:rsid w:val="00745CDB"/>
    <w:rsid w:val="00745D55"/>
    <w:rsid w:val="00745DD4"/>
    <w:rsid w:val="00745F1B"/>
    <w:rsid w:val="00745F1F"/>
    <w:rsid w:val="00745F5B"/>
    <w:rsid w:val="00745F82"/>
    <w:rsid w:val="007460BC"/>
    <w:rsid w:val="00746211"/>
    <w:rsid w:val="00746262"/>
    <w:rsid w:val="00746378"/>
    <w:rsid w:val="0074648E"/>
    <w:rsid w:val="007465C3"/>
    <w:rsid w:val="00746736"/>
    <w:rsid w:val="00746825"/>
    <w:rsid w:val="007469A2"/>
    <w:rsid w:val="00746A0E"/>
    <w:rsid w:val="00746A80"/>
    <w:rsid w:val="00746BBE"/>
    <w:rsid w:val="00746C00"/>
    <w:rsid w:val="00746C2A"/>
    <w:rsid w:val="00746D48"/>
    <w:rsid w:val="00746F93"/>
    <w:rsid w:val="0074705B"/>
    <w:rsid w:val="00747120"/>
    <w:rsid w:val="007471BA"/>
    <w:rsid w:val="00747235"/>
    <w:rsid w:val="007472F6"/>
    <w:rsid w:val="00747303"/>
    <w:rsid w:val="00747421"/>
    <w:rsid w:val="007474EF"/>
    <w:rsid w:val="00747913"/>
    <w:rsid w:val="00747A4F"/>
    <w:rsid w:val="00747A5F"/>
    <w:rsid w:val="00747A6E"/>
    <w:rsid w:val="00747BE5"/>
    <w:rsid w:val="00747C36"/>
    <w:rsid w:val="00747E77"/>
    <w:rsid w:val="00747F4B"/>
    <w:rsid w:val="00750067"/>
    <w:rsid w:val="0075023F"/>
    <w:rsid w:val="007505F3"/>
    <w:rsid w:val="007506EB"/>
    <w:rsid w:val="0075081E"/>
    <w:rsid w:val="00750A95"/>
    <w:rsid w:val="00751052"/>
    <w:rsid w:val="00751259"/>
    <w:rsid w:val="007512DB"/>
    <w:rsid w:val="007512F1"/>
    <w:rsid w:val="0075136C"/>
    <w:rsid w:val="00751481"/>
    <w:rsid w:val="007514AE"/>
    <w:rsid w:val="00751575"/>
    <w:rsid w:val="007515D2"/>
    <w:rsid w:val="0075163C"/>
    <w:rsid w:val="0075184D"/>
    <w:rsid w:val="00751997"/>
    <w:rsid w:val="007519AA"/>
    <w:rsid w:val="00751A0D"/>
    <w:rsid w:val="00751A94"/>
    <w:rsid w:val="00751D84"/>
    <w:rsid w:val="00751E2A"/>
    <w:rsid w:val="00751E57"/>
    <w:rsid w:val="00751E8E"/>
    <w:rsid w:val="00751F55"/>
    <w:rsid w:val="0075202F"/>
    <w:rsid w:val="007521D3"/>
    <w:rsid w:val="0075230B"/>
    <w:rsid w:val="00752751"/>
    <w:rsid w:val="007527E6"/>
    <w:rsid w:val="00752819"/>
    <w:rsid w:val="007529F1"/>
    <w:rsid w:val="00752B96"/>
    <w:rsid w:val="00752BAF"/>
    <w:rsid w:val="00752BC2"/>
    <w:rsid w:val="00752C0F"/>
    <w:rsid w:val="00752D48"/>
    <w:rsid w:val="00752DBE"/>
    <w:rsid w:val="00752F43"/>
    <w:rsid w:val="00752F88"/>
    <w:rsid w:val="00752FAF"/>
    <w:rsid w:val="00753084"/>
    <w:rsid w:val="007531FB"/>
    <w:rsid w:val="007532C3"/>
    <w:rsid w:val="007532DF"/>
    <w:rsid w:val="007532F1"/>
    <w:rsid w:val="00753417"/>
    <w:rsid w:val="0075343E"/>
    <w:rsid w:val="007534D8"/>
    <w:rsid w:val="007535B6"/>
    <w:rsid w:val="0075367C"/>
    <w:rsid w:val="00753874"/>
    <w:rsid w:val="007538A8"/>
    <w:rsid w:val="00753983"/>
    <w:rsid w:val="00753A2C"/>
    <w:rsid w:val="00753A59"/>
    <w:rsid w:val="00753AA4"/>
    <w:rsid w:val="00753AF8"/>
    <w:rsid w:val="00753AFE"/>
    <w:rsid w:val="00753BA5"/>
    <w:rsid w:val="00753C25"/>
    <w:rsid w:val="00753C48"/>
    <w:rsid w:val="00753C4C"/>
    <w:rsid w:val="00753D0A"/>
    <w:rsid w:val="00753DC1"/>
    <w:rsid w:val="00753DE9"/>
    <w:rsid w:val="00753E31"/>
    <w:rsid w:val="00753F1E"/>
    <w:rsid w:val="00753F53"/>
    <w:rsid w:val="00753FD9"/>
    <w:rsid w:val="007540D4"/>
    <w:rsid w:val="007540F6"/>
    <w:rsid w:val="00754182"/>
    <w:rsid w:val="007541B0"/>
    <w:rsid w:val="00754238"/>
    <w:rsid w:val="007542E6"/>
    <w:rsid w:val="0075443D"/>
    <w:rsid w:val="0075443E"/>
    <w:rsid w:val="00754452"/>
    <w:rsid w:val="007544AA"/>
    <w:rsid w:val="00754504"/>
    <w:rsid w:val="007546B5"/>
    <w:rsid w:val="007547CA"/>
    <w:rsid w:val="00754913"/>
    <w:rsid w:val="00754925"/>
    <w:rsid w:val="00754AB9"/>
    <w:rsid w:val="00754B70"/>
    <w:rsid w:val="00754BE7"/>
    <w:rsid w:val="00754D1B"/>
    <w:rsid w:val="00754E35"/>
    <w:rsid w:val="00754E5C"/>
    <w:rsid w:val="00754E8A"/>
    <w:rsid w:val="00754F3D"/>
    <w:rsid w:val="00755118"/>
    <w:rsid w:val="00755127"/>
    <w:rsid w:val="007552DB"/>
    <w:rsid w:val="0075541D"/>
    <w:rsid w:val="007554D1"/>
    <w:rsid w:val="0075550A"/>
    <w:rsid w:val="00755551"/>
    <w:rsid w:val="007555FB"/>
    <w:rsid w:val="00755712"/>
    <w:rsid w:val="0075574D"/>
    <w:rsid w:val="00755781"/>
    <w:rsid w:val="00755BBC"/>
    <w:rsid w:val="00755BE8"/>
    <w:rsid w:val="00755BF8"/>
    <w:rsid w:val="00755C50"/>
    <w:rsid w:val="00755FC8"/>
    <w:rsid w:val="007560EE"/>
    <w:rsid w:val="00756165"/>
    <w:rsid w:val="007561AA"/>
    <w:rsid w:val="00756214"/>
    <w:rsid w:val="007563E2"/>
    <w:rsid w:val="0075672B"/>
    <w:rsid w:val="007567F9"/>
    <w:rsid w:val="00756887"/>
    <w:rsid w:val="007568AD"/>
    <w:rsid w:val="00756A88"/>
    <w:rsid w:val="00756AD6"/>
    <w:rsid w:val="00756CBB"/>
    <w:rsid w:val="00756E72"/>
    <w:rsid w:val="00756F70"/>
    <w:rsid w:val="007571A8"/>
    <w:rsid w:val="00757273"/>
    <w:rsid w:val="0075735A"/>
    <w:rsid w:val="007573D0"/>
    <w:rsid w:val="007575E2"/>
    <w:rsid w:val="007575EA"/>
    <w:rsid w:val="007576A4"/>
    <w:rsid w:val="007576DF"/>
    <w:rsid w:val="0075791C"/>
    <w:rsid w:val="00757981"/>
    <w:rsid w:val="00757DA5"/>
    <w:rsid w:val="00757E79"/>
    <w:rsid w:val="00760084"/>
    <w:rsid w:val="007601E4"/>
    <w:rsid w:val="0076038D"/>
    <w:rsid w:val="007606EE"/>
    <w:rsid w:val="00760789"/>
    <w:rsid w:val="00760A15"/>
    <w:rsid w:val="00760A5C"/>
    <w:rsid w:val="00760AA7"/>
    <w:rsid w:val="00760B75"/>
    <w:rsid w:val="00760BC0"/>
    <w:rsid w:val="00760C87"/>
    <w:rsid w:val="00760D00"/>
    <w:rsid w:val="00760FD2"/>
    <w:rsid w:val="00761043"/>
    <w:rsid w:val="00761091"/>
    <w:rsid w:val="00761134"/>
    <w:rsid w:val="0076146C"/>
    <w:rsid w:val="00761656"/>
    <w:rsid w:val="0076172E"/>
    <w:rsid w:val="007618B2"/>
    <w:rsid w:val="00761975"/>
    <w:rsid w:val="007619C0"/>
    <w:rsid w:val="00761B8B"/>
    <w:rsid w:val="00761BC0"/>
    <w:rsid w:val="00761DC1"/>
    <w:rsid w:val="00761DF2"/>
    <w:rsid w:val="00761F23"/>
    <w:rsid w:val="00762024"/>
    <w:rsid w:val="0076207F"/>
    <w:rsid w:val="007621EF"/>
    <w:rsid w:val="0076226E"/>
    <w:rsid w:val="0076238E"/>
    <w:rsid w:val="007623C8"/>
    <w:rsid w:val="0076244E"/>
    <w:rsid w:val="00762562"/>
    <w:rsid w:val="00762566"/>
    <w:rsid w:val="00762593"/>
    <w:rsid w:val="0076272A"/>
    <w:rsid w:val="00762762"/>
    <w:rsid w:val="007627ED"/>
    <w:rsid w:val="00762824"/>
    <w:rsid w:val="007628B6"/>
    <w:rsid w:val="00762A1C"/>
    <w:rsid w:val="00762B7D"/>
    <w:rsid w:val="00762C9C"/>
    <w:rsid w:val="00762FA7"/>
    <w:rsid w:val="00763158"/>
    <w:rsid w:val="00763250"/>
    <w:rsid w:val="007632A2"/>
    <w:rsid w:val="0076332E"/>
    <w:rsid w:val="007633DF"/>
    <w:rsid w:val="00763475"/>
    <w:rsid w:val="007634EE"/>
    <w:rsid w:val="0076364D"/>
    <w:rsid w:val="0076378C"/>
    <w:rsid w:val="007637EC"/>
    <w:rsid w:val="00763833"/>
    <w:rsid w:val="00763903"/>
    <w:rsid w:val="007639DB"/>
    <w:rsid w:val="00763A51"/>
    <w:rsid w:val="00763B38"/>
    <w:rsid w:val="00763BBE"/>
    <w:rsid w:val="00763BE5"/>
    <w:rsid w:val="00763CB5"/>
    <w:rsid w:val="00763CFE"/>
    <w:rsid w:val="00763E03"/>
    <w:rsid w:val="00763E93"/>
    <w:rsid w:val="00763FDF"/>
    <w:rsid w:val="007640CF"/>
    <w:rsid w:val="007640F6"/>
    <w:rsid w:val="00764292"/>
    <w:rsid w:val="007645B7"/>
    <w:rsid w:val="00764AAF"/>
    <w:rsid w:val="00764C2C"/>
    <w:rsid w:val="00764CA3"/>
    <w:rsid w:val="00764CDE"/>
    <w:rsid w:val="00764D4C"/>
    <w:rsid w:val="00764EFD"/>
    <w:rsid w:val="0076507F"/>
    <w:rsid w:val="0076511B"/>
    <w:rsid w:val="007651B1"/>
    <w:rsid w:val="00765249"/>
    <w:rsid w:val="007652E5"/>
    <w:rsid w:val="007654F9"/>
    <w:rsid w:val="00765749"/>
    <w:rsid w:val="00765914"/>
    <w:rsid w:val="00765922"/>
    <w:rsid w:val="00765996"/>
    <w:rsid w:val="007659AD"/>
    <w:rsid w:val="007659EA"/>
    <w:rsid w:val="00765A3B"/>
    <w:rsid w:val="00765BA1"/>
    <w:rsid w:val="00765C3C"/>
    <w:rsid w:val="00765C66"/>
    <w:rsid w:val="00765DEC"/>
    <w:rsid w:val="00765E0B"/>
    <w:rsid w:val="00765E7C"/>
    <w:rsid w:val="00765F83"/>
    <w:rsid w:val="00766110"/>
    <w:rsid w:val="00766273"/>
    <w:rsid w:val="007662D3"/>
    <w:rsid w:val="0076632E"/>
    <w:rsid w:val="0076649A"/>
    <w:rsid w:val="00766558"/>
    <w:rsid w:val="0076663D"/>
    <w:rsid w:val="007666ED"/>
    <w:rsid w:val="0076675E"/>
    <w:rsid w:val="0076678B"/>
    <w:rsid w:val="00766868"/>
    <w:rsid w:val="007669AE"/>
    <w:rsid w:val="00766C31"/>
    <w:rsid w:val="00766CB1"/>
    <w:rsid w:val="00766D86"/>
    <w:rsid w:val="00766DEC"/>
    <w:rsid w:val="00766E24"/>
    <w:rsid w:val="00766E65"/>
    <w:rsid w:val="00766F3F"/>
    <w:rsid w:val="00767052"/>
    <w:rsid w:val="00767241"/>
    <w:rsid w:val="00767242"/>
    <w:rsid w:val="00767403"/>
    <w:rsid w:val="007674B5"/>
    <w:rsid w:val="00767747"/>
    <w:rsid w:val="007677E1"/>
    <w:rsid w:val="0076797D"/>
    <w:rsid w:val="00767D3C"/>
    <w:rsid w:val="00767E31"/>
    <w:rsid w:val="00770092"/>
    <w:rsid w:val="007700D4"/>
    <w:rsid w:val="00770164"/>
    <w:rsid w:val="0077018B"/>
    <w:rsid w:val="00770210"/>
    <w:rsid w:val="00770301"/>
    <w:rsid w:val="00770432"/>
    <w:rsid w:val="0077067D"/>
    <w:rsid w:val="007706A6"/>
    <w:rsid w:val="00770749"/>
    <w:rsid w:val="007709D3"/>
    <w:rsid w:val="00770B26"/>
    <w:rsid w:val="00770B48"/>
    <w:rsid w:val="00770BCD"/>
    <w:rsid w:val="00770BFA"/>
    <w:rsid w:val="00770C26"/>
    <w:rsid w:val="00770C78"/>
    <w:rsid w:val="00770C90"/>
    <w:rsid w:val="00770DE6"/>
    <w:rsid w:val="00770E77"/>
    <w:rsid w:val="00770E9B"/>
    <w:rsid w:val="00770FE1"/>
    <w:rsid w:val="007710B1"/>
    <w:rsid w:val="0077111C"/>
    <w:rsid w:val="00771230"/>
    <w:rsid w:val="007712A0"/>
    <w:rsid w:val="00771423"/>
    <w:rsid w:val="0077153F"/>
    <w:rsid w:val="007715DD"/>
    <w:rsid w:val="0077177E"/>
    <w:rsid w:val="0077189C"/>
    <w:rsid w:val="0077191D"/>
    <w:rsid w:val="00771B3E"/>
    <w:rsid w:val="00771B45"/>
    <w:rsid w:val="00771CA1"/>
    <w:rsid w:val="00771D85"/>
    <w:rsid w:val="00771E88"/>
    <w:rsid w:val="00771F10"/>
    <w:rsid w:val="00771FF0"/>
    <w:rsid w:val="007720AF"/>
    <w:rsid w:val="00772192"/>
    <w:rsid w:val="007724E6"/>
    <w:rsid w:val="00772684"/>
    <w:rsid w:val="007726F5"/>
    <w:rsid w:val="00772892"/>
    <w:rsid w:val="00772FE6"/>
    <w:rsid w:val="0077300B"/>
    <w:rsid w:val="007730F6"/>
    <w:rsid w:val="0077335C"/>
    <w:rsid w:val="007733F1"/>
    <w:rsid w:val="0077349D"/>
    <w:rsid w:val="007734B9"/>
    <w:rsid w:val="0077354B"/>
    <w:rsid w:val="00773602"/>
    <w:rsid w:val="0077365A"/>
    <w:rsid w:val="007736A7"/>
    <w:rsid w:val="007736E1"/>
    <w:rsid w:val="00773830"/>
    <w:rsid w:val="007738E9"/>
    <w:rsid w:val="0077393B"/>
    <w:rsid w:val="00773A5E"/>
    <w:rsid w:val="00773C2D"/>
    <w:rsid w:val="00773CF8"/>
    <w:rsid w:val="00773DF5"/>
    <w:rsid w:val="00773F41"/>
    <w:rsid w:val="00774177"/>
    <w:rsid w:val="00774450"/>
    <w:rsid w:val="00774615"/>
    <w:rsid w:val="007747C6"/>
    <w:rsid w:val="00774866"/>
    <w:rsid w:val="0077486A"/>
    <w:rsid w:val="007748FF"/>
    <w:rsid w:val="00774920"/>
    <w:rsid w:val="00774927"/>
    <w:rsid w:val="00774AA0"/>
    <w:rsid w:val="00774B31"/>
    <w:rsid w:val="00774C6E"/>
    <w:rsid w:val="00774D29"/>
    <w:rsid w:val="00774D73"/>
    <w:rsid w:val="00774E13"/>
    <w:rsid w:val="00774E6B"/>
    <w:rsid w:val="00774F70"/>
    <w:rsid w:val="00774F88"/>
    <w:rsid w:val="00774FE0"/>
    <w:rsid w:val="0077511B"/>
    <w:rsid w:val="00775132"/>
    <w:rsid w:val="00775240"/>
    <w:rsid w:val="0077530F"/>
    <w:rsid w:val="00775339"/>
    <w:rsid w:val="0077533F"/>
    <w:rsid w:val="0077547C"/>
    <w:rsid w:val="007754AF"/>
    <w:rsid w:val="007759E2"/>
    <w:rsid w:val="00775AB3"/>
    <w:rsid w:val="00775BBC"/>
    <w:rsid w:val="00775C13"/>
    <w:rsid w:val="00775CB7"/>
    <w:rsid w:val="00775CFF"/>
    <w:rsid w:val="00775E35"/>
    <w:rsid w:val="00775F7F"/>
    <w:rsid w:val="0077602D"/>
    <w:rsid w:val="0077626A"/>
    <w:rsid w:val="007762BB"/>
    <w:rsid w:val="007762C5"/>
    <w:rsid w:val="007763B2"/>
    <w:rsid w:val="007768BD"/>
    <w:rsid w:val="00776976"/>
    <w:rsid w:val="00776D1C"/>
    <w:rsid w:val="00776D71"/>
    <w:rsid w:val="00776E8E"/>
    <w:rsid w:val="007771A7"/>
    <w:rsid w:val="007772EE"/>
    <w:rsid w:val="00777435"/>
    <w:rsid w:val="00777631"/>
    <w:rsid w:val="007776C9"/>
    <w:rsid w:val="007776D9"/>
    <w:rsid w:val="007776E2"/>
    <w:rsid w:val="007777C2"/>
    <w:rsid w:val="007778AD"/>
    <w:rsid w:val="007778C0"/>
    <w:rsid w:val="00777A43"/>
    <w:rsid w:val="00777A6B"/>
    <w:rsid w:val="00777A9B"/>
    <w:rsid w:val="00777ABD"/>
    <w:rsid w:val="007800CA"/>
    <w:rsid w:val="00780378"/>
    <w:rsid w:val="007804A2"/>
    <w:rsid w:val="0078065C"/>
    <w:rsid w:val="0078072F"/>
    <w:rsid w:val="00780892"/>
    <w:rsid w:val="00780935"/>
    <w:rsid w:val="00780B05"/>
    <w:rsid w:val="00780E1F"/>
    <w:rsid w:val="00780F94"/>
    <w:rsid w:val="00780FC4"/>
    <w:rsid w:val="00781044"/>
    <w:rsid w:val="007812B2"/>
    <w:rsid w:val="007812C6"/>
    <w:rsid w:val="007812F2"/>
    <w:rsid w:val="00781441"/>
    <w:rsid w:val="007814CD"/>
    <w:rsid w:val="00781582"/>
    <w:rsid w:val="0078158C"/>
    <w:rsid w:val="007815C2"/>
    <w:rsid w:val="007816C8"/>
    <w:rsid w:val="00781792"/>
    <w:rsid w:val="007817E1"/>
    <w:rsid w:val="007818B1"/>
    <w:rsid w:val="00781B03"/>
    <w:rsid w:val="00781EB5"/>
    <w:rsid w:val="00781F43"/>
    <w:rsid w:val="00781FEE"/>
    <w:rsid w:val="0078219F"/>
    <w:rsid w:val="007821A8"/>
    <w:rsid w:val="007822B6"/>
    <w:rsid w:val="00782358"/>
    <w:rsid w:val="00782421"/>
    <w:rsid w:val="00782431"/>
    <w:rsid w:val="007825F8"/>
    <w:rsid w:val="007827E7"/>
    <w:rsid w:val="007827FB"/>
    <w:rsid w:val="0078290A"/>
    <w:rsid w:val="00782996"/>
    <w:rsid w:val="00782B8E"/>
    <w:rsid w:val="00782BA9"/>
    <w:rsid w:val="00782C79"/>
    <w:rsid w:val="00782CD9"/>
    <w:rsid w:val="00782DFF"/>
    <w:rsid w:val="00782E41"/>
    <w:rsid w:val="00782E9F"/>
    <w:rsid w:val="00783263"/>
    <w:rsid w:val="0078328E"/>
    <w:rsid w:val="00783409"/>
    <w:rsid w:val="00783632"/>
    <w:rsid w:val="00783839"/>
    <w:rsid w:val="007838D2"/>
    <w:rsid w:val="00783920"/>
    <w:rsid w:val="00783A84"/>
    <w:rsid w:val="00783B9B"/>
    <w:rsid w:val="00783BFA"/>
    <w:rsid w:val="00783C02"/>
    <w:rsid w:val="00783C88"/>
    <w:rsid w:val="00783C96"/>
    <w:rsid w:val="00783CF7"/>
    <w:rsid w:val="00783F90"/>
    <w:rsid w:val="00784104"/>
    <w:rsid w:val="00784186"/>
    <w:rsid w:val="00784190"/>
    <w:rsid w:val="00784218"/>
    <w:rsid w:val="0078421E"/>
    <w:rsid w:val="007842CA"/>
    <w:rsid w:val="0078458B"/>
    <w:rsid w:val="0078461F"/>
    <w:rsid w:val="0078463A"/>
    <w:rsid w:val="007846EB"/>
    <w:rsid w:val="00784865"/>
    <w:rsid w:val="00784B32"/>
    <w:rsid w:val="00784B3C"/>
    <w:rsid w:val="00784ED2"/>
    <w:rsid w:val="00784F1D"/>
    <w:rsid w:val="00784F46"/>
    <w:rsid w:val="00785384"/>
    <w:rsid w:val="00785507"/>
    <w:rsid w:val="007857D7"/>
    <w:rsid w:val="0078596C"/>
    <w:rsid w:val="00785C16"/>
    <w:rsid w:val="00785DAA"/>
    <w:rsid w:val="00785F2E"/>
    <w:rsid w:val="00785F60"/>
    <w:rsid w:val="007860E1"/>
    <w:rsid w:val="00786183"/>
    <w:rsid w:val="007862D2"/>
    <w:rsid w:val="0078656C"/>
    <w:rsid w:val="00786609"/>
    <w:rsid w:val="00786626"/>
    <w:rsid w:val="007867D2"/>
    <w:rsid w:val="007867DB"/>
    <w:rsid w:val="007867F4"/>
    <w:rsid w:val="00786966"/>
    <w:rsid w:val="00786AB1"/>
    <w:rsid w:val="00786B41"/>
    <w:rsid w:val="00786E6B"/>
    <w:rsid w:val="00786F5F"/>
    <w:rsid w:val="00786F67"/>
    <w:rsid w:val="00787049"/>
    <w:rsid w:val="007870E0"/>
    <w:rsid w:val="00787133"/>
    <w:rsid w:val="007871A5"/>
    <w:rsid w:val="0078737B"/>
    <w:rsid w:val="0078759B"/>
    <w:rsid w:val="0078764A"/>
    <w:rsid w:val="00787667"/>
    <w:rsid w:val="0078769F"/>
    <w:rsid w:val="00787706"/>
    <w:rsid w:val="00787763"/>
    <w:rsid w:val="00787B3A"/>
    <w:rsid w:val="00787BF8"/>
    <w:rsid w:val="00787D81"/>
    <w:rsid w:val="00787D83"/>
    <w:rsid w:val="00787F0D"/>
    <w:rsid w:val="00787F4A"/>
    <w:rsid w:val="00787F4B"/>
    <w:rsid w:val="00787F8F"/>
    <w:rsid w:val="00790083"/>
    <w:rsid w:val="00790211"/>
    <w:rsid w:val="00790650"/>
    <w:rsid w:val="00790659"/>
    <w:rsid w:val="007907B8"/>
    <w:rsid w:val="007909B4"/>
    <w:rsid w:val="007909BB"/>
    <w:rsid w:val="007909EB"/>
    <w:rsid w:val="00790BC9"/>
    <w:rsid w:val="00790C18"/>
    <w:rsid w:val="00790C48"/>
    <w:rsid w:val="00790C98"/>
    <w:rsid w:val="00790D1D"/>
    <w:rsid w:val="00790E44"/>
    <w:rsid w:val="00790F05"/>
    <w:rsid w:val="00791367"/>
    <w:rsid w:val="007915B5"/>
    <w:rsid w:val="0079161D"/>
    <w:rsid w:val="00791783"/>
    <w:rsid w:val="00791820"/>
    <w:rsid w:val="007918A6"/>
    <w:rsid w:val="007918FE"/>
    <w:rsid w:val="0079191E"/>
    <w:rsid w:val="007919CF"/>
    <w:rsid w:val="00791B0C"/>
    <w:rsid w:val="00791BA1"/>
    <w:rsid w:val="00791CA4"/>
    <w:rsid w:val="00791CEA"/>
    <w:rsid w:val="00791D0C"/>
    <w:rsid w:val="007921B9"/>
    <w:rsid w:val="007921C2"/>
    <w:rsid w:val="0079246D"/>
    <w:rsid w:val="007924A5"/>
    <w:rsid w:val="00792991"/>
    <w:rsid w:val="00792AB0"/>
    <w:rsid w:val="00792EE4"/>
    <w:rsid w:val="00792F48"/>
    <w:rsid w:val="00792FC0"/>
    <w:rsid w:val="00792FF7"/>
    <w:rsid w:val="007930D0"/>
    <w:rsid w:val="007932DD"/>
    <w:rsid w:val="00793326"/>
    <w:rsid w:val="00793562"/>
    <w:rsid w:val="007935CA"/>
    <w:rsid w:val="007935D7"/>
    <w:rsid w:val="00793617"/>
    <w:rsid w:val="007936DE"/>
    <w:rsid w:val="007938B6"/>
    <w:rsid w:val="00793925"/>
    <w:rsid w:val="00793994"/>
    <w:rsid w:val="00793CC9"/>
    <w:rsid w:val="00793E74"/>
    <w:rsid w:val="00793EC2"/>
    <w:rsid w:val="00794031"/>
    <w:rsid w:val="007940ED"/>
    <w:rsid w:val="0079411A"/>
    <w:rsid w:val="007941D3"/>
    <w:rsid w:val="007949E3"/>
    <w:rsid w:val="00794A43"/>
    <w:rsid w:val="00794BF1"/>
    <w:rsid w:val="00794E44"/>
    <w:rsid w:val="00794F2E"/>
    <w:rsid w:val="00794FC1"/>
    <w:rsid w:val="00794FE4"/>
    <w:rsid w:val="007950AD"/>
    <w:rsid w:val="007950EB"/>
    <w:rsid w:val="00795230"/>
    <w:rsid w:val="0079545A"/>
    <w:rsid w:val="00795666"/>
    <w:rsid w:val="00795671"/>
    <w:rsid w:val="0079571F"/>
    <w:rsid w:val="00795739"/>
    <w:rsid w:val="0079573D"/>
    <w:rsid w:val="00795B34"/>
    <w:rsid w:val="00795DA1"/>
    <w:rsid w:val="00795E1F"/>
    <w:rsid w:val="00795F53"/>
    <w:rsid w:val="00795FDB"/>
    <w:rsid w:val="00796006"/>
    <w:rsid w:val="0079603F"/>
    <w:rsid w:val="00796108"/>
    <w:rsid w:val="00796364"/>
    <w:rsid w:val="007963AE"/>
    <w:rsid w:val="00796410"/>
    <w:rsid w:val="00796450"/>
    <w:rsid w:val="0079649C"/>
    <w:rsid w:val="0079676E"/>
    <w:rsid w:val="007968AF"/>
    <w:rsid w:val="007968C6"/>
    <w:rsid w:val="007968E7"/>
    <w:rsid w:val="007968FA"/>
    <w:rsid w:val="0079693C"/>
    <w:rsid w:val="00796A3F"/>
    <w:rsid w:val="00796B54"/>
    <w:rsid w:val="00796CC1"/>
    <w:rsid w:val="00796CD7"/>
    <w:rsid w:val="00796DA6"/>
    <w:rsid w:val="00796E98"/>
    <w:rsid w:val="00797295"/>
    <w:rsid w:val="007972C0"/>
    <w:rsid w:val="00797389"/>
    <w:rsid w:val="0079782B"/>
    <w:rsid w:val="007978DA"/>
    <w:rsid w:val="00797CE4"/>
    <w:rsid w:val="00797D38"/>
    <w:rsid w:val="007A014C"/>
    <w:rsid w:val="007A01FA"/>
    <w:rsid w:val="007A0203"/>
    <w:rsid w:val="007A03EF"/>
    <w:rsid w:val="007A0537"/>
    <w:rsid w:val="007A06D6"/>
    <w:rsid w:val="007A07A7"/>
    <w:rsid w:val="007A0834"/>
    <w:rsid w:val="007A089F"/>
    <w:rsid w:val="007A0904"/>
    <w:rsid w:val="007A09B3"/>
    <w:rsid w:val="007A0B56"/>
    <w:rsid w:val="007A0BC1"/>
    <w:rsid w:val="007A104B"/>
    <w:rsid w:val="007A12E8"/>
    <w:rsid w:val="007A1367"/>
    <w:rsid w:val="007A14CC"/>
    <w:rsid w:val="007A1534"/>
    <w:rsid w:val="007A195C"/>
    <w:rsid w:val="007A198E"/>
    <w:rsid w:val="007A19F4"/>
    <w:rsid w:val="007A1CD3"/>
    <w:rsid w:val="007A1DDB"/>
    <w:rsid w:val="007A1F06"/>
    <w:rsid w:val="007A21A9"/>
    <w:rsid w:val="007A2241"/>
    <w:rsid w:val="007A2507"/>
    <w:rsid w:val="007A2537"/>
    <w:rsid w:val="007A2615"/>
    <w:rsid w:val="007A271E"/>
    <w:rsid w:val="007A2938"/>
    <w:rsid w:val="007A29AB"/>
    <w:rsid w:val="007A2A64"/>
    <w:rsid w:val="007A2AD4"/>
    <w:rsid w:val="007A2BF7"/>
    <w:rsid w:val="007A2D5C"/>
    <w:rsid w:val="007A2DFC"/>
    <w:rsid w:val="007A2E87"/>
    <w:rsid w:val="007A2F1F"/>
    <w:rsid w:val="007A2FDB"/>
    <w:rsid w:val="007A305D"/>
    <w:rsid w:val="007A315F"/>
    <w:rsid w:val="007A3224"/>
    <w:rsid w:val="007A33DE"/>
    <w:rsid w:val="007A35B2"/>
    <w:rsid w:val="007A3681"/>
    <w:rsid w:val="007A3716"/>
    <w:rsid w:val="007A381E"/>
    <w:rsid w:val="007A3A7C"/>
    <w:rsid w:val="007A3AF0"/>
    <w:rsid w:val="007A3D5F"/>
    <w:rsid w:val="007A3E5F"/>
    <w:rsid w:val="007A4342"/>
    <w:rsid w:val="007A437F"/>
    <w:rsid w:val="007A4446"/>
    <w:rsid w:val="007A445B"/>
    <w:rsid w:val="007A462E"/>
    <w:rsid w:val="007A4807"/>
    <w:rsid w:val="007A495E"/>
    <w:rsid w:val="007A496C"/>
    <w:rsid w:val="007A4ADD"/>
    <w:rsid w:val="007A4C1C"/>
    <w:rsid w:val="007A4E00"/>
    <w:rsid w:val="007A4E5E"/>
    <w:rsid w:val="007A50C1"/>
    <w:rsid w:val="007A5351"/>
    <w:rsid w:val="007A538B"/>
    <w:rsid w:val="007A53A3"/>
    <w:rsid w:val="007A543B"/>
    <w:rsid w:val="007A557B"/>
    <w:rsid w:val="007A55FB"/>
    <w:rsid w:val="007A56A5"/>
    <w:rsid w:val="007A5786"/>
    <w:rsid w:val="007A590C"/>
    <w:rsid w:val="007A5982"/>
    <w:rsid w:val="007A5D22"/>
    <w:rsid w:val="007A5DAA"/>
    <w:rsid w:val="007A5EA7"/>
    <w:rsid w:val="007A5F02"/>
    <w:rsid w:val="007A5F76"/>
    <w:rsid w:val="007A5FE9"/>
    <w:rsid w:val="007A61A5"/>
    <w:rsid w:val="007A6368"/>
    <w:rsid w:val="007A6684"/>
    <w:rsid w:val="007A6878"/>
    <w:rsid w:val="007A6907"/>
    <w:rsid w:val="007A6908"/>
    <w:rsid w:val="007A6A04"/>
    <w:rsid w:val="007A6B55"/>
    <w:rsid w:val="007A6C8D"/>
    <w:rsid w:val="007A6E40"/>
    <w:rsid w:val="007A6E70"/>
    <w:rsid w:val="007A6F0B"/>
    <w:rsid w:val="007A6F3A"/>
    <w:rsid w:val="007A6F96"/>
    <w:rsid w:val="007A705F"/>
    <w:rsid w:val="007A7271"/>
    <w:rsid w:val="007A7490"/>
    <w:rsid w:val="007A7624"/>
    <w:rsid w:val="007A7631"/>
    <w:rsid w:val="007A76DE"/>
    <w:rsid w:val="007A776E"/>
    <w:rsid w:val="007A77A0"/>
    <w:rsid w:val="007A77C2"/>
    <w:rsid w:val="007A7889"/>
    <w:rsid w:val="007A7A2D"/>
    <w:rsid w:val="007A7B65"/>
    <w:rsid w:val="007A7BFC"/>
    <w:rsid w:val="007A7CD4"/>
    <w:rsid w:val="007A7CDA"/>
    <w:rsid w:val="007A7DB5"/>
    <w:rsid w:val="007A7E99"/>
    <w:rsid w:val="007B002A"/>
    <w:rsid w:val="007B011B"/>
    <w:rsid w:val="007B0137"/>
    <w:rsid w:val="007B02EC"/>
    <w:rsid w:val="007B03AB"/>
    <w:rsid w:val="007B03E3"/>
    <w:rsid w:val="007B053C"/>
    <w:rsid w:val="007B0641"/>
    <w:rsid w:val="007B08AB"/>
    <w:rsid w:val="007B0A07"/>
    <w:rsid w:val="007B0A67"/>
    <w:rsid w:val="007B0AB2"/>
    <w:rsid w:val="007B0B39"/>
    <w:rsid w:val="007B0CB8"/>
    <w:rsid w:val="007B0CF0"/>
    <w:rsid w:val="007B0EB5"/>
    <w:rsid w:val="007B1018"/>
    <w:rsid w:val="007B109E"/>
    <w:rsid w:val="007B1254"/>
    <w:rsid w:val="007B128F"/>
    <w:rsid w:val="007B133B"/>
    <w:rsid w:val="007B13B7"/>
    <w:rsid w:val="007B1406"/>
    <w:rsid w:val="007B14EF"/>
    <w:rsid w:val="007B18D2"/>
    <w:rsid w:val="007B18DA"/>
    <w:rsid w:val="007B19DE"/>
    <w:rsid w:val="007B1A02"/>
    <w:rsid w:val="007B1A2D"/>
    <w:rsid w:val="007B1AC6"/>
    <w:rsid w:val="007B1B56"/>
    <w:rsid w:val="007B1B6E"/>
    <w:rsid w:val="007B1C2F"/>
    <w:rsid w:val="007B1D9F"/>
    <w:rsid w:val="007B1FFC"/>
    <w:rsid w:val="007B200B"/>
    <w:rsid w:val="007B21DB"/>
    <w:rsid w:val="007B247A"/>
    <w:rsid w:val="007B250D"/>
    <w:rsid w:val="007B25B7"/>
    <w:rsid w:val="007B25C3"/>
    <w:rsid w:val="007B269D"/>
    <w:rsid w:val="007B2836"/>
    <w:rsid w:val="007B2864"/>
    <w:rsid w:val="007B2A67"/>
    <w:rsid w:val="007B2C63"/>
    <w:rsid w:val="007B2E32"/>
    <w:rsid w:val="007B2EFA"/>
    <w:rsid w:val="007B2F34"/>
    <w:rsid w:val="007B2FEF"/>
    <w:rsid w:val="007B3284"/>
    <w:rsid w:val="007B32DF"/>
    <w:rsid w:val="007B360D"/>
    <w:rsid w:val="007B38DC"/>
    <w:rsid w:val="007B3A13"/>
    <w:rsid w:val="007B3A29"/>
    <w:rsid w:val="007B3A8B"/>
    <w:rsid w:val="007B3AAD"/>
    <w:rsid w:val="007B3CAC"/>
    <w:rsid w:val="007B3CD3"/>
    <w:rsid w:val="007B3D41"/>
    <w:rsid w:val="007B3D4B"/>
    <w:rsid w:val="007B3D94"/>
    <w:rsid w:val="007B3E45"/>
    <w:rsid w:val="007B3EAA"/>
    <w:rsid w:val="007B3EE7"/>
    <w:rsid w:val="007B3F23"/>
    <w:rsid w:val="007B3F47"/>
    <w:rsid w:val="007B3F68"/>
    <w:rsid w:val="007B4004"/>
    <w:rsid w:val="007B40CE"/>
    <w:rsid w:val="007B4108"/>
    <w:rsid w:val="007B411E"/>
    <w:rsid w:val="007B4126"/>
    <w:rsid w:val="007B414A"/>
    <w:rsid w:val="007B467B"/>
    <w:rsid w:val="007B4742"/>
    <w:rsid w:val="007B474D"/>
    <w:rsid w:val="007B47DA"/>
    <w:rsid w:val="007B48EE"/>
    <w:rsid w:val="007B498B"/>
    <w:rsid w:val="007B4ACE"/>
    <w:rsid w:val="007B4B04"/>
    <w:rsid w:val="007B4D6F"/>
    <w:rsid w:val="007B5222"/>
    <w:rsid w:val="007B52F2"/>
    <w:rsid w:val="007B5865"/>
    <w:rsid w:val="007B586A"/>
    <w:rsid w:val="007B58D5"/>
    <w:rsid w:val="007B5BCC"/>
    <w:rsid w:val="007B5F11"/>
    <w:rsid w:val="007B608C"/>
    <w:rsid w:val="007B60C2"/>
    <w:rsid w:val="007B60D8"/>
    <w:rsid w:val="007B61F8"/>
    <w:rsid w:val="007B633B"/>
    <w:rsid w:val="007B63D0"/>
    <w:rsid w:val="007B63F5"/>
    <w:rsid w:val="007B6442"/>
    <w:rsid w:val="007B6497"/>
    <w:rsid w:val="007B649A"/>
    <w:rsid w:val="007B65E8"/>
    <w:rsid w:val="007B667E"/>
    <w:rsid w:val="007B6990"/>
    <w:rsid w:val="007B6B70"/>
    <w:rsid w:val="007B6B7B"/>
    <w:rsid w:val="007B6B97"/>
    <w:rsid w:val="007B6C0F"/>
    <w:rsid w:val="007B6C33"/>
    <w:rsid w:val="007B6D63"/>
    <w:rsid w:val="007B6F29"/>
    <w:rsid w:val="007B6FD1"/>
    <w:rsid w:val="007B6FD4"/>
    <w:rsid w:val="007B7010"/>
    <w:rsid w:val="007B712E"/>
    <w:rsid w:val="007B7180"/>
    <w:rsid w:val="007B71F1"/>
    <w:rsid w:val="007B7205"/>
    <w:rsid w:val="007B7272"/>
    <w:rsid w:val="007B7288"/>
    <w:rsid w:val="007B7369"/>
    <w:rsid w:val="007B7398"/>
    <w:rsid w:val="007B74E4"/>
    <w:rsid w:val="007B77F9"/>
    <w:rsid w:val="007B784C"/>
    <w:rsid w:val="007B7904"/>
    <w:rsid w:val="007B79AF"/>
    <w:rsid w:val="007B7AAF"/>
    <w:rsid w:val="007B7B5F"/>
    <w:rsid w:val="007B7DA9"/>
    <w:rsid w:val="007B7E20"/>
    <w:rsid w:val="007B7E86"/>
    <w:rsid w:val="007B7F6C"/>
    <w:rsid w:val="007C001B"/>
    <w:rsid w:val="007C001C"/>
    <w:rsid w:val="007C0124"/>
    <w:rsid w:val="007C017A"/>
    <w:rsid w:val="007C01CE"/>
    <w:rsid w:val="007C0285"/>
    <w:rsid w:val="007C02B2"/>
    <w:rsid w:val="007C0319"/>
    <w:rsid w:val="007C06A2"/>
    <w:rsid w:val="007C075D"/>
    <w:rsid w:val="007C07BA"/>
    <w:rsid w:val="007C0C6C"/>
    <w:rsid w:val="007C0D86"/>
    <w:rsid w:val="007C0DF1"/>
    <w:rsid w:val="007C0F1C"/>
    <w:rsid w:val="007C1104"/>
    <w:rsid w:val="007C11F2"/>
    <w:rsid w:val="007C127A"/>
    <w:rsid w:val="007C127F"/>
    <w:rsid w:val="007C13C0"/>
    <w:rsid w:val="007C14B5"/>
    <w:rsid w:val="007C15FD"/>
    <w:rsid w:val="007C1643"/>
    <w:rsid w:val="007C16C6"/>
    <w:rsid w:val="007C1778"/>
    <w:rsid w:val="007C17A4"/>
    <w:rsid w:val="007C1896"/>
    <w:rsid w:val="007C1897"/>
    <w:rsid w:val="007C19DB"/>
    <w:rsid w:val="007C1C1E"/>
    <w:rsid w:val="007C1D3F"/>
    <w:rsid w:val="007C1D87"/>
    <w:rsid w:val="007C1E06"/>
    <w:rsid w:val="007C1E08"/>
    <w:rsid w:val="007C1E2C"/>
    <w:rsid w:val="007C1F45"/>
    <w:rsid w:val="007C2042"/>
    <w:rsid w:val="007C2096"/>
    <w:rsid w:val="007C209E"/>
    <w:rsid w:val="007C2140"/>
    <w:rsid w:val="007C2177"/>
    <w:rsid w:val="007C2234"/>
    <w:rsid w:val="007C2476"/>
    <w:rsid w:val="007C2562"/>
    <w:rsid w:val="007C25C5"/>
    <w:rsid w:val="007C26A5"/>
    <w:rsid w:val="007C28B0"/>
    <w:rsid w:val="007C2AAB"/>
    <w:rsid w:val="007C2AFA"/>
    <w:rsid w:val="007C2D5F"/>
    <w:rsid w:val="007C2E25"/>
    <w:rsid w:val="007C2E2D"/>
    <w:rsid w:val="007C2EB7"/>
    <w:rsid w:val="007C2ECC"/>
    <w:rsid w:val="007C3020"/>
    <w:rsid w:val="007C30B5"/>
    <w:rsid w:val="007C31A8"/>
    <w:rsid w:val="007C337E"/>
    <w:rsid w:val="007C33EA"/>
    <w:rsid w:val="007C342F"/>
    <w:rsid w:val="007C344A"/>
    <w:rsid w:val="007C353D"/>
    <w:rsid w:val="007C35D8"/>
    <w:rsid w:val="007C36BF"/>
    <w:rsid w:val="007C3715"/>
    <w:rsid w:val="007C37E7"/>
    <w:rsid w:val="007C3857"/>
    <w:rsid w:val="007C38BD"/>
    <w:rsid w:val="007C3A32"/>
    <w:rsid w:val="007C3AA1"/>
    <w:rsid w:val="007C3B6D"/>
    <w:rsid w:val="007C3C6D"/>
    <w:rsid w:val="007C3D7A"/>
    <w:rsid w:val="007C3D7E"/>
    <w:rsid w:val="007C3EC2"/>
    <w:rsid w:val="007C3ECB"/>
    <w:rsid w:val="007C3F3D"/>
    <w:rsid w:val="007C3F4D"/>
    <w:rsid w:val="007C4052"/>
    <w:rsid w:val="007C405E"/>
    <w:rsid w:val="007C4102"/>
    <w:rsid w:val="007C4176"/>
    <w:rsid w:val="007C418B"/>
    <w:rsid w:val="007C4214"/>
    <w:rsid w:val="007C4291"/>
    <w:rsid w:val="007C4304"/>
    <w:rsid w:val="007C44A0"/>
    <w:rsid w:val="007C4535"/>
    <w:rsid w:val="007C458D"/>
    <w:rsid w:val="007C4961"/>
    <w:rsid w:val="007C4A2B"/>
    <w:rsid w:val="007C4B07"/>
    <w:rsid w:val="007C4D30"/>
    <w:rsid w:val="007C4DCD"/>
    <w:rsid w:val="007C4DF2"/>
    <w:rsid w:val="007C4FDB"/>
    <w:rsid w:val="007C4FEE"/>
    <w:rsid w:val="007C525A"/>
    <w:rsid w:val="007C542A"/>
    <w:rsid w:val="007C5546"/>
    <w:rsid w:val="007C562A"/>
    <w:rsid w:val="007C56DD"/>
    <w:rsid w:val="007C588B"/>
    <w:rsid w:val="007C5A15"/>
    <w:rsid w:val="007C5AF0"/>
    <w:rsid w:val="007C5CF3"/>
    <w:rsid w:val="007C5DE8"/>
    <w:rsid w:val="007C5FE9"/>
    <w:rsid w:val="007C610B"/>
    <w:rsid w:val="007C613B"/>
    <w:rsid w:val="007C61A8"/>
    <w:rsid w:val="007C641B"/>
    <w:rsid w:val="007C68CE"/>
    <w:rsid w:val="007C6912"/>
    <w:rsid w:val="007C6927"/>
    <w:rsid w:val="007C69B9"/>
    <w:rsid w:val="007C69C1"/>
    <w:rsid w:val="007C69F3"/>
    <w:rsid w:val="007C69FF"/>
    <w:rsid w:val="007C6B38"/>
    <w:rsid w:val="007C6BFA"/>
    <w:rsid w:val="007C6C84"/>
    <w:rsid w:val="007C6E3B"/>
    <w:rsid w:val="007C6FD5"/>
    <w:rsid w:val="007C71AB"/>
    <w:rsid w:val="007C7216"/>
    <w:rsid w:val="007C723B"/>
    <w:rsid w:val="007C75DA"/>
    <w:rsid w:val="007C7816"/>
    <w:rsid w:val="007C78C8"/>
    <w:rsid w:val="007C78EF"/>
    <w:rsid w:val="007C79F3"/>
    <w:rsid w:val="007C7B7B"/>
    <w:rsid w:val="007C7C6C"/>
    <w:rsid w:val="007C7C89"/>
    <w:rsid w:val="007C7D59"/>
    <w:rsid w:val="007C7DA0"/>
    <w:rsid w:val="007C7F42"/>
    <w:rsid w:val="007C7F44"/>
    <w:rsid w:val="007D000F"/>
    <w:rsid w:val="007D005D"/>
    <w:rsid w:val="007D00CF"/>
    <w:rsid w:val="007D0113"/>
    <w:rsid w:val="007D0219"/>
    <w:rsid w:val="007D032E"/>
    <w:rsid w:val="007D0427"/>
    <w:rsid w:val="007D05FF"/>
    <w:rsid w:val="007D0977"/>
    <w:rsid w:val="007D0B52"/>
    <w:rsid w:val="007D0B5B"/>
    <w:rsid w:val="007D0CBB"/>
    <w:rsid w:val="007D0CF2"/>
    <w:rsid w:val="007D0E1C"/>
    <w:rsid w:val="007D127E"/>
    <w:rsid w:val="007D161D"/>
    <w:rsid w:val="007D1757"/>
    <w:rsid w:val="007D1759"/>
    <w:rsid w:val="007D181A"/>
    <w:rsid w:val="007D18F5"/>
    <w:rsid w:val="007D1958"/>
    <w:rsid w:val="007D195F"/>
    <w:rsid w:val="007D1A51"/>
    <w:rsid w:val="007D1AC4"/>
    <w:rsid w:val="007D1B7B"/>
    <w:rsid w:val="007D1BFC"/>
    <w:rsid w:val="007D1D4E"/>
    <w:rsid w:val="007D1E0F"/>
    <w:rsid w:val="007D1F5C"/>
    <w:rsid w:val="007D2048"/>
    <w:rsid w:val="007D2185"/>
    <w:rsid w:val="007D21DD"/>
    <w:rsid w:val="007D2214"/>
    <w:rsid w:val="007D2361"/>
    <w:rsid w:val="007D2475"/>
    <w:rsid w:val="007D2539"/>
    <w:rsid w:val="007D2597"/>
    <w:rsid w:val="007D2627"/>
    <w:rsid w:val="007D2727"/>
    <w:rsid w:val="007D274C"/>
    <w:rsid w:val="007D2826"/>
    <w:rsid w:val="007D284B"/>
    <w:rsid w:val="007D2858"/>
    <w:rsid w:val="007D285E"/>
    <w:rsid w:val="007D29C3"/>
    <w:rsid w:val="007D2B58"/>
    <w:rsid w:val="007D2C98"/>
    <w:rsid w:val="007D2CA1"/>
    <w:rsid w:val="007D2D4C"/>
    <w:rsid w:val="007D30A0"/>
    <w:rsid w:val="007D3324"/>
    <w:rsid w:val="007D33B6"/>
    <w:rsid w:val="007D34A2"/>
    <w:rsid w:val="007D35AC"/>
    <w:rsid w:val="007D35CC"/>
    <w:rsid w:val="007D3604"/>
    <w:rsid w:val="007D364B"/>
    <w:rsid w:val="007D3776"/>
    <w:rsid w:val="007D3882"/>
    <w:rsid w:val="007D3908"/>
    <w:rsid w:val="007D3A96"/>
    <w:rsid w:val="007D3B7B"/>
    <w:rsid w:val="007D3C3F"/>
    <w:rsid w:val="007D3CCB"/>
    <w:rsid w:val="007D3F73"/>
    <w:rsid w:val="007D433F"/>
    <w:rsid w:val="007D4439"/>
    <w:rsid w:val="007D446A"/>
    <w:rsid w:val="007D44F0"/>
    <w:rsid w:val="007D4694"/>
    <w:rsid w:val="007D473D"/>
    <w:rsid w:val="007D475B"/>
    <w:rsid w:val="007D47A1"/>
    <w:rsid w:val="007D4A0B"/>
    <w:rsid w:val="007D4A92"/>
    <w:rsid w:val="007D4AAA"/>
    <w:rsid w:val="007D4AFD"/>
    <w:rsid w:val="007D4C8D"/>
    <w:rsid w:val="007D4CF2"/>
    <w:rsid w:val="007D4F8F"/>
    <w:rsid w:val="007D5054"/>
    <w:rsid w:val="007D5076"/>
    <w:rsid w:val="007D518C"/>
    <w:rsid w:val="007D51CA"/>
    <w:rsid w:val="007D520B"/>
    <w:rsid w:val="007D521C"/>
    <w:rsid w:val="007D5226"/>
    <w:rsid w:val="007D5275"/>
    <w:rsid w:val="007D53CB"/>
    <w:rsid w:val="007D55C2"/>
    <w:rsid w:val="007D591C"/>
    <w:rsid w:val="007D5936"/>
    <w:rsid w:val="007D5B32"/>
    <w:rsid w:val="007D5D42"/>
    <w:rsid w:val="007D5FE5"/>
    <w:rsid w:val="007D60BE"/>
    <w:rsid w:val="007D615A"/>
    <w:rsid w:val="007D615B"/>
    <w:rsid w:val="007D62DE"/>
    <w:rsid w:val="007D6441"/>
    <w:rsid w:val="007D64CB"/>
    <w:rsid w:val="007D65C3"/>
    <w:rsid w:val="007D65DD"/>
    <w:rsid w:val="007D6673"/>
    <w:rsid w:val="007D6684"/>
    <w:rsid w:val="007D682D"/>
    <w:rsid w:val="007D691E"/>
    <w:rsid w:val="007D6976"/>
    <w:rsid w:val="007D6BC9"/>
    <w:rsid w:val="007D6EF7"/>
    <w:rsid w:val="007D6FE7"/>
    <w:rsid w:val="007D7030"/>
    <w:rsid w:val="007D70C5"/>
    <w:rsid w:val="007D728F"/>
    <w:rsid w:val="007D72A0"/>
    <w:rsid w:val="007D7398"/>
    <w:rsid w:val="007D73AC"/>
    <w:rsid w:val="007D73BA"/>
    <w:rsid w:val="007D76DB"/>
    <w:rsid w:val="007D76E8"/>
    <w:rsid w:val="007D76FB"/>
    <w:rsid w:val="007D78BB"/>
    <w:rsid w:val="007D79D0"/>
    <w:rsid w:val="007D7A0A"/>
    <w:rsid w:val="007D7AA8"/>
    <w:rsid w:val="007D7BD8"/>
    <w:rsid w:val="007D7C50"/>
    <w:rsid w:val="007D7CCD"/>
    <w:rsid w:val="007D7D1A"/>
    <w:rsid w:val="007D7D46"/>
    <w:rsid w:val="007D7E3C"/>
    <w:rsid w:val="007D7E52"/>
    <w:rsid w:val="007D7F24"/>
    <w:rsid w:val="007E0036"/>
    <w:rsid w:val="007E018D"/>
    <w:rsid w:val="007E01BF"/>
    <w:rsid w:val="007E01EE"/>
    <w:rsid w:val="007E0247"/>
    <w:rsid w:val="007E03FF"/>
    <w:rsid w:val="007E047F"/>
    <w:rsid w:val="007E08BB"/>
    <w:rsid w:val="007E098D"/>
    <w:rsid w:val="007E0C40"/>
    <w:rsid w:val="007E0C9D"/>
    <w:rsid w:val="007E0E5C"/>
    <w:rsid w:val="007E0F51"/>
    <w:rsid w:val="007E1045"/>
    <w:rsid w:val="007E111A"/>
    <w:rsid w:val="007E1158"/>
    <w:rsid w:val="007E125D"/>
    <w:rsid w:val="007E1313"/>
    <w:rsid w:val="007E1363"/>
    <w:rsid w:val="007E140A"/>
    <w:rsid w:val="007E1498"/>
    <w:rsid w:val="007E14D0"/>
    <w:rsid w:val="007E15E9"/>
    <w:rsid w:val="007E16AB"/>
    <w:rsid w:val="007E16BA"/>
    <w:rsid w:val="007E1A30"/>
    <w:rsid w:val="007E1BBA"/>
    <w:rsid w:val="007E1C0C"/>
    <w:rsid w:val="007E1D50"/>
    <w:rsid w:val="007E1EE0"/>
    <w:rsid w:val="007E1F5F"/>
    <w:rsid w:val="007E1F67"/>
    <w:rsid w:val="007E1F69"/>
    <w:rsid w:val="007E1FBC"/>
    <w:rsid w:val="007E2176"/>
    <w:rsid w:val="007E21A3"/>
    <w:rsid w:val="007E21CF"/>
    <w:rsid w:val="007E2237"/>
    <w:rsid w:val="007E24EB"/>
    <w:rsid w:val="007E2643"/>
    <w:rsid w:val="007E267C"/>
    <w:rsid w:val="007E2760"/>
    <w:rsid w:val="007E291B"/>
    <w:rsid w:val="007E29E1"/>
    <w:rsid w:val="007E2ABC"/>
    <w:rsid w:val="007E2BF4"/>
    <w:rsid w:val="007E2FD4"/>
    <w:rsid w:val="007E2FF9"/>
    <w:rsid w:val="007E30CB"/>
    <w:rsid w:val="007E31E3"/>
    <w:rsid w:val="007E3329"/>
    <w:rsid w:val="007E349F"/>
    <w:rsid w:val="007E371A"/>
    <w:rsid w:val="007E389A"/>
    <w:rsid w:val="007E38BA"/>
    <w:rsid w:val="007E38E2"/>
    <w:rsid w:val="007E3AAD"/>
    <w:rsid w:val="007E3C2E"/>
    <w:rsid w:val="007E3D69"/>
    <w:rsid w:val="007E3E66"/>
    <w:rsid w:val="007E3E73"/>
    <w:rsid w:val="007E3F51"/>
    <w:rsid w:val="007E3FCD"/>
    <w:rsid w:val="007E4046"/>
    <w:rsid w:val="007E4073"/>
    <w:rsid w:val="007E4094"/>
    <w:rsid w:val="007E4295"/>
    <w:rsid w:val="007E4367"/>
    <w:rsid w:val="007E45EE"/>
    <w:rsid w:val="007E465E"/>
    <w:rsid w:val="007E4667"/>
    <w:rsid w:val="007E47FF"/>
    <w:rsid w:val="007E4A79"/>
    <w:rsid w:val="007E4B00"/>
    <w:rsid w:val="007E4B3F"/>
    <w:rsid w:val="007E4BAA"/>
    <w:rsid w:val="007E52A8"/>
    <w:rsid w:val="007E544E"/>
    <w:rsid w:val="007E568E"/>
    <w:rsid w:val="007E56B1"/>
    <w:rsid w:val="007E56DB"/>
    <w:rsid w:val="007E574C"/>
    <w:rsid w:val="007E59BE"/>
    <w:rsid w:val="007E5B8B"/>
    <w:rsid w:val="007E5B8F"/>
    <w:rsid w:val="007E5CEC"/>
    <w:rsid w:val="007E5D32"/>
    <w:rsid w:val="007E61F3"/>
    <w:rsid w:val="007E6296"/>
    <w:rsid w:val="007E62CB"/>
    <w:rsid w:val="007E6495"/>
    <w:rsid w:val="007E65D2"/>
    <w:rsid w:val="007E66DC"/>
    <w:rsid w:val="007E6875"/>
    <w:rsid w:val="007E6A04"/>
    <w:rsid w:val="007E6AB6"/>
    <w:rsid w:val="007E6D94"/>
    <w:rsid w:val="007E7004"/>
    <w:rsid w:val="007E7166"/>
    <w:rsid w:val="007E71E7"/>
    <w:rsid w:val="007E73F9"/>
    <w:rsid w:val="007E74C0"/>
    <w:rsid w:val="007E7638"/>
    <w:rsid w:val="007E763C"/>
    <w:rsid w:val="007E7717"/>
    <w:rsid w:val="007E7907"/>
    <w:rsid w:val="007E7A22"/>
    <w:rsid w:val="007E7A26"/>
    <w:rsid w:val="007E7D09"/>
    <w:rsid w:val="007E7DD9"/>
    <w:rsid w:val="007E7EAB"/>
    <w:rsid w:val="007E7EF3"/>
    <w:rsid w:val="007F009E"/>
    <w:rsid w:val="007F018A"/>
    <w:rsid w:val="007F01BA"/>
    <w:rsid w:val="007F0218"/>
    <w:rsid w:val="007F021C"/>
    <w:rsid w:val="007F0706"/>
    <w:rsid w:val="007F093E"/>
    <w:rsid w:val="007F0965"/>
    <w:rsid w:val="007F09D6"/>
    <w:rsid w:val="007F0A23"/>
    <w:rsid w:val="007F0A90"/>
    <w:rsid w:val="007F0D35"/>
    <w:rsid w:val="007F0D5B"/>
    <w:rsid w:val="007F0D82"/>
    <w:rsid w:val="007F0DC2"/>
    <w:rsid w:val="007F0DD8"/>
    <w:rsid w:val="007F0EDB"/>
    <w:rsid w:val="007F11C7"/>
    <w:rsid w:val="007F13D0"/>
    <w:rsid w:val="007F13F4"/>
    <w:rsid w:val="007F14C0"/>
    <w:rsid w:val="007F1542"/>
    <w:rsid w:val="007F1578"/>
    <w:rsid w:val="007F1655"/>
    <w:rsid w:val="007F16E3"/>
    <w:rsid w:val="007F16E9"/>
    <w:rsid w:val="007F17A3"/>
    <w:rsid w:val="007F196D"/>
    <w:rsid w:val="007F1B49"/>
    <w:rsid w:val="007F1BE9"/>
    <w:rsid w:val="007F1D4A"/>
    <w:rsid w:val="007F1DB0"/>
    <w:rsid w:val="007F1E95"/>
    <w:rsid w:val="007F1FFE"/>
    <w:rsid w:val="007F205E"/>
    <w:rsid w:val="007F245C"/>
    <w:rsid w:val="007F256E"/>
    <w:rsid w:val="007F2740"/>
    <w:rsid w:val="007F27F3"/>
    <w:rsid w:val="007F286A"/>
    <w:rsid w:val="007F2936"/>
    <w:rsid w:val="007F29F3"/>
    <w:rsid w:val="007F2AFB"/>
    <w:rsid w:val="007F2CB7"/>
    <w:rsid w:val="007F2CDD"/>
    <w:rsid w:val="007F2FAC"/>
    <w:rsid w:val="007F2FD2"/>
    <w:rsid w:val="007F31BC"/>
    <w:rsid w:val="007F323C"/>
    <w:rsid w:val="007F32BB"/>
    <w:rsid w:val="007F32EB"/>
    <w:rsid w:val="007F332C"/>
    <w:rsid w:val="007F33B7"/>
    <w:rsid w:val="007F3471"/>
    <w:rsid w:val="007F34AD"/>
    <w:rsid w:val="007F34D4"/>
    <w:rsid w:val="007F3570"/>
    <w:rsid w:val="007F359C"/>
    <w:rsid w:val="007F3621"/>
    <w:rsid w:val="007F3682"/>
    <w:rsid w:val="007F3687"/>
    <w:rsid w:val="007F37E6"/>
    <w:rsid w:val="007F393B"/>
    <w:rsid w:val="007F3969"/>
    <w:rsid w:val="007F3DDE"/>
    <w:rsid w:val="007F3E74"/>
    <w:rsid w:val="007F3E92"/>
    <w:rsid w:val="007F3F18"/>
    <w:rsid w:val="007F3F97"/>
    <w:rsid w:val="007F40CD"/>
    <w:rsid w:val="007F451D"/>
    <w:rsid w:val="007F454C"/>
    <w:rsid w:val="007F4699"/>
    <w:rsid w:val="007F46D4"/>
    <w:rsid w:val="007F4759"/>
    <w:rsid w:val="007F4C29"/>
    <w:rsid w:val="007F4C36"/>
    <w:rsid w:val="007F4CC3"/>
    <w:rsid w:val="007F4EBF"/>
    <w:rsid w:val="007F4F6C"/>
    <w:rsid w:val="007F544C"/>
    <w:rsid w:val="007F54EB"/>
    <w:rsid w:val="007F54F4"/>
    <w:rsid w:val="007F55A3"/>
    <w:rsid w:val="007F55D9"/>
    <w:rsid w:val="007F578C"/>
    <w:rsid w:val="007F5858"/>
    <w:rsid w:val="007F5B7C"/>
    <w:rsid w:val="007F5BBF"/>
    <w:rsid w:val="007F5DAE"/>
    <w:rsid w:val="007F5E4E"/>
    <w:rsid w:val="007F5E94"/>
    <w:rsid w:val="007F5EB6"/>
    <w:rsid w:val="007F6018"/>
    <w:rsid w:val="007F6270"/>
    <w:rsid w:val="007F6287"/>
    <w:rsid w:val="007F6565"/>
    <w:rsid w:val="007F65CE"/>
    <w:rsid w:val="007F684B"/>
    <w:rsid w:val="007F6885"/>
    <w:rsid w:val="007F69D0"/>
    <w:rsid w:val="007F6B3E"/>
    <w:rsid w:val="007F6CB4"/>
    <w:rsid w:val="007F6CC0"/>
    <w:rsid w:val="007F6D2F"/>
    <w:rsid w:val="007F6DDE"/>
    <w:rsid w:val="007F6E0C"/>
    <w:rsid w:val="007F6E99"/>
    <w:rsid w:val="007F7086"/>
    <w:rsid w:val="007F70F2"/>
    <w:rsid w:val="007F72D0"/>
    <w:rsid w:val="007F73C3"/>
    <w:rsid w:val="007F748F"/>
    <w:rsid w:val="007F7507"/>
    <w:rsid w:val="007F753C"/>
    <w:rsid w:val="007F755A"/>
    <w:rsid w:val="007F75D8"/>
    <w:rsid w:val="007F769F"/>
    <w:rsid w:val="007F7790"/>
    <w:rsid w:val="007F77F6"/>
    <w:rsid w:val="007F785A"/>
    <w:rsid w:val="007F7877"/>
    <w:rsid w:val="007F78A2"/>
    <w:rsid w:val="007F7A12"/>
    <w:rsid w:val="007F7AC8"/>
    <w:rsid w:val="007F7C2F"/>
    <w:rsid w:val="007F7D9E"/>
    <w:rsid w:val="007F7DA7"/>
    <w:rsid w:val="007F7E9B"/>
    <w:rsid w:val="007F7FAD"/>
    <w:rsid w:val="00800071"/>
    <w:rsid w:val="0080027A"/>
    <w:rsid w:val="008002FA"/>
    <w:rsid w:val="00800419"/>
    <w:rsid w:val="008004A9"/>
    <w:rsid w:val="00800512"/>
    <w:rsid w:val="00800619"/>
    <w:rsid w:val="008006D0"/>
    <w:rsid w:val="00800970"/>
    <w:rsid w:val="008009E4"/>
    <w:rsid w:val="00800A22"/>
    <w:rsid w:val="00800ABF"/>
    <w:rsid w:val="00800B5C"/>
    <w:rsid w:val="00800BAA"/>
    <w:rsid w:val="00800BB4"/>
    <w:rsid w:val="00800D89"/>
    <w:rsid w:val="00800DEC"/>
    <w:rsid w:val="00800E8B"/>
    <w:rsid w:val="00800FB9"/>
    <w:rsid w:val="0080100B"/>
    <w:rsid w:val="0080128F"/>
    <w:rsid w:val="00801308"/>
    <w:rsid w:val="0080136F"/>
    <w:rsid w:val="008016B8"/>
    <w:rsid w:val="00801C03"/>
    <w:rsid w:val="00801CF9"/>
    <w:rsid w:val="00801CFF"/>
    <w:rsid w:val="00801DA6"/>
    <w:rsid w:val="00801DDC"/>
    <w:rsid w:val="00801E36"/>
    <w:rsid w:val="00801EDB"/>
    <w:rsid w:val="00801EE3"/>
    <w:rsid w:val="00802022"/>
    <w:rsid w:val="00802172"/>
    <w:rsid w:val="00802231"/>
    <w:rsid w:val="008025BD"/>
    <w:rsid w:val="00802763"/>
    <w:rsid w:val="008027F9"/>
    <w:rsid w:val="0080287E"/>
    <w:rsid w:val="00802909"/>
    <w:rsid w:val="00802936"/>
    <w:rsid w:val="008029F6"/>
    <w:rsid w:val="00802A65"/>
    <w:rsid w:val="00802B16"/>
    <w:rsid w:val="00802B32"/>
    <w:rsid w:val="00802C1C"/>
    <w:rsid w:val="00802D5D"/>
    <w:rsid w:val="00802F3D"/>
    <w:rsid w:val="00802FCE"/>
    <w:rsid w:val="00803040"/>
    <w:rsid w:val="0080307E"/>
    <w:rsid w:val="00803213"/>
    <w:rsid w:val="00803238"/>
    <w:rsid w:val="00803378"/>
    <w:rsid w:val="008034A0"/>
    <w:rsid w:val="0080354A"/>
    <w:rsid w:val="00803686"/>
    <w:rsid w:val="0080372B"/>
    <w:rsid w:val="0080383F"/>
    <w:rsid w:val="00803B3A"/>
    <w:rsid w:val="00803BD2"/>
    <w:rsid w:val="00803BF2"/>
    <w:rsid w:val="00803C19"/>
    <w:rsid w:val="00804008"/>
    <w:rsid w:val="00804110"/>
    <w:rsid w:val="0080414B"/>
    <w:rsid w:val="0080417A"/>
    <w:rsid w:val="00804183"/>
    <w:rsid w:val="008041D0"/>
    <w:rsid w:val="008041F4"/>
    <w:rsid w:val="0080422B"/>
    <w:rsid w:val="00804274"/>
    <w:rsid w:val="00804298"/>
    <w:rsid w:val="0080429A"/>
    <w:rsid w:val="00804348"/>
    <w:rsid w:val="0080436D"/>
    <w:rsid w:val="0080459C"/>
    <w:rsid w:val="008045A8"/>
    <w:rsid w:val="00804823"/>
    <w:rsid w:val="0080491D"/>
    <w:rsid w:val="00804A30"/>
    <w:rsid w:val="00804A77"/>
    <w:rsid w:val="00804B3E"/>
    <w:rsid w:val="00804C72"/>
    <w:rsid w:val="00804E11"/>
    <w:rsid w:val="00804F11"/>
    <w:rsid w:val="00804F32"/>
    <w:rsid w:val="00804FE6"/>
    <w:rsid w:val="0080501D"/>
    <w:rsid w:val="00805219"/>
    <w:rsid w:val="00805314"/>
    <w:rsid w:val="0080538E"/>
    <w:rsid w:val="008054F1"/>
    <w:rsid w:val="008055DA"/>
    <w:rsid w:val="008055FF"/>
    <w:rsid w:val="00805671"/>
    <w:rsid w:val="008057AC"/>
    <w:rsid w:val="008057E9"/>
    <w:rsid w:val="008058F5"/>
    <w:rsid w:val="00805996"/>
    <w:rsid w:val="00805B40"/>
    <w:rsid w:val="00805BD5"/>
    <w:rsid w:val="00805BF5"/>
    <w:rsid w:val="00805CD2"/>
    <w:rsid w:val="00805DE3"/>
    <w:rsid w:val="00805E56"/>
    <w:rsid w:val="00805E57"/>
    <w:rsid w:val="00805E7C"/>
    <w:rsid w:val="00805EDC"/>
    <w:rsid w:val="00805F7B"/>
    <w:rsid w:val="00805FC9"/>
    <w:rsid w:val="00806132"/>
    <w:rsid w:val="00806299"/>
    <w:rsid w:val="00806499"/>
    <w:rsid w:val="00806594"/>
    <w:rsid w:val="00806750"/>
    <w:rsid w:val="008067A3"/>
    <w:rsid w:val="00806B0B"/>
    <w:rsid w:val="00806BD8"/>
    <w:rsid w:val="00806D04"/>
    <w:rsid w:val="00806F73"/>
    <w:rsid w:val="00807073"/>
    <w:rsid w:val="00807203"/>
    <w:rsid w:val="0080722A"/>
    <w:rsid w:val="008072BC"/>
    <w:rsid w:val="008073FC"/>
    <w:rsid w:val="00807418"/>
    <w:rsid w:val="00807466"/>
    <w:rsid w:val="00807799"/>
    <w:rsid w:val="00807A91"/>
    <w:rsid w:val="00807B33"/>
    <w:rsid w:val="00807B9D"/>
    <w:rsid w:val="00807D27"/>
    <w:rsid w:val="00807DFD"/>
    <w:rsid w:val="00807E9D"/>
    <w:rsid w:val="00807EE9"/>
    <w:rsid w:val="008101E7"/>
    <w:rsid w:val="008101F3"/>
    <w:rsid w:val="00810282"/>
    <w:rsid w:val="00810293"/>
    <w:rsid w:val="00810384"/>
    <w:rsid w:val="008103A4"/>
    <w:rsid w:val="008103D4"/>
    <w:rsid w:val="0081054F"/>
    <w:rsid w:val="008105DC"/>
    <w:rsid w:val="00810808"/>
    <w:rsid w:val="008108CF"/>
    <w:rsid w:val="008108F6"/>
    <w:rsid w:val="00810917"/>
    <w:rsid w:val="00810A5E"/>
    <w:rsid w:val="00810B5A"/>
    <w:rsid w:val="00810BCF"/>
    <w:rsid w:val="00810D6C"/>
    <w:rsid w:val="00810DCF"/>
    <w:rsid w:val="00810E8A"/>
    <w:rsid w:val="00810EC1"/>
    <w:rsid w:val="00810EEA"/>
    <w:rsid w:val="00810F0B"/>
    <w:rsid w:val="00810F5C"/>
    <w:rsid w:val="0081104B"/>
    <w:rsid w:val="008112C7"/>
    <w:rsid w:val="0081131C"/>
    <w:rsid w:val="00811466"/>
    <w:rsid w:val="00811648"/>
    <w:rsid w:val="0081167F"/>
    <w:rsid w:val="00811926"/>
    <w:rsid w:val="0081196B"/>
    <w:rsid w:val="00811C71"/>
    <w:rsid w:val="00811C82"/>
    <w:rsid w:val="00811CF1"/>
    <w:rsid w:val="00811D67"/>
    <w:rsid w:val="00811D8D"/>
    <w:rsid w:val="00811DB2"/>
    <w:rsid w:val="00811EED"/>
    <w:rsid w:val="00811F0C"/>
    <w:rsid w:val="0081212C"/>
    <w:rsid w:val="008121E7"/>
    <w:rsid w:val="008122AC"/>
    <w:rsid w:val="00812329"/>
    <w:rsid w:val="0081272B"/>
    <w:rsid w:val="00812735"/>
    <w:rsid w:val="008127D5"/>
    <w:rsid w:val="0081283F"/>
    <w:rsid w:val="00812867"/>
    <w:rsid w:val="0081289A"/>
    <w:rsid w:val="00812901"/>
    <w:rsid w:val="00812977"/>
    <w:rsid w:val="00812ABF"/>
    <w:rsid w:val="00812ADA"/>
    <w:rsid w:val="00812AE6"/>
    <w:rsid w:val="00812D39"/>
    <w:rsid w:val="00812EA6"/>
    <w:rsid w:val="00812F55"/>
    <w:rsid w:val="00812F8C"/>
    <w:rsid w:val="00813026"/>
    <w:rsid w:val="00813054"/>
    <w:rsid w:val="008130DC"/>
    <w:rsid w:val="00813164"/>
    <w:rsid w:val="00813228"/>
    <w:rsid w:val="0081322F"/>
    <w:rsid w:val="008133A9"/>
    <w:rsid w:val="008133B6"/>
    <w:rsid w:val="008134B6"/>
    <w:rsid w:val="0081358D"/>
    <w:rsid w:val="00813614"/>
    <w:rsid w:val="0081369A"/>
    <w:rsid w:val="008137A8"/>
    <w:rsid w:val="008138A1"/>
    <w:rsid w:val="00813B89"/>
    <w:rsid w:val="00813C8F"/>
    <w:rsid w:val="00813D09"/>
    <w:rsid w:val="00813E69"/>
    <w:rsid w:val="008140C7"/>
    <w:rsid w:val="00814211"/>
    <w:rsid w:val="008142D0"/>
    <w:rsid w:val="0081431D"/>
    <w:rsid w:val="00814435"/>
    <w:rsid w:val="00814516"/>
    <w:rsid w:val="0081459C"/>
    <w:rsid w:val="008146E9"/>
    <w:rsid w:val="00814830"/>
    <w:rsid w:val="00814A7B"/>
    <w:rsid w:val="00814BDA"/>
    <w:rsid w:val="00814C71"/>
    <w:rsid w:val="00814E04"/>
    <w:rsid w:val="00814F09"/>
    <w:rsid w:val="00814FEC"/>
    <w:rsid w:val="00815170"/>
    <w:rsid w:val="0081526A"/>
    <w:rsid w:val="00815289"/>
    <w:rsid w:val="00815340"/>
    <w:rsid w:val="0081550C"/>
    <w:rsid w:val="008156C5"/>
    <w:rsid w:val="00815970"/>
    <w:rsid w:val="00815B41"/>
    <w:rsid w:val="008160EA"/>
    <w:rsid w:val="00816404"/>
    <w:rsid w:val="00816410"/>
    <w:rsid w:val="008164F9"/>
    <w:rsid w:val="008165C5"/>
    <w:rsid w:val="00816604"/>
    <w:rsid w:val="00816707"/>
    <w:rsid w:val="0081687B"/>
    <w:rsid w:val="00816D19"/>
    <w:rsid w:val="00816E68"/>
    <w:rsid w:val="00816EE9"/>
    <w:rsid w:val="00816F1D"/>
    <w:rsid w:val="00816F31"/>
    <w:rsid w:val="00817048"/>
    <w:rsid w:val="00817103"/>
    <w:rsid w:val="008172ED"/>
    <w:rsid w:val="0081769E"/>
    <w:rsid w:val="0081775A"/>
    <w:rsid w:val="008179DF"/>
    <w:rsid w:val="00817A00"/>
    <w:rsid w:val="00817A2F"/>
    <w:rsid w:val="00817AA5"/>
    <w:rsid w:val="00817B38"/>
    <w:rsid w:val="00817CBA"/>
    <w:rsid w:val="00817D17"/>
    <w:rsid w:val="00817D9D"/>
    <w:rsid w:val="00817FAE"/>
    <w:rsid w:val="00817FD9"/>
    <w:rsid w:val="00820140"/>
    <w:rsid w:val="0082016C"/>
    <w:rsid w:val="00820298"/>
    <w:rsid w:val="0082032B"/>
    <w:rsid w:val="00820336"/>
    <w:rsid w:val="008203E5"/>
    <w:rsid w:val="008204E4"/>
    <w:rsid w:val="008207AB"/>
    <w:rsid w:val="0082080F"/>
    <w:rsid w:val="00820830"/>
    <w:rsid w:val="008209A9"/>
    <w:rsid w:val="008209AC"/>
    <w:rsid w:val="00820AEA"/>
    <w:rsid w:val="00820B00"/>
    <w:rsid w:val="00820B4C"/>
    <w:rsid w:val="00820BB5"/>
    <w:rsid w:val="00820BEE"/>
    <w:rsid w:val="00820CB2"/>
    <w:rsid w:val="00820D61"/>
    <w:rsid w:val="00820E1C"/>
    <w:rsid w:val="00821039"/>
    <w:rsid w:val="00821055"/>
    <w:rsid w:val="0082121D"/>
    <w:rsid w:val="0082121E"/>
    <w:rsid w:val="00821293"/>
    <w:rsid w:val="00821306"/>
    <w:rsid w:val="008213B3"/>
    <w:rsid w:val="00821433"/>
    <w:rsid w:val="00821518"/>
    <w:rsid w:val="0082151D"/>
    <w:rsid w:val="008215EF"/>
    <w:rsid w:val="00821759"/>
    <w:rsid w:val="008218F4"/>
    <w:rsid w:val="008218F6"/>
    <w:rsid w:val="00821960"/>
    <w:rsid w:val="00821C5B"/>
    <w:rsid w:val="00821DE6"/>
    <w:rsid w:val="00821FE7"/>
    <w:rsid w:val="008220C5"/>
    <w:rsid w:val="008220E1"/>
    <w:rsid w:val="00822324"/>
    <w:rsid w:val="00822396"/>
    <w:rsid w:val="008223F5"/>
    <w:rsid w:val="0082242F"/>
    <w:rsid w:val="00822528"/>
    <w:rsid w:val="008225FD"/>
    <w:rsid w:val="00822663"/>
    <w:rsid w:val="0082272A"/>
    <w:rsid w:val="00822744"/>
    <w:rsid w:val="00822845"/>
    <w:rsid w:val="008228DA"/>
    <w:rsid w:val="00822967"/>
    <w:rsid w:val="00822A76"/>
    <w:rsid w:val="00822B2C"/>
    <w:rsid w:val="00822C2A"/>
    <w:rsid w:val="0082313C"/>
    <w:rsid w:val="00823147"/>
    <w:rsid w:val="00823211"/>
    <w:rsid w:val="00823358"/>
    <w:rsid w:val="00823445"/>
    <w:rsid w:val="008236EB"/>
    <w:rsid w:val="008236F4"/>
    <w:rsid w:val="008237C2"/>
    <w:rsid w:val="008238A5"/>
    <w:rsid w:val="008238CE"/>
    <w:rsid w:val="008239CA"/>
    <w:rsid w:val="00823B23"/>
    <w:rsid w:val="00823C10"/>
    <w:rsid w:val="00823E69"/>
    <w:rsid w:val="00823E7F"/>
    <w:rsid w:val="00823F79"/>
    <w:rsid w:val="00823FD4"/>
    <w:rsid w:val="0082401E"/>
    <w:rsid w:val="00824073"/>
    <w:rsid w:val="0082412B"/>
    <w:rsid w:val="008241B9"/>
    <w:rsid w:val="0082432F"/>
    <w:rsid w:val="00824397"/>
    <w:rsid w:val="008246A0"/>
    <w:rsid w:val="0082488E"/>
    <w:rsid w:val="0082491B"/>
    <w:rsid w:val="0082493A"/>
    <w:rsid w:val="0082493B"/>
    <w:rsid w:val="008249C3"/>
    <w:rsid w:val="008249C7"/>
    <w:rsid w:val="00824A56"/>
    <w:rsid w:val="00824AA4"/>
    <w:rsid w:val="00824C55"/>
    <w:rsid w:val="00824C88"/>
    <w:rsid w:val="00824D1E"/>
    <w:rsid w:val="00824FCB"/>
    <w:rsid w:val="00825474"/>
    <w:rsid w:val="0082548D"/>
    <w:rsid w:val="008254C0"/>
    <w:rsid w:val="00825558"/>
    <w:rsid w:val="008256CD"/>
    <w:rsid w:val="00825845"/>
    <w:rsid w:val="00825CE5"/>
    <w:rsid w:val="00825D8E"/>
    <w:rsid w:val="00825D93"/>
    <w:rsid w:val="00825FC0"/>
    <w:rsid w:val="0082617A"/>
    <w:rsid w:val="008263AE"/>
    <w:rsid w:val="00826421"/>
    <w:rsid w:val="00826445"/>
    <w:rsid w:val="00826465"/>
    <w:rsid w:val="00826563"/>
    <w:rsid w:val="00826565"/>
    <w:rsid w:val="00826604"/>
    <w:rsid w:val="00826678"/>
    <w:rsid w:val="008266E2"/>
    <w:rsid w:val="008267C6"/>
    <w:rsid w:val="00826935"/>
    <w:rsid w:val="00826963"/>
    <w:rsid w:val="00826A4D"/>
    <w:rsid w:val="00826B97"/>
    <w:rsid w:val="00826C24"/>
    <w:rsid w:val="00826ECD"/>
    <w:rsid w:val="00826F24"/>
    <w:rsid w:val="00826F29"/>
    <w:rsid w:val="0082705B"/>
    <w:rsid w:val="008270A4"/>
    <w:rsid w:val="008270CE"/>
    <w:rsid w:val="0082711A"/>
    <w:rsid w:val="00827197"/>
    <w:rsid w:val="00827256"/>
    <w:rsid w:val="008272B9"/>
    <w:rsid w:val="008274FE"/>
    <w:rsid w:val="0082751D"/>
    <w:rsid w:val="00827537"/>
    <w:rsid w:val="00827550"/>
    <w:rsid w:val="00827568"/>
    <w:rsid w:val="008276CD"/>
    <w:rsid w:val="0082789E"/>
    <w:rsid w:val="00827A15"/>
    <w:rsid w:val="00827B13"/>
    <w:rsid w:val="00827B17"/>
    <w:rsid w:val="00827B6E"/>
    <w:rsid w:val="00827BA7"/>
    <w:rsid w:val="00827C05"/>
    <w:rsid w:val="00827DA7"/>
    <w:rsid w:val="00830065"/>
    <w:rsid w:val="00830295"/>
    <w:rsid w:val="008302FF"/>
    <w:rsid w:val="00830307"/>
    <w:rsid w:val="00830372"/>
    <w:rsid w:val="00830440"/>
    <w:rsid w:val="008304B5"/>
    <w:rsid w:val="00830822"/>
    <w:rsid w:val="00830910"/>
    <w:rsid w:val="00830A3C"/>
    <w:rsid w:val="00830C17"/>
    <w:rsid w:val="00830E91"/>
    <w:rsid w:val="00830F28"/>
    <w:rsid w:val="00830F9F"/>
    <w:rsid w:val="008310A7"/>
    <w:rsid w:val="00831239"/>
    <w:rsid w:val="00831268"/>
    <w:rsid w:val="0083137E"/>
    <w:rsid w:val="00831580"/>
    <w:rsid w:val="00831583"/>
    <w:rsid w:val="0083159A"/>
    <w:rsid w:val="0083173A"/>
    <w:rsid w:val="008317DC"/>
    <w:rsid w:val="008318CB"/>
    <w:rsid w:val="00831C09"/>
    <w:rsid w:val="00831CDA"/>
    <w:rsid w:val="00831E6B"/>
    <w:rsid w:val="00831F3E"/>
    <w:rsid w:val="00831F4A"/>
    <w:rsid w:val="00831F99"/>
    <w:rsid w:val="00831FD6"/>
    <w:rsid w:val="00831FE9"/>
    <w:rsid w:val="00832051"/>
    <w:rsid w:val="008323AF"/>
    <w:rsid w:val="00832478"/>
    <w:rsid w:val="00832630"/>
    <w:rsid w:val="0083275B"/>
    <w:rsid w:val="008328A0"/>
    <w:rsid w:val="008328EC"/>
    <w:rsid w:val="0083298A"/>
    <w:rsid w:val="008329FF"/>
    <w:rsid w:val="00832A6E"/>
    <w:rsid w:val="00832AF4"/>
    <w:rsid w:val="00832B8A"/>
    <w:rsid w:val="00832BB4"/>
    <w:rsid w:val="00832BE4"/>
    <w:rsid w:val="00832C9C"/>
    <w:rsid w:val="00832D7D"/>
    <w:rsid w:val="00832F6F"/>
    <w:rsid w:val="008331D5"/>
    <w:rsid w:val="00833355"/>
    <w:rsid w:val="00833397"/>
    <w:rsid w:val="008333A7"/>
    <w:rsid w:val="008333E3"/>
    <w:rsid w:val="008333F7"/>
    <w:rsid w:val="0083363B"/>
    <w:rsid w:val="008336B8"/>
    <w:rsid w:val="008336DA"/>
    <w:rsid w:val="0083377E"/>
    <w:rsid w:val="008338C7"/>
    <w:rsid w:val="008339FF"/>
    <w:rsid w:val="00833A77"/>
    <w:rsid w:val="00833AD0"/>
    <w:rsid w:val="00833AFB"/>
    <w:rsid w:val="00833BBB"/>
    <w:rsid w:val="00833D25"/>
    <w:rsid w:val="00833D4C"/>
    <w:rsid w:val="00833E45"/>
    <w:rsid w:val="00833E8C"/>
    <w:rsid w:val="00833FFB"/>
    <w:rsid w:val="00834307"/>
    <w:rsid w:val="00834484"/>
    <w:rsid w:val="00834577"/>
    <w:rsid w:val="00834607"/>
    <w:rsid w:val="008346BC"/>
    <w:rsid w:val="00834743"/>
    <w:rsid w:val="008348C3"/>
    <w:rsid w:val="00834A77"/>
    <w:rsid w:val="00834BAE"/>
    <w:rsid w:val="00834CA2"/>
    <w:rsid w:val="00834D65"/>
    <w:rsid w:val="00834DA1"/>
    <w:rsid w:val="00834F56"/>
    <w:rsid w:val="00834F7F"/>
    <w:rsid w:val="00834FEF"/>
    <w:rsid w:val="00835001"/>
    <w:rsid w:val="00835086"/>
    <w:rsid w:val="00835128"/>
    <w:rsid w:val="008354F8"/>
    <w:rsid w:val="008355DC"/>
    <w:rsid w:val="008355FC"/>
    <w:rsid w:val="00835718"/>
    <w:rsid w:val="00835735"/>
    <w:rsid w:val="008357E0"/>
    <w:rsid w:val="00835AE2"/>
    <w:rsid w:val="00835B5F"/>
    <w:rsid w:val="00835BED"/>
    <w:rsid w:val="00835C78"/>
    <w:rsid w:val="00835CDB"/>
    <w:rsid w:val="00835DDB"/>
    <w:rsid w:val="00835FBD"/>
    <w:rsid w:val="00836026"/>
    <w:rsid w:val="008360E6"/>
    <w:rsid w:val="008362BC"/>
    <w:rsid w:val="008363B1"/>
    <w:rsid w:val="008363D5"/>
    <w:rsid w:val="00836405"/>
    <w:rsid w:val="00836454"/>
    <w:rsid w:val="008364C7"/>
    <w:rsid w:val="00836619"/>
    <w:rsid w:val="0083671C"/>
    <w:rsid w:val="00836A28"/>
    <w:rsid w:val="00836A86"/>
    <w:rsid w:val="00836AAD"/>
    <w:rsid w:val="00836B33"/>
    <w:rsid w:val="00836B4F"/>
    <w:rsid w:val="00836C4B"/>
    <w:rsid w:val="00836C51"/>
    <w:rsid w:val="00836CF8"/>
    <w:rsid w:val="00836DE7"/>
    <w:rsid w:val="0083704F"/>
    <w:rsid w:val="00837124"/>
    <w:rsid w:val="00837172"/>
    <w:rsid w:val="008371C4"/>
    <w:rsid w:val="00837360"/>
    <w:rsid w:val="0083738A"/>
    <w:rsid w:val="00837570"/>
    <w:rsid w:val="00837599"/>
    <w:rsid w:val="00837765"/>
    <w:rsid w:val="0083779A"/>
    <w:rsid w:val="008377B0"/>
    <w:rsid w:val="008378A4"/>
    <w:rsid w:val="008378B1"/>
    <w:rsid w:val="00837A65"/>
    <w:rsid w:val="00837AE0"/>
    <w:rsid w:val="00837AF9"/>
    <w:rsid w:val="00837B29"/>
    <w:rsid w:val="00837B50"/>
    <w:rsid w:val="00837B83"/>
    <w:rsid w:val="00837C44"/>
    <w:rsid w:val="00837EB3"/>
    <w:rsid w:val="00837F4E"/>
    <w:rsid w:val="0084000E"/>
    <w:rsid w:val="00840071"/>
    <w:rsid w:val="00840136"/>
    <w:rsid w:val="008402A7"/>
    <w:rsid w:val="0084075B"/>
    <w:rsid w:val="008407D0"/>
    <w:rsid w:val="00840823"/>
    <w:rsid w:val="008408DE"/>
    <w:rsid w:val="00840AC3"/>
    <w:rsid w:val="00840D3B"/>
    <w:rsid w:val="00840DDE"/>
    <w:rsid w:val="00840E57"/>
    <w:rsid w:val="00840F44"/>
    <w:rsid w:val="008410EC"/>
    <w:rsid w:val="0084124A"/>
    <w:rsid w:val="008412B7"/>
    <w:rsid w:val="0084153C"/>
    <w:rsid w:val="00841650"/>
    <w:rsid w:val="008417AE"/>
    <w:rsid w:val="008418A5"/>
    <w:rsid w:val="008418AC"/>
    <w:rsid w:val="008418BF"/>
    <w:rsid w:val="00841926"/>
    <w:rsid w:val="008419DE"/>
    <w:rsid w:val="00841AB3"/>
    <w:rsid w:val="00841AF2"/>
    <w:rsid w:val="00841D9D"/>
    <w:rsid w:val="00841EA0"/>
    <w:rsid w:val="00841F4F"/>
    <w:rsid w:val="00841F7E"/>
    <w:rsid w:val="00841FD6"/>
    <w:rsid w:val="00842064"/>
    <w:rsid w:val="008420B6"/>
    <w:rsid w:val="00842137"/>
    <w:rsid w:val="0084215F"/>
    <w:rsid w:val="008421A2"/>
    <w:rsid w:val="008421E6"/>
    <w:rsid w:val="00842365"/>
    <w:rsid w:val="008424E3"/>
    <w:rsid w:val="0084274F"/>
    <w:rsid w:val="00842865"/>
    <w:rsid w:val="00842879"/>
    <w:rsid w:val="008429C5"/>
    <w:rsid w:val="00842A55"/>
    <w:rsid w:val="00842CF0"/>
    <w:rsid w:val="00842F24"/>
    <w:rsid w:val="008433BA"/>
    <w:rsid w:val="0084347B"/>
    <w:rsid w:val="00843596"/>
    <w:rsid w:val="00843602"/>
    <w:rsid w:val="00843650"/>
    <w:rsid w:val="00843882"/>
    <w:rsid w:val="00843910"/>
    <w:rsid w:val="00843AC0"/>
    <w:rsid w:val="00843B3C"/>
    <w:rsid w:val="00843BB4"/>
    <w:rsid w:val="00843CB3"/>
    <w:rsid w:val="00843D8A"/>
    <w:rsid w:val="00843DE4"/>
    <w:rsid w:val="00843E12"/>
    <w:rsid w:val="00843E1C"/>
    <w:rsid w:val="00843E8F"/>
    <w:rsid w:val="00843F18"/>
    <w:rsid w:val="00843F86"/>
    <w:rsid w:val="00843FCB"/>
    <w:rsid w:val="00844048"/>
    <w:rsid w:val="008440C3"/>
    <w:rsid w:val="0084425D"/>
    <w:rsid w:val="0084438B"/>
    <w:rsid w:val="0084464F"/>
    <w:rsid w:val="008446EF"/>
    <w:rsid w:val="0084470B"/>
    <w:rsid w:val="00844898"/>
    <w:rsid w:val="00844AA1"/>
    <w:rsid w:val="00844B42"/>
    <w:rsid w:val="00844D4A"/>
    <w:rsid w:val="00844E62"/>
    <w:rsid w:val="00844FE0"/>
    <w:rsid w:val="0084501A"/>
    <w:rsid w:val="0084516A"/>
    <w:rsid w:val="00845361"/>
    <w:rsid w:val="00845365"/>
    <w:rsid w:val="00845420"/>
    <w:rsid w:val="00845491"/>
    <w:rsid w:val="0084550A"/>
    <w:rsid w:val="0084564C"/>
    <w:rsid w:val="0084564E"/>
    <w:rsid w:val="00845696"/>
    <w:rsid w:val="008456F0"/>
    <w:rsid w:val="00845BDD"/>
    <w:rsid w:val="00845C6C"/>
    <w:rsid w:val="00845CC4"/>
    <w:rsid w:val="00845D04"/>
    <w:rsid w:val="00845E1E"/>
    <w:rsid w:val="00845EBF"/>
    <w:rsid w:val="00845F17"/>
    <w:rsid w:val="00845F33"/>
    <w:rsid w:val="00845F6D"/>
    <w:rsid w:val="00846237"/>
    <w:rsid w:val="0084646D"/>
    <w:rsid w:val="00846701"/>
    <w:rsid w:val="00846951"/>
    <w:rsid w:val="00846A50"/>
    <w:rsid w:val="00846B7D"/>
    <w:rsid w:val="00846C17"/>
    <w:rsid w:val="00846C6C"/>
    <w:rsid w:val="00846CD4"/>
    <w:rsid w:val="00846F96"/>
    <w:rsid w:val="00847015"/>
    <w:rsid w:val="0084705F"/>
    <w:rsid w:val="008471C9"/>
    <w:rsid w:val="008471F8"/>
    <w:rsid w:val="008474B6"/>
    <w:rsid w:val="0084754B"/>
    <w:rsid w:val="0084759D"/>
    <w:rsid w:val="008475E9"/>
    <w:rsid w:val="008475EA"/>
    <w:rsid w:val="0084793D"/>
    <w:rsid w:val="008479BE"/>
    <w:rsid w:val="008479EF"/>
    <w:rsid w:val="00847B4F"/>
    <w:rsid w:val="00847B81"/>
    <w:rsid w:val="00847D4D"/>
    <w:rsid w:val="00847D52"/>
    <w:rsid w:val="00847DD9"/>
    <w:rsid w:val="00847E30"/>
    <w:rsid w:val="00847FFA"/>
    <w:rsid w:val="00850021"/>
    <w:rsid w:val="008502C1"/>
    <w:rsid w:val="008503AF"/>
    <w:rsid w:val="00850779"/>
    <w:rsid w:val="00850AD3"/>
    <w:rsid w:val="00850C10"/>
    <w:rsid w:val="00850CE0"/>
    <w:rsid w:val="00850CF1"/>
    <w:rsid w:val="00850E12"/>
    <w:rsid w:val="00850E91"/>
    <w:rsid w:val="00850EFF"/>
    <w:rsid w:val="00850FC0"/>
    <w:rsid w:val="008510F4"/>
    <w:rsid w:val="0085115C"/>
    <w:rsid w:val="0085116D"/>
    <w:rsid w:val="0085122A"/>
    <w:rsid w:val="008513E3"/>
    <w:rsid w:val="00851632"/>
    <w:rsid w:val="00851655"/>
    <w:rsid w:val="0085173B"/>
    <w:rsid w:val="00851799"/>
    <w:rsid w:val="008518ED"/>
    <w:rsid w:val="008518EE"/>
    <w:rsid w:val="0085195D"/>
    <w:rsid w:val="008519BE"/>
    <w:rsid w:val="00851A8B"/>
    <w:rsid w:val="00851D8C"/>
    <w:rsid w:val="00851EB0"/>
    <w:rsid w:val="00851FB3"/>
    <w:rsid w:val="00852151"/>
    <w:rsid w:val="0085243C"/>
    <w:rsid w:val="0085244D"/>
    <w:rsid w:val="008524BA"/>
    <w:rsid w:val="008526FE"/>
    <w:rsid w:val="00852778"/>
    <w:rsid w:val="008527EC"/>
    <w:rsid w:val="0085298C"/>
    <w:rsid w:val="008529D0"/>
    <w:rsid w:val="00852A57"/>
    <w:rsid w:val="00852A9D"/>
    <w:rsid w:val="00852C99"/>
    <w:rsid w:val="00852D67"/>
    <w:rsid w:val="00852DCB"/>
    <w:rsid w:val="00852F29"/>
    <w:rsid w:val="00853114"/>
    <w:rsid w:val="008531AB"/>
    <w:rsid w:val="008531FE"/>
    <w:rsid w:val="00853267"/>
    <w:rsid w:val="00853301"/>
    <w:rsid w:val="00853398"/>
    <w:rsid w:val="008533AC"/>
    <w:rsid w:val="008533B4"/>
    <w:rsid w:val="008533C6"/>
    <w:rsid w:val="008536DB"/>
    <w:rsid w:val="00853916"/>
    <w:rsid w:val="00853B54"/>
    <w:rsid w:val="00853C12"/>
    <w:rsid w:val="00853D18"/>
    <w:rsid w:val="00853DE6"/>
    <w:rsid w:val="00853E7F"/>
    <w:rsid w:val="00853EB2"/>
    <w:rsid w:val="00853F04"/>
    <w:rsid w:val="00853FE3"/>
    <w:rsid w:val="0085407D"/>
    <w:rsid w:val="0085420D"/>
    <w:rsid w:val="0085426E"/>
    <w:rsid w:val="0085434D"/>
    <w:rsid w:val="008543E5"/>
    <w:rsid w:val="008545E6"/>
    <w:rsid w:val="008545F2"/>
    <w:rsid w:val="00854670"/>
    <w:rsid w:val="00854922"/>
    <w:rsid w:val="008549FE"/>
    <w:rsid w:val="00854E77"/>
    <w:rsid w:val="0085519C"/>
    <w:rsid w:val="008551BE"/>
    <w:rsid w:val="0085525F"/>
    <w:rsid w:val="00855273"/>
    <w:rsid w:val="0085543E"/>
    <w:rsid w:val="0085546E"/>
    <w:rsid w:val="008556C2"/>
    <w:rsid w:val="0085579F"/>
    <w:rsid w:val="008557F9"/>
    <w:rsid w:val="00855995"/>
    <w:rsid w:val="00855A3B"/>
    <w:rsid w:val="00855B18"/>
    <w:rsid w:val="00855C35"/>
    <w:rsid w:val="00855C73"/>
    <w:rsid w:val="00855C85"/>
    <w:rsid w:val="00855FB0"/>
    <w:rsid w:val="008562A5"/>
    <w:rsid w:val="008563CE"/>
    <w:rsid w:val="0085646C"/>
    <w:rsid w:val="008565EA"/>
    <w:rsid w:val="00856625"/>
    <w:rsid w:val="00856707"/>
    <w:rsid w:val="0085682C"/>
    <w:rsid w:val="00856872"/>
    <w:rsid w:val="008568AC"/>
    <w:rsid w:val="008568C6"/>
    <w:rsid w:val="008568DC"/>
    <w:rsid w:val="008569D0"/>
    <w:rsid w:val="008569E1"/>
    <w:rsid w:val="00856A2D"/>
    <w:rsid w:val="00856A34"/>
    <w:rsid w:val="00856AA0"/>
    <w:rsid w:val="00856E06"/>
    <w:rsid w:val="00856F9B"/>
    <w:rsid w:val="00856FF9"/>
    <w:rsid w:val="00856FFA"/>
    <w:rsid w:val="00857005"/>
    <w:rsid w:val="0085704F"/>
    <w:rsid w:val="00857234"/>
    <w:rsid w:val="0085723D"/>
    <w:rsid w:val="008572AD"/>
    <w:rsid w:val="00857343"/>
    <w:rsid w:val="0085738F"/>
    <w:rsid w:val="008573E1"/>
    <w:rsid w:val="008573EE"/>
    <w:rsid w:val="00857400"/>
    <w:rsid w:val="0085753B"/>
    <w:rsid w:val="008575B9"/>
    <w:rsid w:val="0085766A"/>
    <w:rsid w:val="008578F7"/>
    <w:rsid w:val="00857A15"/>
    <w:rsid w:val="00857A2E"/>
    <w:rsid w:val="00857ADC"/>
    <w:rsid w:val="00857D27"/>
    <w:rsid w:val="00857E18"/>
    <w:rsid w:val="00857E20"/>
    <w:rsid w:val="00857EE8"/>
    <w:rsid w:val="00857F72"/>
    <w:rsid w:val="008600F1"/>
    <w:rsid w:val="00860246"/>
    <w:rsid w:val="0086027C"/>
    <w:rsid w:val="0086041E"/>
    <w:rsid w:val="008604B2"/>
    <w:rsid w:val="008604D0"/>
    <w:rsid w:val="00860677"/>
    <w:rsid w:val="00860723"/>
    <w:rsid w:val="0086081F"/>
    <w:rsid w:val="0086082A"/>
    <w:rsid w:val="008608DF"/>
    <w:rsid w:val="008609CC"/>
    <w:rsid w:val="00860CEA"/>
    <w:rsid w:val="00860CFC"/>
    <w:rsid w:val="00860E4D"/>
    <w:rsid w:val="00861033"/>
    <w:rsid w:val="008610A5"/>
    <w:rsid w:val="00861130"/>
    <w:rsid w:val="00861235"/>
    <w:rsid w:val="008612C2"/>
    <w:rsid w:val="008614B8"/>
    <w:rsid w:val="0086152A"/>
    <w:rsid w:val="00861563"/>
    <w:rsid w:val="0086156B"/>
    <w:rsid w:val="00861688"/>
    <w:rsid w:val="008616A4"/>
    <w:rsid w:val="008617D2"/>
    <w:rsid w:val="00861829"/>
    <w:rsid w:val="008619C1"/>
    <w:rsid w:val="00861A1E"/>
    <w:rsid w:val="00861AD0"/>
    <w:rsid w:val="00861B0D"/>
    <w:rsid w:val="00861B1E"/>
    <w:rsid w:val="00861C79"/>
    <w:rsid w:val="00861CFC"/>
    <w:rsid w:val="00861E52"/>
    <w:rsid w:val="00861E81"/>
    <w:rsid w:val="00861EA4"/>
    <w:rsid w:val="00861F36"/>
    <w:rsid w:val="00862111"/>
    <w:rsid w:val="00862142"/>
    <w:rsid w:val="0086215C"/>
    <w:rsid w:val="0086218D"/>
    <w:rsid w:val="008621F1"/>
    <w:rsid w:val="008621F2"/>
    <w:rsid w:val="00862201"/>
    <w:rsid w:val="008622A8"/>
    <w:rsid w:val="00862421"/>
    <w:rsid w:val="008625C0"/>
    <w:rsid w:val="00862642"/>
    <w:rsid w:val="00862654"/>
    <w:rsid w:val="0086271D"/>
    <w:rsid w:val="008627C4"/>
    <w:rsid w:val="008629AD"/>
    <w:rsid w:val="00862A01"/>
    <w:rsid w:val="00862B2C"/>
    <w:rsid w:val="00862EDB"/>
    <w:rsid w:val="00862F04"/>
    <w:rsid w:val="00862FC3"/>
    <w:rsid w:val="008630DB"/>
    <w:rsid w:val="008630EC"/>
    <w:rsid w:val="008632C0"/>
    <w:rsid w:val="008632FF"/>
    <w:rsid w:val="00863538"/>
    <w:rsid w:val="0086353C"/>
    <w:rsid w:val="00863698"/>
    <w:rsid w:val="008636A2"/>
    <w:rsid w:val="008636B3"/>
    <w:rsid w:val="00863763"/>
    <w:rsid w:val="008639C9"/>
    <w:rsid w:val="00863CDC"/>
    <w:rsid w:val="00863E24"/>
    <w:rsid w:val="008640EF"/>
    <w:rsid w:val="008641DE"/>
    <w:rsid w:val="0086425F"/>
    <w:rsid w:val="00864356"/>
    <w:rsid w:val="008643D9"/>
    <w:rsid w:val="008648FE"/>
    <w:rsid w:val="00864A54"/>
    <w:rsid w:val="00864ADD"/>
    <w:rsid w:val="00864C61"/>
    <w:rsid w:val="00864C8C"/>
    <w:rsid w:val="00864CE7"/>
    <w:rsid w:val="00864D09"/>
    <w:rsid w:val="00864DE4"/>
    <w:rsid w:val="00864F5F"/>
    <w:rsid w:val="00865138"/>
    <w:rsid w:val="00865211"/>
    <w:rsid w:val="00865256"/>
    <w:rsid w:val="0086535C"/>
    <w:rsid w:val="00865527"/>
    <w:rsid w:val="00865658"/>
    <w:rsid w:val="00865696"/>
    <w:rsid w:val="0086573C"/>
    <w:rsid w:val="0086586A"/>
    <w:rsid w:val="00865976"/>
    <w:rsid w:val="008659DA"/>
    <w:rsid w:val="00865A88"/>
    <w:rsid w:val="00865AE5"/>
    <w:rsid w:val="00865DB4"/>
    <w:rsid w:val="00865EFA"/>
    <w:rsid w:val="00866071"/>
    <w:rsid w:val="008660A1"/>
    <w:rsid w:val="008661E8"/>
    <w:rsid w:val="008663A2"/>
    <w:rsid w:val="00866479"/>
    <w:rsid w:val="00866498"/>
    <w:rsid w:val="0086664A"/>
    <w:rsid w:val="00866722"/>
    <w:rsid w:val="008669F8"/>
    <w:rsid w:val="00866DFD"/>
    <w:rsid w:val="00866E4A"/>
    <w:rsid w:val="00866EB3"/>
    <w:rsid w:val="00866FC5"/>
    <w:rsid w:val="00867096"/>
    <w:rsid w:val="0086724A"/>
    <w:rsid w:val="0086734F"/>
    <w:rsid w:val="00867486"/>
    <w:rsid w:val="008675CE"/>
    <w:rsid w:val="008677D9"/>
    <w:rsid w:val="008677F8"/>
    <w:rsid w:val="0086784F"/>
    <w:rsid w:val="00867863"/>
    <w:rsid w:val="00867BCC"/>
    <w:rsid w:val="00867EFF"/>
    <w:rsid w:val="00870043"/>
    <w:rsid w:val="008700CE"/>
    <w:rsid w:val="00870151"/>
    <w:rsid w:val="0087037F"/>
    <w:rsid w:val="008704CD"/>
    <w:rsid w:val="00870641"/>
    <w:rsid w:val="00870819"/>
    <w:rsid w:val="0087081D"/>
    <w:rsid w:val="00870920"/>
    <w:rsid w:val="00870969"/>
    <w:rsid w:val="00870A1D"/>
    <w:rsid w:val="00870E39"/>
    <w:rsid w:val="00870EDF"/>
    <w:rsid w:val="008710C8"/>
    <w:rsid w:val="008712E6"/>
    <w:rsid w:val="0087133D"/>
    <w:rsid w:val="00871397"/>
    <w:rsid w:val="008714AB"/>
    <w:rsid w:val="008714AC"/>
    <w:rsid w:val="008715A7"/>
    <w:rsid w:val="00871A16"/>
    <w:rsid w:val="00871A3F"/>
    <w:rsid w:val="00871BC6"/>
    <w:rsid w:val="00871C4F"/>
    <w:rsid w:val="00871CDA"/>
    <w:rsid w:val="008720E4"/>
    <w:rsid w:val="008720ED"/>
    <w:rsid w:val="008720EE"/>
    <w:rsid w:val="00872136"/>
    <w:rsid w:val="00872165"/>
    <w:rsid w:val="008721A9"/>
    <w:rsid w:val="0087223D"/>
    <w:rsid w:val="0087227E"/>
    <w:rsid w:val="008722E4"/>
    <w:rsid w:val="008723E5"/>
    <w:rsid w:val="008723FD"/>
    <w:rsid w:val="0087248C"/>
    <w:rsid w:val="008724EE"/>
    <w:rsid w:val="00872514"/>
    <w:rsid w:val="0087259E"/>
    <w:rsid w:val="008726C5"/>
    <w:rsid w:val="0087277F"/>
    <w:rsid w:val="0087284A"/>
    <w:rsid w:val="008728DA"/>
    <w:rsid w:val="0087293C"/>
    <w:rsid w:val="00872972"/>
    <w:rsid w:val="00872B63"/>
    <w:rsid w:val="00872B83"/>
    <w:rsid w:val="00872BFC"/>
    <w:rsid w:val="00872C10"/>
    <w:rsid w:val="00872C42"/>
    <w:rsid w:val="00872CBD"/>
    <w:rsid w:val="00872D76"/>
    <w:rsid w:val="008731BD"/>
    <w:rsid w:val="0087320D"/>
    <w:rsid w:val="00873210"/>
    <w:rsid w:val="008734D9"/>
    <w:rsid w:val="0087367C"/>
    <w:rsid w:val="00873732"/>
    <w:rsid w:val="0087374F"/>
    <w:rsid w:val="00873838"/>
    <w:rsid w:val="0087383F"/>
    <w:rsid w:val="008738D7"/>
    <w:rsid w:val="00873A19"/>
    <w:rsid w:val="00873A90"/>
    <w:rsid w:val="00873AC0"/>
    <w:rsid w:val="00873AE8"/>
    <w:rsid w:val="00873BC2"/>
    <w:rsid w:val="00873C3E"/>
    <w:rsid w:val="00873C4D"/>
    <w:rsid w:val="00873CD8"/>
    <w:rsid w:val="00873D73"/>
    <w:rsid w:val="00873D86"/>
    <w:rsid w:val="00874028"/>
    <w:rsid w:val="00874035"/>
    <w:rsid w:val="00874068"/>
    <w:rsid w:val="0087406F"/>
    <w:rsid w:val="00874288"/>
    <w:rsid w:val="0087441D"/>
    <w:rsid w:val="00874587"/>
    <w:rsid w:val="0087468C"/>
    <w:rsid w:val="00874A23"/>
    <w:rsid w:val="00874A59"/>
    <w:rsid w:val="00874C9B"/>
    <w:rsid w:val="00874DAE"/>
    <w:rsid w:val="00874E3C"/>
    <w:rsid w:val="00875038"/>
    <w:rsid w:val="0087520F"/>
    <w:rsid w:val="0087544E"/>
    <w:rsid w:val="008754FA"/>
    <w:rsid w:val="008756AF"/>
    <w:rsid w:val="008756E3"/>
    <w:rsid w:val="00875710"/>
    <w:rsid w:val="008757B8"/>
    <w:rsid w:val="00875878"/>
    <w:rsid w:val="008758CD"/>
    <w:rsid w:val="00875926"/>
    <w:rsid w:val="00875B96"/>
    <w:rsid w:val="00875BC2"/>
    <w:rsid w:val="00875C0E"/>
    <w:rsid w:val="00875C92"/>
    <w:rsid w:val="00875D67"/>
    <w:rsid w:val="00875D88"/>
    <w:rsid w:val="00875D8C"/>
    <w:rsid w:val="00875D91"/>
    <w:rsid w:val="00875D99"/>
    <w:rsid w:val="008760C6"/>
    <w:rsid w:val="008760C9"/>
    <w:rsid w:val="00876140"/>
    <w:rsid w:val="00876304"/>
    <w:rsid w:val="00876517"/>
    <w:rsid w:val="00876721"/>
    <w:rsid w:val="00876867"/>
    <w:rsid w:val="0087693D"/>
    <w:rsid w:val="00876A59"/>
    <w:rsid w:val="00876AA0"/>
    <w:rsid w:val="00876B16"/>
    <w:rsid w:val="00876D9C"/>
    <w:rsid w:val="00876EE9"/>
    <w:rsid w:val="00876F62"/>
    <w:rsid w:val="00877076"/>
    <w:rsid w:val="008770EA"/>
    <w:rsid w:val="0087715E"/>
    <w:rsid w:val="0087718F"/>
    <w:rsid w:val="0087730D"/>
    <w:rsid w:val="00877337"/>
    <w:rsid w:val="008773E9"/>
    <w:rsid w:val="00877402"/>
    <w:rsid w:val="0087748B"/>
    <w:rsid w:val="00877521"/>
    <w:rsid w:val="0087767C"/>
    <w:rsid w:val="008776EF"/>
    <w:rsid w:val="00877755"/>
    <w:rsid w:val="00877AEC"/>
    <w:rsid w:val="00877B4D"/>
    <w:rsid w:val="00877CA6"/>
    <w:rsid w:val="00877DFF"/>
    <w:rsid w:val="00877EB4"/>
    <w:rsid w:val="00880147"/>
    <w:rsid w:val="0088024B"/>
    <w:rsid w:val="0088025D"/>
    <w:rsid w:val="00880294"/>
    <w:rsid w:val="008802F2"/>
    <w:rsid w:val="00880363"/>
    <w:rsid w:val="008804D9"/>
    <w:rsid w:val="008805A9"/>
    <w:rsid w:val="008805D3"/>
    <w:rsid w:val="008806CA"/>
    <w:rsid w:val="008807B4"/>
    <w:rsid w:val="00880894"/>
    <w:rsid w:val="00880A8F"/>
    <w:rsid w:val="00880A97"/>
    <w:rsid w:val="00880B5B"/>
    <w:rsid w:val="00880C42"/>
    <w:rsid w:val="0088123D"/>
    <w:rsid w:val="00881250"/>
    <w:rsid w:val="008814B9"/>
    <w:rsid w:val="008814DE"/>
    <w:rsid w:val="0088150C"/>
    <w:rsid w:val="00881883"/>
    <w:rsid w:val="00881908"/>
    <w:rsid w:val="00881945"/>
    <w:rsid w:val="00881974"/>
    <w:rsid w:val="00881A48"/>
    <w:rsid w:val="00881AD1"/>
    <w:rsid w:val="00881B79"/>
    <w:rsid w:val="00881BB5"/>
    <w:rsid w:val="00881BB9"/>
    <w:rsid w:val="00881BF8"/>
    <w:rsid w:val="00881D1A"/>
    <w:rsid w:val="00881ED3"/>
    <w:rsid w:val="00881FAD"/>
    <w:rsid w:val="00881FD5"/>
    <w:rsid w:val="00882105"/>
    <w:rsid w:val="0088210F"/>
    <w:rsid w:val="008822FA"/>
    <w:rsid w:val="00882456"/>
    <w:rsid w:val="008824D7"/>
    <w:rsid w:val="008827D8"/>
    <w:rsid w:val="008828F8"/>
    <w:rsid w:val="008829BC"/>
    <w:rsid w:val="00882A71"/>
    <w:rsid w:val="00882AC8"/>
    <w:rsid w:val="00882C0A"/>
    <w:rsid w:val="00882C98"/>
    <w:rsid w:val="00882D2E"/>
    <w:rsid w:val="00882D73"/>
    <w:rsid w:val="00882E89"/>
    <w:rsid w:val="008830BC"/>
    <w:rsid w:val="008831F5"/>
    <w:rsid w:val="0088335F"/>
    <w:rsid w:val="008835B3"/>
    <w:rsid w:val="00883635"/>
    <w:rsid w:val="008836C3"/>
    <w:rsid w:val="008838C4"/>
    <w:rsid w:val="00883C4E"/>
    <w:rsid w:val="00883CB1"/>
    <w:rsid w:val="00883D09"/>
    <w:rsid w:val="00883D13"/>
    <w:rsid w:val="00883DB3"/>
    <w:rsid w:val="00883DFB"/>
    <w:rsid w:val="00883F98"/>
    <w:rsid w:val="00883FB7"/>
    <w:rsid w:val="00883FB9"/>
    <w:rsid w:val="00883FF4"/>
    <w:rsid w:val="00884005"/>
    <w:rsid w:val="008840BE"/>
    <w:rsid w:val="008840D3"/>
    <w:rsid w:val="0088419E"/>
    <w:rsid w:val="008841AC"/>
    <w:rsid w:val="008841DB"/>
    <w:rsid w:val="0088430B"/>
    <w:rsid w:val="0088437E"/>
    <w:rsid w:val="008843D9"/>
    <w:rsid w:val="0088453D"/>
    <w:rsid w:val="008845D6"/>
    <w:rsid w:val="0088466D"/>
    <w:rsid w:val="008846F6"/>
    <w:rsid w:val="00884B2B"/>
    <w:rsid w:val="00884BC3"/>
    <w:rsid w:val="00884BC5"/>
    <w:rsid w:val="00884D59"/>
    <w:rsid w:val="00884DC7"/>
    <w:rsid w:val="00884F14"/>
    <w:rsid w:val="00884F60"/>
    <w:rsid w:val="00884FD4"/>
    <w:rsid w:val="0088520D"/>
    <w:rsid w:val="008852B9"/>
    <w:rsid w:val="008852D1"/>
    <w:rsid w:val="008852E0"/>
    <w:rsid w:val="00885662"/>
    <w:rsid w:val="0088593E"/>
    <w:rsid w:val="00885D54"/>
    <w:rsid w:val="00885F27"/>
    <w:rsid w:val="00886051"/>
    <w:rsid w:val="00886116"/>
    <w:rsid w:val="0088631F"/>
    <w:rsid w:val="00886533"/>
    <w:rsid w:val="008865A4"/>
    <w:rsid w:val="00886817"/>
    <w:rsid w:val="008869C6"/>
    <w:rsid w:val="00886A25"/>
    <w:rsid w:val="00886AFC"/>
    <w:rsid w:val="00886B5B"/>
    <w:rsid w:val="00886D0B"/>
    <w:rsid w:val="0088711E"/>
    <w:rsid w:val="008871F0"/>
    <w:rsid w:val="008875E9"/>
    <w:rsid w:val="008878AA"/>
    <w:rsid w:val="008878D5"/>
    <w:rsid w:val="008879EE"/>
    <w:rsid w:val="00887AAF"/>
    <w:rsid w:val="00887AB1"/>
    <w:rsid w:val="00887AEE"/>
    <w:rsid w:val="00887B09"/>
    <w:rsid w:val="00887D0D"/>
    <w:rsid w:val="00887DD8"/>
    <w:rsid w:val="00887E65"/>
    <w:rsid w:val="00887F7E"/>
    <w:rsid w:val="00887FA7"/>
    <w:rsid w:val="00887FEC"/>
    <w:rsid w:val="008901E5"/>
    <w:rsid w:val="0089034E"/>
    <w:rsid w:val="00890477"/>
    <w:rsid w:val="008905E7"/>
    <w:rsid w:val="008906C6"/>
    <w:rsid w:val="00890702"/>
    <w:rsid w:val="008908D6"/>
    <w:rsid w:val="00890C17"/>
    <w:rsid w:val="00890D5B"/>
    <w:rsid w:val="00890EF7"/>
    <w:rsid w:val="00890F24"/>
    <w:rsid w:val="00890FF9"/>
    <w:rsid w:val="0089109A"/>
    <w:rsid w:val="00891166"/>
    <w:rsid w:val="00891197"/>
    <w:rsid w:val="00891324"/>
    <w:rsid w:val="00891449"/>
    <w:rsid w:val="008915B3"/>
    <w:rsid w:val="00891763"/>
    <w:rsid w:val="00891884"/>
    <w:rsid w:val="008918BB"/>
    <w:rsid w:val="008918D7"/>
    <w:rsid w:val="008918E8"/>
    <w:rsid w:val="00891A0A"/>
    <w:rsid w:val="00891A73"/>
    <w:rsid w:val="00891AB7"/>
    <w:rsid w:val="00891AD1"/>
    <w:rsid w:val="00891CE6"/>
    <w:rsid w:val="00891D33"/>
    <w:rsid w:val="00891D91"/>
    <w:rsid w:val="00891DA1"/>
    <w:rsid w:val="00891E74"/>
    <w:rsid w:val="00891F14"/>
    <w:rsid w:val="00891FD4"/>
    <w:rsid w:val="00892013"/>
    <w:rsid w:val="00892145"/>
    <w:rsid w:val="0089234B"/>
    <w:rsid w:val="0089278B"/>
    <w:rsid w:val="008928C9"/>
    <w:rsid w:val="0089290E"/>
    <w:rsid w:val="008929B1"/>
    <w:rsid w:val="00892BC5"/>
    <w:rsid w:val="00892C64"/>
    <w:rsid w:val="00892E10"/>
    <w:rsid w:val="00892E36"/>
    <w:rsid w:val="00893083"/>
    <w:rsid w:val="00893311"/>
    <w:rsid w:val="00893424"/>
    <w:rsid w:val="00893448"/>
    <w:rsid w:val="00893527"/>
    <w:rsid w:val="00893691"/>
    <w:rsid w:val="00893858"/>
    <w:rsid w:val="00893926"/>
    <w:rsid w:val="00893AA1"/>
    <w:rsid w:val="00893BB5"/>
    <w:rsid w:val="00893CCF"/>
    <w:rsid w:val="00893DB7"/>
    <w:rsid w:val="00893E1A"/>
    <w:rsid w:val="0089408B"/>
    <w:rsid w:val="008940CF"/>
    <w:rsid w:val="00894132"/>
    <w:rsid w:val="008941EE"/>
    <w:rsid w:val="008942FE"/>
    <w:rsid w:val="00894355"/>
    <w:rsid w:val="00894384"/>
    <w:rsid w:val="0089452D"/>
    <w:rsid w:val="00894539"/>
    <w:rsid w:val="008945D6"/>
    <w:rsid w:val="008945F5"/>
    <w:rsid w:val="0089467C"/>
    <w:rsid w:val="00894921"/>
    <w:rsid w:val="0089493A"/>
    <w:rsid w:val="00894950"/>
    <w:rsid w:val="00894988"/>
    <w:rsid w:val="008949B8"/>
    <w:rsid w:val="00894A42"/>
    <w:rsid w:val="00894ACD"/>
    <w:rsid w:val="00894CC2"/>
    <w:rsid w:val="00894D45"/>
    <w:rsid w:val="00894D88"/>
    <w:rsid w:val="00894E68"/>
    <w:rsid w:val="0089503B"/>
    <w:rsid w:val="00895075"/>
    <w:rsid w:val="008950CD"/>
    <w:rsid w:val="00895183"/>
    <w:rsid w:val="008951F4"/>
    <w:rsid w:val="008953E3"/>
    <w:rsid w:val="00895449"/>
    <w:rsid w:val="00895492"/>
    <w:rsid w:val="00895595"/>
    <w:rsid w:val="00895724"/>
    <w:rsid w:val="00895842"/>
    <w:rsid w:val="00895993"/>
    <w:rsid w:val="0089599A"/>
    <w:rsid w:val="00895B1B"/>
    <w:rsid w:val="00895B44"/>
    <w:rsid w:val="00895E1E"/>
    <w:rsid w:val="00895EC0"/>
    <w:rsid w:val="008961E9"/>
    <w:rsid w:val="00896267"/>
    <w:rsid w:val="00896294"/>
    <w:rsid w:val="00896389"/>
    <w:rsid w:val="008963BF"/>
    <w:rsid w:val="008968EE"/>
    <w:rsid w:val="008968EF"/>
    <w:rsid w:val="00896DCC"/>
    <w:rsid w:val="00896E76"/>
    <w:rsid w:val="00896EAC"/>
    <w:rsid w:val="00896EC5"/>
    <w:rsid w:val="00896FD3"/>
    <w:rsid w:val="00897100"/>
    <w:rsid w:val="00897129"/>
    <w:rsid w:val="008971C1"/>
    <w:rsid w:val="00897253"/>
    <w:rsid w:val="00897260"/>
    <w:rsid w:val="00897268"/>
    <w:rsid w:val="00897290"/>
    <w:rsid w:val="008973A6"/>
    <w:rsid w:val="008975FD"/>
    <w:rsid w:val="0089797F"/>
    <w:rsid w:val="00897B63"/>
    <w:rsid w:val="00897D7B"/>
    <w:rsid w:val="00897DFA"/>
    <w:rsid w:val="00897E63"/>
    <w:rsid w:val="00897F5F"/>
    <w:rsid w:val="00897FB2"/>
    <w:rsid w:val="008A006A"/>
    <w:rsid w:val="008A00C9"/>
    <w:rsid w:val="008A00DD"/>
    <w:rsid w:val="008A0130"/>
    <w:rsid w:val="008A0174"/>
    <w:rsid w:val="008A0224"/>
    <w:rsid w:val="008A0265"/>
    <w:rsid w:val="008A0362"/>
    <w:rsid w:val="008A038D"/>
    <w:rsid w:val="008A0703"/>
    <w:rsid w:val="008A0727"/>
    <w:rsid w:val="008A0735"/>
    <w:rsid w:val="008A0827"/>
    <w:rsid w:val="008A0917"/>
    <w:rsid w:val="008A0A3F"/>
    <w:rsid w:val="008A0A5E"/>
    <w:rsid w:val="008A0AD0"/>
    <w:rsid w:val="008A0AEA"/>
    <w:rsid w:val="008A0B27"/>
    <w:rsid w:val="008A0B68"/>
    <w:rsid w:val="008A0C04"/>
    <w:rsid w:val="008A0CC1"/>
    <w:rsid w:val="008A0E75"/>
    <w:rsid w:val="008A0F3B"/>
    <w:rsid w:val="008A10BC"/>
    <w:rsid w:val="008A1518"/>
    <w:rsid w:val="008A1545"/>
    <w:rsid w:val="008A158F"/>
    <w:rsid w:val="008A15F8"/>
    <w:rsid w:val="008A1623"/>
    <w:rsid w:val="008A1878"/>
    <w:rsid w:val="008A19DB"/>
    <w:rsid w:val="008A19DE"/>
    <w:rsid w:val="008A1B77"/>
    <w:rsid w:val="008A1D81"/>
    <w:rsid w:val="008A1EAB"/>
    <w:rsid w:val="008A1EEE"/>
    <w:rsid w:val="008A1F46"/>
    <w:rsid w:val="008A2030"/>
    <w:rsid w:val="008A2058"/>
    <w:rsid w:val="008A2188"/>
    <w:rsid w:val="008A2198"/>
    <w:rsid w:val="008A224B"/>
    <w:rsid w:val="008A243E"/>
    <w:rsid w:val="008A2713"/>
    <w:rsid w:val="008A2835"/>
    <w:rsid w:val="008A297C"/>
    <w:rsid w:val="008A2B26"/>
    <w:rsid w:val="008A2CD8"/>
    <w:rsid w:val="008A2E16"/>
    <w:rsid w:val="008A3009"/>
    <w:rsid w:val="008A30BA"/>
    <w:rsid w:val="008A325D"/>
    <w:rsid w:val="008A326E"/>
    <w:rsid w:val="008A36C2"/>
    <w:rsid w:val="008A372A"/>
    <w:rsid w:val="008A39EF"/>
    <w:rsid w:val="008A3BA3"/>
    <w:rsid w:val="008A3C89"/>
    <w:rsid w:val="008A3F52"/>
    <w:rsid w:val="008A3FF3"/>
    <w:rsid w:val="008A4091"/>
    <w:rsid w:val="008A4130"/>
    <w:rsid w:val="008A4237"/>
    <w:rsid w:val="008A4280"/>
    <w:rsid w:val="008A4325"/>
    <w:rsid w:val="008A454A"/>
    <w:rsid w:val="008A458E"/>
    <w:rsid w:val="008A460D"/>
    <w:rsid w:val="008A4657"/>
    <w:rsid w:val="008A46CF"/>
    <w:rsid w:val="008A47DC"/>
    <w:rsid w:val="008A4829"/>
    <w:rsid w:val="008A4867"/>
    <w:rsid w:val="008A4889"/>
    <w:rsid w:val="008A494E"/>
    <w:rsid w:val="008A497E"/>
    <w:rsid w:val="008A4BB8"/>
    <w:rsid w:val="008A5141"/>
    <w:rsid w:val="008A5193"/>
    <w:rsid w:val="008A5212"/>
    <w:rsid w:val="008A5279"/>
    <w:rsid w:val="008A53F8"/>
    <w:rsid w:val="008A543A"/>
    <w:rsid w:val="008A5550"/>
    <w:rsid w:val="008A555B"/>
    <w:rsid w:val="008A5571"/>
    <w:rsid w:val="008A565E"/>
    <w:rsid w:val="008A56B9"/>
    <w:rsid w:val="008A56D6"/>
    <w:rsid w:val="008A572C"/>
    <w:rsid w:val="008A57B9"/>
    <w:rsid w:val="008A586A"/>
    <w:rsid w:val="008A5B5B"/>
    <w:rsid w:val="008A5B68"/>
    <w:rsid w:val="008A5DB9"/>
    <w:rsid w:val="008A5E98"/>
    <w:rsid w:val="008A5ECA"/>
    <w:rsid w:val="008A5F53"/>
    <w:rsid w:val="008A604B"/>
    <w:rsid w:val="008A6346"/>
    <w:rsid w:val="008A64BD"/>
    <w:rsid w:val="008A6750"/>
    <w:rsid w:val="008A692C"/>
    <w:rsid w:val="008A6978"/>
    <w:rsid w:val="008A69E2"/>
    <w:rsid w:val="008A6A4C"/>
    <w:rsid w:val="008A6CC4"/>
    <w:rsid w:val="008A6D66"/>
    <w:rsid w:val="008A6F5B"/>
    <w:rsid w:val="008A7350"/>
    <w:rsid w:val="008A7366"/>
    <w:rsid w:val="008A737E"/>
    <w:rsid w:val="008A73D7"/>
    <w:rsid w:val="008A752D"/>
    <w:rsid w:val="008A7539"/>
    <w:rsid w:val="008A7604"/>
    <w:rsid w:val="008A7667"/>
    <w:rsid w:val="008A774E"/>
    <w:rsid w:val="008A78C2"/>
    <w:rsid w:val="008A7C2F"/>
    <w:rsid w:val="008A7D0C"/>
    <w:rsid w:val="008A7E49"/>
    <w:rsid w:val="008A7F53"/>
    <w:rsid w:val="008A7F5F"/>
    <w:rsid w:val="008B0063"/>
    <w:rsid w:val="008B00DB"/>
    <w:rsid w:val="008B0141"/>
    <w:rsid w:val="008B019D"/>
    <w:rsid w:val="008B0223"/>
    <w:rsid w:val="008B031D"/>
    <w:rsid w:val="008B038F"/>
    <w:rsid w:val="008B03DE"/>
    <w:rsid w:val="008B044E"/>
    <w:rsid w:val="008B0456"/>
    <w:rsid w:val="008B0667"/>
    <w:rsid w:val="008B0A5C"/>
    <w:rsid w:val="008B0ACE"/>
    <w:rsid w:val="008B0C25"/>
    <w:rsid w:val="008B0C72"/>
    <w:rsid w:val="008B0E2A"/>
    <w:rsid w:val="008B0F78"/>
    <w:rsid w:val="008B134C"/>
    <w:rsid w:val="008B13C9"/>
    <w:rsid w:val="008B145C"/>
    <w:rsid w:val="008B14C5"/>
    <w:rsid w:val="008B14E4"/>
    <w:rsid w:val="008B150F"/>
    <w:rsid w:val="008B1599"/>
    <w:rsid w:val="008B15F7"/>
    <w:rsid w:val="008B160C"/>
    <w:rsid w:val="008B16A0"/>
    <w:rsid w:val="008B17B3"/>
    <w:rsid w:val="008B1846"/>
    <w:rsid w:val="008B18DF"/>
    <w:rsid w:val="008B18E8"/>
    <w:rsid w:val="008B1967"/>
    <w:rsid w:val="008B19C9"/>
    <w:rsid w:val="008B1A91"/>
    <w:rsid w:val="008B1BE1"/>
    <w:rsid w:val="008B1C3B"/>
    <w:rsid w:val="008B1D09"/>
    <w:rsid w:val="008B1E4B"/>
    <w:rsid w:val="008B1F0C"/>
    <w:rsid w:val="008B1F6B"/>
    <w:rsid w:val="008B203E"/>
    <w:rsid w:val="008B2172"/>
    <w:rsid w:val="008B21D5"/>
    <w:rsid w:val="008B22D5"/>
    <w:rsid w:val="008B2546"/>
    <w:rsid w:val="008B2667"/>
    <w:rsid w:val="008B2682"/>
    <w:rsid w:val="008B26A1"/>
    <w:rsid w:val="008B274E"/>
    <w:rsid w:val="008B2838"/>
    <w:rsid w:val="008B2885"/>
    <w:rsid w:val="008B2B79"/>
    <w:rsid w:val="008B2B9C"/>
    <w:rsid w:val="008B2BE4"/>
    <w:rsid w:val="008B2C57"/>
    <w:rsid w:val="008B2C6B"/>
    <w:rsid w:val="008B2D96"/>
    <w:rsid w:val="008B2DF3"/>
    <w:rsid w:val="008B2EE0"/>
    <w:rsid w:val="008B2F83"/>
    <w:rsid w:val="008B3166"/>
    <w:rsid w:val="008B3389"/>
    <w:rsid w:val="008B33B5"/>
    <w:rsid w:val="008B3818"/>
    <w:rsid w:val="008B386C"/>
    <w:rsid w:val="008B38CF"/>
    <w:rsid w:val="008B3924"/>
    <w:rsid w:val="008B3C3F"/>
    <w:rsid w:val="008B3C5C"/>
    <w:rsid w:val="008B3CB8"/>
    <w:rsid w:val="008B3F70"/>
    <w:rsid w:val="008B3F78"/>
    <w:rsid w:val="008B43C3"/>
    <w:rsid w:val="008B4629"/>
    <w:rsid w:val="008B4631"/>
    <w:rsid w:val="008B463A"/>
    <w:rsid w:val="008B46C1"/>
    <w:rsid w:val="008B4713"/>
    <w:rsid w:val="008B47CD"/>
    <w:rsid w:val="008B4867"/>
    <w:rsid w:val="008B4876"/>
    <w:rsid w:val="008B4921"/>
    <w:rsid w:val="008B4D75"/>
    <w:rsid w:val="008B4F05"/>
    <w:rsid w:val="008B50B9"/>
    <w:rsid w:val="008B5412"/>
    <w:rsid w:val="008B544A"/>
    <w:rsid w:val="008B54ED"/>
    <w:rsid w:val="008B5501"/>
    <w:rsid w:val="008B5574"/>
    <w:rsid w:val="008B558B"/>
    <w:rsid w:val="008B559E"/>
    <w:rsid w:val="008B55EF"/>
    <w:rsid w:val="008B5633"/>
    <w:rsid w:val="008B56F9"/>
    <w:rsid w:val="008B5780"/>
    <w:rsid w:val="008B5924"/>
    <w:rsid w:val="008B595F"/>
    <w:rsid w:val="008B5AD3"/>
    <w:rsid w:val="008B5B1A"/>
    <w:rsid w:val="008B5D1B"/>
    <w:rsid w:val="008B5D3C"/>
    <w:rsid w:val="008B5D6F"/>
    <w:rsid w:val="008B60BA"/>
    <w:rsid w:val="008B60DF"/>
    <w:rsid w:val="008B623F"/>
    <w:rsid w:val="008B62B2"/>
    <w:rsid w:val="008B6686"/>
    <w:rsid w:val="008B676C"/>
    <w:rsid w:val="008B6779"/>
    <w:rsid w:val="008B67B4"/>
    <w:rsid w:val="008B680F"/>
    <w:rsid w:val="008B696B"/>
    <w:rsid w:val="008B6AA8"/>
    <w:rsid w:val="008B6AEF"/>
    <w:rsid w:val="008B6BFD"/>
    <w:rsid w:val="008B6D10"/>
    <w:rsid w:val="008B6DB8"/>
    <w:rsid w:val="008B6E68"/>
    <w:rsid w:val="008B6E84"/>
    <w:rsid w:val="008B6EFE"/>
    <w:rsid w:val="008B6F1B"/>
    <w:rsid w:val="008B708A"/>
    <w:rsid w:val="008B7115"/>
    <w:rsid w:val="008B7143"/>
    <w:rsid w:val="008B7316"/>
    <w:rsid w:val="008B731D"/>
    <w:rsid w:val="008B75F3"/>
    <w:rsid w:val="008B77BB"/>
    <w:rsid w:val="008B7ADC"/>
    <w:rsid w:val="008B7C5D"/>
    <w:rsid w:val="008B7CC5"/>
    <w:rsid w:val="008B7D1A"/>
    <w:rsid w:val="008B7E48"/>
    <w:rsid w:val="008B7E80"/>
    <w:rsid w:val="008B7ED8"/>
    <w:rsid w:val="008B7FF0"/>
    <w:rsid w:val="008C0065"/>
    <w:rsid w:val="008C0128"/>
    <w:rsid w:val="008C015D"/>
    <w:rsid w:val="008C028F"/>
    <w:rsid w:val="008C02F6"/>
    <w:rsid w:val="008C0350"/>
    <w:rsid w:val="008C04C3"/>
    <w:rsid w:val="008C06C4"/>
    <w:rsid w:val="008C079B"/>
    <w:rsid w:val="008C07F3"/>
    <w:rsid w:val="008C082E"/>
    <w:rsid w:val="008C0A8E"/>
    <w:rsid w:val="008C0AAC"/>
    <w:rsid w:val="008C0B9B"/>
    <w:rsid w:val="008C0CA3"/>
    <w:rsid w:val="008C0CAE"/>
    <w:rsid w:val="008C0D84"/>
    <w:rsid w:val="008C0DAE"/>
    <w:rsid w:val="008C0DD9"/>
    <w:rsid w:val="008C0DDF"/>
    <w:rsid w:val="008C0EC1"/>
    <w:rsid w:val="008C0F4D"/>
    <w:rsid w:val="008C109A"/>
    <w:rsid w:val="008C12B6"/>
    <w:rsid w:val="008C12F4"/>
    <w:rsid w:val="008C1421"/>
    <w:rsid w:val="008C14E8"/>
    <w:rsid w:val="008C1627"/>
    <w:rsid w:val="008C1700"/>
    <w:rsid w:val="008C1704"/>
    <w:rsid w:val="008C17A0"/>
    <w:rsid w:val="008C17B0"/>
    <w:rsid w:val="008C19FE"/>
    <w:rsid w:val="008C1AB3"/>
    <w:rsid w:val="008C1CBD"/>
    <w:rsid w:val="008C1EF6"/>
    <w:rsid w:val="008C1EF7"/>
    <w:rsid w:val="008C20A0"/>
    <w:rsid w:val="008C20CC"/>
    <w:rsid w:val="008C228D"/>
    <w:rsid w:val="008C23D1"/>
    <w:rsid w:val="008C2884"/>
    <w:rsid w:val="008C2905"/>
    <w:rsid w:val="008C2909"/>
    <w:rsid w:val="008C2A0C"/>
    <w:rsid w:val="008C2B13"/>
    <w:rsid w:val="008C2B90"/>
    <w:rsid w:val="008C2CC6"/>
    <w:rsid w:val="008C2E1E"/>
    <w:rsid w:val="008C2E60"/>
    <w:rsid w:val="008C2F51"/>
    <w:rsid w:val="008C2F7B"/>
    <w:rsid w:val="008C304B"/>
    <w:rsid w:val="008C31B2"/>
    <w:rsid w:val="008C3208"/>
    <w:rsid w:val="008C3374"/>
    <w:rsid w:val="008C3427"/>
    <w:rsid w:val="008C35A0"/>
    <w:rsid w:val="008C380A"/>
    <w:rsid w:val="008C381B"/>
    <w:rsid w:val="008C389C"/>
    <w:rsid w:val="008C3A98"/>
    <w:rsid w:val="008C3AE6"/>
    <w:rsid w:val="008C3B25"/>
    <w:rsid w:val="008C3B48"/>
    <w:rsid w:val="008C3C0B"/>
    <w:rsid w:val="008C3E70"/>
    <w:rsid w:val="008C412C"/>
    <w:rsid w:val="008C413C"/>
    <w:rsid w:val="008C416E"/>
    <w:rsid w:val="008C4253"/>
    <w:rsid w:val="008C42AD"/>
    <w:rsid w:val="008C42B3"/>
    <w:rsid w:val="008C43D1"/>
    <w:rsid w:val="008C468A"/>
    <w:rsid w:val="008C46C5"/>
    <w:rsid w:val="008C471E"/>
    <w:rsid w:val="008C47B5"/>
    <w:rsid w:val="008C49AF"/>
    <w:rsid w:val="008C5034"/>
    <w:rsid w:val="008C5044"/>
    <w:rsid w:val="008C51F1"/>
    <w:rsid w:val="008C520F"/>
    <w:rsid w:val="008C5287"/>
    <w:rsid w:val="008C541B"/>
    <w:rsid w:val="008C5471"/>
    <w:rsid w:val="008C552F"/>
    <w:rsid w:val="008C561D"/>
    <w:rsid w:val="008C5ABD"/>
    <w:rsid w:val="008C5B98"/>
    <w:rsid w:val="008C5C33"/>
    <w:rsid w:val="008C60CB"/>
    <w:rsid w:val="008C60DA"/>
    <w:rsid w:val="008C613E"/>
    <w:rsid w:val="008C6190"/>
    <w:rsid w:val="008C62CC"/>
    <w:rsid w:val="008C63A6"/>
    <w:rsid w:val="008C63C5"/>
    <w:rsid w:val="008C6444"/>
    <w:rsid w:val="008C64FB"/>
    <w:rsid w:val="008C696B"/>
    <w:rsid w:val="008C6A9A"/>
    <w:rsid w:val="008C6B2A"/>
    <w:rsid w:val="008C6E91"/>
    <w:rsid w:val="008C6F44"/>
    <w:rsid w:val="008C706B"/>
    <w:rsid w:val="008C7077"/>
    <w:rsid w:val="008C71D5"/>
    <w:rsid w:val="008C72DC"/>
    <w:rsid w:val="008C7368"/>
    <w:rsid w:val="008C7484"/>
    <w:rsid w:val="008C74AE"/>
    <w:rsid w:val="008C753A"/>
    <w:rsid w:val="008C7870"/>
    <w:rsid w:val="008C791D"/>
    <w:rsid w:val="008C7A6B"/>
    <w:rsid w:val="008C7CC3"/>
    <w:rsid w:val="008C7D42"/>
    <w:rsid w:val="008C7F40"/>
    <w:rsid w:val="008D008B"/>
    <w:rsid w:val="008D01AF"/>
    <w:rsid w:val="008D05E1"/>
    <w:rsid w:val="008D063B"/>
    <w:rsid w:val="008D0748"/>
    <w:rsid w:val="008D074B"/>
    <w:rsid w:val="008D0850"/>
    <w:rsid w:val="008D093A"/>
    <w:rsid w:val="008D09A5"/>
    <w:rsid w:val="008D09AA"/>
    <w:rsid w:val="008D0CC3"/>
    <w:rsid w:val="008D0D01"/>
    <w:rsid w:val="008D0E53"/>
    <w:rsid w:val="008D10BF"/>
    <w:rsid w:val="008D1379"/>
    <w:rsid w:val="008D14F7"/>
    <w:rsid w:val="008D1582"/>
    <w:rsid w:val="008D160C"/>
    <w:rsid w:val="008D1793"/>
    <w:rsid w:val="008D1819"/>
    <w:rsid w:val="008D18A9"/>
    <w:rsid w:val="008D19FD"/>
    <w:rsid w:val="008D1B41"/>
    <w:rsid w:val="008D1C5F"/>
    <w:rsid w:val="008D1CCC"/>
    <w:rsid w:val="008D1D0B"/>
    <w:rsid w:val="008D1DFA"/>
    <w:rsid w:val="008D1E12"/>
    <w:rsid w:val="008D1F96"/>
    <w:rsid w:val="008D20B3"/>
    <w:rsid w:val="008D20CD"/>
    <w:rsid w:val="008D20CF"/>
    <w:rsid w:val="008D2164"/>
    <w:rsid w:val="008D2389"/>
    <w:rsid w:val="008D2492"/>
    <w:rsid w:val="008D24C4"/>
    <w:rsid w:val="008D2586"/>
    <w:rsid w:val="008D2596"/>
    <w:rsid w:val="008D28C5"/>
    <w:rsid w:val="008D2A90"/>
    <w:rsid w:val="008D2B18"/>
    <w:rsid w:val="008D2BC5"/>
    <w:rsid w:val="008D2F04"/>
    <w:rsid w:val="008D2FF9"/>
    <w:rsid w:val="008D3455"/>
    <w:rsid w:val="008D34CF"/>
    <w:rsid w:val="008D37C8"/>
    <w:rsid w:val="008D393B"/>
    <w:rsid w:val="008D3A54"/>
    <w:rsid w:val="008D3DE6"/>
    <w:rsid w:val="008D3E96"/>
    <w:rsid w:val="008D3E9A"/>
    <w:rsid w:val="008D4041"/>
    <w:rsid w:val="008D4200"/>
    <w:rsid w:val="008D42A9"/>
    <w:rsid w:val="008D42D6"/>
    <w:rsid w:val="008D43AE"/>
    <w:rsid w:val="008D446E"/>
    <w:rsid w:val="008D453E"/>
    <w:rsid w:val="008D4851"/>
    <w:rsid w:val="008D4AFE"/>
    <w:rsid w:val="008D4C07"/>
    <w:rsid w:val="008D4E0E"/>
    <w:rsid w:val="008D4F77"/>
    <w:rsid w:val="008D504B"/>
    <w:rsid w:val="008D508E"/>
    <w:rsid w:val="008D50EE"/>
    <w:rsid w:val="008D520A"/>
    <w:rsid w:val="008D534E"/>
    <w:rsid w:val="008D543A"/>
    <w:rsid w:val="008D5475"/>
    <w:rsid w:val="008D55E3"/>
    <w:rsid w:val="008D5679"/>
    <w:rsid w:val="008D5A3F"/>
    <w:rsid w:val="008D5B29"/>
    <w:rsid w:val="008D5E4D"/>
    <w:rsid w:val="008D611C"/>
    <w:rsid w:val="008D61AF"/>
    <w:rsid w:val="008D61EA"/>
    <w:rsid w:val="008D6320"/>
    <w:rsid w:val="008D632C"/>
    <w:rsid w:val="008D64C7"/>
    <w:rsid w:val="008D677B"/>
    <w:rsid w:val="008D6AB9"/>
    <w:rsid w:val="008D6C4C"/>
    <w:rsid w:val="008D6C4D"/>
    <w:rsid w:val="008D6FE0"/>
    <w:rsid w:val="008D7076"/>
    <w:rsid w:val="008D7136"/>
    <w:rsid w:val="008D71B5"/>
    <w:rsid w:val="008D740C"/>
    <w:rsid w:val="008D7636"/>
    <w:rsid w:val="008D778F"/>
    <w:rsid w:val="008D7824"/>
    <w:rsid w:val="008D78E7"/>
    <w:rsid w:val="008D79DE"/>
    <w:rsid w:val="008D7A5B"/>
    <w:rsid w:val="008D7B56"/>
    <w:rsid w:val="008D7C08"/>
    <w:rsid w:val="008D7C9D"/>
    <w:rsid w:val="008D7E11"/>
    <w:rsid w:val="008D7E65"/>
    <w:rsid w:val="008D7FB1"/>
    <w:rsid w:val="008E00BF"/>
    <w:rsid w:val="008E00CD"/>
    <w:rsid w:val="008E01F4"/>
    <w:rsid w:val="008E02F0"/>
    <w:rsid w:val="008E05BE"/>
    <w:rsid w:val="008E0633"/>
    <w:rsid w:val="008E0704"/>
    <w:rsid w:val="008E0923"/>
    <w:rsid w:val="008E0994"/>
    <w:rsid w:val="008E09B4"/>
    <w:rsid w:val="008E0A65"/>
    <w:rsid w:val="008E0A8D"/>
    <w:rsid w:val="008E0B9D"/>
    <w:rsid w:val="008E0CB3"/>
    <w:rsid w:val="008E0D81"/>
    <w:rsid w:val="008E0DCF"/>
    <w:rsid w:val="008E0E41"/>
    <w:rsid w:val="008E0E4F"/>
    <w:rsid w:val="008E0F58"/>
    <w:rsid w:val="008E1028"/>
    <w:rsid w:val="008E1150"/>
    <w:rsid w:val="008E139D"/>
    <w:rsid w:val="008E1499"/>
    <w:rsid w:val="008E14E7"/>
    <w:rsid w:val="008E1788"/>
    <w:rsid w:val="008E178D"/>
    <w:rsid w:val="008E1825"/>
    <w:rsid w:val="008E18DE"/>
    <w:rsid w:val="008E19F2"/>
    <w:rsid w:val="008E1A63"/>
    <w:rsid w:val="008E1B53"/>
    <w:rsid w:val="008E1B62"/>
    <w:rsid w:val="008E1CDB"/>
    <w:rsid w:val="008E1D2F"/>
    <w:rsid w:val="008E1EE5"/>
    <w:rsid w:val="008E2014"/>
    <w:rsid w:val="008E206A"/>
    <w:rsid w:val="008E209B"/>
    <w:rsid w:val="008E2137"/>
    <w:rsid w:val="008E239D"/>
    <w:rsid w:val="008E23BD"/>
    <w:rsid w:val="008E25D0"/>
    <w:rsid w:val="008E2A65"/>
    <w:rsid w:val="008E2B40"/>
    <w:rsid w:val="008E2C5B"/>
    <w:rsid w:val="008E2DBF"/>
    <w:rsid w:val="008E2EC3"/>
    <w:rsid w:val="008E2FC4"/>
    <w:rsid w:val="008E3427"/>
    <w:rsid w:val="008E3429"/>
    <w:rsid w:val="008E357A"/>
    <w:rsid w:val="008E359D"/>
    <w:rsid w:val="008E366E"/>
    <w:rsid w:val="008E3676"/>
    <w:rsid w:val="008E3705"/>
    <w:rsid w:val="008E387D"/>
    <w:rsid w:val="008E3880"/>
    <w:rsid w:val="008E38F8"/>
    <w:rsid w:val="008E3903"/>
    <w:rsid w:val="008E395A"/>
    <w:rsid w:val="008E397E"/>
    <w:rsid w:val="008E3990"/>
    <w:rsid w:val="008E3BE0"/>
    <w:rsid w:val="008E3C23"/>
    <w:rsid w:val="008E3C87"/>
    <w:rsid w:val="008E3D3E"/>
    <w:rsid w:val="008E3FE2"/>
    <w:rsid w:val="008E41E2"/>
    <w:rsid w:val="008E450B"/>
    <w:rsid w:val="008E45C0"/>
    <w:rsid w:val="008E46B2"/>
    <w:rsid w:val="008E4739"/>
    <w:rsid w:val="008E484D"/>
    <w:rsid w:val="008E49AA"/>
    <w:rsid w:val="008E4D78"/>
    <w:rsid w:val="008E4E62"/>
    <w:rsid w:val="008E4F3C"/>
    <w:rsid w:val="008E507C"/>
    <w:rsid w:val="008E51A4"/>
    <w:rsid w:val="008E534D"/>
    <w:rsid w:val="008E5378"/>
    <w:rsid w:val="008E53FC"/>
    <w:rsid w:val="008E5499"/>
    <w:rsid w:val="008E54CF"/>
    <w:rsid w:val="008E562D"/>
    <w:rsid w:val="008E578F"/>
    <w:rsid w:val="008E5831"/>
    <w:rsid w:val="008E5894"/>
    <w:rsid w:val="008E59BE"/>
    <w:rsid w:val="008E5A50"/>
    <w:rsid w:val="008E5AF2"/>
    <w:rsid w:val="008E5D49"/>
    <w:rsid w:val="008E5EA7"/>
    <w:rsid w:val="008E5F47"/>
    <w:rsid w:val="008E601D"/>
    <w:rsid w:val="008E6116"/>
    <w:rsid w:val="008E626E"/>
    <w:rsid w:val="008E6287"/>
    <w:rsid w:val="008E629F"/>
    <w:rsid w:val="008E6370"/>
    <w:rsid w:val="008E6472"/>
    <w:rsid w:val="008E6511"/>
    <w:rsid w:val="008E6640"/>
    <w:rsid w:val="008E66B7"/>
    <w:rsid w:val="008E68C8"/>
    <w:rsid w:val="008E6BA0"/>
    <w:rsid w:val="008E6D4D"/>
    <w:rsid w:val="008E6D7A"/>
    <w:rsid w:val="008E6EC0"/>
    <w:rsid w:val="008E6EEB"/>
    <w:rsid w:val="008E7111"/>
    <w:rsid w:val="008E729B"/>
    <w:rsid w:val="008E72E4"/>
    <w:rsid w:val="008E7481"/>
    <w:rsid w:val="008E754D"/>
    <w:rsid w:val="008E76F8"/>
    <w:rsid w:val="008E7785"/>
    <w:rsid w:val="008E7909"/>
    <w:rsid w:val="008E79B6"/>
    <w:rsid w:val="008E7B0F"/>
    <w:rsid w:val="008E7B50"/>
    <w:rsid w:val="008E7C9D"/>
    <w:rsid w:val="008E7D55"/>
    <w:rsid w:val="008E7E08"/>
    <w:rsid w:val="008E7E09"/>
    <w:rsid w:val="008F0027"/>
    <w:rsid w:val="008F0308"/>
    <w:rsid w:val="008F03B4"/>
    <w:rsid w:val="008F0436"/>
    <w:rsid w:val="008F058A"/>
    <w:rsid w:val="008F06D6"/>
    <w:rsid w:val="008F0734"/>
    <w:rsid w:val="008F0758"/>
    <w:rsid w:val="008F08E8"/>
    <w:rsid w:val="008F0A29"/>
    <w:rsid w:val="008F0AE7"/>
    <w:rsid w:val="008F0C22"/>
    <w:rsid w:val="008F0CA4"/>
    <w:rsid w:val="008F0D82"/>
    <w:rsid w:val="008F0E08"/>
    <w:rsid w:val="008F133C"/>
    <w:rsid w:val="008F158B"/>
    <w:rsid w:val="008F15BB"/>
    <w:rsid w:val="008F168A"/>
    <w:rsid w:val="008F1777"/>
    <w:rsid w:val="008F17AA"/>
    <w:rsid w:val="008F17F6"/>
    <w:rsid w:val="008F1A09"/>
    <w:rsid w:val="008F1A92"/>
    <w:rsid w:val="008F1C15"/>
    <w:rsid w:val="008F1D22"/>
    <w:rsid w:val="008F1DBC"/>
    <w:rsid w:val="008F1ED5"/>
    <w:rsid w:val="008F1F10"/>
    <w:rsid w:val="008F2028"/>
    <w:rsid w:val="008F21CF"/>
    <w:rsid w:val="008F2307"/>
    <w:rsid w:val="008F24CD"/>
    <w:rsid w:val="008F2518"/>
    <w:rsid w:val="008F2636"/>
    <w:rsid w:val="008F2735"/>
    <w:rsid w:val="008F2752"/>
    <w:rsid w:val="008F2986"/>
    <w:rsid w:val="008F29DA"/>
    <w:rsid w:val="008F2A4F"/>
    <w:rsid w:val="008F2AA2"/>
    <w:rsid w:val="008F2BA5"/>
    <w:rsid w:val="008F2E27"/>
    <w:rsid w:val="008F2E90"/>
    <w:rsid w:val="008F2EA1"/>
    <w:rsid w:val="008F2F40"/>
    <w:rsid w:val="008F2FC7"/>
    <w:rsid w:val="008F3032"/>
    <w:rsid w:val="008F3080"/>
    <w:rsid w:val="008F3238"/>
    <w:rsid w:val="008F331A"/>
    <w:rsid w:val="008F336B"/>
    <w:rsid w:val="008F345E"/>
    <w:rsid w:val="008F3540"/>
    <w:rsid w:val="008F3551"/>
    <w:rsid w:val="008F3607"/>
    <w:rsid w:val="008F3A04"/>
    <w:rsid w:val="008F3C47"/>
    <w:rsid w:val="008F3CD7"/>
    <w:rsid w:val="008F3D06"/>
    <w:rsid w:val="008F3E84"/>
    <w:rsid w:val="008F3F8E"/>
    <w:rsid w:val="008F40B6"/>
    <w:rsid w:val="008F42BF"/>
    <w:rsid w:val="008F4607"/>
    <w:rsid w:val="008F4678"/>
    <w:rsid w:val="008F46D2"/>
    <w:rsid w:val="008F48FC"/>
    <w:rsid w:val="008F49FB"/>
    <w:rsid w:val="008F4B9E"/>
    <w:rsid w:val="008F4BFC"/>
    <w:rsid w:val="008F4DDE"/>
    <w:rsid w:val="008F4F0B"/>
    <w:rsid w:val="008F4FD1"/>
    <w:rsid w:val="008F516A"/>
    <w:rsid w:val="008F5192"/>
    <w:rsid w:val="008F5468"/>
    <w:rsid w:val="008F54B6"/>
    <w:rsid w:val="008F5606"/>
    <w:rsid w:val="008F5609"/>
    <w:rsid w:val="008F57B2"/>
    <w:rsid w:val="008F584D"/>
    <w:rsid w:val="008F589C"/>
    <w:rsid w:val="008F5ACA"/>
    <w:rsid w:val="008F5B40"/>
    <w:rsid w:val="008F5CA5"/>
    <w:rsid w:val="008F5CED"/>
    <w:rsid w:val="008F5E21"/>
    <w:rsid w:val="008F5F29"/>
    <w:rsid w:val="008F6199"/>
    <w:rsid w:val="008F6255"/>
    <w:rsid w:val="008F63A3"/>
    <w:rsid w:val="008F648D"/>
    <w:rsid w:val="008F679D"/>
    <w:rsid w:val="008F67F5"/>
    <w:rsid w:val="008F694D"/>
    <w:rsid w:val="008F6BA1"/>
    <w:rsid w:val="008F6DDE"/>
    <w:rsid w:val="008F6EBB"/>
    <w:rsid w:val="008F6EC4"/>
    <w:rsid w:val="008F726D"/>
    <w:rsid w:val="008F72F0"/>
    <w:rsid w:val="008F748E"/>
    <w:rsid w:val="008F7574"/>
    <w:rsid w:val="008F7714"/>
    <w:rsid w:val="008F7A91"/>
    <w:rsid w:val="008F7C01"/>
    <w:rsid w:val="008F7C11"/>
    <w:rsid w:val="008F7F04"/>
    <w:rsid w:val="00900128"/>
    <w:rsid w:val="00900285"/>
    <w:rsid w:val="009003FC"/>
    <w:rsid w:val="00900934"/>
    <w:rsid w:val="00900960"/>
    <w:rsid w:val="00900AA0"/>
    <w:rsid w:val="00900C78"/>
    <w:rsid w:val="00900EAC"/>
    <w:rsid w:val="00900F02"/>
    <w:rsid w:val="00901181"/>
    <w:rsid w:val="009011A5"/>
    <w:rsid w:val="009011D1"/>
    <w:rsid w:val="009012D9"/>
    <w:rsid w:val="009015F0"/>
    <w:rsid w:val="00901616"/>
    <w:rsid w:val="009016E5"/>
    <w:rsid w:val="00901762"/>
    <w:rsid w:val="009017F7"/>
    <w:rsid w:val="0090184E"/>
    <w:rsid w:val="0090187E"/>
    <w:rsid w:val="009018BE"/>
    <w:rsid w:val="009018C1"/>
    <w:rsid w:val="00901B73"/>
    <w:rsid w:val="00901C75"/>
    <w:rsid w:val="00901CF6"/>
    <w:rsid w:val="00901ED3"/>
    <w:rsid w:val="00902156"/>
    <w:rsid w:val="00902189"/>
    <w:rsid w:val="0090224D"/>
    <w:rsid w:val="00902369"/>
    <w:rsid w:val="0090250B"/>
    <w:rsid w:val="00902575"/>
    <w:rsid w:val="00902920"/>
    <w:rsid w:val="009029DE"/>
    <w:rsid w:val="00902A95"/>
    <w:rsid w:val="00902B2C"/>
    <w:rsid w:val="00902C0D"/>
    <w:rsid w:val="00902CC6"/>
    <w:rsid w:val="00902F41"/>
    <w:rsid w:val="00902F47"/>
    <w:rsid w:val="00902FCD"/>
    <w:rsid w:val="0090312D"/>
    <w:rsid w:val="0090335D"/>
    <w:rsid w:val="009033EC"/>
    <w:rsid w:val="009034D5"/>
    <w:rsid w:val="009034DC"/>
    <w:rsid w:val="00903575"/>
    <w:rsid w:val="009035DF"/>
    <w:rsid w:val="00903651"/>
    <w:rsid w:val="009036ED"/>
    <w:rsid w:val="00903841"/>
    <w:rsid w:val="00903920"/>
    <w:rsid w:val="00903A76"/>
    <w:rsid w:val="00903AA7"/>
    <w:rsid w:val="00903D7C"/>
    <w:rsid w:val="00903E66"/>
    <w:rsid w:val="00903F2E"/>
    <w:rsid w:val="009040D8"/>
    <w:rsid w:val="00904190"/>
    <w:rsid w:val="00904277"/>
    <w:rsid w:val="009044B0"/>
    <w:rsid w:val="009044B9"/>
    <w:rsid w:val="009046B4"/>
    <w:rsid w:val="009046F2"/>
    <w:rsid w:val="00904830"/>
    <w:rsid w:val="009048A8"/>
    <w:rsid w:val="00904A40"/>
    <w:rsid w:val="00904C62"/>
    <w:rsid w:val="00904C6F"/>
    <w:rsid w:val="00904CF0"/>
    <w:rsid w:val="00904CFF"/>
    <w:rsid w:val="00904D5D"/>
    <w:rsid w:val="00904D77"/>
    <w:rsid w:val="00904DE8"/>
    <w:rsid w:val="00904ED0"/>
    <w:rsid w:val="00904F50"/>
    <w:rsid w:val="00904FC8"/>
    <w:rsid w:val="0090509F"/>
    <w:rsid w:val="009055EA"/>
    <w:rsid w:val="00905680"/>
    <w:rsid w:val="009056D9"/>
    <w:rsid w:val="0090578D"/>
    <w:rsid w:val="00905998"/>
    <w:rsid w:val="00905D02"/>
    <w:rsid w:val="00905D86"/>
    <w:rsid w:val="00905ED5"/>
    <w:rsid w:val="00905F1E"/>
    <w:rsid w:val="00905F80"/>
    <w:rsid w:val="0090602C"/>
    <w:rsid w:val="009060E3"/>
    <w:rsid w:val="00906102"/>
    <w:rsid w:val="00906245"/>
    <w:rsid w:val="00906261"/>
    <w:rsid w:val="00906312"/>
    <w:rsid w:val="0090632F"/>
    <w:rsid w:val="009063AE"/>
    <w:rsid w:val="00906482"/>
    <w:rsid w:val="00906768"/>
    <w:rsid w:val="0090679D"/>
    <w:rsid w:val="00906A39"/>
    <w:rsid w:val="00906CF2"/>
    <w:rsid w:val="0090700F"/>
    <w:rsid w:val="00907042"/>
    <w:rsid w:val="009070D6"/>
    <w:rsid w:val="0090712F"/>
    <w:rsid w:val="009072FB"/>
    <w:rsid w:val="0090741E"/>
    <w:rsid w:val="0090764D"/>
    <w:rsid w:val="009077AC"/>
    <w:rsid w:val="00907913"/>
    <w:rsid w:val="009079EB"/>
    <w:rsid w:val="00907B39"/>
    <w:rsid w:val="00907B6D"/>
    <w:rsid w:val="00907C08"/>
    <w:rsid w:val="00907C19"/>
    <w:rsid w:val="00907F58"/>
    <w:rsid w:val="00910094"/>
    <w:rsid w:val="0091014C"/>
    <w:rsid w:val="0091024F"/>
    <w:rsid w:val="0091026A"/>
    <w:rsid w:val="009102B2"/>
    <w:rsid w:val="009102DF"/>
    <w:rsid w:val="00910327"/>
    <w:rsid w:val="00910430"/>
    <w:rsid w:val="0091055B"/>
    <w:rsid w:val="0091057F"/>
    <w:rsid w:val="009106E9"/>
    <w:rsid w:val="009106F7"/>
    <w:rsid w:val="009108A2"/>
    <w:rsid w:val="0091099E"/>
    <w:rsid w:val="009109CE"/>
    <w:rsid w:val="00910A6B"/>
    <w:rsid w:val="00910AD9"/>
    <w:rsid w:val="00910C33"/>
    <w:rsid w:val="00910D6B"/>
    <w:rsid w:val="00910DC3"/>
    <w:rsid w:val="00910FE8"/>
    <w:rsid w:val="00911046"/>
    <w:rsid w:val="00911065"/>
    <w:rsid w:val="009110CA"/>
    <w:rsid w:val="00911142"/>
    <w:rsid w:val="00911161"/>
    <w:rsid w:val="00911308"/>
    <w:rsid w:val="009113E3"/>
    <w:rsid w:val="00911456"/>
    <w:rsid w:val="0091159B"/>
    <w:rsid w:val="009115DC"/>
    <w:rsid w:val="00911663"/>
    <w:rsid w:val="009116BB"/>
    <w:rsid w:val="0091171D"/>
    <w:rsid w:val="0091172D"/>
    <w:rsid w:val="009117B5"/>
    <w:rsid w:val="00911941"/>
    <w:rsid w:val="00911A25"/>
    <w:rsid w:val="00911CE6"/>
    <w:rsid w:val="00911F6F"/>
    <w:rsid w:val="0091216B"/>
    <w:rsid w:val="0091218B"/>
    <w:rsid w:val="00912257"/>
    <w:rsid w:val="009122B7"/>
    <w:rsid w:val="009123D1"/>
    <w:rsid w:val="009123FA"/>
    <w:rsid w:val="0091250B"/>
    <w:rsid w:val="00912585"/>
    <w:rsid w:val="009126A6"/>
    <w:rsid w:val="0091281C"/>
    <w:rsid w:val="0091294D"/>
    <w:rsid w:val="00912986"/>
    <w:rsid w:val="00912A31"/>
    <w:rsid w:val="00912AA9"/>
    <w:rsid w:val="00912BB6"/>
    <w:rsid w:val="00912BEA"/>
    <w:rsid w:val="00912C63"/>
    <w:rsid w:val="00912DAF"/>
    <w:rsid w:val="00912F5C"/>
    <w:rsid w:val="00913001"/>
    <w:rsid w:val="00913095"/>
    <w:rsid w:val="009131D0"/>
    <w:rsid w:val="0091322D"/>
    <w:rsid w:val="00913247"/>
    <w:rsid w:val="00913264"/>
    <w:rsid w:val="0091327D"/>
    <w:rsid w:val="0091336A"/>
    <w:rsid w:val="00913438"/>
    <w:rsid w:val="009134D2"/>
    <w:rsid w:val="00913626"/>
    <w:rsid w:val="0091363F"/>
    <w:rsid w:val="00913915"/>
    <w:rsid w:val="00913971"/>
    <w:rsid w:val="00913F25"/>
    <w:rsid w:val="009141C8"/>
    <w:rsid w:val="00914329"/>
    <w:rsid w:val="0091439A"/>
    <w:rsid w:val="009143D6"/>
    <w:rsid w:val="009143F7"/>
    <w:rsid w:val="0091474E"/>
    <w:rsid w:val="00914771"/>
    <w:rsid w:val="0091485D"/>
    <w:rsid w:val="00914980"/>
    <w:rsid w:val="00914A39"/>
    <w:rsid w:val="00914A7E"/>
    <w:rsid w:val="00914AB8"/>
    <w:rsid w:val="00914AE2"/>
    <w:rsid w:val="00914D13"/>
    <w:rsid w:val="00914D5A"/>
    <w:rsid w:val="00914DA5"/>
    <w:rsid w:val="0091525B"/>
    <w:rsid w:val="00915402"/>
    <w:rsid w:val="00915546"/>
    <w:rsid w:val="00915569"/>
    <w:rsid w:val="00915970"/>
    <w:rsid w:val="00915BB3"/>
    <w:rsid w:val="00915DA3"/>
    <w:rsid w:val="00915E19"/>
    <w:rsid w:val="00915E48"/>
    <w:rsid w:val="00915F97"/>
    <w:rsid w:val="00916154"/>
    <w:rsid w:val="009161A2"/>
    <w:rsid w:val="009161E7"/>
    <w:rsid w:val="009165D7"/>
    <w:rsid w:val="009166CD"/>
    <w:rsid w:val="0091675D"/>
    <w:rsid w:val="00916835"/>
    <w:rsid w:val="009169FC"/>
    <w:rsid w:val="00916D0C"/>
    <w:rsid w:val="00916DB4"/>
    <w:rsid w:val="00916E0A"/>
    <w:rsid w:val="00916E2B"/>
    <w:rsid w:val="00916EB7"/>
    <w:rsid w:val="00916FAD"/>
    <w:rsid w:val="009171CB"/>
    <w:rsid w:val="009171E3"/>
    <w:rsid w:val="00917539"/>
    <w:rsid w:val="00917798"/>
    <w:rsid w:val="009179DA"/>
    <w:rsid w:val="00917B59"/>
    <w:rsid w:val="00917B84"/>
    <w:rsid w:val="00917E27"/>
    <w:rsid w:val="00917ED8"/>
    <w:rsid w:val="00917FC6"/>
    <w:rsid w:val="009200AE"/>
    <w:rsid w:val="00920242"/>
    <w:rsid w:val="0092029F"/>
    <w:rsid w:val="009202B4"/>
    <w:rsid w:val="00920308"/>
    <w:rsid w:val="0092047F"/>
    <w:rsid w:val="0092048E"/>
    <w:rsid w:val="00920826"/>
    <w:rsid w:val="009208AB"/>
    <w:rsid w:val="009208DF"/>
    <w:rsid w:val="00920A74"/>
    <w:rsid w:val="00920D2D"/>
    <w:rsid w:val="00920D49"/>
    <w:rsid w:val="00921008"/>
    <w:rsid w:val="00921082"/>
    <w:rsid w:val="009210C4"/>
    <w:rsid w:val="00921145"/>
    <w:rsid w:val="0092114E"/>
    <w:rsid w:val="0092119E"/>
    <w:rsid w:val="0092120D"/>
    <w:rsid w:val="00921220"/>
    <w:rsid w:val="009212F6"/>
    <w:rsid w:val="00921321"/>
    <w:rsid w:val="0092137C"/>
    <w:rsid w:val="009213AC"/>
    <w:rsid w:val="009216D3"/>
    <w:rsid w:val="009217C5"/>
    <w:rsid w:val="0092183E"/>
    <w:rsid w:val="009218E8"/>
    <w:rsid w:val="00921A08"/>
    <w:rsid w:val="00921AC8"/>
    <w:rsid w:val="00921B5F"/>
    <w:rsid w:val="00921C46"/>
    <w:rsid w:val="00921CB3"/>
    <w:rsid w:val="00921D54"/>
    <w:rsid w:val="00921E89"/>
    <w:rsid w:val="00921F2A"/>
    <w:rsid w:val="00921F35"/>
    <w:rsid w:val="00922016"/>
    <w:rsid w:val="00922400"/>
    <w:rsid w:val="00922520"/>
    <w:rsid w:val="00922A26"/>
    <w:rsid w:val="00922C38"/>
    <w:rsid w:val="00922EB3"/>
    <w:rsid w:val="009230E1"/>
    <w:rsid w:val="00923327"/>
    <w:rsid w:val="0092332D"/>
    <w:rsid w:val="0092337A"/>
    <w:rsid w:val="009234B1"/>
    <w:rsid w:val="009239D6"/>
    <w:rsid w:val="009239DA"/>
    <w:rsid w:val="00923A20"/>
    <w:rsid w:val="00923AC2"/>
    <w:rsid w:val="00923B04"/>
    <w:rsid w:val="00923D6F"/>
    <w:rsid w:val="00923DFB"/>
    <w:rsid w:val="00923E3F"/>
    <w:rsid w:val="00923E97"/>
    <w:rsid w:val="009240B6"/>
    <w:rsid w:val="0092412A"/>
    <w:rsid w:val="009245E1"/>
    <w:rsid w:val="0092466A"/>
    <w:rsid w:val="00924683"/>
    <w:rsid w:val="009246A1"/>
    <w:rsid w:val="009246F4"/>
    <w:rsid w:val="00924C47"/>
    <w:rsid w:val="00924D32"/>
    <w:rsid w:val="00924DB8"/>
    <w:rsid w:val="00924F68"/>
    <w:rsid w:val="00925025"/>
    <w:rsid w:val="00925080"/>
    <w:rsid w:val="009250AC"/>
    <w:rsid w:val="00925178"/>
    <w:rsid w:val="009252B6"/>
    <w:rsid w:val="0092532E"/>
    <w:rsid w:val="0092536A"/>
    <w:rsid w:val="00925642"/>
    <w:rsid w:val="00925830"/>
    <w:rsid w:val="0092584C"/>
    <w:rsid w:val="00925A69"/>
    <w:rsid w:val="00925B42"/>
    <w:rsid w:val="00925C4F"/>
    <w:rsid w:val="00925CDF"/>
    <w:rsid w:val="00925CF4"/>
    <w:rsid w:val="00925D50"/>
    <w:rsid w:val="00925D84"/>
    <w:rsid w:val="00925D9B"/>
    <w:rsid w:val="00925E3A"/>
    <w:rsid w:val="00925E8B"/>
    <w:rsid w:val="00925FC4"/>
    <w:rsid w:val="009260CF"/>
    <w:rsid w:val="009260DB"/>
    <w:rsid w:val="0092621F"/>
    <w:rsid w:val="009266BD"/>
    <w:rsid w:val="009266E1"/>
    <w:rsid w:val="00926885"/>
    <w:rsid w:val="009268B6"/>
    <w:rsid w:val="009268FC"/>
    <w:rsid w:val="009269A7"/>
    <w:rsid w:val="00926A4D"/>
    <w:rsid w:val="00926ADA"/>
    <w:rsid w:val="00926C1D"/>
    <w:rsid w:val="00926D36"/>
    <w:rsid w:val="00926DB2"/>
    <w:rsid w:val="0092708D"/>
    <w:rsid w:val="009270D4"/>
    <w:rsid w:val="009270D6"/>
    <w:rsid w:val="009270E7"/>
    <w:rsid w:val="00927157"/>
    <w:rsid w:val="00927308"/>
    <w:rsid w:val="00927355"/>
    <w:rsid w:val="009274B9"/>
    <w:rsid w:val="0092752F"/>
    <w:rsid w:val="009275EB"/>
    <w:rsid w:val="0092772E"/>
    <w:rsid w:val="00927B1E"/>
    <w:rsid w:val="00927D19"/>
    <w:rsid w:val="00927D3E"/>
    <w:rsid w:val="00927DBD"/>
    <w:rsid w:val="00927EFB"/>
    <w:rsid w:val="00927FE0"/>
    <w:rsid w:val="00930321"/>
    <w:rsid w:val="009303C5"/>
    <w:rsid w:val="009306F5"/>
    <w:rsid w:val="00930722"/>
    <w:rsid w:val="0093089B"/>
    <w:rsid w:val="009308B5"/>
    <w:rsid w:val="009309C1"/>
    <w:rsid w:val="00930A88"/>
    <w:rsid w:val="00930C49"/>
    <w:rsid w:val="00930DB8"/>
    <w:rsid w:val="0093102E"/>
    <w:rsid w:val="009310F1"/>
    <w:rsid w:val="009311C3"/>
    <w:rsid w:val="0093120D"/>
    <w:rsid w:val="009313B9"/>
    <w:rsid w:val="00931658"/>
    <w:rsid w:val="00931672"/>
    <w:rsid w:val="009316A1"/>
    <w:rsid w:val="00931746"/>
    <w:rsid w:val="00931980"/>
    <w:rsid w:val="00931A4C"/>
    <w:rsid w:val="00931AE4"/>
    <w:rsid w:val="00931CC2"/>
    <w:rsid w:val="00931D03"/>
    <w:rsid w:val="00931DB5"/>
    <w:rsid w:val="00931F6F"/>
    <w:rsid w:val="0093207C"/>
    <w:rsid w:val="009320DD"/>
    <w:rsid w:val="009321CC"/>
    <w:rsid w:val="0093221E"/>
    <w:rsid w:val="00932324"/>
    <w:rsid w:val="00932435"/>
    <w:rsid w:val="0093275F"/>
    <w:rsid w:val="00932913"/>
    <w:rsid w:val="00932985"/>
    <w:rsid w:val="00932CB8"/>
    <w:rsid w:val="00932CBD"/>
    <w:rsid w:val="00932D05"/>
    <w:rsid w:val="00933007"/>
    <w:rsid w:val="00933040"/>
    <w:rsid w:val="009330EB"/>
    <w:rsid w:val="009331F1"/>
    <w:rsid w:val="00933202"/>
    <w:rsid w:val="00933219"/>
    <w:rsid w:val="00933238"/>
    <w:rsid w:val="00933408"/>
    <w:rsid w:val="009334B3"/>
    <w:rsid w:val="0093350A"/>
    <w:rsid w:val="0093355C"/>
    <w:rsid w:val="00933791"/>
    <w:rsid w:val="009338B6"/>
    <w:rsid w:val="00933944"/>
    <w:rsid w:val="0093398D"/>
    <w:rsid w:val="00933AB8"/>
    <w:rsid w:val="00933C52"/>
    <w:rsid w:val="00933CA6"/>
    <w:rsid w:val="00933DBA"/>
    <w:rsid w:val="00933DD6"/>
    <w:rsid w:val="00933E0E"/>
    <w:rsid w:val="00933E4D"/>
    <w:rsid w:val="00933E66"/>
    <w:rsid w:val="00933F14"/>
    <w:rsid w:val="009340AD"/>
    <w:rsid w:val="0093417C"/>
    <w:rsid w:val="009341F7"/>
    <w:rsid w:val="00934211"/>
    <w:rsid w:val="00934335"/>
    <w:rsid w:val="00934413"/>
    <w:rsid w:val="009344B7"/>
    <w:rsid w:val="0093454C"/>
    <w:rsid w:val="009347B7"/>
    <w:rsid w:val="00934C2D"/>
    <w:rsid w:val="00934CBE"/>
    <w:rsid w:val="00934E9D"/>
    <w:rsid w:val="00934F7F"/>
    <w:rsid w:val="00935144"/>
    <w:rsid w:val="00935334"/>
    <w:rsid w:val="009353EE"/>
    <w:rsid w:val="0093545A"/>
    <w:rsid w:val="00935710"/>
    <w:rsid w:val="009357CF"/>
    <w:rsid w:val="00935983"/>
    <w:rsid w:val="00935B2D"/>
    <w:rsid w:val="00935C60"/>
    <w:rsid w:val="00935D41"/>
    <w:rsid w:val="00935D98"/>
    <w:rsid w:val="00935F4F"/>
    <w:rsid w:val="00936481"/>
    <w:rsid w:val="00936567"/>
    <w:rsid w:val="00936A42"/>
    <w:rsid w:val="00936AB5"/>
    <w:rsid w:val="00936AC3"/>
    <w:rsid w:val="00936B52"/>
    <w:rsid w:val="00936BFE"/>
    <w:rsid w:val="00936D10"/>
    <w:rsid w:val="00936D12"/>
    <w:rsid w:val="00936F19"/>
    <w:rsid w:val="00936F3F"/>
    <w:rsid w:val="00936F61"/>
    <w:rsid w:val="0093725F"/>
    <w:rsid w:val="00937371"/>
    <w:rsid w:val="009373B0"/>
    <w:rsid w:val="00937817"/>
    <w:rsid w:val="0093796C"/>
    <w:rsid w:val="009379F5"/>
    <w:rsid w:val="00937B11"/>
    <w:rsid w:val="00937B1C"/>
    <w:rsid w:val="00937B32"/>
    <w:rsid w:val="00937D6E"/>
    <w:rsid w:val="00937D7D"/>
    <w:rsid w:val="00937E02"/>
    <w:rsid w:val="00940008"/>
    <w:rsid w:val="0094002F"/>
    <w:rsid w:val="009400A4"/>
    <w:rsid w:val="009400B1"/>
    <w:rsid w:val="0094033F"/>
    <w:rsid w:val="00940434"/>
    <w:rsid w:val="0094053B"/>
    <w:rsid w:val="00940543"/>
    <w:rsid w:val="009405E6"/>
    <w:rsid w:val="009408CE"/>
    <w:rsid w:val="00940950"/>
    <w:rsid w:val="00940A94"/>
    <w:rsid w:val="00940B83"/>
    <w:rsid w:val="00940BB6"/>
    <w:rsid w:val="00940BB7"/>
    <w:rsid w:val="00940C89"/>
    <w:rsid w:val="00940DA6"/>
    <w:rsid w:val="00940E67"/>
    <w:rsid w:val="00940E75"/>
    <w:rsid w:val="00940FA5"/>
    <w:rsid w:val="00940FD2"/>
    <w:rsid w:val="00940FE8"/>
    <w:rsid w:val="009410E3"/>
    <w:rsid w:val="00941129"/>
    <w:rsid w:val="0094152A"/>
    <w:rsid w:val="009417FE"/>
    <w:rsid w:val="00941C29"/>
    <w:rsid w:val="00941D43"/>
    <w:rsid w:val="00941F1A"/>
    <w:rsid w:val="00941F94"/>
    <w:rsid w:val="00941FD6"/>
    <w:rsid w:val="0094208F"/>
    <w:rsid w:val="0094210E"/>
    <w:rsid w:val="00942119"/>
    <w:rsid w:val="00942168"/>
    <w:rsid w:val="0094216A"/>
    <w:rsid w:val="009421B9"/>
    <w:rsid w:val="00942272"/>
    <w:rsid w:val="00942275"/>
    <w:rsid w:val="0094246C"/>
    <w:rsid w:val="009424D7"/>
    <w:rsid w:val="00942787"/>
    <w:rsid w:val="00942884"/>
    <w:rsid w:val="0094296E"/>
    <w:rsid w:val="00942AD0"/>
    <w:rsid w:val="00942AE3"/>
    <w:rsid w:val="00942BC3"/>
    <w:rsid w:val="00942C19"/>
    <w:rsid w:val="00942D4B"/>
    <w:rsid w:val="00942D7C"/>
    <w:rsid w:val="00942DD5"/>
    <w:rsid w:val="00942F5E"/>
    <w:rsid w:val="00942FA9"/>
    <w:rsid w:val="0094311F"/>
    <w:rsid w:val="00943523"/>
    <w:rsid w:val="00943579"/>
    <w:rsid w:val="0094367C"/>
    <w:rsid w:val="0094369B"/>
    <w:rsid w:val="009437C0"/>
    <w:rsid w:val="0094383D"/>
    <w:rsid w:val="00943A5C"/>
    <w:rsid w:val="00943BA2"/>
    <w:rsid w:val="00943BD1"/>
    <w:rsid w:val="00943D12"/>
    <w:rsid w:val="0094426A"/>
    <w:rsid w:val="009442A2"/>
    <w:rsid w:val="00944345"/>
    <w:rsid w:val="00944583"/>
    <w:rsid w:val="0094465E"/>
    <w:rsid w:val="009446A2"/>
    <w:rsid w:val="009446E6"/>
    <w:rsid w:val="0094482E"/>
    <w:rsid w:val="009448F4"/>
    <w:rsid w:val="00944AD7"/>
    <w:rsid w:val="00944CFB"/>
    <w:rsid w:val="00945051"/>
    <w:rsid w:val="00945054"/>
    <w:rsid w:val="009450EB"/>
    <w:rsid w:val="009453C5"/>
    <w:rsid w:val="009453ED"/>
    <w:rsid w:val="00945534"/>
    <w:rsid w:val="00945764"/>
    <w:rsid w:val="0094588B"/>
    <w:rsid w:val="009458D6"/>
    <w:rsid w:val="00945A40"/>
    <w:rsid w:val="00945AC0"/>
    <w:rsid w:val="00945B35"/>
    <w:rsid w:val="00945B3C"/>
    <w:rsid w:val="00945B92"/>
    <w:rsid w:val="00945C57"/>
    <w:rsid w:val="00945D75"/>
    <w:rsid w:val="00945EAC"/>
    <w:rsid w:val="009463C3"/>
    <w:rsid w:val="0094647D"/>
    <w:rsid w:val="009464C1"/>
    <w:rsid w:val="0094659A"/>
    <w:rsid w:val="00946674"/>
    <w:rsid w:val="00946782"/>
    <w:rsid w:val="00946B30"/>
    <w:rsid w:val="00946BDD"/>
    <w:rsid w:val="00946BF7"/>
    <w:rsid w:val="00946C60"/>
    <w:rsid w:val="00946CA6"/>
    <w:rsid w:val="00946D49"/>
    <w:rsid w:val="00946D7A"/>
    <w:rsid w:val="00946EA3"/>
    <w:rsid w:val="00946F27"/>
    <w:rsid w:val="00947313"/>
    <w:rsid w:val="00947321"/>
    <w:rsid w:val="00947426"/>
    <w:rsid w:val="009474CA"/>
    <w:rsid w:val="00947533"/>
    <w:rsid w:val="009476D6"/>
    <w:rsid w:val="0094798A"/>
    <w:rsid w:val="00947A5F"/>
    <w:rsid w:val="00947B3A"/>
    <w:rsid w:val="00947BA5"/>
    <w:rsid w:val="00947C4E"/>
    <w:rsid w:val="00947CE3"/>
    <w:rsid w:val="00947F2B"/>
    <w:rsid w:val="00950196"/>
    <w:rsid w:val="0095037F"/>
    <w:rsid w:val="0095046C"/>
    <w:rsid w:val="009504C0"/>
    <w:rsid w:val="009504C6"/>
    <w:rsid w:val="00950544"/>
    <w:rsid w:val="00950845"/>
    <w:rsid w:val="00950B0D"/>
    <w:rsid w:val="00950B51"/>
    <w:rsid w:val="00950CB4"/>
    <w:rsid w:val="00950E60"/>
    <w:rsid w:val="00950E83"/>
    <w:rsid w:val="00950EDB"/>
    <w:rsid w:val="00950F80"/>
    <w:rsid w:val="00951090"/>
    <w:rsid w:val="009510E7"/>
    <w:rsid w:val="00951246"/>
    <w:rsid w:val="00951285"/>
    <w:rsid w:val="00951448"/>
    <w:rsid w:val="0095184C"/>
    <w:rsid w:val="009518D7"/>
    <w:rsid w:val="0095198F"/>
    <w:rsid w:val="00951AD9"/>
    <w:rsid w:val="00951B2D"/>
    <w:rsid w:val="00951BC6"/>
    <w:rsid w:val="00951C99"/>
    <w:rsid w:val="00951CB4"/>
    <w:rsid w:val="00951D96"/>
    <w:rsid w:val="00951EBD"/>
    <w:rsid w:val="00951F26"/>
    <w:rsid w:val="00951F9E"/>
    <w:rsid w:val="00951FB3"/>
    <w:rsid w:val="0095208E"/>
    <w:rsid w:val="0095209C"/>
    <w:rsid w:val="00952112"/>
    <w:rsid w:val="00952142"/>
    <w:rsid w:val="009522F4"/>
    <w:rsid w:val="00952409"/>
    <w:rsid w:val="0095257E"/>
    <w:rsid w:val="009525A2"/>
    <w:rsid w:val="00952623"/>
    <w:rsid w:val="00952803"/>
    <w:rsid w:val="00952995"/>
    <w:rsid w:val="00952B3A"/>
    <w:rsid w:val="00952CF5"/>
    <w:rsid w:val="00952D5A"/>
    <w:rsid w:val="00952DBC"/>
    <w:rsid w:val="00952E71"/>
    <w:rsid w:val="00952EA6"/>
    <w:rsid w:val="00952EBF"/>
    <w:rsid w:val="00953100"/>
    <w:rsid w:val="00953292"/>
    <w:rsid w:val="00953337"/>
    <w:rsid w:val="0095339F"/>
    <w:rsid w:val="00953847"/>
    <w:rsid w:val="00953991"/>
    <w:rsid w:val="009539EF"/>
    <w:rsid w:val="00953ED5"/>
    <w:rsid w:val="009540CF"/>
    <w:rsid w:val="009541E7"/>
    <w:rsid w:val="00954257"/>
    <w:rsid w:val="0095465F"/>
    <w:rsid w:val="009547FF"/>
    <w:rsid w:val="009548B9"/>
    <w:rsid w:val="009548C8"/>
    <w:rsid w:val="00954907"/>
    <w:rsid w:val="00954A67"/>
    <w:rsid w:val="00954C2F"/>
    <w:rsid w:val="00954D7D"/>
    <w:rsid w:val="00954DD3"/>
    <w:rsid w:val="00954ECE"/>
    <w:rsid w:val="00954EFA"/>
    <w:rsid w:val="009550FD"/>
    <w:rsid w:val="00955178"/>
    <w:rsid w:val="00955236"/>
    <w:rsid w:val="00955283"/>
    <w:rsid w:val="00955309"/>
    <w:rsid w:val="0095532D"/>
    <w:rsid w:val="00955369"/>
    <w:rsid w:val="00955422"/>
    <w:rsid w:val="0095566E"/>
    <w:rsid w:val="009558AD"/>
    <w:rsid w:val="00955929"/>
    <w:rsid w:val="00955D3E"/>
    <w:rsid w:val="00955F13"/>
    <w:rsid w:val="00955F3A"/>
    <w:rsid w:val="00956020"/>
    <w:rsid w:val="009560FB"/>
    <w:rsid w:val="00956125"/>
    <w:rsid w:val="0095613D"/>
    <w:rsid w:val="00956174"/>
    <w:rsid w:val="009562D3"/>
    <w:rsid w:val="0095646C"/>
    <w:rsid w:val="00956619"/>
    <w:rsid w:val="009566B2"/>
    <w:rsid w:val="00956738"/>
    <w:rsid w:val="009567BC"/>
    <w:rsid w:val="009567C5"/>
    <w:rsid w:val="009567C6"/>
    <w:rsid w:val="009567F9"/>
    <w:rsid w:val="00956857"/>
    <w:rsid w:val="009568C2"/>
    <w:rsid w:val="009569A4"/>
    <w:rsid w:val="00956A3B"/>
    <w:rsid w:val="00956AD5"/>
    <w:rsid w:val="00956B05"/>
    <w:rsid w:val="00956BAB"/>
    <w:rsid w:val="00956BB0"/>
    <w:rsid w:val="00956C49"/>
    <w:rsid w:val="00956C91"/>
    <w:rsid w:val="00956CD0"/>
    <w:rsid w:val="00956CE8"/>
    <w:rsid w:val="00956DC6"/>
    <w:rsid w:val="00956E99"/>
    <w:rsid w:val="00956FA8"/>
    <w:rsid w:val="009572AF"/>
    <w:rsid w:val="0095736A"/>
    <w:rsid w:val="0095742A"/>
    <w:rsid w:val="009575EC"/>
    <w:rsid w:val="0095766F"/>
    <w:rsid w:val="00957709"/>
    <w:rsid w:val="0095789E"/>
    <w:rsid w:val="0095794B"/>
    <w:rsid w:val="00957BA0"/>
    <w:rsid w:val="00957C78"/>
    <w:rsid w:val="00957C7E"/>
    <w:rsid w:val="00957CB3"/>
    <w:rsid w:val="00957D36"/>
    <w:rsid w:val="00957DE2"/>
    <w:rsid w:val="00957ECD"/>
    <w:rsid w:val="00960216"/>
    <w:rsid w:val="00960342"/>
    <w:rsid w:val="00960452"/>
    <w:rsid w:val="00960534"/>
    <w:rsid w:val="0096055A"/>
    <w:rsid w:val="009606F3"/>
    <w:rsid w:val="009607EC"/>
    <w:rsid w:val="0096089C"/>
    <w:rsid w:val="00960A02"/>
    <w:rsid w:val="00960AE9"/>
    <w:rsid w:val="00960B8E"/>
    <w:rsid w:val="00960B90"/>
    <w:rsid w:val="00960BED"/>
    <w:rsid w:val="00960C2B"/>
    <w:rsid w:val="00960C86"/>
    <w:rsid w:val="00960C89"/>
    <w:rsid w:val="00960D99"/>
    <w:rsid w:val="00960EAD"/>
    <w:rsid w:val="00960F1E"/>
    <w:rsid w:val="00960FC8"/>
    <w:rsid w:val="00960FDA"/>
    <w:rsid w:val="00961011"/>
    <w:rsid w:val="00961056"/>
    <w:rsid w:val="00961095"/>
    <w:rsid w:val="00961127"/>
    <w:rsid w:val="009611AD"/>
    <w:rsid w:val="009611AE"/>
    <w:rsid w:val="00961239"/>
    <w:rsid w:val="0096136D"/>
    <w:rsid w:val="00961406"/>
    <w:rsid w:val="0096146D"/>
    <w:rsid w:val="00961977"/>
    <w:rsid w:val="00961A51"/>
    <w:rsid w:val="00961B45"/>
    <w:rsid w:val="00961B82"/>
    <w:rsid w:val="00961BFA"/>
    <w:rsid w:val="00961C9A"/>
    <w:rsid w:val="00961D11"/>
    <w:rsid w:val="00961DC0"/>
    <w:rsid w:val="00961F68"/>
    <w:rsid w:val="00961FE8"/>
    <w:rsid w:val="009620DF"/>
    <w:rsid w:val="00962105"/>
    <w:rsid w:val="0096223B"/>
    <w:rsid w:val="0096227D"/>
    <w:rsid w:val="00962320"/>
    <w:rsid w:val="00962370"/>
    <w:rsid w:val="009625FF"/>
    <w:rsid w:val="00962674"/>
    <w:rsid w:val="009626C4"/>
    <w:rsid w:val="009627A3"/>
    <w:rsid w:val="009628D1"/>
    <w:rsid w:val="00962987"/>
    <w:rsid w:val="00962A51"/>
    <w:rsid w:val="00962AD4"/>
    <w:rsid w:val="00962AD9"/>
    <w:rsid w:val="00962B09"/>
    <w:rsid w:val="00962BED"/>
    <w:rsid w:val="00962DAA"/>
    <w:rsid w:val="009630AD"/>
    <w:rsid w:val="009632FD"/>
    <w:rsid w:val="00963459"/>
    <w:rsid w:val="00963496"/>
    <w:rsid w:val="00963725"/>
    <w:rsid w:val="0096391C"/>
    <w:rsid w:val="00963B29"/>
    <w:rsid w:val="00963DE8"/>
    <w:rsid w:val="00964202"/>
    <w:rsid w:val="00964498"/>
    <w:rsid w:val="0096449D"/>
    <w:rsid w:val="0096477E"/>
    <w:rsid w:val="0096494F"/>
    <w:rsid w:val="00964989"/>
    <w:rsid w:val="0096499C"/>
    <w:rsid w:val="009649DA"/>
    <w:rsid w:val="00964A40"/>
    <w:rsid w:val="00964A6D"/>
    <w:rsid w:val="00964B73"/>
    <w:rsid w:val="00964B9E"/>
    <w:rsid w:val="00964D8D"/>
    <w:rsid w:val="00964E21"/>
    <w:rsid w:val="00964E53"/>
    <w:rsid w:val="00964ECC"/>
    <w:rsid w:val="00964F20"/>
    <w:rsid w:val="0096518C"/>
    <w:rsid w:val="009651B8"/>
    <w:rsid w:val="009652D8"/>
    <w:rsid w:val="00965316"/>
    <w:rsid w:val="009653E7"/>
    <w:rsid w:val="00965694"/>
    <w:rsid w:val="009656E3"/>
    <w:rsid w:val="00965796"/>
    <w:rsid w:val="00965A20"/>
    <w:rsid w:val="00965AED"/>
    <w:rsid w:val="00965BD2"/>
    <w:rsid w:val="00965BEF"/>
    <w:rsid w:val="00965CB6"/>
    <w:rsid w:val="00965ED7"/>
    <w:rsid w:val="00965F02"/>
    <w:rsid w:val="00965F75"/>
    <w:rsid w:val="009661AD"/>
    <w:rsid w:val="00966245"/>
    <w:rsid w:val="0096625C"/>
    <w:rsid w:val="00966263"/>
    <w:rsid w:val="0096626C"/>
    <w:rsid w:val="00966320"/>
    <w:rsid w:val="0096636A"/>
    <w:rsid w:val="00966391"/>
    <w:rsid w:val="00966428"/>
    <w:rsid w:val="00966461"/>
    <w:rsid w:val="00966518"/>
    <w:rsid w:val="009665ED"/>
    <w:rsid w:val="009665FD"/>
    <w:rsid w:val="009666AD"/>
    <w:rsid w:val="0096679D"/>
    <w:rsid w:val="009668A1"/>
    <w:rsid w:val="009668DB"/>
    <w:rsid w:val="0096694E"/>
    <w:rsid w:val="009669FB"/>
    <w:rsid w:val="00966A4B"/>
    <w:rsid w:val="00966ADC"/>
    <w:rsid w:val="00966D6C"/>
    <w:rsid w:val="00966DAA"/>
    <w:rsid w:val="00966E06"/>
    <w:rsid w:val="00966F0F"/>
    <w:rsid w:val="00966F3E"/>
    <w:rsid w:val="0096716D"/>
    <w:rsid w:val="0096721B"/>
    <w:rsid w:val="00967287"/>
    <w:rsid w:val="00967476"/>
    <w:rsid w:val="00967495"/>
    <w:rsid w:val="00967678"/>
    <w:rsid w:val="009676FC"/>
    <w:rsid w:val="0096773A"/>
    <w:rsid w:val="00967781"/>
    <w:rsid w:val="00967915"/>
    <w:rsid w:val="00967959"/>
    <w:rsid w:val="00967A19"/>
    <w:rsid w:val="00967C1B"/>
    <w:rsid w:val="00967E1B"/>
    <w:rsid w:val="00967E2B"/>
    <w:rsid w:val="00967E3B"/>
    <w:rsid w:val="00967EB8"/>
    <w:rsid w:val="00967F8C"/>
    <w:rsid w:val="009700F5"/>
    <w:rsid w:val="0097011F"/>
    <w:rsid w:val="009701B9"/>
    <w:rsid w:val="009703A6"/>
    <w:rsid w:val="00970465"/>
    <w:rsid w:val="0097052B"/>
    <w:rsid w:val="009705DF"/>
    <w:rsid w:val="00970605"/>
    <w:rsid w:val="009706D3"/>
    <w:rsid w:val="00970715"/>
    <w:rsid w:val="00970757"/>
    <w:rsid w:val="00970766"/>
    <w:rsid w:val="0097086B"/>
    <w:rsid w:val="00970A89"/>
    <w:rsid w:val="00970AF7"/>
    <w:rsid w:val="00970B33"/>
    <w:rsid w:val="00970B6E"/>
    <w:rsid w:val="00970C65"/>
    <w:rsid w:val="00970CAF"/>
    <w:rsid w:val="00970CF2"/>
    <w:rsid w:val="00970E4E"/>
    <w:rsid w:val="00970EA2"/>
    <w:rsid w:val="00970F4F"/>
    <w:rsid w:val="00971076"/>
    <w:rsid w:val="00971098"/>
    <w:rsid w:val="009710BA"/>
    <w:rsid w:val="00971249"/>
    <w:rsid w:val="0097131D"/>
    <w:rsid w:val="00971396"/>
    <w:rsid w:val="00971526"/>
    <w:rsid w:val="009717A3"/>
    <w:rsid w:val="009717BA"/>
    <w:rsid w:val="0097181B"/>
    <w:rsid w:val="00971884"/>
    <w:rsid w:val="009718AA"/>
    <w:rsid w:val="009719C2"/>
    <w:rsid w:val="00971CF9"/>
    <w:rsid w:val="00971D4B"/>
    <w:rsid w:val="00971DC4"/>
    <w:rsid w:val="00971DE6"/>
    <w:rsid w:val="00971EFD"/>
    <w:rsid w:val="00971FE4"/>
    <w:rsid w:val="00972038"/>
    <w:rsid w:val="00972082"/>
    <w:rsid w:val="009720D7"/>
    <w:rsid w:val="00972193"/>
    <w:rsid w:val="00972358"/>
    <w:rsid w:val="009723F2"/>
    <w:rsid w:val="00972723"/>
    <w:rsid w:val="00972726"/>
    <w:rsid w:val="0097278F"/>
    <w:rsid w:val="00972825"/>
    <w:rsid w:val="00972867"/>
    <w:rsid w:val="00972A3C"/>
    <w:rsid w:val="00972BB8"/>
    <w:rsid w:val="00972C16"/>
    <w:rsid w:val="00972C1B"/>
    <w:rsid w:val="00972CD6"/>
    <w:rsid w:val="00972D7C"/>
    <w:rsid w:val="00972E66"/>
    <w:rsid w:val="00972EFA"/>
    <w:rsid w:val="00972F51"/>
    <w:rsid w:val="00972FB6"/>
    <w:rsid w:val="00972FDE"/>
    <w:rsid w:val="009730E6"/>
    <w:rsid w:val="00973339"/>
    <w:rsid w:val="00973395"/>
    <w:rsid w:val="009733A5"/>
    <w:rsid w:val="00973497"/>
    <w:rsid w:val="009734F2"/>
    <w:rsid w:val="009735CD"/>
    <w:rsid w:val="00973678"/>
    <w:rsid w:val="00973726"/>
    <w:rsid w:val="0097384E"/>
    <w:rsid w:val="0097385A"/>
    <w:rsid w:val="009739D0"/>
    <w:rsid w:val="00973C0D"/>
    <w:rsid w:val="00973C97"/>
    <w:rsid w:val="00973D80"/>
    <w:rsid w:val="00973F03"/>
    <w:rsid w:val="00973F0E"/>
    <w:rsid w:val="00973F7E"/>
    <w:rsid w:val="0097416A"/>
    <w:rsid w:val="009741ED"/>
    <w:rsid w:val="00974219"/>
    <w:rsid w:val="00974262"/>
    <w:rsid w:val="0097440D"/>
    <w:rsid w:val="00974587"/>
    <w:rsid w:val="009745A2"/>
    <w:rsid w:val="00974634"/>
    <w:rsid w:val="00974671"/>
    <w:rsid w:val="00974697"/>
    <w:rsid w:val="00974725"/>
    <w:rsid w:val="00974758"/>
    <w:rsid w:val="00974868"/>
    <w:rsid w:val="009748EB"/>
    <w:rsid w:val="00974BC6"/>
    <w:rsid w:val="00974BD2"/>
    <w:rsid w:val="00974C58"/>
    <w:rsid w:val="00974D87"/>
    <w:rsid w:val="00974E65"/>
    <w:rsid w:val="009751B6"/>
    <w:rsid w:val="00975239"/>
    <w:rsid w:val="0097530E"/>
    <w:rsid w:val="0097537E"/>
    <w:rsid w:val="0097544A"/>
    <w:rsid w:val="009754B7"/>
    <w:rsid w:val="009754F9"/>
    <w:rsid w:val="00975720"/>
    <w:rsid w:val="00975849"/>
    <w:rsid w:val="009758E0"/>
    <w:rsid w:val="00975B6C"/>
    <w:rsid w:val="00975D71"/>
    <w:rsid w:val="00975DCA"/>
    <w:rsid w:val="00975ECE"/>
    <w:rsid w:val="00975F93"/>
    <w:rsid w:val="00976007"/>
    <w:rsid w:val="009760A2"/>
    <w:rsid w:val="009762CE"/>
    <w:rsid w:val="00976389"/>
    <w:rsid w:val="009763F2"/>
    <w:rsid w:val="00976678"/>
    <w:rsid w:val="009766F4"/>
    <w:rsid w:val="00976706"/>
    <w:rsid w:val="0097685D"/>
    <w:rsid w:val="00976BEE"/>
    <w:rsid w:val="00976CAD"/>
    <w:rsid w:val="00976D08"/>
    <w:rsid w:val="00976DB7"/>
    <w:rsid w:val="00976E9B"/>
    <w:rsid w:val="00976F9C"/>
    <w:rsid w:val="00976FAB"/>
    <w:rsid w:val="00977089"/>
    <w:rsid w:val="00977196"/>
    <w:rsid w:val="00977260"/>
    <w:rsid w:val="0097729B"/>
    <w:rsid w:val="009773D7"/>
    <w:rsid w:val="00977471"/>
    <w:rsid w:val="009775A5"/>
    <w:rsid w:val="0097780B"/>
    <w:rsid w:val="009778B9"/>
    <w:rsid w:val="009779B0"/>
    <w:rsid w:val="009779DE"/>
    <w:rsid w:val="00977A16"/>
    <w:rsid w:val="00977C82"/>
    <w:rsid w:val="00977CE1"/>
    <w:rsid w:val="00977D98"/>
    <w:rsid w:val="00977E20"/>
    <w:rsid w:val="00977E4C"/>
    <w:rsid w:val="00977EB6"/>
    <w:rsid w:val="00980030"/>
    <w:rsid w:val="009801CE"/>
    <w:rsid w:val="009801EC"/>
    <w:rsid w:val="00980236"/>
    <w:rsid w:val="0098048D"/>
    <w:rsid w:val="009804E1"/>
    <w:rsid w:val="0098075F"/>
    <w:rsid w:val="009807B4"/>
    <w:rsid w:val="0098089E"/>
    <w:rsid w:val="0098096C"/>
    <w:rsid w:val="009809D1"/>
    <w:rsid w:val="00980A5D"/>
    <w:rsid w:val="00980E11"/>
    <w:rsid w:val="00980E58"/>
    <w:rsid w:val="00980FB5"/>
    <w:rsid w:val="00981159"/>
    <w:rsid w:val="009811A9"/>
    <w:rsid w:val="00981224"/>
    <w:rsid w:val="00981469"/>
    <w:rsid w:val="009814E3"/>
    <w:rsid w:val="0098155B"/>
    <w:rsid w:val="009815D7"/>
    <w:rsid w:val="0098167E"/>
    <w:rsid w:val="00981846"/>
    <w:rsid w:val="009818DF"/>
    <w:rsid w:val="009819A1"/>
    <w:rsid w:val="00981A9D"/>
    <w:rsid w:val="00981B96"/>
    <w:rsid w:val="00981BF7"/>
    <w:rsid w:val="00981CF0"/>
    <w:rsid w:val="00981D05"/>
    <w:rsid w:val="00981D32"/>
    <w:rsid w:val="00981E2D"/>
    <w:rsid w:val="00981F5D"/>
    <w:rsid w:val="0098213B"/>
    <w:rsid w:val="0098220F"/>
    <w:rsid w:val="00982258"/>
    <w:rsid w:val="009824F7"/>
    <w:rsid w:val="0098250B"/>
    <w:rsid w:val="0098253C"/>
    <w:rsid w:val="0098258A"/>
    <w:rsid w:val="0098266C"/>
    <w:rsid w:val="00982755"/>
    <w:rsid w:val="00982771"/>
    <w:rsid w:val="00982791"/>
    <w:rsid w:val="0098286B"/>
    <w:rsid w:val="009828D3"/>
    <w:rsid w:val="00982A12"/>
    <w:rsid w:val="00982A17"/>
    <w:rsid w:val="00982AAD"/>
    <w:rsid w:val="00982EA6"/>
    <w:rsid w:val="00982FD5"/>
    <w:rsid w:val="00982FFA"/>
    <w:rsid w:val="0098318F"/>
    <w:rsid w:val="009832F9"/>
    <w:rsid w:val="00983313"/>
    <w:rsid w:val="00983352"/>
    <w:rsid w:val="009833B4"/>
    <w:rsid w:val="00983472"/>
    <w:rsid w:val="0098351B"/>
    <w:rsid w:val="0098352C"/>
    <w:rsid w:val="00983610"/>
    <w:rsid w:val="00983652"/>
    <w:rsid w:val="00983866"/>
    <w:rsid w:val="00983870"/>
    <w:rsid w:val="009838B8"/>
    <w:rsid w:val="0098394F"/>
    <w:rsid w:val="00983A0D"/>
    <w:rsid w:val="00983BDC"/>
    <w:rsid w:val="00983C36"/>
    <w:rsid w:val="00983DF5"/>
    <w:rsid w:val="00983E7C"/>
    <w:rsid w:val="00984125"/>
    <w:rsid w:val="009841D2"/>
    <w:rsid w:val="00984222"/>
    <w:rsid w:val="009843AD"/>
    <w:rsid w:val="00984459"/>
    <w:rsid w:val="009844B8"/>
    <w:rsid w:val="0098452E"/>
    <w:rsid w:val="009845CF"/>
    <w:rsid w:val="00984679"/>
    <w:rsid w:val="00984858"/>
    <w:rsid w:val="00984AA5"/>
    <w:rsid w:val="00984B39"/>
    <w:rsid w:val="00984B90"/>
    <w:rsid w:val="00984C32"/>
    <w:rsid w:val="00984CF0"/>
    <w:rsid w:val="00984E32"/>
    <w:rsid w:val="00984E4C"/>
    <w:rsid w:val="00984F33"/>
    <w:rsid w:val="00985060"/>
    <w:rsid w:val="0098509A"/>
    <w:rsid w:val="009850A7"/>
    <w:rsid w:val="009851C6"/>
    <w:rsid w:val="0098522E"/>
    <w:rsid w:val="009853D2"/>
    <w:rsid w:val="0098541C"/>
    <w:rsid w:val="009854CB"/>
    <w:rsid w:val="00985541"/>
    <w:rsid w:val="0098570A"/>
    <w:rsid w:val="0098577C"/>
    <w:rsid w:val="0098583A"/>
    <w:rsid w:val="009858C7"/>
    <w:rsid w:val="00985ED1"/>
    <w:rsid w:val="00985F3E"/>
    <w:rsid w:val="00986070"/>
    <w:rsid w:val="00986543"/>
    <w:rsid w:val="009865E8"/>
    <w:rsid w:val="00986652"/>
    <w:rsid w:val="0098677A"/>
    <w:rsid w:val="009867E7"/>
    <w:rsid w:val="009868B3"/>
    <w:rsid w:val="009868FC"/>
    <w:rsid w:val="0098692E"/>
    <w:rsid w:val="00986930"/>
    <w:rsid w:val="009869C4"/>
    <w:rsid w:val="00986A1B"/>
    <w:rsid w:val="00986A9E"/>
    <w:rsid w:val="00986CC2"/>
    <w:rsid w:val="00986CE1"/>
    <w:rsid w:val="00986DB4"/>
    <w:rsid w:val="00986EDF"/>
    <w:rsid w:val="00986F75"/>
    <w:rsid w:val="00986FC6"/>
    <w:rsid w:val="009870F0"/>
    <w:rsid w:val="0098711C"/>
    <w:rsid w:val="00987341"/>
    <w:rsid w:val="00987389"/>
    <w:rsid w:val="00987524"/>
    <w:rsid w:val="00987676"/>
    <w:rsid w:val="009876DF"/>
    <w:rsid w:val="00987760"/>
    <w:rsid w:val="00987820"/>
    <w:rsid w:val="00987888"/>
    <w:rsid w:val="00987A2A"/>
    <w:rsid w:val="00987B18"/>
    <w:rsid w:val="00987BE5"/>
    <w:rsid w:val="00987F0C"/>
    <w:rsid w:val="00990209"/>
    <w:rsid w:val="00990329"/>
    <w:rsid w:val="00990388"/>
    <w:rsid w:val="0099038E"/>
    <w:rsid w:val="0099044B"/>
    <w:rsid w:val="00990489"/>
    <w:rsid w:val="0099062B"/>
    <w:rsid w:val="00990688"/>
    <w:rsid w:val="009909BC"/>
    <w:rsid w:val="00990B4F"/>
    <w:rsid w:val="00990B5F"/>
    <w:rsid w:val="00990BA0"/>
    <w:rsid w:val="00990C98"/>
    <w:rsid w:val="00990EA9"/>
    <w:rsid w:val="00990EB1"/>
    <w:rsid w:val="009913AB"/>
    <w:rsid w:val="009913DD"/>
    <w:rsid w:val="009913E0"/>
    <w:rsid w:val="009916B0"/>
    <w:rsid w:val="009917D5"/>
    <w:rsid w:val="0099184F"/>
    <w:rsid w:val="009919CA"/>
    <w:rsid w:val="00991B40"/>
    <w:rsid w:val="00991C6D"/>
    <w:rsid w:val="00991CAC"/>
    <w:rsid w:val="00991D00"/>
    <w:rsid w:val="00991D63"/>
    <w:rsid w:val="00991D6C"/>
    <w:rsid w:val="0099237A"/>
    <w:rsid w:val="00992418"/>
    <w:rsid w:val="009924FD"/>
    <w:rsid w:val="009926D9"/>
    <w:rsid w:val="009928D2"/>
    <w:rsid w:val="009928FB"/>
    <w:rsid w:val="00992977"/>
    <w:rsid w:val="00992AE1"/>
    <w:rsid w:val="00992AFA"/>
    <w:rsid w:val="00992C81"/>
    <w:rsid w:val="00992F05"/>
    <w:rsid w:val="0099336C"/>
    <w:rsid w:val="00993643"/>
    <w:rsid w:val="009936F5"/>
    <w:rsid w:val="00993823"/>
    <w:rsid w:val="009938B0"/>
    <w:rsid w:val="009938B5"/>
    <w:rsid w:val="00993A2C"/>
    <w:rsid w:val="00993A7B"/>
    <w:rsid w:val="00993E48"/>
    <w:rsid w:val="009941D3"/>
    <w:rsid w:val="009941E9"/>
    <w:rsid w:val="00994564"/>
    <w:rsid w:val="00994727"/>
    <w:rsid w:val="0099477E"/>
    <w:rsid w:val="009947A7"/>
    <w:rsid w:val="00994B6B"/>
    <w:rsid w:val="00994B8B"/>
    <w:rsid w:val="00994D18"/>
    <w:rsid w:val="00994DE9"/>
    <w:rsid w:val="00994F79"/>
    <w:rsid w:val="009951A3"/>
    <w:rsid w:val="0099548C"/>
    <w:rsid w:val="00995498"/>
    <w:rsid w:val="00995521"/>
    <w:rsid w:val="009955DC"/>
    <w:rsid w:val="0099566F"/>
    <w:rsid w:val="009956C4"/>
    <w:rsid w:val="009956DA"/>
    <w:rsid w:val="0099573A"/>
    <w:rsid w:val="009957DF"/>
    <w:rsid w:val="009959AB"/>
    <w:rsid w:val="00995AED"/>
    <w:rsid w:val="00995AF5"/>
    <w:rsid w:val="00995B46"/>
    <w:rsid w:val="00995BA7"/>
    <w:rsid w:val="00995BC7"/>
    <w:rsid w:val="00995BD2"/>
    <w:rsid w:val="00995C23"/>
    <w:rsid w:val="00995CBC"/>
    <w:rsid w:val="00995CD1"/>
    <w:rsid w:val="00995D23"/>
    <w:rsid w:val="00995E17"/>
    <w:rsid w:val="00995E8B"/>
    <w:rsid w:val="00995FAB"/>
    <w:rsid w:val="00995FBA"/>
    <w:rsid w:val="00995FD9"/>
    <w:rsid w:val="00995FF7"/>
    <w:rsid w:val="00996197"/>
    <w:rsid w:val="009961B8"/>
    <w:rsid w:val="009963E2"/>
    <w:rsid w:val="009963F1"/>
    <w:rsid w:val="00996437"/>
    <w:rsid w:val="00996441"/>
    <w:rsid w:val="0099648A"/>
    <w:rsid w:val="009964C5"/>
    <w:rsid w:val="009966ED"/>
    <w:rsid w:val="009968ED"/>
    <w:rsid w:val="009969B2"/>
    <w:rsid w:val="00996AEC"/>
    <w:rsid w:val="00996B98"/>
    <w:rsid w:val="00996C02"/>
    <w:rsid w:val="00996D6D"/>
    <w:rsid w:val="00997141"/>
    <w:rsid w:val="0099727F"/>
    <w:rsid w:val="00997504"/>
    <w:rsid w:val="009975C0"/>
    <w:rsid w:val="009975F5"/>
    <w:rsid w:val="00997626"/>
    <w:rsid w:val="0099764E"/>
    <w:rsid w:val="00997720"/>
    <w:rsid w:val="00997805"/>
    <w:rsid w:val="00997A93"/>
    <w:rsid w:val="00997BB8"/>
    <w:rsid w:val="00997C85"/>
    <w:rsid w:val="00997DBF"/>
    <w:rsid w:val="00997EE9"/>
    <w:rsid w:val="00997FF7"/>
    <w:rsid w:val="009A006C"/>
    <w:rsid w:val="009A00CF"/>
    <w:rsid w:val="009A035C"/>
    <w:rsid w:val="009A03DC"/>
    <w:rsid w:val="009A03EC"/>
    <w:rsid w:val="009A08D8"/>
    <w:rsid w:val="009A08D9"/>
    <w:rsid w:val="009A08E2"/>
    <w:rsid w:val="009A0961"/>
    <w:rsid w:val="009A0A31"/>
    <w:rsid w:val="009A0BFF"/>
    <w:rsid w:val="009A0C34"/>
    <w:rsid w:val="009A0F20"/>
    <w:rsid w:val="009A0FC2"/>
    <w:rsid w:val="009A0FF6"/>
    <w:rsid w:val="009A113F"/>
    <w:rsid w:val="009A11F5"/>
    <w:rsid w:val="009A1229"/>
    <w:rsid w:val="009A12A4"/>
    <w:rsid w:val="009A18B1"/>
    <w:rsid w:val="009A19FF"/>
    <w:rsid w:val="009A1D2E"/>
    <w:rsid w:val="009A1DDF"/>
    <w:rsid w:val="009A1E77"/>
    <w:rsid w:val="009A1EA9"/>
    <w:rsid w:val="009A1EAF"/>
    <w:rsid w:val="009A1EB7"/>
    <w:rsid w:val="009A1ED8"/>
    <w:rsid w:val="009A215E"/>
    <w:rsid w:val="009A2580"/>
    <w:rsid w:val="009A27E1"/>
    <w:rsid w:val="009A2876"/>
    <w:rsid w:val="009A2937"/>
    <w:rsid w:val="009A2A5A"/>
    <w:rsid w:val="009A2B68"/>
    <w:rsid w:val="009A2CA0"/>
    <w:rsid w:val="009A2CF0"/>
    <w:rsid w:val="009A2CFF"/>
    <w:rsid w:val="009A2D10"/>
    <w:rsid w:val="009A2E20"/>
    <w:rsid w:val="009A2F3B"/>
    <w:rsid w:val="009A3045"/>
    <w:rsid w:val="009A3075"/>
    <w:rsid w:val="009A31AF"/>
    <w:rsid w:val="009A31E2"/>
    <w:rsid w:val="009A3217"/>
    <w:rsid w:val="009A332F"/>
    <w:rsid w:val="009A3345"/>
    <w:rsid w:val="009A347C"/>
    <w:rsid w:val="009A34A6"/>
    <w:rsid w:val="009A3686"/>
    <w:rsid w:val="009A368E"/>
    <w:rsid w:val="009A36A6"/>
    <w:rsid w:val="009A36CE"/>
    <w:rsid w:val="009A3759"/>
    <w:rsid w:val="009A3774"/>
    <w:rsid w:val="009A3783"/>
    <w:rsid w:val="009A39D2"/>
    <w:rsid w:val="009A3A97"/>
    <w:rsid w:val="009A3CCF"/>
    <w:rsid w:val="009A3EF6"/>
    <w:rsid w:val="009A3F05"/>
    <w:rsid w:val="009A40D3"/>
    <w:rsid w:val="009A4302"/>
    <w:rsid w:val="009A4664"/>
    <w:rsid w:val="009A481D"/>
    <w:rsid w:val="009A48AB"/>
    <w:rsid w:val="009A4A2F"/>
    <w:rsid w:val="009A4C84"/>
    <w:rsid w:val="009A4C9B"/>
    <w:rsid w:val="009A4F00"/>
    <w:rsid w:val="009A50C4"/>
    <w:rsid w:val="009A5101"/>
    <w:rsid w:val="009A51A5"/>
    <w:rsid w:val="009A51BE"/>
    <w:rsid w:val="009A51DA"/>
    <w:rsid w:val="009A51F4"/>
    <w:rsid w:val="009A5214"/>
    <w:rsid w:val="009A5290"/>
    <w:rsid w:val="009A5329"/>
    <w:rsid w:val="009A58B4"/>
    <w:rsid w:val="009A5990"/>
    <w:rsid w:val="009A59EB"/>
    <w:rsid w:val="009A5B40"/>
    <w:rsid w:val="009A5D1A"/>
    <w:rsid w:val="009A5E77"/>
    <w:rsid w:val="009A5F41"/>
    <w:rsid w:val="009A5FA2"/>
    <w:rsid w:val="009A61F8"/>
    <w:rsid w:val="009A6259"/>
    <w:rsid w:val="009A62D2"/>
    <w:rsid w:val="009A62DF"/>
    <w:rsid w:val="009A63CA"/>
    <w:rsid w:val="009A63EC"/>
    <w:rsid w:val="009A658C"/>
    <w:rsid w:val="009A65EB"/>
    <w:rsid w:val="009A6667"/>
    <w:rsid w:val="009A6720"/>
    <w:rsid w:val="009A6749"/>
    <w:rsid w:val="009A68E8"/>
    <w:rsid w:val="009A68EA"/>
    <w:rsid w:val="009A68F7"/>
    <w:rsid w:val="009A6943"/>
    <w:rsid w:val="009A6981"/>
    <w:rsid w:val="009A6A0E"/>
    <w:rsid w:val="009A6A9A"/>
    <w:rsid w:val="009A6B4B"/>
    <w:rsid w:val="009A6CEB"/>
    <w:rsid w:val="009A6D96"/>
    <w:rsid w:val="009A6DD4"/>
    <w:rsid w:val="009A6E17"/>
    <w:rsid w:val="009A6EFB"/>
    <w:rsid w:val="009A70B4"/>
    <w:rsid w:val="009A70D6"/>
    <w:rsid w:val="009A711B"/>
    <w:rsid w:val="009A7165"/>
    <w:rsid w:val="009A7284"/>
    <w:rsid w:val="009A72AB"/>
    <w:rsid w:val="009A72C6"/>
    <w:rsid w:val="009A7308"/>
    <w:rsid w:val="009A7497"/>
    <w:rsid w:val="009A76C6"/>
    <w:rsid w:val="009A773F"/>
    <w:rsid w:val="009A77CB"/>
    <w:rsid w:val="009A7816"/>
    <w:rsid w:val="009A79FC"/>
    <w:rsid w:val="009A7A56"/>
    <w:rsid w:val="009A7BC7"/>
    <w:rsid w:val="009A7BED"/>
    <w:rsid w:val="009A7D2E"/>
    <w:rsid w:val="009A7E5E"/>
    <w:rsid w:val="009A7F11"/>
    <w:rsid w:val="009A7F83"/>
    <w:rsid w:val="009B00D8"/>
    <w:rsid w:val="009B0168"/>
    <w:rsid w:val="009B01B2"/>
    <w:rsid w:val="009B02B1"/>
    <w:rsid w:val="009B042C"/>
    <w:rsid w:val="009B04D3"/>
    <w:rsid w:val="009B0509"/>
    <w:rsid w:val="009B058E"/>
    <w:rsid w:val="009B06CE"/>
    <w:rsid w:val="009B071A"/>
    <w:rsid w:val="009B079B"/>
    <w:rsid w:val="009B07B9"/>
    <w:rsid w:val="009B0945"/>
    <w:rsid w:val="009B0A45"/>
    <w:rsid w:val="009B0F38"/>
    <w:rsid w:val="009B104B"/>
    <w:rsid w:val="009B108E"/>
    <w:rsid w:val="009B13AA"/>
    <w:rsid w:val="009B13CB"/>
    <w:rsid w:val="009B1639"/>
    <w:rsid w:val="009B17A5"/>
    <w:rsid w:val="009B1AA7"/>
    <w:rsid w:val="009B1BC4"/>
    <w:rsid w:val="009B1E91"/>
    <w:rsid w:val="009B212B"/>
    <w:rsid w:val="009B233D"/>
    <w:rsid w:val="009B23CE"/>
    <w:rsid w:val="009B23CF"/>
    <w:rsid w:val="009B246C"/>
    <w:rsid w:val="009B2481"/>
    <w:rsid w:val="009B24C1"/>
    <w:rsid w:val="009B24FD"/>
    <w:rsid w:val="009B2537"/>
    <w:rsid w:val="009B2701"/>
    <w:rsid w:val="009B2788"/>
    <w:rsid w:val="009B27E9"/>
    <w:rsid w:val="009B2822"/>
    <w:rsid w:val="009B28C8"/>
    <w:rsid w:val="009B290E"/>
    <w:rsid w:val="009B2BA0"/>
    <w:rsid w:val="009B2C6D"/>
    <w:rsid w:val="009B2C72"/>
    <w:rsid w:val="009B2D73"/>
    <w:rsid w:val="009B3002"/>
    <w:rsid w:val="009B307C"/>
    <w:rsid w:val="009B30EB"/>
    <w:rsid w:val="009B3169"/>
    <w:rsid w:val="009B31A1"/>
    <w:rsid w:val="009B335C"/>
    <w:rsid w:val="009B3431"/>
    <w:rsid w:val="009B3451"/>
    <w:rsid w:val="009B37CD"/>
    <w:rsid w:val="009B3A8B"/>
    <w:rsid w:val="009B3B5B"/>
    <w:rsid w:val="009B3CA0"/>
    <w:rsid w:val="009B3CDB"/>
    <w:rsid w:val="009B3D42"/>
    <w:rsid w:val="009B3E03"/>
    <w:rsid w:val="009B3E47"/>
    <w:rsid w:val="009B3E9B"/>
    <w:rsid w:val="009B3F37"/>
    <w:rsid w:val="009B40F9"/>
    <w:rsid w:val="009B41B9"/>
    <w:rsid w:val="009B425B"/>
    <w:rsid w:val="009B4314"/>
    <w:rsid w:val="009B4390"/>
    <w:rsid w:val="009B448C"/>
    <w:rsid w:val="009B452B"/>
    <w:rsid w:val="009B47BB"/>
    <w:rsid w:val="009B480B"/>
    <w:rsid w:val="009B4894"/>
    <w:rsid w:val="009B494F"/>
    <w:rsid w:val="009B49AC"/>
    <w:rsid w:val="009B4A8F"/>
    <w:rsid w:val="009B4BD0"/>
    <w:rsid w:val="009B4C12"/>
    <w:rsid w:val="009B4C4D"/>
    <w:rsid w:val="009B4C88"/>
    <w:rsid w:val="009B4F69"/>
    <w:rsid w:val="009B4FE6"/>
    <w:rsid w:val="009B5098"/>
    <w:rsid w:val="009B52AF"/>
    <w:rsid w:val="009B530A"/>
    <w:rsid w:val="009B5524"/>
    <w:rsid w:val="009B593F"/>
    <w:rsid w:val="009B5966"/>
    <w:rsid w:val="009B5995"/>
    <w:rsid w:val="009B59D2"/>
    <w:rsid w:val="009B5C98"/>
    <w:rsid w:val="009B5D4D"/>
    <w:rsid w:val="009B5DD5"/>
    <w:rsid w:val="009B5F11"/>
    <w:rsid w:val="009B5FD1"/>
    <w:rsid w:val="009B6094"/>
    <w:rsid w:val="009B61A7"/>
    <w:rsid w:val="009B61E2"/>
    <w:rsid w:val="009B626A"/>
    <w:rsid w:val="009B6291"/>
    <w:rsid w:val="009B6339"/>
    <w:rsid w:val="009B641D"/>
    <w:rsid w:val="009B6617"/>
    <w:rsid w:val="009B6803"/>
    <w:rsid w:val="009B6823"/>
    <w:rsid w:val="009B6935"/>
    <w:rsid w:val="009B6943"/>
    <w:rsid w:val="009B6B19"/>
    <w:rsid w:val="009B6C96"/>
    <w:rsid w:val="009B6CD4"/>
    <w:rsid w:val="009B6CDE"/>
    <w:rsid w:val="009B6D3C"/>
    <w:rsid w:val="009B6E35"/>
    <w:rsid w:val="009B6E77"/>
    <w:rsid w:val="009B6F3B"/>
    <w:rsid w:val="009B7018"/>
    <w:rsid w:val="009B70CA"/>
    <w:rsid w:val="009B73D5"/>
    <w:rsid w:val="009B73E2"/>
    <w:rsid w:val="009B741D"/>
    <w:rsid w:val="009B754F"/>
    <w:rsid w:val="009B76B5"/>
    <w:rsid w:val="009B770D"/>
    <w:rsid w:val="009B7879"/>
    <w:rsid w:val="009B79ED"/>
    <w:rsid w:val="009B7D73"/>
    <w:rsid w:val="009C00D7"/>
    <w:rsid w:val="009C0251"/>
    <w:rsid w:val="009C0306"/>
    <w:rsid w:val="009C0396"/>
    <w:rsid w:val="009C03E1"/>
    <w:rsid w:val="009C0431"/>
    <w:rsid w:val="009C0479"/>
    <w:rsid w:val="009C06F2"/>
    <w:rsid w:val="009C07AC"/>
    <w:rsid w:val="009C08E1"/>
    <w:rsid w:val="009C0906"/>
    <w:rsid w:val="009C09C1"/>
    <w:rsid w:val="009C0B22"/>
    <w:rsid w:val="009C0B6E"/>
    <w:rsid w:val="009C0BB3"/>
    <w:rsid w:val="009C0D53"/>
    <w:rsid w:val="009C0E1A"/>
    <w:rsid w:val="009C0E7A"/>
    <w:rsid w:val="009C0FA5"/>
    <w:rsid w:val="009C1054"/>
    <w:rsid w:val="009C10FD"/>
    <w:rsid w:val="009C1463"/>
    <w:rsid w:val="009C1474"/>
    <w:rsid w:val="009C151E"/>
    <w:rsid w:val="009C155B"/>
    <w:rsid w:val="009C1ACF"/>
    <w:rsid w:val="009C1B4C"/>
    <w:rsid w:val="009C1B8D"/>
    <w:rsid w:val="009C1C19"/>
    <w:rsid w:val="009C1C29"/>
    <w:rsid w:val="009C1D95"/>
    <w:rsid w:val="009C1E43"/>
    <w:rsid w:val="009C1E5A"/>
    <w:rsid w:val="009C1E60"/>
    <w:rsid w:val="009C1F05"/>
    <w:rsid w:val="009C2144"/>
    <w:rsid w:val="009C216B"/>
    <w:rsid w:val="009C222E"/>
    <w:rsid w:val="009C2526"/>
    <w:rsid w:val="009C2545"/>
    <w:rsid w:val="009C2753"/>
    <w:rsid w:val="009C2801"/>
    <w:rsid w:val="009C29AF"/>
    <w:rsid w:val="009C29D6"/>
    <w:rsid w:val="009C2A0A"/>
    <w:rsid w:val="009C2AB5"/>
    <w:rsid w:val="009C2CB5"/>
    <w:rsid w:val="009C2EBC"/>
    <w:rsid w:val="009C3225"/>
    <w:rsid w:val="009C3299"/>
    <w:rsid w:val="009C38C9"/>
    <w:rsid w:val="009C3948"/>
    <w:rsid w:val="009C3A44"/>
    <w:rsid w:val="009C3B43"/>
    <w:rsid w:val="009C3D70"/>
    <w:rsid w:val="009C3DDF"/>
    <w:rsid w:val="009C3EC3"/>
    <w:rsid w:val="009C3ED2"/>
    <w:rsid w:val="009C3EE5"/>
    <w:rsid w:val="009C4014"/>
    <w:rsid w:val="009C44B8"/>
    <w:rsid w:val="009C4560"/>
    <w:rsid w:val="009C47BA"/>
    <w:rsid w:val="009C48D5"/>
    <w:rsid w:val="009C4AC9"/>
    <w:rsid w:val="009C4BC8"/>
    <w:rsid w:val="009C4C42"/>
    <w:rsid w:val="009C4D5D"/>
    <w:rsid w:val="009C4DCC"/>
    <w:rsid w:val="009C514B"/>
    <w:rsid w:val="009C530B"/>
    <w:rsid w:val="009C5615"/>
    <w:rsid w:val="009C5866"/>
    <w:rsid w:val="009C5AED"/>
    <w:rsid w:val="009C5C98"/>
    <w:rsid w:val="009C5D52"/>
    <w:rsid w:val="009C5EB7"/>
    <w:rsid w:val="009C6048"/>
    <w:rsid w:val="009C6058"/>
    <w:rsid w:val="009C6070"/>
    <w:rsid w:val="009C6162"/>
    <w:rsid w:val="009C61A2"/>
    <w:rsid w:val="009C61A3"/>
    <w:rsid w:val="009C64E1"/>
    <w:rsid w:val="009C65E7"/>
    <w:rsid w:val="009C6824"/>
    <w:rsid w:val="009C6C26"/>
    <w:rsid w:val="009C6D62"/>
    <w:rsid w:val="009C6D90"/>
    <w:rsid w:val="009C6E4B"/>
    <w:rsid w:val="009C6FD4"/>
    <w:rsid w:val="009C70AB"/>
    <w:rsid w:val="009C70B8"/>
    <w:rsid w:val="009C7266"/>
    <w:rsid w:val="009C7660"/>
    <w:rsid w:val="009C7747"/>
    <w:rsid w:val="009C7774"/>
    <w:rsid w:val="009C7785"/>
    <w:rsid w:val="009C7831"/>
    <w:rsid w:val="009C78BF"/>
    <w:rsid w:val="009C78F5"/>
    <w:rsid w:val="009C7C41"/>
    <w:rsid w:val="009C7D9D"/>
    <w:rsid w:val="009C7DAB"/>
    <w:rsid w:val="009C7EE2"/>
    <w:rsid w:val="009C7F2C"/>
    <w:rsid w:val="009D0017"/>
    <w:rsid w:val="009D0074"/>
    <w:rsid w:val="009D00B3"/>
    <w:rsid w:val="009D00D0"/>
    <w:rsid w:val="009D01ED"/>
    <w:rsid w:val="009D037A"/>
    <w:rsid w:val="009D044A"/>
    <w:rsid w:val="009D0477"/>
    <w:rsid w:val="009D04A5"/>
    <w:rsid w:val="009D0597"/>
    <w:rsid w:val="009D067F"/>
    <w:rsid w:val="009D0757"/>
    <w:rsid w:val="009D085F"/>
    <w:rsid w:val="009D0AB0"/>
    <w:rsid w:val="009D0AF5"/>
    <w:rsid w:val="009D0C05"/>
    <w:rsid w:val="009D0C61"/>
    <w:rsid w:val="009D0D67"/>
    <w:rsid w:val="009D0D87"/>
    <w:rsid w:val="009D0DD3"/>
    <w:rsid w:val="009D0EAA"/>
    <w:rsid w:val="009D0F15"/>
    <w:rsid w:val="009D0F5E"/>
    <w:rsid w:val="009D0FE2"/>
    <w:rsid w:val="009D1036"/>
    <w:rsid w:val="009D10CD"/>
    <w:rsid w:val="009D119E"/>
    <w:rsid w:val="009D11B2"/>
    <w:rsid w:val="009D1338"/>
    <w:rsid w:val="009D14FF"/>
    <w:rsid w:val="009D150F"/>
    <w:rsid w:val="009D152A"/>
    <w:rsid w:val="009D1566"/>
    <w:rsid w:val="009D15FE"/>
    <w:rsid w:val="009D16D0"/>
    <w:rsid w:val="009D171D"/>
    <w:rsid w:val="009D18DD"/>
    <w:rsid w:val="009D1CE4"/>
    <w:rsid w:val="009D1D71"/>
    <w:rsid w:val="009D1E26"/>
    <w:rsid w:val="009D216E"/>
    <w:rsid w:val="009D21DB"/>
    <w:rsid w:val="009D2234"/>
    <w:rsid w:val="009D24DB"/>
    <w:rsid w:val="009D278F"/>
    <w:rsid w:val="009D293A"/>
    <w:rsid w:val="009D2A1E"/>
    <w:rsid w:val="009D2AA0"/>
    <w:rsid w:val="009D2B31"/>
    <w:rsid w:val="009D2B9B"/>
    <w:rsid w:val="009D2D09"/>
    <w:rsid w:val="009D2E9E"/>
    <w:rsid w:val="009D2F7D"/>
    <w:rsid w:val="009D3172"/>
    <w:rsid w:val="009D321A"/>
    <w:rsid w:val="009D328E"/>
    <w:rsid w:val="009D3334"/>
    <w:rsid w:val="009D3768"/>
    <w:rsid w:val="009D3A24"/>
    <w:rsid w:val="009D3AAC"/>
    <w:rsid w:val="009D3AC9"/>
    <w:rsid w:val="009D3D0E"/>
    <w:rsid w:val="009D3ECD"/>
    <w:rsid w:val="009D3F56"/>
    <w:rsid w:val="009D4116"/>
    <w:rsid w:val="009D417E"/>
    <w:rsid w:val="009D41B0"/>
    <w:rsid w:val="009D420C"/>
    <w:rsid w:val="009D464A"/>
    <w:rsid w:val="009D4671"/>
    <w:rsid w:val="009D467D"/>
    <w:rsid w:val="009D473E"/>
    <w:rsid w:val="009D4912"/>
    <w:rsid w:val="009D49EC"/>
    <w:rsid w:val="009D4A22"/>
    <w:rsid w:val="009D4EA5"/>
    <w:rsid w:val="009D4EDC"/>
    <w:rsid w:val="009D4F22"/>
    <w:rsid w:val="009D5059"/>
    <w:rsid w:val="009D50C6"/>
    <w:rsid w:val="009D5141"/>
    <w:rsid w:val="009D551B"/>
    <w:rsid w:val="009D55A2"/>
    <w:rsid w:val="009D56BC"/>
    <w:rsid w:val="009D5760"/>
    <w:rsid w:val="009D5995"/>
    <w:rsid w:val="009D59ED"/>
    <w:rsid w:val="009D5AD2"/>
    <w:rsid w:val="009D5C1F"/>
    <w:rsid w:val="009D5C82"/>
    <w:rsid w:val="009D5D4E"/>
    <w:rsid w:val="009D5D95"/>
    <w:rsid w:val="009D5F9C"/>
    <w:rsid w:val="009D6007"/>
    <w:rsid w:val="009D6047"/>
    <w:rsid w:val="009D61C5"/>
    <w:rsid w:val="009D623B"/>
    <w:rsid w:val="009D629C"/>
    <w:rsid w:val="009D634A"/>
    <w:rsid w:val="009D65A3"/>
    <w:rsid w:val="009D6753"/>
    <w:rsid w:val="009D67EC"/>
    <w:rsid w:val="009D6A72"/>
    <w:rsid w:val="009D6AF6"/>
    <w:rsid w:val="009D6B48"/>
    <w:rsid w:val="009D6CE9"/>
    <w:rsid w:val="009D7066"/>
    <w:rsid w:val="009D714D"/>
    <w:rsid w:val="009D7164"/>
    <w:rsid w:val="009D72C7"/>
    <w:rsid w:val="009D72E5"/>
    <w:rsid w:val="009D73DE"/>
    <w:rsid w:val="009D745D"/>
    <w:rsid w:val="009D752F"/>
    <w:rsid w:val="009D78F4"/>
    <w:rsid w:val="009D7B4A"/>
    <w:rsid w:val="009D7BC8"/>
    <w:rsid w:val="009D7BCB"/>
    <w:rsid w:val="009D7BCF"/>
    <w:rsid w:val="009D7BF8"/>
    <w:rsid w:val="009D7C1B"/>
    <w:rsid w:val="009D7CB0"/>
    <w:rsid w:val="009D7DDE"/>
    <w:rsid w:val="009D7DE6"/>
    <w:rsid w:val="009D7F7A"/>
    <w:rsid w:val="009E0001"/>
    <w:rsid w:val="009E00DB"/>
    <w:rsid w:val="009E0220"/>
    <w:rsid w:val="009E0369"/>
    <w:rsid w:val="009E038C"/>
    <w:rsid w:val="009E0627"/>
    <w:rsid w:val="009E06BE"/>
    <w:rsid w:val="009E06CB"/>
    <w:rsid w:val="009E06E3"/>
    <w:rsid w:val="009E07FA"/>
    <w:rsid w:val="009E0ACA"/>
    <w:rsid w:val="009E0B98"/>
    <w:rsid w:val="009E0C34"/>
    <w:rsid w:val="009E0C3F"/>
    <w:rsid w:val="009E0D3D"/>
    <w:rsid w:val="009E0D7B"/>
    <w:rsid w:val="009E0DAF"/>
    <w:rsid w:val="009E0E86"/>
    <w:rsid w:val="009E0F0A"/>
    <w:rsid w:val="009E0F18"/>
    <w:rsid w:val="009E1358"/>
    <w:rsid w:val="009E13E4"/>
    <w:rsid w:val="009E1601"/>
    <w:rsid w:val="009E1A6E"/>
    <w:rsid w:val="009E1C2F"/>
    <w:rsid w:val="009E1C54"/>
    <w:rsid w:val="009E1DA7"/>
    <w:rsid w:val="009E1EF4"/>
    <w:rsid w:val="009E2048"/>
    <w:rsid w:val="009E209F"/>
    <w:rsid w:val="009E211B"/>
    <w:rsid w:val="009E2359"/>
    <w:rsid w:val="009E2559"/>
    <w:rsid w:val="009E25D1"/>
    <w:rsid w:val="009E2641"/>
    <w:rsid w:val="009E29F0"/>
    <w:rsid w:val="009E2AD1"/>
    <w:rsid w:val="009E2B5F"/>
    <w:rsid w:val="009E2C17"/>
    <w:rsid w:val="009E2E02"/>
    <w:rsid w:val="009E2E20"/>
    <w:rsid w:val="009E2E3A"/>
    <w:rsid w:val="009E2F63"/>
    <w:rsid w:val="009E3495"/>
    <w:rsid w:val="009E3594"/>
    <w:rsid w:val="009E362D"/>
    <w:rsid w:val="009E3651"/>
    <w:rsid w:val="009E3798"/>
    <w:rsid w:val="009E37FB"/>
    <w:rsid w:val="009E381C"/>
    <w:rsid w:val="009E386A"/>
    <w:rsid w:val="009E3C83"/>
    <w:rsid w:val="009E4097"/>
    <w:rsid w:val="009E413C"/>
    <w:rsid w:val="009E4265"/>
    <w:rsid w:val="009E428E"/>
    <w:rsid w:val="009E4292"/>
    <w:rsid w:val="009E4395"/>
    <w:rsid w:val="009E44B9"/>
    <w:rsid w:val="009E45BD"/>
    <w:rsid w:val="009E469B"/>
    <w:rsid w:val="009E473F"/>
    <w:rsid w:val="009E4983"/>
    <w:rsid w:val="009E4BC1"/>
    <w:rsid w:val="009E4CFF"/>
    <w:rsid w:val="009E4DBE"/>
    <w:rsid w:val="009E4F97"/>
    <w:rsid w:val="009E4FFD"/>
    <w:rsid w:val="009E50E7"/>
    <w:rsid w:val="009E5127"/>
    <w:rsid w:val="009E5242"/>
    <w:rsid w:val="009E5381"/>
    <w:rsid w:val="009E55A6"/>
    <w:rsid w:val="009E56A0"/>
    <w:rsid w:val="009E57DE"/>
    <w:rsid w:val="009E57EB"/>
    <w:rsid w:val="009E5825"/>
    <w:rsid w:val="009E58BC"/>
    <w:rsid w:val="009E5A08"/>
    <w:rsid w:val="009E5B5F"/>
    <w:rsid w:val="009E5C18"/>
    <w:rsid w:val="009E5CC9"/>
    <w:rsid w:val="009E5E7C"/>
    <w:rsid w:val="009E5E9E"/>
    <w:rsid w:val="009E5ED0"/>
    <w:rsid w:val="009E5FB2"/>
    <w:rsid w:val="009E6078"/>
    <w:rsid w:val="009E6101"/>
    <w:rsid w:val="009E61FA"/>
    <w:rsid w:val="009E6207"/>
    <w:rsid w:val="009E6302"/>
    <w:rsid w:val="009E6374"/>
    <w:rsid w:val="009E658F"/>
    <w:rsid w:val="009E6875"/>
    <w:rsid w:val="009E69E7"/>
    <w:rsid w:val="009E6A44"/>
    <w:rsid w:val="009E6A4B"/>
    <w:rsid w:val="009E6AE8"/>
    <w:rsid w:val="009E6B1A"/>
    <w:rsid w:val="009E6BCC"/>
    <w:rsid w:val="009E6FAD"/>
    <w:rsid w:val="009E71AC"/>
    <w:rsid w:val="009E71E4"/>
    <w:rsid w:val="009E758D"/>
    <w:rsid w:val="009E7774"/>
    <w:rsid w:val="009E7790"/>
    <w:rsid w:val="009E7810"/>
    <w:rsid w:val="009E797F"/>
    <w:rsid w:val="009E7A49"/>
    <w:rsid w:val="009E7B90"/>
    <w:rsid w:val="009E7BEB"/>
    <w:rsid w:val="009E7C29"/>
    <w:rsid w:val="009E7DC8"/>
    <w:rsid w:val="009E7E29"/>
    <w:rsid w:val="009E7EE8"/>
    <w:rsid w:val="009E7F60"/>
    <w:rsid w:val="009E7F91"/>
    <w:rsid w:val="009F01EB"/>
    <w:rsid w:val="009F020E"/>
    <w:rsid w:val="009F039B"/>
    <w:rsid w:val="009F0459"/>
    <w:rsid w:val="009F0472"/>
    <w:rsid w:val="009F04B3"/>
    <w:rsid w:val="009F0752"/>
    <w:rsid w:val="009F0802"/>
    <w:rsid w:val="009F099A"/>
    <w:rsid w:val="009F0A15"/>
    <w:rsid w:val="009F0A4B"/>
    <w:rsid w:val="009F0C08"/>
    <w:rsid w:val="009F0E7B"/>
    <w:rsid w:val="009F0F15"/>
    <w:rsid w:val="009F0F74"/>
    <w:rsid w:val="009F0FE2"/>
    <w:rsid w:val="009F1079"/>
    <w:rsid w:val="009F11C0"/>
    <w:rsid w:val="009F11D0"/>
    <w:rsid w:val="009F15AE"/>
    <w:rsid w:val="009F15CE"/>
    <w:rsid w:val="009F15FA"/>
    <w:rsid w:val="009F16AE"/>
    <w:rsid w:val="009F16B6"/>
    <w:rsid w:val="009F16D1"/>
    <w:rsid w:val="009F16E3"/>
    <w:rsid w:val="009F1743"/>
    <w:rsid w:val="009F180F"/>
    <w:rsid w:val="009F1841"/>
    <w:rsid w:val="009F1972"/>
    <w:rsid w:val="009F198A"/>
    <w:rsid w:val="009F1A44"/>
    <w:rsid w:val="009F1CF4"/>
    <w:rsid w:val="009F1D10"/>
    <w:rsid w:val="009F1DB9"/>
    <w:rsid w:val="009F1E24"/>
    <w:rsid w:val="009F1FF5"/>
    <w:rsid w:val="009F2089"/>
    <w:rsid w:val="009F217A"/>
    <w:rsid w:val="009F23C9"/>
    <w:rsid w:val="009F2523"/>
    <w:rsid w:val="009F25EF"/>
    <w:rsid w:val="009F2610"/>
    <w:rsid w:val="009F275C"/>
    <w:rsid w:val="009F2800"/>
    <w:rsid w:val="009F281B"/>
    <w:rsid w:val="009F293F"/>
    <w:rsid w:val="009F2A4D"/>
    <w:rsid w:val="009F2C6B"/>
    <w:rsid w:val="009F2D43"/>
    <w:rsid w:val="009F2EEA"/>
    <w:rsid w:val="009F2F9F"/>
    <w:rsid w:val="009F31C4"/>
    <w:rsid w:val="009F32BA"/>
    <w:rsid w:val="009F32EC"/>
    <w:rsid w:val="009F3480"/>
    <w:rsid w:val="009F3523"/>
    <w:rsid w:val="009F3665"/>
    <w:rsid w:val="009F36CD"/>
    <w:rsid w:val="009F37A6"/>
    <w:rsid w:val="009F37DC"/>
    <w:rsid w:val="009F3983"/>
    <w:rsid w:val="009F3CC5"/>
    <w:rsid w:val="009F3E99"/>
    <w:rsid w:val="009F3FD0"/>
    <w:rsid w:val="009F430D"/>
    <w:rsid w:val="009F4377"/>
    <w:rsid w:val="009F45A7"/>
    <w:rsid w:val="009F46F1"/>
    <w:rsid w:val="009F477B"/>
    <w:rsid w:val="009F4A1B"/>
    <w:rsid w:val="009F4A61"/>
    <w:rsid w:val="009F4B24"/>
    <w:rsid w:val="009F4B40"/>
    <w:rsid w:val="009F4CF4"/>
    <w:rsid w:val="009F4DE9"/>
    <w:rsid w:val="009F4E95"/>
    <w:rsid w:val="009F4EE4"/>
    <w:rsid w:val="009F50E8"/>
    <w:rsid w:val="009F5113"/>
    <w:rsid w:val="009F51EF"/>
    <w:rsid w:val="009F5250"/>
    <w:rsid w:val="009F52D9"/>
    <w:rsid w:val="009F53AD"/>
    <w:rsid w:val="009F53AE"/>
    <w:rsid w:val="009F55ED"/>
    <w:rsid w:val="009F5683"/>
    <w:rsid w:val="009F572A"/>
    <w:rsid w:val="009F592C"/>
    <w:rsid w:val="009F599B"/>
    <w:rsid w:val="009F5AA6"/>
    <w:rsid w:val="009F5B07"/>
    <w:rsid w:val="009F5B08"/>
    <w:rsid w:val="009F5C10"/>
    <w:rsid w:val="009F5C17"/>
    <w:rsid w:val="009F5CA8"/>
    <w:rsid w:val="009F5F0F"/>
    <w:rsid w:val="009F5F3A"/>
    <w:rsid w:val="009F60C0"/>
    <w:rsid w:val="009F618E"/>
    <w:rsid w:val="009F6382"/>
    <w:rsid w:val="009F65E1"/>
    <w:rsid w:val="009F6705"/>
    <w:rsid w:val="009F671B"/>
    <w:rsid w:val="009F6820"/>
    <w:rsid w:val="009F69C9"/>
    <w:rsid w:val="009F6B2B"/>
    <w:rsid w:val="009F6C8C"/>
    <w:rsid w:val="009F6FF2"/>
    <w:rsid w:val="009F71FA"/>
    <w:rsid w:val="009F7325"/>
    <w:rsid w:val="009F744C"/>
    <w:rsid w:val="009F7528"/>
    <w:rsid w:val="009F76FF"/>
    <w:rsid w:val="009F77B3"/>
    <w:rsid w:val="009F7819"/>
    <w:rsid w:val="009F786E"/>
    <w:rsid w:val="009F793D"/>
    <w:rsid w:val="009F7A02"/>
    <w:rsid w:val="009F7A10"/>
    <w:rsid w:val="009F7A4D"/>
    <w:rsid w:val="009F7CAC"/>
    <w:rsid w:val="009F7D89"/>
    <w:rsid w:val="009F7DD4"/>
    <w:rsid w:val="00A00008"/>
    <w:rsid w:val="00A001C3"/>
    <w:rsid w:val="00A00206"/>
    <w:rsid w:val="00A0031F"/>
    <w:rsid w:val="00A003A3"/>
    <w:rsid w:val="00A007A7"/>
    <w:rsid w:val="00A0082B"/>
    <w:rsid w:val="00A00949"/>
    <w:rsid w:val="00A00CCA"/>
    <w:rsid w:val="00A00DEC"/>
    <w:rsid w:val="00A00E83"/>
    <w:rsid w:val="00A01047"/>
    <w:rsid w:val="00A011AB"/>
    <w:rsid w:val="00A0149B"/>
    <w:rsid w:val="00A01539"/>
    <w:rsid w:val="00A0160D"/>
    <w:rsid w:val="00A01795"/>
    <w:rsid w:val="00A01883"/>
    <w:rsid w:val="00A01944"/>
    <w:rsid w:val="00A01BA9"/>
    <w:rsid w:val="00A01C2C"/>
    <w:rsid w:val="00A01CCB"/>
    <w:rsid w:val="00A01D6B"/>
    <w:rsid w:val="00A01D77"/>
    <w:rsid w:val="00A01E46"/>
    <w:rsid w:val="00A01EA1"/>
    <w:rsid w:val="00A01F6C"/>
    <w:rsid w:val="00A01FB3"/>
    <w:rsid w:val="00A0209D"/>
    <w:rsid w:val="00A020AC"/>
    <w:rsid w:val="00A0218D"/>
    <w:rsid w:val="00A022FA"/>
    <w:rsid w:val="00A024D6"/>
    <w:rsid w:val="00A024F0"/>
    <w:rsid w:val="00A02502"/>
    <w:rsid w:val="00A026B5"/>
    <w:rsid w:val="00A02708"/>
    <w:rsid w:val="00A0289F"/>
    <w:rsid w:val="00A028A6"/>
    <w:rsid w:val="00A02907"/>
    <w:rsid w:val="00A0290A"/>
    <w:rsid w:val="00A029CA"/>
    <w:rsid w:val="00A02B8C"/>
    <w:rsid w:val="00A02CCA"/>
    <w:rsid w:val="00A02E23"/>
    <w:rsid w:val="00A02FD3"/>
    <w:rsid w:val="00A0331A"/>
    <w:rsid w:val="00A03428"/>
    <w:rsid w:val="00A0347F"/>
    <w:rsid w:val="00A0349F"/>
    <w:rsid w:val="00A0350F"/>
    <w:rsid w:val="00A03574"/>
    <w:rsid w:val="00A036FF"/>
    <w:rsid w:val="00A039F4"/>
    <w:rsid w:val="00A03C3F"/>
    <w:rsid w:val="00A03C4D"/>
    <w:rsid w:val="00A03CB1"/>
    <w:rsid w:val="00A03EDD"/>
    <w:rsid w:val="00A03FCF"/>
    <w:rsid w:val="00A04106"/>
    <w:rsid w:val="00A0412B"/>
    <w:rsid w:val="00A0457E"/>
    <w:rsid w:val="00A04588"/>
    <w:rsid w:val="00A045ED"/>
    <w:rsid w:val="00A047EE"/>
    <w:rsid w:val="00A04842"/>
    <w:rsid w:val="00A04864"/>
    <w:rsid w:val="00A048C2"/>
    <w:rsid w:val="00A04AAC"/>
    <w:rsid w:val="00A04B21"/>
    <w:rsid w:val="00A04E08"/>
    <w:rsid w:val="00A04F87"/>
    <w:rsid w:val="00A05017"/>
    <w:rsid w:val="00A0522E"/>
    <w:rsid w:val="00A052A5"/>
    <w:rsid w:val="00A05344"/>
    <w:rsid w:val="00A05443"/>
    <w:rsid w:val="00A05654"/>
    <w:rsid w:val="00A056A6"/>
    <w:rsid w:val="00A057CB"/>
    <w:rsid w:val="00A05823"/>
    <w:rsid w:val="00A05C43"/>
    <w:rsid w:val="00A05DB3"/>
    <w:rsid w:val="00A05DEC"/>
    <w:rsid w:val="00A05E82"/>
    <w:rsid w:val="00A05F4B"/>
    <w:rsid w:val="00A060A0"/>
    <w:rsid w:val="00A06152"/>
    <w:rsid w:val="00A06172"/>
    <w:rsid w:val="00A06259"/>
    <w:rsid w:val="00A063E8"/>
    <w:rsid w:val="00A066F8"/>
    <w:rsid w:val="00A068E7"/>
    <w:rsid w:val="00A06ABF"/>
    <w:rsid w:val="00A06BA5"/>
    <w:rsid w:val="00A06BDB"/>
    <w:rsid w:val="00A06C0A"/>
    <w:rsid w:val="00A06E4A"/>
    <w:rsid w:val="00A06EA0"/>
    <w:rsid w:val="00A07090"/>
    <w:rsid w:val="00A070EC"/>
    <w:rsid w:val="00A071A8"/>
    <w:rsid w:val="00A0729B"/>
    <w:rsid w:val="00A072D8"/>
    <w:rsid w:val="00A07378"/>
    <w:rsid w:val="00A073E3"/>
    <w:rsid w:val="00A074C4"/>
    <w:rsid w:val="00A07648"/>
    <w:rsid w:val="00A078F3"/>
    <w:rsid w:val="00A07B4E"/>
    <w:rsid w:val="00A07CD2"/>
    <w:rsid w:val="00A07CE4"/>
    <w:rsid w:val="00A07DB4"/>
    <w:rsid w:val="00A07EB5"/>
    <w:rsid w:val="00A100D6"/>
    <w:rsid w:val="00A10251"/>
    <w:rsid w:val="00A10308"/>
    <w:rsid w:val="00A1031E"/>
    <w:rsid w:val="00A10497"/>
    <w:rsid w:val="00A106C4"/>
    <w:rsid w:val="00A1071C"/>
    <w:rsid w:val="00A107F5"/>
    <w:rsid w:val="00A108BA"/>
    <w:rsid w:val="00A10A22"/>
    <w:rsid w:val="00A10AE8"/>
    <w:rsid w:val="00A10BB6"/>
    <w:rsid w:val="00A10EB5"/>
    <w:rsid w:val="00A10F09"/>
    <w:rsid w:val="00A111B2"/>
    <w:rsid w:val="00A11382"/>
    <w:rsid w:val="00A11475"/>
    <w:rsid w:val="00A114EC"/>
    <w:rsid w:val="00A11512"/>
    <w:rsid w:val="00A1162E"/>
    <w:rsid w:val="00A11652"/>
    <w:rsid w:val="00A117C5"/>
    <w:rsid w:val="00A11849"/>
    <w:rsid w:val="00A1187D"/>
    <w:rsid w:val="00A118AA"/>
    <w:rsid w:val="00A11934"/>
    <w:rsid w:val="00A11974"/>
    <w:rsid w:val="00A11A1D"/>
    <w:rsid w:val="00A11A97"/>
    <w:rsid w:val="00A11BDF"/>
    <w:rsid w:val="00A11C6E"/>
    <w:rsid w:val="00A11C7F"/>
    <w:rsid w:val="00A11E21"/>
    <w:rsid w:val="00A11E38"/>
    <w:rsid w:val="00A11E3E"/>
    <w:rsid w:val="00A11EDC"/>
    <w:rsid w:val="00A11F08"/>
    <w:rsid w:val="00A11FCA"/>
    <w:rsid w:val="00A12034"/>
    <w:rsid w:val="00A1205D"/>
    <w:rsid w:val="00A1209B"/>
    <w:rsid w:val="00A12135"/>
    <w:rsid w:val="00A12675"/>
    <w:rsid w:val="00A12748"/>
    <w:rsid w:val="00A127A6"/>
    <w:rsid w:val="00A127E0"/>
    <w:rsid w:val="00A128A5"/>
    <w:rsid w:val="00A129C9"/>
    <w:rsid w:val="00A12A31"/>
    <w:rsid w:val="00A12B83"/>
    <w:rsid w:val="00A12E3F"/>
    <w:rsid w:val="00A12FA0"/>
    <w:rsid w:val="00A1327B"/>
    <w:rsid w:val="00A133D1"/>
    <w:rsid w:val="00A134CF"/>
    <w:rsid w:val="00A13577"/>
    <w:rsid w:val="00A13929"/>
    <w:rsid w:val="00A1393D"/>
    <w:rsid w:val="00A13B29"/>
    <w:rsid w:val="00A13BC9"/>
    <w:rsid w:val="00A13CC4"/>
    <w:rsid w:val="00A13D48"/>
    <w:rsid w:val="00A13D8E"/>
    <w:rsid w:val="00A13EA0"/>
    <w:rsid w:val="00A13ECB"/>
    <w:rsid w:val="00A13F4E"/>
    <w:rsid w:val="00A13FEE"/>
    <w:rsid w:val="00A14049"/>
    <w:rsid w:val="00A1410B"/>
    <w:rsid w:val="00A14132"/>
    <w:rsid w:val="00A1415A"/>
    <w:rsid w:val="00A14216"/>
    <w:rsid w:val="00A14299"/>
    <w:rsid w:val="00A142F9"/>
    <w:rsid w:val="00A143A4"/>
    <w:rsid w:val="00A14554"/>
    <w:rsid w:val="00A1461A"/>
    <w:rsid w:val="00A14685"/>
    <w:rsid w:val="00A147BF"/>
    <w:rsid w:val="00A14B9E"/>
    <w:rsid w:val="00A150E9"/>
    <w:rsid w:val="00A15128"/>
    <w:rsid w:val="00A15149"/>
    <w:rsid w:val="00A15158"/>
    <w:rsid w:val="00A151BA"/>
    <w:rsid w:val="00A151D0"/>
    <w:rsid w:val="00A15503"/>
    <w:rsid w:val="00A15959"/>
    <w:rsid w:val="00A15964"/>
    <w:rsid w:val="00A1596E"/>
    <w:rsid w:val="00A159DA"/>
    <w:rsid w:val="00A15B8D"/>
    <w:rsid w:val="00A15CD8"/>
    <w:rsid w:val="00A15EAE"/>
    <w:rsid w:val="00A15F81"/>
    <w:rsid w:val="00A16071"/>
    <w:rsid w:val="00A160D3"/>
    <w:rsid w:val="00A161A9"/>
    <w:rsid w:val="00A161E9"/>
    <w:rsid w:val="00A163C3"/>
    <w:rsid w:val="00A164BD"/>
    <w:rsid w:val="00A164D0"/>
    <w:rsid w:val="00A167DD"/>
    <w:rsid w:val="00A168D9"/>
    <w:rsid w:val="00A16A34"/>
    <w:rsid w:val="00A16C06"/>
    <w:rsid w:val="00A16C46"/>
    <w:rsid w:val="00A16CBE"/>
    <w:rsid w:val="00A16DC2"/>
    <w:rsid w:val="00A16E9E"/>
    <w:rsid w:val="00A1747F"/>
    <w:rsid w:val="00A17493"/>
    <w:rsid w:val="00A177B5"/>
    <w:rsid w:val="00A178F9"/>
    <w:rsid w:val="00A178FD"/>
    <w:rsid w:val="00A17945"/>
    <w:rsid w:val="00A1797C"/>
    <w:rsid w:val="00A179BB"/>
    <w:rsid w:val="00A179F5"/>
    <w:rsid w:val="00A17C2F"/>
    <w:rsid w:val="00A17CD4"/>
    <w:rsid w:val="00A17D88"/>
    <w:rsid w:val="00A17F18"/>
    <w:rsid w:val="00A17FD8"/>
    <w:rsid w:val="00A200F2"/>
    <w:rsid w:val="00A20119"/>
    <w:rsid w:val="00A2046E"/>
    <w:rsid w:val="00A204E6"/>
    <w:rsid w:val="00A209B8"/>
    <w:rsid w:val="00A209DD"/>
    <w:rsid w:val="00A20A8E"/>
    <w:rsid w:val="00A20BD1"/>
    <w:rsid w:val="00A20CE5"/>
    <w:rsid w:val="00A20D6E"/>
    <w:rsid w:val="00A20F98"/>
    <w:rsid w:val="00A21040"/>
    <w:rsid w:val="00A210D2"/>
    <w:rsid w:val="00A21128"/>
    <w:rsid w:val="00A21130"/>
    <w:rsid w:val="00A21345"/>
    <w:rsid w:val="00A214A0"/>
    <w:rsid w:val="00A21516"/>
    <w:rsid w:val="00A2154C"/>
    <w:rsid w:val="00A215DE"/>
    <w:rsid w:val="00A217C6"/>
    <w:rsid w:val="00A21C74"/>
    <w:rsid w:val="00A21CEB"/>
    <w:rsid w:val="00A21D2F"/>
    <w:rsid w:val="00A21D4F"/>
    <w:rsid w:val="00A21DB9"/>
    <w:rsid w:val="00A21EB0"/>
    <w:rsid w:val="00A21F53"/>
    <w:rsid w:val="00A21FE9"/>
    <w:rsid w:val="00A2203E"/>
    <w:rsid w:val="00A22216"/>
    <w:rsid w:val="00A223AA"/>
    <w:rsid w:val="00A2248C"/>
    <w:rsid w:val="00A2254F"/>
    <w:rsid w:val="00A22558"/>
    <w:rsid w:val="00A225C1"/>
    <w:rsid w:val="00A226EC"/>
    <w:rsid w:val="00A22747"/>
    <w:rsid w:val="00A227AB"/>
    <w:rsid w:val="00A228D5"/>
    <w:rsid w:val="00A2292E"/>
    <w:rsid w:val="00A22A31"/>
    <w:rsid w:val="00A22A97"/>
    <w:rsid w:val="00A22B5C"/>
    <w:rsid w:val="00A22D04"/>
    <w:rsid w:val="00A22D0B"/>
    <w:rsid w:val="00A22ED2"/>
    <w:rsid w:val="00A22EF9"/>
    <w:rsid w:val="00A22F11"/>
    <w:rsid w:val="00A22F4D"/>
    <w:rsid w:val="00A2307C"/>
    <w:rsid w:val="00A231A7"/>
    <w:rsid w:val="00A23294"/>
    <w:rsid w:val="00A23467"/>
    <w:rsid w:val="00A23644"/>
    <w:rsid w:val="00A2364F"/>
    <w:rsid w:val="00A23735"/>
    <w:rsid w:val="00A2383B"/>
    <w:rsid w:val="00A23A75"/>
    <w:rsid w:val="00A23AEE"/>
    <w:rsid w:val="00A23AF8"/>
    <w:rsid w:val="00A23AFA"/>
    <w:rsid w:val="00A23BDB"/>
    <w:rsid w:val="00A23CF2"/>
    <w:rsid w:val="00A23E3C"/>
    <w:rsid w:val="00A23F0D"/>
    <w:rsid w:val="00A2409D"/>
    <w:rsid w:val="00A2411B"/>
    <w:rsid w:val="00A24125"/>
    <w:rsid w:val="00A24157"/>
    <w:rsid w:val="00A2430C"/>
    <w:rsid w:val="00A244A1"/>
    <w:rsid w:val="00A2467C"/>
    <w:rsid w:val="00A2476A"/>
    <w:rsid w:val="00A24805"/>
    <w:rsid w:val="00A248FC"/>
    <w:rsid w:val="00A24914"/>
    <w:rsid w:val="00A249B3"/>
    <w:rsid w:val="00A24A0D"/>
    <w:rsid w:val="00A24A8C"/>
    <w:rsid w:val="00A24B90"/>
    <w:rsid w:val="00A24C2D"/>
    <w:rsid w:val="00A25123"/>
    <w:rsid w:val="00A2515D"/>
    <w:rsid w:val="00A252D1"/>
    <w:rsid w:val="00A25664"/>
    <w:rsid w:val="00A25777"/>
    <w:rsid w:val="00A257C0"/>
    <w:rsid w:val="00A257E1"/>
    <w:rsid w:val="00A25868"/>
    <w:rsid w:val="00A25901"/>
    <w:rsid w:val="00A2596A"/>
    <w:rsid w:val="00A25986"/>
    <w:rsid w:val="00A259C4"/>
    <w:rsid w:val="00A25C55"/>
    <w:rsid w:val="00A25C8A"/>
    <w:rsid w:val="00A25DAF"/>
    <w:rsid w:val="00A25F35"/>
    <w:rsid w:val="00A260A4"/>
    <w:rsid w:val="00A262EA"/>
    <w:rsid w:val="00A26308"/>
    <w:rsid w:val="00A26320"/>
    <w:rsid w:val="00A2639D"/>
    <w:rsid w:val="00A2657D"/>
    <w:rsid w:val="00A268A4"/>
    <w:rsid w:val="00A26935"/>
    <w:rsid w:val="00A26983"/>
    <w:rsid w:val="00A26B11"/>
    <w:rsid w:val="00A26D06"/>
    <w:rsid w:val="00A26DCB"/>
    <w:rsid w:val="00A26EEA"/>
    <w:rsid w:val="00A26FAD"/>
    <w:rsid w:val="00A2703C"/>
    <w:rsid w:val="00A270F7"/>
    <w:rsid w:val="00A271BB"/>
    <w:rsid w:val="00A27289"/>
    <w:rsid w:val="00A274B1"/>
    <w:rsid w:val="00A274F8"/>
    <w:rsid w:val="00A2753E"/>
    <w:rsid w:val="00A275EB"/>
    <w:rsid w:val="00A27632"/>
    <w:rsid w:val="00A27773"/>
    <w:rsid w:val="00A277AC"/>
    <w:rsid w:val="00A27CD3"/>
    <w:rsid w:val="00A27DBE"/>
    <w:rsid w:val="00A30032"/>
    <w:rsid w:val="00A3036B"/>
    <w:rsid w:val="00A305A6"/>
    <w:rsid w:val="00A306B6"/>
    <w:rsid w:val="00A30739"/>
    <w:rsid w:val="00A30AD1"/>
    <w:rsid w:val="00A30C44"/>
    <w:rsid w:val="00A30C54"/>
    <w:rsid w:val="00A30C62"/>
    <w:rsid w:val="00A30DE0"/>
    <w:rsid w:val="00A31000"/>
    <w:rsid w:val="00A31003"/>
    <w:rsid w:val="00A310E3"/>
    <w:rsid w:val="00A3111D"/>
    <w:rsid w:val="00A3113A"/>
    <w:rsid w:val="00A3115A"/>
    <w:rsid w:val="00A311B1"/>
    <w:rsid w:val="00A3122A"/>
    <w:rsid w:val="00A31295"/>
    <w:rsid w:val="00A31344"/>
    <w:rsid w:val="00A315D4"/>
    <w:rsid w:val="00A31643"/>
    <w:rsid w:val="00A3175E"/>
    <w:rsid w:val="00A3190D"/>
    <w:rsid w:val="00A31A74"/>
    <w:rsid w:val="00A31C9E"/>
    <w:rsid w:val="00A31D4E"/>
    <w:rsid w:val="00A31EFB"/>
    <w:rsid w:val="00A32008"/>
    <w:rsid w:val="00A32029"/>
    <w:rsid w:val="00A320C8"/>
    <w:rsid w:val="00A32163"/>
    <w:rsid w:val="00A321FC"/>
    <w:rsid w:val="00A32256"/>
    <w:rsid w:val="00A322A9"/>
    <w:rsid w:val="00A3236F"/>
    <w:rsid w:val="00A32446"/>
    <w:rsid w:val="00A325AA"/>
    <w:rsid w:val="00A32633"/>
    <w:rsid w:val="00A3277C"/>
    <w:rsid w:val="00A32868"/>
    <w:rsid w:val="00A32870"/>
    <w:rsid w:val="00A32A3C"/>
    <w:rsid w:val="00A32B27"/>
    <w:rsid w:val="00A32BCD"/>
    <w:rsid w:val="00A32C41"/>
    <w:rsid w:val="00A32C58"/>
    <w:rsid w:val="00A32CA4"/>
    <w:rsid w:val="00A32CB5"/>
    <w:rsid w:val="00A32D3C"/>
    <w:rsid w:val="00A32D48"/>
    <w:rsid w:val="00A32DE4"/>
    <w:rsid w:val="00A32DF1"/>
    <w:rsid w:val="00A32E33"/>
    <w:rsid w:val="00A33155"/>
    <w:rsid w:val="00A33214"/>
    <w:rsid w:val="00A3326C"/>
    <w:rsid w:val="00A3330C"/>
    <w:rsid w:val="00A335A4"/>
    <w:rsid w:val="00A3363F"/>
    <w:rsid w:val="00A33657"/>
    <w:rsid w:val="00A3395F"/>
    <w:rsid w:val="00A33AA0"/>
    <w:rsid w:val="00A33CC0"/>
    <w:rsid w:val="00A33E8B"/>
    <w:rsid w:val="00A33F07"/>
    <w:rsid w:val="00A33FD3"/>
    <w:rsid w:val="00A343E4"/>
    <w:rsid w:val="00A34419"/>
    <w:rsid w:val="00A34562"/>
    <w:rsid w:val="00A345AB"/>
    <w:rsid w:val="00A345E6"/>
    <w:rsid w:val="00A34623"/>
    <w:rsid w:val="00A3474A"/>
    <w:rsid w:val="00A3475C"/>
    <w:rsid w:val="00A347A6"/>
    <w:rsid w:val="00A34816"/>
    <w:rsid w:val="00A3483A"/>
    <w:rsid w:val="00A348A3"/>
    <w:rsid w:val="00A348D6"/>
    <w:rsid w:val="00A348E0"/>
    <w:rsid w:val="00A34D48"/>
    <w:rsid w:val="00A34D83"/>
    <w:rsid w:val="00A34DF8"/>
    <w:rsid w:val="00A34E9A"/>
    <w:rsid w:val="00A34F42"/>
    <w:rsid w:val="00A34F7C"/>
    <w:rsid w:val="00A34FBD"/>
    <w:rsid w:val="00A35000"/>
    <w:rsid w:val="00A3503A"/>
    <w:rsid w:val="00A3546F"/>
    <w:rsid w:val="00A35491"/>
    <w:rsid w:val="00A35746"/>
    <w:rsid w:val="00A357D2"/>
    <w:rsid w:val="00A35807"/>
    <w:rsid w:val="00A358F3"/>
    <w:rsid w:val="00A35909"/>
    <w:rsid w:val="00A35910"/>
    <w:rsid w:val="00A35B91"/>
    <w:rsid w:val="00A35BB5"/>
    <w:rsid w:val="00A35C15"/>
    <w:rsid w:val="00A35C3C"/>
    <w:rsid w:val="00A35C56"/>
    <w:rsid w:val="00A35D3A"/>
    <w:rsid w:val="00A35E2B"/>
    <w:rsid w:val="00A35EFE"/>
    <w:rsid w:val="00A35F37"/>
    <w:rsid w:val="00A35FA4"/>
    <w:rsid w:val="00A35FF7"/>
    <w:rsid w:val="00A3601F"/>
    <w:rsid w:val="00A360C8"/>
    <w:rsid w:val="00A3616E"/>
    <w:rsid w:val="00A36229"/>
    <w:rsid w:val="00A362AE"/>
    <w:rsid w:val="00A36398"/>
    <w:rsid w:val="00A369C6"/>
    <w:rsid w:val="00A36BAA"/>
    <w:rsid w:val="00A36BB6"/>
    <w:rsid w:val="00A36CF8"/>
    <w:rsid w:val="00A36FB2"/>
    <w:rsid w:val="00A370A6"/>
    <w:rsid w:val="00A370A8"/>
    <w:rsid w:val="00A370D4"/>
    <w:rsid w:val="00A372C2"/>
    <w:rsid w:val="00A37378"/>
    <w:rsid w:val="00A37385"/>
    <w:rsid w:val="00A37594"/>
    <w:rsid w:val="00A3768C"/>
    <w:rsid w:val="00A377FE"/>
    <w:rsid w:val="00A3791B"/>
    <w:rsid w:val="00A37996"/>
    <w:rsid w:val="00A37A54"/>
    <w:rsid w:val="00A37B03"/>
    <w:rsid w:val="00A37B13"/>
    <w:rsid w:val="00A37C8D"/>
    <w:rsid w:val="00A37D0A"/>
    <w:rsid w:val="00A37E32"/>
    <w:rsid w:val="00A37E56"/>
    <w:rsid w:val="00A37E5F"/>
    <w:rsid w:val="00A37F09"/>
    <w:rsid w:val="00A4001B"/>
    <w:rsid w:val="00A4012E"/>
    <w:rsid w:val="00A40184"/>
    <w:rsid w:val="00A4056E"/>
    <w:rsid w:val="00A4059A"/>
    <w:rsid w:val="00A406D1"/>
    <w:rsid w:val="00A40768"/>
    <w:rsid w:val="00A40859"/>
    <w:rsid w:val="00A4098F"/>
    <w:rsid w:val="00A40A5D"/>
    <w:rsid w:val="00A40B54"/>
    <w:rsid w:val="00A40BEC"/>
    <w:rsid w:val="00A410C8"/>
    <w:rsid w:val="00A411F9"/>
    <w:rsid w:val="00A412BB"/>
    <w:rsid w:val="00A41335"/>
    <w:rsid w:val="00A4146A"/>
    <w:rsid w:val="00A4151A"/>
    <w:rsid w:val="00A415C3"/>
    <w:rsid w:val="00A415DE"/>
    <w:rsid w:val="00A4160A"/>
    <w:rsid w:val="00A41704"/>
    <w:rsid w:val="00A418E2"/>
    <w:rsid w:val="00A4194A"/>
    <w:rsid w:val="00A419B2"/>
    <w:rsid w:val="00A41AC7"/>
    <w:rsid w:val="00A41BBE"/>
    <w:rsid w:val="00A41CA8"/>
    <w:rsid w:val="00A41F61"/>
    <w:rsid w:val="00A4207C"/>
    <w:rsid w:val="00A42094"/>
    <w:rsid w:val="00A421B4"/>
    <w:rsid w:val="00A421B9"/>
    <w:rsid w:val="00A422D7"/>
    <w:rsid w:val="00A42326"/>
    <w:rsid w:val="00A42642"/>
    <w:rsid w:val="00A42668"/>
    <w:rsid w:val="00A428D7"/>
    <w:rsid w:val="00A429C8"/>
    <w:rsid w:val="00A42A58"/>
    <w:rsid w:val="00A42AA4"/>
    <w:rsid w:val="00A42AAB"/>
    <w:rsid w:val="00A42D61"/>
    <w:rsid w:val="00A42EBB"/>
    <w:rsid w:val="00A42F00"/>
    <w:rsid w:val="00A430B2"/>
    <w:rsid w:val="00A430EE"/>
    <w:rsid w:val="00A431D4"/>
    <w:rsid w:val="00A432DE"/>
    <w:rsid w:val="00A43388"/>
    <w:rsid w:val="00A43553"/>
    <w:rsid w:val="00A4358A"/>
    <w:rsid w:val="00A436A8"/>
    <w:rsid w:val="00A43D0B"/>
    <w:rsid w:val="00A43D7B"/>
    <w:rsid w:val="00A43E29"/>
    <w:rsid w:val="00A43F25"/>
    <w:rsid w:val="00A43F2D"/>
    <w:rsid w:val="00A43FE7"/>
    <w:rsid w:val="00A440C0"/>
    <w:rsid w:val="00A44363"/>
    <w:rsid w:val="00A44395"/>
    <w:rsid w:val="00A443E0"/>
    <w:rsid w:val="00A44555"/>
    <w:rsid w:val="00A4462C"/>
    <w:rsid w:val="00A44644"/>
    <w:rsid w:val="00A446D8"/>
    <w:rsid w:val="00A447AE"/>
    <w:rsid w:val="00A447E3"/>
    <w:rsid w:val="00A448BF"/>
    <w:rsid w:val="00A44993"/>
    <w:rsid w:val="00A44A77"/>
    <w:rsid w:val="00A44D4B"/>
    <w:rsid w:val="00A44D59"/>
    <w:rsid w:val="00A44E74"/>
    <w:rsid w:val="00A45143"/>
    <w:rsid w:val="00A451C1"/>
    <w:rsid w:val="00A452FD"/>
    <w:rsid w:val="00A4535B"/>
    <w:rsid w:val="00A453D2"/>
    <w:rsid w:val="00A454BB"/>
    <w:rsid w:val="00A455E5"/>
    <w:rsid w:val="00A45672"/>
    <w:rsid w:val="00A4573D"/>
    <w:rsid w:val="00A45745"/>
    <w:rsid w:val="00A457D7"/>
    <w:rsid w:val="00A458B8"/>
    <w:rsid w:val="00A45CE6"/>
    <w:rsid w:val="00A45DA3"/>
    <w:rsid w:val="00A45DBC"/>
    <w:rsid w:val="00A45EF4"/>
    <w:rsid w:val="00A460DA"/>
    <w:rsid w:val="00A46105"/>
    <w:rsid w:val="00A4610B"/>
    <w:rsid w:val="00A46122"/>
    <w:rsid w:val="00A461BA"/>
    <w:rsid w:val="00A461DE"/>
    <w:rsid w:val="00A463B9"/>
    <w:rsid w:val="00A46427"/>
    <w:rsid w:val="00A46444"/>
    <w:rsid w:val="00A466D8"/>
    <w:rsid w:val="00A46739"/>
    <w:rsid w:val="00A46740"/>
    <w:rsid w:val="00A468EE"/>
    <w:rsid w:val="00A4691D"/>
    <w:rsid w:val="00A4695F"/>
    <w:rsid w:val="00A469A2"/>
    <w:rsid w:val="00A469E8"/>
    <w:rsid w:val="00A46A0B"/>
    <w:rsid w:val="00A46A60"/>
    <w:rsid w:val="00A46B34"/>
    <w:rsid w:val="00A46C1F"/>
    <w:rsid w:val="00A46C35"/>
    <w:rsid w:val="00A46C48"/>
    <w:rsid w:val="00A46D7D"/>
    <w:rsid w:val="00A46ECB"/>
    <w:rsid w:val="00A470B1"/>
    <w:rsid w:val="00A47156"/>
    <w:rsid w:val="00A47171"/>
    <w:rsid w:val="00A471BB"/>
    <w:rsid w:val="00A4720C"/>
    <w:rsid w:val="00A472E0"/>
    <w:rsid w:val="00A47398"/>
    <w:rsid w:val="00A47648"/>
    <w:rsid w:val="00A476FD"/>
    <w:rsid w:val="00A47771"/>
    <w:rsid w:val="00A47811"/>
    <w:rsid w:val="00A47A05"/>
    <w:rsid w:val="00A47B84"/>
    <w:rsid w:val="00A47ED5"/>
    <w:rsid w:val="00A47EE0"/>
    <w:rsid w:val="00A5022A"/>
    <w:rsid w:val="00A50330"/>
    <w:rsid w:val="00A50552"/>
    <w:rsid w:val="00A50885"/>
    <w:rsid w:val="00A509C3"/>
    <w:rsid w:val="00A509D9"/>
    <w:rsid w:val="00A50A37"/>
    <w:rsid w:val="00A50C23"/>
    <w:rsid w:val="00A50CBD"/>
    <w:rsid w:val="00A50E4E"/>
    <w:rsid w:val="00A510C3"/>
    <w:rsid w:val="00A510EB"/>
    <w:rsid w:val="00A51155"/>
    <w:rsid w:val="00A51391"/>
    <w:rsid w:val="00A515C8"/>
    <w:rsid w:val="00A517B0"/>
    <w:rsid w:val="00A5180A"/>
    <w:rsid w:val="00A51930"/>
    <w:rsid w:val="00A51B2A"/>
    <w:rsid w:val="00A51BAF"/>
    <w:rsid w:val="00A51C3E"/>
    <w:rsid w:val="00A51DCE"/>
    <w:rsid w:val="00A51DE3"/>
    <w:rsid w:val="00A52044"/>
    <w:rsid w:val="00A5206F"/>
    <w:rsid w:val="00A52220"/>
    <w:rsid w:val="00A523E1"/>
    <w:rsid w:val="00A52460"/>
    <w:rsid w:val="00A52546"/>
    <w:rsid w:val="00A5263D"/>
    <w:rsid w:val="00A52694"/>
    <w:rsid w:val="00A52727"/>
    <w:rsid w:val="00A52737"/>
    <w:rsid w:val="00A52866"/>
    <w:rsid w:val="00A528C0"/>
    <w:rsid w:val="00A52951"/>
    <w:rsid w:val="00A529BA"/>
    <w:rsid w:val="00A529BF"/>
    <w:rsid w:val="00A529C3"/>
    <w:rsid w:val="00A52A35"/>
    <w:rsid w:val="00A52E2A"/>
    <w:rsid w:val="00A52EA4"/>
    <w:rsid w:val="00A52EC4"/>
    <w:rsid w:val="00A52F19"/>
    <w:rsid w:val="00A53058"/>
    <w:rsid w:val="00A5324E"/>
    <w:rsid w:val="00A534AD"/>
    <w:rsid w:val="00A53629"/>
    <w:rsid w:val="00A53651"/>
    <w:rsid w:val="00A536C8"/>
    <w:rsid w:val="00A53A8A"/>
    <w:rsid w:val="00A53AF6"/>
    <w:rsid w:val="00A53B35"/>
    <w:rsid w:val="00A53C3B"/>
    <w:rsid w:val="00A53ED5"/>
    <w:rsid w:val="00A53F0A"/>
    <w:rsid w:val="00A540A1"/>
    <w:rsid w:val="00A540CE"/>
    <w:rsid w:val="00A5416C"/>
    <w:rsid w:val="00A54201"/>
    <w:rsid w:val="00A54427"/>
    <w:rsid w:val="00A54554"/>
    <w:rsid w:val="00A546AB"/>
    <w:rsid w:val="00A5483D"/>
    <w:rsid w:val="00A549AE"/>
    <w:rsid w:val="00A549E6"/>
    <w:rsid w:val="00A54B73"/>
    <w:rsid w:val="00A54F9F"/>
    <w:rsid w:val="00A55120"/>
    <w:rsid w:val="00A55345"/>
    <w:rsid w:val="00A55743"/>
    <w:rsid w:val="00A55861"/>
    <w:rsid w:val="00A55891"/>
    <w:rsid w:val="00A558FC"/>
    <w:rsid w:val="00A559B4"/>
    <w:rsid w:val="00A559BD"/>
    <w:rsid w:val="00A55D3D"/>
    <w:rsid w:val="00A55D6D"/>
    <w:rsid w:val="00A561C5"/>
    <w:rsid w:val="00A56281"/>
    <w:rsid w:val="00A563A4"/>
    <w:rsid w:val="00A563BF"/>
    <w:rsid w:val="00A564FE"/>
    <w:rsid w:val="00A56799"/>
    <w:rsid w:val="00A56AF3"/>
    <w:rsid w:val="00A56B67"/>
    <w:rsid w:val="00A56D00"/>
    <w:rsid w:val="00A56DAF"/>
    <w:rsid w:val="00A56E83"/>
    <w:rsid w:val="00A56E86"/>
    <w:rsid w:val="00A56E9E"/>
    <w:rsid w:val="00A56F4C"/>
    <w:rsid w:val="00A571DE"/>
    <w:rsid w:val="00A5723E"/>
    <w:rsid w:val="00A5724B"/>
    <w:rsid w:val="00A572A7"/>
    <w:rsid w:val="00A572CB"/>
    <w:rsid w:val="00A5736F"/>
    <w:rsid w:val="00A574E7"/>
    <w:rsid w:val="00A575F4"/>
    <w:rsid w:val="00A57757"/>
    <w:rsid w:val="00A578BF"/>
    <w:rsid w:val="00A578EF"/>
    <w:rsid w:val="00A57DAC"/>
    <w:rsid w:val="00A57E9D"/>
    <w:rsid w:val="00A57F6F"/>
    <w:rsid w:val="00A60006"/>
    <w:rsid w:val="00A60103"/>
    <w:rsid w:val="00A6012C"/>
    <w:rsid w:val="00A601DC"/>
    <w:rsid w:val="00A60230"/>
    <w:rsid w:val="00A6031B"/>
    <w:rsid w:val="00A6037E"/>
    <w:rsid w:val="00A60488"/>
    <w:rsid w:val="00A606A1"/>
    <w:rsid w:val="00A606EE"/>
    <w:rsid w:val="00A6070D"/>
    <w:rsid w:val="00A6073C"/>
    <w:rsid w:val="00A6079C"/>
    <w:rsid w:val="00A607EF"/>
    <w:rsid w:val="00A609C2"/>
    <w:rsid w:val="00A609EC"/>
    <w:rsid w:val="00A60CDD"/>
    <w:rsid w:val="00A60D0E"/>
    <w:rsid w:val="00A60DFB"/>
    <w:rsid w:val="00A60E74"/>
    <w:rsid w:val="00A60F48"/>
    <w:rsid w:val="00A6102F"/>
    <w:rsid w:val="00A610CC"/>
    <w:rsid w:val="00A6114E"/>
    <w:rsid w:val="00A61295"/>
    <w:rsid w:val="00A612C3"/>
    <w:rsid w:val="00A613B4"/>
    <w:rsid w:val="00A61718"/>
    <w:rsid w:val="00A61834"/>
    <w:rsid w:val="00A61A94"/>
    <w:rsid w:val="00A61ACC"/>
    <w:rsid w:val="00A61B0B"/>
    <w:rsid w:val="00A61BC3"/>
    <w:rsid w:val="00A61BDF"/>
    <w:rsid w:val="00A61F36"/>
    <w:rsid w:val="00A62028"/>
    <w:rsid w:val="00A62158"/>
    <w:rsid w:val="00A62209"/>
    <w:rsid w:val="00A6231C"/>
    <w:rsid w:val="00A6257A"/>
    <w:rsid w:val="00A625CC"/>
    <w:rsid w:val="00A626C3"/>
    <w:rsid w:val="00A626EE"/>
    <w:rsid w:val="00A62764"/>
    <w:rsid w:val="00A62870"/>
    <w:rsid w:val="00A62922"/>
    <w:rsid w:val="00A62A83"/>
    <w:rsid w:val="00A62BE7"/>
    <w:rsid w:val="00A62BF9"/>
    <w:rsid w:val="00A62D93"/>
    <w:rsid w:val="00A62F4A"/>
    <w:rsid w:val="00A63086"/>
    <w:rsid w:val="00A63216"/>
    <w:rsid w:val="00A635B5"/>
    <w:rsid w:val="00A63658"/>
    <w:rsid w:val="00A638F3"/>
    <w:rsid w:val="00A6394B"/>
    <w:rsid w:val="00A6395F"/>
    <w:rsid w:val="00A63AB3"/>
    <w:rsid w:val="00A63E89"/>
    <w:rsid w:val="00A63F41"/>
    <w:rsid w:val="00A64011"/>
    <w:rsid w:val="00A6406F"/>
    <w:rsid w:val="00A640DD"/>
    <w:rsid w:val="00A64194"/>
    <w:rsid w:val="00A64264"/>
    <w:rsid w:val="00A6429D"/>
    <w:rsid w:val="00A64438"/>
    <w:rsid w:val="00A64520"/>
    <w:rsid w:val="00A645B8"/>
    <w:rsid w:val="00A64633"/>
    <w:rsid w:val="00A647B7"/>
    <w:rsid w:val="00A64BB9"/>
    <w:rsid w:val="00A64CD0"/>
    <w:rsid w:val="00A64CDB"/>
    <w:rsid w:val="00A64DB4"/>
    <w:rsid w:val="00A64E50"/>
    <w:rsid w:val="00A64E73"/>
    <w:rsid w:val="00A64EE1"/>
    <w:rsid w:val="00A6516D"/>
    <w:rsid w:val="00A652E2"/>
    <w:rsid w:val="00A65332"/>
    <w:rsid w:val="00A654B8"/>
    <w:rsid w:val="00A65543"/>
    <w:rsid w:val="00A6557C"/>
    <w:rsid w:val="00A6558A"/>
    <w:rsid w:val="00A6575D"/>
    <w:rsid w:val="00A65776"/>
    <w:rsid w:val="00A657EC"/>
    <w:rsid w:val="00A658F5"/>
    <w:rsid w:val="00A6597D"/>
    <w:rsid w:val="00A65C9C"/>
    <w:rsid w:val="00A65D61"/>
    <w:rsid w:val="00A65DE3"/>
    <w:rsid w:val="00A65FC5"/>
    <w:rsid w:val="00A65FFC"/>
    <w:rsid w:val="00A66069"/>
    <w:rsid w:val="00A660FD"/>
    <w:rsid w:val="00A66173"/>
    <w:rsid w:val="00A6617A"/>
    <w:rsid w:val="00A662F2"/>
    <w:rsid w:val="00A662F9"/>
    <w:rsid w:val="00A663C3"/>
    <w:rsid w:val="00A66469"/>
    <w:rsid w:val="00A6666E"/>
    <w:rsid w:val="00A66742"/>
    <w:rsid w:val="00A6698C"/>
    <w:rsid w:val="00A669D7"/>
    <w:rsid w:val="00A669EA"/>
    <w:rsid w:val="00A66A38"/>
    <w:rsid w:val="00A66B08"/>
    <w:rsid w:val="00A66D33"/>
    <w:rsid w:val="00A66D5F"/>
    <w:rsid w:val="00A66FBF"/>
    <w:rsid w:val="00A670B1"/>
    <w:rsid w:val="00A67102"/>
    <w:rsid w:val="00A6715A"/>
    <w:rsid w:val="00A672A6"/>
    <w:rsid w:val="00A67461"/>
    <w:rsid w:val="00A674E7"/>
    <w:rsid w:val="00A67674"/>
    <w:rsid w:val="00A676AC"/>
    <w:rsid w:val="00A676CE"/>
    <w:rsid w:val="00A6772A"/>
    <w:rsid w:val="00A67776"/>
    <w:rsid w:val="00A67798"/>
    <w:rsid w:val="00A6781D"/>
    <w:rsid w:val="00A67924"/>
    <w:rsid w:val="00A67938"/>
    <w:rsid w:val="00A67A1D"/>
    <w:rsid w:val="00A67B56"/>
    <w:rsid w:val="00A67BF2"/>
    <w:rsid w:val="00A67D58"/>
    <w:rsid w:val="00A67DC8"/>
    <w:rsid w:val="00A67DD5"/>
    <w:rsid w:val="00A67E40"/>
    <w:rsid w:val="00A67E49"/>
    <w:rsid w:val="00A67EE7"/>
    <w:rsid w:val="00A67F51"/>
    <w:rsid w:val="00A7008A"/>
    <w:rsid w:val="00A700E5"/>
    <w:rsid w:val="00A7010C"/>
    <w:rsid w:val="00A70248"/>
    <w:rsid w:val="00A703E1"/>
    <w:rsid w:val="00A70527"/>
    <w:rsid w:val="00A70542"/>
    <w:rsid w:val="00A70879"/>
    <w:rsid w:val="00A708E7"/>
    <w:rsid w:val="00A70C27"/>
    <w:rsid w:val="00A70CD3"/>
    <w:rsid w:val="00A70D0A"/>
    <w:rsid w:val="00A70D17"/>
    <w:rsid w:val="00A70E06"/>
    <w:rsid w:val="00A70E80"/>
    <w:rsid w:val="00A71030"/>
    <w:rsid w:val="00A710C7"/>
    <w:rsid w:val="00A711B8"/>
    <w:rsid w:val="00A711DA"/>
    <w:rsid w:val="00A7125F"/>
    <w:rsid w:val="00A7126F"/>
    <w:rsid w:val="00A71297"/>
    <w:rsid w:val="00A712D6"/>
    <w:rsid w:val="00A71346"/>
    <w:rsid w:val="00A713DF"/>
    <w:rsid w:val="00A7145C"/>
    <w:rsid w:val="00A7166B"/>
    <w:rsid w:val="00A7177E"/>
    <w:rsid w:val="00A717FA"/>
    <w:rsid w:val="00A718B9"/>
    <w:rsid w:val="00A718BA"/>
    <w:rsid w:val="00A719F6"/>
    <w:rsid w:val="00A71B04"/>
    <w:rsid w:val="00A71BB6"/>
    <w:rsid w:val="00A71D32"/>
    <w:rsid w:val="00A720E3"/>
    <w:rsid w:val="00A724E3"/>
    <w:rsid w:val="00A724E8"/>
    <w:rsid w:val="00A725B8"/>
    <w:rsid w:val="00A725C9"/>
    <w:rsid w:val="00A726B4"/>
    <w:rsid w:val="00A72A5D"/>
    <w:rsid w:val="00A72A85"/>
    <w:rsid w:val="00A72B5E"/>
    <w:rsid w:val="00A72BE7"/>
    <w:rsid w:val="00A72C2C"/>
    <w:rsid w:val="00A72F7E"/>
    <w:rsid w:val="00A73030"/>
    <w:rsid w:val="00A7339B"/>
    <w:rsid w:val="00A73425"/>
    <w:rsid w:val="00A7346E"/>
    <w:rsid w:val="00A735D9"/>
    <w:rsid w:val="00A73635"/>
    <w:rsid w:val="00A73777"/>
    <w:rsid w:val="00A73794"/>
    <w:rsid w:val="00A73945"/>
    <w:rsid w:val="00A73994"/>
    <w:rsid w:val="00A73A00"/>
    <w:rsid w:val="00A73AE6"/>
    <w:rsid w:val="00A73AEC"/>
    <w:rsid w:val="00A73BBE"/>
    <w:rsid w:val="00A73E0F"/>
    <w:rsid w:val="00A73E53"/>
    <w:rsid w:val="00A73E77"/>
    <w:rsid w:val="00A73EF9"/>
    <w:rsid w:val="00A74060"/>
    <w:rsid w:val="00A74181"/>
    <w:rsid w:val="00A74497"/>
    <w:rsid w:val="00A744B8"/>
    <w:rsid w:val="00A74591"/>
    <w:rsid w:val="00A7465E"/>
    <w:rsid w:val="00A7477C"/>
    <w:rsid w:val="00A747DE"/>
    <w:rsid w:val="00A7486D"/>
    <w:rsid w:val="00A74A93"/>
    <w:rsid w:val="00A74BB1"/>
    <w:rsid w:val="00A74F69"/>
    <w:rsid w:val="00A74FAC"/>
    <w:rsid w:val="00A751BC"/>
    <w:rsid w:val="00A751D4"/>
    <w:rsid w:val="00A751E3"/>
    <w:rsid w:val="00A752A7"/>
    <w:rsid w:val="00A75543"/>
    <w:rsid w:val="00A7560D"/>
    <w:rsid w:val="00A756E2"/>
    <w:rsid w:val="00A7599D"/>
    <w:rsid w:val="00A759BA"/>
    <w:rsid w:val="00A759CA"/>
    <w:rsid w:val="00A75ACC"/>
    <w:rsid w:val="00A75B7B"/>
    <w:rsid w:val="00A75C69"/>
    <w:rsid w:val="00A75CE2"/>
    <w:rsid w:val="00A75DFC"/>
    <w:rsid w:val="00A75EDE"/>
    <w:rsid w:val="00A75FE7"/>
    <w:rsid w:val="00A760A0"/>
    <w:rsid w:val="00A76100"/>
    <w:rsid w:val="00A7615C"/>
    <w:rsid w:val="00A76206"/>
    <w:rsid w:val="00A76A90"/>
    <w:rsid w:val="00A76AD5"/>
    <w:rsid w:val="00A76D38"/>
    <w:rsid w:val="00A77152"/>
    <w:rsid w:val="00A77415"/>
    <w:rsid w:val="00A77488"/>
    <w:rsid w:val="00A774CB"/>
    <w:rsid w:val="00A774FF"/>
    <w:rsid w:val="00A77548"/>
    <w:rsid w:val="00A775B4"/>
    <w:rsid w:val="00A77681"/>
    <w:rsid w:val="00A776BC"/>
    <w:rsid w:val="00A777E9"/>
    <w:rsid w:val="00A7784B"/>
    <w:rsid w:val="00A77932"/>
    <w:rsid w:val="00A77B1E"/>
    <w:rsid w:val="00A77CF8"/>
    <w:rsid w:val="00A77D3B"/>
    <w:rsid w:val="00A77D7B"/>
    <w:rsid w:val="00A77DDE"/>
    <w:rsid w:val="00A77E61"/>
    <w:rsid w:val="00A77E9F"/>
    <w:rsid w:val="00A77F58"/>
    <w:rsid w:val="00A800A3"/>
    <w:rsid w:val="00A8012E"/>
    <w:rsid w:val="00A801AB"/>
    <w:rsid w:val="00A80247"/>
    <w:rsid w:val="00A80280"/>
    <w:rsid w:val="00A8047A"/>
    <w:rsid w:val="00A804EE"/>
    <w:rsid w:val="00A80826"/>
    <w:rsid w:val="00A80CB6"/>
    <w:rsid w:val="00A80D0B"/>
    <w:rsid w:val="00A80D45"/>
    <w:rsid w:val="00A80E8B"/>
    <w:rsid w:val="00A80F2D"/>
    <w:rsid w:val="00A80F3D"/>
    <w:rsid w:val="00A811EB"/>
    <w:rsid w:val="00A8120B"/>
    <w:rsid w:val="00A81419"/>
    <w:rsid w:val="00A81465"/>
    <w:rsid w:val="00A81480"/>
    <w:rsid w:val="00A81624"/>
    <w:rsid w:val="00A8165A"/>
    <w:rsid w:val="00A816A1"/>
    <w:rsid w:val="00A81722"/>
    <w:rsid w:val="00A8176A"/>
    <w:rsid w:val="00A817FA"/>
    <w:rsid w:val="00A818C0"/>
    <w:rsid w:val="00A819A9"/>
    <w:rsid w:val="00A81AEE"/>
    <w:rsid w:val="00A81B27"/>
    <w:rsid w:val="00A81CA5"/>
    <w:rsid w:val="00A81F06"/>
    <w:rsid w:val="00A81F12"/>
    <w:rsid w:val="00A820C4"/>
    <w:rsid w:val="00A820D5"/>
    <w:rsid w:val="00A82110"/>
    <w:rsid w:val="00A8215B"/>
    <w:rsid w:val="00A82180"/>
    <w:rsid w:val="00A822F2"/>
    <w:rsid w:val="00A8232B"/>
    <w:rsid w:val="00A823A4"/>
    <w:rsid w:val="00A82508"/>
    <w:rsid w:val="00A82882"/>
    <w:rsid w:val="00A82C4F"/>
    <w:rsid w:val="00A82EBB"/>
    <w:rsid w:val="00A82EE3"/>
    <w:rsid w:val="00A832E8"/>
    <w:rsid w:val="00A8334F"/>
    <w:rsid w:val="00A8335D"/>
    <w:rsid w:val="00A834B2"/>
    <w:rsid w:val="00A83694"/>
    <w:rsid w:val="00A83776"/>
    <w:rsid w:val="00A8381E"/>
    <w:rsid w:val="00A83823"/>
    <w:rsid w:val="00A83835"/>
    <w:rsid w:val="00A8397F"/>
    <w:rsid w:val="00A83A80"/>
    <w:rsid w:val="00A83D3C"/>
    <w:rsid w:val="00A83D62"/>
    <w:rsid w:val="00A83E7F"/>
    <w:rsid w:val="00A83E9D"/>
    <w:rsid w:val="00A84085"/>
    <w:rsid w:val="00A8411A"/>
    <w:rsid w:val="00A84442"/>
    <w:rsid w:val="00A84546"/>
    <w:rsid w:val="00A845E7"/>
    <w:rsid w:val="00A8464E"/>
    <w:rsid w:val="00A8479F"/>
    <w:rsid w:val="00A847D7"/>
    <w:rsid w:val="00A84837"/>
    <w:rsid w:val="00A84AC6"/>
    <w:rsid w:val="00A84BDF"/>
    <w:rsid w:val="00A84C90"/>
    <w:rsid w:val="00A84DCB"/>
    <w:rsid w:val="00A84F87"/>
    <w:rsid w:val="00A85053"/>
    <w:rsid w:val="00A850C8"/>
    <w:rsid w:val="00A8514A"/>
    <w:rsid w:val="00A85514"/>
    <w:rsid w:val="00A855CB"/>
    <w:rsid w:val="00A856AC"/>
    <w:rsid w:val="00A857DC"/>
    <w:rsid w:val="00A859A4"/>
    <w:rsid w:val="00A85AA2"/>
    <w:rsid w:val="00A85AEF"/>
    <w:rsid w:val="00A85DD4"/>
    <w:rsid w:val="00A85E83"/>
    <w:rsid w:val="00A85FCE"/>
    <w:rsid w:val="00A86114"/>
    <w:rsid w:val="00A861B4"/>
    <w:rsid w:val="00A861EF"/>
    <w:rsid w:val="00A8620C"/>
    <w:rsid w:val="00A86382"/>
    <w:rsid w:val="00A863F8"/>
    <w:rsid w:val="00A86502"/>
    <w:rsid w:val="00A8667F"/>
    <w:rsid w:val="00A866EA"/>
    <w:rsid w:val="00A86B8B"/>
    <w:rsid w:val="00A86BB7"/>
    <w:rsid w:val="00A86C30"/>
    <w:rsid w:val="00A86D00"/>
    <w:rsid w:val="00A86F67"/>
    <w:rsid w:val="00A86FCE"/>
    <w:rsid w:val="00A8707D"/>
    <w:rsid w:val="00A8717D"/>
    <w:rsid w:val="00A87323"/>
    <w:rsid w:val="00A873CA"/>
    <w:rsid w:val="00A873FF"/>
    <w:rsid w:val="00A875BC"/>
    <w:rsid w:val="00A875F6"/>
    <w:rsid w:val="00A87681"/>
    <w:rsid w:val="00A87682"/>
    <w:rsid w:val="00A876A4"/>
    <w:rsid w:val="00A8773F"/>
    <w:rsid w:val="00A879BF"/>
    <w:rsid w:val="00A87D69"/>
    <w:rsid w:val="00A901C5"/>
    <w:rsid w:val="00A901C7"/>
    <w:rsid w:val="00A90230"/>
    <w:rsid w:val="00A903E1"/>
    <w:rsid w:val="00A90463"/>
    <w:rsid w:val="00A90592"/>
    <w:rsid w:val="00A90599"/>
    <w:rsid w:val="00A90630"/>
    <w:rsid w:val="00A909A6"/>
    <w:rsid w:val="00A909C2"/>
    <w:rsid w:val="00A90A24"/>
    <w:rsid w:val="00A90C1E"/>
    <w:rsid w:val="00A90C3F"/>
    <w:rsid w:val="00A90CE4"/>
    <w:rsid w:val="00A90D1B"/>
    <w:rsid w:val="00A90D21"/>
    <w:rsid w:val="00A90DB0"/>
    <w:rsid w:val="00A90DC2"/>
    <w:rsid w:val="00A90E70"/>
    <w:rsid w:val="00A90E77"/>
    <w:rsid w:val="00A9128B"/>
    <w:rsid w:val="00A91362"/>
    <w:rsid w:val="00A913AA"/>
    <w:rsid w:val="00A91624"/>
    <w:rsid w:val="00A91750"/>
    <w:rsid w:val="00A91786"/>
    <w:rsid w:val="00A91A5B"/>
    <w:rsid w:val="00A91A77"/>
    <w:rsid w:val="00A91B15"/>
    <w:rsid w:val="00A91B87"/>
    <w:rsid w:val="00A91C95"/>
    <w:rsid w:val="00A91CEF"/>
    <w:rsid w:val="00A91E87"/>
    <w:rsid w:val="00A9211C"/>
    <w:rsid w:val="00A92134"/>
    <w:rsid w:val="00A9224B"/>
    <w:rsid w:val="00A9228E"/>
    <w:rsid w:val="00A9232A"/>
    <w:rsid w:val="00A92398"/>
    <w:rsid w:val="00A92434"/>
    <w:rsid w:val="00A925E8"/>
    <w:rsid w:val="00A9262D"/>
    <w:rsid w:val="00A92639"/>
    <w:rsid w:val="00A92782"/>
    <w:rsid w:val="00A92965"/>
    <w:rsid w:val="00A92AEF"/>
    <w:rsid w:val="00A92B7C"/>
    <w:rsid w:val="00A92D8A"/>
    <w:rsid w:val="00A92EF8"/>
    <w:rsid w:val="00A92F36"/>
    <w:rsid w:val="00A92FD6"/>
    <w:rsid w:val="00A9318C"/>
    <w:rsid w:val="00A9332E"/>
    <w:rsid w:val="00A933D9"/>
    <w:rsid w:val="00A93871"/>
    <w:rsid w:val="00A939B0"/>
    <w:rsid w:val="00A93A30"/>
    <w:rsid w:val="00A93A32"/>
    <w:rsid w:val="00A93B52"/>
    <w:rsid w:val="00A93C13"/>
    <w:rsid w:val="00A93C14"/>
    <w:rsid w:val="00A93E1C"/>
    <w:rsid w:val="00A93E44"/>
    <w:rsid w:val="00A93EF9"/>
    <w:rsid w:val="00A93EFD"/>
    <w:rsid w:val="00A9409C"/>
    <w:rsid w:val="00A944F3"/>
    <w:rsid w:val="00A94525"/>
    <w:rsid w:val="00A94577"/>
    <w:rsid w:val="00A945CE"/>
    <w:rsid w:val="00A946FC"/>
    <w:rsid w:val="00A94CD1"/>
    <w:rsid w:val="00A94E02"/>
    <w:rsid w:val="00A94F2B"/>
    <w:rsid w:val="00A94F9D"/>
    <w:rsid w:val="00A9507C"/>
    <w:rsid w:val="00A951A6"/>
    <w:rsid w:val="00A951DA"/>
    <w:rsid w:val="00A95236"/>
    <w:rsid w:val="00A95278"/>
    <w:rsid w:val="00A953FE"/>
    <w:rsid w:val="00A95414"/>
    <w:rsid w:val="00A95430"/>
    <w:rsid w:val="00A955D8"/>
    <w:rsid w:val="00A9561A"/>
    <w:rsid w:val="00A95663"/>
    <w:rsid w:val="00A956E5"/>
    <w:rsid w:val="00A9574D"/>
    <w:rsid w:val="00A957D6"/>
    <w:rsid w:val="00A9580D"/>
    <w:rsid w:val="00A958C6"/>
    <w:rsid w:val="00A958E7"/>
    <w:rsid w:val="00A9593F"/>
    <w:rsid w:val="00A95988"/>
    <w:rsid w:val="00A959CE"/>
    <w:rsid w:val="00A95B3B"/>
    <w:rsid w:val="00A95C0A"/>
    <w:rsid w:val="00A95DB1"/>
    <w:rsid w:val="00A95E13"/>
    <w:rsid w:val="00A95EE6"/>
    <w:rsid w:val="00A96171"/>
    <w:rsid w:val="00A96297"/>
    <w:rsid w:val="00A962C5"/>
    <w:rsid w:val="00A9662E"/>
    <w:rsid w:val="00A96745"/>
    <w:rsid w:val="00A96872"/>
    <w:rsid w:val="00A9688C"/>
    <w:rsid w:val="00A968A8"/>
    <w:rsid w:val="00A96991"/>
    <w:rsid w:val="00A96B0F"/>
    <w:rsid w:val="00A96B9F"/>
    <w:rsid w:val="00A96C19"/>
    <w:rsid w:val="00A96D12"/>
    <w:rsid w:val="00A96D25"/>
    <w:rsid w:val="00A96DF0"/>
    <w:rsid w:val="00A96EE8"/>
    <w:rsid w:val="00A96F18"/>
    <w:rsid w:val="00A96F85"/>
    <w:rsid w:val="00A96F9D"/>
    <w:rsid w:val="00A971F1"/>
    <w:rsid w:val="00A97272"/>
    <w:rsid w:val="00A9734D"/>
    <w:rsid w:val="00A97391"/>
    <w:rsid w:val="00A974FA"/>
    <w:rsid w:val="00A9759E"/>
    <w:rsid w:val="00A97785"/>
    <w:rsid w:val="00A97960"/>
    <w:rsid w:val="00A97BC2"/>
    <w:rsid w:val="00A97C89"/>
    <w:rsid w:val="00A97CBD"/>
    <w:rsid w:val="00A97CCB"/>
    <w:rsid w:val="00A97CD8"/>
    <w:rsid w:val="00A97CFC"/>
    <w:rsid w:val="00A97DCA"/>
    <w:rsid w:val="00A97E3C"/>
    <w:rsid w:val="00A97E7C"/>
    <w:rsid w:val="00A97EAE"/>
    <w:rsid w:val="00A97FAF"/>
    <w:rsid w:val="00A97FDB"/>
    <w:rsid w:val="00AA013D"/>
    <w:rsid w:val="00AA0143"/>
    <w:rsid w:val="00AA03B4"/>
    <w:rsid w:val="00AA054D"/>
    <w:rsid w:val="00AA060A"/>
    <w:rsid w:val="00AA070F"/>
    <w:rsid w:val="00AA0A15"/>
    <w:rsid w:val="00AA0A71"/>
    <w:rsid w:val="00AA0ACC"/>
    <w:rsid w:val="00AA0BAF"/>
    <w:rsid w:val="00AA0BDD"/>
    <w:rsid w:val="00AA0BF2"/>
    <w:rsid w:val="00AA0C33"/>
    <w:rsid w:val="00AA0D4C"/>
    <w:rsid w:val="00AA0E1A"/>
    <w:rsid w:val="00AA0EBB"/>
    <w:rsid w:val="00AA0F15"/>
    <w:rsid w:val="00AA1022"/>
    <w:rsid w:val="00AA106A"/>
    <w:rsid w:val="00AA1140"/>
    <w:rsid w:val="00AA1209"/>
    <w:rsid w:val="00AA14AB"/>
    <w:rsid w:val="00AA14B2"/>
    <w:rsid w:val="00AA14FE"/>
    <w:rsid w:val="00AA1B5B"/>
    <w:rsid w:val="00AA1C80"/>
    <w:rsid w:val="00AA1D8F"/>
    <w:rsid w:val="00AA1DA1"/>
    <w:rsid w:val="00AA205B"/>
    <w:rsid w:val="00AA20D2"/>
    <w:rsid w:val="00AA21B9"/>
    <w:rsid w:val="00AA24A9"/>
    <w:rsid w:val="00AA2525"/>
    <w:rsid w:val="00AA25C3"/>
    <w:rsid w:val="00AA25CB"/>
    <w:rsid w:val="00AA25EA"/>
    <w:rsid w:val="00AA282E"/>
    <w:rsid w:val="00AA2AF5"/>
    <w:rsid w:val="00AA2B7A"/>
    <w:rsid w:val="00AA2CB2"/>
    <w:rsid w:val="00AA2D0F"/>
    <w:rsid w:val="00AA2D30"/>
    <w:rsid w:val="00AA3127"/>
    <w:rsid w:val="00AA32EB"/>
    <w:rsid w:val="00AA3300"/>
    <w:rsid w:val="00AA336D"/>
    <w:rsid w:val="00AA35FF"/>
    <w:rsid w:val="00AA3789"/>
    <w:rsid w:val="00AA37B7"/>
    <w:rsid w:val="00AA37E3"/>
    <w:rsid w:val="00AA3843"/>
    <w:rsid w:val="00AA389E"/>
    <w:rsid w:val="00AA38BC"/>
    <w:rsid w:val="00AA39BB"/>
    <w:rsid w:val="00AA3AC6"/>
    <w:rsid w:val="00AA3D50"/>
    <w:rsid w:val="00AA3E0C"/>
    <w:rsid w:val="00AA3F07"/>
    <w:rsid w:val="00AA3F31"/>
    <w:rsid w:val="00AA3F5B"/>
    <w:rsid w:val="00AA3FD6"/>
    <w:rsid w:val="00AA4140"/>
    <w:rsid w:val="00AA4329"/>
    <w:rsid w:val="00AA4420"/>
    <w:rsid w:val="00AA453C"/>
    <w:rsid w:val="00AA4681"/>
    <w:rsid w:val="00AA46CC"/>
    <w:rsid w:val="00AA4837"/>
    <w:rsid w:val="00AA49C0"/>
    <w:rsid w:val="00AA4AA7"/>
    <w:rsid w:val="00AA4B49"/>
    <w:rsid w:val="00AA4D34"/>
    <w:rsid w:val="00AA5034"/>
    <w:rsid w:val="00AA5460"/>
    <w:rsid w:val="00AA5487"/>
    <w:rsid w:val="00AA55A4"/>
    <w:rsid w:val="00AA5602"/>
    <w:rsid w:val="00AA5787"/>
    <w:rsid w:val="00AA57D8"/>
    <w:rsid w:val="00AA5802"/>
    <w:rsid w:val="00AA5841"/>
    <w:rsid w:val="00AA5A06"/>
    <w:rsid w:val="00AA5B67"/>
    <w:rsid w:val="00AA5C4B"/>
    <w:rsid w:val="00AA5CFD"/>
    <w:rsid w:val="00AA5D46"/>
    <w:rsid w:val="00AA5D8D"/>
    <w:rsid w:val="00AA5E5A"/>
    <w:rsid w:val="00AA5F58"/>
    <w:rsid w:val="00AA5FA8"/>
    <w:rsid w:val="00AA60D1"/>
    <w:rsid w:val="00AA61C4"/>
    <w:rsid w:val="00AA6310"/>
    <w:rsid w:val="00AA6456"/>
    <w:rsid w:val="00AA6457"/>
    <w:rsid w:val="00AA66BB"/>
    <w:rsid w:val="00AA672C"/>
    <w:rsid w:val="00AA67F4"/>
    <w:rsid w:val="00AA6935"/>
    <w:rsid w:val="00AA6D58"/>
    <w:rsid w:val="00AA6D5B"/>
    <w:rsid w:val="00AA6DE2"/>
    <w:rsid w:val="00AA7014"/>
    <w:rsid w:val="00AA7028"/>
    <w:rsid w:val="00AA71AE"/>
    <w:rsid w:val="00AA73A3"/>
    <w:rsid w:val="00AA73FC"/>
    <w:rsid w:val="00AA7482"/>
    <w:rsid w:val="00AA752D"/>
    <w:rsid w:val="00AA787A"/>
    <w:rsid w:val="00AA7888"/>
    <w:rsid w:val="00AA798C"/>
    <w:rsid w:val="00AA7AFD"/>
    <w:rsid w:val="00AA7CC2"/>
    <w:rsid w:val="00AA7CC8"/>
    <w:rsid w:val="00AA7FFB"/>
    <w:rsid w:val="00AB000E"/>
    <w:rsid w:val="00AB01DE"/>
    <w:rsid w:val="00AB01E5"/>
    <w:rsid w:val="00AB0260"/>
    <w:rsid w:val="00AB0360"/>
    <w:rsid w:val="00AB0376"/>
    <w:rsid w:val="00AB046A"/>
    <w:rsid w:val="00AB04CD"/>
    <w:rsid w:val="00AB06D4"/>
    <w:rsid w:val="00AB071A"/>
    <w:rsid w:val="00AB0779"/>
    <w:rsid w:val="00AB07A8"/>
    <w:rsid w:val="00AB0923"/>
    <w:rsid w:val="00AB0B16"/>
    <w:rsid w:val="00AB0B2F"/>
    <w:rsid w:val="00AB0B30"/>
    <w:rsid w:val="00AB0C83"/>
    <w:rsid w:val="00AB0D61"/>
    <w:rsid w:val="00AB0DE9"/>
    <w:rsid w:val="00AB0F68"/>
    <w:rsid w:val="00AB101C"/>
    <w:rsid w:val="00AB10CA"/>
    <w:rsid w:val="00AB1102"/>
    <w:rsid w:val="00AB11E1"/>
    <w:rsid w:val="00AB1217"/>
    <w:rsid w:val="00AB1243"/>
    <w:rsid w:val="00AB129C"/>
    <w:rsid w:val="00AB1520"/>
    <w:rsid w:val="00AB15C0"/>
    <w:rsid w:val="00AB16AB"/>
    <w:rsid w:val="00AB179F"/>
    <w:rsid w:val="00AB17C6"/>
    <w:rsid w:val="00AB187D"/>
    <w:rsid w:val="00AB1ABA"/>
    <w:rsid w:val="00AB1B3F"/>
    <w:rsid w:val="00AB1CE6"/>
    <w:rsid w:val="00AB1DA2"/>
    <w:rsid w:val="00AB1DCF"/>
    <w:rsid w:val="00AB1DFE"/>
    <w:rsid w:val="00AB1F95"/>
    <w:rsid w:val="00AB2083"/>
    <w:rsid w:val="00AB215F"/>
    <w:rsid w:val="00AB2319"/>
    <w:rsid w:val="00AB2527"/>
    <w:rsid w:val="00AB2532"/>
    <w:rsid w:val="00AB2539"/>
    <w:rsid w:val="00AB2663"/>
    <w:rsid w:val="00AB26EE"/>
    <w:rsid w:val="00AB2A5D"/>
    <w:rsid w:val="00AB2B97"/>
    <w:rsid w:val="00AB2BE8"/>
    <w:rsid w:val="00AB2C9E"/>
    <w:rsid w:val="00AB2D3B"/>
    <w:rsid w:val="00AB2D3F"/>
    <w:rsid w:val="00AB2D58"/>
    <w:rsid w:val="00AB2DE0"/>
    <w:rsid w:val="00AB2E16"/>
    <w:rsid w:val="00AB2E35"/>
    <w:rsid w:val="00AB2E79"/>
    <w:rsid w:val="00AB2F4F"/>
    <w:rsid w:val="00AB307A"/>
    <w:rsid w:val="00AB3130"/>
    <w:rsid w:val="00AB31CD"/>
    <w:rsid w:val="00AB31FA"/>
    <w:rsid w:val="00AB32E1"/>
    <w:rsid w:val="00AB3316"/>
    <w:rsid w:val="00AB332B"/>
    <w:rsid w:val="00AB3341"/>
    <w:rsid w:val="00AB33A3"/>
    <w:rsid w:val="00AB3503"/>
    <w:rsid w:val="00AB36E6"/>
    <w:rsid w:val="00AB372B"/>
    <w:rsid w:val="00AB37D0"/>
    <w:rsid w:val="00AB382E"/>
    <w:rsid w:val="00AB3863"/>
    <w:rsid w:val="00AB39BC"/>
    <w:rsid w:val="00AB3B98"/>
    <w:rsid w:val="00AB3C87"/>
    <w:rsid w:val="00AB3D08"/>
    <w:rsid w:val="00AB3E43"/>
    <w:rsid w:val="00AB3EA0"/>
    <w:rsid w:val="00AB4546"/>
    <w:rsid w:val="00AB4783"/>
    <w:rsid w:val="00AB4823"/>
    <w:rsid w:val="00AB48F8"/>
    <w:rsid w:val="00AB4AF0"/>
    <w:rsid w:val="00AB4CE2"/>
    <w:rsid w:val="00AB4F33"/>
    <w:rsid w:val="00AB51C9"/>
    <w:rsid w:val="00AB51D3"/>
    <w:rsid w:val="00AB527E"/>
    <w:rsid w:val="00AB529E"/>
    <w:rsid w:val="00AB52F3"/>
    <w:rsid w:val="00AB5392"/>
    <w:rsid w:val="00AB5511"/>
    <w:rsid w:val="00AB568F"/>
    <w:rsid w:val="00AB56C2"/>
    <w:rsid w:val="00AB5780"/>
    <w:rsid w:val="00AB588B"/>
    <w:rsid w:val="00AB5A5C"/>
    <w:rsid w:val="00AB5D65"/>
    <w:rsid w:val="00AB5E06"/>
    <w:rsid w:val="00AB5FDA"/>
    <w:rsid w:val="00AB607F"/>
    <w:rsid w:val="00AB6237"/>
    <w:rsid w:val="00AB63CC"/>
    <w:rsid w:val="00AB6460"/>
    <w:rsid w:val="00AB6465"/>
    <w:rsid w:val="00AB64B3"/>
    <w:rsid w:val="00AB654E"/>
    <w:rsid w:val="00AB659C"/>
    <w:rsid w:val="00AB65BA"/>
    <w:rsid w:val="00AB6624"/>
    <w:rsid w:val="00AB66D3"/>
    <w:rsid w:val="00AB672A"/>
    <w:rsid w:val="00AB675B"/>
    <w:rsid w:val="00AB67EA"/>
    <w:rsid w:val="00AB6845"/>
    <w:rsid w:val="00AB6B80"/>
    <w:rsid w:val="00AB6B96"/>
    <w:rsid w:val="00AB6DB9"/>
    <w:rsid w:val="00AB6EFE"/>
    <w:rsid w:val="00AB6FC7"/>
    <w:rsid w:val="00AB708C"/>
    <w:rsid w:val="00AB70B4"/>
    <w:rsid w:val="00AB739C"/>
    <w:rsid w:val="00AB758F"/>
    <w:rsid w:val="00AB77A7"/>
    <w:rsid w:val="00AB78FA"/>
    <w:rsid w:val="00AB7C52"/>
    <w:rsid w:val="00AB7C5D"/>
    <w:rsid w:val="00AB7CBA"/>
    <w:rsid w:val="00AB7CCA"/>
    <w:rsid w:val="00AB7D9E"/>
    <w:rsid w:val="00AB7FBF"/>
    <w:rsid w:val="00AC001D"/>
    <w:rsid w:val="00AC0074"/>
    <w:rsid w:val="00AC01C8"/>
    <w:rsid w:val="00AC0376"/>
    <w:rsid w:val="00AC04A0"/>
    <w:rsid w:val="00AC0579"/>
    <w:rsid w:val="00AC05B2"/>
    <w:rsid w:val="00AC06DC"/>
    <w:rsid w:val="00AC0A43"/>
    <w:rsid w:val="00AC0AC2"/>
    <w:rsid w:val="00AC0C48"/>
    <w:rsid w:val="00AC0DF4"/>
    <w:rsid w:val="00AC0E3F"/>
    <w:rsid w:val="00AC0E97"/>
    <w:rsid w:val="00AC0F9D"/>
    <w:rsid w:val="00AC10FD"/>
    <w:rsid w:val="00AC111A"/>
    <w:rsid w:val="00AC122A"/>
    <w:rsid w:val="00AC13E9"/>
    <w:rsid w:val="00AC1566"/>
    <w:rsid w:val="00AC1893"/>
    <w:rsid w:val="00AC18F2"/>
    <w:rsid w:val="00AC19A5"/>
    <w:rsid w:val="00AC1B2D"/>
    <w:rsid w:val="00AC1B91"/>
    <w:rsid w:val="00AC1C81"/>
    <w:rsid w:val="00AC1D1F"/>
    <w:rsid w:val="00AC1FD4"/>
    <w:rsid w:val="00AC209B"/>
    <w:rsid w:val="00AC21B6"/>
    <w:rsid w:val="00AC222F"/>
    <w:rsid w:val="00AC2507"/>
    <w:rsid w:val="00AC2712"/>
    <w:rsid w:val="00AC27C1"/>
    <w:rsid w:val="00AC29F2"/>
    <w:rsid w:val="00AC2A2D"/>
    <w:rsid w:val="00AC2A9E"/>
    <w:rsid w:val="00AC2AB7"/>
    <w:rsid w:val="00AC2B79"/>
    <w:rsid w:val="00AC2B99"/>
    <w:rsid w:val="00AC2BE5"/>
    <w:rsid w:val="00AC2C01"/>
    <w:rsid w:val="00AC2C7E"/>
    <w:rsid w:val="00AC2CD4"/>
    <w:rsid w:val="00AC2DD8"/>
    <w:rsid w:val="00AC309D"/>
    <w:rsid w:val="00AC30BF"/>
    <w:rsid w:val="00AC3149"/>
    <w:rsid w:val="00AC32E7"/>
    <w:rsid w:val="00AC353B"/>
    <w:rsid w:val="00AC355A"/>
    <w:rsid w:val="00AC364A"/>
    <w:rsid w:val="00AC3679"/>
    <w:rsid w:val="00AC37B0"/>
    <w:rsid w:val="00AC39D1"/>
    <w:rsid w:val="00AC3B6D"/>
    <w:rsid w:val="00AC3BC5"/>
    <w:rsid w:val="00AC3BE6"/>
    <w:rsid w:val="00AC3C66"/>
    <w:rsid w:val="00AC3D46"/>
    <w:rsid w:val="00AC3DF1"/>
    <w:rsid w:val="00AC3F1F"/>
    <w:rsid w:val="00AC3F3A"/>
    <w:rsid w:val="00AC4064"/>
    <w:rsid w:val="00AC40DC"/>
    <w:rsid w:val="00AC40FC"/>
    <w:rsid w:val="00AC4313"/>
    <w:rsid w:val="00AC4442"/>
    <w:rsid w:val="00AC444A"/>
    <w:rsid w:val="00AC44F9"/>
    <w:rsid w:val="00AC4538"/>
    <w:rsid w:val="00AC4613"/>
    <w:rsid w:val="00AC4BDC"/>
    <w:rsid w:val="00AC4D31"/>
    <w:rsid w:val="00AC4EA8"/>
    <w:rsid w:val="00AC5039"/>
    <w:rsid w:val="00AC5221"/>
    <w:rsid w:val="00AC529A"/>
    <w:rsid w:val="00AC529B"/>
    <w:rsid w:val="00AC55AC"/>
    <w:rsid w:val="00AC579E"/>
    <w:rsid w:val="00AC57B6"/>
    <w:rsid w:val="00AC5915"/>
    <w:rsid w:val="00AC5AB4"/>
    <w:rsid w:val="00AC5ACD"/>
    <w:rsid w:val="00AC5AEB"/>
    <w:rsid w:val="00AC5D60"/>
    <w:rsid w:val="00AC5D91"/>
    <w:rsid w:val="00AC5F5F"/>
    <w:rsid w:val="00AC608B"/>
    <w:rsid w:val="00AC6125"/>
    <w:rsid w:val="00AC6188"/>
    <w:rsid w:val="00AC61C2"/>
    <w:rsid w:val="00AC62A4"/>
    <w:rsid w:val="00AC636B"/>
    <w:rsid w:val="00AC63CC"/>
    <w:rsid w:val="00AC6894"/>
    <w:rsid w:val="00AC6906"/>
    <w:rsid w:val="00AC6921"/>
    <w:rsid w:val="00AC6E9F"/>
    <w:rsid w:val="00AC6F29"/>
    <w:rsid w:val="00AC6FC8"/>
    <w:rsid w:val="00AC6FCC"/>
    <w:rsid w:val="00AC7025"/>
    <w:rsid w:val="00AC718E"/>
    <w:rsid w:val="00AC720A"/>
    <w:rsid w:val="00AC73B9"/>
    <w:rsid w:val="00AC7453"/>
    <w:rsid w:val="00AC76C3"/>
    <w:rsid w:val="00AC7741"/>
    <w:rsid w:val="00AC779A"/>
    <w:rsid w:val="00AC77D9"/>
    <w:rsid w:val="00AC78D2"/>
    <w:rsid w:val="00AC7A21"/>
    <w:rsid w:val="00AC7B76"/>
    <w:rsid w:val="00AC7C53"/>
    <w:rsid w:val="00AC7F5B"/>
    <w:rsid w:val="00AD01CE"/>
    <w:rsid w:val="00AD03E5"/>
    <w:rsid w:val="00AD0420"/>
    <w:rsid w:val="00AD048D"/>
    <w:rsid w:val="00AD050D"/>
    <w:rsid w:val="00AD0589"/>
    <w:rsid w:val="00AD05B0"/>
    <w:rsid w:val="00AD05B2"/>
    <w:rsid w:val="00AD06CD"/>
    <w:rsid w:val="00AD0726"/>
    <w:rsid w:val="00AD086F"/>
    <w:rsid w:val="00AD089B"/>
    <w:rsid w:val="00AD09B7"/>
    <w:rsid w:val="00AD09D0"/>
    <w:rsid w:val="00AD0A37"/>
    <w:rsid w:val="00AD0C6A"/>
    <w:rsid w:val="00AD0C91"/>
    <w:rsid w:val="00AD0D06"/>
    <w:rsid w:val="00AD0F54"/>
    <w:rsid w:val="00AD10BF"/>
    <w:rsid w:val="00AD123B"/>
    <w:rsid w:val="00AD132E"/>
    <w:rsid w:val="00AD13A1"/>
    <w:rsid w:val="00AD13C4"/>
    <w:rsid w:val="00AD1446"/>
    <w:rsid w:val="00AD147B"/>
    <w:rsid w:val="00AD1506"/>
    <w:rsid w:val="00AD1605"/>
    <w:rsid w:val="00AD1871"/>
    <w:rsid w:val="00AD1AAF"/>
    <w:rsid w:val="00AD1EA7"/>
    <w:rsid w:val="00AD1F6C"/>
    <w:rsid w:val="00AD1FBC"/>
    <w:rsid w:val="00AD2149"/>
    <w:rsid w:val="00AD24F3"/>
    <w:rsid w:val="00AD280C"/>
    <w:rsid w:val="00AD292F"/>
    <w:rsid w:val="00AD2B0E"/>
    <w:rsid w:val="00AD2B29"/>
    <w:rsid w:val="00AD2BF8"/>
    <w:rsid w:val="00AD2E78"/>
    <w:rsid w:val="00AD2F54"/>
    <w:rsid w:val="00AD2FA8"/>
    <w:rsid w:val="00AD2FBD"/>
    <w:rsid w:val="00AD313A"/>
    <w:rsid w:val="00AD3184"/>
    <w:rsid w:val="00AD31AA"/>
    <w:rsid w:val="00AD3252"/>
    <w:rsid w:val="00AD3323"/>
    <w:rsid w:val="00AD3325"/>
    <w:rsid w:val="00AD34A1"/>
    <w:rsid w:val="00AD34D1"/>
    <w:rsid w:val="00AD3604"/>
    <w:rsid w:val="00AD364D"/>
    <w:rsid w:val="00AD3729"/>
    <w:rsid w:val="00AD37DD"/>
    <w:rsid w:val="00AD3801"/>
    <w:rsid w:val="00AD40BF"/>
    <w:rsid w:val="00AD411F"/>
    <w:rsid w:val="00AD418B"/>
    <w:rsid w:val="00AD4205"/>
    <w:rsid w:val="00AD4222"/>
    <w:rsid w:val="00AD42B2"/>
    <w:rsid w:val="00AD44AE"/>
    <w:rsid w:val="00AD44D5"/>
    <w:rsid w:val="00AD44D6"/>
    <w:rsid w:val="00AD45BE"/>
    <w:rsid w:val="00AD46BA"/>
    <w:rsid w:val="00AD46F5"/>
    <w:rsid w:val="00AD47C9"/>
    <w:rsid w:val="00AD47E8"/>
    <w:rsid w:val="00AD491F"/>
    <w:rsid w:val="00AD4C2C"/>
    <w:rsid w:val="00AD4DE1"/>
    <w:rsid w:val="00AD4E07"/>
    <w:rsid w:val="00AD4E4E"/>
    <w:rsid w:val="00AD4EF5"/>
    <w:rsid w:val="00AD4F67"/>
    <w:rsid w:val="00AD4F71"/>
    <w:rsid w:val="00AD50F1"/>
    <w:rsid w:val="00AD5197"/>
    <w:rsid w:val="00AD5323"/>
    <w:rsid w:val="00AD5417"/>
    <w:rsid w:val="00AD5499"/>
    <w:rsid w:val="00AD5512"/>
    <w:rsid w:val="00AD551C"/>
    <w:rsid w:val="00AD575A"/>
    <w:rsid w:val="00AD593A"/>
    <w:rsid w:val="00AD59A3"/>
    <w:rsid w:val="00AD59D5"/>
    <w:rsid w:val="00AD5A93"/>
    <w:rsid w:val="00AD5B26"/>
    <w:rsid w:val="00AD5C3A"/>
    <w:rsid w:val="00AD5C6F"/>
    <w:rsid w:val="00AD5CB4"/>
    <w:rsid w:val="00AD5CC7"/>
    <w:rsid w:val="00AD5E4A"/>
    <w:rsid w:val="00AD5EB4"/>
    <w:rsid w:val="00AD60AE"/>
    <w:rsid w:val="00AD61FF"/>
    <w:rsid w:val="00AD6240"/>
    <w:rsid w:val="00AD643F"/>
    <w:rsid w:val="00AD648A"/>
    <w:rsid w:val="00AD64B6"/>
    <w:rsid w:val="00AD65C8"/>
    <w:rsid w:val="00AD6658"/>
    <w:rsid w:val="00AD679D"/>
    <w:rsid w:val="00AD68E1"/>
    <w:rsid w:val="00AD6C47"/>
    <w:rsid w:val="00AD6F24"/>
    <w:rsid w:val="00AD7018"/>
    <w:rsid w:val="00AD74B6"/>
    <w:rsid w:val="00AD754B"/>
    <w:rsid w:val="00AD7574"/>
    <w:rsid w:val="00AD767C"/>
    <w:rsid w:val="00AD76FC"/>
    <w:rsid w:val="00AD777A"/>
    <w:rsid w:val="00AD7816"/>
    <w:rsid w:val="00AD78A2"/>
    <w:rsid w:val="00AD7A82"/>
    <w:rsid w:val="00AD7A86"/>
    <w:rsid w:val="00AD7BC2"/>
    <w:rsid w:val="00AD7BF0"/>
    <w:rsid w:val="00AD7C0F"/>
    <w:rsid w:val="00AD7C6B"/>
    <w:rsid w:val="00AD7FC9"/>
    <w:rsid w:val="00AE0078"/>
    <w:rsid w:val="00AE01C6"/>
    <w:rsid w:val="00AE039D"/>
    <w:rsid w:val="00AE03EB"/>
    <w:rsid w:val="00AE0639"/>
    <w:rsid w:val="00AE0800"/>
    <w:rsid w:val="00AE097C"/>
    <w:rsid w:val="00AE0AEA"/>
    <w:rsid w:val="00AE0B0B"/>
    <w:rsid w:val="00AE0C00"/>
    <w:rsid w:val="00AE0F49"/>
    <w:rsid w:val="00AE0F5E"/>
    <w:rsid w:val="00AE0FEB"/>
    <w:rsid w:val="00AE118F"/>
    <w:rsid w:val="00AE11EF"/>
    <w:rsid w:val="00AE1209"/>
    <w:rsid w:val="00AE1221"/>
    <w:rsid w:val="00AE1222"/>
    <w:rsid w:val="00AE14C7"/>
    <w:rsid w:val="00AE14D4"/>
    <w:rsid w:val="00AE16CA"/>
    <w:rsid w:val="00AE173D"/>
    <w:rsid w:val="00AE1753"/>
    <w:rsid w:val="00AE1777"/>
    <w:rsid w:val="00AE1812"/>
    <w:rsid w:val="00AE18B2"/>
    <w:rsid w:val="00AE1D9C"/>
    <w:rsid w:val="00AE1EF9"/>
    <w:rsid w:val="00AE1FA7"/>
    <w:rsid w:val="00AE20AF"/>
    <w:rsid w:val="00AE20C7"/>
    <w:rsid w:val="00AE21D2"/>
    <w:rsid w:val="00AE2413"/>
    <w:rsid w:val="00AE24B5"/>
    <w:rsid w:val="00AE24E3"/>
    <w:rsid w:val="00AE2682"/>
    <w:rsid w:val="00AE26EC"/>
    <w:rsid w:val="00AE27EB"/>
    <w:rsid w:val="00AE29E9"/>
    <w:rsid w:val="00AE2B1F"/>
    <w:rsid w:val="00AE2B7E"/>
    <w:rsid w:val="00AE2BEA"/>
    <w:rsid w:val="00AE2CFF"/>
    <w:rsid w:val="00AE2D0D"/>
    <w:rsid w:val="00AE2D36"/>
    <w:rsid w:val="00AE2DF7"/>
    <w:rsid w:val="00AE2ED1"/>
    <w:rsid w:val="00AE303D"/>
    <w:rsid w:val="00AE30AF"/>
    <w:rsid w:val="00AE3140"/>
    <w:rsid w:val="00AE31ED"/>
    <w:rsid w:val="00AE3703"/>
    <w:rsid w:val="00AE3974"/>
    <w:rsid w:val="00AE3B37"/>
    <w:rsid w:val="00AE3CFB"/>
    <w:rsid w:val="00AE3D1D"/>
    <w:rsid w:val="00AE3DEF"/>
    <w:rsid w:val="00AE3EDD"/>
    <w:rsid w:val="00AE3F87"/>
    <w:rsid w:val="00AE4000"/>
    <w:rsid w:val="00AE4187"/>
    <w:rsid w:val="00AE435F"/>
    <w:rsid w:val="00AE44E2"/>
    <w:rsid w:val="00AE457D"/>
    <w:rsid w:val="00AE45F6"/>
    <w:rsid w:val="00AE4622"/>
    <w:rsid w:val="00AE474F"/>
    <w:rsid w:val="00AE4924"/>
    <w:rsid w:val="00AE4B6D"/>
    <w:rsid w:val="00AE4B8F"/>
    <w:rsid w:val="00AE4BA6"/>
    <w:rsid w:val="00AE4D62"/>
    <w:rsid w:val="00AE4DE3"/>
    <w:rsid w:val="00AE4E1C"/>
    <w:rsid w:val="00AE4F52"/>
    <w:rsid w:val="00AE4F90"/>
    <w:rsid w:val="00AE5025"/>
    <w:rsid w:val="00AE503B"/>
    <w:rsid w:val="00AE5073"/>
    <w:rsid w:val="00AE525D"/>
    <w:rsid w:val="00AE5276"/>
    <w:rsid w:val="00AE5397"/>
    <w:rsid w:val="00AE539B"/>
    <w:rsid w:val="00AE541C"/>
    <w:rsid w:val="00AE551E"/>
    <w:rsid w:val="00AE55B1"/>
    <w:rsid w:val="00AE562B"/>
    <w:rsid w:val="00AE595B"/>
    <w:rsid w:val="00AE5A3B"/>
    <w:rsid w:val="00AE5AB4"/>
    <w:rsid w:val="00AE5AD7"/>
    <w:rsid w:val="00AE5B73"/>
    <w:rsid w:val="00AE5D49"/>
    <w:rsid w:val="00AE5F20"/>
    <w:rsid w:val="00AE62CD"/>
    <w:rsid w:val="00AE6309"/>
    <w:rsid w:val="00AE6330"/>
    <w:rsid w:val="00AE635F"/>
    <w:rsid w:val="00AE64BB"/>
    <w:rsid w:val="00AE6681"/>
    <w:rsid w:val="00AE6745"/>
    <w:rsid w:val="00AE678C"/>
    <w:rsid w:val="00AE68AC"/>
    <w:rsid w:val="00AE68DE"/>
    <w:rsid w:val="00AE6AAC"/>
    <w:rsid w:val="00AE6D9D"/>
    <w:rsid w:val="00AE6F21"/>
    <w:rsid w:val="00AE7103"/>
    <w:rsid w:val="00AE71B1"/>
    <w:rsid w:val="00AE72DC"/>
    <w:rsid w:val="00AE72DF"/>
    <w:rsid w:val="00AE7324"/>
    <w:rsid w:val="00AE7500"/>
    <w:rsid w:val="00AE7732"/>
    <w:rsid w:val="00AE778F"/>
    <w:rsid w:val="00AE78BD"/>
    <w:rsid w:val="00AE7A3D"/>
    <w:rsid w:val="00AE7ABB"/>
    <w:rsid w:val="00AE7ABD"/>
    <w:rsid w:val="00AE7DF5"/>
    <w:rsid w:val="00AE7F26"/>
    <w:rsid w:val="00AF0199"/>
    <w:rsid w:val="00AF0563"/>
    <w:rsid w:val="00AF05AD"/>
    <w:rsid w:val="00AF05E8"/>
    <w:rsid w:val="00AF073F"/>
    <w:rsid w:val="00AF0A11"/>
    <w:rsid w:val="00AF0AC7"/>
    <w:rsid w:val="00AF0C88"/>
    <w:rsid w:val="00AF0D67"/>
    <w:rsid w:val="00AF0F70"/>
    <w:rsid w:val="00AF0F85"/>
    <w:rsid w:val="00AF1101"/>
    <w:rsid w:val="00AF1139"/>
    <w:rsid w:val="00AF1357"/>
    <w:rsid w:val="00AF140C"/>
    <w:rsid w:val="00AF14E4"/>
    <w:rsid w:val="00AF1583"/>
    <w:rsid w:val="00AF160B"/>
    <w:rsid w:val="00AF16DD"/>
    <w:rsid w:val="00AF1731"/>
    <w:rsid w:val="00AF1885"/>
    <w:rsid w:val="00AF1A49"/>
    <w:rsid w:val="00AF1AE3"/>
    <w:rsid w:val="00AF1B55"/>
    <w:rsid w:val="00AF1BC9"/>
    <w:rsid w:val="00AF1C2D"/>
    <w:rsid w:val="00AF1D39"/>
    <w:rsid w:val="00AF1DD4"/>
    <w:rsid w:val="00AF1E18"/>
    <w:rsid w:val="00AF21C5"/>
    <w:rsid w:val="00AF2278"/>
    <w:rsid w:val="00AF24FF"/>
    <w:rsid w:val="00AF26F8"/>
    <w:rsid w:val="00AF28DA"/>
    <w:rsid w:val="00AF29D4"/>
    <w:rsid w:val="00AF2AD7"/>
    <w:rsid w:val="00AF2CB3"/>
    <w:rsid w:val="00AF2D2D"/>
    <w:rsid w:val="00AF2D68"/>
    <w:rsid w:val="00AF2E07"/>
    <w:rsid w:val="00AF2F4E"/>
    <w:rsid w:val="00AF2F68"/>
    <w:rsid w:val="00AF2FF9"/>
    <w:rsid w:val="00AF3023"/>
    <w:rsid w:val="00AF3041"/>
    <w:rsid w:val="00AF3047"/>
    <w:rsid w:val="00AF3148"/>
    <w:rsid w:val="00AF33CC"/>
    <w:rsid w:val="00AF33FE"/>
    <w:rsid w:val="00AF348B"/>
    <w:rsid w:val="00AF349A"/>
    <w:rsid w:val="00AF37F5"/>
    <w:rsid w:val="00AF3836"/>
    <w:rsid w:val="00AF38DD"/>
    <w:rsid w:val="00AF3B8B"/>
    <w:rsid w:val="00AF3BAF"/>
    <w:rsid w:val="00AF3C25"/>
    <w:rsid w:val="00AF3C82"/>
    <w:rsid w:val="00AF3D36"/>
    <w:rsid w:val="00AF3DC5"/>
    <w:rsid w:val="00AF3ED2"/>
    <w:rsid w:val="00AF3F68"/>
    <w:rsid w:val="00AF40A6"/>
    <w:rsid w:val="00AF41C6"/>
    <w:rsid w:val="00AF4211"/>
    <w:rsid w:val="00AF428E"/>
    <w:rsid w:val="00AF42FF"/>
    <w:rsid w:val="00AF4397"/>
    <w:rsid w:val="00AF445F"/>
    <w:rsid w:val="00AF45AF"/>
    <w:rsid w:val="00AF46DB"/>
    <w:rsid w:val="00AF48CF"/>
    <w:rsid w:val="00AF4954"/>
    <w:rsid w:val="00AF4AA7"/>
    <w:rsid w:val="00AF4BD3"/>
    <w:rsid w:val="00AF4DE7"/>
    <w:rsid w:val="00AF4EC9"/>
    <w:rsid w:val="00AF504A"/>
    <w:rsid w:val="00AF5166"/>
    <w:rsid w:val="00AF5204"/>
    <w:rsid w:val="00AF5403"/>
    <w:rsid w:val="00AF5636"/>
    <w:rsid w:val="00AF59A8"/>
    <w:rsid w:val="00AF59AE"/>
    <w:rsid w:val="00AF5A77"/>
    <w:rsid w:val="00AF5C69"/>
    <w:rsid w:val="00AF5E15"/>
    <w:rsid w:val="00AF5F1A"/>
    <w:rsid w:val="00AF5FAF"/>
    <w:rsid w:val="00AF6029"/>
    <w:rsid w:val="00AF60B9"/>
    <w:rsid w:val="00AF60CB"/>
    <w:rsid w:val="00AF6145"/>
    <w:rsid w:val="00AF61D3"/>
    <w:rsid w:val="00AF631D"/>
    <w:rsid w:val="00AF6420"/>
    <w:rsid w:val="00AF68F3"/>
    <w:rsid w:val="00AF68F4"/>
    <w:rsid w:val="00AF6CFF"/>
    <w:rsid w:val="00AF6F3A"/>
    <w:rsid w:val="00AF7299"/>
    <w:rsid w:val="00AF7387"/>
    <w:rsid w:val="00AF7580"/>
    <w:rsid w:val="00AF76FD"/>
    <w:rsid w:val="00AF77F4"/>
    <w:rsid w:val="00AF7840"/>
    <w:rsid w:val="00AF7B31"/>
    <w:rsid w:val="00AF7B74"/>
    <w:rsid w:val="00AF7BC3"/>
    <w:rsid w:val="00AF7C6B"/>
    <w:rsid w:val="00AF7D5A"/>
    <w:rsid w:val="00AF7D83"/>
    <w:rsid w:val="00AF7DC9"/>
    <w:rsid w:val="00AF7EAB"/>
    <w:rsid w:val="00AF7F8B"/>
    <w:rsid w:val="00AF7FDC"/>
    <w:rsid w:val="00B00439"/>
    <w:rsid w:val="00B00614"/>
    <w:rsid w:val="00B0068A"/>
    <w:rsid w:val="00B006E6"/>
    <w:rsid w:val="00B0071E"/>
    <w:rsid w:val="00B00764"/>
    <w:rsid w:val="00B00801"/>
    <w:rsid w:val="00B0089F"/>
    <w:rsid w:val="00B00D50"/>
    <w:rsid w:val="00B0108F"/>
    <w:rsid w:val="00B01238"/>
    <w:rsid w:val="00B0148F"/>
    <w:rsid w:val="00B01534"/>
    <w:rsid w:val="00B0153F"/>
    <w:rsid w:val="00B016A5"/>
    <w:rsid w:val="00B0182C"/>
    <w:rsid w:val="00B0198E"/>
    <w:rsid w:val="00B01A2A"/>
    <w:rsid w:val="00B01B58"/>
    <w:rsid w:val="00B01BB1"/>
    <w:rsid w:val="00B01CD4"/>
    <w:rsid w:val="00B02131"/>
    <w:rsid w:val="00B02264"/>
    <w:rsid w:val="00B02533"/>
    <w:rsid w:val="00B025D6"/>
    <w:rsid w:val="00B0262A"/>
    <w:rsid w:val="00B026F1"/>
    <w:rsid w:val="00B0295F"/>
    <w:rsid w:val="00B02DE1"/>
    <w:rsid w:val="00B02E6D"/>
    <w:rsid w:val="00B02EDB"/>
    <w:rsid w:val="00B02F29"/>
    <w:rsid w:val="00B03177"/>
    <w:rsid w:val="00B03236"/>
    <w:rsid w:val="00B033E7"/>
    <w:rsid w:val="00B03440"/>
    <w:rsid w:val="00B035B1"/>
    <w:rsid w:val="00B03A18"/>
    <w:rsid w:val="00B03BA4"/>
    <w:rsid w:val="00B03CF9"/>
    <w:rsid w:val="00B03DDF"/>
    <w:rsid w:val="00B03E16"/>
    <w:rsid w:val="00B03EA6"/>
    <w:rsid w:val="00B03FDD"/>
    <w:rsid w:val="00B040E5"/>
    <w:rsid w:val="00B040E7"/>
    <w:rsid w:val="00B04251"/>
    <w:rsid w:val="00B04305"/>
    <w:rsid w:val="00B043AE"/>
    <w:rsid w:val="00B04493"/>
    <w:rsid w:val="00B045E2"/>
    <w:rsid w:val="00B0461D"/>
    <w:rsid w:val="00B04771"/>
    <w:rsid w:val="00B04899"/>
    <w:rsid w:val="00B04BD8"/>
    <w:rsid w:val="00B04C22"/>
    <w:rsid w:val="00B04D85"/>
    <w:rsid w:val="00B04DE8"/>
    <w:rsid w:val="00B04E11"/>
    <w:rsid w:val="00B04F0C"/>
    <w:rsid w:val="00B04F46"/>
    <w:rsid w:val="00B04F6E"/>
    <w:rsid w:val="00B0504E"/>
    <w:rsid w:val="00B050A4"/>
    <w:rsid w:val="00B05127"/>
    <w:rsid w:val="00B052AD"/>
    <w:rsid w:val="00B05456"/>
    <w:rsid w:val="00B05497"/>
    <w:rsid w:val="00B054BE"/>
    <w:rsid w:val="00B0579E"/>
    <w:rsid w:val="00B05B2C"/>
    <w:rsid w:val="00B05C0D"/>
    <w:rsid w:val="00B05ED5"/>
    <w:rsid w:val="00B06035"/>
    <w:rsid w:val="00B0606D"/>
    <w:rsid w:val="00B062E8"/>
    <w:rsid w:val="00B064E3"/>
    <w:rsid w:val="00B06500"/>
    <w:rsid w:val="00B065E9"/>
    <w:rsid w:val="00B0688F"/>
    <w:rsid w:val="00B068B7"/>
    <w:rsid w:val="00B06A76"/>
    <w:rsid w:val="00B06D7D"/>
    <w:rsid w:val="00B06E69"/>
    <w:rsid w:val="00B06E90"/>
    <w:rsid w:val="00B06F6E"/>
    <w:rsid w:val="00B06FA4"/>
    <w:rsid w:val="00B07179"/>
    <w:rsid w:val="00B071BA"/>
    <w:rsid w:val="00B071CF"/>
    <w:rsid w:val="00B0731E"/>
    <w:rsid w:val="00B073F1"/>
    <w:rsid w:val="00B07453"/>
    <w:rsid w:val="00B07534"/>
    <w:rsid w:val="00B0755B"/>
    <w:rsid w:val="00B07567"/>
    <w:rsid w:val="00B075E3"/>
    <w:rsid w:val="00B0763A"/>
    <w:rsid w:val="00B07854"/>
    <w:rsid w:val="00B07D57"/>
    <w:rsid w:val="00B07F9A"/>
    <w:rsid w:val="00B1009C"/>
    <w:rsid w:val="00B100E2"/>
    <w:rsid w:val="00B101A2"/>
    <w:rsid w:val="00B10243"/>
    <w:rsid w:val="00B10261"/>
    <w:rsid w:val="00B1065A"/>
    <w:rsid w:val="00B10801"/>
    <w:rsid w:val="00B10912"/>
    <w:rsid w:val="00B10ABD"/>
    <w:rsid w:val="00B10C99"/>
    <w:rsid w:val="00B10CE4"/>
    <w:rsid w:val="00B10E78"/>
    <w:rsid w:val="00B10FB3"/>
    <w:rsid w:val="00B1130A"/>
    <w:rsid w:val="00B1144D"/>
    <w:rsid w:val="00B116E1"/>
    <w:rsid w:val="00B11797"/>
    <w:rsid w:val="00B11A58"/>
    <w:rsid w:val="00B11ACD"/>
    <w:rsid w:val="00B11BC3"/>
    <w:rsid w:val="00B11C9D"/>
    <w:rsid w:val="00B11D2A"/>
    <w:rsid w:val="00B11D5A"/>
    <w:rsid w:val="00B120C3"/>
    <w:rsid w:val="00B12113"/>
    <w:rsid w:val="00B12125"/>
    <w:rsid w:val="00B12185"/>
    <w:rsid w:val="00B1225D"/>
    <w:rsid w:val="00B1261D"/>
    <w:rsid w:val="00B12662"/>
    <w:rsid w:val="00B127EE"/>
    <w:rsid w:val="00B127F2"/>
    <w:rsid w:val="00B128A1"/>
    <w:rsid w:val="00B1294C"/>
    <w:rsid w:val="00B12B0E"/>
    <w:rsid w:val="00B12B27"/>
    <w:rsid w:val="00B12C02"/>
    <w:rsid w:val="00B130D2"/>
    <w:rsid w:val="00B1336B"/>
    <w:rsid w:val="00B13374"/>
    <w:rsid w:val="00B134E3"/>
    <w:rsid w:val="00B13503"/>
    <w:rsid w:val="00B1356D"/>
    <w:rsid w:val="00B135D5"/>
    <w:rsid w:val="00B13780"/>
    <w:rsid w:val="00B13985"/>
    <w:rsid w:val="00B139DD"/>
    <w:rsid w:val="00B139F6"/>
    <w:rsid w:val="00B13C2A"/>
    <w:rsid w:val="00B13C37"/>
    <w:rsid w:val="00B13C57"/>
    <w:rsid w:val="00B13D53"/>
    <w:rsid w:val="00B13DA0"/>
    <w:rsid w:val="00B13DDC"/>
    <w:rsid w:val="00B13ED1"/>
    <w:rsid w:val="00B13F8D"/>
    <w:rsid w:val="00B13FF5"/>
    <w:rsid w:val="00B140F8"/>
    <w:rsid w:val="00B14230"/>
    <w:rsid w:val="00B142AE"/>
    <w:rsid w:val="00B142D3"/>
    <w:rsid w:val="00B143A9"/>
    <w:rsid w:val="00B143D2"/>
    <w:rsid w:val="00B146B4"/>
    <w:rsid w:val="00B146C7"/>
    <w:rsid w:val="00B14761"/>
    <w:rsid w:val="00B14768"/>
    <w:rsid w:val="00B1478D"/>
    <w:rsid w:val="00B148ED"/>
    <w:rsid w:val="00B14994"/>
    <w:rsid w:val="00B14AF2"/>
    <w:rsid w:val="00B14BA9"/>
    <w:rsid w:val="00B14DC7"/>
    <w:rsid w:val="00B14F5A"/>
    <w:rsid w:val="00B14F64"/>
    <w:rsid w:val="00B14F84"/>
    <w:rsid w:val="00B14FF4"/>
    <w:rsid w:val="00B1517A"/>
    <w:rsid w:val="00B151C2"/>
    <w:rsid w:val="00B15245"/>
    <w:rsid w:val="00B1528E"/>
    <w:rsid w:val="00B155C1"/>
    <w:rsid w:val="00B155D9"/>
    <w:rsid w:val="00B1563F"/>
    <w:rsid w:val="00B156E4"/>
    <w:rsid w:val="00B157D6"/>
    <w:rsid w:val="00B159EE"/>
    <w:rsid w:val="00B15C9A"/>
    <w:rsid w:val="00B15CC1"/>
    <w:rsid w:val="00B15DF8"/>
    <w:rsid w:val="00B15E13"/>
    <w:rsid w:val="00B16033"/>
    <w:rsid w:val="00B1614E"/>
    <w:rsid w:val="00B16361"/>
    <w:rsid w:val="00B16392"/>
    <w:rsid w:val="00B165FC"/>
    <w:rsid w:val="00B167C4"/>
    <w:rsid w:val="00B16807"/>
    <w:rsid w:val="00B169D1"/>
    <w:rsid w:val="00B169FA"/>
    <w:rsid w:val="00B16ACB"/>
    <w:rsid w:val="00B16B3E"/>
    <w:rsid w:val="00B16BB8"/>
    <w:rsid w:val="00B16C2E"/>
    <w:rsid w:val="00B16CD6"/>
    <w:rsid w:val="00B16DD8"/>
    <w:rsid w:val="00B16E0A"/>
    <w:rsid w:val="00B16EDD"/>
    <w:rsid w:val="00B16F0E"/>
    <w:rsid w:val="00B16F17"/>
    <w:rsid w:val="00B16FDE"/>
    <w:rsid w:val="00B1701D"/>
    <w:rsid w:val="00B17041"/>
    <w:rsid w:val="00B17084"/>
    <w:rsid w:val="00B17096"/>
    <w:rsid w:val="00B17196"/>
    <w:rsid w:val="00B172F2"/>
    <w:rsid w:val="00B17341"/>
    <w:rsid w:val="00B1743A"/>
    <w:rsid w:val="00B175ED"/>
    <w:rsid w:val="00B1783A"/>
    <w:rsid w:val="00B17AFC"/>
    <w:rsid w:val="00B17C30"/>
    <w:rsid w:val="00B17C59"/>
    <w:rsid w:val="00B17E5A"/>
    <w:rsid w:val="00B17EB5"/>
    <w:rsid w:val="00B17FDA"/>
    <w:rsid w:val="00B200A1"/>
    <w:rsid w:val="00B202ED"/>
    <w:rsid w:val="00B2036B"/>
    <w:rsid w:val="00B20434"/>
    <w:rsid w:val="00B2049B"/>
    <w:rsid w:val="00B2055F"/>
    <w:rsid w:val="00B20616"/>
    <w:rsid w:val="00B206BA"/>
    <w:rsid w:val="00B2080B"/>
    <w:rsid w:val="00B20A41"/>
    <w:rsid w:val="00B20A6C"/>
    <w:rsid w:val="00B20A7E"/>
    <w:rsid w:val="00B20CD2"/>
    <w:rsid w:val="00B20F54"/>
    <w:rsid w:val="00B2122D"/>
    <w:rsid w:val="00B2122F"/>
    <w:rsid w:val="00B212EE"/>
    <w:rsid w:val="00B213A4"/>
    <w:rsid w:val="00B2153C"/>
    <w:rsid w:val="00B2161B"/>
    <w:rsid w:val="00B21645"/>
    <w:rsid w:val="00B2170F"/>
    <w:rsid w:val="00B217E2"/>
    <w:rsid w:val="00B217EC"/>
    <w:rsid w:val="00B21A9C"/>
    <w:rsid w:val="00B21B9F"/>
    <w:rsid w:val="00B21CD0"/>
    <w:rsid w:val="00B21DF5"/>
    <w:rsid w:val="00B2216B"/>
    <w:rsid w:val="00B22333"/>
    <w:rsid w:val="00B2233B"/>
    <w:rsid w:val="00B2245D"/>
    <w:rsid w:val="00B22733"/>
    <w:rsid w:val="00B227F2"/>
    <w:rsid w:val="00B22A59"/>
    <w:rsid w:val="00B22B5B"/>
    <w:rsid w:val="00B22C21"/>
    <w:rsid w:val="00B22DB8"/>
    <w:rsid w:val="00B22DD8"/>
    <w:rsid w:val="00B22F2B"/>
    <w:rsid w:val="00B23381"/>
    <w:rsid w:val="00B23396"/>
    <w:rsid w:val="00B233BE"/>
    <w:rsid w:val="00B234B6"/>
    <w:rsid w:val="00B235AB"/>
    <w:rsid w:val="00B23756"/>
    <w:rsid w:val="00B237A7"/>
    <w:rsid w:val="00B23B39"/>
    <w:rsid w:val="00B23CE1"/>
    <w:rsid w:val="00B23CE2"/>
    <w:rsid w:val="00B23D0E"/>
    <w:rsid w:val="00B23DB6"/>
    <w:rsid w:val="00B23F46"/>
    <w:rsid w:val="00B24146"/>
    <w:rsid w:val="00B24236"/>
    <w:rsid w:val="00B24346"/>
    <w:rsid w:val="00B245CC"/>
    <w:rsid w:val="00B24904"/>
    <w:rsid w:val="00B24B07"/>
    <w:rsid w:val="00B24BDA"/>
    <w:rsid w:val="00B24D1B"/>
    <w:rsid w:val="00B24E26"/>
    <w:rsid w:val="00B24F11"/>
    <w:rsid w:val="00B24F8E"/>
    <w:rsid w:val="00B25052"/>
    <w:rsid w:val="00B250DE"/>
    <w:rsid w:val="00B2522D"/>
    <w:rsid w:val="00B252F0"/>
    <w:rsid w:val="00B2581A"/>
    <w:rsid w:val="00B25868"/>
    <w:rsid w:val="00B258FA"/>
    <w:rsid w:val="00B25918"/>
    <w:rsid w:val="00B25A5C"/>
    <w:rsid w:val="00B25A89"/>
    <w:rsid w:val="00B25C09"/>
    <w:rsid w:val="00B25E1E"/>
    <w:rsid w:val="00B2605B"/>
    <w:rsid w:val="00B26174"/>
    <w:rsid w:val="00B26356"/>
    <w:rsid w:val="00B263FB"/>
    <w:rsid w:val="00B2640E"/>
    <w:rsid w:val="00B264C1"/>
    <w:rsid w:val="00B268C2"/>
    <w:rsid w:val="00B26991"/>
    <w:rsid w:val="00B26A27"/>
    <w:rsid w:val="00B26C7F"/>
    <w:rsid w:val="00B26D26"/>
    <w:rsid w:val="00B27069"/>
    <w:rsid w:val="00B270DE"/>
    <w:rsid w:val="00B272DC"/>
    <w:rsid w:val="00B275D5"/>
    <w:rsid w:val="00B27873"/>
    <w:rsid w:val="00B27AB9"/>
    <w:rsid w:val="00B27AFE"/>
    <w:rsid w:val="00B27B74"/>
    <w:rsid w:val="00B27BAE"/>
    <w:rsid w:val="00B27BE8"/>
    <w:rsid w:val="00B27D96"/>
    <w:rsid w:val="00B301A0"/>
    <w:rsid w:val="00B30256"/>
    <w:rsid w:val="00B30328"/>
    <w:rsid w:val="00B3035C"/>
    <w:rsid w:val="00B30448"/>
    <w:rsid w:val="00B3045A"/>
    <w:rsid w:val="00B304C8"/>
    <w:rsid w:val="00B305ED"/>
    <w:rsid w:val="00B306B6"/>
    <w:rsid w:val="00B30805"/>
    <w:rsid w:val="00B30A18"/>
    <w:rsid w:val="00B30AAB"/>
    <w:rsid w:val="00B30B4B"/>
    <w:rsid w:val="00B30B63"/>
    <w:rsid w:val="00B30C5A"/>
    <w:rsid w:val="00B30C88"/>
    <w:rsid w:val="00B30D32"/>
    <w:rsid w:val="00B30D52"/>
    <w:rsid w:val="00B30D96"/>
    <w:rsid w:val="00B30F23"/>
    <w:rsid w:val="00B310FD"/>
    <w:rsid w:val="00B311E5"/>
    <w:rsid w:val="00B3123D"/>
    <w:rsid w:val="00B31649"/>
    <w:rsid w:val="00B3183D"/>
    <w:rsid w:val="00B3194E"/>
    <w:rsid w:val="00B31E89"/>
    <w:rsid w:val="00B3209A"/>
    <w:rsid w:val="00B320A6"/>
    <w:rsid w:val="00B32235"/>
    <w:rsid w:val="00B32250"/>
    <w:rsid w:val="00B322A3"/>
    <w:rsid w:val="00B3245F"/>
    <w:rsid w:val="00B3273B"/>
    <w:rsid w:val="00B327C0"/>
    <w:rsid w:val="00B327D6"/>
    <w:rsid w:val="00B3280A"/>
    <w:rsid w:val="00B32894"/>
    <w:rsid w:val="00B32AF3"/>
    <w:rsid w:val="00B32BEA"/>
    <w:rsid w:val="00B32C11"/>
    <w:rsid w:val="00B32F19"/>
    <w:rsid w:val="00B32FEA"/>
    <w:rsid w:val="00B3311B"/>
    <w:rsid w:val="00B3322C"/>
    <w:rsid w:val="00B334B8"/>
    <w:rsid w:val="00B33509"/>
    <w:rsid w:val="00B337F8"/>
    <w:rsid w:val="00B339C9"/>
    <w:rsid w:val="00B33A6A"/>
    <w:rsid w:val="00B33A8B"/>
    <w:rsid w:val="00B33ABB"/>
    <w:rsid w:val="00B33B28"/>
    <w:rsid w:val="00B33C07"/>
    <w:rsid w:val="00B33C37"/>
    <w:rsid w:val="00B340A5"/>
    <w:rsid w:val="00B34373"/>
    <w:rsid w:val="00B347FE"/>
    <w:rsid w:val="00B3496F"/>
    <w:rsid w:val="00B34D0D"/>
    <w:rsid w:val="00B34DD5"/>
    <w:rsid w:val="00B34E1E"/>
    <w:rsid w:val="00B34F4E"/>
    <w:rsid w:val="00B34FC7"/>
    <w:rsid w:val="00B3500D"/>
    <w:rsid w:val="00B350CB"/>
    <w:rsid w:val="00B351F3"/>
    <w:rsid w:val="00B3530F"/>
    <w:rsid w:val="00B354D7"/>
    <w:rsid w:val="00B35553"/>
    <w:rsid w:val="00B356B5"/>
    <w:rsid w:val="00B35978"/>
    <w:rsid w:val="00B35ACF"/>
    <w:rsid w:val="00B35B14"/>
    <w:rsid w:val="00B35B89"/>
    <w:rsid w:val="00B35B8B"/>
    <w:rsid w:val="00B35BA0"/>
    <w:rsid w:val="00B35C35"/>
    <w:rsid w:val="00B35F70"/>
    <w:rsid w:val="00B360AF"/>
    <w:rsid w:val="00B362C7"/>
    <w:rsid w:val="00B3636A"/>
    <w:rsid w:val="00B36389"/>
    <w:rsid w:val="00B363EC"/>
    <w:rsid w:val="00B36423"/>
    <w:rsid w:val="00B364D8"/>
    <w:rsid w:val="00B36538"/>
    <w:rsid w:val="00B36556"/>
    <w:rsid w:val="00B36609"/>
    <w:rsid w:val="00B3691C"/>
    <w:rsid w:val="00B36971"/>
    <w:rsid w:val="00B36A2A"/>
    <w:rsid w:val="00B36DE8"/>
    <w:rsid w:val="00B36EB0"/>
    <w:rsid w:val="00B36ED5"/>
    <w:rsid w:val="00B36F47"/>
    <w:rsid w:val="00B36F4C"/>
    <w:rsid w:val="00B3707A"/>
    <w:rsid w:val="00B3707C"/>
    <w:rsid w:val="00B370C0"/>
    <w:rsid w:val="00B372C3"/>
    <w:rsid w:val="00B373A2"/>
    <w:rsid w:val="00B37464"/>
    <w:rsid w:val="00B374F4"/>
    <w:rsid w:val="00B3758D"/>
    <w:rsid w:val="00B3767D"/>
    <w:rsid w:val="00B376BE"/>
    <w:rsid w:val="00B3772E"/>
    <w:rsid w:val="00B377E6"/>
    <w:rsid w:val="00B37A73"/>
    <w:rsid w:val="00B37B9D"/>
    <w:rsid w:val="00B37C49"/>
    <w:rsid w:val="00B37CBC"/>
    <w:rsid w:val="00B37EC3"/>
    <w:rsid w:val="00B400A5"/>
    <w:rsid w:val="00B4025C"/>
    <w:rsid w:val="00B40283"/>
    <w:rsid w:val="00B403AE"/>
    <w:rsid w:val="00B403D1"/>
    <w:rsid w:val="00B403EE"/>
    <w:rsid w:val="00B404C9"/>
    <w:rsid w:val="00B40524"/>
    <w:rsid w:val="00B40836"/>
    <w:rsid w:val="00B4094E"/>
    <w:rsid w:val="00B40B13"/>
    <w:rsid w:val="00B40B8C"/>
    <w:rsid w:val="00B40BD7"/>
    <w:rsid w:val="00B40C51"/>
    <w:rsid w:val="00B40C72"/>
    <w:rsid w:val="00B40D49"/>
    <w:rsid w:val="00B40DB6"/>
    <w:rsid w:val="00B40E62"/>
    <w:rsid w:val="00B40F36"/>
    <w:rsid w:val="00B40FB8"/>
    <w:rsid w:val="00B41218"/>
    <w:rsid w:val="00B412D2"/>
    <w:rsid w:val="00B412E8"/>
    <w:rsid w:val="00B4137F"/>
    <w:rsid w:val="00B41424"/>
    <w:rsid w:val="00B4144C"/>
    <w:rsid w:val="00B414D6"/>
    <w:rsid w:val="00B41604"/>
    <w:rsid w:val="00B41635"/>
    <w:rsid w:val="00B41699"/>
    <w:rsid w:val="00B41A86"/>
    <w:rsid w:val="00B41C41"/>
    <w:rsid w:val="00B41CA2"/>
    <w:rsid w:val="00B42090"/>
    <w:rsid w:val="00B42158"/>
    <w:rsid w:val="00B421BC"/>
    <w:rsid w:val="00B42300"/>
    <w:rsid w:val="00B42352"/>
    <w:rsid w:val="00B4235F"/>
    <w:rsid w:val="00B42382"/>
    <w:rsid w:val="00B424C1"/>
    <w:rsid w:val="00B4253C"/>
    <w:rsid w:val="00B425D8"/>
    <w:rsid w:val="00B4264C"/>
    <w:rsid w:val="00B4272F"/>
    <w:rsid w:val="00B42759"/>
    <w:rsid w:val="00B42765"/>
    <w:rsid w:val="00B427C0"/>
    <w:rsid w:val="00B42810"/>
    <w:rsid w:val="00B428FC"/>
    <w:rsid w:val="00B42964"/>
    <w:rsid w:val="00B42A09"/>
    <w:rsid w:val="00B42A71"/>
    <w:rsid w:val="00B42A79"/>
    <w:rsid w:val="00B42AF6"/>
    <w:rsid w:val="00B42C7B"/>
    <w:rsid w:val="00B42D87"/>
    <w:rsid w:val="00B42DCE"/>
    <w:rsid w:val="00B42E6F"/>
    <w:rsid w:val="00B42EF1"/>
    <w:rsid w:val="00B42F14"/>
    <w:rsid w:val="00B43199"/>
    <w:rsid w:val="00B431D7"/>
    <w:rsid w:val="00B432A8"/>
    <w:rsid w:val="00B432C0"/>
    <w:rsid w:val="00B432D6"/>
    <w:rsid w:val="00B43358"/>
    <w:rsid w:val="00B43407"/>
    <w:rsid w:val="00B4342C"/>
    <w:rsid w:val="00B438D1"/>
    <w:rsid w:val="00B439DB"/>
    <w:rsid w:val="00B43AEC"/>
    <w:rsid w:val="00B43CFA"/>
    <w:rsid w:val="00B43D67"/>
    <w:rsid w:val="00B43E8B"/>
    <w:rsid w:val="00B440F5"/>
    <w:rsid w:val="00B44144"/>
    <w:rsid w:val="00B44230"/>
    <w:rsid w:val="00B442EA"/>
    <w:rsid w:val="00B44423"/>
    <w:rsid w:val="00B44588"/>
    <w:rsid w:val="00B44601"/>
    <w:rsid w:val="00B44649"/>
    <w:rsid w:val="00B44685"/>
    <w:rsid w:val="00B44794"/>
    <w:rsid w:val="00B44819"/>
    <w:rsid w:val="00B44843"/>
    <w:rsid w:val="00B44883"/>
    <w:rsid w:val="00B449F2"/>
    <w:rsid w:val="00B44AAD"/>
    <w:rsid w:val="00B44AC0"/>
    <w:rsid w:val="00B44ADF"/>
    <w:rsid w:val="00B44C4C"/>
    <w:rsid w:val="00B44D09"/>
    <w:rsid w:val="00B44DDA"/>
    <w:rsid w:val="00B44FC0"/>
    <w:rsid w:val="00B44FFB"/>
    <w:rsid w:val="00B4509E"/>
    <w:rsid w:val="00B450F6"/>
    <w:rsid w:val="00B451F8"/>
    <w:rsid w:val="00B453EC"/>
    <w:rsid w:val="00B45439"/>
    <w:rsid w:val="00B45449"/>
    <w:rsid w:val="00B454D9"/>
    <w:rsid w:val="00B457F8"/>
    <w:rsid w:val="00B4580A"/>
    <w:rsid w:val="00B458CF"/>
    <w:rsid w:val="00B458DC"/>
    <w:rsid w:val="00B45AB6"/>
    <w:rsid w:val="00B45AEC"/>
    <w:rsid w:val="00B45B26"/>
    <w:rsid w:val="00B45D01"/>
    <w:rsid w:val="00B45D55"/>
    <w:rsid w:val="00B45D5F"/>
    <w:rsid w:val="00B45D72"/>
    <w:rsid w:val="00B460CC"/>
    <w:rsid w:val="00B4627B"/>
    <w:rsid w:val="00B4645B"/>
    <w:rsid w:val="00B46482"/>
    <w:rsid w:val="00B46706"/>
    <w:rsid w:val="00B4676B"/>
    <w:rsid w:val="00B46870"/>
    <w:rsid w:val="00B46AE5"/>
    <w:rsid w:val="00B46AF9"/>
    <w:rsid w:val="00B46FE1"/>
    <w:rsid w:val="00B4721A"/>
    <w:rsid w:val="00B47359"/>
    <w:rsid w:val="00B47461"/>
    <w:rsid w:val="00B474A4"/>
    <w:rsid w:val="00B474BF"/>
    <w:rsid w:val="00B4751D"/>
    <w:rsid w:val="00B477D9"/>
    <w:rsid w:val="00B4795A"/>
    <w:rsid w:val="00B47AA0"/>
    <w:rsid w:val="00B47C02"/>
    <w:rsid w:val="00B47C12"/>
    <w:rsid w:val="00B47C52"/>
    <w:rsid w:val="00B47C81"/>
    <w:rsid w:val="00B50060"/>
    <w:rsid w:val="00B5037E"/>
    <w:rsid w:val="00B504BB"/>
    <w:rsid w:val="00B5052B"/>
    <w:rsid w:val="00B5072B"/>
    <w:rsid w:val="00B5074A"/>
    <w:rsid w:val="00B5086C"/>
    <w:rsid w:val="00B50890"/>
    <w:rsid w:val="00B50AE1"/>
    <w:rsid w:val="00B50C4A"/>
    <w:rsid w:val="00B50CAB"/>
    <w:rsid w:val="00B50CF8"/>
    <w:rsid w:val="00B50D6C"/>
    <w:rsid w:val="00B512E1"/>
    <w:rsid w:val="00B51368"/>
    <w:rsid w:val="00B51563"/>
    <w:rsid w:val="00B5159A"/>
    <w:rsid w:val="00B515A6"/>
    <w:rsid w:val="00B5171D"/>
    <w:rsid w:val="00B518C8"/>
    <w:rsid w:val="00B5191E"/>
    <w:rsid w:val="00B51AD0"/>
    <w:rsid w:val="00B51C6B"/>
    <w:rsid w:val="00B51CE5"/>
    <w:rsid w:val="00B51D27"/>
    <w:rsid w:val="00B51DE4"/>
    <w:rsid w:val="00B51DEF"/>
    <w:rsid w:val="00B521B5"/>
    <w:rsid w:val="00B52252"/>
    <w:rsid w:val="00B5247D"/>
    <w:rsid w:val="00B52587"/>
    <w:rsid w:val="00B525E3"/>
    <w:rsid w:val="00B526B3"/>
    <w:rsid w:val="00B52835"/>
    <w:rsid w:val="00B528F5"/>
    <w:rsid w:val="00B529F2"/>
    <w:rsid w:val="00B52D83"/>
    <w:rsid w:val="00B52E5B"/>
    <w:rsid w:val="00B52EFF"/>
    <w:rsid w:val="00B53266"/>
    <w:rsid w:val="00B5326A"/>
    <w:rsid w:val="00B532D6"/>
    <w:rsid w:val="00B53340"/>
    <w:rsid w:val="00B5339E"/>
    <w:rsid w:val="00B53452"/>
    <w:rsid w:val="00B53817"/>
    <w:rsid w:val="00B53823"/>
    <w:rsid w:val="00B53884"/>
    <w:rsid w:val="00B538D2"/>
    <w:rsid w:val="00B53AFF"/>
    <w:rsid w:val="00B53B9E"/>
    <w:rsid w:val="00B53BC1"/>
    <w:rsid w:val="00B53FC1"/>
    <w:rsid w:val="00B53FDE"/>
    <w:rsid w:val="00B541E2"/>
    <w:rsid w:val="00B541E7"/>
    <w:rsid w:val="00B5431E"/>
    <w:rsid w:val="00B543BA"/>
    <w:rsid w:val="00B544C5"/>
    <w:rsid w:val="00B546E8"/>
    <w:rsid w:val="00B547E6"/>
    <w:rsid w:val="00B547F9"/>
    <w:rsid w:val="00B54882"/>
    <w:rsid w:val="00B548D4"/>
    <w:rsid w:val="00B54B78"/>
    <w:rsid w:val="00B54BE4"/>
    <w:rsid w:val="00B54C83"/>
    <w:rsid w:val="00B54D4F"/>
    <w:rsid w:val="00B54D8D"/>
    <w:rsid w:val="00B54D9D"/>
    <w:rsid w:val="00B54ECB"/>
    <w:rsid w:val="00B54F01"/>
    <w:rsid w:val="00B54F67"/>
    <w:rsid w:val="00B54FE3"/>
    <w:rsid w:val="00B55027"/>
    <w:rsid w:val="00B55193"/>
    <w:rsid w:val="00B55410"/>
    <w:rsid w:val="00B55476"/>
    <w:rsid w:val="00B554FF"/>
    <w:rsid w:val="00B55575"/>
    <w:rsid w:val="00B555CA"/>
    <w:rsid w:val="00B5564F"/>
    <w:rsid w:val="00B55684"/>
    <w:rsid w:val="00B5570C"/>
    <w:rsid w:val="00B5578E"/>
    <w:rsid w:val="00B5584B"/>
    <w:rsid w:val="00B559E4"/>
    <w:rsid w:val="00B55A1B"/>
    <w:rsid w:val="00B55AB1"/>
    <w:rsid w:val="00B55B2D"/>
    <w:rsid w:val="00B55E13"/>
    <w:rsid w:val="00B55F9A"/>
    <w:rsid w:val="00B5611B"/>
    <w:rsid w:val="00B5613D"/>
    <w:rsid w:val="00B56258"/>
    <w:rsid w:val="00B5660E"/>
    <w:rsid w:val="00B566C5"/>
    <w:rsid w:val="00B56751"/>
    <w:rsid w:val="00B56B5E"/>
    <w:rsid w:val="00B56B8B"/>
    <w:rsid w:val="00B56CFD"/>
    <w:rsid w:val="00B56DE4"/>
    <w:rsid w:val="00B56DF8"/>
    <w:rsid w:val="00B57046"/>
    <w:rsid w:val="00B57208"/>
    <w:rsid w:val="00B57302"/>
    <w:rsid w:val="00B573B0"/>
    <w:rsid w:val="00B5742A"/>
    <w:rsid w:val="00B5744B"/>
    <w:rsid w:val="00B5757C"/>
    <w:rsid w:val="00B5793F"/>
    <w:rsid w:val="00B5796B"/>
    <w:rsid w:val="00B57C20"/>
    <w:rsid w:val="00B6014F"/>
    <w:rsid w:val="00B601BC"/>
    <w:rsid w:val="00B60203"/>
    <w:rsid w:val="00B604EC"/>
    <w:rsid w:val="00B605A2"/>
    <w:rsid w:val="00B605D8"/>
    <w:rsid w:val="00B605F0"/>
    <w:rsid w:val="00B60859"/>
    <w:rsid w:val="00B608A1"/>
    <w:rsid w:val="00B60A32"/>
    <w:rsid w:val="00B60A45"/>
    <w:rsid w:val="00B60B20"/>
    <w:rsid w:val="00B60BF8"/>
    <w:rsid w:val="00B60CDA"/>
    <w:rsid w:val="00B60D24"/>
    <w:rsid w:val="00B60D39"/>
    <w:rsid w:val="00B60E0D"/>
    <w:rsid w:val="00B60F32"/>
    <w:rsid w:val="00B60F86"/>
    <w:rsid w:val="00B610FD"/>
    <w:rsid w:val="00B6111C"/>
    <w:rsid w:val="00B612F8"/>
    <w:rsid w:val="00B6147F"/>
    <w:rsid w:val="00B61545"/>
    <w:rsid w:val="00B61567"/>
    <w:rsid w:val="00B61660"/>
    <w:rsid w:val="00B61769"/>
    <w:rsid w:val="00B617BF"/>
    <w:rsid w:val="00B61928"/>
    <w:rsid w:val="00B61ACD"/>
    <w:rsid w:val="00B61AD1"/>
    <w:rsid w:val="00B61AE6"/>
    <w:rsid w:val="00B61DF9"/>
    <w:rsid w:val="00B61E0F"/>
    <w:rsid w:val="00B62161"/>
    <w:rsid w:val="00B623CA"/>
    <w:rsid w:val="00B625CF"/>
    <w:rsid w:val="00B62629"/>
    <w:rsid w:val="00B626AA"/>
    <w:rsid w:val="00B6276C"/>
    <w:rsid w:val="00B62814"/>
    <w:rsid w:val="00B62A66"/>
    <w:rsid w:val="00B62B7F"/>
    <w:rsid w:val="00B62BE7"/>
    <w:rsid w:val="00B62C8B"/>
    <w:rsid w:val="00B62D99"/>
    <w:rsid w:val="00B62E66"/>
    <w:rsid w:val="00B62F8F"/>
    <w:rsid w:val="00B632D6"/>
    <w:rsid w:val="00B63591"/>
    <w:rsid w:val="00B63674"/>
    <w:rsid w:val="00B637C8"/>
    <w:rsid w:val="00B639FA"/>
    <w:rsid w:val="00B63A21"/>
    <w:rsid w:val="00B63B99"/>
    <w:rsid w:val="00B63C8A"/>
    <w:rsid w:val="00B63D28"/>
    <w:rsid w:val="00B63E20"/>
    <w:rsid w:val="00B63E8A"/>
    <w:rsid w:val="00B63F05"/>
    <w:rsid w:val="00B64068"/>
    <w:rsid w:val="00B640A5"/>
    <w:rsid w:val="00B640D2"/>
    <w:rsid w:val="00B6418E"/>
    <w:rsid w:val="00B642B5"/>
    <w:rsid w:val="00B64583"/>
    <w:rsid w:val="00B645B1"/>
    <w:rsid w:val="00B645BB"/>
    <w:rsid w:val="00B64686"/>
    <w:rsid w:val="00B6485D"/>
    <w:rsid w:val="00B64908"/>
    <w:rsid w:val="00B649C5"/>
    <w:rsid w:val="00B64B91"/>
    <w:rsid w:val="00B64CBA"/>
    <w:rsid w:val="00B64D14"/>
    <w:rsid w:val="00B64D65"/>
    <w:rsid w:val="00B64E13"/>
    <w:rsid w:val="00B64EF6"/>
    <w:rsid w:val="00B64F45"/>
    <w:rsid w:val="00B6502B"/>
    <w:rsid w:val="00B65093"/>
    <w:rsid w:val="00B651F0"/>
    <w:rsid w:val="00B6554E"/>
    <w:rsid w:val="00B6595C"/>
    <w:rsid w:val="00B65A71"/>
    <w:rsid w:val="00B65AAE"/>
    <w:rsid w:val="00B65C3E"/>
    <w:rsid w:val="00B65E0B"/>
    <w:rsid w:val="00B65E57"/>
    <w:rsid w:val="00B66051"/>
    <w:rsid w:val="00B66216"/>
    <w:rsid w:val="00B663A2"/>
    <w:rsid w:val="00B663AE"/>
    <w:rsid w:val="00B6643E"/>
    <w:rsid w:val="00B66487"/>
    <w:rsid w:val="00B6659A"/>
    <w:rsid w:val="00B666C6"/>
    <w:rsid w:val="00B669C2"/>
    <w:rsid w:val="00B669ED"/>
    <w:rsid w:val="00B66AB1"/>
    <w:rsid w:val="00B66B20"/>
    <w:rsid w:val="00B66C43"/>
    <w:rsid w:val="00B66C83"/>
    <w:rsid w:val="00B66CAA"/>
    <w:rsid w:val="00B66CC8"/>
    <w:rsid w:val="00B66EAC"/>
    <w:rsid w:val="00B66F71"/>
    <w:rsid w:val="00B67041"/>
    <w:rsid w:val="00B67134"/>
    <w:rsid w:val="00B672C9"/>
    <w:rsid w:val="00B67324"/>
    <w:rsid w:val="00B67427"/>
    <w:rsid w:val="00B674A1"/>
    <w:rsid w:val="00B674B3"/>
    <w:rsid w:val="00B67597"/>
    <w:rsid w:val="00B6763E"/>
    <w:rsid w:val="00B676C4"/>
    <w:rsid w:val="00B67716"/>
    <w:rsid w:val="00B6786B"/>
    <w:rsid w:val="00B678F9"/>
    <w:rsid w:val="00B67A5F"/>
    <w:rsid w:val="00B67AA2"/>
    <w:rsid w:val="00B67D2B"/>
    <w:rsid w:val="00B67E65"/>
    <w:rsid w:val="00B67EE5"/>
    <w:rsid w:val="00B67F34"/>
    <w:rsid w:val="00B67F89"/>
    <w:rsid w:val="00B7014C"/>
    <w:rsid w:val="00B701D0"/>
    <w:rsid w:val="00B70312"/>
    <w:rsid w:val="00B70524"/>
    <w:rsid w:val="00B7052F"/>
    <w:rsid w:val="00B70795"/>
    <w:rsid w:val="00B707A9"/>
    <w:rsid w:val="00B707EA"/>
    <w:rsid w:val="00B707FD"/>
    <w:rsid w:val="00B70950"/>
    <w:rsid w:val="00B70A0B"/>
    <w:rsid w:val="00B70E46"/>
    <w:rsid w:val="00B70F4B"/>
    <w:rsid w:val="00B71017"/>
    <w:rsid w:val="00B71093"/>
    <w:rsid w:val="00B71104"/>
    <w:rsid w:val="00B71179"/>
    <w:rsid w:val="00B71382"/>
    <w:rsid w:val="00B714AD"/>
    <w:rsid w:val="00B714D9"/>
    <w:rsid w:val="00B719C5"/>
    <w:rsid w:val="00B71C5B"/>
    <w:rsid w:val="00B71C68"/>
    <w:rsid w:val="00B71D2B"/>
    <w:rsid w:val="00B71E3F"/>
    <w:rsid w:val="00B71F4C"/>
    <w:rsid w:val="00B72063"/>
    <w:rsid w:val="00B72180"/>
    <w:rsid w:val="00B721EA"/>
    <w:rsid w:val="00B7221F"/>
    <w:rsid w:val="00B72535"/>
    <w:rsid w:val="00B72588"/>
    <w:rsid w:val="00B7262B"/>
    <w:rsid w:val="00B72721"/>
    <w:rsid w:val="00B72BB6"/>
    <w:rsid w:val="00B72C27"/>
    <w:rsid w:val="00B72C41"/>
    <w:rsid w:val="00B72C79"/>
    <w:rsid w:val="00B72D79"/>
    <w:rsid w:val="00B72E57"/>
    <w:rsid w:val="00B730DE"/>
    <w:rsid w:val="00B730E8"/>
    <w:rsid w:val="00B73177"/>
    <w:rsid w:val="00B7324D"/>
    <w:rsid w:val="00B7329E"/>
    <w:rsid w:val="00B73352"/>
    <w:rsid w:val="00B73622"/>
    <w:rsid w:val="00B73677"/>
    <w:rsid w:val="00B739E1"/>
    <w:rsid w:val="00B73A38"/>
    <w:rsid w:val="00B73A79"/>
    <w:rsid w:val="00B73BF3"/>
    <w:rsid w:val="00B73DA6"/>
    <w:rsid w:val="00B73F1A"/>
    <w:rsid w:val="00B73F58"/>
    <w:rsid w:val="00B73F5F"/>
    <w:rsid w:val="00B74053"/>
    <w:rsid w:val="00B741FF"/>
    <w:rsid w:val="00B743C0"/>
    <w:rsid w:val="00B7462C"/>
    <w:rsid w:val="00B74632"/>
    <w:rsid w:val="00B7472F"/>
    <w:rsid w:val="00B74752"/>
    <w:rsid w:val="00B74887"/>
    <w:rsid w:val="00B7495E"/>
    <w:rsid w:val="00B74CD6"/>
    <w:rsid w:val="00B74D51"/>
    <w:rsid w:val="00B75135"/>
    <w:rsid w:val="00B751D1"/>
    <w:rsid w:val="00B751D4"/>
    <w:rsid w:val="00B752C0"/>
    <w:rsid w:val="00B752D1"/>
    <w:rsid w:val="00B752D8"/>
    <w:rsid w:val="00B752F5"/>
    <w:rsid w:val="00B75314"/>
    <w:rsid w:val="00B753F9"/>
    <w:rsid w:val="00B75417"/>
    <w:rsid w:val="00B75442"/>
    <w:rsid w:val="00B7545F"/>
    <w:rsid w:val="00B7546A"/>
    <w:rsid w:val="00B75480"/>
    <w:rsid w:val="00B75541"/>
    <w:rsid w:val="00B75672"/>
    <w:rsid w:val="00B756BB"/>
    <w:rsid w:val="00B75734"/>
    <w:rsid w:val="00B758D5"/>
    <w:rsid w:val="00B759BD"/>
    <w:rsid w:val="00B759F9"/>
    <w:rsid w:val="00B75B0D"/>
    <w:rsid w:val="00B75BF3"/>
    <w:rsid w:val="00B75CB7"/>
    <w:rsid w:val="00B75E47"/>
    <w:rsid w:val="00B75F06"/>
    <w:rsid w:val="00B75FFF"/>
    <w:rsid w:val="00B7600D"/>
    <w:rsid w:val="00B76029"/>
    <w:rsid w:val="00B762B5"/>
    <w:rsid w:val="00B7633F"/>
    <w:rsid w:val="00B7638A"/>
    <w:rsid w:val="00B763EE"/>
    <w:rsid w:val="00B76473"/>
    <w:rsid w:val="00B7648E"/>
    <w:rsid w:val="00B767B3"/>
    <w:rsid w:val="00B76A95"/>
    <w:rsid w:val="00B76AC3"/>
    <w:rsid w:val="00B76AC5"/>
    <w:rsid w:val="00B76B97"/>
    <w:rsid w:val="00B76CB3"/>
    <w:rsid w:val="00B76E94"/>
    <w:rsid w:val="00B76EEC"/>
    <w:rsid w:val="00B76F28"/>
    <w:rsid w:val="00B77049"/>
    <w:rsid w:val="00B7713F"/>
    <w:rsid w:val="00B7741E"/>
    <w:rsid w:val="00B774B1"/>
    <w:rsid w:val="00B7754E"/>
    <w:rsid w:val="00B7760D"/>
    <w:rsid w:val="00B777A4"/>
    <w:rsid w:val="00B77840"/>
    <w:rsid w:val="00B778E9"/>
    <w:rsid w:val="00B77BF1"/>
    <w:rsid w:val="00B77D8C"/>
    <w:rsid w:val="00B77DAA"/>
    <w:rsid w:val="00B77F90"/>
    <w:rsid w:val="00B80102"/>
    <w:rsid w:val="00B80280"/>
    <w:rsid w:val="00B8034F"/>
    <w:rsid w:val="00B803D4"/>
    <w:rsid w:val="00B806D0"/>
    <w:rsid w:val="00B807DB"/>
    <w:rsid w:val="00B80844"/>
    <w:rsid w:val="00B8085F"/>
    <w:rsid w:val="00B8087C"/>
    <w:rsid w:val="00B80985"/>
    <w:rsid w:val="00B80AA4"/>
    <w:rsid w:val="00B80B4D"/>
    <w:rsid w:val="00B80F0C"/>
    <w:rsid w:val="00B80FEF"/>
    <w:rsid w:val="00B8114F"/>
    <w:rsid w:val="00B81306"/>
    <w:rsid w:val="00B813A1"/>
    <w:rsid w:val="00B813E7"/>
    <w:rsid w:val="00B8145B"/>
    <w:rsid w:val="00B814C2"/>
    <w:rsid w:val="00B8150E"/>
    <w:rsid w:val="00B815A3"/>
    <w:rsid w:val="00B815B4"/>
    <w:rsid w:val="00B81622"/>
    <w:rsid w:val="00B816A1"/>
    <w:rsid w:val="00B817DC"/>
    <w:rsid w:val="00B818D8"/>
    <w:rsid w:val="00B81936"/>
    <w:rsid w:val="00B81A25"/>
    <w:rsid w:val="00B81A36"/>
    <w:rsid w:val="00B81AAE"/>
    <w:rsid w:val="00B81C2B"/>
    <w:rsid w:val="00B81CA5"/>
    <w:rsid w:val="00B82088"/>
    <w:rsid w:val="00B821D7"/>
    <w:rsid w:val="00B8223D"/>
    <w:rsid w:val="00B82302"/>
    <w:rsid w:val="00B82347"/>
    <w:rsid w:val="00B825B7"/>
    <w:rsid w:val="00B82674"/>
    <w:rsid w:val="00B82A73"/>
    <w:rsid w:val="00B82A8C"/>
    <w:rsid w:val="00B82CA7"/>
    <w:rsid w:val="00B82CC8"/>
    <w:rsid w:val="00B82E61"/>
    <w:rsid w:val="00B82EA8"/>
    <w:rsid w:val="00B82FEC"/>
    <w:rsid w:val="00B830F8"/>
    <w:rsid w:val="00B83128"/>
    <w:rsid w:val="00B831A6"/>
    <w:rsid w:val="00B831B8"/>
    <w:rsid w:val="00B832DA"/>
    <w:rsid w:val="00B83320"/>
    <w:rsid w:val="00B83422"/>
    <w:rsid w:val="00B83461"/>
    <w:rsid w:val="00B83657"/>
    <w:rsid w:val="00B8371C"/>
    <w:rsid w:val="00B83752"/>
    <w:rsid w:val="00B8379A"/>
    <w:rsid w:val="00B8383D"/>
    <w:rsid w:val="00B83898"/>
    <w:rsid w:val="00B8394B"/>
    <w:rsid w:val="00B839AC"/>
    <w:rsid w:val="00B839E8"/>
    <w:rsid w:val="00B83AD0"/>
    <w:rsid w:val="00B83CA9"/>
    <w:rsid w:val="00B83D25"/>
    <w:rsid w:val="00B83D88"/>
    <w:rsid w:val="00B83DD2"/>
    <w:rsid w:val="00B83F58"/>
    <w:rsid w:val="00B83FBA"/>
    <w:rsid w:val="00B83FDD"/>
    <w:rsid w:val="00B84052"/>
    <w:rsid w:val="00B840AA"/>
    <w:rsid w:val="00B840BB"/>
    <w:rsid w:val="00B84149"/>
    <w:rsid w:val="00B84583"/>
    <w:rsid w:val="00B846C7"/>
    <w:rsid w:val="00B84BE3"/>
    <w:rsid w:val="00B84C0D"/>
    <w:rsid w:val="00B84C47"/>
    <w:rsid w:val="00B84CA3"/>
    <w:rsid w:val="00B84D3F"/>
    <w:rsid w:val="00B84F8B"/>
    <w:rsid w:val="00B85257"/>
    <w:rsid w:val="00B85287"/>
    <w:rsid w:val="00B853A9"/>
    <w:rsid w:val="00B85442"/>
    <w:rsid w:val="00B858E3"/>
    <w:rsid w:val="00B85943"/>
    <w:rsid w:val="00B85AE5"/>
    <w:rsid w:val="00B85BCD"/>
    <w:rsid w:val="00B85C2A"/>
    <w:rsid w:val="00B85C5B"/>
    <w:rsid w:val="00B85CF9"/>
    <w:rsid w:val="00B85D44"/>
    <w:rsid w:val="00B85EA5"/>
    <w:rsid w:val="00B85FAB"/>
    <w:rsid w:val="00B85FFE"/>
    <w:rsid w:val="00B86106"/>
    <w:rsid w:val="00B861C7"/>
    <w:rsid w:val="00B86721"/>
    <w:rsid w:val="00B8692B"/>
    <w:rsid w:val="00B869DF"/>
    <w:rsid w:val="00B86A4C"/>
    <w:rsid w:val="00B86A73"/>
    <w:rsid w:val="00B86AE6"/>
    <w:rsid w:val="00B86BFD"/>
    <w:rsid w:val="00B86C77"/>
    <w:rsid w:val="00B8718A"/>
    <w:rsid w:val="00B87220"/>
    <w:rsid w:val="00B8729C"/>
    <w:rsid w:val="00B872E3"/>
    <w:rsid w:val="00B87386"/>
    <w:rsid w:val="00B87481"/>
    <w:rsid w:val="00B874A7"/>
    <w:rsid w:val="00B874DF"/>
    <w:rsid w:val="00B8754B"/>
    <w:rsid w:val="00B875BE"/>
    <w:rsid w:val="00B875DB"/>
    <w:rsid w:val="00B876F8"/>
    <w:rsid w:val="00B8772C"/>
    <w:rsid w:val="00B877CE"/>
    <w:rsid w:val="00B87B00"/>
    <w:rsid w:val="00B87B99"/>
    <w:rsid w:val="00B87C34"/>
    <w:rsid w:val="00B87C46"/>
    <w:rsid w:val="00B87CBB"/>
    <w:rsid w:val="00B90238"/>
    <w:rsid w:val="00B90264"/>
    <w:rsid w:val="00B90308"/>
    <w:rsid w:val="00B9031A"/>
    <w:rsid w:val="00B90543"/>
    <w:rsid w:val="00B905DE"/>
    <w:rsid w:val="00B905E3"/>
    <w:rsid w:val="00B9069C"/>
    <w:rsid w:val="00B909FE"/>
    <w:rsid w:val="00B90A27"/>
    <w:rsid w:val="00B90CED"/>
    <w:rsid w:val="00B90E35"/>
    <w:rsid w:val="00B90E9E"/>
    <w:rsid w:val="00B90F9D"/>
    <w:rsid w:val="00B910D3"/>
    <w:rsid w:val="00B910FC"/>
    <w:rsid w:val="00B913F9"/>
    <w:rsid w:val="00B9141C"/>
    <w:rsid w:val="00B91486"/>
    <w:rsid w:val="00B916E9"/>
    <w:rsid w:val="00B91903"/>
    <w:rsid w:val="00B919D4"/>
    <w:rsid w:val="00B91AF2"/>
    <w:rsid w:val="00B91C01"/>
    <w:rsid w:val="00B91DCB"/>
    <w:rsid w:val="00B91E13"/>
    <w:rsid w:val="00B9200E"/>
    <w:rsid w:val="00B9201F"/>
    <w:rsid w:val="00B920CC"/>
    <w:rsid w:val="00B9211D"/>
    <w:rsid w:val="00B9218E"/>
    <w:rsid w:val="00B921EE"/>
    <w:rsid w:val="00B92253"/>
    <w:rsid w:val="00B922E8"/>
    <w:rsid w:val="00B923A4"/>
    <w:rsid w:val="00B925B3"/>
    <w:rsid w:val="00B92733"/>
    <w:rsid w:val="00B92791"/>
    <w:rsid w:val="00B927C4"/>
    <w:rsid w:val="00B9288A"/>
    <w:rsid w:val="00B929D8"/>
    <w:rsid w:val="00B92B1E"/>
    <w:rsid w:val="00B92BD5"/>
    <w:rsid w:val="00B92BDA"/>
    <w:rsid w:val="00B92C3A"/>
    <w:rsid w:val="00B92CDC"/>
    <w:rsid w:val="00B92CDF"/>
    <w:rsid w:val="00B92F74"/>
    <w:rsid w:val="00B930C9"/>
    <w:rsid w:val="00B93203"/>
    <w:rsid w:val="00B9327B"/>
    <w:rsid w:val="00B93337"/>
    <w:rsid w:val="00B93356"/>
    <w:rsid w:val="00B934E8"/>
    <w:rsid w:val="00B93642"/>
    <w:rsid w:val="00B9370E"/>
    <w:rsid w:val="00B939A7"/>
    <w:rsid w:val="00B93A40"/>
    <w:rsid w:val="00B93BF1"/>
    <w:rsid w:val="00B93E2F"/>
    <w:rsid w:val="00B94040"/>
    <w:rsid w:val="00B94050"/>
    <w:rsid w:val="00B940E8"/>
    <w:rsid w:val="00B9411C"/>
    <w:rsid w:val="00B9468B"/>
    <w:rsid w:val="00B947C5"/>
    <w:rsid w:val="00B948BA"/>
    <w:rsid w:val="00B94A53"/>
    <w:rsid w:val="00B94AB1"/>
    <w:rsid w:val="00B94D1A"/>
    <w:rsid w:val="00B94DDD"/>
    <w:rsid w:val="00B94EB9"/>
    <w:rsid w:val="00B9506D"/>
    <w:rsid w:val="00B950E1"/>
    <w:rsid w:val="00B950F5"/>
    <w:rsid w:val="00B951FB"/>
    <w:rsid w:val="00B95211"/>
    <w:rsid w:val="00B9532B"/>
    <w:rsid w:val="00B95359"/>
    <w:rsid w:val="00B95452"/>
    <w:rsid w:val="00B95585"/>
    <w:rsid w:val="00B955A8"/>
    <w:rsid w:val="00B955AA"/>
    <w:rsid w:val="00B95838"/>
    <w:rsid w:val="00B95958"/>
    <w:rsid w:val="00B95ACF"/>
    <w:rsid w:val="00B95D90"/>
    <w:rsid w:val="00B95DC0"/>
    <w:rsid w:val="00B95E90"/>
    <w:rsid w:val="00B95FCF"/>
    <w:rsid w:val="00B960A5"/>
    <w:rsid w:val="00B960FD"/>
    <w:rsid w:val="00B9616D"/>
    <w:rsid w:val="00B962AC"/>
    <w:rsid w:val="00B968A7"/>
    <w:rsid w:val="00B96971"/>
    <w:rsid w:val="00B96983"/>
    <w:rsid w:val="00B96ADA"/>
    <w:rsid w:val="00B96C31"/>
    <w:rsid w:val="00B96C35"/>
    <w:rsid w:val="00B96CB3"/>
    <w:rsid w:val="00B96CD3"/>
    <w:rsid w:val="00B96D88"/>
    <w:rsid w:val="00B96E39"/>
    <w:rsid w:val="00B96F2B"/>
    <w:rsid w:val="00B972C2"/>
    <w:rsid w:val="00B9735F"/>
    <w:rsid w:val="00B9745A"/>
    <w:rsid w:val="00B9768F"/>
    <w:rsid w:val="00B977B9"/>
    <w:rsid w:val="00B9782B"/>
    <w:rsid w:val="00B978A5"/>
    <w:rsid w:val="00B97987"/>
    <w:rsid w:val="00B97BAC"/>
    <w:rsid w:val="00B97E23"/>
    <w:rsid w:val="00B97FD4"/>
    <w:rsid w:val="00BA012A"/>
    <w:rsid w:val="00BA0329"/>
    <w:rsid w:val="00BA035F"/>
    <w:rsid w:val="00BA0372"/>
    <w:rsid w:val="00BA038B"/>
    <w:rsid w:val="00BA0859"/>
    <w:rsid w:val="00BA0887"/>
    <w:rsid w:val="00BA0949"/>
    <w:rsid w:val="00BA09D4"/>
    <w:rsid w:val="00BA0ABE"/>
    <w:rsid w:val="00BA0B98"/>
    <w:rsid w:val="00BA0C27"/>
    <w:rsid w:val="00BA0D9E"/>
    <w:rsid w:val="00BA0F4B"/>
    <w:rsid w:val="00BA10BA"/>
    <w:rsid w:val="00BA1137"/>
    <w:rsid w:val="00BA113D"/>
    <w:rsid w:val="00BA122E"/>
    <w:rsid w:val="00BA13B9"/>
    <w:rsid w:val="00BA144F"/>
    <w:rsid w:val="00BA1477"/>
    <w:rsid w:val="00BA1566"/>
    <w:rsid w:val="00BA159F"/>
    <w:rsid w:val="00BA19DE"/>
    <w:rsid w:val="00BA1A99"/>
    <w:rsid w:val="00BA1AE3"/>
    <w:rsid w:val="00BA1B66"/>
    <w:rsid w:val="00BA1B6D"/>
    <w:rsid w:val="00BA1B79"/>
    <w:rsid w:val="00BA1D8A"/>
    <w:rsid w:val="00BA1E04"/>
    <w:rsid w:val="00BA204B"/>
    <w:rsid w:val="00BA2064"/>
    <w:rsid w:val="00BA2074"/>
    <w:rsid w:val="00BA21F6"/>
    <w:rsid w:val="00BA2453"/>
    <w:rsid w:val="00BA2520"/>
    <w:rsid w:val="00BA25B8"/>
    <w:rsid w:val="00BA271C"/>
    <w:rsid w:val="00BA27F9"/>
    <w:rsid w:val="00BA2835"/>
    <w:rsid w:val="00BA28BE"/>
    <w:rsid w:val="00BA2A7B"/>
    <w:rsid w:val="00BA2AC9"/>
    <w:rsid w:val="00BA2B93"/>
    <w:rsid w:val="00BA2CF6"/>
    <w:rsid w:val="00BA2D23"/>
    <w:rsid w:val="00BA2F3A"/>
    <w:rsid w:val="00BA2F93"/>
    <w:rsid w:val="00BA303C"/>
    <w:rsid w:val="00BA30EE"/>
    <w:rsid w:val="00BA32C9"/>
    <w:rsid w:val="00BA332C"/>
    <w:rsid w:val="00BA35B8"/>
    <w:rsid w:val="00BA3628"/>
    <w:rsid w:val="00BA378D"/>
    <w:rsid w:val="00BA3E14"/>
    <w:rsid w:val="00BA3F61"/>
    <w:rsid w:val="00BA41F9"/>
    <w:rsid w:val="00BA442A"/>
    <w:rsid w:val="00BA44B7"/>
    <w:rsid w:val="00BA4538"/>
    <w:rsid w:val="00BA474C"/>
    <w:rsid w:val="00BA481C"/>
    <w:rsid w:val="00BA4911"/>
    <w:rsid w:val="00BA4AD2"/>
    <w:rsid w:val="00BA4AEA"/>
    <w:rsid w:val="00BA4C98"/>
    <w:rsid w:val="00BA4CBD"/>
    <w:rsid w:val="00BA5037"/>
    <w:rsid w:val="00BA5098"/>
    <w:rsid w:val="00BA5146"/>
    <w:rsid w:val="00BA5270"/>
    <w:rsid w:val="00BA5303"/>
    <w:rsid w:val="00BA5410"/>
    <w:rsid w:val="00BA54D8"/>
    <w:rsid w:val="00BA557F"/>
    <w:rsid w:val="00BA5637"/>
    <w:rsid w:val="00BA5745"/>
    <w:rsid w:val="00BA57A9"/>
    <w:rsid w:val="00BA5811"/>
    <w:rsid w:val="00BA593A"/>
    <w:rsid w:val="00BA5A79"/>
    <w:rsid w:val="00BA5B96"/>
    <w:rsid w:val="00BA5C07"/>
    <w:rsid w:val="00BA5C22"/>
    <w:rsid w:val="00BA5DA6"/>
    <w:rsid w:val="00BA5DDC"/>
    <w:rsid w:val="00BA5F0F"/>
    <w:rsid w:val="00BA5F48"/>
    <w:rsid w:val="00BA6018"/>
    <w:rsid w:val="00BA60AB"/>
    <w:rsid w:val="00BA61F2"/>
    <w:rsid w:val="00BA64A1"/>
    <w:rsid w:val="00BA65D5"/>
    <w:rsid w:val="00BA66CC"/>
    <w:rsid w:val="00BA6786"/>
    <w:rsid w:val="00BA68F0"/>
    <w:rsid w:val="00BA6BA1"/>
    <w:rsid w:val="00BA6E70"/>
    <w:rsid w:val="00BA6FB9"/>
    <w:rsid w:val="00BA701F"/>
    <w:rsid w:val="00BA7135"/>
    <w:rsid w:val="00BA71B4"/>
    <w:rsid w:val="00BA749A"/>
    <w:rsid w:val="00BA75EE"/>
    <w:rsid w:val="00BA7625"/>
    <w:rsid w:val="00BA7730"/>
    <w:rsid w:val="00BA7766"/>
    <w:rsid w:val="00BA78C3"/>
    <w:rsid w:val="00BA7B38"/>
    <w:rsid w:val="00BA7B57"/>
    <w:rsid w:val="00BA7BA5"/>
    <w:rsid w:val="00BA7BC4"/>
    <w:rsid w:val="00BA7C4C"/>
    <w:rsid w:val="00BA7C8A"/>
    <w:rsid w:val="00BA7D5D"/>
    <w:rsid w:val="00BA7E5F"/>
    <w:rsid w:val="00BB000B"/>
    <w:rsid w:val="00BB0043"/>
    <w:rsid w:val="00BB012B"/>
    <w:rsid w:val="00BB0156"/>
    <w:rsid w:val="00BB01B2"/>
    <w:rsid w:val="00BB01D4"/>
    <w:rsid w:val="00BB02B1"/>
    <w:rsid w:val="00BB0477"/>
    <w:rsid w:val="00BB05DA"/>
    <w:rsid w:val="00BB064C"/>
    <w:rsid w:val="00BB0738"/>
    <w:rsid w:val="00BB074F"/>
    <w:rsid w:val="00BB080F"/>
    <w:rsid w:val="00BB0863"/>
    <w:rsid w:val="00BB089D"/>
    <w:rsid w:val="00BB08DA"/>
    <w:rsid w:val="00BB0CBC"/>
    <w:rsid w:val="00BB0DB2"/>
    <w:rsid w:val="00BB0E9B"/>
    <w:rsid w:val="00BB0EB0"/>
    <w:rsid w:val="00BB0F8A"/>
    <w:rsid w:val="00BB1049"/>
    <w:rsid w:val="00BB1071"/>
    <w:rsid w:val="00BB11E0"/>
    <w:rsid w:val="00BB11E7"/>
    <w:rsid w:val="00BB1202"/>
    <w:rsid w:val="00BB1211"/>
    <w:rsid w:val="00BB146D"/>
    <w:rsid w:val="00BB1505"/>
    <w:rsid w:val="00BB188E"/>
    <w:rsid w:val="00BB18BD"/>
    <w:rsid w:val="00BB1A72"/>
    <w:rsid w:val="00BB1AE2"/>
    <w:rsid w:val="00BB1B18"/>
    <w:rsid w:val="00BB1B78"/>
    <w:rsid w:val="00BB1D2D"/>
    <w:rsid w:val="00BB1F75"/>
    <w:rsid w:val="00BB2108"/>
    <w:rsid w:val="00BB2126"/>
    <w:rsid w:val="00BB22B5"/>
    <w:rsid w:val="00BB2416"/>
    <w:rsid w:val="00BB2491"/>
    <w:rsid w:val="00BB250F"/>
    <w:rsid w:val="00BB26B3"/>
    <w:rsid w:val="00BB26F6"/>
    <w:rsid w:val="00BB2A20"/>
    <w:rsid w:val="00BB2AA1"/>
    <w:rsid w:val="00BB2B68"/>
    <w:rsid w:val="00BB2B8A"/>
    <w:rsid w:val="00BB2BEE"/>
    <w:rsid w:val="00BB2C38"/>
    <w:rsid w:val="00BB2D37"/>
    <w:rsid w:val="00BB2E0F"/>
    <w:rsid w:val="00BB3003"/>
    <w:rsid w:val="00BB3212"/>
    <w:rsid w:val="00BB3368"/>
    <w:rsid w:val="00BB33E1"/>
    <w:rsid w:val="00BB34D2"/>
    <w:rsid w:val="00BB34FD"/>
    <w:rsid w:val="00BB3624"/>
    <w:rsid w:val="00BB367E"/>
    <w:rsid w:val="00BB3708"/>
    <w:rsid w:val="00BB381C"/>
    <w:rsid w:val="00BB3946"/>
    <w:rsid w:val="00BB3B3E"/>
    <w:rsid w:val="00BB3BC6"/>
    <w:rsid w:val="00BB3DDE"/>
    <w:rsid w:val="00BB3DF1"/>
    <w:rsid w:val="00BB3E56"/>
    <w:rsid w:val="00BB3F47"/>
    <w:rsid w:val="00BB3F62"/>
    <w:rsid w:val="00BB3FFC"/>
    <w:rsid w:val="00BB4063"/>
    <w:rsid w:val="00BB469B"/>
    <w:rsid w:val="00BB46C9"/>
    <w:rsid w:val="00BB49E2"/>
    <w:rsid w:val="00BB4A1A"/>
    <w:rsid w:val="00BB4AEF"/>
    <w:rsid w:val="00BB4BB1"/>
    <w:rsid w:val="00BB4BE0"/>
    <w:rsid w:val="00BB4C3A"/>
    <w:rsid w:val="00BB4D31"/>
    <w:rsid w:val="00BB4D3B"/>
    <w:rsid w:val="00BB5134"/>
    <w:rsid w:val="00BB53DD"/>
    <w:rsid w:val="00BB56A5"/>
    <w:rsid w:val="00BB57A0"/>
    <w:rsid w:val="00BB580E"/>
    <w:rsid w:val="00BB5818"/>
    <w:rsid w:val="00BB587D"/>
    <w:rsid w:val="00BB58DD"/>
    <w:rsid w:val="00BB59D8"/>
    <w:rsid w:val="00BB5A1C"/>
    <w:rsid w:val="00BB5AB5"/>
    <w:rsid w:val="00BB5E09"/>
    <w:rsid w:val="00BB614B"/>
    <w:rsid w:val="00BB65B8"/>
    <w:rsid w:val="00BB6611"/>
    <w:rsid w:val="00BB66B0"/>
    <w:rsid w:val="00BB67AB"/>
    <w:rsid w:val="00BB688C"/>
    <w:rsid w:val="00BB6A0B"/>
    <w:rsid w:val="00BB6A3E"/>
    <w:rsid w:val="00BB6B91"/>
    <w:rsid w:val="00BB6D59"/>
    <w:rsid w:val="00BB6FD1"/>
    <w:rsid w:val="00BB718E"/>
    <w:rsid w:val="00BB7191"/>
    <w:rsid w:val="00BB71C7"/>
    <w:rsid w:val="00BB7230"/>
    <w:rsid w:val="00BB728B"/>
    <w:rsid w:val="00BB7535"/>
    <w:rsid w:val="00BB7625"/>
    <w:rsid w:val="00BB77DD"/>
    <w:rsid w:val="00BB781D"/>
    <w:rsid w:val="00BB7964"/>
    <w:rsid w:val="00BB79B9"/>
    <w:rsid w:val="00BB7A1F"/>
    <w:rsid w:val="00BB7B73"/>
    <w:rsid w:val="00BB7CE4"/>
    <w:rsid w:val="00BB7D3E"/>
    <w:rsid w:val="00BB7FCB"/>
    <w:rsid w:val="00BC07B9"/>
    <w:rsid w:val="00BC08A6"/>
    <w:rsid w:val="00BC0A41"/>
    <w:rsid w:val="00BC0B46"/>
    <w:rsid w:val="00BC0C0F"/>
    <w:rsid w:val="00BC0D2B"/>
    <w:rsid w:val="00BC0E4B"/>
    <w:rsid w:val="00BC0E7A"/>
    <w:rsid w:val="00BC102C"/>
    <w:rsid w:val="00BC1032"/>
    <w:rsid w:val="00BC103C"/>
    <w:rsid w:val="00BC130A"/>
    <w:rsid w:val="00BC13D7"/>
    <w:rsid w:val="00BC1423"/>
    <w:rsid w:val="00BC1485"/>
    <w:rsid w:val="00BC15D3"/>
    <w:rsid w:val="00BC161D"/>
    <w:rsid w:val="00BC1680"/>
    <w:rsid w:val="00BC17FB"/>
    <w:rsid w:val="00BC1940"/>
    <w:rsid w:val="00BC1AF6"/>
    <w:rsid w:val="00BC1BAC"/>
    <w:rsid w:val="00BC1D33"/>
    <w:rsid w:val="00BC1D53"/>
    <w:rsid w:val="00BC1E1A"/>
    <w:rsid w:val="00BC1F46"/>
    <w:rsid w:val="00BC209D"/>
    <w:rsid w:val="00BC20CD"/>
    <w:rsid w:val="00BC20EE"/>
    <w:rsid w:val="00BC212D"/>
    <w:rsid w:val="00BC235B"/>
    <w:rsid w:val="00BC24C1"/>
    <w:rsid w:val="00BC25F2"/>
    <w:rsid w:val="00BC27EB"/>
    <w:rsid w:val="00BC2A2C"/>
    <w:rsid w:val="00BC2AAA"/>
    <w:rsid w:val="00BC2BC1"/>
    <w:rsid w:val="00BC2DD5"/>
    <w:rsid w:val="00BC2E3D"/>
    <w:rsid w:val="00BC2E9C"/>
    <w:rsid w:val="00BC2EFD"/>
    <w:rsid w:val="00BC2F3A"/>
    <w:rsid w:val="00BC2FBC"/>
    <w:rsid w:val="00BC301A"/>
    <w:rsid w:val="00BC30E1"/>
    <w:rsid w:val="00BC3214"/>
    <w:rsid w:val="00BC336B"/>
    <w:rsid w:val="00BC3524"/>
    <w:rsid w:val="00BC357E"/>
    <w:rsid w:val="00BC35B4"/>
    <w:rsid w:val="00BC366B"/>
    <w:rsid w:val="00BC37E1"/>
    <w:rsid w:val="00BC382F"/>
    <w:rsid w:val="00BC3845"/>
    <w:rsid w:val="00BC393D"/>
    <w:rsid w:val="00BC3997"/>
    <w:rsid w:val="00BC3A93"/>
    <w:rsid w:val="00BC3AC7"/>
    <w:rsid w:val="00BC3B4C"/>
    <w:rsid w:val="00BC3CB7"/>
    <w:rsid w:val="00BC3DA7"/>
    <w:rsid w:val="00BC3EB6"/>
    <w:rsid w:val="00BC3EC1"/>
    <w:rsid w:val="00BC3F68"/>
    <w:rsid w:val="00BC4162"/>
    <w:rsid w:val="00BC4304"/>
    <w:rsid w:val="00BC436A"/>
    <w:rsid w:val="00BC4384"/>
    <w:rsid w:val="00BC4494"/>
    <w:rsid w:val="00BC449C"/>
    <w:rsid w:val="00BC4578"/>
    <w:rsid w:val="00BC460F"/>
    <w:rsid w:val="00BC4747"/>
    <w:rsid w:val="00BC47FF"/>
    <w:rsid w:val="00BC4B1B"/>
    <w:rsid w:val="00BC4BFF"/>
    <w:rsid w:val="00BC4D45"/>
    <w:rsid w:val="00BC4E64"/>
    <w:rsid w:val="00BC4F43"/>
    <w:rsid w:val="00BC510A"/>
    <w:rsid w:val="00BC533F"/>
    <w:rsid w:val="00BC536B"/>
    <w:rsid w:val="00BC5499"/>
    <w:rsid w:val="00BC54A0"/>
    <w:rsid w:val="00BC5594"/>
    <w:rsid w:val="00BC5669"/>
    <w:rsid w:val="00BC56C4"/>
    <w:rsid w:val="00BC56D2"/>
    <w:rsid w:val="00BC5743"/>
    <w:rsid w:val="00BC59D8"/>
    <w:rsid w:val="00BC5A22"/>
    <w:rsid w:val="00BC5A41"/>
    <w:rsid w:val="00BC5AA8"/>
    <w:rsid w:val="00BC5ABF"/>
    <w:rsid w:val="00BC5B60"/>
    <w:rsid w:val="00BC5BC5"/>
    <w:rsid w:val="00BC5D37"/>
    <w:rsid w:val="00BC61A2"/>
    <w:rsid w:val="00BC61B7"/>
    <w:rsid w:val="00BC622A"/>
    <w:rsid w:val="00BC6317"/>
    <w:rsid w:val="00BC6446"/>
    <w:rsid w:val="00BC648C"/>
    <w:rsid w:val="00BC64C8"/>
    <w:rsid w:val="00BC667F"/>
    <w:rsid w:val="00BC669C"/>
    <w:rsid w:val="00BC6743"/>
    <w:rsid w:val="00BC6850"/>
    <w:rsid w:val="00BC68D5"/>
    <w:rsid w:val="00BC6A5E"/>
    <w:rsid w:val="00BC6B5A"/>
    <w:rsid w:val="00BC6BCE"/>
    <w:rsid w:val="00BC6F29"/>
    <w:rsid w:val="00BC7059"/>
    <w:rsid w:val="00BC70C7"/>
    <w:rsid w:val="00BC7156"/>
    <w:rsid w:val="00BC7386"/>
    <w:rsid w:val="00BC73D2"/>
    <w:rsid w:val="00BC73D8"/>
    <w:rsid w:val="00BC73FD"/>
    <w:rsid w:val="00BC769E"/>
    <w:rsid w:val="00BC776C"/>
    <w:rsid w:val="00BC792D"/>
    <w:rsid w:val="00BC79BF"/>
    <w:rsid w:val="00BC79D0"/>
    <w:rsid w:val="00BC7AD0"/>
    <w:rsid w:val="00BC7B2A"/>
    <w:rsid w:val="00BC7B84"/>
    <w:rsid w:val="00BC7DF9"/>
    <w:rsid w:val="00BC7E92"/>
    <w:rsid w:val="00BC7EC9"/>
    <w:rsid w:val="00BC7EE0"/>
    <w:rsid w:val="00BC7EF0"/>
    <w:rsid w:val="00BD016E"/>
    <w:rsid w:val="00BD0303"/>
    <w:rsid w:val="00BD0533"/>
    <w:rsid w:val="00BD0565"/>
    <w:rsid w:val="00BD07D8"/>
    <w:rsid w:val="00BD0830"/>
    <w:rsid w:val="00BD08F0"/>
    <w:rsid w:val="00BD0A20"/>
    <w:rsid w:val="00BD0A63"/>
    <w:rsid w:val="00BD0E15"/>
    <w:rsid w:val="00BD0F37"/>
    <w:rsid w:val="00BD1121"/>
    <w:rsid w:val="00BD11F5"/>
    <w:rsid w:val="00BD1255"/>
    <w:rsid w:val="00BD1AE0"/>
    <w:rsid w:val="00BD1BD7"/>
    <w:rsid w:val="00BD1C56"/>
    <w:rsid w:val="00BD1C94"/>
    <w:rsid w:val="00BD1CAA"/>
    <w:rsid w:val="00BD1F78"/>
    <w:rsid w:val="00BD2027"/>
    <w:rsid w:val="00BD2118"/>
    <w:rsid w:val="00BD21D5"/>
    <w:rsid w:val="00BD2266"/>
    <w:rsid w:val="00BD2397"/>
    <w:rsid w:val="00BD23D9"/>
    <w:rsid w:val="00BD2414"/>
    <w:rsid w:val="00BD246C"/>
    <w:rsid w:val="00BD25B2"/>
    <w:rsid w:val="00BD2728"/>
    <w:rsid w:val="00BD2A01"/>
    <w:rsid w:val="00BD2A5F"/>
    <w:rsid w:val="00BD2A68"/>
    <w:rsid w:val="00BD2B11"/>
    <w:rsid w:val="00BD2B39"/>
    <w:rsid w:val="00BD2BD2"/>
    <w:rsid w:val="00BD2BE6"/>
    <w:rsid w:val="00BD2D38"/>
    <w:rsid w:val="00BD312A"/>
    <w:rsid w:val="00BD341C"/>
    <w:rsid w:val="00BD3764"/>
    <w:rsid w:val="00BD3B4E"/>
    <w:rsid w:val="00BD3D39"/>
    <w:rsid w:val="00BD3EE5"/>
    <w:rsid w:val="00BD3EF2"/>
    <w:rsid w:val="00BD3F15"/>
    <w:rsid w:val="00BD40C3"/>
    <w:rsid w:val="00BD4158"/>
    <w:rsid w:val="00BD41CE"/>
    <w:rsid w:val="00BD433A"/>
    <w:rsid w:val="00BD4433"/>
    <w:rsid w:val="00BD4440"/>
    <w:rsid w:val="00BD4561"/>
    <w:rsid w:val="00BD473D"/>
    <w:rsid w:val="00BD4825"/>
    <w:rsid w:val="00BD4A51"/>
    <w:rsid w:val="00BD4BB2"/>
    <w:rsid w:val="00BD4C3D"/>
    <w:rsid w:val="00BD4CDC"/>
    <w:rsid w:val="00BD4E3B"/>
    <w:rsid w:val="00BD4F08"/>
    <w:rsid w:val="00BD4F63"/>
    <w:rsid w:val="00BD5075"/>
    <w:rsid w:val="00BD5268"/>
    <w:rsid w:val="00BD52E6"/>
    <w:rsid w:val="00BD52F5"/>
    <w:rsid w:val="00BD5342"/>
    <w:rsid w:val="00BD5393"/>
    <w:rsid w:val="00BD5484"/>
    <w:rsid w:val="00BD556B"/>
    <w:rsid w:val="00BD55FB"/>
    <w:rsid w:val="00BD5639"/>
    <w:rsid w:val="00BD5711"/>
    <w:rsid w:val="00BD5760"/>
    <w:rsid w:val="00BD57B7"/>
    <w:rsid w:val="00BD5886"/>
    <w:rsid w:val="00BD58C4"/>
    <w:rsid w:val="00BD5ACE"/>
    <w:rsid w:val="00BD5C02"/>
    <w:rsid w:val="00BD5CF5"/>
    <w:rsid w:val="00BD5F0C"/>
    <w:rsid w:val="00BD5F91"/>
    <w:rsid w:val="00BD60D3"/>
    <w:rsid w:val="00BD615C"/>
    <w:rsid w:val="00BD62AD"/>
    <w:rsid w:val="00BD635C"/>
    <w:rsid w:val="00BD64D0"/>
    <w:rsid w:val="00BD6508"/>
    <w:rsid w:val="00BD65A7"/>
    <w:rsid w:val="00BD6804"/>
    <w:rsid w:val="00BD6816"/>
    <w:rsid w:val="00BD69B2"/>
    <w:rsid w:val="00BD69E7"/>
    <w:rsid w:val="00BD6BBF"/>
    <w:rsid w:val="00BD6C32"/>
    <w:rsid w:val="00BD6C47"/>
    <w:rsid w:val="00BD6CE0"/>
    <w:rsid w:val="00BD6D21"/>
    <w:rsid w:val="00BD6D49"/>
    <w:rsid w:val="00BD6D88"/>
    <w:rsid w:val="00BD6EA8"/>
    <w:rsid w:val="00BD6EB8"/>
    <w:rsid w:val="00BD70A0"/>
    <w:rsid w:val="00BD70E2"/>
    <w:rsid w:val="00BD710F"/>
    <w:rsid w:val="00BD717D"/>
    <w:rsid w:val="00BD7293"/>
    <w:rsid w:val="00BD72DD"/>
    <w:rsid w:val="00BD7401"/>
    <w:rsid w:val="00BD7486"/>
    <w:rsid w:val="00BD7571"/>
    <w:rsid w:val="00BD7659"/>
    <w:rsid w:val="00BD7832"/>
    <w:rsid w:val="00BD7997"/>
    <w:rsid w:val="00BD79DE"/>
    <w:rsid w:val="00BD7A29"/>
    <w:rsid w:val="00BD7CE2"/>
    <w:rsid w:val="00BD7FBC"/>
    <w:rsid w:val="00BE00C0"/>
    <w:rsid w:val="00BE0124"/>
    <w:rsid w:val="00BE01F1"/>
    <w:rsid w:val="00BE0233"/>
    <w:rsid w:val="00BE0268"/>
    <w:rsid w:val="00BE0351"/>
    <w:rsid w:val="00BE039B"/>
    <w:rsid w:val="00BE039F"/>
    <w:rsid w:val="00BE03E1"/>
    <w:rsid w:val="00BE04CB"/>
    <w:rsid w:val="00BE060D"/>
    <w:rsid w:val="00BE06C4"/>
    <w:rsid w:val="00BE0830"/>
    <w:rsid w:val="00BE0AF9"/>
    <w:rsid w:val="00BE0B00"/>
    <w:rsid w:val="00BE0C38"/>
    <w:rsid w:val="00BE0CE6"/>
    <w:rsid w:val="00BE0D38"/>
    <w:rsid w:val="00BE0E7E"/>
    <w:rsid w:val="00BE0EFB"/>
    <w:rsid w:val="00BE1071"/>
    <w:rsid w:val="00BE113B"/>
    <w:rsid w:val="00BE1178"/>
    <w:rsid w:val="00BE13C3"/>
    <w:rsid w:val="00BE13E9"/>
    <w:rsid w:val="00BE1460"/>
    <w:rsid w:val="00BE156C"/>
    <w:rsid w:val="00BE15F7"/>
    <w:rsid w:val="00BE16FD"/>
    <w:rsid w:val="00BE182E"/>
    <w:rsid w:val="00BE187E"/>
    <w:rsid w:val="00BE18AD"/>
    <w:rsid w:val="00BE18D3"/>
    <w:rsid w:val="00BE19FF"/>
    <w:rsid w:val="00BE1A43"/>
    <w:rsid w:val="00BE1AC4"/>
    <w:rsid w:val="00BE1E78"/>
    <w:rsid w:val="00BE1F0C"/>
    <w:rsid w:val="00BE2045"/>
    <w:rsid w:val="00BE20D9"/>
    <w:rsid w:val="00BE21D7"/>
    <w:rsid w:val="00BE22C0"/>
    <w:rsid w:val="00BE23FE"/>
    <w:rsid w:val="00BE244D"/>
    <w:rsid w:val="00BE2596"/>
    <w:rsid w:val="00BE26BF"/>
    <w:rsid w:val="00BE2AC5"/>
    <w:rsid w:val="00BE2D05"/>
    <w:rsid w:val="00BE3067"/>
    <w:rsid w:val="00BE3070"/>
    <w:rsid w:val="00BE30AB"/>
    <w:rsid w:val="00BE3145"/>
    <w:rsid w:val="00BE3194"/>
    <w:rsid w:val="00BE31CF"/>
    <w:rsid w:val="00BE31FA"/>
    <w:rsid w:val="00BE3442"/>
    <w:rsid w:val="00BE34B0"/>
    <w:rsid w:val="00BE3543"/>
    <w:rsid w:val="00BE3642"/>
    <w:rsid w:val="00BE36F5"/>
    <w:rsid w:val="00BE3776"/>
    <w:rsid w:val="00BE37DD"/>
    <w:rsid w:val="00BE38EB"/>
    <w:rsid w:val="00BE3927"/>
    <w:rsid w:val="00BE3B24"/>
    <w:rsid w:val="00BE3CB2"/>
    <w:rsid w:val="00BE3CF6"/>
    <w:rsid w:val="00BE3ECC"/>
    <w:rsid w:val="00BE3F7A"/>
    <w:rsid w:val="00BE3FE9"/>
    <w:rsid w:val="00BE40C3"/>
    <w:rsid w:val="00BE411B"/>
    <w:rsid w:val="00BE412A"/>
    <w:rsid w:val="00BE41AD"/>
    <w:rsid w:val="00BE4357"/>
    <w:rsid w:val="00BE4390"/>
    <w:rsid w:val="00BE43F6"/>
    <w:rsid w:val="00BE44F2"/>
    <w:rsid w:val="00BE460F"/>
    <w:rsid w:val="00BE4620"/>
    <w:rsid w:val="00BE462C"/>
    <w:rsid w:val="00BE4666"/>
    <w:rsid w:val="00BE470D"/>
    <w:rsid w:val="00BE47CC"/>
    <w:rsid w:val="00BE4878"/>
    <w:rsid w:val="00BE4AE1"/>
    <w:rsid w:val="00BE4B01"/>
    <w:rsid w:val="00BE4B09"/>
    <w:rsid w:val="00BE4B66"/>
    <w:rsid w:val="00BE4CF6"/>
    <w:rsid w:val="00BE4D35"/>
    <w:rsid w:val="00BE4D9F"/>
    <w:rsid w:val="00BE4EB8"/>
    <w:rsid w:val="00BE4EBA"/>
    <w:rsid w:val="00BE5087"/>
    <w:rsid w:val="00BE50DE"/>
    <w:rsid w:val="00BE511E"/>
    <w:rsid w:val="00BE537E"/>
    <w:rsid w:val="00BE5488"/>
    <w:rsid w:val="00BE57B5"/>
    <w:rsid w:val="00BE59CE"/>
    <w:rsid w:val="00BE5A26"/>
    <w:rsid w:val="00BE5CAB"/>
    <w:rsid w:val="00BE5D03"/>
    <w:rsid w:val="00BE5DCE"/>
    <w:rsid w:val="00BE63B8"/>
    <w:rsid w:val="00BE648E"/>
    <w:rsid w:val="00BE6529"/>
    <w:rsid w:val="00BE67BA"/>
    <w:rsid w:val="00BE684F"/>
    <w:rsid w:val="00BE68E2"/>
    <w:rsid w:val="00BE691A"/>
    <w:rsid w:val="00BE6AB1"/>
    <w:rsid w:val="00BE6AF3"/>
    <w:rsid w:val="00BE6C15"/>
    <w:rsid w:val="00BE6DBA"/>
    <w:rsid w:val="00BE6E56"/>
    <w:rsid w:val="00BE6EED"/>
    <w:rsid w:val="00BE6EF0"/>
    <w:rsid w:val="00BE6FE2"/>
    <w:rsid w:val="00BE7239"/>
    <w:rsid w:val="00BE72B4"/>
    <w:rsid w:val="00BE7427"/>
    <w:rsid w:val="00BE7489"/>
    <w:rsid w:val="00BE74B2"/>
    <w:rsid w:val="00BE74FC"/>
    <w:rsid w:val="00BE7696"/>
    <w:rsid w:val="00BE78A9"/>
    <w:rsid w:val="00BE7A0F"/>
    <w:rsid w:val="00BE7C49"/>
    <w:rsid w:val="00BE7C53"/>
    <w:rsid w:val="00BE7E28"/>
    <w:rsid w:val="00BE7EFA"/>
    <w:rsid w:val="00BF00D1"/>
    <w:rsid w:val="00BF0450"/>
    <w:rsid w:val="00BF04E9"/>
    <w:rsid w:val="00BF05F7"/>
    <w:rsid w:val="00BF08A4"/>
    <w:rsid w:val="00BF0945"/>
    <w:rsid w:val="00BF0A93"/>
    <w:rsid w:val="00BF0B0C"/>
    <w:rsid w:val="00BF0B77"/>
    <w:rsid w:val="00BF0CA0"/>
    <w:rsid w:val="00BF0D07"/>
    <w:rsid w:val="00BF0DE7"/>
    <w:rsid w:val="00BF0E07"/>
    <w:rsid w:val="00BF1006"/>
    <w:rsid w:val="00BF118D"/>
    <w:rsid w:val="00BF11AA"/>
    <w:rsid w:val="00BF11B7"/>
    <w:rsid w:val="00BF12A4"/>
    <w:rsid w:val="00BF12CC"/>
    <w:rsid w:val="00BF1358"/>
    <w:rsid w:val="00BF1413"/>
    <w:rsid w:val="00BF1548"/>
    <w:rsid w:val="00BF159D"/>
    <w:rsid w:val="00BF1601"/>
    <w:rsid w:val="00BF1671"/>
    <w:rsid w:val="00BF1746"/>
    <w:rsid w:val="00BF17D3"/>
    <w:rsid w:val="00BF184B"/>
    <w:rsid w:val="00BF199B"/>
    <w:rsid w:val="00BF1A0C"/>
    <w:rsid w:val="00BF1D97"/>
    <w:rsid w:val="00BF1E87"/>
    <w:rsid w:val="00BF1E97"/>
    <w:rsid w:val="00BF1F0E"/>
    <w:rsid w:val="00BF1F8C"/>
    <w:rsid w:val="00BF1FB1"/>
    <w:rsid w:val="00BF2038"/>
    <w:rsid w:val="00BF20C7"/>
    <w:rsid w:val="00BF2186"/>
    <w:rsid w:val="00BF21A7"/>
    <w:rsid w:val="00BF22A7"/>
    <w:rsid w:val="00BF22CD"/>
    <w:rsid w:val="00BF2304"/>
    <w:rsid w:val="00BF231B"/>
    <w:rsid w:val="00BF23E1"/>
    <w:rsid w:val="00BF245A"/>
    <w:rsid w:val="00BF28F8"/>
    <w:rsid w:val="00BF2BD5"/>
    <w:rsid w:val="00BF2D12"/>
    <w:rsid w:val="00BF2D7E"/>
    <w:rsid w:val="00BF2E80"/>
    <w:rsid w:val="00BF2FB5"/>
    <w:rsid w:val="00BF315C"/>
    <w:rsid w:val="00BF3484"/>
    <w:rsid w:val="00BF34B8"/>
    <w:rsid w:val="00BF358E"/>
    <w:rsid w:val="00BF3760"/>
    <w:rsid w:val="00BF37C2"/>
    <w:rsid w:val="00BF3824"/>
    <w:rsid w:val="00BF38D0"/>
    <w:rsid w:val="00BF398A"/>
    <w:rsid w:val="00BF3A9F"/>
    <w:rsid w:val="00BF3B60"/>
    <w:rsid w:val="00BF3C94"/>
    <w:rsid w:val="00BF3E08"/>
    <w:rsid w:val="00BF3E48"/>
    <w:rsid w:val="00BF3E75"/>
    <w:rsid w:val="00BF3EE1"/>
    <w:rsid w:val="00BF3EE2"/>
    <w:rsid w:val="00BF4035"/>
    <w:rsid w:val="00BF408C"/>
    <w:rsid w:val="00BF43D5"/>
    <w:rsid w:val="00BF449A"/>
    <w:rsid w:val="00BF47B5"/>
    <w:rsid w:val="00BF48DC"/>
    <w:rsid w:val="00BF48E4"/>
    <w:rsid w:val="00BF4904"/>
    <w:rsid w:val="00BF4953"/>
    <w:rsid w:val="00BF49AE"/>
    <w:rsid w:val="00BF4AA1"/>
    <w:rsid w:val="00BF4B0B"/>
    <w:rsid w:val="00BF4CF0"/>
    <w:rsid w:val="00BF4D78"/>
    <w:rsid w:val="00BF4E02"/>
    <w:rsid w:val="00BF4F72"/>
    <w:rsid w:val="00BF51B1"/>
    <w:rsid w:val="00BF522E"/>
    <w:rsid w:val="00BF531D"/>
    <w:rsid w:val="00BF5504"/>
    <w:rsid w:val="00BF560A"/>
    <w:rsid w:val="00BF56AA"/>
    <w:rsid w:val="00BF571F"/>
    <w:rsid w:val="00BF57F8"/>
    <w:rsid w:val="00BF5822"/>
    <w:rsid w:val="00BF5827"/>
    <w:rsid w:val="00BF5B4C"/>
    <w:rsid w:val="00BF5CF3"/>
    <w:rsid w:val="00BF5DE5"/>
    <w:rsid w:val="00BF5EE6"/>
    <w:rsid w:val="00BF5FF2"/>
    <w:rsid w:val="00BF6029"/>
    <w:rsid w:val="00BF6083"/>
    <w:rsid w:val="00BF60C1"/>
    <w:rsid w:val="00BF6106"/>
    <w:rsid w:val="00BF6134"/>
    <w:rsid w:val="00BF6211"/>
    <w:rsid w:val="00BF6277"/>
    <w:rsid w:val="00BF62EC"/>
    <w:rsid w:val="00BF63D5"/>
    <w:rsid w:val="00BF6598"/>
    <w:rsid w:val="00BF669B"/>
    <w:rsid w:val="00BF66C5"/>
    <w:rsid w:val="00BF6981"/>
    <w:rsid w:val="00BF6A77"/>
    <w:rsid w:val="00BF6B52"/>
    <w:rsid w:val="00BF6C90"/>
    <w:rsid w:val="00BF6DDE"/>
    <w:rsid w:val="00BF7049"/>
    <w:rsid w:val="00BF7195"/>
    <w:rsid w:val="00BF71DA"/>
    <w:rsid w:val="00BF72B6"/>
    <w:rsid w:val="00BF74DF"/>
    <w:rsid w:val="00BF7509"/>
    <w:rsid w:val="00BF7540"/>
    <w:rsid w:val="00BF7617"/>
    <w:rsid w:val="00BF767D"/>
    <w:rsid w:val="00BF76D1"/>
    <w:rsid w:val="00BF7702"/>
    <w:rsid w:val="00BF777F"/>
    <w:rsid w:val="00BF7912"/>
    <w:rsid w:val="00BF79F7"/>
    <w:rsid w:val="00BF7BD8"/>
    <w:rsid w:val="00BF7BEC"/>
    <w:rsid w:val="00BF7C55"/>
    <w:rsid w:val="00BF7E8E"/>
    <w:rsid w:val="00BF7FE2"/>
    <w:rsid w:val="00C00067"/>
    <w:rsid w:val="00C001A2"/>
    <w:rsid w:val="00C002A9"/>
    <w:rsid w:val="00C006F7"/>
    <w:rsid w:val="00C00719"/>
    <w:rsid w:val="00C007A7"/>
    <w:rsid w:val="00C007C1"/>
    <w:rsid w:val="00C00A30"/>
    <w:rsid w:val="00C00A71"/>
    <w:rsid w:val="00C00B92"/>
    <w:rsid w:val="00C00D32"/>
    <w:rsid w:val="00C00D61"/>
    <w:rsid w:val="00C00D8D"/>
    <w:rsid w:val="00C00DF9"/>
    <w:rsid w:val="00C00F92"/>
    <w:rsid w:val="00C011F1"/>
    <w:rsid w:val="00C013FF"/>
    <w:rsid w:val="00C01452"/>
    <w:rsid w:val="00C0145E"/>
    <w:rsid w:val="00C01618"/>
    <w:rsid w:val="00C018F5"/>
    <w:rsid w:val="00C01BCC"/>
    <w:rsid w:val="00C01D83"/>
    <w:rsid w:val="00C01F4F"/>
    <w:rsid w:val="00C01F5C"/>
    <w:rsid w:val="00C020F1"/>
    <w:rsid w:val="00C0222B"/>
    <w:rsid w:val="00C02338"/>
    <w:rsid w:val="00C023FD"/>
    <w:rsid w:val="00C02490"/>
    <w:rsid w:val="00C024A9"/>
    <w:rsid w:val="00C02656"/>
    <w:rsid w:val="00C0267B"/>
    <w:rsid w:val="00C02693"/>
    <w:rsid w:val="00C02A7A"/>
    <w:rsid w:val="00C02A96"/>
    <w:rsid w:val="00C03101"/>
    <w:rsid w:val="00C03172"/>
    <w:rsid w:val="00C03259"/>
    <w:rsid w:val="00C0326A"/>
    <w:rsid w:val="00C03323"/>
    <w:rsid w:val="00C03552"/>
    <w:rsid w:val="00C035B3"/>
    <w:rsid w:val="00C035C5"/>
    <w:rsid w:val="00C035DF"/>
    <w:rsid w:val="00C036B3"/>
    <w:rsid w:val="00C0377D"/>
    <w:rsid w:val="00C039F3"/>
    <w:rsid w:val="00C03B50"/>
    <w:rsid w:val="00C03CE9"/>
    <w:rsid w:val="00C03DDB"/>
    <w:rsid w:val="00C03E3D"/>
    <w:rsid w:val="00C03E5E"/>
    <w:rsid w:val="00C03F8F"/>
    <w:rsid w:val="00C03FD0"/>
    <w:rsid w:val="00C04065"/>
    <w:rsid w:val="00C041C8"/>
    <w:rsid w:val="00C0441B"/>
    <w:rsid w:val="00C04584"/>
    <w:rsid w:val="00C0472D"/>
    <w:rsid w:val="00C0478D"/>
    <w:rsid w:val="00C04943"/>
    <w:rsid w:val="00C049FB"/>
    <w:rsid w:val="00C04C53"/>
    <w:rsid w:val="00C04C85"/>
    <w:rsid w:val="00C04E84"/>
    <w:rsid w:val="00C04F1E"/>
    <w:rsid w:val="00C05061"/>
    <w:rsid w:val="00C051BE"/>
    <w:rsid w:val="00C0529B"/>
    <w:rsid w:val="00C052DA"/>
    <w:rsid w:val="00C0533F"/>
    <w:rsid w:val="00C05366"/>
    <w:rsid w:val="00C0556C"/>
    <w:rsid w:val="00C05595"/>
    <w:rsid w:val="00C05794"/>
    <w:rsid w:val="00C05798"/>
    <w:rsid w:val="00C057A0"/>
    <w:rsid w:val="00C057C6"/>
    <w:rsid w:val="00C0581F"/>
    <w:rsid w:val="00C05889"/>
    <w:rsid w:val="00C059B5"/>
    <w:rsid w:val="00C05BAB"/>
    <w:rsid w:val="00C05BB7"/>
    <w:rsid w:val="00C05E20"/>
    <w:rsid w:val="00C05EEA"/>
    <w:rsid w:val="00C0605D"/>
    <w:rsid w:val="00C060C8"/>
    <w:rsid w:val="00C06145"/>
    <w:rsid w:val="00C0614C"/>
    <w:rsid w:val="00C061EF"/>
    <w:rsid w:val="00C062B9"/>
    <w:rsid w:val="00C063F2"/>
    <w:rsid w:val="00C06475"/>
    <w:rsid w:val="00C06562"/>
    <w:rsid w:val="00C065DF"/>
    <w:rsid w:val="00C066B1"/>
    <w:rsid w:val="00C06778"/>
    <w:rsid w:val="00C0685D"/>
    <w:rsid w:val="00C06861"/>
    <w:rsid w:val="00C06B07"/>
    <w:rsid w:val="00C06B1A"/>
    <w:rsid w:val="00C06BE6"/>
    <w:rsid w:val="00C06CC4"/>
    <w:rsid w:val="00C06F14"/>
    <w:rsid w:val="00C0711C"/>
    <w:rsid w:val="00C07300"/>
    <w:rsid w:val="00C07474"/>
    <w:rsid w:val="00C0754D"/>
    <w:rsid w:val="00C07723"/>
    <w:rsid w:val="00C077F1"/>
    <w:rsid w:val="00C079A9"/>
    <w:rsid w:val="00C079D7"/>
    <w:rsid w:val="00C07A11"/>
    <w:rsid w:val="00C07A26"/>
    <w:rsid w:val="00C07A5D"/>
    <w:rsid w:val="00C07B38"/>
    <w:rsid w:val="00C07D2B"/>
    <w:rsid w:val="00C07E4F"/>
    <w:rsid w:val="00C07F41"/>
    <w:rsid w:val="00C100CA"/>
    <w:rsid w:val="00C10347"/>
    <w:rsid w:val="00C105FB"/>
    <w:rsid w:val="00C10767"/>
    <w:rsid w:val="00C1089A"/>
    <w:rsid w:val="00C1094A"/>
    <w:rsid w:val="00C10960"/>
    <w:rsid w:val="00C10A8C"/>
    <w:rsid w:val="00C10AFB"/>
    <w:rsid w:val="00C10C17"/>
    <w:rsid w:val="00C10DA3"/>
    <w:rsid w:val="00C10EF7"/>
    <w:rsid w:val="00C11169"/>
    <w:rsid w:val="00C11315"/>
    <w:rsid w:val="00C11354"/>
    <w:rsid w:val="00C114A1"/>
    <w:rsid w:val="00C114EC"/>
    <w:rsid w:val="00C118B5"/>
    <w:rsid w:val="00C11923"/>
    <w:rsid w:val="00C11973"/>
    <w:rsid w:val="00C119C5"/>
    <w:rsid w:val="00C11C15"/>
    <w:rsid w:val="00C11D02"/>
    <w:rsid w:val="00C11ED9"/>
    <w:rsid w:val="00C11EEF"/>
    <w:rsid w:val="00C11F72"/>
    <w:rsid w:val="00C12000"/>
    <w:rsid w:val="00C12153"/>
    <w:rsid w:val="00C12488"/>
    <w:rsid w:val="00C125FE"/>
    <w:rsid w:val="00C1267C"/>
    <w:rsid w:val="00C12698"/>
    <w:rsid w:val="00C12A38"/>
    <w:rsid w:val="00C12B0D"/>
    <w:rsid w:val="00C12D26"/>
    <w:rsid w:val="00C12D51"/>
    <w:rsid w:val="00C12E28"/>
    <w:rsid w:val="00C13133"/>
    <w:rsid w:val="00C131E3"/>
    <w:rsid w:val="00C13225"/>
    <w:rsid w:val="00C132AB"/>
    <w:rsid w:val="00C132F1"/>
    <w:rsid w:val="00C1344E"/>
    <w:rsid w:val="00C135ED"/>
    <w:rsid w:val="00C1362B"/>
    <w:rsid w:val="00C136E3"/>
    <w:rsid w:val="00C136EF"/>
    <w:rsid w:val="00C1375E"/>
    <w:rsid w:val="00C137D1"/>
    <w:rsid w:val="00C13890"/>
    <w:rsid w:val="00C13909"/>
    <w:rsid w:val="00C13AFF"/>
    <w:rsid w:val="00C13DA3"/>
    <w:rsid w:val="00C13DD3"/>
    <w:rsid w:val="00C14030"/>
    <w:rsid w:val="00C1418D"/>
    <w:rsid w:val="00C14287"/>
    <w:rsid w:val="00C1447A"/>
    <w:rsid w:val="00C144E5"/>
    <w:rsid w:val="00C14520"/>
    <w:rsid w:val="00C145DE"/>
    <w:rsid w:val="00C1463E"/>
    <w:rsid w:val="00C146FC"/>
    <w:rsid w:val="00C14702"/>
    <w:rsid w:val="00C14777"/>
    <w:rsid w:val="00C1499A"/>
    <w:rsid w:val="00C14B0A"/>
    <w:rsid w:val="00C14B71"/>
    <w:rsid w:val="00C14EC2"/>
    <w:rsid w:val="00C15007"/>
    <w:rsid w:val="00C152EA"/>
    <w:rsid w:val="00C1559D"/>
    <w:rsid w:val="00C155B5"/>
    <w:rsid w:val="00C1568F"/>
    <w:rsid w:val="00C156E5"/>
    <w:rsid w:val="00C15951"/>
    <w:rsid w:val="00C15984"/>
    <w:rsid w:val="00C159BD"/>
    <w:rsid w:val="00C15A91"/>
    <w:rsid w:val="00C15B6E"/>
    <w:rsid w:val="00C15C92"/>
    <w:rsid w:val="00C15E64"/>
    <w:rsid w:val="00C16135"/>
    <w:rsid w:val="00C1633B"/>
    <w:rsid w:val="00C16341"/>
    <w:rsid w:val="00C16388"/>
    <w:rsid w:val="00C163E6"/>
    <w:rsid w:val="00C16412"/>
    <w:rsid w:val="00C1645B"/>
    <w:rsid w:val="00C16631"/>
    <w:rsid w:val="00C166BC"/>
    <w:rsid w:val="00C1675B"/>
    <w:rsid w:val="00C169DC"/>
    <w:rsid w:val="00C16A3C"/>
    <w:rsid w:val="00C16A94"/>
    <w:rsid w:val="00C16B8F"/>
    <w:rsid w:val="00C16BA9"/>
    <w:rsid w:val="00C16C6D"/>
    <w:rsid w:val="00C16D99"/>
    <w:rsid w:val="00C16E51"/>
    <w:rsid w:val="00C16F54"/>
    <w:rsid w:val="00C16FAD"/>
    <w:rsid w:val="00C16FE8"/>
    <w:rsid w:val="00C1704B"/>
    <w:rsid w:val="00C17091"/>
    <w:rsid w:val="00C17235"/>
    <w:rsid w:val="00C1727C"/>
    <w:rsid w:val="00C17337"/>
    <w:rsid w:val="00C173D6"/>
    <w:rsid w:val="00C17483"/>
    <w:rsid w:val="00C1764E"/>
    <w:rsid w:val="00C17668"/>
    <w:rsid w:val="00C17918"/>
    <w:rsid w:val="00C1798C"/>
    <w:rsid w:val="00C17A07"/>
    <w:rsid w:val="00C17ABF"/>
    <w:rsid w:val="00C17B35"/>
    <w:rsid w:val="00C17BB4"/>
    <w:rsid w:val="00C17CE3"/>
    <w:rsid w:val="00C17ED8"/>
    <w:rsid w:val="00C20142"/>
    <w:rsid w:val="00C202B8"/>
    <w:rsid w:val="00C20494"/>
    <w:rsid w:val="00C20686"/>
    <w:rsid w:val="00C206E0"/>
    <w:rsid w:val="00C20728"/>
    <w:rsid w:val="00C207E9"/>
    <w:rsid w:val="00C2098C"/>
    <w:rsid w:val="00C209A6"/>
    <w:rsid w:val="00C209AB"/>
    <w:rsid w:val="00C20B9D"/>
    <w:rsid w:val="00C20DC6"/>
    <w:rsid w:val="00C20F41"/>
    <w:rsid w:val="00C21008"/>
    <w:rsid w:val="00C212D0"/>
    <w:rsid w:val="00C213C1"/>
    <w:rsid w:val="00C21614"/>
    <w:rsid w:val="00C21664"/>
    <w:rsid w:val="00C21931"/>
    <w:rsid w:val="00C21C9C"/>
    <w:rsid w:val="00C21D1C"/>
    <w:rsid w:val="00C21E3A"/>
    <w:rsid w:val="00C21F2D"/>
    <w:rsid w:val="00C21F57"/>
    <w:rsid w:val="00C220F2"/>
    <w:rsid w:val="00C22172"/>
    <w:rsid w:val="00C221B5"/>
    <w:rsid w:val="00C22271"/>
    <w:rsid w:val="00C22368"/>
    <w:rsid w:val="00C223E0"/>
    <w:rsid w:val="00C2241D"/>
    <w:rsid w:val="00C2245F"/>
    <w:rsid w:val="00C22488"/>
    <w:rsid w:val="00C2259B"/>
    <w:rsid w:val="00C22657"/>
    <w:rsid w:val="00C226B5"/>
    <w:rsid w:val="00C22768"/>
    <w:rsid w:val="00C2282A"/>
    <w:rsid w:val="00C229AB"/>
    <w:rsid w:val="00C22B78"/>
    <w:rsid w:val="00C22C58"/>
    <w:rsid w:val="00C230C0"/>
    <w:rsid w:val="00C23153"/>
    <w:rsid w:val="00C2315E"/>
    <w:rsid w:val="00C23190"/>
    <w:rsid w:val="00C2341A"/>
    <w:rsid w:val="00C23817"/>
    <w:rsid w:val="00C239CE"/>
    <w:rsid w:val="00C23A70"/>
    <w:rsid w:val="00C23ACD"/>
    <w:rsid w:val="00C23ADA"/>
    <w:rsid w:val="00C23B35"/>
    <w:rsid w:val="00C23BB7"/>
    <w:rsid w:val="00C23CAA"/>
    <w:rsid w:val="00C23DAA"/>
    <w:rsid w:val="00C23DBF"/>
    <w:rsid w:val="00C23EA2"/>
    <w:rsid w:val="00C23EA7"/>
    <w:rsid w:val="00C24068"/>
    <w:rsid w:val="00C24125"/>
    <w:rsid w:val="00C241FC"/>
    <w:rsid w:val="00C2443C"/>
    <w:rsid w:val="00C24531"/>
    <w:rsid w:val="00C2461C"/>
    <w:rsid w:val="00C24716"/>
    <w:rsid w:val="00C2478D"/>
    <w:rsid w:val="00C248AD"/>
    <w:rsid w:val="00C248FA"/>
    <w:rsid w:val="00C2496F"/>
    <w:rsid w:val="00C249B2"/>
    <w:rsid w:val="00C249E1"/>
    <w:rsid w:val="00C24A15"/>
    <w:rsid w:val="00C24A38"/>
    <w:rsid w:val="00C24B8B"/>
    <w:rsid w:val="00C24C86"/>
    <w:rsid w:val="00C24E18"/>
    <w:rsid w:val="00C24EC4"/>
    <w:rsid w:val="00C24FEB"/>
    <w:rsid w:val="00C2508B"/>
    <w:rsid w:val="00C25123"/>
    <w:rsid w:val="00C251A4"/>
    <w:rsid w:val="00C25308"/>
    <w:rsid w:val="00C254F6"/>
    <w:rsid w:val="00C2553F"/>
    <w:rsid w:val="00C25925"/>
    <w:rsid w:val="00C25969"/>
    <w:rsid w:val="00C25DEF"/>
    <w:rsid w:val="00C25F18"/>
    <w:rsid w:val="00C25F6F"/>
    <w:rsid w:val="00C25F8E"/>
    <w:rsid w:val="00C26058"/>
    <w:rsid w:val="00C26116"/>
    <w:rsid w:val="00C26135"/>
    <w:rsid w:val="00C262A9"/>
    <w:rsid w:val="00C263F1"/>
    <w:rsid w:val="00C2642D"/>
    <w:rsid w:val="00C2672B"/>
    <w:rsid w:val="00C26879"/>
    <w:rsid w:val="00C26886"/>
    <w:rsid w:val="00C268DB"/>
    <w:rsid w:val="00C26902"/>
    <w:rsid w:val="00C2691A"/>
    <w:rsid w:val="00C26957"/>
    <w:rsid w:val="00C26CC6"/>
    <w:rsid w:val="00C26D5E"/>
    <w:rsid w:val="00C26ECC"/>
    <w:rsid w:val="00C270BA"/>
    <w:rsid w:val="00C270E5"/>
    <w:rsid w:val="00C271A1"/>
    <w:rsid w:val="00C27218"/>
    <w:rsid w:val="00C27291"/>
    <w:rsid w:val="00C273A6"/>
    <w:rsid w:val="00C27472"/>
    <w:rsid w:val="00C274B3"/>
    <w:rsid w:val="00C2773C"/>
    <w:rsid w:val="00C27756"/>
    <w:rsid w:val="00C2786D"/>
    <w:rsid w:val="00C27BEF"/>
    <w:rsid w:val="00C27C64"/>
    <w:rsid w:val="00C27C84"/>
    <w:rsid w:val="00C27EF5"/>
    <w:rsid w:val="00C27FF8"/>
    <w:rsid w:val="00C304E7"/>
    <w:rsid w:val="00C305E5"/>
    <w:rsid w:val="00C306B2"/>
    <w:rsid w:val="00C307B4"/>
    <w:rsid w:val="00C307F5"/>
    <w:rsid w:val="00C30842"/>
    <w:rsid w:val="00C30A04"/>
    <w:rsid w:val="00C30A2F"/>
    <w:rsid w:val="00C30C37"/>
    <w:rsid w:val="00C30F08"/>
    <w:rsid w:val="00C313B7"/>
    <w:rsid w:val="00C317D8"/>
    <w:rsid w:val="00C31933"/>
    <w:rsid w:val="00C31A74"/>
    <w:rsid w:val="00C31CD2"/>
    <w:rsid w:val="00C31D92"/>
    <w:rsid w:val="00C31E0B"/>
    <w:rsid w:val="00C31E5E"/>
    <w:rsid w:val="00C31E9D"/>
    <w:rsid w:val="00C31ECE"/>
    <w:rsid w:val="00C31EF0"/>
    <w:rsid w:val="00C320C0"/>
    <w:rsid w:val="00C3210C"/>
    <w:rsid w:val="00C32352"/>
    <w:rsid w:val="00C3238A"/>
    <w:rsid w:val="00C3268E"/>
    <w:rsid w:val="00C32721"/>
    <w:rsid w:val="00C328C9"/>
    <w:rsid w:val="00C32982"/>
    <w:rsid w:val="00C329B2"/>
    <w:rsid w:val="00C32AC2"/>
    <w:rsid w:val="00C32AE6"/>
    <w:rsid w:val="00C32AED"/>
    <w:rsid w:val="00C32AF6"/>
    <w:rsid w:val="00C32D04"/>
    <w:rsid w:val="00C32F6D"/>
    <w:rsid w:val="00C3329E"/>
    <w:rsid w:val="00C333C7"/>
    <w:rsid w:val="00C333FB"/>
    <w:rsid w:val="00C336B3"/>
    <w:rsid w:val="00C336F3"/>
    <w:rsid w:val="00C33C73"/>
    <w:rsid w:val="00C33E74"/>
    <w:rsid w:val="00C33F76"/>
    <w:rsid w:val="00C34143"/>
    <w:rsid w:val="00C341A2"/>
    <w:rsid w:val="00C341DB"/>
    <w:rsid w:val="00C34278"/>
    <w:rsid w:val="00C342D3"/>
    <w:rsid w:val="00C345C5"/>
    <w:rsid w:val="00C345E0"/>
    <w:rsid w:val="00C34616"/>
    <w:rsid w:val="00C346BB"/>
    <w:rsid w:val="00C34722"/>
    <w:rsid w:val="00C34821"/>
    <w:rsid w:val="00C34A18"/>
    <w:rsid w:val="00C34B35"/>
    <w:rsid w:val="00C34B8D"/>
    <w:rsid w:val="00C34B9A"/>
    <w:rsid w:val="00C34BD7"/>
    <w:rsid w:val="00C34EF0"/>
    <w:rsid w:val="00C34FB4"/>
    <w:rsid w:val="00C350BC"/>
    <w:rsid w:val="00C35156"/>
    <w:rsid w:val="00C351A5"/>
    <w:rsid w:val="00C35505"/>
    <w:rsid w:val="00C355AC"/>
    <w:rsid w:val="00C3561B"/>
    <w:rsid w:val="00C3569D"/>
    <w:rsid w:val="00C35784"/>
    <w:rsid w:val="00C359A1"/>
    <w:rsid w:val="00C35A83"/>
    <w:rsid w:val="00C35AB4"/>
    <w:rsid w:val="00C35B7A"/>
    <w:rsid w:val="00C35CDB"/>
    <w:rsid w:val="00C35E84"/>
    <w:rsid w:val="00C35F11"/>
    <w:rsid w:val="00C36072"/>
    <w:rsid w:val="00C36479"/>
    <w:rsid w:val="00C365D8"/>
    <w:rsid w:val="00C36771"/>
    <w:rsid w:val="00C3681A"/>
    <w:rsid w:val="00C369B7"/>
    <w:rsid w:val="00C36C0E"/>
    <w:rsid w:val="00C36EAB"/>
    <w:rsid w:val="00C36EE9"/>
    <w:rsid w:val="00C36F94"/>
    <w:rsid w:val="00C36FD0"/>
    <w:rsid w:val="00C37517"/>
    <w:rsid w:val="00C37583"/>
    <w:rsid w:val="00C379D5"/>
    <w:rsid w:val="00C37B64"/>
    <w:rsid w:val="00C37B69"/>
    <w:rsid w:val="00C37EDC"/>
    <w:rsid w:val="00C37EEE"/>
    <w:rsid w:val="00C37F40"/>
    <w:rsid w:val="00C40027"/>
    <w:rsid w:val="00C40067"/>
    <w:rsid w:val="00C4006D"/>
    <w:rsid w:val="00C402B9"/>
    <w:rsid w:val="00C402D5"/>
    <w:rsid w:val="00C40313"/>
    <w:rsid w:val="00C40524"/>
    <w:rsid w:val="00C40560"/>
    <w:rsid w:val="00C405A3"/>
    <w:rsid w:val="00C405F1"/>
    <w:rsid w:val="00C40618"/>
    <w:rsid w:val="00C4078A"/>
    <w:rsid w:val="00C409B2"/>
    <w:rsid w:val="00C40ABE"/>
    <w:rsid w:val="00C40B6D"/>
    <w:rsid w:val="00C40C75"/>
    <w:rsid w:val="00C40C84"/>
    <w:rsid w:val="00C40CEA"/>
    <w:rsid w:val="00C40D2E"/>
    <w:rsid w:val="00C40D6E"/>
    <w:rsid w:val="00C40E3E"/>
    <w:rsid w:val="00C40EB8"/>
    <w:rsid w:val="00C40FB3"/>
    <w:rsid w:val="00C41057"/>
    <w:rsid w:val="00C41086"/>
    <w:rsid w:val="00C4124C"/>
    <w:rsid w:val="00C4157D"/>
    <w:rsid w:val="00C4162B"/>
    <w:rsid w:val="00C416DE"/>
    <w:rsid w:val="00C41790"/>
    <w:rsid w:val="00C4179A"/>
    <w:rsid w:val="00C41969"/>
    <w:rsid w:val="00C41A39"/>
    <w:rsid w:val="00C41B3B"/>
    <w:rsid w:val="00C41B7F"/>
    <w:rsid w:val="00C41BA4"/>
    <w:rsid w:val="00C41C2F"/>
    <w:rsid w:val="00C41D9C"/>
    <w:rsid w:val="00C41E13"/>
    <w:rsid w:val="00C41F51"/>
    <w:rsid w:val="00C41FAD"/>
    <w:rsid w:val="00C42047"/>
    <w:rsid w:val="00C42108"/>
    <w:rsid w:val="00C421D6"/>
    <w:rsid w:val="00C42278"/>
    <w:rsid w:val="00C4227B"/>
    <w:rsid w:val="00C42381"/>
    <w:rsid w:val="00C424AA"/>
    <w:rsid w:val="00C4251B"/>
    <w:rsid w:val="00C42683"/>
    <w:rsid w:val="00C426AC"/>
    <w:rsid w:val="00C42A1C"/>
    <w:rsid w:val="00C42ABC"/>
    <w:rsid w:val="00C42B7D"/>
    <w:rsid w:val="00C42D79"/>
    <w:rsid w:val="00C42ED5"/>
    <w:rsid w:val="00C430D4"/>
    <w:rsid w:val="00C431D6"/>
    <w:rsid w:val="00C4331B"/>
    <w:rsid w:val="00C433C4"/>
    <w:rsid w:val="00C433F5"/>
    <w:rsid w:val="00C43429"/>
    <w:rsid w:val="00C434DD"/>
    <w:rsid w:val="00C4359D"/>
    <w:rsid w:val="00C43689"/>
    <w:rsid w:val="00C43773"/>
    <w:rsid w:val="00C43842"/>
    <w:rsid w:val="00C43B16"/>
    <w:rsid w:val="00C43E61"/>
    <w:rsid w:val="00C43EE4"/>
    <w:rsid w:val="00C43F1D"/>
    <w:rsid w:val="00C44063"/>
    <w:rsid w:val="00C441AB"/>
    <w:rsid w:val="00C44223"/>
    <w:rsid w:val="00C4447D"/>
    <w:rsid w:val="00C44484"/>
    <w:rsid w:val="00C445E1"/>
    <w:rsid w:val="00C445FF"/>
    <w:rsid w:val="00C44680"/>
    <w:rsid w:val="00C446A0"/>
    <w:rsid w:val="00C446ED"/>
    <w:rsid w:val="00C449E8"/>
    <w:rsid w:val="00C449EC"/>
    <w:rsid w:val="00C44A22"/>
    <w:rsid w:val="00C44C51"/>
    <w:rsid w:val="00C44C68"/>
    <w:rsid w:val="00C44DFE"/>
    <w:rsid w:val="00C45103"/>
    <w:rsid w:val="00C45382"/>
    <w:rsid w:val="00C456A5"/>
    <w:rsid w:val="00C4588B"/>
    <w:rsid w:val="00C45958"/>
    <w:rsid w:val="00C45966"/>
    <w:rsid w:val="00C45A6D"/>
    <w:rsid w:val="00C45A74"/>
    <w:rsid w:val="00C45AB9"/>
    <w:rsid w:val="00C45B25"/>
    <w:rsid w:val="00C45C8E"/>
    <w:rsid w:val="00C45DF5"/>
    <w:rsid w:val="00C45E07"/>
    <w:rsid w:val="00C45FA0"/>
    <w:rsid w:val="00C46193"/>
    <w:rsid w:val="00C461AB"/>
    <w:rsid w:val="00C4623A"/>
    <w:rsid w:val="00C46268"/>
    <w:rsid w:val="00C4626F"/>
    <w:rsid w:val="00C462A4"/>
    <w:rsid w:val="00C4630D"/>
    <w:rsid w:val="00C4642B"/>
    <w:rsid w:val="00C46495"/>
    <w:rsid w:val="00C465ED"/>
    <w:rsid w:val="00C46631"/>
    <w:rsid w:val="00C4683D"/>
    <w:rsid w:val="00C468A4"/>
    <w:rsid w:val="00C469FD"/>
    <w:rsid w:val="00C46A10"/>
    <w:rsid w:val="00C46B50"/>
    <w:rsid w:val="00C46B92"/>
    <w:rsid w:val="00C46DC3"/>
    <w:rsid w:val="00C46EB4"/>
    <w:rsid w:val="00C46FAE"/>
    <w:rsid w:val="00C47120"/>
    <w:rsid w:val="00C47169"/>
    <w:rsid w:val="00C4718D"/>
    <w:rsid w:val="00C4719E"/>
    <w:rsid w:val="00C471BF"/>
    <w:rsid w:val="00C47304"/>
    <w:rsid w:val="00C4735B"/>
    <w:rsid w:val="00C474FF"/>
    <w:rsid w:val="00C475E1"/>
    <w:rsid w:val="00C47772"/>
    <w:rsid w:val="00C47833"/>
    <w:rsid w:val="00C47944"/>
    <w:rsid w:val="00C4796F"/>
    <w:rsid w:val="00C47B47"/>
    <w:rsid w:val="00C47BF3"/>
    <w:rsid w:val="00C47BF7"/>
    <w:rsid w:val="00C47ED4"/>
    <w:rsid w:val="00C47F17"/>
    <w:rsid w:val="00C5011B"/>
    <w:rsid w:val="00C50137"/>
    <w:rsid w:val="00C5014F"/>
    <w:rsid w:val="00C50272"/>
    <w:rsid w:val="00C50298"/>
    <w:rsid w:val="00C50387"/>
    <w:rsid w:val="00C504D1"/>
    <w:rsid w:val="00C50610"/>
    <w:rsid w:val="00C50617"/>
    <w:rsid w:val="00C5073C"/>
    <w:rsid w:val="00C50891"/>
    <w:rsid w:val="00C50A2F"/>
    <w:rsid w:val="00C50B3A"/>
    <w:rsid w:val="00C50BB5"/>
    <w:rsid w:val="00C50C71"/>
    <w:rsid w:val="00C50C73"/>
    <w:rsid w:val="00C50E59"/>
    <w:rsid w:val="00C51461"/>
    <w:rsid w:val="00C51670"/>
    <w:rsid w:val="00C51836"/>
    <w:rsid w:val="00C51849"/>
    <w:rsid w:val="00C51860"/>
    <w:rsid w:val="00C519C9"/>
    <w:rsid w:val="00C51F46"/>
    <w:rsid w:val="00C51F83"/>
    <w:rsid w:val="00C52061"/>
    <w:rsid w:val="00C521F5"/>
    <w:rsid w:val="00C52485"/>
    <w:rsid w:val="00C524DE"/>
    <w:rsid w:val="00C52510"/>
    <w:rsid w:val="00C52540"/>
    <w:rsid w:val="00C525E6"/>
    <w:rsid w:val="00C526D5"/>
    <w:rsid w:val="00C5274E"/>
    <w:rsid w:val="00C5275A"/>
    <w:rsid w:val="00C52903"/>
    <w:rsid w:val="00C52939"/>
    <w:rsid w:val="00C52ACF"/>
    <w:rsid w:val="00C52BC2"/>
    <w:rsid w:val="00C52BC9"/>
    <w:rsid w:val="00C52C72"/>
    <w:rsid w:val="00C52F87"/>
    <w:rsid w:val="00C53148"/>
    <w:rsid w:val="00C53302"/>
    <w:rsid w:val="00C53531"/>
    <w:rsid w:val="00C53541"/>
    <w:rsid w:val="00C5368C"/>
    <w:rsid w:val="00C53704"/>
    <w:rsid w:val="00C53748"/>
    <w:rsid w:val="00C53818"/>
    <w:rsid w:val="00C5394C"/>
    <w:rsid w:val="00C53B39"/>
    <w:rsid w:val="00C53CE2"/>
    <w:rsid w:val="00C53CE3"/>
    <w:rsid w:val="00C53D7E"/>
    <w:rsid w:val="00C53EAF"/>
    <w:rsid w:val="00C54044"/>
    <w:rsid w:val="00C541A8"/>
    <w:rsid w:val="00C54260"/>
    <w:rsid w:val="00C54292"/>
    <w:rsid w:val="00C542DA"/>
    <w:rsid w:val="00C54732"/>
    <w:rsid w:val="00C548B5"/>
    <w:rsid w:val="00C54CB8"/>
    <w:rsid w:val="00C54D9F"/>
    <w:rsid w:val="00C5507D"/>
    <w:rsid w:val="00C55117"/>
    <w:rsid w:val="00C551AB"/>
    <w:rsid w:val="00C55201"/>
    <w:rsid w:val="00C55262"/>
    <w:rsid w:val="00C55274"/>
    <w:rsid w:val="00C55299"/>
    <w:rsid w:val="00C5532E"/>
    <w:rsid w:val="00C5543E"/>
    <w:rsid w:val="00C554F5"/>
    <w:rsid w:val="00C555D7"/>
    <w:rsid w:val="00C5564F"/>
    <w:rsid w:val="00C556F1"/>
    <w:rsid w:val="00C55705"/>
    <w:rsid w:val="00C55757"/>
    <w:rsid w:val="00C5580B"/>
    <w:rsid w:val="00C5582A"/>
    <w:rsid w:val="00C55853"/>
    <w:rsid w:val="00C558A7"/>
    <w:rsid w:val="00C55AC6"/>
    <w:rsid w:val="00C55B3F"/>
    <w:rsid w:val="00C55D74"/>
    <w:rsid w:val="00C55D98"/>
    <w:rsid w:val="00C55DA5"/>
    <w:rsid w:val="00C55E28"/>
    <w:rsid w:val="00C55F64"/>
    <w:rsid w:val="00C55F69"/>
    <w:rsid w:val="00C55FA9"/>
    <w:rsid w:val="00C560D8"/>
    <w:rsid w:val="00C5614B"/>
    <w:rsid w:val="00C5617B"/>
    <w:rsid w:val="00C561AA"/>
    <w:rsid w:val="00C561E9"/>
    <w:rsid w:val="00C56280"/>
    <w:rsid w:val="00C562DE"/>
    <w:rsid w:val="00C5636E"/>
    <w:rsid w:val="00C563AA"/>
    <w:rsid w:val="00C563B9"/>
    <w:rsid w:val="00C56452"/>
    <w:rsid w:val="00C564C2"/>
    <w:rsid w:val="00C5655A"/>
    <w:rsid w:val="00C56983"/>
    <w:rsid w:val="00C5699E"/>
    <w:rsid w:val="00C569E8"/>
    <w:rsid w:val="00C56C46"/>
    <w:rsid w:val="00C56D29"/>
    <w:rsid w:val="00C56D43"/>
    <w:rsid w:val="00C56D7B"/>
    <w:rsid w:val="00C57022"/>
    <w:rsid w:val="00C5705A"/>
    <w:rsid w:val="00C57233"/>
    <w:rsid w:val="00C572E4"/>
    <w:rsid w:val="00C57407"/>
    <w:rsid w:val="00C57450"/>
    <w:rsid w:val="00C57452"/>
    <w:rsid w:val="00C57574"/>
    <w:rsid w:val="00C57596"/>
    <w:rsid w:val="00C57618"/>
    <w:rsid w:val="00C57730"/>
    <w:rsid w:val="00C57810"/>
    <w:rsid w:val="00C57997"/>
    <w:rsid w:val="00C57A0D"/>
    <w:rsid w:val="00C57CB0"/>
    <w:rsid w:val="00C57CF1"/>
    <w:rsid w:val="00C57E55"/>
    <w:rsid w:val="00C57F16"/>
    <w:rsid w:val="00C600EA"/>
    <w:rsid w:val="00C60270"/>
    <w:rsid w:val="00C602BD"/>
    <w:rsid w:val="00C60517"/>
    <w:rsid w:val="00C60543"/>
    <w:rsid w:val="00C60610"/>
    <w:rsid w:val="00C6075C"/>
    <w:rsid w:val="00C6092F"/>
    <w:rsid w:val="00C60D75"/>
    <w:rsid w:val="00C61126"/>
    <w:rsid w:val="00C613C4"/>
    <w:rsid w:val="00C61549"/>
    <w:rsid w:val="00C61671"/>
    <w:rsid w:val="00C61A02"/>
    <w:rsid w:val="00C61B42"/>
    <w:rsid w:val="00C61C4D"/>
    <w:rsid w:val="00C61C64"/>
    <w:rsid w:val="00C61C72"/>
    <w:rsid w:val="00C61CDF"/>
    <w:rsid w:val="00C61DB1"/>
    <w:rsid w:val="00C61E1B"/>
    <w:rsid w:val="00C61F46"/>
    <w:rsid w:val="00C61FD4"/>
    <w:rsid w:val="00C621D4"/>
    <w:rsid w:val="00C623E5"/>
    <w:rsid w:val="00C62433"/>
    <w:rsid w:val="00C6245D"/>
    <w:rsid w:val="00C6260B"/>
    <w:rsid w:val="00C62844"/>
    <w:rsid w:val="00C62981"/>
    <w:rsid w:val="00C62B18"/>
    <w:rsid w:val="00C62B95"/>
    <w:rsid w:val="00C62BE2"/>
    <w:rsid w:val="00C62C1D"/>
    <w:rsid w:val="00C62CED"/>
    <w:rsid w:val="00C62D5F"/>
    <w:rsid w:val="00C62DC5"/>
    <w:rsid w:val="00C62EE8"/>
    <w:rsid w:val="00C62F4D"/>
    <w:rsid w:val="00C62F7D"/>
    <w:rsid w:val="00C63072"/>
    <w:rsid w:val="00C630C8"/>
    <w:rsid w:val="00C631A2"/>
    <w:rsid w:val="00C63284"/>
    <w:rsid w:val="00C63409"/>
    <w:rsid w:val="00C63452"/>
    <w:rsid w:val="00C634FB"/>
    <w:rsid w:val="00C63656"/>
    <w:rsid w:val="00C63810"/>
    <w:rsid w:val="00C6398E"/>
    <w:rsid w:val="00C63AC7"/>
    <w:rsid w:val="00C63AF7"/>
    <w:rsid w:val="00C63D62"/>
    <w:rsid w:val="00C63E83"/>
    <w:rsid w:val="00C641ED"/>
    <w:rsid w:val="00C645FA"/>
    <w:rsid w:val="00C646B3"/>
    <w:rsid w:val="00C647FC"/>
    <w:rsid w:val="00C64895"/>
    <w:rsid w:val="00C64AFD"/>
    <w:rsid w:val="00C64BAF"/>
    <w:rsid w:val="00C64F11"/>
    <w:rsid w:val="00C64F86"/>
    <w:rsid w:val="00C64FF1"/>
    <w:rsid w:val="00C65045"/>
    <w:rsid w:val="00C650B3"/>
    <w:rsid w:val="00C650DE"/>
    <w:rsid w:val="00C650E2"/>
    <w:rsid w:val="00C6528D"/>
    <w:rsid w:val="00C65384"/>
    <w:rsid w:val="00C654ED"/>
    <w:rsid w:val="00C6554F"/>
    <w:rsid w:val="00C657C7"/>
    <w:rsid w:val="00C65875"/>
    <w:rsid w:val="00C65991"/>
    <w:rsid w:val="00C65A1F"/>
    <w:rsid w:val="00C65C52"/>
    <w:rsid w:val="00C65C80"/>
    <w:rsid w:val="00C65DD5"/>
    <w:rsid w:val="00C65F6F"/>
    <w:rsid w:val="00C662EB"/>
    <w:rsid w:val="00C6659E"/>
    <w:rsid w:val="00C66608"/>
    <w:rsid w:val="00C666E6"/>
    <w:rsid w:val="00C669A6"/>
    <w:rsid w:val="00C66B47"/>
    <w:rsid w:val="00C66B51"/>
    <w:rsid w:val="00C66BD8"/>
    <w:rsid w:val="00C66F51"/>
    <w:rsid w:val="00C67190"/>
    <w:rsid w:val="00C673A5"/>
    <w:rsid w:val="00C67592"/>
    <w:rsid w:val="00C6774D"/>
    <w:rsid w:val="00C67839"/>
    <w:rsid w:val="00C6784C"/>
    <w:rsid w:val="00C679B4"/>
    <w:rsid w:val="00C67AD4"/>
    <w:rsid w:val="00C67BA9"/>
    <w:rsid w:val="00C67CDA"/>
    <w:rsid w:val="00C67DA9"/>
    <w:rsid w:val="00C70005"/>
    <w:rsid w:val="00C7007A"/>
    <w:rsid w:val="00C70107"/>
    <w:rsid w:val="00C70170"/>
    <w:rsid w:val="00C70283"/>
    <w:rsid w:val="00C705B3"/>
    <w:rsid w:val="00C70643"/>
    <w:rsid w:val="00C7086F"/>
    <w:rsid w:val="00C708D9"/>
    <w:rsid w:val="00C70A17"/>
    <w:rsid w:val="00C70B24"/>
    <w:rsid w:val="00C70B88"/>
    <w:rsid w:val="00C70BD9"/>
    <w:rsid w:val="00C70CDD"/>
    <w:rsid w:val="00C70D0D"/>
    <w:rsid w:val="00C70D1E"/>
    <w:rsid w:val="00C70D76"/>
    <w:rsid w:val="00C70D91"/>
    <w:rsid w:val="00C70F78"/>
    <w:rsid w:val="00C70FDC"/>
    <w:rsid w:val="00C71069"/>
    <w:rsid w:val="00C710B9"/>
    <w:rsid w:val="00C711DE"/>
    <w:rsid w:val="00C71269"/>
    <w:rsid w:val="00C71355"/>
    <w:rsid w:val="00C713C1"/>
    <w:rsid w:val="00C71438"/>
    <w:rsid w:val="00C71726"/>
    <w:rsid w:val="00C71A5D"/>
    <w:rsid w:val="00C71B82"/>
    <w:rsid w:val="00C71CC0"/>
    <w:rsid w:val="00C71CCD"/>
    <w:rsid w:val="00C71CE8"/>
    <w:rsid w:val="00C71D16"/>
    <w:rsid w:val="00C71D44"/>
    <w:rsid w:val="00C71DCD"/>
    <w:rsid w:val="00C71F06"/>
    <w:rsid w:val="00C72049"/>
    <w:rsid w:val="00C721AE"/>
    <w:rsid w:val="00C721CB"/>
    <w:rsid w:val="00C7225B"/>
    <w:rsid w:val="00C723DD"/>
    <w:rsid w:val="00C72624"/>
    <w:rsid w:val="00C7294C"/>
    <w:rsid w:val="00C729AE"/>
    <w:rsid w:val="00C72A22"/>
    <w:rsid w:val="00C72A23"/>
    <w:rsid w:val="00C72A76"/>
    <w:rsid w:val="00C72B1D"/>
    <w:rsid w:val="00C72BDB"/>
    <w:rsid w:val="00C731BD"/>
    <w:rsid w:val="00C73301"/>
    <w:rsid w:val="00C73361"/>
    <w:rsid w:val="00C7379C"/>
    <w:rsid w:val="00C737AF"/>
    <w:rsid w:val="00C7387A"/>
    <w:rsid w:val="00C7399B"/>
    <w:rsid w:val="00C73C2C"/>
    <w:rsid w:val="00C73E65"/>
    <w:rsid w:val="00C73F18"/>
    <w:rsid w:val="00C741F0"/>
    <w:rsid w:val="00C74208"/>
    <w:rsid w:val="00C74606"/>
    <w:rsid w:val="00C74A35"/>
    <w:rsid w:val="00C74A68"/>
    <w:rsid w:val="00C74B19"/>
    <w:rsid w:val="00C74BB6"/>
    <w:rsid w:val="00C74C7A"/>
    <w:rsid w:val="00C74CB1"/>
    <w:rsid w:val="00C74E61"/>
    <w:rsid w:val="00C74EDA"/>
    <w:rsid w:val="00C74F91"/>
    <w:rsid w:val="00C750BD"/>
    <w:rsid w:val="00C75136"/>
    <w:rsid w:val="00C751F0"/>
    <w:rsid w:val="00C75238"/>
    <w:rsid w:val="00C75333"/>
    <w:rsid w:val="00C75366"/>
    <w:rsid w:val="00C753A1"/>
    <w:rsid w:val="00C757B8"/>
    <w:rsid w:val="00C75A15"/>
    <w:rsid w:val="00C75A25"/>
    <w:rsid w:val="00C75AE1"/>
    <w:rsid w:val="00C75B21"/>
    <w:rsid w:val="00C75C6F"/>
    <w:rsid w:val="00C75D2E"/>
    <w:rsid w:val="00C75E2D"/>
    <w:rsid w:val="00C762C8"/>
    <w:rsid w:val="00C76310"/>
    <w:rsid w:val="00C7636B"/>
    <w:rsid w:val="00C763FE"/>
    <w:rsid w:val="00C764FE"/>
    <w:rsid w:val="00C76731"/>
    <w:rsid w:val="00C767D5"/>
    <w:rsid w:val="00C76AE8"/>
    <w:rsid w:val="00C76B1B"/>
    <w:rsid w:val="00C76C0F"/>
    <w:rsid w:val="00C76E2C"/>
    <w:rsid w:val="00C76F6E"/>
    <w:rsid w:val="00C77014"/>
    <w:rsid w:val="00C77287"/>
    <w:rsid w:val="00C77407"/>
    <w:rsid w:val="00C7740C"/>
    <w:rsid w:val="00C7747A"/>
    <w:rsid w:val="00C776D6"/>
    <w:rsid w:val="00C77750"/>
    <w:rsid w:val="00C77907"/>
    <w:rsid w:val="00C77B32"/>
    <w:rsid w:val="00C77BDB"/>
    <w:rsid w:val="00C77BFE"/>
    <w:rsid w:val="00C77C13"/>
    <w:rsid w:val="00C77C2C"/>
    <w:rsid w:val="00C77C56"/>
    <w:rsid w:val="00C77C65"/>
    <w:rsid w:val="00C77CD5"/>
    <w:rsid w:val="00C77CF2"/>
    <w:rsid w:val="00C77E67"/>
    <w:rsid w:val="00C77EBB"/>
    <w:rsid w:val="00C77F20"/>
    <w:rsid w:val="00C8010B"/>
    <w:rsid w:val="00C801A2"/>
    <w:rsid w:val="00C804B4"/>
    <w:rsid w:val="00C80512"/>
    <w:rsid w:val="00C80617"/>
    <w:rsid w:val="00C8068D"/>
    <w:rsid w:val="00C807D4"/>
    <w:rsid w:val="00C809E2"/>
    <w:rsid w:val="00C80B7A"/>
    <w:rsid w:val="00C80D19"/>
    <w:rsid w:val="00C80D83"/>
    <w:rsid w:val="00C81005"/>
    <w:rsid w:val="00C81060"/>
    <w:rsid w:val="00C81100"/>
    <w:rsid w:val="00C813B9"/>
    <w:rsid w:val="00C81488"/>
    <w:rsid w:val="00C814EA"/>
    <w:rsid w:val="00C816B6"/>
    <w:rsid w:val="00C81757"/>
    <w:rsid w:val="00C81908"/>
    <w:rsid w:val="00C819C0"/>
    <w:rsid w:val="00C819D2"/>
    <w:rsid w:val="00C81AAC"/>
    <w:rsid w:val="00C81C2D"/>
    <w:rsid w:val="00C81E40"/>
    <w:rsid w:val="00C81F22"/>
    <w:rsid w:val="00C81F64"/>
    <w:rsid w:val="00C82049"/>
    <w:rsid w:val="00C8204D"/>
    <w:rsid w:val="00C821CE"/>
    <w:rsid w:val="00C822C1"/>
    <w:rsid w:val="00C823A6"/>
    <w:rsid w:val="00C823F7"/>
    <w:rsid w:val="00C824C7"/>
    <w:rsid w:val="00C82715"/>
    <w:rsid w:val="00C827E7"/>
    <w:rsid w:val="00C828A0"/>
    <w:rsid w:val="00C82A37"/>
    <w:rsid w:val="00C82AC7"/>
    <w:rsid w:val="00C82B06"/>
    <w:rsid w:val="00C82B33"/>
    <w:rsid w:val="00C82E75"/>
    <w:rsid w:val="00C82EC7"/>
    <w:rsid w:val="00C82ED5"/>
    <w:rsid w:val="00C830B3"/>
    <w:rsid w:val="00C830CD"/>
    <w:rsid w:val="00C83116"/>
    <w:rsid w:val="00C831AF"/>
    <w:rsid w:val="00C831DB"/>
    <w:rsid w:val="00C83434"/>
    <w:rsid w:val="00C834F8"/>
    <w:rsid w:val="00C83501"/>
    <w:rsid w:val="00C83556"/>
    <w:rsid w:val="00C8373B"/>
    <w:rsid w:val="00C83935"/>
    <w:rsid w:val="00C83945"/>
    <w:rsid w:val="00C83A3D"/>
    <w:rsid w:val="00C83B05"/>
    <w:rsid w:val="00C83C1D"/>
    <w:rsid w:val="00C83C9B"/>
    <w:rsid w:val="00C83DC6"/>
    <w:rsid w:val="00C83E17"/>
    <w:rsid w:val="00C83EE5"/>
    <w:rsid w:val="00C83F29"/>
    <w:rsid w:val="00C83FE1"/>
    <w:rsid w:val="00C84294"/>
    <w:rsid w:val="00C844B4"/>
    <w:rsid w:val="00C8463A"/>
    <w:rsid w:val="00C8473A"/>
    <w:rsid w:val="00C8483F"/>
    <w:rsid w:val="00C84A5C"/>
    <w:rsid w:val="00C84BB3"/>
    <w:rsid w:val="00C84CF8"/>
    <w:rsid w:val="00C84E15"/>
    <w:rsid w:val="00C84E6D"/>
    <w:rsid w:val="00C84F13"/>
    <w:rsid w:val="00C852F2"/>
    <w:rsid w:val="00C85375"/>
    <w:rsid w:val="00C8572B"/>
    <w:rsid w:val="00C8575D"/>
    <w:rsid w:val="00C857BB"/>
    <w:rsid w:val="00C8596C"/>
    <w:rsid w:val="00C8599C"/>
    <w:rsid w:val="00C859C0"/>
    <w:rsid w:val="00C85C32"/>
    <w:rsid w:val="00C85CA9"/>
    <w:rsid w:val="00C85F48"/>
    <w:rsid w:val="00C8624C"/>
    <w:rsid w:val="00C86278"/>
    <w:rsid w:val="00C863F6"/>
    <w:rsid w:val="00C864AC"/>
    <w:rsid w:val="00C86515"/>
    <w:rsid w:val="00C865E9"/>
    <w:rsid w:val="00C866B0"/>
    <w:rsid w:val="00C8693D"/>
    <w:rsid w:val="00C86952"/>
    <w:rsid w:val="00C869A7"/>
    <w:rsid w:val="00C869AF"/>
    <w:rsid w:val="00C86C1B"/>
    <w:rsid w:val="00C86D6A"/>
    <w:rsid w:val="00C87071"/>
    <w:rsid w:val="00C87164"/>
    <w:rsid w:val="00C87196"/>
    <w:rsid w:val="00C8721D"/>
    <w:rsid w:val="00C87423"/>
    <w:rsid w:val="00C8763B"/>
    <w:rsid w:val="00C87687"/>
    <w:rsid w:val="00C87930"/>
    <w:rsid w:val="00C87965"/>
    <w:rsid w:val="00C8797A"/>
    <w:rsid w:val="00C879C0"/>
    <w:rsid w:val="00C87C2D"/>
    <w:rsid w:val="00C87E1D"/>
    <w:rsid w:val="00C87EC0"/>
    <w:rsid w:val="00C87ED8"/>
    <w:rsid w:val="00C87EFD"/>
    <w:rsid w:val="00C87F88"/>
    <w:rsid w:val="00C90301"/>
    <w:rsid w:val="00C90350"/>
    <w:rsid w:val="00C9055C"/>
    <w:rsid w:val="00C9057B"/>
    <w:rsid w:val="00C90587"/>
    <w:rsid w:val="00C90637"/>
    <w:rsid w:val="00C90643"/>
    <w:rsid w:val="00C9064D"/>
    <w:rsid w:val="00C906F7"/>
    <w:rsid w:val="00C9076F"/>
    <w:rsid w:val="00C907DB"/>
    <w:rsid w:val="00C90985"/>
    <w:rsid w:val="00C90993"/>
    <w:rsid w:val="00C909C6"/>
    <w:rsid w:val="00C909EE"/>
    <w:rsid w:val="00C90A03"/>
    <w:rsid w:val="00C90AD7"/>
    <w:rsid w:val="00C90D94"/>
    <w:rsid w:val="00C90DD8"/>
    <w:rsid w:val="00C90E53"/>
    <w:rsid w:val="00C90EC5"/>
    <w:rsid w:val="00C91039"/>
    <w:rsid w:val="00C9104C"/>
    <w:rsid w:val="00C910B3"/>
    <w:rsid w:val="00C91160"/>
    <w:rsid w:val="00C911A4"/>
    <w:rsid w:val="00C91453"/>
    <w:rsid w:val="00C9148C"/>
    <w:rsid w:val="00C915C0"/>
    <w:rsid w:val="00C91607"/>
    <w:rsid w:val="00C91642"/>
    <w:rsid w:val="00C916C0"/>
    <w:rsid w:val="00C9186E"/>
    <w:rsid w:val="00C91A72"/>
    <w:rsid w:val="00C91A9C"/>
    <w:rsid w:val="00C91C79"/>
    <w:rsid w:val="00C91E4A"/>
    <w:rsid w:val="00C91F3B"/>
    <w:rsid w:val="00C91FD3"/>
    <w:rsid w:val="00C920B5"/>
    <w:rsid w:val="00C920D5"/>
    <w:rsid w:val="00C9219F"/>
    <w:rsid w:val="00C9221A"/>
    <w:rsid w:val="00C922FF"/>
    <w:rsid w:val="00C92814"/>
    <w:rsid w:val="00C929B2"/>
    <w:rsid w:val="00C92A0C"/>
    <w:rsid w:val="00C92CA5"/>
    <w:rsid w:val="00C92E9F"/>
    <w:rsid w:val="00C9315D"/>
    <w:rsid w:val="00C9318A"/>
    <w:rsid w:val="00C93191"/>
    <w:rsid w:val="00C931D5"/>
    <w:rsid w:val="00C93335"/>
    <w:rsid w:val="00C934AD"/>
    <w:rsid w:val="00C9356B"/>
    <w:rsid w:val="00C9362E"/>
    <w:rsid w:val="00C9376D"/>
    <w:rsid w:val="00C937B8"/>
    <w:rsid w:val="00C9394B"/>
    <w:rsid w:val="00C93AA5"/>
    <w:rsid w:val="00C93AB6"/>
    <w:rsid w:val="00C93ABE"/>
    <w:rsid w:val="00C93AFE"/>
    <w:rsid w:val="00C93B51"/>
    <w:rsid w:val="00C93D0D"/>
    <w:rsid w:val="00C94116"/>
    <w:rsid w:val="00C941F6"/>
    <w:rsid w:val="00C94240"/>
    <w:rsid w:val="00C942AC"/>
    <w:rsid w:val="00C9453C"/>
    <w:rsid w:val="00C945E6"/>
    <w:rsid w:val="00C945F1"/>
    <w:rsid w:val="00C94680"/>
    <w:rsid w:val="00C946ED"/>
    <w:rsid w:val="00C9472A"/>
    <w:rsid w:val="00C9491F"/>
    <w:rsid w:val="00C949B1"/>
    <w:rsid w:val="00C94A48"/>
    <w:rsid w:val="00C94A8C"/>
    <w:rsid w:val="00C94C35"/>
    <w:rsid w:val="00C94D3A"/>
    <w:rsid w:val="00C94D3F"/>
    <w:rsid w:val="00C94D64"/>
    <w:rsid w:val="00C94FCA"/>
    <w:rsid w:val="00C950D7"/>
    <w:rsid w:val="00C950FC"/>
    <w:rsid w:val="00C9511E"/>
    <w:rsid w:val="00C95233"/>
    <w:rsid w:val="00C95250"/>
    <w:rsid w:val="00C95375"/>
    <w:rsid w:val="00C95399"/>
    <w:rsid w:val="00C95446"/>
    <w:rsid w:val="00C95648"/>
    <w:rsid w:val="00C95911"/>
    <w:rsid w:val="00C95A07"/>
    <w:rsid w:val="00C95A6E"/>
    <w:rsid w:val="00C95B42"/>
    <w:rsid w:val="00C95C5E"/>
    <w:rsid w:val="00C95FAB"/>
    <w:rsid w:val="00C96033"/>
    <w:rsid w:val="00C96268"/>
    <w:rsid w:val="00C9633E"/>
    <w:rsid w:val="00C96588"/>
    <w:rsid w:val="00C966BA"/>
    <w:rsid w:val="00C96760"/>
    <w:rsid w:val="00C96965"/>
    <w:rsid w:val="00C96A87"/>
    <w:rsid w:val="00C96B40"/>
    <w:rsid w:val="00C96BE6"/>
    <w:rsid w:val="00C96C34"/>
    <w:rsid w:val="00C96CBB"/>
    <w:rsid w:val="00C96EE6"/>
    <w:rsid w:val="00C96EF6"/>
    <w:rsid w:val="00C96FB5"/>
    <w:rsid w:val="00C96FC0"/>
    <w:rsid w:val="00C9700B"/>
    <w:rsid w:val="00C97075"/>
    <w:rsid w:val="00C9719D"/>
    <w:rsid w:val="00C971D5"/>
    <w:rsid w:val="00C97213"/>
    <w:rsid w:val="00C97277"/>
    <w:rsid w:val="00C97334"/>
    <w:rsid w:val="00C97400"/>
    <w:rsid w:val="00C97460"/>
    <w:rsid w:val="00C97479"/>
    <w:rsid w:val="00C9771C"/>
    <w:rsid w:val="00C977D5"/>
    <w:rsid w:val="00C97834"/>
    <w:rsid w:val="00C97880"/>
    <w:rsid w:val="00C9795A"/>
    <w:rsid w:val="00C97B36"/>
    <w:rsid w:val="00C97BFD"/>
    <w:rsid w:val="00C97CE2"/>
    <w:rsid w:val="00C97D98"/>
    <w:rsid w:val="00C97F96"/>
    <w:rsid w:val="00CA0074"/>
    <w:rsid w:val="00CA00A2"/>
    <w:rsid w:val="00CA0218"/>
    <w:rsid w:val="00CA024B"/>
    <w:rsid w:val="00CA02EB"/>
    <w:rsid w:val="00CA02F5"/>
    <w:rsid w:val="00CA05F5"/>
    <w:rsid w:val="00CA075C"/>
    <w:rsid w:val="00CA0869"/>
    <w:rsid w:val="00CA0960"/>
    <w:rsid w:val="00CA0980"/>
    <w:rsid w:val="00CA0B06"/>
    <w:rsid w:val="00CA0B5A"/>
    <w:rsid w:val="00CA0C27"/>
    <w:rsid w:val="00CA0C38"/>
    <w:rsid w:val="00CA0CF7"/>
    <w:rsid w:val="00CA123D"/>
    <w:rsid w:val="00CA12FE"/>
    <w:rsid w:val="00CA1424"/>
    <w:rsid w:val="00CA164D"/>
    <w:rsid w:val="00CA165B"/>
    <w:rsid w:val="00CA1744"/>
    <w:rsid w:val="00CA1BC3"/>
    <w:rsid w:val="00CA1C15"/>
    <w:rsid w:val="00CA1F55"/>
    <w:rsid w:val="00CA1F92"/>
    <w:rsid w:val="00CA1F96"/>
    <w:rsid w:val="00CA1FFE"/>
    <w:rsid w:val="00CA2149"/>
    <w:rsid w:val="00CA2205"/>
    <w:rsid w:val="00CA2397"/>
    <w:rsid w:val="00CA25D8"/>
    <w:rsid w:val="00CA283A"/>
    <w:rsid w:val="00CA29C2"/>
    <w:rsid w:val="00CA2B0B"/>
    <w:rsid w:val="00CA2C14"/>
    <w:rsid w:val="00CA2C2B"/>
    <w:rsid w:val="00CA31A9"/>
    <w:rsid w:val="00CA3586"/>
    <w:rsid w:val="00CA3685"/>
    <w:rsid w:val="00CA3C18"/>
    <w:rsid w:val="00CA3D0E"/>
    <w:rsid w:val="00CA3D94"/>
    <w:rsid w:val="00CA3DBB"/>
    <w:rsid w:val="00CA3FDE"/>
    <w:rsid w:val="00CA40D6"/>
    <w:rsid w:val="00CA4178"/>
    <w:rsid w:val="00CA4515"/>
    <w:rsid w:val="00CA4567"/>
    <w:rsid w:val="00CA459A"/>
    <w:rsid w:val="00CA473A"/>
    <w:rsid w:val="00CA484C"/>
    <w:rsid w:val="00CA490E"/>
    <w:rsid w:val="00CA4A50"/>
    <w:rsid w:val="00CA4B14"/>
    <w:rsid w:val="00CA4BD6"/>
    <w:rsid w:val="00CA4C2F"/>
    <w:rsid w:val="00CA4C83"/>
    <w:rsid w:val="00CA4D4D"/>
    <w:rsid w:val="00CA4D73"/>
    <w:rsid w:val="00CA4D83"/>
    <w:rsid w:val="00CA4E8E"/>
    <w:rsid w:val="00CA5116"/>
    <w:rsid w:val="00CA528C"/>
    <w:rsid w:val="00CA52B9"/>
    <w:rsid w:val="00CA52F0"/>
    <w:rsid w:val="00CA5374"/>
    <w:rsid w:val="00CA5674"/>
    <w:rsid w:val="00CA5693"/>
    <w:rsid w:val="00CA59D5"/>
    <w:rsid w:val="00CA5AF1"/>
    <w:rsid w:val="00CA5B03"/>
    <w:rsid w:val="00CA5BB5"/>
    <w:rsid w:val="00CA604F"/>
    <w:rsid w:val="00CA6084"/>
    <w:rsid w:val="00CA616F"/>
    <w:rsid w:val="00CA6392"/>
    <w:rsid w:val="00CA6633"/>
    <w:rsid w:val="00CA6654"/>
    <w:rsid w:val="00CA66B9"/>
    <w:rsid w:val="00CA6709"/>
    <w:rsid w:val="00CA67F1"/>
    <w:rsid w:val="00CA6819"/>
    <w:rsid w:val="00CA68FB"/>
    <w:rsid w:val="00CA6AF0"/>
    <w:rsid w:val="00CA6B5B"/>
    <w:rsid w:val="00CA6BBE"/>
    <w:rsid w:val="00CA6EBF"/>
    <w:rsid w:val="00CA6FD7"/>
    <w:rsid w:val="00CA7076"/>
    <w:rsid w:val="00CA70E5"/>
    <w:rsid w:val="00CA725F"/>
    <w:rsid w:val="00CA72F6"/>
    <w:rsid w:val="00CA739D"/>
    <w:rsid w:val="00CA7548"/>
    <w:rsid w:val="00CA77FF"/>
    <w:rsid w:val="00CA7895"/>
    <w:rsid w:val="00CA7A15"/>
    <w:rsid w:val="00CA7A1F"/>
    <w:rsid w:val="00CA7A4D"/>
    <w:rsid w:val="00CA7B66"/>
    <w:rsid w:val="00CA7E25"/>
    <w:rsid w:val="00CA7F33"/>
    <w:rsid w:val="00CA7F4D"/>
    <w:rsid w:val="00CB016E"/>
    <w:rsid w:val="00CB02B9"/>
    <w:rsid w:val="00CB033B"/>
    <w:rsid w:val="00CB03E0"/>
    <w:rsid w:val="00CB04EC"/>
    <w:rsid w:val="00CB05E0"/>
    <w:rsid w:val="00CB0826"/>
    <w:rsid w:val="00CB0862"/>
    <w:rsid w:val="00CB08B8"/>
    <w:rsid w:val="00CB09CD"/>
    <w:rsid w:val="00CB0A01"/>
    <w:rsid w:val="00CB0A03"/>
    <w:rsid w:val="00CB0AB5"/>
    <w:rsid w:val="00CB0B3B"/>
    <w:rsid w:val="00CB0B40"/>
    <w:rsid w:val="00CB0C3C"/>
    <w:rsid w:val="00CB0D24"/>
    <w:rsid w:val="00CB0F3B"/>
    <w:rsid w:val="00CB10FF"/>
    <w:rsid w:val="00CB11C1"/>
    <w:rsid w:val="00CB12B7"/>
    <w:rsid w:val="00CB13CA"/>
    <w:rsid w:val="00CB1435"/>
    <w:rsid w:val="00CB14BA"/>
    <w:rsid w:val="00CB159D"/>
    <w:rsid w:val="00CB15D8"/>
    <w:rsid w:val="00CB161E"/>
    <w:rsid w:val="00CB166C"/>
    <w:rsid w:val="00CB16B5"/>
    <w:rsid w:val="00CB18E2"/>
    <w:rsid w:val="00CB1A64"/>
    <w:rsid w:val="00CB1AEB"/>
    <w:rsid w:val="00CB1B06"/>
    <w:rsid w:val="00CB1CC1"/>
    <w:rsid w:val="00CB1E04"/>
    <w:rsid w:val="00CB1EDE"/>
    <w:rsid w:val="00CB1F43"/>
    <w:rsid w:val="00CB205D"/>
    <w:rsid w:val="00CB207A"/>
    <w:rsid w:val="00CB2243"/>
    <w:rsid w:val="00CB249F"/>
    <w:rsid w:val="00CB2C68"/>
    <w:rsid w:val="00CB2DE6"/>
    <w:rsid w:val="00CB2E3C"/>
    <w:rsid w:val="00CB2F0B"/>
    <w:rsid w:val="00CB2F26"/>
    <w:rsid w:val="00CB2F7C"/>
    <w:rsid w:val="00CB3153"/>
    <w:rsid w:val="00CB3175"/>
    <w:rsid w:val="00CB31DF"/>
    <w:rsid w:val="00CB33C7"/>
    <w:rsid w:val="00CB342B"/>
    <w:rsid w:val="00CB351B"/>
    <w:rsid w:val="00CB3630"/>
    <w:rsid w:val="00CB3A9D"/>
    <w:rsid w:val="00CB3BA1"/>
    <w:rsid w:val="00CB3C1E"/>
    <w:rsid w:val="00CB3E15"/>
    <w:rsid w:val="00CB4028"/>
    <w:rsid w:val="00CB4129"/>
    <w:rsid w:val="00CB4158"/>
    <w:rsid w:val="00CB41A6"/>
    <w:rsid w:val="00CB45EB"/>
    <w:rsid w:val="00CB477C"/>
    <w:rsid w:val="00CB4799"/>
    <w:rsid w:val="00CB4998"/>
    <w:rsid w:val="00CB4CA1"/>
    <w:rsid w:val="00CB4D22"/>
    <w:rsid w:val="00CB4D37"/>
    <w:rsid w:val="00CB4E42"/>
    <w:rsid w:val="00CB4EDD"/>
    <w:rsid w:val="00CB4F08"/>
    <w:rsid w:val="00CB5137"/>
    <w:rsid w:val="00CB513F"/>
    <w:rsid w:val="00CB51C0"/>
    <w:rsid w:val="00CB523A"/>
    <w:rsid w:val="00CB535C"/>
    <w:rsid w:val="00CB5361"/>
    <w:rsid w:val="00CB53C0"/>
    <w:rsid w:val="00CB5596"/>
    <w:rsid w:val="00CB566F"/>
    <w:rsid w:val="00CB58AD"/>
    <w:rsid w:val="00CB59DB"/>
    <w:rsid w:val="00CB59DE"/>
    <w:rsid w:val="00CB5B40"/>
    <w:rsid w:val="00CB5B61"/>
    <w:rsid w:val="00CB5B89"/>
    <w:rsid w:val="00CB5CEC"/>
    <w:rsid w:val="00CB5DC6"/>
    <w:rsid w:val="00CB5E45"/>
    <w:rsid w:val="00CB5F25"/>
    <w:rsid w:val="00CB5FA3"/>
    <w:rsid w:val="00CB5FFB"/>
    <w:rsid w:val="00CB6045"/>
    <w:rsid w:val="00CB6054"/>
    <w:rsid w:val="00CB612B"/>
    <w:rsid w:val="00CB621F"/>
    <w:rsid w:val="00CB6239"/>
    <w:rsid w:val="00CB6453"/>
    <w:rsid w:val="00CB64D3"/>
    <w:rsid w:val="00CB656B"/>
    <w:rsid w:val="00CB6789"/>
    <w:rsid w:val="00CB67EA"/>
    <w:rsid w:val="00CB6988"/>
    <w:rsid w:val="00CB6A7E"/>
    <w:rsid w:val="00CB6ACC"/>
    <w:rsid w:val="00CB6B74"/>
    <w:rsid w:val="00CB6CD5"/>
    <w:rsid w:val="00CB6D21"/>
    <w:rsid w:val="00CB6D52"/>
    <w:rsid w:val="00CB6E86"/>
    <w:rsid w:val="00CB6F33"/>
    <w:rsid w:val="00CB7014"/>
    <w:rsid w:val="00CB7687"/>
    <w:rsid w:val="00CB76C6"/>
    <w:rsid w:val="00CB770A"/>
    <w:rsid w:val="00CB7841"/>
    <w:rsid w:val="00CB79E5"/>
    <w:rsid w:val="00CB7A2C"/>
    <w:rsid w:val="00CB7A83"/>
    <w:rsid w:val="00CB7B5A"/>
    <w:rsid w:val="00CB7C85"/>
    <w:rsid w:val="00CB7F05"/>
    <w:rsid w:val="00CB7F15"/>
    <w:rsid w:val="00CB7F38"/>
    <w:rsid w:val="00CC00AD"/>
    <w:rsid w:val="00CC0138"/>
    <w:rsid w:val="00CC0141"/>
    <w:rsid w:val="00CC03AC"/>
    <w:rsid w:val="00CC03D1"/>
    <w:rsid w:val="00CC0404"/>
    <w:rsid w:val="00CC0410"/>
    <w:rsid w:val="00CC0432"/>
    <w:rsid w:val="00CC0442"/>
    <w:rsid w:val="00CC0510"/>
    <w:rsid w:val="00CC0544"/>
    <w:rsid w:val="00CC0573"/>
    <w:rsid w:val="00CC064B"/>
    <w:rsid w:val="00CC0772"/>
    <w:rsid w:val="00CC0877"/>
    <w:rsid w:val="00CC0A18"/>
    <w:rsid w:val="00CC0B02"/>
    <w:rsid w:val="00CC0B75"/>
    <w:rsid w:val="00CC0BBA"/>
    <w:rsid w:val="00CC0CB3"/>
    <w:rsid w:val="00CC0CC7"/>
    <w:rsid w:val="00CC0DDD"/>
    <w:rsid w:val="00CC0E7D"/>
    <w:rsid w:val="00CC0F20"/>
    <w:rsid w:val="00CC0F3D"/>
    <w:rsid w:val="00CC0FBD"/>
    <w:rsid w:val="00CC1025"/>
    <w:rsid w:val="00CC105F"/>
    <w:rsid w:val="00CC107F"/>
    <w:rsid w:val="00CC1181"/>
    <w:rsid w:val="00CC11F4"/>
    <w:rsid w:val="00CC13B0"/>
    <w:rsid w:val="00CC1484"/>
    <w:rsid w:val="00CC157D"/>
    <w:rsid w:val="00CC170D"/>
    <w:rsid w:val="00CC17AF"/>
    <w:rsid w:val="00CC18AA"/>
    <w:rsid w:val="00CC1ADD"/>
    <w:rsid w:val="00CC1B3D"/>
    <w:rsid w:val="00CC1B9A"/>
    <w:rsid w:val="00CC1C53"/>
    <w:rsid w:val="00CC1F56"/>
    <w:rsid w:val="00CC24D8"/>
    <w:rsid w:val="00CC2502"/>
    <w:rsid w:val="00CC25E6"/>
    <w:rsid w:val="00CC27E8"/>
    <w:rsid w:val="00CC286A"/>
    <w:rsid w:val="00CC2A98"/>
    <w:rsid w:val="00CC2BE3"/>
    <w:rsid w:val="00CC2C7A"/>
    <w:rsid w:val="00CC2E9C"/>
    <w:rsid w:val="00CC2EAB"/>
    <w:rsid w:val="00CC2FC0"/>
    <w:rsid w:val="00CC301D"/>
    <w:rsid w:val="00CC3130"/>
    <w:rsid w:val="00CC31C3"/>
    <w:rsid w:val="00CC32F6"/>
    <w:rsid w:val="00CC3338"/>
    <w:rsid w:val="00CC3551"/>
    <w:rsid w:val="00CC3963"/>
    <w:rsid w:val="00CC39A9"/>
    <w:rsid w:val="00CC39F6"/>
    <w:rsid w:val="00CC3DCD"/>
    <w:rsid w:val="00CC3DD0"/>
    <w:rsid w:val="00CC3DF0"/>
    <w:rsid w:val="00CC3EB5"/>
    <w:rsid w:val="00CC3EDC"/>
    <w:rsid w:val="00CC3F3A"/>
    <w:rsid w:val="00CC4092"/>
    <w:rsid w:val="00CC40FE"/>
    <w:rsid w:val="00CC4363"/>
    <w:rsid w:val="00CC4403"/>
    <w:rsid w:val="00CC4543"/>
    <w:rsid w:val="00CC4584"/>
    <w:rsid w:val="00CC46A5"/>
    <w:rsid w:val="00CC46E5"/>
    <w:rsid w:val="00CC49D8"/>
    <w:rsid w:val="00CC4A50"/>
    <w:rsid w:val="00CC4CC2"/>
    <w:rsid w:val="00CC4EEA"/>
    <w:rsid w:val="00CC5255"/>
    <w:rsid w:val="00CC53EF"/>
    <w:rsid w:val="00CC57B3"/>
    <w:rsid w:val="00CC5AD3"/>
    <w:rsid w:val="00CC5D12"/>
    <w:rsid w:val="00CC5D9A"/>
    <w:rsid w:val="00CC5E08"/>
    <w:rsid w:val="00CC5EDC"/>
    <w:rsid w:val="00CC6038"/>
    <w:rsid w:val="00CC6041"/>
    <w:rsid w:val="00CC6047"/>
    <w:rsid w:val="00CC6091"/>
    <w:rsid w:val="00CC622D"/>
    <w:rsid w:val="00CC6478"/>
    <w:rsid w:val="00CC64F7"/>
    <w:rsid w:val="00CC650E"/>
    <w:rsid w:val="00CC65EF"/>
    <w:rsid w:val="00CC65F7"/>
    <w:rsid w:val="00CC6670"/>
    <w:rsid w:val="00CC685C"/>
    <w:rsid w:val="00CC68C7"/>
    <w:rsid w:val="00CC6AF3"/>
    <w:rsid w:val="00CC6B24"/>
    <w:rsid w:val="00CC6BDD"/>
    <w:rsid w:val="00CC6DEB"/>
    <w:rsid w:val="00CC6E0C"/>
    <w:rsid w:val="00CC6EE8"/>
    <w:rsid w:val="00CC6EEF"/>
    <w:rsid w:val="00CC6FE4"/>
    <w:rsid w:val="00CC705D"/>
    <w:rsid w:val="00CC70A2"/>
    <w:rsid w:val="00CC72C1"/>
    <w:rsid w:val="00CC75E2"/>
    <w:rsid w:val="00CC7648"/>
    <w:rsid w:val="00CC76F0"/>
    <w:rsid w:val="00CC774E"/>
    <w:rsid w:val="00CC7783"/>
    <w:rsid w:val="00CC783F"/>
    <w:rsid w:val="00CC7853"/>
    <w:rsid w:val="00CC78BC"/>
    <w:rsid w:val="00CC79DC"/>
    <w:rsid w:val="00CC7A0E"/>
    <w:rsid w:val="00CC7C6B"/>
    <w:rsid w:val="00CC7EBD"/>
    <w:rsid w:val="00CD0191"/>
    <w:rsid w:val="00CD01A6"/>
    <w:rsid w:val="00CD0541"/>
    <w:rsid w:val="00CD05A1"/>
    <w:rsid w:val="00CD064C"/>
    <w:rsid w:val="00CD06BF"/>
    <w:rsid w:val="00CD06DB"/>
    <w:rsid w:val="00CD06F2"/>
    <w:rsid w:val="00CD0735"/>
    <w:rsid w:val="00CD08C8"/>
    <w:rsid w:val="00CD0950"/>
    <w:rsid w:val="00CD096B"/>
    <w:rsid w:val="00CD0AC1"/>
    <w:rsid w:val="00CD0BA7"/>
    <w:rsid w:val="00CD0BB5"/>
    <w:rsid w:val="00CD0C2C"/>
    <w:rsid w:val="00CD0EB4"/>
    <w:rsid w:val="00CD0FE0"/>
    <w:rsid w:val="00CD10B3"/>
    <w:rsid w:val="00CD1133"/>
    <w:rsid w:val="00CD11B1"/>
    <w:rsid w:val="00CD1238"/>
    <w:rsid w:val="00CD12EF"/>
    <w:rsid w:val="00CD130A"/>
    <w:rsid w:val="00CD13AE"/>
    <w:rsid w:val="00CD13BF"/>
    <w:rsid w:val="00CD1471"/>
    <w:rsid w:val="00CD149A"/>
    <w:rsid w:val="00CD156E"/>
    <w:rsid w:val="00CD15EE"/>
    <w:rsid w:val="00CD1668"/>
    <w:rsid w:val="00CD1674"/>
    <w:rsid w:val="00CD1780"/>
    <w:rsid w:val="00CD197E"/>
    <w:rsid w:val="00CD1AAE"/>
    <w:rsid w:val="00CD1BDE"/>
    <w:rsid w:val="00CD1BE2"/>
    <w:rsid w:val="00CD1D38"/>
    <w:rsid w:val="00CD1DD2"/>
    <w:rsid w:val="00CD1E53"/>
    <w:rsid w:val="00CD1F4F"/>
    <w:rsid w:val="00CD2009"/>
    <w:rsid w:val="00CD226A"/>
    <w:rsid w:val="00CD22DC"/>
    <w:rsid w:val="00CD240D"/>
    <w:rsid w:val="00CD2641"/>
    <w:rsid w:val="00CD26D2"/>
    <w:rsid w:val="00CD26FA"/>
    <w:rsid w:val="00CD28B2"/>
    <w:rsid w:val="00CD28FB"/>
    <w:rsid w:val="00CD2990"/>
    <w:rsid w:val="00CD2A0C"/>
    <w:rsid w:val="00CD2AD1"/>
    <w:rsid w:val="00CD2C5D"/>
    <w:rsid w:val="00CD2D13"/>
    <w:rsid w:val="00CD2DD5"/>
    <w:rsid w:val="00CD2E93"/>
    <w:rsid w:val="00CD2FF1"/>
    <w:rsid w:val="00CD3045"/>
    <w:rsid w:val="00CD30EE"/>
    <w:rsid w:val="00CD3280"/>
    <w:rsid w:val="00CD34FD"/>
    <w:rsid w:val="00CD356B"/>
    <w:rsid w:val="00CD361F"/>
    <w:rsid w:val="00CD398D"/>
    <w:rsid w:val="00CD3A8F"/>
    <w:rsid w:val="00CD3DBB"/>
    <w:rsid w:val="00CD3E1A"/>
    <w:rsid w:val="00CD4048"/>
    <w:rsid w:val="00CD40E0"/>
    <w:rsid w:val="00CD414F"/>
    <w:rsid w:val="00CD41C5"/>
    <w:rsid w:val="00CD42A9"/>
    <w:rsid w:val="00CD42C7"/>
    <w:rsid w:val="00CD4303"/>
    <w:rsid w:val="00CD4329"/>
    <w:rsid w:val="00CD44BA"/>
    <w:rsid w:val="00CD44D4"/>
    <w:rsid w:val="00CD459D"/>
    <w:rsid w:val="00CD4672"/>
    <w:rsid w:val="00CD488C"/>
    <w:rsid w:val="00CD4997"/>
    <w:rsid w:val="00CD49C8"/>
    <w:rsid w:val="00CD4A3D"/>
    <w:rsid w:val="00CD4A88"/>
    <w:rsid w:val="00CD4B7E"/>
    <w:rsid w:val="00CD4BF9"/>
    <w:rsid w:val="00CD4C06"/>
    <w:rsid w:val="00CD4C29"/>
    <w:rsid w:val="00CD4C36"/>
    <w:rsid w:val="00CD4C3E"/>
    <w:rsid w:val="00CD4C69"/>
    <w:rsid w:val="00CD5017"/>
    <w:rsid w:val="00CD50E4"/>
    <w:rsid w:val="00CD5124"/>
    <w:rsid w:val="00CD51CF"/>
    <w:rsid w:val="00CD5230"/>
    <w:rsid w:val="00CD52A2"/>
    <w:rsid w:val="00CD52D3"/>
    <w:rsid w:val="00CD52D9"/>
    <w:rsid w:val="00CD52E8"/>
    <w:rsid w:val="00CD5481"/>
    <w:rsid w:val="00CD54D3"/>
    <w:rsid w:val="00CD5524"/>
    <w:rsid w:val="00CD55BB"/>
    <w:rsid w:val="00CD56DE"/>
    <w:rsid w:val="00CD572C"/>
    <w:rsid w:val="00CD574C"/>
    <w:rsid w:val="00CD58F2"/>
    <w:rsid w:val="00CD591A"/>
    <w:rsid w:val="00CD5978"/>
    <w:rsid w:val="00CD5A47"/>
    <w:rsid w:val="00CD5B03"/>
    <w:rsid w:val="00CD5C38"/>
    <w:rsid w:val="00CD5C6F"/>
    <w:rsid w:val="00CD5D29"/>
    <w:rsid w:val="00CD5DC8"/>
    <w:rsid w:val="00CD5DE9"/>
    <w:rsid w:val="00CD644C"/>
    <w:rsid w:val="00CD6570"/>
    <w:rsid w:val="00CD668A"/>
    <w:rsid w:val="00CD6793"/>
    <w:rsid w:val="00CD6ACA"/>
    <w:rsid w:val="00CD6B1E"/>
    <w:rsid w:val="00CD6C61"/>
    <w:rsid w:val="00CD6C99"/>
    <w:rsid w:val="00CD6E57"/>
    <w:rsid w:val="00CD6E85"/>
    <w:rsid w:val="00CD70B8"/>
    <w:rsid w:val="00CD70E7"/>
    <w:rsid w:val="00CD717E"/>
    <w:rsid w:val="00CD72A1"/>
    <w:rsid w:val="00CD72C4"/>
    <w:rsid w:val="00CD73FE"/>
    <w:rsid w:val="00CD7437"/>
    <w:rsid w:val="00CD74D1"/>
    <w:rsid w:val="00CD775F"/>
    <w:rsid w:val="00CD7839"/>
    <w:rsid w:val="00CD7B75"/>
    <w:rsid w:val="00CD7BF3"/>
    <w:rsid w:val="00CD7EE6"/>
    <w:rsid w:val="00CD7EF9"/>
    <w:rsid w:val="00CD7F37"/>
    <w:rsid w:val="00CD7F9A"/>
    <w:rsid w:val="00CE0015"/>
    <w:rsid w:val="00CE002D"/>
    <w:rsid w:val="00CE0045"/>
    <w:rsid w:val="00CE0082"/>
    <w:rsid w:val="00CE014C"/>
    <w:rsid w:val="00CE033D"/>
    <w:rsid w:val="00CE0370"/>
    <w:rsid w:val="00CE051E"/>
    <w:rsid w:val="00CE0596"/>
    <w:rsid w:val="00CE0738"/>
    <w:rsid w:val="00CE088A"/>
    <w:rsid w:val="00CE09AB"/>
    <w:rsid w:val="00CE0D60"/>
    <w:rsid w:val="00CE0DB6"/>
    <w:rsid w:val="00CE0E95"/>
    <w:rsid w:val="00CE0EAD"/>
    <w:rsid w:val="00CE0F68"/>
    <w:rsid w:val="00CE0FC6"/>
    <w:rsid w:val="00CE1045"/>
    <w:rsid w:val="00CE13B7"/>
    <w:rsid w:val="00CE14DF"/>
    <w:rsid w:val="00CE160E"/>
    <w:rsid w:val="00CE162A"/>
    <w:rsid w:val="00CE168E"/>
    <w:rsid w:val="00CE16C0"/>
    <w:rsid w:val="00CE1805"/>
    <w:rsid w:val="00CE1820"/>
    <w:rsid w:val="00CE19C7"/>
    <w:rsid w:val="00CE1E28"/>
    <w:rsid w:val="00CE1FE2"/>
    <w:rsid w:val="00CE20D6"/>
    <w:rsid w:val="00CE20FF"/>
    <w:rsid w:val="00CE2206"/>
    <w:rsid w:val="00CE2259"/>
    <w:rsid w:val="00CE2341"/>
    <w:rsid w:val="00CE23B7"/>
    <w:rsid w:val="00CE277C"/>
    <w:rsid w:val="00CE2A8F"/>
    <w:rsid w:val="00CE2CBC"/>
    <w:rsid w:val="00CE2D2D"/>
    <w:rsid w:val="00CE2E3C"/>
    <w:rsid w:val="00CE2FA3"/>
    <w:rsid w:val="00CE30AA"/>
    <w:rsid w:val="00CE30DC"/>
    <w:rsid w:val="00CE3111"/>
    <w:rsid w:val="00CE3311"/>
    <w:rsid w:val="00CE3390"/>
    <w:rsid w:val="00CE33A3"/>
    <w:rsid w:val="00CE3502"/>
    <w:rsid w:val="00CE356A"/>
    <w:rsid w:val="00CE35CD"/>
    <w:rsid w:val="00CE3643"/>
    <w:rsid w:val="00CE37F7"/>
    <w:rsid w:val="00CE3869"/>
    <w:rsid w:val="00CE38F5"/>
    <w:rsid w:val="00CE39D1"/>
    <w:rsid w:val="00CE39E4"/>
    <w:rsid w:val="00CE3A6F"/>
    <w:rsid w:val="00CE3F09"/>
    <w:rsid w:val="00CE400C"/>
    <w:rsid w:val="00CE4094"/>
    <w:rsid w:val="00CE40BD"/>
    <w:rsid w:val="00CE436C"/>
    <w:rsid w:val="00CE4628"/>
    <w:rsid w:val="00CE471A"/>
    <w:rsid w:val="00CE4737"/>
    <w:rsid w:val="00CE477A"/>
    <w:rsid w:val="00CE47FA"/>
    <w:rsid w:val="00CE4ABD"/>
    <w:rsid w:val="00CE4C0B"/>
    <w:rsid w:val="00CE4CF6"/>
    <w:rsid w:val="00CE4DD2"/>
    <w:rsid w:val="00CE4E56"/>
    <w:rsid w:val="00CE4E6E"/>
    <w:rsid w:val="00CE4F08"/>
    <w:rsid w:val="00CE4FE8"/>
    <w:rsid w:val="00CE5070"/>
    <w:rsid w:val="00CE53D5"/>
    <w:rsid w:val="00CE53E5"/>
    <w:rsid w:val="00CE53EA"/>
    <w:rsid w:val="00CE5527"/>
    <w:rsid w:val="00CE55A7"/>
    <w:rsid w:val="00CE5730"/>
    <w:rsid w:val="00CE5781"/>
    <w:rsid w:val="00CE5888"/>
    <w:rsid w:val="00CE59A8"/>
    <w:rsid w:val="00CE5BE6"/>
    <w:rsid w:val="00CE5C7F"/>
    <w:rsid w:val="00CE5CAB"/>
    <w:rsid w:val="00CE634F"/>
    <w:rsid w:val="00CE640F"/>
    <w:rsid w:val="00CE6583"/>
    <w:rsid w:val="00CE6597"/>
    <w:rsid w:val="00CE6682"/>
    <w:rsid w:val="00CE66D0"/>
    <w:rsid w:val="00CE66E2"/>
    <w:rsid w:val="00CE6769"/>
    <w:rsid w:val="00CE67CC"/>
    <w:rsid w:val="00CE6848"/>
    <w:rsid w:val="00CE69D9"/>
    <w:rsid w:val="00CE6A4F"/>
    <w:rsid w:val="00CE6A68"/>
    <w:rsid w:val="00CE6BA5"/>
    <w:rsid w:val="00CE6C5D"/>
    <w:rsid w:val="00CE6E08"/>
    <w:rsid w:val="00CE6F79"/>
    <w:rsid w:val="00CE7139"/>
    <w:rsid w:val="00CE71CB"/>
    <w:rsid w:val="00CE72A8"/>
    <w:rsid w:val="00CE737B"/>
    <w:rsid w:val="00CE75EB"/>
    <w:rsid w:val="00CE76DE"/>
    <w:rsid w:val="00CE78BA"/>
    <w:rsid w:val="00CE7905"/>
    <w:rsid w:val="00CE7983"/>
    <w:rsid w:val="00CE79F9"/>
    <w:rsid w:val="00CE7CFA"/>
    <w:rsid w:val="00CE7D07"/>
    <w:rsid w:val="00CE7ECA"/>
    <w:rsid w:val="00CE7F91"/>
    <w:rsid w:val="00CF023E"/>
    <w:rsid w:val="00CF02C9"/>
    <w:rsid w:val="00CF0373"/>
    <w:rsid w:val="00CF03CD"/>
    <w:rsid w:val="00CF03EE"/>
    <w:rsid w:val="00CF0412"/>
    <w:rsid w:val="00CF05B6"/>
    <w:rsid w:val="00CF0C02"/>
    <w:rsid w:val="00CF0D12"/>
    <w:rsid w:val="00CF0E22"/>
    <w:rsid w:val="00CF0E72"/>
    <w:rsid w:val="00CF0F16"/>
    <w:rsid w:val="00CF1045"/>
    <w:rsid w:val="00CF105B"/>
    <w:rsid w:val="00CF10AB"/>
    <w:rsid w:val="00CF1117"/>
    <w:rsid w:val="00CF123D"/>
    <w:rsid w:val="00CF1316"/>
    <w:rsid w:val="00CF141B"/>
    <w:rsid w:val="00CF14E6"/>
    <w:rsid w:val="00CF1548"/>
    <w:rsid w:val="00CF158A"/>
    <w:rsid w:val="00CF1618"/>
    <w:rsid w:val="00CF165B"/>
    <w:rsid w:val="00CF1801"/>
    <w:rsid w:val="00CF1830"/>
    <w:rsid w:val="00CF1885"/>
    <w:rsid w:val="00CF1962"/>
    <w:rsid w:val="00CF1978"/>
    <w:rsid w:val="00CF1B6B"/>
    <w:rsid w:val="00CF1CA4"/>
    <w:rsid w:val="00CF1F6B"/>
    <w:rsid w:val="00CF201D"/>
    <w:rsid w:val="00CF217F"/>
    <w:rsid w:val="00CF238B"/>
    <w:rsid w:val="00CF2403"/>
    <w:rsid w:val="00CF247E"/>
    <w:rsid w:val="00CF247F"/>
    <w:rsid w:val="00CF25C2"/>
    <w:rsid w:val="00CF2761"/>
    <w:rsid w:val="00CF277B"/>
    <w:rsid w:val="00CF279C"/>
    <w:rsid w:val="00CF2875"/>
    <w:rsid w:val="00CF2879"/>
    <w:rsid w:val="00CF298F"/>
    <w:rsid w:val="00CF2A78"/>
    <w:rsid w:val="00CF2A90"/>
    <w:rsid w:val="00CF2ABE"/>
    <w:rsid w:val="00CF2B8D"/>
    <w:rsid w:val="00CF2D72"/>
    <w:rsid w:val="00CF2EF0"/>
    <w:rsid w:val="00CF2F53"/>
    <w:rsid w:val="00CF2F99"/>
    <w:rsid w:val="00CF2FCD"/>
    <w:rsid w:val="00CF3062"/>
    <w:rsid w:val="00CF3111"/>
    <w:rsid w:val="00CF34C8"/>
    <w:rsid w:val="00CF36D4"/>
    <w:rsid w:val="00CF37E6"/>
    <w:rsid w:val="00CF3885"/>
    <w:rsid w:val="00CF390D"/>
    <w:rsid w:val="00CF3998"/>
    <w:rsid w:val="00CF39E8"/>
    <w:rsid w:val="00CF3A3E"/>
    <w:rsid w:val="00CF3AEC"/>
    <w:rsid w:val="00CF3BA1"/>
    <w:rsid w:val="00CF3BA6"/>
    <w:rsid w:val="00CF3BDA"/>
    <w:rsid w:val="00CF3BFC"/>
    <w:rsid w:val="00CF3F2B"/>
    <w:rsid w:val="00CF4313"/>
    <w:rsid w:val="00CF4320"/>
    <w:rsid w:val="00CF44C5"/>
    <w:rsid w:val="00CF4531"/>
    <w:rsid w:val="00CF460A"/>
    <w:rsid w:val="00CF4675"/>
    <w:rsid w:val="00CF4683"/>
    <w:rsid w:val="00CF47A8"/>
    <w:rsid w:val="00CF48D7"/>
    <w:rsid w:val="00CF49C3"/>
    <w:rsid w:val="00CF4A08"/>
    <w:rsid w:val="00CF4BA1"/>
    <w:rsid w:val="00CF4BB7"/>
    <w:rsid w:val="00CF4C3D"/>
    <w:rsid w:val="00CF4D88"/>
    <w:rsid w:val="00CF4E13"/>
    <w:rsid w:val="00CF4E82"/>
    <w:rsid w:val="00CF4F53"/>
    <w:rsid w:val="00CF5023"/>
    <w:rsid w:val="00CF503C"/>
    <w:rsid w:val="00CF50BA"/>
    <w:rsid w:val="00CF5114"/>
    <w:rsid w:val="00CF512C"/>
    <w:rsid w:val="00CF5223"/>
    <w:rsid w:val="00CF5230"/>
    <w:rsid w:val="00CF5236"/>
    <w:rsid w:val="00CF5420"/>
    <w:rsid w:val="00CF5492"/>
    <w:rsid w:val="00CF5584"/>
    <w:rsid w:val="00CF56E2"/>
    <w:rsid w:val="00CF5817"/>
    <w:rsid w:val="00CF587C"/>
    <w:rsid w:val="00CF5B2D"/>
    <w:rsid w:val="00CF5BD5"/>
    <w:rsid w:val="00CF5C1F"/>
    <w:rsid w:val="00CF5C47"/>
    <w:rsid w:val="00CF5CD0"/>
    <w:rsid w:val="00CF5CFC"/>
    <w:rsid w:val="00CF5D0E"/>
    <w:rsid w:val="00CF5D40"/>
    <w:rsid w:val="00CF5D5F"/>
    <w:rsid w:val="00CF5F02"/>
    <w:rsid w:val="00CF5FD7"/>
    <w:rsid w:val="00CF61F0"/>
    <w:rsid w:val="00CF6234"/>
    <w:rsid w:val="00CF62FA"/>
    <w:rsid w:val="00CF64D2"/>
    <w:rsid w:val="00CF6708"/>
    <w:rsid w:val="00CF671B"/>
    <w:rsid w:val="00CF69A7"/>
    <w:rsid w:val="00CF69C0"/>
    <w:rsid w:val="00CF6A60"/>
    <w:rsid w:val="00CF6A96"/>
    <w:rsid w:val="00CF6B77"/>
    <w:rsid w:val="00CF6B93"/>
    <w:rsid w:val="00CF6C14"/>
    <w:rsid w:val="00CF6CFC"/>
    <w:rsid w:val="00CF6F66"/>
    <w:rsid w:val="00CF6F8F"/>
    <w:rsid w:val="00CF6FC0"/>
    <w:rsid w:val="00CF72F6"/>
    <w:rsid w:val="00CF732C"/>
    <w:rsid w:val="00CF737F"/>
    <w:rsid w:val="00CF752F"/>
    <w:rsid w:val="00CF757E"/>
    <w:rsid w:val="00CF75AC"/>
    <w:rsid w:val="00CF760F"/>
    <w:rsid w:val="00CF7875"/>
    <w:rsid w:val="00CF7913"/>
    <w:rsid w:val="00CF7922"/>
    <w:rsid w:val="00CF7A24"/>
    <w:rsid w:val="00CF7B12"/>
    <w:rsid w:val="00CF7B38"/>
    <w:rsid w:val="00CF7B3F"/>
    <w:rsid w:val="00CF7D9A"/>
    <w:rsid w:val="00CF7EBF"/>
    <w:rsid w:val="00CF7F09"/>
    <w:rsid w:val="00CF7FF2"/>
    <w:rsid w:val="00D00074"/>
    <w:rsid w:val="00D00527"/>
    <w:rsid w:val="00D005B7"/>
    <w:rsid w:val="00D005F7"/>
    <w:rsid w:val="00D00747"/>
    <w:rsid w:val="00D009D0"/>
    <w:rsid w:val="00D00C14"/>
    <w:rsid w:val="00D00DB2"/>
    <w:rsid w:val="00D00E23"/>
    <w:rsid w:val="00D00E2E"/>
    <w:rsid w:val="00D00FA8"/>
    <w:rsid w:val="00D0105F"/>
    <w:rsid w:val="00D010D8"/>
    <w:rsid w:val="00D011AA"/>
    <w:rsid w:val="00D011EC"/>
    <w:rsid w:val="00D0143B"/>
    <w:rsid w:val="00D01834"/>
    <w:rsid w:val="00D01D1D"/>
    <w:rsid w:val="00D01D20"/>
    <w:rsid w:val="00D01D9C"/>
    <w:rsid w:val="00D01DFF"/>
    <w:rsid w:val="00D0200D"/>
    <w:rsid w:val="00D02055"/>
    <w:rsid w:val="00D02178"/>
    <w:rsid w:val="00D021BC"/>
    <w:rsid w:val="00D021EC"/>
    <w:rsid w:val="00D02634"/>
    <w:rsid w:val="00D0265F"/>
    <w:rsid w:val="00D026BA"/>
    <w:rsid w:val="00D026BE"/>
    <w:rsid w:val="00D0276E"/>
    <w:rsid w:val="00D02792"/>
    <w:rsid w:val="00D0279C"/>
    <w:rsid w:val="00D028A7"/>
    <w:rsid w:val="00D028C5"/>
    <w:rsid w:val="00D02A03"/>
    <w:rsid w:val="00D02A3C"/>
    <w:rsid w:val="00D02A64"/>
    <w:rsid w:val="00D02AA4"/>
    <w:rsid w:val="00D02C13"/>
    <w:rsid w:val="00D02C70"/>
    <w:rsid w:val="00D02FAB"/>
    <w:rsid w:val="00D0305A"/>
    <w:rsid w:val="00D031CE"/>
    <w:rsid w:val="00D03314"/>
    <w:rsid w:val="00D03320"/>
    <w:rsid w:val="00D0340B"/>
    <w:rsid w:val="00D037C6"/>
    <w:rsid w:val="00D03845"/>
    <w:rsid w:val="00D0384A"/>
    <w:rsid w:val="00D03882"/>
    <w:rsid w:val="00D03A0C"/>
    <w:rsid w:val="00D03ABD"/>
    <w:rsid w:val="00D03D39"/>
    <w:rsid w:val="00D03E86"/>
    <w:rsid w:val="00D03F0E"/>
    <w:rsid w:val="00D03FB9"/>
    <w:rsid w:val="00D0402D"/>
    <w:rsid w:val="00D040F7"/>
    <w:rsid w:val="00D0423C"/>
    <w:rsid w:val="00D04263"/>
    <w:rsid w:val="00D042D4"/>
    <w:rsid w:val="00D043FE"/>
    <w:rsid w:val="00D0444B"/>
    <w:rsid w:val="00D04582"/>
    <w:rsid w:val="00D045B7"/>
    <w:rsid w:val="00D0485C"/>
    <w:rsid w:val="00D04A52"/>
    <w:rsid w:val="00D04B8D"/>
    <w:rsid w:val="00D04BCA"/>
    <w:rsid w:val="00D04BD8"/>
    <w:rsid w:val="00D04E8E"/>
    <w:rsid w:val="00D04F50"/>
    <w:rsid w:val="00D05029"/>
    <w:rsid w:val="00D051F5"/>
    <w:rsid w:val="00D0522C"/>
    <w:rsid w:val="00D052CE"/>
    <w:rsid w:val="00D052D4"/>
    <w:rsid w:val="00D05399"/>
    <w:rsid w:val="00D0539A"/>
    <w:rsid w:val="00D053A1"/>
    <w:rsid w:val="00D053E2"/>
    <w:rsid w:val="00D054F4"/>
    <w:rsid w:val="00D055D0"/>
    <w:rsid w:val="00D05734"/>
    <w:rsid w:val="00D05768"/>
    <w:rsid w:val="00D057F4"/>
    <w:rsid w:val="00D05D25"/>
    <w:rsid w:val="00D05DE3"/>
    <w:rsid w:val="00D05F47"/>
    <w:rsid w:val="00D061A2"/>
    <w:rsid w:val="00D0635B"/>
    <w:rsid w:val="00D0635D"/>
    <w:rsid w:val="00D06431"/>
    <w:rsid w:val="00D06437"/>
    <w:rsid w:val="00D0668F"/>
    <w:rsid w:val="00D0693A"/>
    <w:rsid w:val="00D06BFA"/>
    <w:rsid w:val="00D06D9E"/>
    <w:rsid w:val="00D06DF2"/>
    <w:rsid w:val="00D0708C"/>
    <w:rsid w:val="00D070F3"/>
    <w:rsid w:val="00D0714C"/>
    <w:rsid w:val="00D072F6"/>
    <w:rsid w:val="00D075F6"/>
    <w:rsid w:val="00D07633"/>
    <w:rsid w:val="00D078FB"/>
    <w:rsid w:val="00D0790A"/>
    <w:rsid w:val="00D07A28"/>
    <w:rsid w:val="00D07B0B"/>
    <w:rsid w:val="00D07C60"/>
    <w:rsid w:val="00D1000D"/>
    <w:rsid w:val="00D100D6"/>
    <w:rsid w:val="00D10112"/>
    <w:rsid w:val="00D10214"/>
    <w:rsid w:val="00D1022E"/>
    <w:rsid w:val="00D10324"/>
    <w:rsid w:val="00D1033D"/>
    <w:rsid w:val="00D1038E"/>
    <w:rsid w:val="00D1082E"/>
    <w:rsid w:val="00D108D9"/>
    <w:rsid w:val="00D10923"/>
    <w:rsid w:val="00D10968"/>
    <w:rsid w:val="00D109FB"/>
    <w:rsid w:val="00D10BB4"/>
    <w:rsid w:val="00D10CD4"/>
    <w:rsid w:val="00D10F3A"/>
    <w:rsid w:val="00D111AD"/>
    <w:rsid w:val="00D111BE"/>
    <w:rsid w:val="00D111CE"/>
    <w:rsid w:val="00D11215"/>
    <w:rsid w:val="00D11298"/>
    <w:rsid w:val="00D11310"/>
    <w:rsid w:val="00D1161A"/>
    <w:rsid w:val="00D11687"/>
    <w:rsid w:val="00D11753"/>
    <w:rsid w:val="00D11789"/>
    <w:rsid w:val="00D117EE"/>
    <w:rsid w:val="00D11B28"/>
    <w:rsid w:val="00D11C35"/>
    <w:rsid w:val="00D11F7D"/>
    <w:rsid w:val="00D120B1"/>
    <w:rsid w:val="00D12128"/>
    <w:rsid w:val="00D12144"/>
    <w:rsid w:val="00D12242"/>
    <w:rsid w:val="00D123BB"/>
    <w:rsid w:val="00D123E8"/>
    <w:rsid w:val="00D12548"/>
    <w:rsid w:val="00D1264C"/>
    <w:rsid w:val="00D126C6"/>
    <w:rsid w:val="00D127ED"/>
    <w:rsid w:val="00D12802"/>
    <w:rsid w:val="00D1286E"/>
    <w:rsid w:val="00D128D8"/>
    <w:rsid w:val="00D12930"/>
    <w:rsid w:val="00D1294E"/>
    <w:rsid w:val="00D1296E"/>
    <w:rsid w:val="00D1298A"/>
    <w:rsid w:val="00D12AC7"/>
    <w:rsid w:val="00D12B46"/>
    <w:rsid w:val="00D12C4A"/>
    <w:rsid w:val="00D12C62"/>
    <w:rsid w:val="00D12D99"/>
    <w:rsid w:val="00D12E90"/>
    <w:rsid w:val="00D12F8A"/>
    <w:rsid w:val="00D130EE"/>
    <w:rsid w:val="00D13183"/>
    <w:rsid w:val="00D131BB"/>
    <w:rsid w:val="00D131FA"/>
    <w:rsid w:val="00D13251"/>
    <w:rsid w:val="00D1334B"/>
    <w:rsid w:val="00D13361"/>
    <w:rsid w:val="00D1343D"/>
    <w:rsid w:val="00D134F0"/>
    <w:rsid w:val="00D13532"/>
    <w:rsid w:val="00D135B9"/>
    <w:rsid w:val="00D13627"/>
    <w:rsid w:val="00D136B1"/>
    <w:rsid w:val="00D13784"/>
    <w:rsid w:val="00D138F0"/>
    <w:rsid w:val="00D13977"/>
    <w:rsid w:val="00D13B83"/>
    <w:rsid w:val="00D13C4E"/>
    <w:rsid w:val="00D13D47"/>
    <w:rsid w:val="00D13D76"/>
    <w:rsid w:val="00D13DF7"/>
    <w:rsid w:val="00D13E35"/>
    <w:rsid w:val="00D13FA8"/>
    <w:rsid w:val="00D1412C"/>
    <w:rsid w:val="00D1419D"/>
    <w:rsid w:val="00D141B6"/>
    <w:rsid w:val="00D14313"/>
    <w:rsid w:val="00D143F5"/>
    <w:rsid w:val="00D145DE"/>
    <w:rsid w:val="00D14620"/>
    <w:rsid w:val="00D146CF"/>
    <w:rsid w:val="00D147D4"/>
    <w:rsid w:val="00D14826"/>
    <w:rsid w:val="00D14970"/>
    <w:rsid w:val="00D1499F"/>
    <w:rsid w:val="00D14A0A"/>
    <w:rsid w:val="00D14ACE"/>
    <w:rsid w:val="00D14C19"/>
    <w:rsid w:val="00D14D96"/>
    <w:rsid w:val="00D14E17"/>
    <w:rsid w:val="00D14E48"/>
    <w:rsid w:val="00D15046"/>
    <w:rsid w:val="00D150D3"/>
    <w:rsid w:val="00D152C8"/>
    <w:rsid w:val="00D152D7"/>
    <w:rsid w:val="00D1538A"/>
    <w:rsid w:val="00D1541E"/>
    <w:rsid w:val="00D154DB"/>
    <w:rsid w:val="00D1569D"/>
    <w:rsid w:val="00D156D2"/>
    <w:rsid w:val="00D157FB"/>
    <w:rsid w:val="00D1588E"/>
    <w:rsid w:val="00D159D7"/>
    <w:rsid w:val="00D15A90"/>
    <w:rsid w:val="00D15C9D"/>
    <w:rsid w:val="00D15E93"/>
    <w:rsid w:val="00D15EC5"/>
    <w:rsid w:val="00D15F33"/>
    <w:rsid w:val="00D15F3A"/>
    <w:rsid w:val="00D15F6C"/>
    <w:rsid w:val="00D15FC7"/>
    <w:rsid w:val="00D16064"/>
    <w:rsid w:val="00D16073"/>
    <w:rsid w:val="00D160A6"/>
    <w:rsid w:val="00D16117"/>
    <w:rsid w:val="00D16133"/>
    <w:rsid w:val="00D1626E"/>
    <w:rsid w:val="00D1642B"/>
    <w:rsid w:val="00D1656C"/>
    <w:rsid w:val="00D16570"/>
    <w:rsid w:val="00D16702"/>
    <w:rsid w:val="00D1676C"/>
    <w:rsid w:val="00D1683D"/>
    <w:rsid w:val="00D168BD"/>
    <w:rsid w:val="00D16969"/>
    <w:rsid w:val="00D169F7"/>
    <w:rsid w:val="00D16B23"/>
    <w:rsid w:val="00D16B7E"/>
    <w:rsid w:val="00D16BFC"/>
    <w:rsid w:val="00D16CE8"/>
    <w:rsid w:val="00D16D5A"/>
    <w:rsid w:val="00D16E60"/>
    <w:rsid w:val="00D16E86"/>
    <w:rsid w:val="00D16F9C"/>
    <w:rsid w:val="00D1704C"/>
    <w:rsid w:val="00D17169"/>
    <w:rsid w:val="00D173A6"/>
    <w:rsid w:val="00D173CB"/>
    <w:rsid w:val="00D17430"/>
    <w:rsid w:val="00D17459"/>
    <w:rsid w:val="00D17586"/>
    <w:rsid w:val="00D17624"/>
    <w:rsid w:val="00D17671"/>
    <w:rsid w:val="00D176DE"/>
    <w:rsid w:val="00D17AB5"/>
    <w:rsid w:val="00D17B45"/>
    <w:rsid w:val="00D17C54"/>
    <w:rsid w:val="00D17CCA"/>
    <w:rsid w:val="00D2000A"/>
    <w:rsid w:val="00D20160"/>
    <w:rsid w:val="00D202E5"/>
    <w:rsid w:val="00D2044E"/>
    <w:rsid w:val="00D204D6"/>
    <w:rsid w:val="00D205AF"/>
    <w:rsid w:val="00D20811"/>
    <w:rsid w:val="00D209D0"/>
    <w:rsid w:val="00D20B63"/>
    <w:rsid w:val="00D20B81"/>
    <w:rsid w:val="00D20D75"/>
    <w:rsid w:val="00D20DEE"/>
    <w:rsid w:val="00D20E57"/>
    <w:rsid w:val="00D20E7B"/>
    <w:rsid w:val="00D210CF"/>
    <w:rsid w:val="00D2136F"/>
    <w:rsid w:val="00D21425"/>
    <w:rsid w:val="00D21434"/>
    <w:rsid w:val="00D2145A"/>
    <w:rsid w:val="00D21686"/>
    <w:rsid w:val="00D2168E"/>
    <w:rsid w:val="00D21728"/>
    <w:rsid w:val="00D2178F"/>
    <w:rsid w:val="00D218B2"/>
    <w:rsid w:val="00D21930"/>
    <w:rsid w:val="00D2193B"/>
    <w:rsid w:val="00D21A13"/>
    <w:rsid w:val="00D21A42"/>
    <w:rsid w:val="00D21B14"/>
    <w:rsid w:val="00D21C4B"/>
    <w:rsid w:val="00D21C62"/>
    <w:rsid w:val="00D21C74"/>
    <w:rsid w:val="00D21CD5"/>
    <w:rsid w:val="00D21D99"/>
    <w:rsid w:val="00D21D9D"/>
    <w:rsid w:val="00D21E64"/>
    <w:rsid w:val="00D22024"/>
    <w:rsid w:val="00D22211"/>
    <w:rsid w:val="00D223ED"/>
    <w:rsid w:val="00D22541"/>
    <w:rsid w:val="00D22542"/>
    <w:rsid w:val="00D22596"/>
    <w:rsid w:val="00D227EC"/>
    <w:rsid w:val="00D228F3"/>
    <w:rsid w:val="00D22B39"/>
    <w:rsid w:val="00D22B44"/>
    <w:rsid w:val="00D22D65"/>
    <w:rsid w:val="00D22EB7"/>
    <w:rsid w:val="00D22F1B"/>
    <w:rsid w:val="00D232E3"/>
    <w:rsid w:val="00D232FF"/>
    <w:rsid w:val="00D2343C"/>
    <w:rsid w:val="00D234F8"/>
    <w:rsid w:val="00D23863"/>
    <w:rsid w:val="00D239CE"/>
    <w:rsid w:val="00D23AC4"/>
    <w:rsid w:val="00D23B2B"/>
    <w:rsid w:val="00D23D20"/>
    <w:rsid w:val="00D23D33"/>
    <w:rsid w:val="00D23EF5"/>
    <w:rsid w:val="00D24077"/>
    <w:rsid w:val="00D2414C"/>
    <w:rsid w:val="00D241C8"/>
    <w:rsid w:val="00D24247"/>
    <w:rsid w:val="00D242E9"/>
    <w:rsid w:val="00D2431C"/>
    <w:rsid w:val="00D24645"/>
    <w:rsid w:val="00D24760"/>
    <w:rsid w:val="00D248E8"/>
    <w:rsid w:val="00D24975"/>
    <w:rsid w:val="00D249E4"/>
    <w:rsid w:val="00D24B37"/>
    <w:rsid w:val="00D24B58"/>
    <w:rsid w:val="00D24C73"/>
    <w:rsid w:val="00D24D38"/>
    <w:rsid w:val="00D24FB7"/>
    <w:rsid w:val="00D250DD"/>
    <w:rsid w:val="00D250F8"/>
    <w:rsid w:val="00D2521A"/>
    <w:rsid w:val="00D25347"/>
    <w:rsid w:val="00D25441"/>
    <w:rsid w:val="00D25565"/>
    <w:rsid w:val="00D255DC"/>
    <w:rsid w:val="00D2576C"/>
    <w:rsid w:val="00D25888"/>
    <w:rsid w:val="00D25A2A"/>
    <w:rsid w:val="00D25AA0"/>
    <w:rsid w:val="00D25B43"/>
    <w:rsid w:val="00D25C6D"/>
    <w:rsid w:val="00D25D99"/>
    <w:rsid w:val="00D25E60"/>
    <w:rsid w:val="00D25EA9"/>
    <w:rsid w:val="00D25FBC"/>
    <w:rsid w:val="00D25FF2"/>
    <w:rsid w:val="00D260B1"/>
    <w:rsid w:val="00D260EB"/>
    <w:rsid w:val="00D261EE"/>
    <w:rsid w:val="00D2632D"/>
    <w:rsid w:val="00D26349"/>
    <w:rsid w:val="00D265B6"/>
    <w:rsid w:val="00D265E4"/>
    <w:rsid w:val="00D26869"/>
    <w:rsid w:val="00D269DB"/>
    <w:rsid w:val="00D26A44"/>
    <w:rsid w:val="00D26A83"/>
    <w:rsid w:val="00D26B17"/>
    <w:rsid w:val="00D26CFC"/>
    <w:rsid w:val="00D26D81"/>
    <w:rsid w:val="00D26DA1"/>
    <w:rsid w:val="00D26E32"/>
    <w:rsid w:val="00D27129"/>
    <w:rsid w:val="00D271CF"/>
    <w:rsid w:val="00D27267"/>
    <w:rsid w:val="00D272E6"/>
    <w:rsid w:val="00D273CC"/>
    <w:rsid w:val="00D273FA"/>
    <w:rsid w:val="00D274CA"/>
    <w:rsid w:val="00D2756E"/>
    <w:rsid w:val="00D2775F"/>
    <w:rsid w:val="00D2790E"/>
    <w:rsid w:val="00D27996"/>
    <w:rsid w:val="00D279BA"/>
    <w:rsid w:val="00D279FE"/>
    <w:rsid w:val="00D27AB9"/>
    <w:rsid w:val="00D27B34"/>
    <w:rsid w:val="00D27C5B"/>
    <w:rsid w:val="00D27C91"/>
    <w:rsid w:val="00D27C9E"/>
    <w:rsid w:val="00D27E23"/>
    <w:rsid w:val="00D27E6F"/>
    <w:rsid w:val="00D300AE"/>
    <w:rsid w:val="00D300E8"/>
    <w:rsid w:val="00D30141"/>
    <w:rsid w:val="00D3021C"/>
    <w:rsid w:val="00D30289"/>
    <w:rsid w:val="00D3048C"/>
    <w:rsid w:val="00D30497"/>
    <w:rsid w:val="00D304C3"/>
    <w:rsid w:val="00D3054A"/>
    <w:rsid w:val="00D309AB"/>
    <w:rsid w:val="00D309E5"/>
    <w:rsid w:val="00D30A13"/>
    <w:rsid w:val="00D30B09"/>
    <w:rsid w:val="00D30D33"/>
    <w:rsid w:val="00D30FBE"/>
    <w:rsid w:val="00D31456"/>
    <w:rsid w:val="00D3151A"/>
    <w:rsid w:val="00D315AF"/>
    <w:rsid w:val="00D31671"/>
    <w:rsid w:val="00D31743"/>
    <w:rsid w:val="00D31753"/>
    <w:rsid w:val="00D317B1"/>
    <w:rsid w:val="00D3191F"/>
    <w:rsid w:val="00D31B65"/>
    <w:rsid w:val="00D31C9F"/>
    <w:rsid w:val="00D31CBD"/>
    <w:rsid w:val="00D31CF3"/>
    <w:rsid w:val="00D31E03"/>
    <w:rsid w:val="00D32246"/>
    <w:rsid w:val="00D32276"/>
    <w:rsid w:val="00D323D9"/>
    <w:rsid w:val="00D3243F"/>
    <w:rsid w:val="00D324F6"/>
    <w:rsid w:val="00D3264E"/>
    <w:rsid w:val="00D32688"/>
    <w:rsid w:val="00D32775"/>
    <w:rsid w:val="00D328CE"/>
    <w:rsid w:val="00D32BCA"/>
    <w:rsid w:val="00D32D5C"/>
    <w:rsid w:val="00D32D83"/>
    <w:rsid w:val="00D32EDB"/>
    <w:rsid w:val="00D32EE8"/>
    <w:rsid w:val="00D330FD"/>
    <w:rsid w:val="00D33115"/>
    <w:rsid w:val="00D331CC"/>
    <w:rsid w:val="00D3326B"/>
    <w:rsid w:val="00D332B3"/>
    <w:rsid w:val="00D33494"/>
    <w:rsid w:val="00D33743"/>
    <w:rsid w:val="00D33853"/>
    <w:rsid w:val="00D33A98"/>
    <w:rsid w:val="00D33AE3"/>
    <w:rsid w:val="00D33C03"/>
    <w:rsid w:val="00D33D42"/>
    <w:rsid w:val="00D341FE"/>
    <w:rsid w:val="00D34268"/>
    <w:rsid w:val="00D34336"/>
    <w:rsid w:val="00D3434C"/>
    <w:rsid w:val="00D343AE"/>
    <w:rsid w:val="00D3443B"/>
    <w:rsid w:val="00D3452B"/>
    <w:rsid w:val="00D3455B"/>
    <w:rsid w:val="00D3465F"/>
    <w:rsid w:val="00D34798"/>
    <w:rsid w:val="00D34805"/>
    <w:rsid w:val="00D34C06"/>
    <w:rsid w:val="00D34EA8"/>
    <w:rsid w:val="00D34EDB"/>
    <w:rsid w:val="00D3501D"/>
    <w:rsid w:val="00D35040"/>
    <w:rsid w:val="00D3532A"/>
    <w:rsid w:val="00D353A4"/>
    <w:rsid w:val="00D35574"/>
    <w:rsid w:val="00D3568D"/>
    <w:rsid w:val="00D357CF"/>
    <w:rsid w:val="00D3596A"/>
    <w:rsid w:val="00D35D91"/>
    <w:rsid w:val="00D35E53"/>
    <w:rsid w:val="00D35E91"/>
    <w:rsid w:val="00D35FD3"/>
    <w:rsid w:val="00D3610D"/>
    <w:rsid w:val="00D3616A"/>
    <w:rsid w:val="00D36305"/>
    <w:rsid w:val="00D3639E"/>
    <w:rsid w:val="00D366A1"/>
    <w:rsid w:val="00D367C3"/>
    <w:rsid w:val="00D367D3"/>
    <w:rsid w:val="00D36869"/>
    <w:rsid w:val="00D368F0"/>
    <w:rsid w:val="00D3699E"/>
    <w:rsid w:val="00D36A1D"/>
    <w:rsid w:val="00D36BD3"/>
    <w:rsid w:val="00D36C51"/>
    <w:rsid w:val="00D36C75"/>
    <w:rsid w:val="00D36E30"/>
    <w:rsid w:val="00D36F82"/>
    <w:rsid w:val="00D36FF9"/>
    <w:rsid w:val="00D36FFE"/>
    <w:rsid w:val="00D37142"/>
    <w:rsid w:val="00D37188"/>
    <w:rsid w:val="00D3730F"/>
    <w:rsid w:val="00D37524"/>
    <w:rsid w:val="00D37547"/>
    <w:rsid w:val="00D3758F"/>
    <w:rsid w:val="00D375C1"/>
    <w:rsid w:val="00D375EC"/>
    <w:rsid w:val="00D37627"/>
    <w:rsid w:val="00D377EA"/>
    <w:rsid w:val="00D37902"/>
    <w:rsid w:val="00D37B07"/>
    <w:rsid w:val="00D37B38"/>
    <w:rsid w:val="00D37B8D"/>
    <w:rsid w:val="00D37CF1"/>
    <w:rsid w:val="00D37DDC"/>
    <w:rsid w:val="00D37E49"/>
    <w:rsid w:val="00D37EC4"/>
    <w:rsid w:val="00D37F04"/>
    <w:rsid w:val="00D37F71"/>
    <w:rsid w:val="00D400D0"/>
    <w:rsid w:val="00D401A7"/>
    <w:rsid w:val="00D402B2"/>
    <w:rsid w:val="00D40324"/>
    <w:rsid w:val="00D40350"/>
    <w:rsid w:val="00D40407"/>
    <w:rsid w:val="00D40466"/>
    <w:rsid w:val="00D404DE"/>
    <w:rsid w:val="00D40567"/>
    <w:rsid w:val="00D405E9"/>
    <w:rsid w:val="00D406E6"/>
    <w:rsid w:val="00D4082D"/>
    <w:rsid w:val="00D40838"/>
    <w:rsid w:val="00D408F1"/>
    <w:rsid w:val="00D40A07"/>
    <w:rsid w:val="00D40E82"/>
    <w:rsid w:val="00D40EC3"/>
    <w:rsid w:val="00D40EFC"/>
    <w:rsid w:val="00D41070"/>
    <w:rsid w:val="00D41262"/>
    <w:rsid w:val="00D41274"/>
    <w:rsid w:val="00D414B1"/>
    <w:rsid w:val="00D414DB"/>
    <w:rsid w:val="00D415A9"/>
    <w:rsid w:val="00D4160F"/>
    <w:rsid w:val="00D41617"/>
    <w:rsid w:val="00D416FC"/>
    <w:rsid w:val="00D417AA"/>
    <w:rsid w:val="00D417E7"/>
    <w:rsid w:val="00D41877"/>
    <w:rsid w:val="00D418B8"/>
    <w:rsid w:val="00D418E2"/>
    <w:rsid w:val="00D4192E"/>
    <w:rsid w:val="00D4195B"/>
    <w:rsid w:val="00D41970"/>
    <w:rsid w:val="00D41BB4"/>
    <w:rsid w:val="00D41CB4"/>
    <w:rsid w:val="00D41DB8"/>
    <w:rsid w:val="00D41E9C"/>
    <w:rsid w:val="00D42089"/>
    <w:rsid w:val="00D420AF"/>
    <w:rsid w:val="00D420D9"/>
    <w:rsid w:val="00D4210D"/>
    <w:rsid w:val="00D42346"/>
    <w:rsid w:val="00D423FB"/>
    <w:rsid w:val="00D4243E"/>
    <w:rsid w:val="00D4249B"/>
    <w:rsid w:val="00D42607"/>
    <w:rsid w:val="00D4261E"/>
    <w:rsid w:val="00D426BD"/>
    <w:rsid w:val="00D427DB"/>
    <w:rsid w:val="00D42816"/>
    <w:rsid w:val="00D428F9"/>
    <w:rsid w:val="00D429FD"/>
    <w:rsid w:val="00D42A15"/>
    <w:rsid w:val="00D430C7"/>
    <w:rsid w:val="00D43198"/>
    <w:rsid w:val="00D43283"/>
    <w:rsid w:val="00D432C9"/>
    <w:rsid w:val="00D433B7"/>
    <w:rsid w:val="00D434BD"/>
    <w:rsid w:val="00D436AF"/>
    <w:rsid w:val="00D436E9"/>
    <w:rsid w:val="00D43757"/>
    <w:rsid w:val="00D43886"/>
    <w:rsid w:val="00D43AE6"/>
    <w:rsid w:val="00D43AF7"/>
    <w:rsid w:val="00D43BA8"/>
    <w:rsid w:val="00D43C16"/>
    <w:rsid w:val="00D43D62"/>
    <w:rsid w:val="00D43F00"/>
    <w:rsid w:val="00D43F61"/>
    <w:rsid w:val="00D441A0"/>
    <w:rsid w:val="00D4420A"/>
    <w:rsid w:val="00D442CB"/>
    <w:rsid w:val="00D44399"/>
    <w:rsid w:val="00D4446E"/>
    <w:rsid w:val="00D44726"/>
    <w:rsid w:val="00D4494E"/>
    <w:rsid w:val="00D44954"/>
    <w:rsid w:val="00D44A9E"/>
    <w:rsid w:val="00D44ACC"/>
    <w:rsid w:val="00D44BE2"/>
    <w:rsid w:val="00D44C19"/>
    <w:rsid w:val="00D44F31"/>
    <w:rsid w:val="00D45204"/>
    <w:rsid w:val="00D452C8"/>
    <w:rsid w:val="00D4546A"/>
    <w:rsid w:val="00D4564E"/>
    <w:rsid w:val="00D45682"/>
    <w:rsid w:val="00D4568A"/>
    <w:rsid w:val="00D456FF"/>
    <w:rsid w:val="00D45876"/>
    <w:rsid w:val="00D45B78"/>
    <w:rsid w:val="00D45BB7"/>
    <w:rsid w:val="00D45D4D"/>
    <w:rsid w:val="00D45EA1"/>
    <w:rsid w:val="00D45F4D"/>
    <w:rsid w:val="00D46011"/>
    <w:rsid w:val="00D46082"/>
    <w:rsid w:val="00D46123"/>
    <w:rsid w:val="00D4615B"/>
    <w:rsid w:val="00D46221"/>
    <w:rsid w:val="00D462D6"/>
    <w:rsid w:val="00D462FC"/>
    <w:rsid w:val="00D46313"/>
    <w:rsid w:val="00D463B4"/>
    <w:rsid w:val="00D464BF"/>
    <w:rsid w:val="00D4650A"/>
    <w:rsid w:val="00D46650"/>
    <w:rsid w:val="00D46686"/>
    <w:rsid w:val="00D466ED"/>
    <w:rsid w:val="00D46733"/>
    <w:rsid w:val="00D468E0"/>
    <w:rsid w:val="00D46A4D"/>
    <w:rsid w:val="00D46A85"/>
    <w:rsid w:val="00D46AD8"/>
    <w:rsid w:val="00D46B0B"/>
    <w:rsid w:val="00D46B57"/>
    <w:rsid w:val="00D46B89"/>
    <w:rsid w:val="00D46C38"/>
    <w:rsid w:val="00D46DB2"/>
    <w:rsid w:val="00D46E24"/>
    <w:rsid w:val="00D46F54"/>
    <w:rsid w:val="00D47013"/>
    <w:rsid w:val="00D4708F"/>
    <w:rsid w:val="00D471BA"/>
    <w:rsid w:val="00D471F0"/>
    <w:rsid w:val="00D473EE"/>
    <w:rsid w:val="00D474FA"/>
    <w:rsid w:val="00D4766E"/>
    <w:rsid w:val="00D476B9"/>
    <w:rsid w:val="00D4774E"/>
    <w:rsid w:val="00D479B8"/>
    <w:rsid w:val="00D47AB2"/>
    <w:rsid w:val="00D47ABA"/>
    <w:rsid w:val="00D47AF4"/>
    <w:rsid w:val="00D47BD3"/>
    <w:rsid w:val="00D47D67"/>
    <w:rsid w:val="00D47D7D"/>
    <w:rsid w:val="00D47DE7"/>
    <w:rsid w:val="00D50016"/>
    <w:rsid w:val="00D50128"/>
    <w:rsid w:val="00D50138"/>
    <w:rsid w:val="00D5013F"/>
    <w:rsid w:val="00D501AE"/>
    <w:rsid w:val="00D50220"/>
    <w:rsid w:val="00D502ED"/>
    <w:rsid w:val="00D50554"/>
    <w:rsid w:val="00D5059F"/>
    <w:rsid w:val="00D506BF"/>
    <w:rsid w:val="00D507E5"/>
    <w:rsid w:val="00D508D6"/>
    <w:rsid w:val="00D50CA6"/>
    <w:rsid w:val="00D50D5A"/>
    <w:rsid w:val="00D50E4A"/>
    <w:rsid w:val="00D50F63"/>
    <w:rsid w:val="00D51107"/>
    <w:rsid w:val="00D5117E"/>
    <w:rsid w:val="00D5137A"/>
    <w:rsid w:val="00D51414"/>
    <w:rsid w:val="00D515B1"/>
    <w:rsid w:val="00D51633"/>
    <w:rsid w:val="00D5177E"/>
    <w:rsid w:val="00D51851"/>
    <w:rsid w:val="00D51974"/>
    <w:rsid w:val="00D51B39"/>
    <w:rsid w:val="00D51C1A"/>
    <w:rsid w:val="00D51C45"/>
    <w:rsid w:val="00D51C54"/>
    <w:rsid w:val="00D51CB6"/>
    <w:rsid w:val="00D51D48"/>
    <w:rsid w:val="00D51D88"/>
    <w:rsid w:val="00D51DA2"/>
    <w:rsid w:val="00D51EB5"/>
    <w:rsid w:val="00D520A3"/>
    <w:rsid w:val="00D523EB"/>
    <w:rsid w:val="00D52529"/>
    <w:rsid w:val="00D52801"/>
    <w:rsid w:val="00D52BD3"/>
    <w:rsid w:val="00D52CD5"/>
    <w:rsid w:val="00D52D96"/>
    <w:rsid w:val="00D52DCB"/>
    <w:rsid w:val="00D52EF8"/>
    <w:rsid w:val="00D53105"/>
    <w:rsid w:val="00D533BD"/>
    <w:rsid w:val="00D533ED"/>
    <w:rsid w:val="00D53731"/>
    <w:rsid w:val="00D537A2"/>
    <w:rsid w:val="00D5383E"/>
    <w:rsid w:val="00D53A33"/>
    <w:rsid w:val="00D53A49"/>
    <w:rsid w:val="00D53AED"/>
    <w:rsid w:val="00D53DBD"/>
    <w:rsid w:val="00D53EBA"/>
    <w:rsid w:val="00D540A8"/>
    <w:rsid w:val="00D54419"/>
    <w:rsid w:val="00D544AA"/>
    <w:rsid w:val="00D544F8"/>
    <w:rsid w:val="00D54639"/>
    <w:rsid w:val="00D547F4"/>
    <w:rsid w:val="00D547F5"/>
    <w:rsid w:val="00D5488E"/>
    <w:rsid w:val="00D54964"/>
    <w:rsid w:val="00D54AF5"/>
    <w:rsid w:val="00D54B9D"/>
    <w:rsid w:val="00D54E72"/>
    <w:rsid w:val="00D55016"/>
    <w:rsid w:val="00D5510F"/>
    <w:rsid w:val="00D552E7"/>
    <w:rsid w:val="00D5536A"/>
    <w:rsid w:val="00D554C9"/>
    <w:rsid w:val="00D5580C"/>
    <w:rsid w:val="00D55932"/>
    <w:rsid w:val="00D55962"/>
    <w:rsid w:val="00D5598A"/>
    <w:rsid w:val="00D55A44"/>
    <w:rsid w:val="00D55B90"/>
    <w:rsid w:val="00D55E0C"/>
    <w:rsid w:val="00D5600E"/>
    <w:rsid w:val="00D5602B"/>
    <w:rsid w:val="00D561FA"/>
    <w:rsid w:val="00D564AF"/>
    <w:rsid w:val="00D564DF"/>
    <w:rsid w:val="00D5680E"/>
    <w:rsid w:val="00D56A7D"/>
    <w:rsid w:val="00D56BC1"/>
    <w:rsid w:val="00D56BE1"/>
    <w:rsid w:val="00D56F27"/>
    <w:rsid w:val="00D570A8"/>
    <w:rsid w:val="00D5719F"/>
    <w:rsid w:val="00D5727F"/>
    <w:rsid w:val="00D57293"/>
    <w:rsid w:val="00D57425"/>
    <w:rsid w:val="00D57487"/>
    <w:rsid w:val="00D576F4"/>
    <w:rsid w:val="00D57712"/>
    <w:rsid w:val="00D577AB"/>
    <w:rsid w:val="00D577FF"/>
    <w:rsid w:val="00D57809"/>
    <w:rsid w:val="00D578A6"/>
    <w:rsid w:val="00D57941"/>
    <w:rsid w:val="00D57AD7"/>
    <w:rsid w:val="00D57CCE"/>
    <w:rsid w:val="00D57D21"/>
    <w:rsid w:val="00D57E38"/>
    <w:rsid w:val="00D57F86"/>
    <w:rsid w:val="00D600C9"/>
    <w:rsid w:val="00D60239"/>
    <w:rsid w:val="00D602A4"/>
    <w:rsid w:val="00D6047A"/>
    <w:rsid w:val="00D605D3"/>
    <w:rsid w:val="00D6071E"/>
    <w:rsid w:val="00D607B8"/>
    <w:rsid w:val="00D60881"/>
    <w:rsid w:val="00D60891"/>
    <w:rsid w:val="00D609F0"/>
    <w:rsid w:val="00D60ABF"/>
    <w:rsid w:val="00D60ACA"/>
    <w:rsid w:val="00D60BFF"/>
    <w:rsid w:val="00D60C03"/>
    <w:rsid w:val="00D60C27"/>
    <w:rsid w:val="00D60C72"/>
    <w:rsid w:val="00D60F3E"/>
    <w:rsid w:val="00D60FA7"/>
    <w:rsid w:val="00D60FF8"/>
    <w:rsid w:val="00D6126A"/>
    <w:rsid w:val="00D61674"/>
    <w:rsid w:val="00D61874"/>
    <w:rsid w:val="00D618BD"/>
    <w:rsid w:val="00D61913"/>
    <w:rsid w:val="00D6198A"/>
    <w:rsid w:val="00D61BFA"/>
    <w:rsid w:val="00D61C65"/>
    <w:rsid w:val="00D61CDA"/>
    <w:rsid w:val="00D61CF9"/>
    <w:rsid w:val="00D61EE7"/>
    <w:rsid w:val="00D61FF7"/>
    <w:rsid w:val="00D6221A"/>
    <w:rsid w:val="00D62270"/>
    <w:rsid w:val="00D62420"/>
    <w:rsid w:val="00D62494"/>
    <w:rsid w:val="00D62667"/>
    <w:rsid w:val="00D62681"/>
    <w:rsid w:val="00D626E3"/>
    <w:rsid w:val="00D6279B"/>
    <w:rsid w:val="00D62859"/>
    <w:rsid w:val="00D62AD4"/>
    <w:rsid w:val="00D62DE6"/>
    <w:rsid w:val="00D62E22"/>
    <w:rsid w:val="00D62EFF"/>
    <w:rsid w:val="00D62F7E"/>
    <w:rsid w:val="00D63267"/>
    <w:rsid w:val="00D63327"/>
    <w:rsid w:val="00D63334"/>
    <w:rsid w:val="00D63456"/>
    <w:rsid w:val="00D6359A"/>
    <w:rsid w:val="00D635B7"/>
    <w:rsid w:val="00D63679"/>
    <w:rsid w:val="00D637D9"/>
    <w:rsid w:val="00D6392F"/>
    <w:rsid w:val="00D63EB5"/>
    <w:rsid w:val="00D63FDD"/>
    <w:rsid w:val="00D64011"/>
    <w:rsid w:val="00D641D7"/>
    <w:rsid w:val="00D6429A"/>
    <w:rsid w:val="00D6448B"/>
    <w:rsid w:val="00D644CD"/>
    <w:rsid w:val="00D647BB"/>
    <w:rsid w:val="00D64869"/>
    <w:rsid w:val="00D648DE"/>
    <w:rsid w:val="00D649DE"/>
    <w:rsid w:val="00D64A0A"/>
    <w:rsid w:val="00D64A10"/>
    <w:rsid w:val="00D64BD4"/>
    <w:rsid w:val="00D64C52"/>
    <w:rsid w:val="00D64F37"/>
    <w:rsid w:val="00D65030"/>
    <w:rsid w:val="00D65054"/>
    <w:rsid w:val="00D651BE"/>
    <w:rsid w:val="00D651CB"/>
    <w:rsid w:val="00D6527F"/>
    <w:rsid w:val="00D6549D"/>
    <w:rsid w:val="00D655E1"/>
    <w:rsid w:val="00D658FA"/>
    <w:rsid w:val="00D659BB"/>
    <w:rsid w:val="00D65BD1"/>
    <w:rsid w:val="00D65DF5"/>
    <w:rsid w:val="00D65FB8"/>
    <w:rsid w:val="00D65FF0"/>
    <w:rsid w:val="00D66024"/>
    <w:rsid w:val="00D66031"/>
    <w:rsid w:val="00D6607B"/>
    <w:rsid w:val="00D661CC"/>
    <w:rsid w:val="00D663CA"/>
    <w:rsid w:val="00D663D3"/>
    <w:rsid w:val="00D663DE"/>
    <w:rsid w:val="00D66590"/>
    <w:rsid w:val="00D665EA"/>
    <w:rsid w:val="00D6683C"/>
    <w:rsid w:val="00D669C8"/>
    <w:rsid w:val="00D66A59"/>
    <w:rsid w:val="00D66AB7"/>
    <w:rsid w:val="00D66AFB"/>
    <w:rsid w:val="00D66B35"/>
    <w:rsid w:val="00D66D2D"/>
    <w:rsid w:val="00D66DD4"/>
    <w:rsid w:val="00D66E2C"/>
    <w:rsid w:val="00D66FD3"/>
    <w:rsid w:val="00D67020"/>
    <w:rsid w:val="00D6741A"/>
    <w:rsid w:val="00D67707"/>
    <w:rsid w:val="00D679A2"/>
    <w:rsid w:val="00D67C69"/>
    <w:rsid w:val="00D67D78"/>
    <w:rsid w:val="00D67E53"/>
    <w:rsid w:val="00D67E62"/>
    <w:rsid w:val="00D67F7E"/>
    <w:rsid w:val="00D701C6"/>
    <w:rsid w:val="00D701C9"/>
    <w:rsid w:val="00D7052E"/>
    <w:rsid w:val="00D7060F"/>
    <w:rsid w:val="00D70719"/>
    <w:rsid w:val="00D7086E"/>
    <w:rsid w:val="00D708A7"/>
    <w:rsid w:val="00D70A06"/>
    <w:rsid w:val="00D70C6E"/>
    <w:rsid w:val="00D70EE0"/>
    <w:rsid w:val="00D70FBD"/>
    <w:rsid w:val="00D7109A"/>
    <w:rsid w:val="00D712BC"/>
    <w:rsid w:val="00D713B0"/>
    <w:rsid w:val="00D714B3"/>
    <w:rsid w:val="00D71648"/>
    <w:rsid w:val="00D716C4"/>
    <w:rsid w:val="00D7193B"/>
    <w:rsid w:val="00D71971"/>
    <w:rsid w:val="00D7197F"/>
    <w:rsid w:val="00D71A63"/>
    <w:rsid w:val="00D71C9A"/>
    <w:rsid w:val="00D71CA5"/>
    <w:rsid w:val="00D71F22"/>
    <w:rsid w:val="00D72135"/>
    <w:rsid w:val="00D721F6"/>
    <w:rsid w:val="00D726EB"/>
    <w:rsid w:val="00D72721"/>
    <w:rsid w:val="00D72731"/>
    <w:rsid w:val="00D727D7"/>
    <w:rsid w:val="00D72875"/>
    <w:rsid w:val="00D7287A"/>
    <w:rsid w:val="00D7287B"/>
    <w:rsid w:val="00D72B20"/>
    <w:rsid w:val="00D72BC2"/>
    <w:rsid w:val="00D72BCD"/>
    <w:rsid w:val="00D72CC9"/>
    <w:rsid w:val="00D72CED"/>
    <w:rsid w:val="00D72DBB"/>
    <w:rsid w:val="00D72DC7"/>
    <w:rsid w:val="00D72EB1"/>
    <w:rsid w:val="00D730A2"/>
    <w:rsid w:val="00D73148"/>
    <w:rsid w:val="00D7317E"/>
    <w:rsid w:val="00D731F5"/>
    <w:rsid w:val="00D73290"/>
    <w:rsid w:val="00D73322"/>
    <w:rsid w:val="00D73402"/>
    <w:rsid w:val="00D734DB"/>
    <w:rsid w:val="00D7358A"/>
    <w:rsid w:val="00D73692"/>
    <w:rsid w:val="00D736DC"/>
    <w:rsid w:val="00D736F3"/>
    <w:rsid w:val="00D737D8"/>
    <w:rsid w:val="00D73AC6"/>
    <w:rsid w:val="00D73BB0"/>
    <w:rsid w:val="00D73F09"/>
    <w:rsid w:val="00D73F70"/>
    <w:rsid w:val="00D73FA8"/>
    <w:rsid w:val="00D7414C"/>
    <w:rsid w:val="00D741E6"/>
    <w:rsid w:val="00D74270"/>
    <w:rsid w:val="00D742D8"/>
    <w:rsid w:val="00D7436B"/>
    <w:rsid w:val="00D74486"/>
    <w:rsid w:val="00D744CB"/>
    <w:rsid w:val="00D74500"/>
    <w:rsid w:val="00D74582"/>
    <w:rsid w:val="00D745A1"/>
    <w:rsid w:val="00D746E4"/>
    <w:rsid w:val="00D747AF"/>
    <w:rsid w:val="00D74ACB"/>
    <w:rsid w:val="00D74B6E"/>
    <w:rsid w:val="00D74B86"/>
    <w:rsid w:val="00D74CEF"/>
    <w:rsid w:val="00D74D74"/>
    <w:rsid w:val="00D74E55"/>
    <w:rsid w:val="00D75075"/>
    <w:rsid w:val="00D750C9"/>
    <w:rsid w:val="00D7516C"/>
    <w:rsid w:val="00D7518A"/>
    <w:rsid w:val="00D75243"/>
    <w:rsid w:val="00D75413"/>
    <w:rsid w:val="00D75493"/>
    <w:rsid w:val="00D75544"/>
    <w:rsid w:val="00D75554"/>
    <w:rsid w:val="00D756B8"/>
    <w:rsid w:val="00D75830"/>
    <w:rsid w:val="00D7583F"/>
    <w:rsid w:val="00D759ED"/>
    <w:rsid w:val="00D75B91"/>
    <w:rsid w:val="00D75BCB"/>
    <w:rsid w:val="00D75BF6"/>
    <w:rsid w:val="00D75D0C"/>
    <w:rsid w:val="00D761E6"/>
    <w:rsid w:val="00D76225"/>
    <w:rsid w:val="00D7656F"/>
    <w:rsid w:val="00D76791"/>
    <w:rsid w:val="00D7692A"/>
    <w:rsid w:val="00D76A0C"/>
    <w:rsid w:val="00D76CC5"/>
    <w:rsid w:val="00D76CFB"/>
    <w:rsid w:val="00D76D46"/>
    <w:rsid w:val="00D770C6"/>
    <w:rsid w:val="00D770DB"/>
    <w:rsid w:val="00D7712F"/>
    <w:rsid w:val="00D771E1"/>
    <w:rsid w:val="00D77442"/>
    <w:rsid w:val="00D77619"/>
    <w:rsid w:val="00D777F8"/>
    <w:rsid w:val="00D77811"/>
    <w:rsid w:val="00D7781D"/>
    <w:rsid w:val="00D778F8"/>
    <w:rsid w:val="00D77AFD"/>
    <w:rsid w:val="00D77B88"/>
    <w:rsid w:val="00D8008F"/>
    <w:rsid w:val="00D80122"/>
    <w:rsid w:val="00D8026B"/>
    <w:rsid w:val="00D80410"/>
    <w:rsid w:val="00D804D2"/>
    <w:rsid w:val="00D806A3"/>
    <w:rsid w:val="00D80772"/>
    <w:rsid w:val="00D809E8"/>
    <w:rsid w:val="00D80A4A"/>
    <w:rsid w:val="00D80B24"/>
    <w:rsid w:val="00D80BCD"/>
    <w:rsid w:val="00D80C12"/>
    <w:rsid w:val="00D80DF6"/>
    <w:rsid w:val="00D80E47"/>
    <w:rsid w:val="00D80FD8"/>
    <w:rsid w:val="00D8105D"/>
    <w:rsid w:val="00D81175"/>
    <w:rsid w:val="00D811B9"/>
    <w:rsid w:val="00D8122E"/>
    <w:rsid w:val="00D81367"/>
    <w:rsid w:val="00D813AA"/>
    <w:rsid w:val="00D8140E"/>
    <w:rsid w:val="00D81521"/>
    <w:rsid w:val="00D815B0"/>
    <w:rsid w:val="00D81604"/>
    <w:rsid w:val="00D8184C"/>
    <w:rsid w:val="00D818B0"/>
    <w:rsid w:val="00D818DC"/>
    <w:rsid w:val="00D8198A"/>
    <w:rsid w:val="00D819A4"/>
    <w:rsid w:val="00D81B0C"/>
    <w:rsid w:val="00D81BB5"/>
    <w:rsid w:val="00D81BE5"/>
    <w:rsid w:val="00D81EBE"/>
    <w:rsid w:val="00D81FA8"/>
    <w:rsid w:val="00D820AB"/>
    <w:rsid w:val="00D82421"/>
    <w:rsid w:val="00D82432"/>
    <w:rsid w:val="00D826E4"/>
    <w:rsid w:val="00D82751"/>
    <w:rsid w:val="00D829A4"/>
    <w:rsid w:val="00D82B66"/>
    <w:rsid w:val="00D82FCC"/>
    <w:rsid w:val="00D8312F"/>
    <w:rsid w:val="00D832B1"/>
    <w:rsid w:val="00D833D4"/>
    <w:rsid w:val="00D834BA"/>
    <w:rsid w:val="00D835DA"/>
    <w:rsid w:val="00D835E9"/>
    <w:rsid w:val="00D8367F"/>
    <w:rsid w:val="00D8370C"/>
    <w:rsid w:val="00D837CE"/>
    <w:rsid w:val="00D83975"/>
    <w:rsid w:val="00D8397E"/>
    <w:rsid w:val="00D83982"/>
    <w:rsid w:val="00D839FB"/>
    <w:rsid w:val="00D83A7C"/>
    <w:rsid w:val="00D83BDF"/>
    <w:rsid w:val="00D83C40"/>
    <w:rsid w:val="00D83D49"/>
    <w:rsid w:val="00D83DC1"/>
    <w:rsid w:val="00D83E58"/>
    <w:rsid w:val="00D83EBE"/>
    <w:rsid w:val="00D83EC2"/>
    <w:rsid w:val="00D83EF2"/>
    <w:rsid w:val="00D83F5B"/>
    <w:rsid w:val="00D84338"/>
    <w:rsid w:val="00D844EF"/>
    <w:rsid w:val="00D84542"/>
    <w:rsid w:val="00D84557"/>
    <w:rsid w:val="00D8458A"/>
    <w:rsid w:val="00D84713"/>
    <w:rsid w:val="00D84906"/>
    <w:rsid w:val="00D84B7A"/>
    <w:rsid w:val="00D84BF6"/>
    <w:rsid w:val="00D84C01"/>
    <w:rsid w:val="00D84DF1"/>
    <w:rsid w:val="00D84E5A"/>
    <w:rsid w:val="00D84EBA"/>
    <w:rsid w:val="00D84ED4"/>
    <w:rsid w:val="00D84F54"/>
    <w:rsid w:val="00D84F87"/>
    <w:rsid w:val="00D84FF9"/>
    <w:rsid w:val="00D850EC"/>
    <w:rsid w:val="00D85108"/>
    <w:rsid w:val="00D85164"/>
    <w:rsid w:val="00D85255"/>
    <w:rsid w:val="00D852D2"/>
    <w:rsid w:val="00D8536F"/>
    <w:rsid w:val="00D853C8"/>
    <w:rsid w:val="00D85417"/>
    <w:rsid w:val="00D8544F"/>
    <w:rsid w:val="00D854F9"/>
    <w:rsid w:val="00D85548"/>
    <w:rsid w:val="00D855A9"/>
    <w:rsid w:val="00D855B1"/>
    <w:rsid w:val="00D855E9"/>
    <w:rsid w:val="00D85652"/>
    <w:rsid w:val="00D85782"/>
    <w:rsid w:val="00D857B2"/>
    <w:rsid w:val="00D85900"/>
    <w:rsid w:val="00D8594A"/>
    <w:rsid w:val="00D85B0B"/>
    <w:rsid w:val="00D85C30"/>
    <w:rsid w:val="00D85CA8"/>
    <w:rsid w:val="00D85CCE"/>
    <w:rsid w:val="00D85D6B"/>
    <w:rsid w:val="00D85E64"/>
    <w:rsid w:val="00D85EDE"/>
    <w:rsid w:val="00D85F65"/>
    <w:rsid w:val="00D8600C"/>
    <w:rsid w:val="00D86031"/>
    <w:rsid w:val="00D860C5"/>
    <w:rsid w:val="00D8658E"/>
    <w:rsid w:val="00D8676E"/>
    <w:rsid w:val="00D8683C"/>
    <w:rsid w:val="00D869C5"/>
    <w:rsid w:val="00D869D1"/>
    <w:rsid w:val="00D86ABA"/>
    <w:rsid w:val="00D86C3F"/>
    <w:rsid w:val="00D86CFD"/>
    <w:rsid w:val="00D86DD1"/>
    <w:rsid w:val="00D870A6"/>
    <w:rsid w:val="00D873F1"/>
    <w:rsid w:val="00D8745E"/>
    <w:rsid w:val="00D87578"/>
    <w:rsid w:val="00D87587"/>
    <w:rsid w:val="00D87696"/>
    <w:rsid w:val="00D87728"/>
    <w:rsid w:val="00D87734"/>
    <w:rsid w:val="00D8777F"/>
    <w:rsid w:val="00D87878"/>
    <w:rsid w:val="00D87922"/>
    <w:rsid w:val="00D87A4C"/>
    <w:rsid w:val="00D87B43"/>
    <w:rsid w:val="00D87B85"/>
    <w:rsid w:val="00D87C25"/>
    <w:rsid w:val="00D87DA4"/>
    <w:rsid w:val="00D87DC4"/>
    <w:rsid w:val="00D87DF9"/>
    <w:rsid w:val="00D87EEA"/>
    <w:rsid w:val="00D90050"/>
    <w:rsid w:val="00D90086"/>
    <w:rsid w:val="00D900EF"/>
    <w:rsid w:val="00D90101"/>
    <w:rsid w:val="00D90147"/>
    <w:rsid w:val="00D9017C"/>
    <w:rsid w:val="00D901ED"/>
    <w:rsid w:val="00D902E5"/>
    <w:rsid w:val="00D9037F"/>
    <w:rsid w:val="00D904A0"/>
    <w:rsid w:val="00D9052C"/>
    <w:rsid w:val="00D9053F"/>
    <w:rsid w:val="00D9063C"/>
    <w:rsid w:val="00D9068C"/>
    <w:rsid w:val="00D907E1"/>
    <w:rsid w:val="00D9082A"/>
    <w:rsid w:val="00D90B59"/>
    <w:rsid w:val="00D90B96"/>
    <w:rsid w:val="00D90EAE"/>
    <w:rsid w:val="00D9113B"/>
    <w:rsid w:val="00D9116B"/>
    <w:rsid w:val="00D912D9"/>
    <w:rsid w:val="00D91324"/>
    <w:rsid w:val="00D91358"/>
    <w:rsid w:val="00D9137D"/>
    <w:rsid w:val="00D913B2"/>
    <w:rsid w:val="00D9184E"/>
    <w:rsid w:val="00D91BC2"/>
    <w:rsid w:val="00D91C1C"/>
    <w:rsid w:val="00D91C27"/>
    <w:rsid w:val="00D91C97"/>
    <w:rsid w:val="00D91CBE"/>
    <w:rsid w:val="00D91CDC"/>
    <w:rsid w:val="00D91EF9"/>
    <w:rsid w:val="00D9200B"/>
    <w:rsid w:val="00D92027"/>
    <w:rsid w:val="00D92099"/>
    <w:rsid w:val="00D92147"/>
    <w:rsid w:val="00D921BB"/>
    <w:rsid w:val="00D92404"/>
    <w:rsid w:val="00D925DD"/>
    <w:rsid w:val="00D92959"/>
    <w:rsid w:val="00D92BD3"/>
    <w:rsid w:val="00D92CA5"/>
    <w:rsid w:val="00D92CB5"/>
    <w:rsid w:val="00D92F11"/>
    <w:rsid w:val="00D93442"/>
    <w:rsid w:val="00D935A8"/>
    <w:rsid w:val="00D93831"/>
    <w:rsid w:val="00D93897"/>
    <w:rsid w:val="00D939DA"/>
    <w:rsid w:val="00D939EA"/>
    <w:rsid w:val="00D93AC4"/>
    <w:rsid w:val="00D93AE9"/>
    <w:rsid w:val="00D93B8F"/>
    <w:rsid w:val="00D93F03"/>
    <w:rsid w:val="00D9416B"/>
    <w:rsid w:val="00D941C6"/>
    <w:rsid w:val="00D9421B"/>
    <w:rsid w:val="00D942B9"/>
    <w:rsid w:val="00D946DE"/>
    <w:rsid w:val="00D94731"/>
    <w:rsid w:val="00D9485E"/>
    <w:rsid w:val="00D94934"/>
    <w:rsid w:val="00D94949"/>
    <w:rsid w:val="00D94982"/>
    <w:rsid w:val="00D94A34"/>
    <w:rsid w:val="00D94B59"/>
    <w:rsid w:val="00D94CA5"/>
    <w:rsid w:val="00D94EED"/>
    <w:rsid w:val="00D94F41"/>
    <w:rsid w:val="00D95149"/>
    <w:rsid w:val="00D95167"/>
    <w:rsid w:val="00D953F7"/>
    <w:rsid w:val="00D9541B"/>
    <w:rsid w:val="00D954DF"/>
    <w:rsid w:val="00D95739"/>
    <w:rsid w:val="00D9580B"/>
    <w:rsid w:val="00D95936"/>
    <w:rsid w:val="00D95B1F"/>
    <w:rsid w:val="00D95BC8"/>
    <w:rsid w:val="00D95DD1"/>
    <w:rsid w:val="00D95DF7"/>
    <w:rsid w:val="00D95FA8"/>
    <w:rsid w:val="00D96014"/>
    <w:rsid w:val="00D96107"/>
    <w:rsid w:val="00D9625B"/>
    <w:rsid w:val="00D962AC"/>
    <w:rsid w:val="00D964BD"/>
    <w:rsid w:val="00D9654D"/>
    <w:rsid w:val="00D96713"/>
    <w:rsid w:val="00D967AB"/>
    <w:rsid w:val="00D967C9"/>
    <w:rsid w:val="00D96820"/>
    <w:rsid w:val="00D9692A"/>
    <w:rsid w:val="00D96B38"/>
    <w:rsid w:val="00D96BA7"/>
    <w:rsid w:val="00D96CAB"/>
    <w:rsid w:val="00D96DE0"/>
    <w:rsid w:val="00D96E68"/>
    <w:rsid w:val="00D96F5D"/>
    <w:rsid w:val="00D96FC5"/>
    <w:rsid w:val="00D97029"/>
    <w:rsid w:val="00D97121"/>
    <w:rsid w:val="00D972BB"/>
    <w:rsid w:val="00D9763C"/>
    <w:rsid w:val="00D978B0"/>
    <w:rsid w:val="00D97948"/>
    <w:rsid w:val="00D97978"/>
    <w:rsid w:val="00D97A46"/>
    <w:rsid w:val="00D97A8C"/>
    <w:rsid w:val="00D97BD3"/>
    <w:rsid w:val="00D97E50"/>
    <w:rsid w:val="00D97F19"/>
    <w:rsid w:val="00DA0040"/>
    <w:rsid w:val="00DA0049"/>
    <w:rsid w:val="00DA0122"/>
    <w:rsid w:val="00DA02E8"/>
    <w:rsid w:val="00DA031C"/>
    <w:rsid w:val="00DA04EC"/>
    <w:rsid w:val="00DA055C"/>
    <w:rsid w:val="00DA05C2"/>
    <w:rsid w:val="00DA0720"/>
    <w:rsid w:val="00DA07A6"/>
    <w:rsid w:val="00DA091B"/>
    <w:rsid w:val="00DA09A3"/>
    <w:rsid w:val="00DA0C5F"/>
    <w:rsid w:val="00DA0C69"/>
    <w:rsid w:val="00DA0D08"/>
    <w:rsid w:val="00DA109C"/>
    <w:rsid w:val="00DA1124"/>
    <w:rsid w:val="00DA125F"/>
    <w:rsid w:val="00DA1357"/>
    <w:rsid w:val="00DA148E"/>
    <w:rsid w:val="00DA151A"/>
    <w:rsid w:val="00DA1588"/>
    <w:rsid w:val="00DA16DD"/>
    <w:rsid w:val="00DA170D"/>
    <w:rsid w:val="00DA1828"/>
    <w:rsid w:val="00DA1852"/>
    <w:rsid w:val="00DA193F"/>
    <w:rsid w:val="00DA19EC"/>
    <w:rsid w:val="00DA1B0D"/>
    <w:rsid w:val="00DA1C52"/>
    <w:rsid w:val="00DA1CC2"/>
    <w:rsid w:val="00DA1D3D"/>
    <w:rsid w:val="00DA1EB1"/>
    <w:rsid w:val="00DA2124"/>
    <w:rsid w:val="00DA2139"/>
    <w:rsid w:val="00DA214A"/>
    <w:rsid w:val="00DA2156"/>
    <w:rsid w:val="00DA21E2"/>
    <w:rsid w:val="00DA22E0"/>
    <w:rsid w:val="00DA230F"/>
    <w:rsid w:val="00DA23B5"/>
    <w:rsid w:val="00DA23BB"/>
    <w:rsid w:val="00DA2429"/>
    <w:rsid w:val="00DA24D2"/>
    <w:rsid w:val="00DA2601"/>
    <w:rsid w:val="00DA268F"/>
    <w:rsid w:val="00DA286E"/>
    <w:rsid w:val="00DA2995"/>
    <w:rsid w:val="00DA2D12"/>
    <w:rsid w:val="00DA2E59"/>
    <w:rsid w:val="00DA2E7B"/>
    <w:rsid w:val="00DA2EB6"/>
    <w:rsid w:val="00DA3373"/>
    <w:rsid w:val="00DA33E3"/>
    <w:rsid w:val="00DA3476"/>
    <w:rsid w:val="00DA3514"/>
    <w:rsid w:val="00DA3530"/>
    <w:rsid w:val="00DA35E0"/>
    <w:rsid w:val="00DA3763"/>
    <w:rsid w:val="00DA3856"/>
    <w:rsid w:val="00DA3946"/>
    <w:rsid w:val="00DA3A58"/>
    <w:rsid w:val="00DA3B31"/>
    <w:rsid w:val="00DA3B91"/>
    <w:rsid w:val="00DA3BDC"/>
    <w:rsid w:val="00DA3C1E"/>
    <w:rsid w:val="00DA3CE1"/>
    <w:rsid w:val="00DA3D61"/>
    <w:rsid w:val="00DA3E15"/>
    <w:rsid w:val="00DA3E53"/>
    <w:rsid w:val="00DA3F4B"/>
    <w:rsid w:val="00DA3FCB"/>
    <w:rsid w:val="00DA4272"/>
    <w:rsid w:val="00DA431D"/>
    <w:rsid w:val="00DA4359"/>
    <w:rsid w:val="00DA4414"/>
    <w:rsid w:val="00DA44D6"/>
    <w:rsid w:val="00DA4513"/>
    <w:rsid w:val="00DA466B"/>
    <w:rsid w:val="00DA477B"/>
    <w:rsid w:val="00DA4876"/>
    <w:rsid w:val="00DA4D49"/>
    <w:rsid w:val="00DA4E82"/>
    <w:rsid w:val="00DA4EC6"/>
    <w:rsid w:val="00DA52C7"/>
    <w:rsid w:val="00DA5314"/>
    <w:rsid w:val="00DA5356"/>
    <w:rsid w:val="00DA53F9"/>
    <w:rsid w:val="00DA54B3"/>
    <w:rsid w:val="00DA54D7"/>
    <w:rsid w:val="00DA55AA"/>
    <w:rsid w:val="00DA55BA"/>
    <w:rsid w:val="00DA55BD"/>
    <w:rsid w:val="00DA56EC"/>
    <w:rsid w:val="00DA5829"/>
    <w:rsid w:val="00DA58D3"/>
    <w:rsid w:val="00DA5976"/>
    <w:rsid w:val="00DA5AEE"/>
    <w:rsid w:val="00DA5D6E"/>
    <w:rsid w:val="00DA5D9D"/>
    <w:rsid w:val="00DA5E88"/>
    <w:rsid w:val="00DA5F62"/>
    <w:rsid w:val="00DA608A"/>
    <w:rsid w:val="00DA60DD"/>
    <w:rsid w:val="00DA614D"/>
    <w:rsid w:val="00DA619A"/>
    <w:rsid w:val="00DA6306"/>
    <w:rsid w:val="00DA6488"/>
    <w:rsid w:val="00DA6493"/>
    <w:rsid w:val="00DA6571"/>
    <w:rsid w:val="00DA6661"/>
    <w:rsid w:val="00DA6714"/>
    <w:rsid w:val="00DA672F"/>
    <w:rsid w:val="00DA6748"/>
    <w:rsid w:val="00DA68DD"/>
    <w:rsid w:val="00DA68F6"/>
    <w:rsid w:val="00DA6949"/>
    <w:rsid w:val="00DA6968"/>
    <w:rsid w:val="00DA6997"/>
    <w:rsid w:val="00DA69AA"/>
    <w:rsid w:val="00DA6A91"/>
    <w:rsid w:val="00DA6A97"/>
    <w:rsid w:val="00DA6AD6"/>
    <w:rsid w:val="00DA6B1B"/>
    <w:rsid w:val="00DA6C1E"/>
    <w:rsid w:val="00DA7038"/>
    <w:rsid w:val="00DA7089"/>
    <w:rsid w:val="00DA71DD"/>
    <w:rsid w:val="00DA72F5"/>
    <w:rsid w:val="00DA7453"/>
    <w:rsid w:val="00DA7744"/>
    <w:rsid w:val="00DA7788"/>
    <w:rsid w:val="00DA799B"/>
    <w:rsid w:val="00DB0039"/>
    <w:rsid w:val="00DB0143"/>
    <w:rsid w:val="00DB021B"/>
    <w:rsid w:val="00DB0255"/>
    <w:rsid w:val="00DB0357"/>
    <w:rsid w:val="00DB03D2"/>
    <w:rsid w:val="00DB05CD"/>
    <w:rsid w:val="00DB0634"/>
    <w:rsid w:val="00DB0680"/>
    <w:rsid w:val="00DB0897"/>
    <w:rsid w:val="00DB08F0"/>
    <w:rsid w:val="00DB0ADD"/>
    <w:rsid w:val="00DB1034"/>
    <w:rsid w:val="00DB1056"/>
    <w:rsid w:val="00DB1087"/>
    <w:rsid w:val="00DB1275"/>
    <w:rsid w:val="00DB12D3"/>
    <w:rsid w:val="00DB14E5"/>
    <w:rsid w:val="00DB1512"/>
    <w:rsid w:val="00DB1590"/>
    <w:rsid w:val="00DB1707"/>
    <w:rsid w:val="00DB18FC"/>
    <w:rsid w:val="00DB190C"/>
    <w:rsid w:val="00DB1934"/>
    <w:rsid w:val="00DB1A09"/>
    <w:rsid w:val="00DB1DA8"/>
    <w:rsid w:val="00DB2271"/>
    <w:rsid w:val="00DB23BB"/>
    <w:rsid w:val="00DB23C4"/>
    <w:rsid w:val="00DB24DF"/>
    <w:rsid w:val="00DB24F3"/>
    <w:rsid w:val="00DB2CE2"/>
    <w:rsid w:val="00DB2DE7"/>
    <w:rsid w:val="00DB2E2B"/>
    <w:rsid w:val="00DB2EC3"/>
    <w:rsid w:val="00DB2F4C"/>
    <w:rsid w:val="00DB2FB1"/>
    <w:rsid w:val="00DB3028"/>
    <w:rsid w:val="00DB3209"/>
    <w:rsid w:val="00DB324D"/>
    <w:rsid w:val="00DB3294"/>
    <w:rsid w:val="00DB3313"/>
    <w:rsid w:val="00DB33B6"/>
    <w:rsid w:val="00DB33F6"/>
    <w:rsid w:val="00DB349B"/>
    <w:rsid w:val="00DB357B"/>
    <w:rsid w:val="00DB35A1"/>
    <w:rsid w:val="00DB35DD"/>
    <w:rsid w:val="00DB3605"/>
    <w:rsid w:val="00DB3AA7"/>
    <w:rsid w:val="00DB3BE3"/>
    <w:rsid w:val="00DB40C1"/>
    <w:rsid w:val="00DB417A"/>
    <w:rsid w:val="00DB439B"/>
    <w:rsid w:val="00DB4497"/>
    <w:rsid w:val="00DB44F8"/>
    <w:rsid w:val="00DB45C9"/>
    <w:rsid w:val="00DB46C0"/>
    <w:rsid w:val="00DB46D3"/>
    <w:rsid w:val="00DB47FA"/>
    <w:rsid w:val="00DB4820"/>
    <w:rsid w:val="00DB4837"/>
    <w:rsid w:val="00DB4931"/>
    <w:rsid w:val="00DB4954"/>
    <w:rsid w:val="00DB499E"/>
    <w:rsid w:val="00DB4A11"/>
    <w:rsid w:val="00DB4B15"/>
    <w:rsid w:val="00DB4B22"/>
    <w:rsid w:val="00DB4B67"/>
    <w:rsid w:val="00DB4D1D"/>
    <w:rsid w:val="00DB4D57"/>
    <w:rsid w:val="00DB4E4F"/>
    <w:rsid w:val="00DB4E93"/>
    <w:rsid w:val="00DB51EF"/>
    <w:rsid w:val="00DB51FE"/>
    <w:rsid w:val="00DB5306"/>
    <w:rsid w:val="00DB530E"/>
    <w:rsid w:val="00DB541C"/>
    <w:rsid w:val="00DB5448"/>
    <w:rsid w:val="00DB5543"/>
    <w:rsid w:val="00DB566F"/>
    <w:rsid w:val="00DB5688"/>
    <w:rsid w:val="00DB5920"/>
    <w:rsid w:val="00DB5988"/>
    <w:rsid w:val="00DB5A0B"/>
    <w:rsid w:val="00DB5A22"/>
    <w:rsid w:val="00DB5A79"/>
    <w:rsid w:val="00DB5B03"/>
    <w:rsid w:val="00DB5B55"/>
    <w:rsid w:val="00DB5C8A"/>
    <w:rsid w:val="00DB5E66"/>
    <w:rsid w:val="00DB5F7C"/>
    <w:rsid w:val="00DB6004"/>
    <w:rsid w:val="00DB62D5"/>
    <w:rsid w:val="00DB6407"/>
    <w:rsid w:val="00DB652B"/>
    <w:rsid w:val="00DB67FC"/>
    <w:rsid w:val="00DB68E7"/>
    <w:rsid w:val="00DB6D71"/>
    <w:rsid w:val="00DB6D74"/>
    <w:rsid w:val="00DB6D82"/>
    <w:rsid w:val="00DB6E2C"/>
    <w:rsid w:val="00DB6E86"/>
    <w:rsid w:val="00DB713F"/>
    <w:rsid w:val="00DB71B5"/>
    <w:rsid w:val="00DB7287"/>
    <w:rsid w:val="00DB7370"/>
    <w:rsid w:val="00DB73AC"/>
    <w:rsid w:val="00DB7583"/>
    <w:rsid w:val="00DB75B8"/>
    <w:rsid w:val="00DB7651"/>
    <w:rsid w:val="00DB7823"/>
    <w:rsid w:val="00DB7874"/>
    <w:rsid w:val="00DB78D5"/>
    <w:rsid w:val="00DB7A03"/>
    <w:rsid w:val="00DB7D8D"/>
    <w:rsid w:val="00DC0164"/>
    <w:rsid w:val="00DC0255"/>
    <w:rsid w:val="00DC04B6"/>
    <w:rsid w:val="00DC05A8"/>
    <w:rsid w:val="00DC0638"/>
    <w:rsid w:val="00DC0717"/>
    <w:rsid w:val="00DC076F"/>
    <w:rsid w:val="00DC0822"/>
    <w:rsid w:val="00DC08C9"/>
    <w:rsid w:val="00DC0A09"/>
    <w:rsid w:val="00DC0C03"/>
    <w:rsid w:val="00DC0D4C"/>
    <w:rsid w:val="00DC0D60"/>
    <w:rsid w:val="00DC0DE9"/>
    <w:rsid w:val="00DC0F69"/>
    <w:rsid w:val="00DC1042"/>
    <w:rsid w:val="00DC117E"/>
    <w:rsid w:val="00DC11BD"/>
    <w:rsid w:val="00DC1384"/>
    <w:rsid w:val="00DC13D1"/>
    <w:rsid w:val="00DC13DC"/>
    <w:rsid w:val="00DC1436"/>
    <w:rsid w:val="00DC158D"/>
    <w:rsid w:val="00DC15EF"/>
    <w:rsid w:val="00DC160F"/>
    <w:rsid w:val="00DC1726"/>
    <w:rsid w:val="00DC1957"/>
    <w:rsid w:val="00DC19B1"/>
    <w:rsid w:val="00DC1AAA"/>
    <w:rsid w:val="00DC1AB6"/>
    <w:rsid w:val="00DC1BE5"/>
    <w:rsid w:val="00DC1C09"/>
    <w:rsid w:val="00DC1D67"/>
    <w:rsid w:val="00DC1E28"/>
    <w:rsid w:val="00DC1E60"/>
    <w:rsid w:val="00DC1EEB"/>
    <w:rsid w:val="00DC1FAE"/>
    <w:rsid w:val="00DC1FDC"/>
    <w:rsid w:val="00DC2000"/>
    <w:rsid w:val="00DC2198"/>
    <w:rsid w:val="00DC2270"/>
    <w:rsid w:val="00DC2288"/>
    <w:rsid w:val="00DC22B0"/>
    <w:rsid w:val="00DC23FD"/>
    <w:rsid w:val="00DC2430"/>
    <w:rsid w:val="00DC24A3"/>
    <w:rsid w:val="00DC2579"/>
    <w:rsid w:val="00DC26E9"/>
    <w:rsid w:val="00DC2743"/>
    <w:rsid w:val="00DC2801"/>
    <w:rsid w:val="00DC2813"/>
    <w:rsid w:val="00DC281B"/>
    <w:rsid w:val="00DC2941"/>
    <w:rsid w:val="00DC2B05"/>
    <w:rsid w:val="00DC2C21"/>
    <w:rsid w:val="00DC2C40"/>
    <w:rsid w:val="00DC2EA9"/>
    <w:rsid w:val="00DC2F3A"/>
    <w:rsid w:val="00DC3030"/>
    <w:rsid w:val="00DC3257"/>
    <w:rsid w:val="00DC3258"/>
    <w:rsid w:val="00DC338F"/>
    <w:rsid w:val="00DC33BA"/>
    <w:rsid w:val="00DC33F4"/>
    <w:rsid w:val="00DC35D0"/>
    <w:rsid w:val="00DC35E7"/>
    <w:rsid w:val="00DC360B"/>
    <w:rsid w:val="00DC3793"/>
    <w:rsid w:val="00DC385E"/>
    <w:rsid w:val="00DC3967"/>
    <w:rsid w:val="00DC3ACC"/>
    <w:rsid w:val="00DC3AFE"/>
    <w:rsid w:val="00DC3AFF"/>
    <w:rsid w:val="00DC3C8E"/>
    <w:rsid w:val="00DC3CF9"/>
    <w:rsid w:val="00DC3DFB"/>
    <w:rsid w:val="00DC3E2E"/>
    <w:rsid w:val="00DC3FAB"/>
    <w:rsid w:val="00DC4063"/>
    <w:rsid w:val="00DC4081"/>
    <w:rsid w:val="00DC41FF"/>
    <w:rsid w:val="00DC42B6"/>
    <w:rsid w:val="00DC4322"/>
    <w:rsid w:val="00DC43C4"/>
    <w:rsid w:val="00DC43C9"/>
    <w:rsid w:val="00DC457A"/>
    <w:rsid w:val="00DC45C8"/>
    <w:rsid w:val="00DC460F"/>
    <w:rsid w:val="00DC4861"/>
    <w:rsid w:val="00DC48AA"/>
    <w:rsid w:val="00DC4928"/>
    <w:rsid w:val="00DC4952"/>
    <w:rsid w:val="00DC4C7D"/>
    <w:rsid w:val="00DC4C88"/>
    <w:rsid w:val="00DC4C8C"/>
    <w:rsid w:val="00DC4DC9"/>
    <w:rsid w:val="00DC4E30"/>
    <w:rsid w:val="00DC4FC9"/>
    <w:rsid w:val="00DC5039"/>
    <w:rsid w:val="00DC5114"/>
    <w:rsid w:val="00DC515A"/>
    <w:rsid w:val="00DC516D"/>
    <w:rsid w:val="00DC525B"/>
    <w:rsid w:val="00DC5408"/>
    <w:rsid w:val="00DC545D"/>
    <w:rsid w:val="00DC5535"/>
    <w:rsid w:val="00DC55C2"/>
    <w:rsid w:val="00DC56BC"/>
    <w:rsid w:val="00DC574A"/>
    <w:rsid w:val="00DC5879"/>
    <w:rsid w:val="00DC58D6"/>
    <w:rsid w:val="00DC58F3"/>
    <w:rsid w:val="00DC5A6E"/>
    <w:rsid w:val="00DC5A8F"/>
    <w:rsid w:val="00DC5BAB"/>
    <w:rsid w:val="00DC5C11"/>
    <w:rsid w:val="00DC5CD7"/>
    <w:rsid w:val="00DC5FD4"/>
    <w:rsid w:val="00DC60D8"/>
    <w:rsid w:val="00DC6182"/>
    <w:rsid w:val="00DC6688"/>
    <w:rsid w:val="00DC672B"/>
    <w:rsid w:val="00DC6855"/>
    <w:rsid w:val="00DC69C1"/>
    <w:rsid w:val="00DC69C7"/>
    <w:rsid w:val="00DC69CF"/>
    <w:rsid w:val="00DC6AD0"/>
    <w:rsid w:val="00DC6B7A"/>
    <w:rsid w:val="00DC6C1E"/>
    <w:rsid w:val="00DC6EDB"/>
    <w:rsid w:val="00DC7094"/>
    <w:rsid w:val="00DC71FE"/>
    <w:rsid w:val="00DC7229"/>
    <w:rsid w:val="00DC7248"/>
    <w:rsid w:val="00DC738C"/>
    <w:rsid w:val="00DC7532"/>
    <w:rsid w:val="00DC7578"/>
    <w:rsid w:val="00DC7677"/>
    <w:rsid w:val="00DC7696"/>
    <w:rsid w:val="00DC76A7"/>
    <w:rsid w:val="00DC76E4"/>
    <w:rsid w:val="00DC7890"/>
    <w:rsid w:val="00DC7AC0"/>
    <w:rsid w:val="00DC7B99"/>
    <w:rsid w:val="00DC7DD0"/>
    <w:rsid w:val="00DD0175"/>
    <w:rsid w:val="00DD02F1"/>
    <w:rsid w:val="00DD042A"/>
    <w:rsid w:val="00DD0463"/>
    <w:rsid w:val="00DD04D6"/>
    <w:rsid w:val="00DD05CC"/>
    <w:rsid w:val="00DD0607"/>
    <w:rsid w:val="00DD0765"/>
    <w:rsid w:val="00DD0887"/>
    <w:rsid w:val="00DD088B"/>
    <w:rsid w:val="00DD08FC"/>
    <w:rsid w:val="00DD0A30"/>
    <w:rsid w:val="00DD0B71"/>
    <w:rsid w:val="00DD0B7E"/>
    <w:rsid w:val="00DD0BD0"/>
    <w:rsid w:val="00DD0BE9"/>
    <w:rsid w:val="00DD0DA7"/>
    <w:rsid w:val="00DD0FFF"/>
    <w:rsid w:val="00DD1011"/>
    <w:rsid w:val="00DD127B"/>
    <w:rsid w:val="00DD1542"/>
    <w:rsid w:val="00DD15C2"/>
    <w:rsid w:val="00DD1663"/>
    <w:rsid w:val="00DD1A05"/>
    <w:rsid w:val="00DD1CF3"/>
    <w:rsid w:val="00DD1DA5"/>
    <w:rsid w:val="00DD1F99"/>
    <w:rsid w:val="00DD2060"/>
    <w:rsid w:val="00DD209B"/>
    <w:rsid w:val="00DD2127"/>
    <w:rsid w:val="00DD2129"/>
    <w:rsid w:val="00DD22FB"/>
    <w:rsid w:val="00DD2332"/>
    <w:rsid w:val="00DD23FD"/>
    <w:rsid w:val="00DD26B4"/>
    <w:rsid w:val="00DD27D1"/>
    <w:rsid w:val="00DD287A"/>
    <w:rsid w:val="00DD2E39"/>
    <w:rsid w:val="00DD303A"/>
    <w:rsid w:val="00DD32EC"/>
    <w:rsid w:val="00DD3355"/>
    <w:rsid w:val="00DD3528"/>
    <w:rsid w:val="00DD37D7"/>
    <w:rsid w:val="00DD386D"/>
    <w:rsid w:val="00DD3B10"/>
    <w:rsid w:val="00DD3BC4"/>
    <w:rsid w:val="00DD3C1B"/>
    <w:rsid w:val="00DD3CEB"/>
    <w:rsid w:val="00DD3CF8"/>
    <w:rsid w:val="00DD3D6B"/>
    <w:rsid w:val="00DD3E25"/>
    <w:rsid w:val="00DD3E2B"/>
    <w:rsid w:val="00DD4326"/>
    <w:rsid w:val="00DD43CB"/>
    <w:rsid w:val="00DD4673"/>
    <w:rsid w:val="00DD47B7"/>
    <w:rsid w:val="00DD480C"/>
    <w:rsid w:val="00DD49D9"/>
    <w:rsid w:val="00DD4AE6"/>
    <w:rsid w:val="00DD4C4D"/>
    <w:rsid w:val="00DD4DB7"/>
    <w:rsid w:val="00DD4EA1"/>
    <w:rsid w:val="00DD4FA1"/>
    <w:rsid w:val="00DD4FE2"/>
    <w:rsid w:val="00DD5081"/>
    <w:rsid w:val="00DD5119"/>
    <w:rsid w:val="00DD51F9"/>
    <w:rsid w:val="00DD52A5"/>
    <w:rsid w:val="00DD541E"/>
    <w:rsid w:val="00DD54FB"/>
    <w:rsid w:val="00DD55A3"/>
    <w:rsid w:val="00DD5637"/>
    <w:rsid w:val="00DD5673"/>
    <w:rsid w:val="00DD5689"/>
    <w:rsid w:val="00DD568A"/>
    <w:rsid w:val="00DD56EC"/>
    <w:rsid w:val="00DD574B"/>
    <w:rsid w:val="00DD577E"/>
    <w:rsid w:val="00DD577F"/>
    <w:rsid w:val="00DD57AA"/>
    <w:rsid w:val="00DD5989"/>
    <w:rsid w:val="00DD5993"/>
    <w:rsid w:val="00DD5C19"/>
    <w:rsid w:val="00DD5EC5"/>
    <w:rsid w:val="00DD5EEF"/>
    <w:rsid w:val="00DD604B"/>
    <w:rsid w:val="00DD647C"/>
    <w:rsid w:val="00DD64D6"/>
    <w:rsid w:val="00DD6512"/>
    <w:rsid w:val="00DD65C3"/>
    <w:rsid w:val="00DD6769"/>
    <w:rsid w:val="00DD6BB8"/>
    <w:rsid w:val="00DD6BF4"/>
    <w:rsid w:val="00DD6C4D"/>
    <w:rsid w:val="00DD6F17"/>
    <w:rsid w:val="00DD707B"/>
    <w:rsid w:val="00DD7181"/>
    <w:rsid w:val="00DD7209"/>
    <w:rsid w:val="00DD73F3"/>
    <w:rsid w:val="00DD76E0"/>
    <w:rsid w:val="00DD76EE"/>
    <w:rsid w:val="00DD76FA"/>
    <w:rsid w:val="00DD7749"/>
    <w:rsid w:val="00DD77D3"/>
    <w:rsid w:val="00DD784B"/>
    <w:rsid w:val="00DD7997"/>
    <w:rsid w:val="00DD7A2A"/>
    <w:rsid w:val="00DD7A6B"/>
    <w:rsid w:val="00DD7CB5"/>
    <w:rsid w:val="00DE0073"/>
    <w:rsid w:val="00DE044C"/>
    <w:rsid w:val="00DE069F"/>
    <w:rsid w:val="00DE06E6"/>
    <w:rsid w:val="00DE0792"/>
    <w:rsid w:val="00DE0827"/>
    <w:rsid w:val="00DE0A0E"/>
    <w:rsid w:val="00DE0D3D"/>
    <w:rsid w:val="00DE0E05"/>
    <w:rsid w:val="00DE0E46"/>
    <w:rsid w:val="00DE0F2C"/>
    <w:rsid w:val="00DE0F72"/>
    <w:rsid w:val="00DE1105"/>
    <w:rsid w:val="00DE11C5"/>
    <w:rsid w:val="00DE142A"/>
    <w:rsid w:val="00DE1456"/>
    <w:rsid w:val="00DE14E0"/>
    <w:rsid w:val="00DE166B"/>
    <w:rsid w:val="00DE188C"/>
    <w:rsid w:val="00DE18C8"/>
    <w:rsid w:val="00DE1BA5"/>
    <w:rsid w:val="00DE1D7D"/>
    <w:rsid w:val="00DE1D94"/>
    <w:rsid w:val="00DE1F8D"/>
    <w:rsid w:val="00DE226A"/>
    <w:rsid w:val="00DE2307"/>
    <w:rsid w:val="00DE249E"/>
    <w:rsid w:val="00DE270C"/>
    <w:rsid w:val="00DE277B"/>
    <w:rsid w:val="00DE27B8"/>
    <w:rsid w:val="00DE2820"/>
    <w:rsid w:val="00DE28D2"/>
    <w:rsid w:val="00DE2935"/>
    <w:rsid w:val="00DE2D3B"/>
    <w:rsid w:val="00DE2D4E"/>
    <w:rsid w:val="00DE2D67"/>
    <w:rsid w:val="00DE2E10"/>
    <w:rsid w:val="00DE30C0"/>
    <w:rsid w:val="00DE31BF"/>
    <w:rsid w:val="00DE328A"/>
    <w:rsid w:val="00DE329A"/>
    <w:rsid w:val="00DE32F3"/>
    <w:rsid w:val="00DE3397"/>
    <w:rsid w:val="00DE33BD"/>
    <w:rsid w:val="00DE3402"/>
    <w:rsid w:val="00DE34E6"/>
    <w:rsid w:val="00DE3825"/>
    <w:rsid w:val="00DE390D"/>
    <w:rsid w:val="00DE39B8"/>
    <w:rsid w:val="00DE3A5A"/>
    <w:rsid w:val="00DE3BCC"/>
    <w:rsid w:val="00DE3C9D"/>
    <w:rsid w:val="00DE3F7B"/>
    <w:rsid w:val="00DE4057"/>
    <w:rsid w:val="00DE40CD"/>
    <w:rsid w:val="00DE42BE"/>
    <w:rsid w:val="00DE4364"/>
    <w:rsid w:val="00DE4393"/>
    <w:rsid w:val="00DE4397"/>
    <w:rsid w:val="00DE4593"/>
    <w:rsid w:val="00DE47D0"/>
    <w:rsid w:val="00DE4970"/>
    <w:rsid w:val="00DE4B2B"/>
    <w:rsid w:val="00DE4E35"/>
    <w:rsid w:val="00DE4F1B"/>
    <w:rsid w:val="00DE50B3"/>
    <w:rsid w:val="00DE524D"/>
    <w:rsid w:val="00DE52D5"/>
    <w:rsid w:val="00DE5639"/>
    <w:rsid w:val="00DE56CE"/>
    <w:rsid w:val="00DE5820"/>
    <w:rsid w:val="00DE5AF2"/>
    <w:rsid w:val="00DE5CC3"/>
    <w:rsid w:val="00DE5CFF"/>
    <w:rsid w:val="00DE5D2D"/>
    <w:rsid w:val="00DE5FAE"/>
    <w:rsid w:val="00DE5FB1"/>
    <w:rsid w:val="00DE6309"/>
    <w:rsid w:val="00DE6455"/>
    <w:rsid w:val="00DE66BC"/>
    <w:rsid w:val="00DE675C"/>
    <w:rsid w:val="00DE681B"/>
    <w:rsid w:val="00DE686C"/>
    <w:rsid w:val="00DE6986"/>
    <w:rsid w:val="00DE69B3"/>
    <w:rsid w:val="00DE6A52"/>
    <w:rsid w:val="00DE6AC6"/>
    <w:rsid w:val="00DE6C0A"/>
    <w:rsid w:val="00DE6E40"/>
    <w:rsid w:val="00DE6EC5"/>
    <w:rsid w:val="00DE6F5D"/>
    <w:rsid w:val="00DE6F8C"/>
    <w:rsid w:val="00DE6FDE"/>
    <w:rsid w:val="00DE7362"/>
    <w:rsid w:val="00DE76E0"/>
    <w:rsid w:val="00DE788A"/>
    <w:rsid w:val="00DE7A06"/>
    <w:rsid w:val="00DE7A74"/>
    <w:rsid w:val="00DE7E26"/>
    <w:rsid w:val="00DE7E70"/>
    <w:rsid w:val="00DF00F1"/>
    <w:rsid w:val="00DF0123"/>
    <w:rsid w:val="00DF012F"/>
    <w:rsid w:val="00DF01C4"/>
    <w:rsid w:val="00DF0251"/>
    <w:rsid w:val="00DF02C2"/>
    <w:rsid w:val="00DF03D0"/>
    <w:rsid w:val="00DF044A"/>
    <w:rsid w:val="00DF04AA"/>
    <w:rsid w:val="00DF04B1"/>
    <w:rsid w:val="00DF053A"/>
    <w:rsid w:val="00DF0558"/>
    <w:rsid w:val="00DF0661"/>
    <w:rsid w:val="00DF06DD"/>
    <w:rsid w:val="00DF07B1"/>
    <w:rsid w:val="00DF0809"/>
    <w:rsid w:val="00DF0839"/>
    <w:rsid w:val="00DF092B"/>
    <w:rsid w:val="00DF09B1"/>
    <w:rsid w:val="00DF0AB9"/>
    <w:rsid w:val="00DF0ADE"/>
    <w:rsid w:val="00DF0B8C"/>
    <w:rsid w:val="00DF0CB7"/>
    <w:rsid w:val="00DF0CDB"/>
    <w:rsid w:val="00DF0D2A"/>
    <w:rsid w:val="00DF0D9D"/>
    <w:rsid w:val="00DF0DA9"/>
    <w:rsid w:val="00DF0F14"/>
    <w:rsid w:val="00DF0FB6"/>
    <w:rsid w:val="00DF1120"/>
    <w:rsid w:val="00DF13BF"/>
    <w:rsid w:val="00DF13C4"/>
    <w:rsid w:val="00DF13E4"/>
    <w:rsid w:val="00DF141C"/>
    <w:rsid w:val="00DF1469"/>
    <w:rsid w:val="00DF1593"/>
    <w:rsid w:val="00DF1689"/>
    <w:rsid w:val="00DF169E"/>
    <w:rsid w:val="00DF1882"/>
    <w:rsid w:val="00DF1A10"/>
    <w:rsid w:val="00DF1A52"/>
    <w:rsid w:val="00DF1ACE"/>
    <w:rsid w:val="00DF1DC2"/>
    <w:rsid w:val="00DF1E09"/>
    <w:rsid w:val="00DF1ECE"/>
    <w:rsid w:val="00DF1FAA"/>
    <w:rsid w:val="00DF2115"/>
    <w:rsid w:val="00DF21E6"/>
    <w:rsid w:val="00DF2204"/>
    <w:rsid w:val="00DF221A"/>
    <w:rsid w:val="00DF2392"/>
    <w:rsid w:val="00DF2553"/>
    <w:rsid w:val="00DF25ED"/>
    <w:rsid w:val="00DF27AE"/>
    <w:rsid w:val="00DF294F"/>
    <w:rsid w:val="00DF2986"/>
    <w:rsid w:val="00DF2B59"/>
    <w:rsid w:val="00DF2B7A"/>
    <w:rsid w:val="00DF2BAB"/>
    <w:rsid w:val="00DF2CA3"/>
    <w:rsid w:val="00DF2EC8"/>
    <w:rsid w:val="00DF3102"/>
    <w:rsid w:val="00DF3113"/>
    <w:rsid w:val="00DF3688"/>
    <w:rsid w:val="00DF37E3"/>
    <w:rsid w:val="00DF38BF"/>
    <w:rsid w:val="00DF3960"/>
    <w:rsid w:val="00DF3A2B"/>
    <w:rsid w:val="00DF3A62"/>
    <w:rsid w:val="00DF3BE2"/>
    <w:rsid w:val="00DF3C42"/>
    <w:rsid w:val="00DF3CBA"/>
    <w:rsid w:val="00DF3D1E"/>
    <w:rsid w:val="00DF3D56"/>
    <w:rsid w:val="00DF3E17"/>
    <w:rsid w:val="00DF3F24"/>
    <w:rsid w:val="00DF3F6C"/>
    <w:rsid w:val="00DF4127"/>
    <w:rsid w:val="00DF41AF"/>
    <w:rsid w:val="00DF436C"/>
    <w:rsid w:val="00DF43EA"/>
    <w:rsid w:val="00DF44DC"/>
    <w:rsid w:val="00DF4560"/>
    <w:rsid w:val="00DF45CA"/>
    <w:rsid w:val="00DF4854"/>
    <w:rsid w:val="00DF4C65"/>
    <w:rsid w:val="00DF4C8D"/>
    <w:rsid w:val="00DF4D54"/>
    <w:rsid w:val="00DF4EAB"/>
    <w:rsid w:val="00DF5111"/>
    <w:rsid w:val="00DF5405"/>
    <w:rsid w:val="00DF5569"/>
    <w:rsid w:val="00DF55EC"/>
    <w:rsid w:val="00DF567F"/>
    <w:rsid w:val="00DF56A1"/>
    <w:rsid w:val="00DF56D7"/>
    <w:rsid w:val="00DF589E"/>
    <w:rsid w:val="00DF595C"/>
    <w:rsid w:val="00DF5A56"/>
    <w:rsid w:val="00DF5ADA"/>
    <w:rsid w:val="00DF5B60"/>
    <w:rsid w:val="00DF5BBB"/>
    <w:rsid w:val="00DF5C88"/>
    <w:rsid w:val="00DF5E22"/>
    <w:rsid w:val="00DF5EDD"/>
    <w:rsid w:val="00DF5F83"/>
    <w:rsid w:val="00DF6047"/>
    <w:rsid w:val="00DF61D8"/>
    <w:rsid w:val="00DF632E"/>
    <w:rsid w:val="00DF6466"/>
    <w:rsid w:val="00DF6490"/>
    <w:rsid w:val="00DF64B5"/>
    <w:rsid w:val="00DF6772"/>
    <w:rsid w:val="00DF6822"/>
    <w:rsid w:val="00DF6847"/>
    <w:rsid w:val="00DF693A"/>
    <w:rsid w:val="00DF6A9B"/>
    <w:rsid w:val="00DF6C6E"/>
    <w:rsid w:val="00DF6D0E"/>
    <w:rsid w:val="00DF6DBB"/>
    <w:rsid w:val="00DF6E34"/>
    <w:rsid w:val="00DF6E67"/>
    <w:rsid w:val="00DF6F98"/>
    <w:rsid w:val="00DF7328"/>
    <w:rsid w:val="00DF747C"/>
    <w:rsid w:val="00DF747F"/>
    <w:rsid w:val="00DF74F4"/>
    <w:rsid w:val="00DF7548"/>
    <w:rsid w:val="00DF77D9"/>
    <w:rsid w:val="00DF7869"/>
    <w:rsid w:val="00DF7A32"/>
    <w:rsid w:val="00DF7BF2"/>
    <w:rsid w:val="00DF7CA9"/>
    <w:rsid w:val="00DF7CC5"/>
    <w:rsid w:val="00DF7D5B"/>
    <w:rsid w:val="00DF7F9E"/>
    <w:rsid w:val="00E00117"/>
    <w:rsid w:val="00E00171"/>
    <w:rsid w:val="00E0026A"/>
    <w:rsid w:val="00E002B5"/>
    <w:rsid w:val="00E00316"/>
    <w:rsid w:val="00E0056B"/>
    <w:rsid w:val="00E006B3"/>
    <w:rsid w:val="00E006D0"/>
    <w:rsid w:val="00E00726"/>
    <w:rsid w:val="00E008A4"/>
    <w:rsid w:val="00E00A8E"/>
    <w:rsid w:val="00E00BC7"/>
    <w:rsid w:val="00E00BD4"/>
    <w:rsid w:val="00E00C2B"/>
    <w:rsid w:val="00E00D5C"/>
    <w:rsid w:val="00E010A0"/>
    <w:rsid w:val="00E010C2"/>
    <w:rsid w:val="00E0114E"/>
    <w:rsid w:val="00E017B8"/>
    <w:rsid w:val="00E018A6"/>
    <w:rsid w:val="00E01916"/>
    <w:rsid w:val="00E0191C"/>
    <w:rsid w:val="00E01B05"/>
    <w:rsid w:val="00E01B4C"/>
    <w:rsid w:val="00E01BB2"/>
    <w:rsid w:val="00E01D0B"/>
    <w:rsid w:val="00E01DEA"/>
    <w:rsid w:val="00E01E30"/>
    <w:rsid w:val="00E021B0"/>
    <w:rsid w:val="00E021F4"/>
    <w:rsid w:val="00E022EF"/>
    <w:rsid w:val="00E022F2"/>
    <w:rsid w:val="00E024AD"/>
    <w:rsid w:val="00E025C6"/>
    <w:rsid w:val="00E025D7"/>
    <w:rsid w:val="00E02689"/>
    <w:rsid w:val="00E026A5"/>
    <w:rsid w:val="00E028F5"/>
    <w:rsid w:val="00E02A80"/>
    <w:rsid w:val="00E02ADE"/>
    <w:rsid w:val="00E02B15"/>
    <w:rsid w:val="00E02BD3"/>
    <w:rsid w:val="00E02D06"/>
    <w:rsid w:val="00E02E35"/>
    <w:rsid w:val="00E02E6D"/>
    <w:rsid w:val="00E02F39"/>
    <w:rsid w:val="00E03068"/>
    <w:rsid w:val="00E03091"/>
    <w:rsid w:val="00E03162"/>
    <w:rsid w:val="00E0318A"/>
    <w:rsid w:val="00E031E5"/>
    <w:rsid w:val="00E0323C"/>
    <w:rsid w:val="00E032CA"/>
    <w:rsid w:val="00E034E1"/>
    <w:rsid w:val="00E035F3"/>
    <w:rsid w:val="00E03768"/>
    <w:rsid w:val="00E037E1"/>
    <w:rsid w:val="00E03821"/>
    <w:rsid w:val="00E03923"/>
    <w:rsid w:val="00E03929"/>
    <w:rsid w:val="00E0397E"/>
    <w:rsid w:val="00E03B7C"/>
    <w:rsid w:val="00E03BE7"/>
    <w:rsid w:val="00E03C06"/>
    <w:rsid w:val="00E03C13"/>
    <w:rsid w:val="00E03CCB"/>
    <w:rsid w:val="00E03D55"/>
    <w:rsid w:val="00E03ED9"/>
    <w:rsid w:val="00E03F07"/>
    <w:rsid w:val="00E03FA7"/>
    <w:rsid w:val="00E03FDA"/>
    <w:rsid w:val="00E0405C"/>
    <w:rsid w:val="00E04169"/>
    <w:rsid w:val="00E041BB"/>
    <w:rsid w:val="00E04215"/>
    <w:rsid w:val="00E04312"/>
    <w:rsid w:val="00E04475"/>
    <w:rsid w:val="00E044AF"/>
    <w:rsid w:val="00E045D6"/>
    <w:rsid w:val="00E0462B"/>
    <w:rsid w:val="00E0464A"/>
    <w:rsid w:val="00E04764"/>
    <w:rsid w:val="00E0482C"/>
    <w:rsid w:val="00E048C8"/>
    <w:rsid w:val="00E04AAC"/>
    <w:rsid w:val="00E04BFA"/>
    <w:rsid w:val="00E04CF1"/>
    <w:rsid w:val="00E04E20"/>
    <w:rsid w:val="00E0517D"/>
    <w:rsid w:val="00E055F5"/>
    <w:rsid w:val="00E05780"/>
    <w:rsid w:val="00E05A91"/>
    <w:rsid w:val="00E05C98"/>
    <w:rsid w:val="00E05E84"/>
    <w:rsid w:val="00E05EB6"/>
    <w:rsid w:val="00E05F2A"/>
    <w:rsid w:val="00E06056"/>
    <w:rsid w:val="00E062BC"/>
    <w:rsid w:val="00E0642A"/>
    <w:rsid w:val="00E064AE"/>
    <w:rsid w:val="00E06566"/>
    <w:rsid w:val="00E0656F"/>
    <w:rsid w:val="00E06855"/>
    <w:rsid w:val="00E06977"/>
    <w:rsid w:val="00E06A8C"/>
    <w:rsid w:val="00E06B05"/>
    <w:rsid w:val="00E06C5E"/>
    <w:rsid w:val="00E06CAB"/>
    <w:rsid w:val="00E06CB4"/>
    <w:rsid w:val="00E06D22"/>
    <w:rsid w:val="00E06D92"/>
    <w:rsid w:val="00E06F9A"/>
    <w:rsid w:val="00E07015"/>
    <w:rsid w:val="00E07045"/>
    <w:rsid w:val="00E07055"/>
    <w:rsid w:val="00E070B6"/>
    <w:rsid w:val="00E073D6"/>
    <w:rsid w:val="00E0752A"/>
    <w:rsid w:val="00E07644"/>
    <w:rsid w:val="00E077A5"/>
    <w:rsid w:val="00E0788B"/>
    <w:rsid w:val="00E07896"/>
    <w:rsid w:val="00E07AC9"/>
    <w:rsid w:val="00E07BB6"/>
    <w:rsid w:val="00E07C6E"/>
    <w:rsid w:val="00E07D7F"/>
    <w:rsid w:val="00E07DF0"/>
    <w:rsid w:val="00E1008C"/>
    <w:rsid w:val="00E100AF"/>
    <w:rsid w:val="00E100CA"/>
    <w:rsid w:val="00E1016D"/>
    <w:rsid w:val="00E101B7"/>
    <w:rsid w:val="00E10261"/>
    <w:rsid w:val="00E1037E"/>
    <w:rsid w:val="00E10469"/>
    <w:rsid w:val="00E104B9"/>
    <w:rsid w:val="00E1068F"/>
    <w:rsid w:val="00E107C4"/>
    <w:rsid w:val="00E10893"/>
    <w:rsid w:val="00E108AF"/>
    <w:rsid w:val="00E1090C"/>
    <w:rsid w:val="00E10A61"/>
    <w:rsid w:val="00E10AC1"/>
    <w:rsid w:val="00E10C35"/>
    <w:rsid w:val="00E10D7F"/>
    <w:rsid w:val="00E10F1A"/>
    <w:rsid w:val="00E10FD3"/>
    <w:rsid w:val="00E11379"/>
    <w:rsid w:val="00E1157C"/>
    <w:rsid w:val="00E11647"/>
    <w:rsid w:val="00E117DE"/>
    <w:rsid w:val="00E11905"/>
    <w:rsid w:val="00E11915"/>
    <w:rsid w:val="00E11936"/>
    <w:rsid w:val="00E11ACB"/>
    <w:rsid w:val="00E11ACE"/>
    <w:rsid w:val="00E11AF9"/>
    <w:rsid w:val="00E11B1B"/>
    <w:rsid w:val="00E11BAD"/>
    <w:rsid w:val="00E11BBD"/>
    <w:rsid w:val="00E11C8B"/>
    <w:rsid w:val="00E11D03"/>
    <w:rsid w:val="00E11E83"/>
    <w:rsid w:val="00E11F18"/>
    <w:rsid w:val="00E11FB2"/>
    <w:rsid w:val="00E12030"/>
    <w:rsid w:val="00E120DE"/>
    <w:rsid w:val="00E127BB"/>
    <w:rsid w:val="00E12878"/>
    <w:rsid w:val="00E128AA"/>
    <w:rsid w:val="00E128EF"/>
    <w:rsid w:val="00E128F3"/>
    <w:rsid w:val="00E128F9"/>
    <w:rsid w:val="00E12925"/>
    <w:rsid w:val="00E12961"/>
    <w:rsid w:val="00E12B17"/>
    <w:rsid w:val="00E12BA9"/>
    <w:rsid w:val="00E12CD5"/>
    <w:rsid w:val="00E12D07"/>
    <w:rsid w:val="00E12E2E"/>
    <w:rsid w:val="00E12EAB"/>
    <w:rsid w:val="00E12FF5"/>
    <w:rsid w:val="00E13113"/>
    <w:rsid w:val="00E133BF"/>
    <w:rsid w:val="00E133EC"/>
    <w:rsid w:val="00E134F8"/>
    <w:rsid w:val="00E1351F"/>
    <w:rsid w:val="00E1352A"/>
    <w:rsid w:val="00E1362E"/>
    <w:rsid w:val="00E1376C"/>
    <w:rsid w:val="00E137AD"/>
    <w:rsid w:val="00E13A38"/>
    <w:rsid w:val="00E13A84"/>
    <w:rsid w:val="00E13ACB"/>
    <w:rsid w:val="00E13ADF"/>
    <w:rsid w:val="00E13B74"/>
    <w:rsid w:val="00E13C29"/>
    <w:rsid w:val="00E13E0A"/>
    <w:rsid w:val="00E13E22"/>
    <w:rsid w:val="00E13E75"/>
    <w:rsid w:val="00E13F3F"/>
    <w:rsid w:val="00E13FCB"/>
    <w:rsid w:val="00E141AF"/>
    <w:rsid w:val="00E141B0"/>
    <w:rsid w:val="00E14249"/>
    <w:rsid w:val="00E14381"/>
    <w:rsid w:val="00E1452E"/>
    <w:rsid w:val="00E1454E"/>
    <w:rsid w:val="00E145F9"/>
    <w:rsid w:val="00E146A5"/>
    <w:rsid w:val="00E14773"/>
    <w:rsid w:val="00E14817"/>
    <w:rsid w:val="00E148C4"/>
    <w:rsid w:val="00E14963"/>
    <w:rsid w:val="00E149E2"/>
    <w:rsid w:val="00E14B28"/>
    <w:rsid w:val="00E14D98"/>
    <w:rsid w:val="00E14F34"/>
    <w:rsid w:val="00E15221"/>
    <w:rsid w:val="00E1523A"/>
    <w:rsid w:val="00E15267"/>
    <w:rsid w:val="00E153D0"/>
    <w:rsid w:val="00E1541C"/>
    <w:rsid w:val="00E15494"/>
    <w:rsid w:val="00E154E8"/>
    <w:rsid w:val="00E155B1"/>
    <w:rsid w:val="00E1583F"/>
    <w:rsid w:val="00E1587B"/>
    <w:rsid w:val="00E15932"/>
    <w:rsid w:val="00E15A22"/>
    <w:rsid w:val="00E15EB2"/>
    <w:rsid w:val="00E160A9"/>
    <w:rsid w:val="00E160EB"/>
    <w:rsid w:val="00E16110"/>
    <w:rsid w:val="00E16144"/>
    <w:rsid w:val="00E16177"/>
    <w:rsid w:val="00E16179"/>
    <w:rsid w:val="00E161DD"/>
    <w:rsid w:val="00E16360"/>
    <w:rsid w:val="00E1636A"/>
    <w:rsid w:val="00E16380"/>
    <w:rsid w:val="00E16416"/>
    <w:rsid w:val="00E16483"/>
    <w:rsid w:val="00E164C4"/>
    <w:rsid w:val="00E1668A"/>
    <w:rsid w:val="00E168E7"/>
    <w:rsid w:val="00E169A1"/>
    <w:rsid w:val="00E16A53"/>
    <w:rsid w:val="00E16A6D"/>
    <w:rsid w:val="00E16E69"/>
    <w:rsid w:val="00E16F6D"/>
    <w:rsid w:val="00E16FC6"/>
    <w:rsid w:val="00E1703D"/>
    <w:rsid w:val="00E170AE"/>
    <w:rsid w:val="00E17204"/>
    <w:rsid w:val="00E17486"/>
    <w:rsid w:val="00E174AC"/>
    <w:rsid w:val="00E174D1"/>
    <w:rsid w:val="00E175E1"/>
    <w:rsid w:val="00E176C6"/>
    <w:rsid w:val="00E17730"/>
    <w:rsid w:val="00E177EE"/>
    <w:rsid w:val="00E177FF"/>
    <w:rsid w:val="00E17940"/>
    <w:rsid w:val="00E17944"/>
    <w:rsid w:val="00E17D96"/>
    <w:rsid w:val="00E17DB7"/>
    <w:rsid w:val="00E17DD4"/>
    <w:rsid w:val="00E17E3B"/>
    <w:rsid w:val="00E17EAC"/>
    <w:rsid w:val="00E17F08"/>
    <w:rsid w:val="00E17F73"/>
    <w:rsid w:val="00E17F7D"/>
    <w:rsid w:val="00E20023"/>
    <w:rsid w:val="00E200E0"/>
    <w:rsid w:val="00E20194"/>
    <w:rsid w:val="00E202BC"/>
    <w:rsid w:val="00E202EE"/>
    <w:rsid w:val="00E20363"/>
    <w:rsid w:val="00E203A4"/>
    <w:rsid w:val="00E203D7"/>
    <w:rsid w:val="00E204CF"/>
    <w:rsid w:val="00E20622"/>
    <w:rsid w:val="00E20671"/>
    <w:rsid w:val="00E20698"/>
    <w:rsid w:val="00E20800"/>
    <w:rsid w:val="00E20A60"/>
    <w:rsid w:val="00E20B08"/>
    <w:rsid w:val="00E20BCC"/>
    <w:rsid w:val="00E20BEB"/>
    <w:rsid w:val="00E20E01"/>
    <w:rsid w:val="00E20E4E"/>
    <w:rsid w:val="00E20E89"/>
    <w:rsid w:val="00E20EA9"/>
    <w:rsid w:val="00E20F13"/>
    <w:rsid w:val="00E21015"/>
    <w:rsid w:val="00E21074"/>
    <w:rsid w:val="00E210BD"/>
    <w:rsid w:val="00E212D1"/>
    <w:rsid w:val="00E212F3"/>
    <w:rsid w:val="00E213A5"/>
    <w:rsid w:val="00E21462"/>
    <w:rsid w:val="00E214D6"/>
    <w:rsid w:val="00E2165E"/>
    <w:rsid w:val="00E216DA"/>
    <w:rsid w:val="00E2175B"/>
    <w:rsid w:val="00E217B4"/>
    <w:rsid w:val="00E21AE6"/>
    <w:rsid w:val="00E21BEF"/>
    <w:rsid w:val="00E21C25"/>
    <w:rsid w:val="00E21C7A"/>
    <w:rsid w:val="00E21C9F"/>
    <w:rsid w:val="00E21D49"/>
    <w:rsid w:val="00E21EB0"/>
    <w:rsid w:val="00E21F8B"/>
    <w:rsid w:val="00E2221A"/>
    <w:rsid w:val="00E2227A"/>
    <w:rsid w:val="00E2251B"/>
    <w:rsid w:val="00E2256E"/>
    <w:rsid w:val="00E227AE"/>
    <w:rsid w:val="00E227DC"/>
    <w:rsid w:val="00E22804"/>
    <w:rsid w:val="00E2286C"/>
    <w:rsid w:val="00E228E0"/>
    <w:rsid w:val="00E22A8F"/>
    <w:rsid w:val="00E22ABC"/>
    <w:rsid w:val="00E22BAF"/>
    <w:rsid w:val="00E22D2C"/>
    <w:rsid w:val="00E22DE5"/>
    <w:rsid w:val="00E22EB0"/>
    <w:rsid w:val="00E22EEA"/>
    <w:rsid w:val="00E22F18"/>
    <w:rsid w:val="00E22F5E"/>
    <w:rsid w:val="00E22F66"/>
    <w:rsid w:val="00E23068"/>
    <w:rsid w:val="00E230C5"/>
    <w:rsid w:val="00E2322C"/>
    <w:rsid w:val="00E23232"/>
    <w:rsid w:val="00E233E2"/>
    <w:rsid w:val="00E2342B"/>
    <w:rsid w:val="00E23472"/>
    <w:rsid w:val="00E2350E"/>
    <w:rsid w:val="00E23584"/>
    <w:rsid w:val="00E23671"/>
    <w:rsid w:val="00E2385D"/>
    <w:rsid w:val="00E238F1"/>
    <w:rsid w:val="00E2394A"/>
    <w:rsid w:val="00E23B09"/>
    <w:rsid w:val="00E23CB5"/>
    <w:rsid w:val="00E23D35"/>
    <w:rsid w:val="00E23E09"/>
    <w:rsid w:val="00E23F9F"/>
    <w:rsid w:val="00E240CE"/>
    <w:rsid w:val="00E240ED"/>
    <w:rsid w:val="00E2410E"/>
    <w:rsid w:val="00E24203"/>
    <w:rsid w:val="00E24850"/>
    <w:rsid w:val="00E2492B"/>
    <w:rsid w:val="00E24994"/>
    <w:rsid w:val="00E249D4"/>
    <w:rsid w:val="00E249EF"/>
    <w:rsid w:val="00E24C4B"/>
    <w:rsid w:val="00E24CDC"/>
    <w:rsid w:val="00E24DCC"/>
    <w:rsid w:val="00E2502C"/>
    <w:rsid w:val="00E2511C"/>
    <w:rsid w:val="00E25170"/>
    <w:rsid w:val="00E2537B"/>
    <w:rsid w:val="00E2547B"/>
    <w:rsid w:val="00E25593"/>
    <w:rsid w:val="00E25709"/>
    <w:rsid w:val="00E257BD"/>
    <w:rsid w:val="00E25803"/>
    <w:rsid w:val="00E25826"/>
    <w:rsid w:val="00E25833"/>
    <w:rsid w:val="00E25841"/>
    <w:rsid w:val="00E258E1"/>
    <w:rsid w:val="00E25A24"/>
    <w:rsid w:val="00E25B43"/>
    <w:rsid w:val="00E25DBD"/>
    <w:rsid w:val="00E25E21"/>
    <w:rsid w:val="00E25ED3"/>
    <w:rsid w:val="00E25ED6"/>
    <w:rsid w:val="00E2619F"/>
    <w:rsid w:val="00E26210"/>
    <w:rsid w:val="00E2641A"/>
    <w:rsid w:val="00E2669C"/>
    <w:rsid w:val="00E266F4"/>
    <w:rsid w:val="00E267EF"/>
    <w:rsid w:val="00E26A2E"/>
    <w:rsid w:val="00E26AB9"/>
    <w:rsid w:val="00E26CF9"/>
    <w:rsid w:val="00E26E2B"/>
    <w:rsid w:val="00E26EE8"/>
    <w:rsid w:val="00E27002"/>
    <w:rsid w:val="00E27192"/>
    <w:rsid w:val="00E27210"/>
    <w:rsid w:val="00E273EA"/>
    <w:rsid w:val="00E2767F"/>
    <w:rsid w:val="00E276FE"/>
    <w:rsid w:val="00E277D5"/>
    <w:rsid w:val="00E27A34"/>
    <w:rsid w:val="00E27A96"/>
    <w:rsid w:val="00E27BDC"/>
    <w:rsid w:val="00E27C1D"/>
    <w:rsid w:val="00E3008F"/>
    <w:rsid w:val="00E30095"/>
    <w:rsid w:val="00E302A6"/>
    <w:rsid w:val="00E30310"/>
    <w:rsid w:val="00E303AA"/>
    <w:rsid w:val="00E3049D"/>
    <w:rsid w:val="00E30582"/>
    <w:rsid w:val="00E3070B"/>
    <w:rsid w:val="00E309FE"/>
    <w:rsid w:val="00E30A66"/>
    <w:rsid w:val="00E30B29"/>
    <w:rsid w:val="00E30B90"/>
    <w:rsid w:val="00E30D0C"/>
    <w:rsid w:val="00E30D7B"/>
    <w:rsid w:val="00E30E8B"/>
    <w:rsid w:val="00E30F10"/>
    <w:rsid w:val="00E30F6E"/>
    <w:rsid w:val="00E31015"/>
    <w:rsid w:val="00E3117A"/>
    <w:rsid w:val="00E311C0"/>
    <w:rsid w:val="00E31808"/>
    <w:rsid w:val="00E31952"/>
    <w:rsid w:val="00E3199B"/>
    <w:rsid w:val="00E31A27"/>
    <w:rsid w:val="00E31A4E"/>
    <w:rsid w:val="00E31E0B"/>
    <w:rsid w:val="00E31F34"/>
    <w:rsid w:val="00E31FAB"/>
    <w:rsid w:val="00E320C2"/>
    <w:rsid w:val="00E3210E"/>
    <w:rsid w:val="00E3235F"/>
    <w:rsid w:val="00E32363"/>
    <w:rsid w:val="00E3236D"/>
    <w:rsid w:val="00E32424"/>
    <w:rsid w:val="00E324D3"/>
    <w:rsid w:val="00E32878"/>
    <w:rsid w:val="00E32D01"/>
    <w:rsid w:val="00E32FA6"/>
    <w:rsid w:val="00E3312B"/>
    <w:rsid w:val="00E33248"/>
    <w:rsid w:val="00E33377"/>
    <w:rsid w:val="00E33599"/>
    <w:rsid w:val="00E335F8"/>
    <w:rsid w:val="00E3367B"/>
    <w:rsid w:val="00E336A0"/>
    <w:rsid w:val="00E339B4"/>
    <w:rsid w:val="00E33C52"/>
    <w:rsid w:val="00E33D34"/>
    <w:rsid w:val="00E33E14"/>
    <w:rsid w:val="00E33E74"/>
    <w:rsid w:val="00E33EC4"/>
    <w:rsid w:val="00E33ECA"/>
    <w:rsid w:val="00E33EEC"/>
    <w:rsid w:val="00E33F20"/>
    <w:rsid w:val="00E34824"/>
    <w:rsid w:val="00E34842"/>
    <w:rsid w:val="00E348C7"/>
    <w:rsid w:val="00E34A4C"/>
    <w:rsid w:val="00E34A4F"/>
    <w:rsid w:val="00E34C8D"/>
    <w:rsid w:val="00E34CA4"/>
    <w:rsid w:val="00E34D9F"/>
    <w:rsid w:val="00E34DE9"/>
    <w:rsid w:val="00E350E0"/>
    <w:rsid w:val="00E35350"/>
    <w:rsid w:val="00E353AF"/>
    <w:rsid w:val="00E35431"/>
    <w:rsid w:val="00E3559C"/>
    <w:rsid w:val="00E356C3"/>
    <w:rsid w:val="00E3579A"/>
    <w:rsid w:val="00E357D3"/>
    <w:rsid w:val="00E35827"/>
    <w:rsid w:val="00E35A7A"/>
    <w:rsid w:val="00E35A89"/>
    <w:rsid w:val="00E35DD4"/>
    <w:rsid w:val="00E35E0C"/>
    <w:rsid w:val="00E36036"/>
    <w:rsid w:val="00E36276"/>
    <w:rsid w:val="00E36395"/>
    <w:rsid w:val="00E363E4"/>
    <w:rsid w:val="00E3651B"/>
    <w:rsid w:val="00E36615"/>
    <w:rsid w:val="00E366D5"/>
    <w:rsid w:val="00E367B1"/>
    <w:rsid w:val="00E367BC"/>
    <w:rsid w:val="00E36BC2"/>
    <w:rsid w:val="00E36BFF"/>
    <w:rsid w:val="00E36C1A"/>
    <w:rsid w:val="00E36C22"/>
    <w:rsid w:val="00E36C7A"/>
    <w:rsid w:val="00E36D8A"/>
    <w:rsid w:val="00E36D98"/>
    <w:rsid w:val="00E36E3D"/>
    <w:rsid w:val="00E374BC"/>
    <w:rsid w:val="00E37725"/>
    <w:rsid w:val="00E3786F"/>
    <w:rsid w:val="00E37890"/>
    <w:rsid w:val="00E37AE5"/>
    <w:rsid w:val="00E37C02"/>
    <w:rsid w:val="00E37DB2"/>
    <w:rsid w:val="00E37E94"/>
    <w:rsid w:val="00E40072"/>
    <w:rsid w:val="00E401E8"/>
    <w:rsid w:val="00E4045B"/>
    <w:rsid w:val="00E40546"/>
    <w:rsid w:val="00E40594"/>
    <w:rsid w:val="00E405C4"/>
    <w:rsid w:val="00E40680"/>
    <w:rsid w:val="00E4074D"/>
    <w:rsid w:val="00E4075A"/>
    <w:rsid w:val="00E40898"/>
    <w:rsid w:val="00E40A51"/>
    <w:rsid w:val="00E40A97"/>
    <w:rsid w:val="00E40B7D"/>
    <w:rsid w:val="00E41088"/>
    <w:rsid w:val="00E411CC"/>
    <w:rsid w:val="00E41386"/>
    <w:rsid w:val="00E413DD"/>
    <w:rsid w:val="00E41440"/>
    <w:rsid w:val="00E414ED"/>
    <w:rsid w:val="00E41725"/>
    <w:rsid w:val="00E41761"/>
    <w:rsid w:val="00E419E2"/>
    <w:rsid w:val="00E41ADB"/>
    <w:rsid w:val="00E41C38"/>
    <w:rsid w:val="00E41CC2"/>
    <w:rsid w:val="00E41DD1"/>
    <w:rsid w:val="00E41E29"/>
    <w:rsid w:val="00E41E3D"/>
    <w:rsid w:val="00E41E4F"/>
    <w:rsid w:val="00E41E74"/>
    <w:rsid w:val="00E42083"/>
    <w:rsid w:val="00E42169"/>
    <w:rsid w:val="00E421F1"/>
    <w:rsid w:val="00E4234D"/>
    <w:rsid w:val="00E425A9"/>
    <w:rsid w:val="00E42618"/>
    <w:rsid w:val="00E42667"/>
    <w:rsid w:val="00E42A37"/>
    <w:rsid w:val="00E42A41"/>
    <w:rsid w:val="00E42CCF"/>
    <w:rsid w:val="00E42D5C"/>
    <w:rsid w:val="00E42E1A"/>
    <w:rsid w:val="00E42F1C"/>
    <w:rsid w:val="00E42F49"/>
    <w:rsid w:val="00E43038"/>
    <w:rsid w:val="00E4303E"/>
    <w:rsid w:val="00E431FE"/>
    <w:rsid w:val="00E43272"/>
    <w:rsid w:val="00E43373"/>
    <w:rsid w:val="00E4338B"/>
    <w:rsid w:val="00E433C3"/>
    <w:rsid w:val="00E434F4"/>
    <w:rsid w:val="00E4351B"/>
    <w:rsid w:val="00E43575"/>
    <w:rsid w:val="00E43727"/>
    <w:rsid w:val="00E43826"/>
    <w:rsid w:val="00E43920"/>
    <w:rsid w:val="00E43A4D"/>
    <w:rsid w:val="00E43A84"/>
    <w:rsid w:val="00E43B6B"/>
    <w:rsid w:val="00E43C7C"/>
    <w:rsid w:val="00E43D77"/>
    <w:rsid w:val="00E43E90"/>
    <w:rsid w:val="00E43EFA"/>
    <w:rsid w:val="00E44141"/>
    <w:rsid w:val="00E44247"/>
    <w:rsid w:val="00E444A2"/>
    <w:rsid w:val="00E44573"/>
    <w:rsid w:val="00E44613"/>
    <w:rsid w:val="00E44670"/>
    <w:rsid w:val="00E449E2"/>
    <w:rsid w:val="00E44A5A"/>
    <w:rsid w:val="00E44B9E"/>
    <w:rsid w:val="00E44DED"/>
    <w:rsid w:val="00E44E28"/>
    <w:rsid w:val="00E44E9B"/>
    <w:rsid w:val="00E44FBD"/>
    <w:rsid w:val="00E44FF2"/>
    <w:rsid w:val="00E45367"/>
    <w:rsid w:val="00E453EB"/>
    <w:rsid w:val="00E45506"/>
    <w:rsid w:val="00E45637"/>
    <w:rsid w:val="00E45692"/>
    <w:rsid w:val="00E45702"/>
    <w:rsid w:val="00E4588E"/>
    <w:rsid w:val="00E4588F"/>
    <w:rsid w:val="00E45A19"/>
    <w:rsid w:val="00E45B67"/>
    <w:rsid w:val="00E45C32"/>
    <w:rsid w:val="00E45C46"/>
    <w:rsid w:val="00E45DB2"/>
    <w:rsid w:val="00E45DD2"/>
    <w:rsid w:val="00E45E35"/>
    <w:rsid w:val="00E46079"/>
    <w:rsid w:val="00E464DB"/>
    <w:rsid w:val="00E46575"/>
    <w:rsid w:val="00E46616"/>
    <w:rsid w:val="00E467C7"/>
    <w:rsid w:val="00E4683A"/>
    <w:rsid w:val="00E468C5"/>
    <w:rsid w:val="00E468D3"/>
    <w:rsid w:val="00E46972"/>
    <w:rsid w:val="00E469A1"/>
    <w:rsid w:val="00E46A54"/>
    <w:rsid w:val="00E46B22"/>
    <w:rsid w:val="00E46F67"/>
    <w:rsid w:val="00E47016"/>
    <w:rsid w:val="00E4721E"/>
    <w:rsid w:val="00E472BC"/>
    <w:rsid w:val="00E472CA"/>
    <w:rsid w:val="00E47306"/>
    <w:rsid w:val="00E47446"/>
    <w:rsid w:val="00E474C8"/>
    <w:rsid w:val="00E474F2"/>
    <w:rsid w:val="00E475BB"/>
    <w:rsid w:val="00E47648"/>
    <w:rsid w:val="00E476E0"/>
    <w:rsid w:val="00E47739"/>
    <w:rsid w:val="00E478AA"/>
    <w:rsid w:val="00E478C6"/>
    <w:rsid w:val="00E478DD"/>
    <w:rsid w:val="00E4797B"/>
    <w:rsid w:val="00E47B60"/>
    <w:rsid w:val="00E47D17"/>
    <w:rsid w:val="00E47D69"/>
    <w:rsid w:val="00E47E73"/>
    <w:rsid w:val="00E47EAE"/>
    <w:rsid w:val="00E50188"/>
    <w:rsid w:val="00E501EE"/>
    <w:rsid w:val="00E50202"/>
    <w:rsid w:val="00E50292"/>
    <w:rsid w:val="00E5040C"/>
    <w:rsid w:val="00E50412"/>
    <w:rsid w:val="00E50413"/>
    <w:rsid w:val="00E504F7"/>
    <w:rsid w:val="00E5055D"/>
    <w:rsid w:val="00E50598"/>
    <w:rsid w:val="00E50685"/>
    <w:rsid w:val="00E506CE"/>
    <w:rsid w:val="00E50784"/>
    <w:rsid w:val="00E50787"/>
    <w:rsid w:val="00E50BCD"/>
    <w:rsid w:val="00E50DEB"/>
    <w:rsid w:val="00E50F2E"/>
    <w:rsid w:val="00E50F62"/>
    <w:rsid w:val="00E50F65"/>
    <w:rsid w:val="00E5103F"/>
    <w:rsid w:val="00E510A6"/>
    <w:rsid w:val="00E511B0"/>
    <w:rsid w:val="00E511B1"/>
    <w:rsid w:val="00E511C4"/>
    <w:rsid w:val="00E511F0"/>
    <w:rsid w:val="00E5121E"/>
    <w:rsid w:val="00E51230"/>
    <w:rsid w:val="00E51407"/>
    <w:rsid w:val="00E5146E"/>
    <w:rsid w:val="00E5154A"/>
    <w:rsid w:val="00E515F9"/>
    <w:rsid w:val="00E51802"/>
    <w:rsid w:val="00E51982"/>
    <w:rsid w:val="00E519F9"/>
    <w:rsid w:val="00E51A1E"/>
    <w:rsid w:val="00E51B9A"/>
    <w:rsid w:val="00E51BB2"/>
    <w:rsid w:val="00E51CD1"/>
    <w:rsid w:val="00E51CF2"/>
    <w:rsid w:val="00E51D31"/>
    <w:rsid w:val="00E51D6E"/>
    <w:rsid w:val="00E51E3B"/>
    <w:rsid w:val="00E51F2F"/>
    <w:rsid w:val="00E51F3F"/>
    <w:rsid w:val="00E52147"/>
    <w:rsid w:val="00E52151"/>
    <w:rsid w:val="00E522AD"/>
    <w:rsid w:val="00E522BE"/>
    <w:rsid w:val="00E522DC"/>
    <w:rsid w:val="00E523E1"/>
    <w:rsid w:val="00E523E8"/>
    <w:rsid w:val="00E52462"/>
    <w:rsid w:val="00E5246B"/>
    <w:rsid w:val="00E526E9"/>
    <w:rsid w:val="00E52750"/>
    <w:rsid w:val="00E527F2"/>
    <w:rsid w:val="00E5286F"/>
    <w:rsid w:val="00E52944"/>
    <w:rsid w:val="00E529C9"/>
    <w:rsid w:val="00E529F8"/>
    <w:rsid w:val="00E52B28"/>
    <w:rsid w:val="00E52E5D"/>
    <w:rsid w:val="00E532CA"/>
    <w:rsid w:val="00E53400"/>
    <w:rsid w:val="00E536B0"/>
    <w:rsid w:val="00E536B7"/>
    <w:rsid w:val="00E5371E"/>
    <w:rsid w:val="00E538FF"/>
    <w:rsid w:val="00E53ACF"/>
    <w:rsid w:val="00E53AF9"/>
    <w:rsid w:val="00E53B8B"/>
    <w:rsid w:val="00E53C94"/>
    <w:rsid w:val="00E53C98"/>
    <w:rsid w:val="00E53D1A"/>
    <w:rsid w:val="00E53F79"/>
    <w:rsid w:val="00E53FD0"/>
    <w:rsid w:val="00E540C0"/>
    <w:rsid w:val="00E54198"/>
    <w:rsid w:val="00E542FE"/>
    <w:rsid w:val="00E54666"/>
    <w:rsid w:val="00E547C1"/>
    <w:rsid w:val="00E548F7"/>
    <w:rsid w:val="00E54A24"/>
    <w:rsid w:val="00E54BA1"/>
    <w:rsid w:val="00E54BBA"/>
    <w:rsid w:val="00E54BC3"/>
    <w:rsid w:val="00E54C2C"/>
    <w:rsid w:val="00E54E8C"/>
    <w:rsid w:val="00E54EAB"/>
    <w:rsid w:val="00E55030"/>
    <w:rsid w:val="00E55036"/>
    <w:rsid w:val="00E553E0"/>
    <w:rsid w:val="00E5560E"/>
    <w:rsid w:val="00E55658"/>
    <w:rsid w:val="00E55727"/>
    <w:rsid w:val="00E55908"/>
    <w:rsid w:val="00E55A04"/>
    <w:rsid w:val="00E55B06"/>
    <w:rsid w:val="00E55B0B"/>
    <w:rsid w:val="00E55B66"/>
    <w:rsid w:val="00E55B79"/>
    <w:rsid w:val="00E55BAF"/>
    <w:rsid w:val="00E55D7E"/>
    <w:rsid w:val="00E56238"/>
    <w:rsid w:val="00E56372"/>
    <w:rsid w:val="00E564DC"/>
    <w:rsid w:val="00E5656E"/>
    <w:rsid w:val="00E56586"/>
    <w:rsid w:val="00E56749"/>
    <w:rsid w:val="00E5678B"/>
    <w:rsid w:val="00E568ED"/>
    <w:rsid w:val="00E56A81"/>
    <w:rsid w:val="00E56AB6"/>
    <w:rsid w:val="00E56AC6"/>
    <w:rsid w:val="00E56DEF"/>
    <w:rsid w:val="00E56E7A"/>
    <w:rsid w:val="00E56F17"/>
    <w:rsid w:val="00E56FC8"/>
    <w:rsid w:val="00E57097"/>
    <w:rsid w:val="00E57134"/>
    <w:rsid w:val="00E5713E"/>
    <w:rsid w:val="00E5724A"/>
    <w:rsid w:val="00E572A2"/>
    <w:rsid w:val="00E572B4"/>
    <w:rsid w:val="00E573D3"/>
    <w:rsid w:val="00E574F0"/>
    <w:rsid w:val="00E57561"/>
    <w:rsid w:val="00E5767F"/>
    <w:rsid w:val="00E57696"/>
    <w:rsid w:val="00E576DC"/>
    <w:rsid w:val="00E576FB"/>
    <w:rsid w:val="00E579AA"/>
    <w:rsid w:val="00E579B2"/>
    <w:rsid w:val="00E57A39"/>
    <w:rsid w:val="00E57CC9"/>
    <w:rsid w:val="00E57D4F"/>
    <w:rsid w:val="00E57D96"/>
    <w:rsid w:val="00E57EED"/>
    <w:rsid w:val="00E57F52"/>
    <w:rsid w:val="00E57F82"/>
    <w:rsid w:val="00E57F96"/>
    <w:rsid w:val="00E6005D"/>
    <w:rsid w:val="00E600A9"/>
    <w:rsid w:val="00E60181"/>
    <w:rsid w:val="00E6030B"/>
    <w:rsid w:val="00E60328"/>
    <w:rsid w:val="00E60438"/>
    <w:rsid w:val="00E6043E"/>
    <w:rsid w:val="00E6060B"/>
    <w:rsid w:val="00E606C1"/>
    <w:rsid w:val="00E606D6"/>
    <w:rsid w:val="00E6082B"/>
    <w:rsid w:val="00E60A07"/>
    <w:rsid w:val="00E60A57"/>
    <w:rsid w:val="00E60B52"/>
    <w:rsid w:val="00E60BFF"/>
    <w:rsid w:val="00E60DA8"/>
    <w:rsid w:val="00E60DF5"/>
    <w:rsid w:val="00E60F06"/>
    <w:rsid w:val="00E61074"/>
    <w:rsid w:val="00E610E6"/>
    <w:rsid w:val="00E61123"/>
    <w:rsid w:val="00E61270"/>
    <w:rsid w:val="00E6132C"/>
    <w:rsid w:val="00E6140D"/>
    <w:rsid w:val="00E6142B"/>
    <w:rsid w:val="00E6145F"/>
    <w:rsid w:val="00E614FB"/>
    <w:rsid w:val="00E6154A"/>
    <w:rsid w:val="00E615F3"/>
    <w:rsid w:val="00E6166C"/>
    <w:rsid w:val="00E617BD"/>
    <w:rsid w:val="00E61A1A"/>
    <w:rsid w:val="00E61B75"/>
    <w:rsid w:val="00E61E9E"/>
    <w:rsid w:val="00E61F17"/>
    <w:rsid w:val="00E61F8D"/>
    <w:rsid w:val="00E61FAC"/>
    <w:rsid w:val="00E620C9"/>
    <w:rsid w:val="00E6214E"/>
    <w:rsid w:val="00E623AF"/>
    <w:rsid w:val="00E62438"/>
    <w:rsid w:val="00E6244F"/>
    <w:rsid w:val="00E62496"/>
    <w:rsid w:val="00E62506"/>
    <w:rsid w:val="00E62714"/>
    <w:rsid w:val="00E62725"/>
    <w:rsid w:val="00E628E7"/>
    <w:rsid w:val="00E629FC"/>
    <w:rsid w:val="00E62B0B"/>
    <w:rsid w:val="00E62CF8"/>
    <w:rsid w:val="00E62DB0"/>
    <w:rsid w:val="00E62EC7"/>
    <w:rsid w:val="00E62F42"/>
    <w:rsid w:val="00E62FB0"/>
    <w:rsid w:val="00E631E8"/>
    <w:rsid w:val="00E633B1"/>
    <w:rsid w:val="00E6341B"/>
    <w:rsid w:val="00E6359D"/>
    <w:rsid w:val="00E635A4"/>
    <w:rsid w:val="00E63602"/>
    <w:rsid w:val="00E63682"/>
    <w:rsid w:val="00E636F0"/>
    <w:rsid w:val="00E637C0"/>
    <w:rsid w:val="00E63963"/>
    <w:rsid w:val="00E63E35"/>
    <w:rsid w:val="00E63F47"/>
    <w:rsid w:val="00E63F79"/>
    <w:rsid w:val="00E64003"/>
    <w:rsid w:val="00E64028"/>
    <w:rsid w:val="00E64085"/>
    <w:rsid w:val="00E64157"/>
    <w:rsid w:val="00E643A5"/>
    <w:rsid w:val="00E6463D"/>
    <w:rsid w:val="00E646DD"/>
    <w:rsid w:val="00E64829"/>
    <w:rsid w:val="00E6482C"/>
    <w:rsid w:val="00E64950"/>
    <w:rsid w:val="00E64975"/>
    <w:rsid w:val="00E64A11"/>
    <w:rsid w:val="00E64AE6"/>
    <w:rsid w:val="00E64C06"/>
    <w:rsid w:val="00E64C3B"/>
    <w:rsid w:val="00E64D44"/>
    <w:rsid w:val="00E64E8D"/>
    <w:rsid w:val="00E64EE4"/>
    <w:rsid w:val="00E64F39"/>
    <w:rsid w:val="00E64FD6"/>
    <w:rsid w:val="00E64FF3"/>
    <w:rsid w:val="00E64FF4"/>
    <w:rsid w:val="00E650EA"/>
    <w:rsid w:val="00E65176"/>
    <w:rsid w:val="00E652C4"/>
    <w:rsid w:val="00E652C5"/>
    <w:rsid w:val="00E6539D"/>
    <w:rsid w:val="00E6556F"/>
    <w:rsid w:val="00E65754"/>
    <w:rsid w:val="00E6575C"/>
    <w:rsid w:val="00E65769"/>
    <w:rsid w:val="00E65933"/>
    <w:rsid w:val="00E65A00"/>
    <w:rsid w:val="00E65B25"/>
    <w:rsid w:val="00E65C25"/>
    <w:rsid w:val="00E65C52"/>
    <w:rsid w:val="00E65D06"/>
    <w:rsid w:val="00E660AD"/>
    <w:rsid w:val="00E661BF"/>
    <w:rsid w:val="00E6629F"/>
    <w:rsid w:val="00E662E9"/>
    <w:rsid w:val="00E66582"/>
    <w:rsid w:val="00E665DB"/>
    <w:rsid w:val="00E66654"/>
    <w:rsid w:val="00E66719"/>
    <w:rsid w:val="00E667EC"/>
    <w:rsid w:val="00E667F3"/>
    <w:rsid w:val="00E6681C"/>
    <w:rsid w:val="00E6695F"/>
    <w:rsid w:val="00E66BE6"/>
    <w:rsid w:val="00E66F22"/>
    <w:rsid w:val="00E66F53"/>
    <w:rsid w:val="00E67060"/>
    <w:rsid w:val="00E67088"/>
    <w:rsid w:val="00E670C4"/>
    <w:rsid w:val="00E67130"/>
    <w:rsid w:val="00E671F3"/>
    <w:rsid w:val="00E67249"/>
    <w:rsid w:val="00E674C4"/>
    <w:rsid w:val="00E6757C"/>
    <w:rsid w:val="00E675D2"/>
    <w:rsid w:val="00E675E4"/>
    <w:rsid w:val="00E67720"/>
    <w:rsid w:val="00E67877"/>
    <w:rsid w:val="00E6788B"/>
    <w:rsid w:val="00E6789D"/>
    <w:rsid w:val="00E67B40"/>
    <w:rsid w:val="00E67B66"/>
    <w:rsid w:val="00E67B9A"/>
    <w:rsid w:val="00E67CB4"/>
    <w:rsid w:val="00E67D82"/>
    <w:rsid w:val="00E67DC1"/>
    <w:rsid w:val="00E7043B"/>
    <w:rsid w:val="00E704DC"/>
    <w:rsid w:val="00E705D2"/>
    <w:rsid w:val="00E706A8"/>
    <w:rsid w:val="00E707B4"/>
    <w:rsid w:val="00E70ADF"/>
    <w:rsid w:val="00E70BEC"/>
    <w:rsid w:val="00E70D5B"/>
    <w:rsid w:val="00E70D62"/>
    <w:rsid w:val="00E70D6A"/>
    <w:rsid w:val="00E70EDF"/>
    <w:rsid w:val="00E71011"/>
    <w:rsid w:val="00E71201"/>
    <w:rsid w:val="00E7124A"/>
    <w:rsid w:val="00E71474"/>
    <w:rsid w:val="00E7149A"/>
    <w:rsid w:val="00E71652"/>
    <w:rsid w:val="00E71672"/>
    <w:rsid w:val="00E7176B"/>
    <w:rsid w:val="00E718A4"/>
    <w:rsid w:val="00E7196A"/>
    <w:rsid w:val="00E71B11"/>
    <w:rsid w:val="00E71CDD"/>
    <w:rsid w:val="00E71ED5"/>
    <w:rsid w:val="00E71F74"/>
    <w:rsid w:val="00E72017"/>
    <w:rsid w:val="00E720F2"/>
    <w:rsid w:val="00E7216B"/>
    <w:rsid w:val="00E7218D"/>
    <w:rsid w:val="00E721BF"/>
    <w:rsid w:val="00E722B0"/>
    <w:rsid w:val="00E722F0"/>
    <w:rsid w:val="00E723A2"/>
    <w:rsid w:val="00E724BB"/>
    <w:rsid w:val="00E725E4"/>
    <w:rsid w:val="00E7262E"/>
    <w:rsid w:val="00E726B1"/>
    <w:rsid w:val="00E726C7"/>
    <w:rsid w:val="00E727A7"/>
    <w:rsid w:val="00E727EA"/>
    <w:rsid w:val="00E728E3"/>
    <w:rsid w:val="00E729CF"/>
    <w:rsid w:val="00E72A2B"/>
    <w:rsid w:val="00E72BEB"/>
    <w:rsid w:val="00E72C77"/>
    <w:rsid w:val="00E72DCF"/>
    <w:rsid w:val="00E72EB1"/>
    <w:rsid w:val="00E72F89"/>
    <w:rsid w:val="00E73032"/>
    <w:rsid w:val="00E733CB"/>
    <w:rsid w:val="00E73406"/>
    <w:rsid w:val="00E734B8"/>
    <w:rsid w:val="00E73507"/>
    <w:rsid w:val="00E7387C"/>
    <w:rsid w:val="00E73895"/>
    <w:rsid w:val="00E73916"/>
    <w:rsid w:val="00E7397D"/>
    <w:rsid w:val="00E73A20"/>
    <w:rsid w:val="00E73A98"/>
    <w:rsid w:val="00E73AD6"/>
    <w:rsid w:val="00E73B77"/>
    <w:rsid w:val="00E73BA9"/>
    <w:rsid w:val="00E73C30"/>
    <w:rsid w:val="00E73DEF"/>
    <w:rsid w:val="00E73ED3"/>
    <w:rsid w:val="00E73EDD"/>
    <w:rsid w:val="00E73FAD"/>
    <w:rsid w:val="00E73FF9"/>
    <w:rsid w:val="00E740BA"/>
    <w:rsid w:val="00E74180"/>
    <w:rsid w:val="00E7435A"/>
    <w:rsid w:val="00E74377"/>
    <w:rsid w:val="00E74394"/>
    <w:rsid w:val="00E7466F"/>
    <w:rsid w:val="00E74708"/>
    <w:rsid w:val="00E7472E"/>
    <w:rsid w:val="00E748E0"/>
    <w:rsid w:val="00E7492D"/>
    <w:rsid w:val="00E749CB"/>
    <w:rsid w:val="00E74B2B"/>
    <w:rsid w:val="00E74B4B"/>
    <w:rsid w:val="00E74B94"/>
    <w:rsid w:val="00E74BD3"/>
    <w:rsid w:val="00E74C04"/>
    <w:rsid w:val="00E74E2F"/>
    <w:rsid w:val="00E74E8D"/>
    <w:rsid w:val="00E74ECA"/>
    <w:rsid w:val="00E74EE8"/>
    <w:rsid w:val="00E74F7F"/>
    <w:rsid w:val="00E74FCE"/>
    <w:rsid w:val="00E750C0"/>
    <w:rsid w:val="00E750D7"/>
    <w:rsid w:val="00E75309"/>
    <w:rsid w:val="00E753CB"/>
    <w:rsid w:val="00E7544E"/>
    <w:rsid w:val="00E75466"/>
    <w:rsid w:val="00E7546C"/>
    <w:rsid w:val="00E755C0"/>
    <w:rsid w:val="00E755FD"/>
    <w:rsid w:val="00E75802"/>
    <w:rsid w:val="00E75B9D"/>
    <w:rsid w:val="00E75BDF"/>
    <w:rsid w:val="00E75C92"/>
    <w:rsid w:val="00E75CFA"/>
    <w:rsid w:val="00E75DCD"/>
    <w:rsid w:val="00E75ED2"/>
    <w:rsid w:val="00E75FDB"/>
    <w:rsid w:val="00E7605F"/>
    <w:rsid w:val="00E7619C"/>
    <w:rsid w:val="00E76273"/>
    <w:rsid w:val="00E76484"/>
    <w:rsid w:val="00E766A7"/>
    <w:rsid w:val="00E76786"/>
    <w:rsid w:val="00E767CA"/>
    <w:rsid w:val="00E767F7"/>
    <w:rsid w:val="00E768F7"/>
    <w:rsid w:val="00E769D3"/>
    <w:rsid w:val="00E76B89"/>
    <w:rsid w:val="00E76BC3"/>
    <w:rsid w:val="00E76C0B"/>
    <w:rsid w:val="00E76C78"/>
    <w:rsid w:val="00E76CA2"/>
    <w:rsid w:val="00E76D04"/>
    <w:rsid w:val="00E76D6E"/>
    <w:rsid w:val="00E76E32"/>
    <w:rsid w:val="00E76EC8"/>
    <w:rsid w:val="00E76FC6"/>
    <w:rsid w:val="00E77013"/>
    <w:rsid w:val="00E77046"/>
    <w:rsid w:val="00E77177"/>
    <w:rsid w:val="00E771A8"/>
    <w:rsid w:val="00E77321"/>
    <w:rsid w:val="00E77499"/>
    <w:rsid w:val="00E774D2"/>
    <w:rsid w:val="00E7754D"/>
    <w:rsid w:val="00E77597"/>
    <w:rsid w:val="00E7764A"/>
    <w:rsid w:val="00E77751"/>
    <w:rsid w:val="00E778FA"/>
    <w:rsid w:val="00E77923"/>
    <w:rsid w:val="00E779C8"/>
    <w:rsid w:val="00E77A0E"/>
    <w:rsid w:val="00E77B90"/>
    <w:rsid w:val="00E77B91"/>
    <w:rsid w:val="00E77BB1"/>
    <w:rsid w:val="00E77E0E"/>
    <w:rsid w:val="00E77E30"/>
    <w:rsid w:val="00E77EA3"/>
    <w:rsid w:val="00E80114"/>
    <w:rsid w:val="00E8051B"/>
    <w:rsid w:val="00E8055F"/>
    <w:rsid w:val="00E805C3"/>
    <w:rsid w:val="00E8064D"/>
    <w:rsid w:val="00E806F5"/>
    <w:rsid w:val="00E808CE"/>
    <w:rsid w:val="00E80984"/>
    <w:rsid w:val="00E80B1F"/>
    <w:rsid w:val="00E80BFD"/>
    <w:rsid w:val="00E80C45"/>
    <w:rsid w:val="00E80C7C"/>
    <w:rsid w:val="00E80CBA"/>
    <w:rsid w:val="00E80FCC"/>
    <w:rsid w:val="00E81148"/>
    <w:rsid w:val="00E8115A"/>
    <w:rsid w:val="00E81166"/>
    <w:rsid w:val="00E81296"/>
    <w:rsid w:val="00E8146F"/>
    <w:rsid w:val="00E8149B"/>
    <w:rsid w:val="00E8162A"/>
    <w:rsid w:val="00E81808"/>
    <w:rsid w:val="00E8182E"/>
    <w:rsid w:val="00E81BA9"/>
    <w:rsid w:val="00E81BD4"/>
    <w:rsid w:val="00E81DDE"/>
    <w:rsid w:val="00E81DF0"/>
    <w:rsid w:val="00E821EA"/>
    <w:rsid w:val="00E823B0"/>
    <w:rsid w:val="00E82559"/>
    <w:rsid w:val="00E826A7"/>
    <w:rsid w:val="00E826D8"/>
    <w:rsid w:val="00E826D9"/>
    <w:rsid w:val="00E8282C"/>
    <w:rsid w:val="00E82BD1"/>
    <w:rsid w:val="00E82DE7"/>
    <w:rsid w:val="00E82ED0"/>
    <w:rsid w:val="00E82F57"/>
    <w:rsid w:val="00E82F65"/>
    <w:rsid w:val="00E83002"/>
    <w:rsid w:val="00E831AD"/>
    <w:rsid w:val="00E8330D"/>
    <w:rsid w:val="00E833AC"/>
    <w:rsid w:val="00E83634"/>
    <w:rsid w:val="00E836BD"/>
    <w:rsid w:val="00E83C20"/>
    <w:rsid w:val="00E83D38"/>
    <w:rsid w:val="00E83F6B"/>
    <w:rsid w:val="00E840EA"/>
    <w:rsid w:val="00E84225"/>
    <w:rsid w:val="00E8424A"/>
    <w:rsid w:val="00E842BC"/>
    <w:rsid w:val="00E843EC"/>
    <w:rsid w:val="00E843FB"/>
    <w:rsid w:val="00E8443B"/>
    <w:rsid w:val="00E84559"/>
    <w:rsid w:val="00E846BB"/>
    <w:rsid w:val="00E846EE"/>
    <w:rsid w:val="00E8488B"/>
    <w:rsid w:val="00E84A2A"/>
    <w:rsid w:val="00E84B1B"/>
    <w:rsid w:val="00E84BF0"/>
    <w:rsid w:val="00E84C4D"/>
    <w:rsid w:val="00E84DFB"/>
    <w:rsid w:val="00E84E6E"/>
    <w:rsid w:val="00E8503C"/>
    <w:rsid w:val="00E851AB"/>
    <w:rsid w:val="00E851B0"/>
    <w:rsid w:val="00E8523F"/>
    <w:rsid w:val="00E854DD"/>
    <w:rsid w:val="00E85AB0"/>
    <w:rsid w:val="00E85B5E"/>
    <w:rsid w:val="00E85CDF"/>
    <w:rsid w:val="00E85E51"/>
    <w:rsid w:val="00E85EB7"/>
    <w:rsid w:val="00E85F46"/>
    <w:rsid w:val="00E861D6"/>
    <w:rsid w:val="00E8645B"/>
    <w:rsid w:val="00E86568"/>
    <w:rsid w:val="00E86824"/>
    <w:rsid w:val="00E868D4"/>
    <w:rsid w:val="00E86A20"/>
    <w:rsid w:val="00E86A59"/>
    <w:rsid w:val="00E86A91"/>
    <w:rsid w:val="00E86AB7"/>
    <w:rsid w:val="00E86C2F"/>
    <w:rsid w:val="00E86CAC"/>
    <w:rsid w:val="00E86DF1"/>
    <w:rsid w:val="00E86E12"/>
    <w:rsid w:val="00E86F29"/>
    <w:rsid w:val="00E870C9"/>
    <w:rsid w:val="00E871AD"/>
    <w:rsid w:val="00E871B8"/>
    <w:rsid w:val="00E871CB"/>
    <w:rsid w:val="00E87219"/>
    <w:rsid w:val="00E87378"/>
    <w:rsid w:val="00E873D9"/>
    <w:rsid w:val="00E87600"/>
    <w:rsid w:val="00E876B7"/>
    <w:rsid w:val="00E8770C"/>
    <w:rsid w:val="00E87975"/>
    <w:rsid w:val="00E8799F"/>
    <w:rsid w:val="00E879FA"/>
    <w:rsid w:val="00E87B96"/>
    <w:rsid w:val="00E87D40"/>
    <w:rsid w:val="00E87D57"/>
    <w:rsid w:val="00E87D82"/>
    <w:rsid w:val="00E87DB7"/>
    <w:rsid w:val="00E87E78"/>
    <w:rsid w:val="00E87F08"/>
    <w:rsid w:val="00E9021E"/>
    <w:rsid w:val="00E90458"/>
    <w:rsid w:val="00E904DF"/>
    <w:rsid w:val="00E90670"/>
    <w:rsid w:val="00E907CE"/>
    <w:rsid w:val="00E90938"/>
    <w:rsid w:val="00E90B49"/>
    <w:rsid w:val="00E90C07"/>
    <w:rsid w:val="00E90CD6"/>
    <w:rsid w:val="00E90D5A"/>
    <w:rsid w:val="00E90D99"/>
    <w:rsid w:val="00E90E17"/>
    <w:rsid w:val="00E90E46"/>
    <w:rsid w:val="00E90E9F"/>
    <w:rsid w:val="00E90F28"/>
    <w:rsid w:val="00E90FD6"/>
    <w:rsid w:val="00E90FD8"/>
    <w:rsid w:val="00E91007"/>
    <w:rsid w:val="00E914AE"/>
    <w:rsid w:val="00E9153F"/>
    <w:rsid w:val="00E91609"/>
    <w:rsid w:val="00E9179E"/>
    <w:rsid w:val="00E917F5"/>
    <w:rsid w:val="00E91828"/>
    <w:rsid w:val="00E918B2"/>
    <w:rsid w:val="00E91A04"/>
    <w:rsid w:val="00E91A3F"/>
    <w:rsid w:val="00E91B39"/>
    <w:rsid w:val="00E91B62"/>
    <w:rsid w:val="00E91B95"/>
    <w:rsid w:val="00E91C3A"/>
    <w:rsid w:val="00E91F68"/>
    <w:rsid w:val="00E92321"/>
    <w:rsid w:val="00E92433"/>
    <w:rsid w:val="00E924DF"/>
    <w:rsid w:val="00E92553"/>
    <w:rsid w:val="00E925EE"/>
    <w:rsid w:val="00E92710"/>
    <w:rsid w:val="00E92865"/>
    <w:rsid w:val="00E929BD"/>
    <w:rsid w:val="00E92C02"/>
    <w:rsid w:val="00E92D10"/>
    <w:rsid w:val="00E92E5F"/>
    <w:rsid w:val="00E92E77"/>
    <w:rsid w:val="00E92F0D"/>
    <w:rsid w:val="00E92F67"/>
    <w:rsid w:val="00E92FE7"/>
    <w:rsid w:val="00E92FF3"/>
    <w:rsid w:val="00E9334F"/>
    <w:rsid w:val="00E9346C"/>
    <w:rsid w:val="00E935AD"/>
    <w:rsid w:val="00E93762"/>
    <w:rsid w:val="00E93832"/>
    <w:rsid w:val="00E9392F"/>
    <w:rsid w:val="00E939CB"/>
    <w:rsid w:val="00E939E2"/>
    <w:rsid w:val="00E93A79"/>
    <w:rsid w:val="00E93AA9"/>
    <w:rsid w:val="00E93AF5"/>
    <w:rsid w:val="00E93BE5"/>
    <w:rsid w:val="00E93C54"/>
    <w:rsid w:val="00E93D85"/>
    <w:rsid w:val="00E93EC7"/>
    <w:rsid w:val="00E9425C"/>
    <w:rsid w:val="00E9427F"/>
    <w:rsid w:val="00E942C4"/>
    <w:rsid w:val="00E943C0"/>
    <w:rsid w:val="00E94417"/>
    <w:rsid w:val="00E94579"/>
    <w:rsid w:val="00E945A5"/>
    <w:rsid w:val="00E94605"/>
    <w:rsid w:val="00E946F8"/>
    <w:rsid w:val="00E94782"/>
    <w:rsid w:val="00E9483A"/>
    <w:rsid w:val="00E94A52"/>
    <w:rsid w:val="00E94F4D"/>
    <w:rsid w:val="00E94FE4"/>
    <w:rsid w:val="00E9508A"/>
    <w:rsid w:val="00E9527D"/>
    <w:rsid w:val="00E9533B"/>
    <w:rsid w:val="00E954BE"/>
    <w:rsid w:val="00E954E3"/>
    <w:rsid w:val="00E9569B"/>
    <w:rsid w:val="00E95792"/>
    <w:rsid w:val="00E957D8"/>
    <w:rsid w:val="00E958AC"/>
    <w:rsid w:val="00E958D9"/>
    <w:rsid w:val="00E95941"/>
    <w:rsid w:val="00E95A4B"/>
    <w:rsid w:val="00E95AF8"/>
    <w:rsid w:val="00E95BF3"/>
    <w:rsid w:val="00E95C9B"/>
    <w:rsid w:val="00E95CB4"/>
    <w:rsid w:val="00E95CBA"/>
    <w:rsid w:val="00E95D47"/>
    <w:rsid w:val="00E95E5C"/>
    <w:rsid w:val="00E95EFA"/>
    <w:rsid w:val="00E95F1B"/>
    <w:rsid w:val="00E96197"/>
    <w:rsid w:val="00E96269"/>
    <w:rsid w:val="00E96437"/>
    <w:rsid w:val="00E9653B"/>
    <w:rsid w:val="00E96757"/>
    <w:rsid w:val="00E967D5"/>
    <w:rsid w:val="00E967F1"/>
    <w:rsid w:val="00E9691B"/>
    <w:rsid w:val="00E96959"/>
    <w:rsid w:val="00E96981"/>
    <w:rsid w:val="00E969FC"/>
    <w:rsid w:val="00E96B3E"/>
    <w:rsid w:val="00E96C31"/>
    <w:rsid w:val="00E96C57"/>
    <w:rsid w:val="00E96C5A"/>
    <w:rsid w:val="00E96C7A"/>
    <w:rsid w:val="00E96CEE"/>
    <w:rsid w:val="00E96D33"/>
    <w:rsid w:val="00E96D63"/>
    <w:rsid w:val="00E96DED"/>
    <w:rsid w:val="00E9721B"/>
    <w:rsid w:val="00E97613"/>
    <w:rsid w:val="00E97627"/>
    <w:rsid w:val="00E978F4"/>
    <w:rsid w:val="00E97948"/>
    <w:rsid w:val="00E97A62"/>
    <w:rsid w:val="00E97B43"/>
    <w:rsid w:val="00EA00D3"/>
    <w:rsid w:val="00EA01A9"/>
    <w:rsid w:val="00EA01BF"/>
    <w:rsid w:val="00EA01FC"/>
    <w:rsid w:val="00EA0517"/>
    <w:rsid w:val="00EA07BC"/>
    <w:rsid w:val="00EA081F"/>
    <w:rsid w:val="00EA08F1"/>
    <w:rsid w:val="00EA0A98"/>
    <w:rsid w:val="00EA0B0A"/>
    <w:rsid w:val="00EA0C2D"/>
    <w:rsid w:val="00EA11DA"/>
    <w:rsid w:val="00EA1302"/>
    <w:rsid w:val="00EA1338"/>
    <w:rsid w:val="00EA1430"/>
    <w:rsid w:val="00EA1576"/>
    <w:rsid w:val="00EA15E3"/>
    <w:rsid w:val="00EA1663"/>
    <w:rsid w:val="00EA16CC"/>
    <w:rsid w:val="00EA18F5"/>
    <w:rsid w:val="00EA1A16"/>
    <w:rsid w:val="00EA1AA0"/>
    <w:rsid w:val="00EA1B80"/>
    <w:rsid w:val="00EA1CB8"/>
    <w:rsid w:val="00EA1D87"/>
    <w:rsid w:val="00EA2000"/>
    <w:rsid w:val="00EA2090"/>
    <w:rsid w:val="00EA22C6"/>
    <w:rsid w:val="00EA232E"/>
    <w:rsid w:val="00EA2608"/>
    <w:rsid w:val="00EA29C4"/>
    <w:rsid w:val="00EA2C3A"/>
    <w:rsid w:val="00EA2CF3"/>
    <w:rsid w:val="00EA2D36"/>
    <w:rsid w:val="00EA2DB0"/>
    <w:rsid w:val="00EA2F51"/>
    <w:rsid w:val="00EA2F96"/>
    <w:rsid w:val="00EA2FA7"/>
    <w:rsid w:val="00EA306C"/>
    <w:rsid w:val="00EA3077"/>
    <w:rsid w:val="00EA313B"/>
    <w:rsid w:val="00EA3540"/>
    <w:rsid w:val="00EA35D2"/>
    <w:rsid w:val="00EA361C"/>
    <w:rsid w:val="00EA36FC"/>
    <w:rsid w:val="00EA389D"/>
    <w:rsid w:val="00EA38F9"/>
    <w:rsid w:val="00EA3C9B"/>
    <w:rsid w:val="00EA3F6E"/>
    <w:rsid w:val="00EA41C0"/>
    <w:rsid w:val="00EA4257"/>
    <w:rsid w:val="00EA4404"/>
    <w:rsid w:val="00EA4485"/>
    <w:rsid w:val="00EA44E0"/>
    <w:rsid w:val="00EA452C"/>
    <w:rsid w:val="00EA4736"/>
    <w:rsid w:val="00EA48AD"/>
    <w:rsid w:val="00EA4A21"/>
    <w:rsid w:val="00EA4C42"/>
    <w:rsid w:val="00EA4C80"/>
    <w:rsid w:val="00EA4DE5"/>
    <w:rsid w:val="00EA4F02"/>
    <w:rsid w:val="00EA4F63"/>
    <w:rsid w:val="00EA4F73"/>
    <w:rsid w:val="00EA5081"/>
    <w:rsid w:val="00EA50C1"/>
    <w:rsid w:val="00EA5141"/>
    <w:rsid w:val="00EA522F"/>
    <w:rsid w:val="00EA53BF"/>
    <w:rsid w:val="00EA5429"/>
    <w:rsid w:val="00EA5458"/>
    <w:rsid w:val="00EA54ED"/>
    <w:rsid w:val="00EA5672"/>
    <w:rsid w:val="00EA56BB"/>
    <w:rsid w:val="00EA574E"/>
    <w:rsid w:val="00EA579F"/>
    <w:rsid w:val="00EA57B1"/>
    <w:rsid w:val="00EA582A"/>
    <w:rsid w:val="00EA586C"/>
    <w:rsid w:val="00EA5946"/>
    <w:rsid w:val="00EA5AAF"/>
    <w:rsid w:val="00EA5B49"/>
    <w:rsid w:val="00EA5D5A"/>
    <w:rsid w:val="00EA5F7A"/>
    <w:rsid w:val="00EA5F8A"/>
    <w:rsid w:val="00EA600C"/>
    <w:rsid w:val="00EA603E"/>
    <w:rsid w:val="00EA6320"/>
    <w:rsid w:val="00EA642D"/>
    <w:rsid w:val="00EA64FF"/>
    <w:rsid w:val="00EA6599"/>
    <w:rsid w:val="00EA6633"/>
    <w:rsid w:val="00EA6671"/>
    <w:rsid w:val="00EA6697"/>
    <w:rsid w:val="00EA6801"/>
    <w:rsid w:val="00EA6A5F"/>
    <w:rsid w:val="00EA6BE0"/>
    <w:rsid w:val="00EA6E4F"/>
    <w:rsid w:val="00EA7043"/>
    <w:rsid w:val="00EA70CF"/>
    <w:rsid w:val="00EA74B9"/>
    <w:rsid w:val="00EA7571"/>
    <w:rsid w:val="00EA763C"/>
    <w:rsid w:val="00EA7647"/>
    <w:rsid w:val="00EA7674"/>
    <w:rsid w:val="00EA7985"/>
    <w:rsid w:val="00EA7B9E"/>
    <w:rsid w:val="00EA7BE9"/>
    <w:rsid w:val="00EA7C72"/>
    <w:rsid w:val="00EA7E82"/>
    <w:rsid w:val="00EB004A"/>
    <w:rsid w:val="00EB00ED"/>
    <w:rsid w:val="00EB0132"/>
    <w:rsid w:val="00EB0527"/>
    <w:rsid w:val="00EB0587"/>
    <w:rsid w:val="00EB05DA"/>
    <w:rsid w:val="00EB05EA"/>
    <w:rsid w:val="00EB0628"/>
    <w:rsid w:val="00EB0689"/>
    <w:rsid w:val="00EB08E7"/>
    <w:rsid w:val="00EB09BD"/>
    <w:rsid w:val="00EB09F5"/>
    <w:rsid w:val="00EB09FE"/>
    <w:rsid w:val="00EB0DC3"/>
    <w:rsid w:val="00EB0DC6"/>
    <w:rsid w:val="00EB0DF0"/>
    <w:rsid w:val="00EB1012"/>
    <w:rsid w:val="00EB112A"/>
    <w:rsid w:val="00EB1242"/>
    <w:rsid w:val="00EB14B5"/>
    <w:rsid w:val="00EB17E5"/>
    <w:rsid w:val="00EB1891"/>
    <w:rsid w:val="00EB1896"/>
    <w:rsid w:val="00EB19B9"/>
    <w:rsid w:val="00EB19CC"/>
    <w:rsid w:val="00EB1A49"/>
    <w:rsid w:val="00EB1AB2"/>
    <w:rsid w:val="00EB1B7A"/>
    <w:rsid w:val="00EB1CDB"/>
    <w:rsid w:val="00EB1FBA"/>
    <w:rsid w:val="00EB2125"/>
    <w:rsid w:val="00EB220C"/>
    <w:rsid w:val="00EB228E"/>
    <w:rsid w:val="00EB229D"/>
    <w:rsid w:val="00EB22B5"/>
    <w:rsid w:val="00EB22C8"/>
    <w:rsid w:val="00EB22E2"/>
    <w:rsid w:val="00EB2328"/>
    <w:rsid w:val="00EB2477"/>
    <w:rsid w:val="00EB2668"/>
    <w:rsid w:val="00EB2748"/>
    <w:rsid w:val="00EB283F"/>
    <w:rsid w:val="00EB2895"/>
    <w:rsid w:val="00EB28AE"/>
    <w:rsid w:val="00EB2A5C"/>
    <w:rsid w:val="00EB2A72"/>
    <w:rsid w:val="00EB2AE1"/>
    <w:rsid w:val="00EB2B29"/>
    <w:rsid w:val="00EB2C5D"/>
    <w:rsid w:val="00EB2E0C"/>
    <w:rsid w:val="00EB2E4F"/>
    <w:rsid w:val="00EB3034"/>
    <w:rsid w:val="00EB30F4"/>
    <w:rsid w:val="00EB3125"/>
    <w:rsid w:val="00EB3273"/>
    <w:rsid w:val="00EB36A1"/>
    <w:rsid w:val="00EB37A6"/>
    <w:rsid w:val="00EB38D6"/>
    <w:rsid w:val="00EB3B9A"/>
    <w:rsid w:val="00EB3D51"/>
    <w:rsid w:val="00EB3E1D"/>
    <w:rsid w:val="00EB3E29"/>
    <w:rsid w:val="00EB3E51"/>
    <w:rsid w:val="00EB3EC0"/>
    <w:rsid w:val="00EB41EC"/>
    <w:rsid w:val="00EB4205"/>
    <w:rsid w:val="00EB420C"/>
    <w:rsid w:val="00EB426E"/>
    <w:rsid w:val="00EB428A"/>
    <w:rsid w:val="00EB4393"/>
    <w:rsid w:val="00EB43A5"/>
    <w:rsid w:val="00EB4423"/>
    <w:rsid w:val="00EB4573"/>
    <w:rsid w:val="00EB45D9"/>
    <w:rsid w:val="00EB4639"/>
    <w:rsid w:val="00EB4748"/>
    <w:rsid w:val="00EB47D2"/>
    <w:rsid w:val="00EB47D4"/>
    <w:rsid w:val="00EB48C3"/>
    <w:rsid w:val="00EB48C9"/>
    <w:rsid w:val="00EB492E"/>
    <w:rsid w:val="00EB4C4D"/>
    <w:rsid w:val="00EB4D87"/>
    <w:rsid w:val="00EB4DBE"/>
    <w:rsid w:val="00EB4E7D"/>
    <w:rsid w:val="00EB4F8E"/>
    <w:rsid w:val="00EB4FBC"/>
    <w:rsid w:val="00EB4FC0"/>
    <w:rsid w:val="00EB5078"/>
    <w:rsid w:val="00EB5171"/>
    <w:rsid w:val="00EB519E"/>
    <w:rsid w:val="00EB5217"/>
    <w:rsid w:val="00EB525A"/>
    <w:rsid w:val="00EB5369"/>
    <w:rsid w:val="00EB5678"/>
    <w:rsid w:val="00EB5815"/>
    <w:rsid w:val="00EB58B6"/>
    <w:rsid w:val="00EB597A"/>
    <w:rsid w:val="00EB5B5D"/>
    <w:rsid w:val="00EB5D25"/>
    <w:rsid w:val="00EB5DF9"/>
    <w:rsid w:val="00EB5F94"/>
    <w:rsid w:val="00EB5FD6"/>
    <w:rsid w:val="00EB5FEF"/>
    <w:rsid w:val="00EB6053"/>
    <w:rsid w:val="00EB60E6"/>
    <w:rsid w:val="00EB611E"/>
    <w:rsid w:val="00EB6128"/>
    <w:rsid w:val="00EB638A"/>
    <w:rsid w:val="00EB63A4"/>
    <w:rsid w:val="00EB642C"/>
    <w:rsid w:val="00EB6543"/>
    <w:rsid w:val="00EB671E"/>
    <w:rsid w:val="00EB677B"/>
    <w:rsid w:val="00EB680B"/>
    <w:rsid w:val="00EB684B"/>
    <w:rsid w:val="00EB68AC"/>
    <w:rsid w:val="00EB68FE"/>
    <w:rsid w:val="00EB691A"/>
    <w:rsid w:val="00EB69D5"/>
    <w:rsid w:val="00EB6A43"/>
    <w:rsid w:val="00EB6A70"/>
    <w:rsid w:val="00EB6A8F"/>
    <w:rsid w:val="00EB6DBB"/>
    <w:rsid w:val="00EB6E7E"/>
    <w:rsid w:val="00EB6F65"/>
    <w:rsid w:val="00EB7121"/>
    <w:rsid w:val="00EB77F7"/>
    <w:rsid w:val="00EB79CE"/>
    <w:rsid w:val="00EB7D76"/>
    <w:rsid w:val="00EB7DE5"/>
    <w:rsid w:val="00EB7E99"/>
    <w:rsid w:val="00EB7F04"/>
    <w:rsid w:val="00EB7FC8"/>
    <w:rsid w:val="00EC0000"/>
    <w:rsid w:val="00EC041E"/>
    <w:rsid w:val="00EC04B3"/>
    <w:rsid w:val="00EC0532"/>
    <w:rsid w:val="00EC05CC"/>
    <w:rsid w:val="00EC05DD"/>
    <w:rsid w:val="00EC0653"/>
    <w:rsid w:val="00EC06DD"/>
    <w:rsid w:val="00EC07B5"/>
    <w:rsid w:val="00EC07FC"/>
    <w:rsid w:val="00EC0C2D"/>
    <w:rsid w:val="00EC0DA1"/>
    <w:rsid w:val="00EC0F5C"/>
    <w:rsid w:val="00EC1152"/>
    <w:rsid w:val="00EC115B"/>
    <w:rsid w:val="00EC11A5"/>
    <w:rsid w:val="00EC1381"/>
    <w:rsid w:val="00EC153A"/>
    <w:rsid w:val="00EC15A4"/>
    <w:rsid w:val="00EC15CF"/>
    <w:rsid w:val="00EC15DB"/>
    <w:rsid w:val="00EC167E"/>
    <w:rsid w:val="00EC1682"/>
    <w:rsid w:val="00EC16E7"/>
    <w:rsid w:val="00EC1780"/>
    <w:rsid w:val="00EC1789"/>
    <w:rsid w:val="00EC18DB"/>
    <w:rsid w:val="00EC1A06"/>
    <w:rsid w:val="00EC1C39"/>
    <w:rsid w:val="00EC1D1F"/>
    <w:rsid w:val="00EC1DCB"/>
    <w:rsid w:val="00EC1E19"/>
    <w:rsid w:val="00EC1F34"/>
    <w:rsid w:val="00EC2058"/>
    <w:rsid w:val="00EC27FD"/>
    <w:rsid w:val="00EC282E"/>
    <w:rsid w:val="00EC2995"/>
    <w:rsid w:val="00EC2A46"/>
    <w:rsid w:val="00EC2AAC"/>
    <w:rsid w:val="00EC2C5D"/>
    <w:rsid w:val="00EC2C72"/>
    <w:rsid w:val="00EC2DEF"/>
    <w:rsid w:val="00EC2E1D"/>
    <w:rsid w:val="00EC3078"/>
    <w:rsid w:val="00EC32CC"/>
    <w:rsid w:val="00EC344E"/>
    <w:rsid w:val="00EC366F"/>
    <w:rsid w:val="00EC3828"/>
    <w:rsid w:val="00EC38A6"/>
    <w:rsid w:val="00EC398F"/>
    <w:rsid w:val="00EC399B"/>
    <w:rsid w:val="00EC3A3C"/>
    <w:rsid w:val="00EC3BB4"/>
    <w:rsid w:val="00EC3C64"/>
    <w:rsid w:val="00EC3E4F"/>
    <w:rsid w:val="00EC3FB6"/>
    <w:rsid w:val="00EC4022"/>
    <w:rsid w:val="00EC4151"/>
    <w:rsid w:val="00EC4263"/>
    <w:rsid w:val="00EC4404"/>
    <w:rsid w:val="00EC4456"/>
    <w:rsid w:val="00EC447F"/>
    <w:rsid w:val="00EC4508"/>
    <w:rsid w:val="00EC4597"/>
    <w:rsid w:val="00EC4639"/>
    <w:rsid w:val="00EC46D0"/>
    <w:rsid w:val="00EC46FD"/>
    <w:rsid w:val="00EC477A"/>
    <w:rsid w:val="00EC4882"/>
    <w:rsid w:val="00EC4973"/>
    <w:rsid w:val="00EC49C7"/>
    <w:rsid w:val="00EC49CF"/>
    <w:rsid w:val="00EC4A17"/>
    <w:rsid w:val="00EC4AA0"/>
    <w:rsid w:val="00EC4BFC"/>
    <w:rsid w:val="00EC4FEB"/>
    <w:rsid w:val="00EC508E"/>
    <w:rsid w:val="00EC50B5"/>
    <w:rsid w:val="00EC53D5"/>
    <w:rsid w:val="00EC5561"/>
    <w:rsid w:val="00EC556E"/>
    <w:rsid w:val="00EC56DE"/>
    <w:rsid w:val="00EC5746"/>
    <w:rsid w:val="00EC5942"/>
    <w:rsid w:val="00EC598D"/>
    <w:rsid w:val="00EC5A22"/>
    <w:rsid w:val="00EC5AC2"/>
    <w:rsid w:val="00EC5AEC"/>
    <w:rsid w:val="00EC5BD6"/>
    <w:rsid w:val="00EC5C0C"/>
    <w:rsid w:val="00EC5DC0"/>
    <w:rsid w:val="00EC5F59"/>
    <w:rsid w:val="00EC6189"/>
    <w:rsid w:val="00EC64CF"/>
    <w:rsid w:val="00EC653F"/>
    <w:rsid w:val="00EC6679"/>
    <w:rsid w:val="00EC66B2"/>
    <w:rsid w:val="00EC675A"/>
    <w:rsid w:val="00EC6B6F"/>
    <w:rsid w:val="00EC6DDE"/>
    <w:rsid w:val="00EC70D5"/>
    <w:rsid w:val="00EC7137"/>
    <w:rsid w:val="00EC71A3"/>
    <w:rsid w:val="00EC734C"/>
    <w:rsid w:val="00EC73A1"/>
    <w:rsid w:val="00EC7428"/>
    <w:rsid w:val="00EC74AD"/>
    <w:rsid w:val="00EC74CB"/>
    <w:rsid w:val="00EC7588"/>
    <w:rsid w:val="00EC75BE"/>
    <w:rsid w:val="00EC762B"/>
    <w:rsid w:val="00EC764A"/>
    <w:rsid w:val="00EC769F"/>
    <w:rsid w:val="00EC7714"/>
    <w:rsid w:val="00EC771A"/>
    <w:rsid w:val="00EC7775"/>
    <w:rsid w:val="00EC77A1"/>
    <w:rsid w:val="00EC77EF"/>
    <w:rsid w:val="00EC7844"/>
    <w:rsid w:val="00EC7A07"/>
    <w:rsid w:val="00EC7BF5"/>
    <w:rsid w:val="00EC7C85"/>
    <w:rsid w:val="00EC7DC2"/>
    <w:rsid w:val="00ED0129"/>
    <w:rsid w:val="00ED0142"/>
    <w:rsid w:val="00ED03C1"/>
    <w:rsid w:val="00ED0472"/>
    <w:rsid w:val="00ED049D"/>
    <w:rsid w:val="00ED05DA"/>
    <w:rsid w:val="00ED06E6"/>
    <w:rsid w:val="00ED0741"/>
    <w:rsid w:val="00ED07E4"/>
    <w:rsid w:val="00ED0B08"/>
    <w:rsid w:val="00ED0E3E"/>
    <w:rsid w:val="00ED0E6E"/>
    <w:rsid w:val="00ED0E87"/>
    <w:rsid w:val="00ED0EBE"/>
    <w:rsid w:val="00ED0F1B"/>
    <w:rsid w:val="00ED0F37"/>
    <w:rsid w:val="00ED11A6"/>
    <w:rsid w:val="00ED1308"/>
    <w:rsid w:val="00ED1310"/>
    <w:rsid w:val="00ED13A8"/>
    <w:rsid w:val="00ED14F5"/>
    <w:rsid w:val="00ED1535"/>
    <w:rsid w:val="00ED1586"/>
    <w:rsid w:val="00ED158A"/>
    <w:rsid w:val="00ED1654"/>
    <w:rsid w:val="00ED175B"/>
    <w:rsid w:val="00ED1793"/>
    <w:rsid w:val="00ED1E8D"/>
    <w:rsid w:val="00ED1F01"/>
    <w:rsid w:val="00ED1F14"/>
    <w:rsid w:val="00ED1F9A"/>
    <w:rsid w:val="00ED20E3"/>
    <w:rsid w:val="00ED2139"/>
    <w:rsid w:val="00ED227D"/>
    <w:rsid w:val="00ED2449"/>
    <w:rsid w:val="00ED245A"/>
    <w:rsid w:val="00ED257D"/>
    <w:rsid w:val="00ED25D5"/>
    <w:rsid w:val="00ED2725"/>
    <w:rsid w:val="00ED2774"/>
    <w:rsid w:val="00ED28B2"/>
    <w:rsid w:val="00ED28CA"/>
    <w:rsid w:val="00ED2B2A"/>
    <w:rsid w:val="00ED2BB0"/>
    <w:rsid w:val="00ED2D9B"/>
    <w:rsid w:val="00ED3041"/>
    <w:rsid w:val="00ED30B7"/>
    <w:rsid w:val="00ED30D5"/>
    <w:rsid w:val="00ED30E2"/>
    <w:rsid w:val="00ED3118"/>
    <w:rsid w:val="00ED31E2"/>
    <w:rsid w:val="00ED3238"/>
    <w:rsid w:val="00ED32B5"/>
    <w:rsid w:val="00ED32F2"/>
    <w:rsid w:val="00ED3337"/>
    <w:rsid w:val="00ED3393"/>
    <w:rsid w:val="00ED3552"/>
    <w:rsid w:val="00ED3591"/>
    <w:rsid w:val="00ED3619"/>
    <w:rsid w:val="00ED365D"/>
    <w:rsid w:val="00ED382F"/>
    <w:rsid w:val="00ED3A66"/>
    <w:rsid w:val="00ED3B00"/>
    <w:rsid w:val="00ED3B10"/>
    <w:rsid w:val="00ED3BC3"/>
    <w:rsid w:val="00ED3BD9"/>
    <w:rsid w:val="00ED3C45"/>
    <w:rsid w:val="00ED3D2E"/>
    <w:rsid w:val="00ED3DDB"/>
    <w:rsid w:val="00ED3FD1"/>
    <w:rsid w:val="00ED433D"/>
    <w:rsid w:val="00ED441D"/>
    <w:rsid w:val="00ED4576"/>
    <w:rsid w:val="00ED45F0"/>
    <w:rsid w:val="00ED45FD"/>
    <w:rsid w:val="00ED465C"/>
    <w:rsid w:val="00ED46BC"/>
    <w:rsid w:val="00ED4A29"/>
    <w:rsid w:val="00ED4A50"/>
    <w:rsid w:val="00ED4BB4"/>
    <w:rsid w:val="00ED4D1C"/>
    <w:rsid w:val="00ED4D4D"/>
    <w:rsid w:val="00ED4E09"/>
    <w:rsid w:val="00ED4E3C"/>
    <w:rsid w:val="00ED5005"/>
    <w:rsid w:val="00ED518E"/>
    <w:rsid w:val="00ED5190"/>
    <w:rsid w:val="00ED52F8"/>
    <w:rsid w:val="00ED54E5"/>
    <w:rsid w:val="00ED5589"/>
    <w:rsid w:val="00ED564D"/>
    <w:rsid w:val="00ED5793"/>
    <w:rsid w:val="00ED590A"/>
    <w:rsid w:val="00ED5B2C"/>
    <w:rsid w:val="00ED5CB5"/>
    <w:rsid w:val="00ED5F79"/>
    <w:rsid w:val="00ED603A"/>
    <w:rsid w:val="00ED6232"/>
    <w:rsid w:val="00ED6276"/>
    <w:rsid w:val="00ED62CA"/>
    <w:rsid w:val="00ED62F7"/>
    <w:rsid w:val="00ED64A5"/>
    <w:rsid w:val="00ED651F"/>
    <w:rsid w:val="00ED65C5"/>
    <w:rsid w:val="00ED67A8"/>
    <w:rsid w:val="00ED69C2"/>
    <w:rsid w:val="00ED69D7"/>
    <w:rsid w:val="00ED6A99"/>
    <w:rsid w:val="00ED6B1A"/>
    <w:rsid w:val="00ED6BFF"/>
    <w:rsid w:val="00ED703D"/>
    <w:rsid w:val="00ED7125"/>
    <w:rsid w:val="00ED7176"/>
    <w:rsid w:val="00ED7341"/>
    <w:rsid w:val="00ED738F"/>
    <w:rsid w:val="00ED7421"/>
    <w:rsid w:val="00ED749F"/>
    <w:rsid w:val="00ED74BE"/>
    <w:rsid w:val="00ED7599"/>
    <w:rsid w:val="00ED7802"/>
    <w:rsid w:val="00ED7911"/>
    <w:rsid w:val="00ED793C"/>
    <w:rsid w:val="00ED7955"/>
    <w:rsid w:val="00ED795C"/>
    <w:rsid w:val="00ED7985"/>
    <w:rsid w:val="00ED7AE4"/>
    <w:rsid w:val="00ED7CC8"/>
    <w:rsid w:val="00ED7D1D"/>
    <w:rsid w:val="00EE00E1"/>
    <w:rsid w:val="00EE0229"/>
    <w:rsid w:val="00EE04AF"/>
    <w:rsid w:val="00EE05B0"/>
    <w:rsid w:val="00EE05BB"/>
    <w:rsid w:val="00EE066D"/>
    <w:rsid w:val="00EE068F"/>
    <w:rsid w:val="00EE07BC"/>
    <w:rsid w:val="00EE0A96"/>
    <w:rsid w:val="00EE0AAF"/>
    <w:rsid w:val="00EE0AFD"/>
    <w:rsid w:val="00EE0B49"/>
    <w:rsid w:val="00EE0BC4"/>
    <w:rsid w:val="00EE0EA4"/>
    <w:rsid w:val="00EE0F54"/>
    <w:rsid w:val="00EE1154"/>
    <w:rsid w:val="00EE1359"/>
    <w:rsid w:val="00EE148A"/>
    <w:rsid w:val="00EE15B4"/>
    <w:rsid w:val="00EE1716"/>
    <w:rsid w:val="00EE1747"/>
    <w:rsid w:val="00EE17D4"/>
    <w:rsid w:val="00EE1AC6"/>
    <w:rsid w:val="00EE1B59"/>
    <w:rsid w:val="00EE1B72"/>
    <w:rsid w:val="00EE1C67"/>
    <w:rsid w:val="00EE1C77"/>
    <w:rsid w:val="00EE1D0F"/>
    <w:rsid w:val="00EE1D26"/>
    <w:rsid w:val="00EE1E9C"/>
    <w:rsid w:val="00EE1F82"/>
    <w:rsid w:val="00EE1FE9"/>
    <w:rsid w:val="00EE2025"/>
    <w:rsid w:val="00EE221D"/>
    <w:rsid w:val="00EE22DD"/>
    <w:rsid w:val="00EE22EC"/>
    <w:rsid w:val="00EE23B8"/>
    <w:rsid w:val="00EE23B9"/>
    <w:rsid w:val="00EE25C4"/>
    <w:rsid w:val="00EE28D0"/>
    <w:rsid w:val="00EE29B3"/>
    <w:rsid w:val="00EE2A9A"/>
    <w:rsid w:val="00EE2AB7"/>
    <w:rsid w:val="00EE2ACF"/>
    <w:rsid w:val="00EE2B3F"/>
    <w:rsid w:val="00EE2BCC"/>
    <w:rsid w:val="00EE2C4D"/>
    <w:rsid w:val="00EE2CCE"/>
    <w:rsid w:val="00EE2D10"/>
    <w:rsid w:val="00EE2DE2"/>
    <w:rsid w:val="00EE2DF9"/>
    <w:rsid w:val="00EE2F61"/>
    <w:rsid w:val="00EE30D9"/>
    <w:rsid w:val="00EE313E"/>
    <w:rsid w:val="00EE3154"/>
    <w:rsid w:val="00EE3467"/>
    <w:rsid w:val="00EE347E"/>
    <w:rsid w:val="00EE3590"/>
    <w:rsid w:val="00EE3718"/>
    <w:rsid w:val="00EE3994"/>
    <w:rsid w:val="00EE3A01"/>
    <w:rsid w:val="00EE3C48"/>
    <w:rsid w:val="00EE40AB"/>
    <w:rsid w:val="00EE40B4"/>
    <w:rsid w:val="00EE4147"/>
    <w:rsid w:val="00EE4467"/>
    <w:rsid w:val="00EE4700"/>
    <w:rsid w:val="00EE473E"/>
    <w:rsid w:val="00EE4A2A"/>
    <w:rsid w:val="00EE4BAC"/>
    <w:rsid w:val="00EE4CA8"/>
    <w:rsid w:val="00EE4D89"/>
    <w:rsid w:val="00EE4DA4"/>
    <w:rsid w:val="00EE4EC3"/>
    <w:rsid w:val="00EE5036"/>
    <w:rsid w:val="00EE508E"/>
    <w:rsid w:val="00EE5234"/>
    <w:rsid w:val="00EE53A7"/>
    <w:rsid w:val="00EE550B"/>
    <w:rsid w:val="00EE55C0"/>
    <w:rsid w:val="00EE564D"/>
    <w:rsid w:val="00EE57AA"/>
    <w:rsid w:val="00EE5A13"/>
    <w:rsid w:val="00EE5A87"/>
    <w:rsid w:val="00EE5BE1"/>
    <w:rsid w:val="00EE5CD3"/>
    <w:rsid w:val="00EE5E33"/>
    <w:rsid w:val="00EE5ECE"/>
    <w:rsid w:val="00EE5F1F"/>
    <w:rsid w:val="00EE5FD5"/>
    <w:rsid w:val="00EE6092"/>
    <w:rsid w:val="00EE60D7"/>
    <w:rsid w:val="00EE61A9"/>
    <w:rsid w:val="00EE630F"/>
    <w:rsid w:val="00EE63A6"/>
    <w:rsid w:val="00EE63DF"/>
    <w:rsid w:val="00EE6500"/>
    <w:rsid w:val="00EE651F"/>
    <w:rsid w:val="00EE667E"/>
    <w:rsid w:val="00EE67C7"/>
    <w:rsid w:val="00EE683A"/>
    <w:rsid w:val="00EE6979"/>
    <w:rsid w:val="00EE698B"/>
    <w:rsid w:val="00EE6A71"/>
    <w:rsid w:val="00EE6B1F"/>
    <w:rsid w:val="00EE6B59"/>
    <w:rsid w:val="00EE6B75"/>
    <w:rsid w:val="00EE6B79"/>
    <w:rsid w:val="00EE6C04"/>
    <w:rsid w:val="00EE6E1F"/>
    <w:rsid w:val="00EE6E2A"/>
    <w:rsid w:val="00EE6EA5"/>
    <w:rsid w:val="00EE6ED4"/>
    <w:rsid w:val="00EE6F21"/>
    <w:rsid w:val="00EE7009"/>
    <w:rsid w:val="00EE705E"/>
    <w:rsid w:val="00EE727B"/>
    <w:rsid w:val="00EE734B"/>
    <w:rsid w:val="00EE7456"/>
    <w:rsid w:val="00EE74D3"/>
    <w:rsid w:val="00EE7632"/>
    <w:rsid w:val="00EE77EB"/>
    <w:rsid w:val="00EE7833"/>
    <w:rsid w:val="00EE785B"/>
    <w:rsid w:val="00EE7878"/>
    <w:rsid w:val="00EE794C"/>
    <w:rsid w:val="00EE7C3E"/>
    <w:rsid w:val="00EE7E82"/>
    <w:rsid w:val="00EE7ECF"/>
    <w:rsid w:val="00EE7ED2"/>
    <w:rsid w:val="00EE7F3D"/>
    <w:rsid w:val="00EE7FEB"/>
    <w:rsid w:val="00EF0095"/>
    <w:rsid w:val="00EF0125"/>
    <w:rsid w:val="00EF018C"/>
    <w:rsid w:val="00EF0322"/>
    <w:rsid w:val="00EF03AF"/>
    <w:rsid w:val="00EF0403"/>
    <w:rsid w:val="00EF0422"/>
    <w:rsid w:val="00EF0429"/>
    <w:rsid w:val="00EF0547"/>
    <w:rsid w:val="00EF0639"/>
    <w:rsid w:val="00EF0788"/>
    <w:rsid w:val="00EF08FA"/>
    <w:rsid w:val="00EF09F6"/>
    <w:rsid w:val="00EF0A9F"/>
    <w:rsid w:val="00EF0AAD"/>
    <w:rsid w:val="00EF0AFD"/>
    <w:rsid w:val="00EF0B83"/>
    <w:rsid w:val="00EF0BB0"/>
    <w:rsid w:val="00EF0D7B"/>
    <w:rsid w:val="00EF0DC9"/>
    <w:rsid w:val="00EF1187"/>
    <w:rsid w:val="00EF135E"/>
    <w:rsid w:val="00EF151C"/>
    <w:rsid w:val="00EF187C"/>
    <w:rsid w:val="00EF18D0"/>
    <w:rsid w:val="00EF18FB"/>
    <w:rsid w:val="00EF19ED"/>
    <w:rsid w:val="00EF1B63"/>
    <w:rsid w:val="00EF1C07"/>
    <w:rsid w:val="00EF1C83"/>
    <w:rsid w:val="00EF1D36"/>
    <w:rsid w:val="00EF1D48"/>
    <w:rsid w:val="00EF1DA9"/>
    <w:rsid w:val="00EF1FDD"/>
    <w:rsid w:val="00EF20B4"/>
    <w:rsid w:val="00EF20D6"/>
    <w:rsid w:val="00EF2159"/>
    <w:rsid w:val="00EF215E"/>
    <w:rsid w:val="00EF2267"/>
    <w:rsid w:val="00EF2493"/>
    <w:rsid w:val="00EF2504"/>
    <w:rsid w:val="00EF2539"/>
    <w:rsid w:val="00EF26BE"/>
    <w:rsid w:val="00EF27D0"/>
    <w:rsid w:val="00EF28CE"/>
    <w:rsid w:val="00EF294B"/>
    <w:rsid w:val="00EF2A55"/>
    <w:rsid w:val="00EF2AC2"/>
    <w:rsid w:val="00EF2C72"/>
    <w:rsid w:val="00EF2CAF"/>
    <w:rsid w:val="00EF2D15"/>
    <w:rsid w:val="00EF2DB5"/>
    <w:rsid w:val="00EF2E88"/>
    <w:rsid w:val="00EF3039"/>
    <w:rsid w:val="00EF3057"/>
    <w:rsid w:val="00EF30AC"/>
    <w:rsid w:val="00EF30B7"/>
    <w:rsid w:val="00EF314C"/>
    <w:rsid w:val="00EF3271"/>
    <w:rsid w:val="00EF3278"/>
    <w:rsid w:val="00EF3284"/>
    <w:rsid w:val="00EF3486"/>
    <w:rsid w:val="00EF372C"/>
    <w:rsid w:val="00EF38EA"/>
    <w:rsid w:val="00EF3AD2"/>
    <w:rsid w:val="00EF3C2D"/>
    <w:rsid w:val="00EF3CBD"/>
    <w:rsid w:val="00EF3CE7"/>
    <w:rsid w:val="00EF3DD6"/>
    <w:rsid w:val="00EF3E10"/>
    <w:rsid w:val="00EF41B5"/>
    <w:rsid w:val="00EF41F9"/>
    <w:rsid w:val="00EF4289"/>
    <w:rsid w:val="00EF453C"/>
    <w:rsid w:val="00EF46EB"/>
    <w:rsid w:val="00EF4845"/>
    <w:rsid w:val="00EF48ED"/>
    <w:rsid w:val="00EF49AB"/>
    <w:rsid w:val="00EF4A02"/>
    <w:rsid w:val="00EF4CE3"/>
    <w:rsid w:val="00EF4FE0"/>
    <w:rsid w:val="00EF5130"/>
    <w:rsid w:val="00EF54B6"/>
    <w:rsid w:val="00EF55CC"/>
    <w:rsid w:val="00EF56E5"/>
    <w:rsid w:val="00EF58BE"/>
    <w:rsid w:val="00EF5921"/>
    <w:rsid w:val="00EF59C1"/>
    <w:rsid w:val="00EF5B51"/>
    <w:rsid w:val="00EF5D72"/>
    <w:rsid w:val="00EF5E71"/>
    <w:rsid w:val="00EF5E99"/>
    <w:rsid w:val="00EF5E9C"/>
    <w:rsid w:val="00EF5F92"/>
    <w:rsid w:val="00EF602E"/>
    <w:rsid w:val="00EF60D3"/>
    <w:rsid w:val="00EF631E"/>
    <w:rsid w:val="00EF63B1"/>
    <w:rsid w:val="00EF6526"/>
    <w:rsid w:val="00EF6A67"/>
    <w:rsid w:val="00EF6BF2"/>
    <w:rsid w:val="00EF6D54"/>
    <w:rsid w:val="00EF6E07"/>
    <w:rsid w:val="00EF6FC8"/>
    <w:rsid w:val="00EF706C"/>
    <w:rsid w:val="00EF709E"/>
    <w:rsid w:val="00EF712D"/>
    <w:rsid w:val="00EF73F8"/>
    <w:rsid w:val="00EF7442"/>
    <w:rsid w:val="00EF7621"/>
    <w:rsid w:val="00EF77C3"/>
    <w:rsid w:val="00EF7A4D"/>
    <w:rsid w:val="00EF7D17"/>
    <w:rsid w:val="00EF7D9C"/>
    <w:rsid w:val="00EF7E87"/>
    <w:rsid w:val="00EF7EBF"/>
    <w:rsid w:val="00F00158"/>
    <w:rsid w:val="00F0021A"/>
    <w:rsid w:val="00F00375"/>
    <w:rsid w:val="00F003A3"/>
    <w:rsid w:val="00F004CA"/>
    <w:rsid w:val="00F0056C"/>
    <w:rsid w:val="00F005D4"/>
    <w:rsid w:val="00F0085D"/>
    <w:rsid w:val="00F008DA"/>
    <w:rsid w:val="00F00987"/>
    <w:rsid w:val="00F00A34"/>
    <w:rsid w:val="00F00A7F"/>
    <w:rsid w:val="00F00AD6"/>
    <w:rsid w:val="00F012A7"/>
    <w:rsid w:val="00F012B9"/>
    <w:rsid w:val="00F0131E"/>
    <w:rsid w:val="00F01433"/>
    <w:rsid w:val="00F014FE"/>
    <w:rsid w:val="00F01585"/>
    <w:rsid w:val="00F015C6"/>
    <w:rsid w:val="00F01717"/>
    <w:rsid w:val="00F017E5"/>
    <w:rsid w:val="00F019F7"/>
    <w:rsid w:val="00F01A5D"/>
    <w:rsid w:val="00F01D89"/>
    <w:rsid w:val="00F01FD0"/>
    <w:rsid w:val="00F02127"/>
    <w:rsid w:val="00F02242"/>
    <w:rsid w:val="00F02515"/>
    <w:rsid w:val="00F02539"/>
    <w:rsid w:val="00F02600"/>
    <w:rsid w:val="00F02789"/>
    <w:rsid w:val="00F0282E"/>
    <w:rsid w:val="00F02913"/>
    <w:rsid w:val="00F02B7C"/>
    <w:rsid w:val="00F02BF5"/>
    <w:rsid w:val="00F02C72"/>
    <w:rsid w:val="00F0310D"/>
    <w:rsid w:val="00F0311B"/>
    <w:rsid w:val="00F03226"/>
    <w:rsid w:val="00F032DB"/>
    <w:rsid w:val="00F033A9"/>
    <w:rsid w:val="00F03616"/>
    <w:rsid w:val="00F03679"/>
    <w:rsid w:val="00F03734"/>
    <w:rsid w:val="00F03850"/>
    <w:rsid w:val="00F03972"/>
    <w:rsid w:val="00F03B2C"/>
    <w:rsid w:val="00F03BAC"/>
    <w:rsid w:val="00F03C88"/>
    <w:rsid w:val="00F03CED"/>
    <w:rsid w:val="00F03D1F"/>
    <w:rsid w:val="00F03D62"/>
    <w:rsid w:val="00F03DDE"/>
    <w:rsid w:val="00F03E2D"/>
    <w:rsid w:val="00F03F47"/>
    <w:rsid w:val="00F04022"/>
    <w:rsid w:val="00F04124"/>
    <w:rsid w:val="00F04198"/>
    <w:rsid w:val="00F04203"/>
    <w:rsid w:val="00F042BB"/>
    <w:rsid w:val="00F04448"/>
    <w:rsid w:val="00F0456B"/>
    <w:rsid w:val="00F04616"/>
    <w:rsid w:val="00F04624"/>
    <w:rsid w:val="00F04847"/>
    <w:rsid w:val="00F0498D"/>
    <w:rsid w:val="00F04B51"/>
    <w:rsid w:val="00F04D06"/>
    <w:rsid w:val="00F04D7F"/>
    <w:rsid w:val="00F04E34"/>
    <w:rsid w:val="00F04E95"/>
    <w:rsid w:val="00F05027"/>
    <w:rsid w:val="00F05079"/>
    <w:rsid w:val="00F051AF"/>
    <w:rsid w:val="00F05219"/>
    <w:rsid w:val="00F05487"/>
    <w:rsid w:val="00F054C0"/>
    <w:rsid w:val="00F0554F"/>
    <w:rsid w:val="00F05608"/>
    <w:rsid w:val="00F059FA"/>
    <w:rsid w:val="00F05B17"/>
    <w:rsid w:val="00F05B1D"/>
    <w:rsid w:val="00F05B4B"/>
    <w:rsid w:val="00F05CB9"/>
    <w:rsid w:val="00F05D0C"/>
    <w:rsid w:val="00F05D1D"/>
    <w:rsid w:val="00F05D4C"/>
    <w:rsid w:val="00F05DAE"/>
    <w:rsid w:val="00F05E7C"/>
    <w:rsid w:val="00F05EE4"/>
    <w:rsid w:val="00F05F6A"/>
    <w:rsid w:val="00F06090"/>
    <w:rsid w:val="00F061E1"/>
    <w:rsid w:val="00F06638"/>
    <w:rsid w:val="00F067EB"/>
    <w:rsid w:val="00F06904"/>
    <w:rsid w:val="00F0732C"/>
    <w:rsid w:val="00F07371"/>
    <w:rsid w:val="00F0743D"/>
    <w:rsid w:val="00F07454"/>
    <w:rsid w:val="00F07470"/>
    <w:rsid w:val="00F074A5"/>
    <w:rsid w:val="00F0751D"/>
    <w:rsid w:val="00F0755C"/>
    <w:rsid w:val="00F0757E"/>
    <w:rsid w:val="00F0759B"/>
    <w:rsid w:val="00F075E5"/>
    <w:rsid w:val="00F07647"/>
    <w:rsid w:val="00F07694"/>
    <w:rsid w:val="00F07739"/>
    <w:rsid w:val="00F07895"/>
    <w:rsid w:val="00F07987"/>
    <w:rsid w:val="00F07996"/>
    <w:rsid w:val="00F07B79"/>
    <w:rsid w:val="00F07C24"/>
    <w:rsid w:val="00F07F06"/>
    <w:rsid w:val="00F10003"/>
    <w:rsid w:val="00F100C8"/>
    <w:rsid w:val="00F10133"/>
    <w:rsid w:val="00F102AC"/>
    <w:rsid w:val="00F102B7"/>
    <w:rsid w:val="00F10456"/>
    <w:rsid w:val="00F10575"/>
    <w:rsid w:val="00F106DB"/>
    <w:rsid w:val="00F10776"/>
    <w:rsid w:val="00F10836"/>
    <w:rsid w:val="00F1093C"/>
    <w:rsid w:val="00F10CB4"/>
    <w:rsid w:val="00F10CBC"/>
    <w:rsid w:val="00F10CCF"/>
    <w:rsid w:val="00F10DD3"/>
    <w:rsid w:val="00F10F25"/>
    <w:rsid w:val="00F11135"/>
    <w:rsid w:val="00F11302"/>
    <w:rsid w:val="00F1132B"/>
    <w:rsid w:val="00F1149D"/>
    <w:rsid w:val="00F115B4"/>
    <w:rsid w:val="00F116CD"/>
    <w:rsid w:val="00F117E4"/>
    <w:rsid w:val="00F1198C"/>
    <w:rsid w:val="00F11A22"/>
    <w:rsid w:val="00F11A2C"/>
    <w:rsid w:val="00F11BC1"/>
    <w:rsid w:val="00F11BF4"/>
    <w:rsid w:val="00F11C06"/>
    <w:rsid w:val="00F11D86"/>
    <w:rsid w:val="00F11DE7"/>
    <w:rsid w:val="00F11F0C"/>
    <w:rsid w:val="00F12398"/>
    <w:rsid w:val="00F123FE"/>
    <w:rsid w:val="00F12650"/>
    <w:rsid w:val="00F127CB"/>
    <w:rsid w:val="00F12889"/>
    <w:rsid w:val="00F12A60"/>
    <w:rsid w:val="00F12C83"/>
    <w:rsid w:val="00F12D05"/>
    <w:rsid w:val="00F12DB2"/>
    <w:rsid w:val="00F12EAB"/>
    <w:rsid w:val="00F12ED5"/>
    <w:rsid w:val="00F12F7D"/>
    <w:rsid w:val="00F12FB7"/>
    <w:rsid w:val="00F12FC9"/>
    <w:rsid w:val="00F130B5"/>
    <w:rsid w:val="00F13225"/>
    <w:rsid w:val="00F132F8"/>
    <w:rsid w:val="00F1340D"/>
    <w:rsid w:val="00F1341C"/>
    <w:rsid w:val="00F13428"/>
    <w:rsid w:val="00F134FD"/>
    <w:rsid w:val="00F13505"/>
    <w:rsid w:val="00F135A8"/>
    <w:rsid w:val="00F135EB"/>
    <w:rsid w:val="00F13602"/>
    <w:rsid w:val="00F13687"/>
    <w:rsid w:val="00F13786"/>
    <w:rsid w:val="00F1383C"/>
    <w:rsid w:val="00F138DA"/>
    <w:rsid w:val="00F138F3"/>
    <w:rsid w:val="00F13942"/>
    <w:rsid w:val="00F13979"/>
    <w:rsid w:val="00F13A39"/>
    <w:rsid w:val="00F13C26"/>
    <w:rsid w:val="00F13D5B"/>
    <w:rsid w:val="00F13E23"/>
    <w:rsid w:val="00F13E7A"/>
    <w:rsid w:val="00F14092"/>
    <w:rsid w:val="00F1445A"/>
    <w:rsid w:val="00F14474"/>
    <w:rsid w:val="00F1455A"/>
    <w:rsid w:val="00F147F3"/>
    <w:rsid w:val="00F148E9"/>
    <w:rsid w:val="00F14C1D"/>
    <w:rsid w:val="00F14C35"/>
    <w:rsid w:val="00F14CEA"/>
    <w:rsid w:val="00F14E62"/>
    <w:rsid w:val="00F14E90"/>
    <w:rsid w:val="00F14EB1"/>
    <w:rsid w:val="00F150BF"/>
    <w:rsid w:val="00F150F7"/>
    <w:rsid w:val="00F152B6"/>
    <w:rsid w:val="00F152EB"/>
    <w:rsid w:val="00F15322"/>
    <w:rsid w:val="00F1537A"/>
    <w:rsid w:val="00F153CE"/>
    <w:rsid w:val="00F1548E"/>
    <w:rsid w:val="00F154D5"/>
    <w:rsid w:val="00F15684"/>
    <w:rsid w:val="00F15955"/>
    <w:rsid w:val="00F15A2A"/>
    <w:rsid w:val="00F15A3C"/>
    <w:rsid w:val="00F15A97"/>
    <w:rsid w:val="00F15FEE"/>
    <w:rsid w:val="00F16168"/>
    <w:rsid w:val="00F162AA"/>
    <w:rsid w:val="00F16302"/>
    <w:rsid w:val="00F1638B"/>
    <w:rsid w:val="00F164BF"/>
    <w:rsid w:val="00F164FB"/>
    <w:rsid w:val="00F164FF"/>
    <w:rsid w:val="00F166BD"/>
    <w:rsid w:val="00F167F0"/>
    <w:rsid w:val="00F1689B"/>
    <w:rsid w:val="00F16986"/>
    <w:rsid w:val="00F16BCA"/>
    <w:rsid w:val="00F16DD7"/>
    <w:rsid w:val="00F16DF0"/>
    <w:rsid w:val="00F16FA6"/>
    <w:rsid w:val="00F172CC"/>
    <w:rsid w:val="00F1769A"/>
    <w:rsid w:val="00F177A5"/>
    <w:rsid w:val="00F177E7"/>
    <w:rsid w:val="00F17895"/>
    <w:rsid w:val="00F17A4D"/>
    <w:rsid w:val="00F17A5E"/>
    <w:rsid w:val="00F17A82"/>
    <w:rsid w:val="00F17AD3"/>
    <w:rsid w:val="00F17ADD"/>
    <w:rsid w:val="00F17B87"/>
    <w:rsid w:val="00F17C41"/>
    <w:rsid w:val="00F17CE9"/>
    <w:rsid w:val="00F17E2F"/>
    <w:rsid w:val="00F17E52"/>
    <w:rsid w:val="00F17E9C"/>
    <w:rsid w:val="00F17FF2"/>
    <w:rsid w:val="00F20027"/>
    <w:rsid w:val="00F200C4"/>
    <w:rsid w:val="00F20155"/>
    <w:rsid w:val="00F202C2"/>
    <w:rsid w:val="00F202E3"/>
    <w:rsid w:val="00F2069F"/>
    <w:rsid w:val="00F206CE"/>
    <w:rsid w:val="00F20945"/>
    <w:rsid w:val="00F2099F"/>
    <w:rsid w:val="00F20B3F"/>
    <w:rsid w:val="00F20CF5"/>
    <w:rsid w:val="00F20E8D"/>
    <w:rsid w:val="00F20F16"/>
    <w:rsid w:val="00F20F3B"/>
    <w:rsid w:val="00F21076"/>
    <w:rsid w:val="00F211B7"/>
    <w:rsid w:val="00F21212"/>
    <w:rsid w:val="00F2125E"/>
    <w:rsid w:val="00F212E5"/>
    <w:rsid w:val="00F2130F"/>
    <w:rsid w:val="00F21342"/>
    <w:rsid w:val="00F2141D"/>
    <w:rsid w:val="00F214B5"/>
    <w:rsid w:val="00F21553"/>
    <w:rsid w:val="00F215F1"/>
    <w:rsid w:val="00F21708"/>
    <w:rsid w:val="00F21862"/>
    <w:rsid w:val="00F21878"/>
    <w:rsid w:val="00F21A7C"/>
    <w:rsid w:val="00F21BA9"/>
    <w:rsid w:val="00F21C36"/>
    <w:rsid w:val="00F21D17"/>
    <w:rsid w:val="00F21D55"/>
    <w:rsid w:val="00F220AF"/>
    <w:rsid w:val="00F220DD"/>
    <w:rsid w:val="00F22296"/>
    <w:rsid w:val="00F2229E"/>
    <w:rsid w:val="00F222A4"/>
    <w:rsid w:val="00F22382"/>
    <w:rsid w:val="00F22395"/>
    <w:rsid w:val="00F22606"/>
    <w:rsid w:val="00F2273A"/>
    <w:rsid w:val="00F227ED"/>
    <w:rsid w:val="00F22891"/>
    <w:rsid w:val="00F22964"/>
    <w:rsid w:val="00F22A74"/>
    <w:rsid w:val="00F22B30"/>
    <w:rsid w:val="00F22C9D"/>
    <w:rsid w:val="00F22D92"/>
    <w:rsid w:val="00F231F2"/>
    <w:rsid w:val="00F233FA"/>
    <w:rsid w:val="00F2344D"/>
    <w:rsid w:val="00F234A7"/>
    <w:rsid w:val="00F234F2"/>
    <w:rsid w:val="00F23674"/>
    <w:rsid w:val="00F237E5"/>
    <w:rsid w:val="00F2381C"/>
    <w:rsid w:val="00F239E8"/>
    <w:rsid w:val="00F23D95"/>
    <w:rsid w:val="00F23E2A"/>
    <w:rsid w:val="00F24051"/>
    <w:rsid w:val="00F24399"/>
    <w:rsid w:val="00F2449E"/>
    <w:rsid w:val="00F244E3"/>
    <w:rsid w:val="00F24669"/>
    <w:rsid w:val="00F24783"/>
    <w:rsid w:val="00F247C0"/>
    <w:rsid w:val="00F24920"/>
    <w:rsid w:val="00F24991"/>
    <w:rsid w:val="00F24A85"/>
    <w:rsid w:val="00F24ACC"/>
    <w:rsid w:val="00F24B93"/>
    <w:rsid w:val="00F24BD0"/>
    <w:rsid w:val="00F24BE0"/>
    <w:rsid w:val="00F24DB9"/>
    <w:rsid w:val="00F24E6D"/>
    <w:rsid w:val="00F24E70"/>
    <w:rsid w:val="00F24F1B"/>
    <w:rsid w:val="00F25042"/>
    <w:rsid w:val="00F25129"/>
    <w:rsid w:val="00F2515D"/>
    <w:rsid w:val="00F2520E"/>
    <w:rsid w:val="00F2526F"/>
    <w:rsid w:val="00F253CD"/>
    <w:rsid w:val="00F25463"/>
    <w:rsid w:val="00F254A7"/>
    <w:rsid w:val="00F2555D"/>
    <w:rsid w:val="00F25688"/>
    <w:rsid w:val="00F257DE"/>
    <w:rsid w:val="00F25A40"/>
    <w:rsid w:val="00F25ADB"/>
    <w:rsid w:val="00F25C22"/>
    <w:rsid w:val="00F25C4F"/>
    <w:rsid w:val="00F25EAC"/>
    <w:rsid w:val="00F25EBA"/>
    <w:rsid w:val="00F25F5A"/>
    <w:rsid w:val="00F26026"/>
    <w:rsid w:val="00F26193"/>
    <w:rsid w:val="00F261D5"/>
    <w:rsid w:val="00F26208"/>
    <w:rsid w:val="00F26239"/>
    <w:rsid w:val="00F263C8"/>
    <w:rsid w:val="00F265D6"/>
    <w:rsid w:val="00F267BC"/>
    <w:rsid w:val="00F26824"/>
    <w:rsid w:val="00F268E7"/>
    <w:rsid w:val="00F26944"/>
    <w:rsid w:val="00F269E0"/>
    <w:rsid w:val="00F26A56"/>
    <w:rsid w:val="00F26B0D"/>
    <w:rsid w:val="00F26C14"/>
    <w:rsid w:val="00F26D63"/>
    <w:rsid w:val="00F26D6E"/>
    <w:rsid w:val="00F26DE6"/>
    <w:rsid w:val="00F26F3F"/>
    <w:rsid w:val="00F27243"/>
    <w:rsid w:val="00F27308"/>
    <w:rsid w:val="00F2733D"/>
    <w:rsid w:val="00F27494"/>
    <w:rsid w:val="00F27554"/>
    <w:rsid w:val="00F275EF"/>
    <w:rsid w:val="00F276D8"/>
    <w:rsid w:val="00F276FA"/>
    <w:rsid w:val="00F2773F"/>
    <w:rsid w:val="00F27A48"/>
    <w:rsid w:val="00F27CA1"/>
    <w:rsid w:val="00F27F33"/>
    <w:rsid w:val="00F3007A"/>
    <w:rsid w:val="00F30096"/>
    <w:rsid w:val="00F300D1"/>
    <w:rsid w:val="00F3034E"/>
    <w:rsid w:val="00F30426"/>
    <w:rsid w:val="00F307BC"/>
    <w:rsid w:val="00F307EA"/>
    <w:rsid w:val="00F3095E"/>
    <w:rsid w:val="00F30A0B"/>
    <w:rsid w:val="00F30A3F"/>
    <w:rsid w:val="00F30D98"/>
    <w:rsid w:val="00F30EDB"/>
    <w:rsid w:val="00F31001"/>
    <w:rsid w:val="00F31015"/>
    <w:rsid w:val="00F31181"/>
    <w:rsid w:val="00F311FB"/>
    <w:rsid w:val="00F312C3"/>
    <w:rsid w:val="00F313FD"/>
    <w:rsid w:val="00F3149C"/>
    <w:rsid w:val="00F3166F"/>
    <w:rsid w:val="00F318EC"/>
    <w:rsid w:val="00F31936"/>
    <w:rsid w:val="00F3196F"/>
    <w:rsid w:val="00F319DB"/>
    <w:rsid w:val="00F31B03"/>
    <w:rsid w:val="00F31BC5"/>
    <w:rsid w:val="00F31BF3"/>
    <w:rsid w:val="00F31C17"/>
    <w:rsid w:val="00F31C2B"/>
    <w:rsid w:val="00F31D46"/>
    <w:rsid w:val="00F31D90"/>
    <w:rsid w:val="00F31E20"/>
    <w:rsid w:val="00F3205B"/>
    <w:rsid w:val="00F3209B"/>
    <w:rsid w:val="00F323AC"/>
    <w:rsid w:val="00F32441"/>
    <w:rsid w:val="00F3254F"/>
    <w:rsid w:val="00F32580"/>
    <w:rsid w:val="00F326AA"/>
    <w:rsid w:val="00F3272B"/>
    <w:rsid w:val="00F32AFC"/>
    <w:rsid w:val="00F32B0A"/>
    <w:rsid w:val="00F32C74"/>
    <w:rsid w:val="00F32E4B"/>
    <w:rsid w:val="00F32F4C"/>
    <w:rsid w:val="00F32F7A"/>
    <w:rsid w:val="00F32FFC"/>
    <w:rsid w:val="00F33029"/>
    <w:rsid w:val="00F3307B"/>
    <w:rsid w:val="00F3309C"/>
    <w:rsid w:val="00F33255"/>
    <w:rsid w:val="00F33291"/>
    <w:rsid w:val="00F33327"/>
    <w:rsid w:val="00F3334F"/>
    <w:rsid w:val="00F333F4"/>
    <w:rsid w:val="00F33490"/>
    <w:rsid w:val="00F335DF"/>
    <w:rsid w:val="00F33843"/>
    <w:rsid w:val="00F338FB"/>
    <w:rsid w:val="00F339D0"/>
    <w:rsid w:val="00F33D08"/>
    <w:rsid w:val="00F34075"/>
    <w:rsid w:val="00F34155"/>
    <w:rsid w:val="00F34159"/>
    <w:rsid w:val="00F34187"/>
    <w:rsid w:val="00F34387"/>
    <w:rsid w:val="00F3453A"/>
    <w:rsid w:val="00F345A5"/>
    <w:rsid w:val="00F34651"/>
    <w:rsid w:val="00F34BE9"/>
    <w:rsid w:val="00F34D61"/>
    <w:rsid w:val="00F34E01"/>
    <w:rsid w:val="00F34F30"/>
    <w:rsid w:val="00F34F33"/>
    <w:rsid w:val="00F3545F"/>
    <w:rsid w:val="00F35489"/>
    <w:rsid w:val="00F354E5"/>
    <w:rsid w:val="00F355AA"/>
    <w:rsid w:val="00F358C3"/>
    <w:rsid w:val="00F35A23"/>
    <w:rsid w:val="00F35A24"/>
    <w:rsid w:val="00F35ADE"/>
    <w:rsid w:val="00F35AF2"/>
    <w:rsid w:val="00F35B24"/>
    <w:rsid w:val="00F35BED"/>
    <w:rsid w:val="00F35C2A"/>
    <w:rsid w:val="00F35DEF"/>
    <w:rsid w:val="00F35DFA"/>
    <w:rsid w:val="00F35E0F"/>
    <w:rsid w:val="00F35E94"/>
    <w:rsid w:val="00F35EDD"/>
    <w:rsid w:val="00F35F92"/>
    <w:rsid w:val="00F36023"/>
    <w:rsid w:val="00F3622B"/>
    <w:rsid w:val="00F3630D"/>
    <w:rsid w:val="00F36418"/>
    <w:rsid w:val="00F3642A"/>
    <w:rsid w:val="00F3644A"/>
    <w:rsid w:val="00F3656A"/>
    <w:rsid w:val="00F365F3"/>
    <w:rsid w:val="00F36659"/>
    <w:rsid w:val="00F36780"/>
    <w:rsid w:val="00F367CD"/>
    <w:rsid w:val="00F36903"/>
    <w:rsid w:val="00F36C54"/>
    <w:rsid w:val="00F36CA9"/>
    <w:rsid w:val="00F36CD3"/>
    <w:rsid w:val="00F36CDA"/>
    <w:rsid w:val="00F36FFB"/>
    <w:rsid w:val="00F37063"/>
    <w:rsid w:val="00F373FC"/>
    <w:rsid w:val="00F375E7"/>
    <w:rsid w:val="00F37A2C"/>
    <w:rsid w:val="00F37B21"/>
    <w:rsid w:val="00F37FAE"/>
    <w:rsid w:val="00F4010F"/>
    <w:rsid w:val="00F40273"/>
    <w:rsid w:val="00F4031F"/>
    <w:rsid w:val="00F40351"/>
    <w:rsid w:val="00F4045F"/>
    <w:rsid w:val="00F40466"/>
    <w:rsid w:val="00F404CA"/>
    <w:rsid w:val="00F40550"/>
    <w:rsid w:val="00F40788"/>
    <w:rsid w:val="00F4079D"/>
    <w:rsid w:val="00F407CB"/>
    <w:rsid w:val="00F40841"/>
    <w:rsid w:val="00F4096C"/>
    <w:rsid w:val="00F409DB"/>
    <w:rsid w:val="00F40B1D"/>
    <w:rsid w:val="00F40C85"/>
    <w:rsid w:val="00F40CAA"/>
    <w:rsid w:val="00F40E6A"/>
    <w:rsid w:val="00F40EC3"/>
    <w:rsid w:val="00F41017"/>
    <w:rsid w:val="00F410DE"/>
    <w:rsid w:val="00F4135C"/>
    <w:rsid w:val="00F413EF"/>
    <w:rsid w:val="00F41900"/>
    <w:rsid w:val="00F41ABF"/>
    <w:rsid w:val="00F41B2D"/>
    <w:rsid w:val="00F41F0A"/>
    <w:rsid w:val="00F41FCD"/>
    <w:rsid w:val="00F42086"/>
    <w:rsid w:val="00F42105"/>
    <w:rsid w:val="00F42182"/>
    <w:rsid w:val="00F421AC"/>
    <w:rsid w:val="00F421BD"/>
    <w:rsid w:val="00F42399"/>
    <w:rsid w:val="00F4250A"/>
    <w:rsid w:val="00F42673"/>
    <w:rsid w:val="00F42799"/>
    <w:rsid w:val="00F427C6"/>
    <w:rsid w:val="00F42888"/>
    <w:rsid w:val="00F428F0"/>
    <w:rsid w:val="00F4296E"/>
    <w:rsid w:val="00F42BDC"/>
    <w:rsid w:val="00F42C3A"/>
    <w:rsid w:val="00F42D52"/>
    <w:rsid w:val="00F42D5F"/>
    <w:rsid w:val="00F42EB9"/>
    <w:rsid w:val="00F42EDA"/>
    <w:rsid w:val="00F431CB"/>
    <w:rsid w:val="00F431F6"/>
    <w:rsid w:val="00F432F1"/>
    <w:rsid w:val="00F43348"/>
    <w:rsid w:val="00F43366"/>
    <w:rsid w:val="00F43385"/>
    <w:rsid w:val="00F4339C"/>
    <w:rsid w:val="00F43608"/>
    <w:rsid w:val="00F4362E"/>
    <w:rsid w:val="00F43702"/>
    <w:rsid w:val="00F4379E"/>
    <w:rsid w:val="00F43968"/>
    <w:rsid w:val="00F43B24"/>
    <w:rsid w:val="00F43C2F"/>
    <w:rsid w:val="00F43CE2"/>
    <w:rsid w:val="00F43E6C"/>
    <w:rsid w:val="00F4403A"/>
    <w:rsid w:val="00F4418D"/>
    <w:rsid w:val="00F44624"/>
    <w:rsid w:val="00F4478E"/>
    <w:rsid w:val="00F44803"/>
    <w:rsid w:val="00F448B6"/>
    <w:rsid w:val="00F44A6F"/>
    <w:rsid w:val="00F44D7C"/>
    <w:rsid w:val="00F4504D"/>
    <w:rsid w:val="00F45151"/>
    <w:rsid w:val="00F45197"/>
    <w:rsid w:val="00F45250"/>
    <w:rsid w:val="00F45261"/>
    <w:rsid w:val="00F454FD"/>
    <w:rsid w:val="00F4555D"/>
    <w:rsid w:val="00F4574B"/>
    <w:rsid w:val="00F45A69"/>
    <w:rsid w:val="00F45C34"/>
    <w:rsid w:val="00F45C64"/>
    <w:rsid w:val="00F45D97"/>
    <w:rsid w:val="00F45DD9"/>
    <w:rsid w:val="00F4602A"/>
    <w:rsid w:val="00F46592"/>
    <w:rsid w:val="00F46643"/>
    <w:rsid w:val="00F466D2"/>
    <w:rsid w:val="00F46750"/>
    <w:rsid w:val="00F467CF"/>
    <w:rsid w:val="00F4686B"/>
    <w:rsid w:val="00F46CBE"/>
    <w:rsid w:val="00F46FEE"/>
    <w:rsid w:val="00F4700C"/>
    <w:rsid w:val="00F47079"/>
    <w:rsid w:val="00F4725C"/>
    <w:rsid w:val="00F47441"/>
    <w:rsid w:val="00F47448"/>
    <w:rsid w:val="00F4746D"/>
    <w:rsid w:val="00F4760A"/>
    <w:rsid w:val="00F476D6"/>
    <w:rsid w:val="00F4774B"/>
    <w:rsid w:val="00F477ED"/>
    <w:rsid w:val="00F4788A"/>
    <w:rsid w:val="00F47B6B"/>
    <w:rsid w:val="00F47C7F"/>
    <w:rsid w:val="00F47D04"/>
    <w:rsid w:val="00F47DB8"/>
    <w:rsid w:val="00F47DCC"/>
    <w:rsid w:val="00F47EAA"/>
    <w:rsid w:val="00F500FF"/>
    <w:rsid w:val="00F50105"/>
    <w:rsid w:val="00F50109"/>
    <w:rsid w:val="00F5027B"/>
    <w:rsid w:val="00F5037C"/>
    <w:rsid w:val="00F504DB"/>
    <w:rsid w:val="00F50566"/>
    <w:rsid w:val="00F5057D"/>
    <w:rsid w:val="00F5063A"/>
    <w:rsid w:val="00F50682"/>
    <w:rsid w:val="00F506E8"/>
    <w:rsid w:val="00F50737"/>
    <w:rsid w:val="00F50759"/>
    <w:rsid w:val="00F509FD"/>
    <w:rsid w:val="00F50C5A"/>
    <w:rsid w:val="00F50C6F"/>
    <w:rsid w:val="00F50DB8"/>
    <w:rsid w:val="00F50F8A"/>
    <w:rsid w:val="00F51118"/>
    <w:rsid w:val="00F5123C"/>
    <w:rsid w:val="00F51247"/>
    <w:rsid w:val="00F5125A"/>
    <w:rsid w:val="00F51274"/>
    <w:rsid w:val="00F513F8"/>
    <w:rsid w:val="00F51462"/>
    <w:rsid w:val="00F51513"/>
    <w:rsid w:val="00F5151D"/>
    <w:rsid w:val="00F51628"/>
    <w:rsid w:val="00F51644"/>
    <w:rsid w:val="00F5167C"/>
    <w:rsid w:val="00F516A0"/>
    <w:rsid w:val="00F51805"/>
    <w:rsid w:val="00F51873"/>
    <w:rsid w:val="00F51A8B"/>
    <w:rsid w:val="00F51ACD"/>
    <w:rsid w:val="00F51D31"/>
    <w:rsid w:val="00F521B4"/>
    <w:rsid w:val="00F521FF"/>
    <w:rsid w:val="00F52281"/>
    <w:rsid w:val="00F522B1"/>
    <w:rsid w:val="00F525BF"/>
    <w:rsid w:val="00F52659"/>
    <w:rsid w:val="00F526AD"/>
    <w:rsid w:val="00F526C2"/>
    <w:rsid w:val="00F52726"/>
    <w:rsid w:val="00F527D8"/>
    <w:rsid w:val="00F529B5"/>
    <w:rsid w:val="00F52BBF"/>
    <w:rsid w:val="00F52F6B"/>
    <w:rsid w:val="00F52F6D"/>
    <w:rsid w:val="00F530F5"/>
    <w:rsid w:val="00F5312E"/>
    <w:rsid w:val="00F531B1"/>
    <w:rsid w:val="00F534F7"/>
    <w:rsid w:val="00F5350F"/>
    <w:rsid w:val="00F53581"/>
    <w:rsid w:val="00F536E5"/>
    <w:rsid w:val="00F53740"/>
    <w:rsid w:val="00F53755"/>
    <w:rsid w:val="00F53773"/>
    <w:rsid w:val="00F538F0"/>
    <w:rsid w:val="00F53B26"/>
    <w:rsid w:val="00F53BED"/>
    <w:rsid w:val="00F53C4A"/>
    <w:rsid w:val="00F53D2C"/>
    <w:rsid w:val="00F53DA7"/>
    <w:rsid w:val="00F54025"/>
    <w:rsid w:val="00F54145"/>
    <w:rsid w:val="00F5414C"/>
    <w:rsid w:val="00F54168"/>
    <w:rsid w:val="00F544E2"/>
    <w:rsid w:val="00F545BE"/>
    <w:rsid w:val="00F54756"/>
    <w:rsid w:val="00F54817"/>
    <w:rsid w:val="00F54859"/>
    <w:rsid w:val="00F54879"/>
    <w:rsid w:val="00F5492E"/>
    <w:rsid w:val="00F54C3D"/>
    <w:rsid w:val="00F54CC9"/>
    <w:rsid w:val="00F54CFC"/>
    <w:rsid w:val="00F54DA7"/>
    <w:rsid w:val="00F54E09"/>
    <w:rsid w:val="00F54E7D"/>
    <w:rsid w:val="00F55073"/>
    <w:rsid w:val="00F5512E"/>
    <w:rsid w:val="00F5516E"/>
    <w:rsid w:val="00F55339"/>
    <w:rsid w:val="00F553DD"/>
    <w:rsid w:val="00F553E3"/>
    <w:rsid w:val="00F55587"/>
    <w:rsid w:val="00F55704"/>
    <w:rsid w:val="00F55ADE"/>
    <w:rsid w:val="00F55CCD"/>
    <w:rsid w:val="00F55D8F"/>
    <w:rsid w:val="00F55E2B"/>
    <w:rsid w:val="00F55E84"/>
    <w:rsid w:val="00F56061"/>
    <w:rsid w:val="00F561C4"/>
    <w:rsid w:val="00F56459"/>
    <w:rsid w:val="00F56761"/>
    <w:rsid w:val="00F56787"/>
    <w:rsid w:val="00F56859"/>
    <w:rsid w:val="00F56901"/>
    <w:rsid w:val="00F569A5"/>
    <w:rsid w:val="00F56A34"/>
    <w:rsid w:val="00F56A7B"/>
    <w:rsid w:val="00F56A8E"/>
    <w:rsid w:val="00F56BC1"/>
    <w:rsid w:val="00F56D19"/>
    <w:rsid w:val="00F5705C"/>
    <w:rsid w:val="00F571A5"/>
    <w:rsid w:val="00F573C1"/>
    <w:rsid w:val="00F578E0"/>
    <w:rsid w:val="00F5790C"/>
    <w:rsid w:val="00F57929"/>
    <w:rsid w:val="00F579F7"/>
    <w:rsid w:val="00F57CDD"/>
    <w:rsid w:val="00F57E01"/>
    <w:rsid w:val="00F57F41"/>
    <w:rsid w:val="00F60017"/>
    <w:rsid w:val="00F600C4"/>
    <w:rsid w:val="00F6013C"/>
    <w:rsid w:val="00F60246"/>
    <w:rsid w:val="00F60297"/>
    <w:rsid w:val="00F602E3"/>
    <w:rsid w:val="00F6034F"/>
    <w:rsid w:val="00F603A5"/>
    <w:rsid w:val="00F603B2"/>
    <w:rsid w:val="00F60434"/>
    <w:rsid w:val="00F604CA"/>
    <w:rsid w:val="00F6054A"/>
    <w:rsid w:val="00F605B3"/>
    <w:rsid w:val="00F605B9"/>
    <w:rsid w:val="00F6063A"/>
    <w:rsid w:val="00F607DE"/>
    <w:rsid w:val="00F60A25"/>
    <w:rsid w:val="00F60A27"/>
    <w:rsid w:val="00F60A29"/>
    <w:rsid w:val="00F60A39"/>
    <w:rsid w:val="00F60D52"/>
    <w:rsid w:val="00F60D8E"/>
    <w:rsid w:val="00F60DEE"/>
    <w:rsid w:val="00F6101F"/>
    <w:rsid w:val="00F6113E"/>
    <w:rsid w:val="00F61156"/>
    <w:rsid w:val="00F6124F"/>
    <w:rsid w:val="00F6156A"/>
    <w:rsid w:val="00F615B0"/>
    <w:rsid w:val="00F61663"/>
    <w:rsid w:val="00F61735"/>
    <w:rsid w:val="00F61938"/>
    <w:rsid w:val="00F6193A"/>
    <w:rsid w:val="00F6194F"/>
    <w:rsid w:val="00F61B11"/>
    <w:rsid w:val="00F61BCA"/>
    <w:rsid w:val="00F61D97"/>
    <w:rsid w:val="00F61F2E"/>
    <w:rsid w:val="00F6211D"/>
    <w:rsid w:val="00F62122"/>
    <w:rsid w:val="00F621EC"/>
    <w:rsid w:val="00F62323"/>
    <w:rsid w:val="00F623BB"/>
    <w:rsid w:val="00F624FE"/>
    <w:rsid w:val="00F6264C"/>
    <w:rsid w:val="00F6267E"/>
    <w:rsid w:val="00F6276D"/>
    <w:rsid w:val="00F62778"/>
    <w:rsid w:val="00F62801"/>
    <w:rsid w:val="00F62887"/>
    <w:rsid w:val="00F6289D"/>
    <w:rsid w:val="00F6293B"/>
    <w:rsid w:val="00F62972"/>
    <w:rsid w:val="00F62ADA"/>
    <w:rsid w:val="00F62C38"/>
    <w:rsid w:val="00F62D0A"/>
    <w:rsid w:val="00F62D26"/>
    <w:rsid w:val="00F62DCC"/>
    <w:rsid w:val="00F62E04"/>
    <w:rsid w:val="00F62E54"/>
    <w:rsid w:val="00F62F0D"/>
    <w:rsid w:val="00F6305F"/>
    <w:rsid w:val="00F6314C"/>
    <w:rsid w:val="00F6333B"/>
    <w:rsid w:val="00F633A1"/>
    <w:rsid w:val="00F63531"/>
    <w:rsid w:val="00F63538"/>
    <w:rsid w:val="00F63540"/>
    <w:rsid w:val="00F63622"/>
    <w:rsid w:val="00F637BE"/>
    <w:rsid w:val="00F63832"/>
    <w:rsid w:val="00F63992"/>
    <w:rsid w:val="00F6399C"/>
    <w:rsid w:val="00F63A2C"/>
    <w:rsid w:val="00F63C55"/>
    <w:rsid w:val="00F63D84"/>
    <w:rsid w:val="00F63E74"/>
    <w:rsid w:val="00F63EB1"/>
    <w:rsid w:val="00F63F0F"/>
    <w:rsid w:val="00F63FB5"/>
    <w:rsid w:val="00F63FD5"/>
    <w:rsid w:val="00F64041"/>
    <w:rsid w:val="00F6423F"/>
    <w:rsid w:val="00F642C6"/>
    <w:rsid w:val="00F64325"/>
    <w:rsid w:val="00F64390"/>
    <w:rsid w:val="00F643A2"/>
    <w:rsid w:val="00F646AC"/>
    <w:rsid w:val="00F647F5"/>
    <w:rsid w:val="00F648AE"/>
    <w:rsid w:val="00F64909"/>
    <w:rsid w:val="00F64AD4"/>
    <w:rsid w:val="00F64AD9"/>
    <w:rsid w:val="00F64BAB"/>
    <w:rsid w:val="00F64BB2"/>
    <w:rsid w:val="00F64CBC"/>
    <w:rsid w:val="00F64CD3"/>
    <w:rsid w:val="00F64D54"/>
    <w:rsid w:val="00F64DB4"/>
    <w:rsid w:val="00F64F48"/>
    <w:rsid w:val="00F64F9B"/>
    <w:rsid w:val="00F65071"/>
    <w:rsid w:val="00F65560"/>
    <w:rsid w:val="00F65631"/>
    <w:rsid w:val="00F657CC"/>
    <w:rsid w:val="00F65AF8"/>
    <w:rsid w:val="00F65BAF"/>
    <w:rsid w:val="00F65C08"/>
    <w:rsid w:val="00F660BF"/>
    <w:rsid w:val="00F6619F"/>
    <w:rsid w:val="00F6633F"/>
    <w:rsid w:val="00F6635A"/>
    <w:rsid w:val="00F665F0"/>
    <w:rsid w:val="00F66628"/>
    <w:rsid w:val="00F66782"/>
    <w:rsid w:val="00F667BF"/>
    <w:rsid w:val="00F669F6"/>
    <w:rsid w:val="00F66AB4"/>
    <w:rsid w:val="00F66AF7"/>
    <w:rsid w:val="00F66DE5"/>
    <w:rsid w:val="00F6713A"/>
    <w:rsid w:val="00F67200"/>
    <w:rsid w:val="00F67274"/>
    <w:rsid w:val="00F6728C"/>
    <w:rsid w:val="00F67324"/>
    <w:rsid w:val="00F6746A"/>
    <w:rsid w:val="00F67492"/>
    <w:rsid w:val="00F67594"/>
    <w:rsid w:val="00F67822"/>
    <w:rsid w:val="00F6782A"/>
    <w:rsid w:val="00F67981"/>
    <w:rsid w:val="00F67AC1"/>
    <w:rsid w:val="00F67B6E"/>
    <w:rsid w:val="00F67BF3"/>
    <w:rsid w:val="00F67E17"/>
    <w:rsid w:val="00F67ECE"/>
    <w:rsid w:val="00F70093"/>
    <w:rsid w:val="00F700E9"/>
    <w:rsid w:val="00F701B2"/>
    <w:rsid w:val="00F701F7"/>
    <w:rsid w:val="00F7033F"/>
    <w:rsid w:val="00F70463"/>
    <w:rsid w:val="00F704DF"/>
    <w:rsid w:val="00F70644"/>
    <w:rsid w:val="00F707A1"/>
    <w:rsid w:val="00F707B6"/>
    <w:rsid w:val="00F7083B"/>
    <w:rsid w:val="00F7084C"/>
    <w:rsid w:val="00F708D0"/>
    <w:rsid w:val="00F708F4"/>
    <w:rsid w:val="00F70ADB"/>
    <w:rsid w:val="00F70BAC"/>
    <w:rsid w:val="00F70C0C"/>
    <w:rsid w:val="00F70D77"/>
    <w:rsid w:val="00F70D84"/>
    <w:rsid w:val="00F70EEB"/>
    <w:rsid w:val="00F70F38"/>
    <w:rsid w:val="00F7108B"/>
    <w:rsid w:val="00F711DF"/>
    <w:rsid w:val="00F71656"/>
    <w:rsid w:val="00F71688"/>
    <w:rsid w:val="00F717CA"/>
    <w:rsid w:val="00F71873"/>
    <w:rsid w:val="00F718FE"/>
    <w:rsid w:val="00F719CE"/>
    <w:rsid w:val="00F719F2"/>
    <w:rsid w:val="00F71AAB"/>
    <w:rsid w:val="00F71AB3"/>
    <w:rsid w:val="00F71AEC"/>
    <w:rsid w:val="00F71BF7"/>
    <w:rsid w:val="00F71C19"/>
    <w:rsid w:val="00F71C6A"/>
    <w:rsid w:val="00F71E67"/>
    <w:rsid w:val="00F71F74"/>
    <w:rsid w:val="00F71FEB"/>
    <w:rsid w:val="00F7201F"/>
    <w:rsid w:val="00F720A3"/>
    <w:rsid w:val="00F721BF"/>
    <w:rsid w:val="00F721D0"/>
    <w:rsid w:val="00F72243"/>
    <w:rsid w:val="00F72284"/>
    <w:rsid w:val="00F72361"/>
    <w:rsid w:val="00F725F4"/>
    <w:rsid w:val="00F7274C"/>
    <w:rsid w:val="00F72765"/>
    <w:rsid w:val="00F728D2"/>
    <w:rsid w:val="00F72999"/>
    <w:rsid w:val="00F729E6"/>
    <w:rsid w:val="00F72A3B"/>
    <w:rsid w:val="00F72A7B"/>
    <w:rsid w:val="00F72B14"/>
    <w:rsid w:val="00F72CBB"/>
    <w:rsid w:val="00F72D19"/>
    <w:rsid w:val="00F72E30"/>
    <w:rsid w:val="00F73091"/>
    <w:rsid w:val="00F730AC"/>
    <w:rsid w:val="00F730B9"/>
    <w:rsid w:val="00F730BB"/>
    <w:rsid w:val="00F73202"/>
    <w:rsid w:val="00F73277"/>
    <w:rsid w:val="00F732BF"/>
    <w:rsid w:val="00F736AA"/>
    <w:rsid w:val="00F7371E"/>
    <w:rsid w:val="00F737F5"/>
    <w:rsid w:val="00F73834"/>
    <w:rsid w:val="00F738D4"/>
    <w:rsid w:val="00F73901"/>
    <w:rsid w:val="00F7393E"/>
    <w:rsid w:val="00F73B07"/>
    <w:rsid w:val="00F73D87"/>
    <w:rsid w:val="00F73E20"/>
    <w:rsid w:val="00F740AC"/>
    <w:rsid w:val="00F741D6"/>
    <w:rsid w:val="00F7421A"/>
    <w:rsid w:val="00F7440B"/>
    <w:rsid w:val="00F74681"/>
    <w:rsid w:val="00F748C0"/>
    <w:rsid w:val="00F748FF"/>
    <w:rsid w:val="00F749EF"/>
    <w:rsid w:val="00F74A8D"/>
    <w:rsid w:val="00F74A94"/>
    <w:rsid w:val="00F74AFC"/>
    <w:rsid w:val="00F74C25"/>
    <w:rsid w:val="00F74C94"/>
    <w:rsid w:val="00F74CA0"/>
    <w:rsid w:val="00F74E46"/>
    <w:rsid w:val="00F74FD6"/>
    <w:rsid w:val="00F75113"/>
    <w:rsid w:val="00F75669"/>
    <w:rsid w:val="00F757E7"/>
    <w:rsid w:val="00F7581E"/>
    <w:rsid w:val="00F75A0E"/>
    <w:rsid w:val="00F75A2B"/>
    <w:rsid w:val="00F75A7E"/>
    <w:rsid w:val="00F75A8A"/>
    <w:rsid w:val="00F75B1B"/>
    <w:rsid w:val="00F75B48"/>
    <w:rsid w:val="00F75B5D"/>
    <w:rsid w:val="00F75DA1"/>
    <w:rsid w:val="00F75DFA"/>
    <w:rsid w:val="00F75F9F"/>
    <w:rsid w:val="00F76154"/>
    <w:rsid w:val="00F761A9"/>
    <w:rsid w:val="00F76257"/>
    <w:rsid w:val="00F76270"/>
    <w:rsid w:val="00F7641A"/>
    <w:rsid w:val="00F76470"/>
    <w:rsid w:val="00F7647E"/>
    <w:rsid w:val="00F76534"/>
    <w:rsid w:val="00F76570"/>
    <w:rsid w:val="00F76752"/>
    <w:rsid w:val="00F76815"/>
    <w:rsid w:val="00F768E4"/>
    <w:rsid w:val="00F76944"/>
    <w:rsid w:val="00F76B4C"/>
    <w:rsid w:val="00F76BF5"/>
    <w:rsid w:val="00F76DD2"/>
    <w:rsid w:val="00F76E8E"/>
    <w:rsid w:val="00F76F77"/>
    <w:rsid w:val="00F76FFD"/>
    <w:rsid w:val="00F770B4"/>
    <w:rsid w:val="00F77428"/>
    <w:rsid w:val="00F774CA"/>
    <w:rsid w:val="00F775E3"/>
    <w:rsid w:val="00F7760D"/>
    <w:rsid w:val="00F777DD"/>
    <w:rsid w:val="00F777F1"/>
    <w:rsid w:val="00F777FA"/>
    <w:rsid w:val="00F77809"/>
    <w:rsid w:val="00F77911"/>
    <w:rsid w:val="00F77919"/>
    <w:rsid w:val="00F77969"/>
    <w:rsid w:val="00F77A3F"/>
    <w:rsid w:val="00F77CD1"/>
    <w:rsid w:val="00F77E03"/>
    <w:rsid w:val="00F8004B"/>
    <w:rsid w:val="00F8023B"/>
    <w:rsid w:val="00F8026E"/>
    <w:rsid w:val="00F802DE"/>
    <w:rsid w:val="00F80471"/>
    <w:rsid w:val="00F8053D"/>
    <w:rsid w:val="00F80581"/>
    <w:rsid w:val="00F805CB"/>
    <w:rsid w:val="00F80688"/>
    <w:rsid w:val="00F807D4"/>
    <w:rsid w:val="00F8082E"/>
    <w:rsid w:val="00F80E61"/>
    <w:rsid w:val="00F80FFA"/>
    <w:rsid w:val="00F810E4"/>
    <w:rsid w:val="00F81114"/>
    <w:rsid w:val="00F8116D"/>
    <w:rsid w:val="00F8117D"/>
    <w:rsid w:val="00F81374"/>
    <w:rsid w:val="00F813D8"/>
    <w:rsid w:val="00F8149A"/>
    <w:rsid w:val="00F8149E"/>
    <w:rsid w:val="00F8161B"/>
    <w:rsid w:val="00F8164E"/>
    <w:rsid w:val="00F8166A"/>
    <w:rsid w:val="00F816DC"/>
    <w:rsid w:val="00F817AB"/>
    <w:rsid w:val="00F81993"/>
    <w:rsid w:val="00F81A40"/>
    <w:rsid w:val="00F81AE8"/>
    <w:rsid w:val="00F81B1D"/>
    <w:rsid w:val="00F81B76"/>
    <w:rsid w:val="00F81C97"/>
    <w:rsid w:val="00F81D87"/>
    <w:rsid w:val="00F8214E"/>
    <w:rsid w:val="00F824A6"/>
    <w:rsid w:val="00F82580"/>
    <w:rsid w:val="00F825DC"/>
    <w:rsid w:val="00F8274A"/>
    <w:rsid w:val="00F827BD"/>
    <w:rsid w:val="00F8282C"/>
    <w:rsid w:val="00F829D5"/>
    <w:rsid w:val="00F82A69"/>
    <w:rsid w:val="00F82D2C"/>
    <w:rsid w:val="00F82E72"/>
    <w:rsid w:val="00F82EA5"/>
    <w:rsid w:val="00F82F5E"/>
    <w:rsid w:val="00F82F81"/>
    <w:rsid w:val="00F8317E"/>
    <w:rsid w:val="00F83195"/>
    <w:rsid w:val="00F831B0"/>
    <w:rsid w:val="00F832FE"/>
    <w:rsid w:val="00F83406"/>
    <w:rsid w:val="00F83407"/>
    <w:rsid w:val="00F8358C"/>
    <w:rsid w:val="00F8373F"/>
    <w:rsid w:val="00F837C3"/>
    <w:rsid w:val="00F83895"/>
    <w:rsid w:val="00F83977"/>
    <w:rsid w:val="00F8398C"/>
    <w:rsid w:val="00F83D44"/>
    <w:rsid w:val="00F83D9C"/>
    <w:rsid w:val="00F83DD3"/>
    <w:rsid w:val="00F83E60"/>
    <w:rsid w:val="00F83F7F"/>
    <w:rsid w:val="00F83FFB"/>
    <w:rsid w:val="00F84069"/>
    <w:rsid w:val="00F84213"/>
    <w:rsid w:val="00F845BB"/>
    <w:rsid w:val="00F84656"/>
    <w:rsid w:val="00F8467E"/>
    <w:rsid w:val="00F84712"/>
    <w:rsid w:val="00F84886"/>
    <w:rsid w:val="00F848B8"/>
    <w:rsid w:val="00F849B2"/>
    <w:rsid w:val="00F84A0F"/>
    <w:rsid w:val="00F84BE1"/>
    <w:rsid w:val="00F84C77"/>
    <w:rsid w:val="00F84DDC"/>
    <w:rsid w:val="00F85049"/>
    <w:rsid w:val="00F85291"/>
    <w:rsid w:val="00F85368"/>
    <w:rsid w:val="00F8538B"/>
    <w:rsid w:val="00F85400"/>
    <w:rsid w:val="00F85AE3"/>
    <w:rsid w:val="00F85C4B"/>
    <w:rsid w:val="00F85D89"/>
    <w:rsid w:val="00F85D95"/>
    <w:rsid w:val="00F85E11"/>
    <w:rsid w:val="00F85E45"/>
    <w:rsid w:val="00F85E5B"/>
    <w:rsid w:val="00F85E98"/>
    <w:rsid w:val="00F85EBF"/>
    <w:rsid w:val="00F85F0C"/>
    <w:rsid w:val="00F85F4D"/>
    <w:rsid w:val="00F85F57"/>
    <w:rsid w:val="00F85FF3"/>
    <w:rsid w:val="00F86031"/>
    <w:rsid w:val="00F86054"/>
    <w:rsid w:val="00F8613A"/>
    <w:rsid w:val="00F861C5"/>
    <w:rsid w:val="00F8627A"/>
    <w:rsid w:val="00F86485"/>
    <w:rsid w:val="00F8650E"/>
    <w:rsid w:val="00F865F5"/>
    <w:rsid w:val="00F86813"/>
    <w:rsid w:val="00F86852"/>
    <w:rsid w:val="00F8685F"/>
    <w:rsid w:val="00F8692A"/>
    <w:rsid w:val="00F8696D"/>
    <w:rsid w:val="00F86A7D"/>
    <w:rsid w:val="00F86B3C"/>
    <w:rsid w:val="00F86E69"/>
    <w:rsid w:val="00F86EE3"/>
    <w:rsid w:val="00F87270"/>
    <w:rsid w:val="00F872CC"/>
    <w:rsid w:val="00F87391"/>
    <w:rsid w:val="00F874F8"/>
    <w:rsid w:val="00F87752"/>
    <w:rsid w:val="00F87757"/>
    <w:rsid w:val="00F87760"/>
    <w:rsid w:val="00F878E8"/>
    <w:rsid w:val="00F87E28"/>
    <w:rsid w:val="00F90048"/>
    <w:rsid w:val="00F900E2"/>
    <w:rsid w:val="00F901E5"/>
    <w:rsid w:val="00F903D8"/>
    <w:rsid w:val="00F90746"/>
    <w:rsid w:val="00F907A7"/>
    <w:rsid w:val="00F907CC"/>
    <w:rsid w:val="00F9088B"/>
    <w:rsid w:val="00F90924"/>
    <w:rsid w:val="00F909B3"/>
    <w:rsid w:val="00F909CB"/>
    <w:rsid w:val="00F90C62"/>
    <w:rsid w:val="00F90CF8"/>
    <w:rsid w:val="00F91086"/>
    <w:rsid w:val="00F911CF"/>
    <w:rsid w:val="00F9135B"/>
    <w:rsid w:val="00F91406"/>
    <w:rsid w:val="00F914AE"/>
    <w:rsid w:val="00F918D4"/>
    <w:rsid w:val="00F919D9"/>
    <w:rsid w:val="00F91A44"/>
    <w:rsid w:val="00F91C02"/>
    <w:rsid w:val="00F91C8D"/>
    <w:rsid w:val="00F91CC5"/>
    <w:rsid w:val="00F91D9C"/>
    <w:rsid w:val="00F91FBF"/>
    <w:rsid w:val="00F9215E"/>
    <w:rsid w:val="00F9216A"/>
    <w:rsid w:val="00F9217A"/>
    <w:rsid w:val="00F92282"/>
    <w:rsid w:val="00F92368"/>
    <w:rsid w:val="00F923B6"/>
    <w:rsid w:val="00F9244A"/>
    <w:rsid w:val="00F925E0"/>
    <w:rsid w:val="00F926AD"/>
    <w:rsid w:val="00F92B1A"/>
    <w:rsid w:val="00F92B2F"/>
    <w:rsid w:val="00F92BC2"/>
    <w:rsid w:val="00F92F88"/>
    <w:rsid w:val="00F93026"/>
    <w:rsid w:val="00F930A3"/>
    <w:rsid w:val="00F93158"/>
    <w:rsid w:val="00F93383"/>
    <w:rsid w:val="00F933A6"/>
    <w:rsid w:val="00F9366E"/>
    <w:rsid w:val="00F936C2"/>
    <w:rsid w:val="00F9371D"/>
    <w:rsid w:val="00F9377E"/>
    <w:rsid w:val="00F937C2"/>
    <w:rsid w:val="00F937D2"/>
    <w:rsid w:val="00F93975"/>
    <w:rsid w:val="00F939A3"/>
    <w:rsid w:val="00F93B65"/>
    <w:rsid w:val="00F93C48"/>
    <w:rsid w:val="00F93C65"/>
    <w:rsid w:val="00F93CDC"/>
    <w:rsid w:val="00F93CE3"/>
    <w:rsid w:val="00F93D49"/>
    <w:rsid w:val="00F93E7E"/>
    <w:rsid w:val="00F93E90"/>
    <w:rsid w:val="00F93F45"/>
    <w:rsid w:val="00F93F57"/>
    <w:rsid w:val="00F940A3"/>
    <w:rsid w:val="00F941DE"/>
    <w:rsid w:val="00F942ED"/>
    <w:rsid w:val="00F9430A"/>
    <w:rsid w:val="00F94331"/>
    <w:rsid w:val="00F944A3"/>
    <w:rsid w:val="00F94552"/>
    <w:rsid w:val="00F94553"/>
    <w:rsid w:val="00F94583"/>
    <w:rsid w:val="00F948D7"/>
    <w:rsid w:val="00F94913"/>
    <w:rsid w:val="00F94957"/>
    <w:rsid w:val="00F949CE"/>
    <w:rsid w:val="00F94AB9"/>
    <w:rsid w:val="00F94C83"/>
    <w:rsid w:val="00F94D04"/>
    <w:rsid w:val="00F94D7E"/>
    <w:rsid w:val="00F94DB3"/>
    <w:rsid w:val="00F94DB5"/>
    <w:rsid w:val="00F94E42"/>
    <w:rsid w:val="00F94F7B"/>
    <w:rsid w:val="00F94FEB"/>
    <w:rsid w:val="00F95105"/>
    <w:rsid w:val="00F9510D"/>
    <w:rsid w:val="00F95276"/>
    <w:rsid w:val="00F952DB"/>
    <w:rsid w:val="00F95308"/>
    <w:rsid w:val="00F95349"/>
    <w:rsid w:val="00F9562B"/>
    <w:rsid w:val="00F9571F"/>
    <w:rsid w:val="00F95721"/>
    <w:rsid w:val="00F9581E"/>
    <w:rsid w:val="00F9584B"/>
    <w:rsid w:val="00F95A1C"/>
    <w:rsid w:val="00F95AD4"/>
    <w:rsid w:val="00F95BB3"/>
    <w:rsid w:val="00F95C33"/>
    <w:rsid w:val="00F95CF2"/>
    <w:rsid w:val="00F95D41"/>
    <w:rsid w:val="00F95D58"/>
    <w:rsid w:val="00F95D73"/>
    <w:rsid w:val="00F95DE7"/>
    <w:rsid w:val="00F95F08"/>
    <w:rsid w:val="00F95F35"/>
    <w:rsid w:val="00F96024"/>
    <w:rsid w:val="00F96171"/>
    <w:rsid w:val="00F96223"/>
    <w:rsid w:val="00F963C6"/>
    <w:rsid w:val="00F965AB"/>
    <w:rsid w:val="00F966DA"/>
    <w:rsid w:val="00F9680E"/>
    <w:rsid w:val="00F969AB"/>
    <w:rsid w:val="00F96E80"/>
    <w:rsid w:val="00F96FEA"/>
    <w:rsid w:val="00F9707D"/>
    <w:rsid w:val="00F97159"/>
    <w:rsid w:val="00F97303"/>
    <w:rsid w:val="00F973CA"/>
    <w:rsid w:val="00F974AB"/>
    <w:rsid w:val="00F97760"/>
    <w:rsid w:val="00F97826"/>
    <w:rsid w:val="00F97836"/>
    <w:rsid w:val="00F97DEA"/>
    <w:rsid w:val="00F97EED"/>
    <w:rsid w:val="00F97FAE"/>
    <w:rsid w:val="00F97FC1"/>
    <w:rsid w:val="00FA001F"/>
    <w:rsid w:val="00FA027C"/>
    <w:rsid w:val="00FA02B5"/>
    <w:rsid w:val="00FA0577"/>
    <w:rsid w:val="00FA0772"/>
    <w:rsid w:val="00FA07B4"/>
    <w:rsid w:val="00FA0905"/>
    <w:rsid w:val="00FA093E"/>
    <w:rsid w:val="00FA09B3"/>
    <w:rsid w:val="00FA09C8"/>
    <w:rsid w:val="00FA0A96"/>
    <w:rsid w:val="00FA0B9D"/>
    <w:rsid w:val="00FA0CE0"/>
    <w:rsid w:val="00FA0D05"/>
    <w:rsid w:val="00FA0D45"/>
    <w:rsid w:val="00FA0D59"/>
    <w:rsid w:val="00FA0E1B"/>
    <w:rsid w:val="00FA0E3E"/>
    <w:rsid w:val="00FA0E51"/>
    <w:rsid w:val="00FA105C"/>
    <w:rsid w:val="00FA111D"/>
    <w:rsid w:val="00FA12D6"/>
    <w:rsid w:val="00FA1389"/>
    <w:rsid w:val="00FA139B"/>
    <w:rsid w:val="00FA15C7"/>
    <w:rsid w:val="00FA15CA"/>
    <w:rsid w:val="00FA17A9"/>
    <w:rsid w:val="00FA1854"/>
    <w:rsid w:val="00FA186B"/>
    <w:rsid w:val="00FA1A0E"/>
    <w:rsid w:val="00FA1A12"/>
    <w:rsid w:val="00FA1A44"/>
    <w:rsid w:val="00FA1A74"/>
    <w:rsid w:val="00FA1ABF"/>
    <w:rsid w:val="00FA1F84"/>
    <w:rsid w:val="00FA2229"/>
    <w:rsid w:val="00FA22B0"/>
    <w:rsid w:val="00FA22C5"/>
    <w:rsid w:val="00FA22C6"/>
    <w:rsid w:val="00FA232D"/>
    <w:rsid w:val="00FA24BD"/>
    <w:rsid w:val="00FA276C"/>
    <w:rsid w:val="00FA2A5D"/>
    <w:rsid w:val="00FA2B7A"/>
    <w:rsid w:val="00FA2BC7"/>
    <w:rsid w:val="00FA2C7E"/>
    <w:rsid w:val="00FA2D25"/>
    <w:rsid w:val="00FA2D81"/>
    <w:rsid w:val="00FA2E05"/>
    <w:rsid w:val="00FA2F7E"/>
    <w:rsid w:val="00FA2FCB"/>
    <w:rsid w:val="00FA3031"/>
    <w:rsid w:val="00FA3177"/>
    <w:rsid w:val="00FA3332"/>
    <w:rsid w:val="00FA334E"/>
    <w:rsid w:val="00FA3411"/>
    <w:rsid w:val="00FA3475"/>
    <w:rsid w:val="00FA3625"/>
    <w:rsid w:val="00FA36D5"/>
    <w:rsid w:val="00FA36E6"/>
    <w:rsid w:val="00FA375F"/>
    <w:rsid w:val="00FA38A8"/>
    <w:rsid w:val="00FA39C9"/>
    <w:rsid w:val="00FA3A43"/>
    <w:rsid w:val="00FA3C02"/>
    <w:rsid w:val="00FA3DCD"/>
    <w:rsid w:val="00FA3FC6"/>
    <w:rsid w:val="00FA42F9"/>
    <w:rsid w:val="00FA4400"/>
    <w:rsid w:val="00FA446E"/>
    <w:rsid w:val="00FA45C8"/>
    <w:rsid w:val="00FA46AE"/>
    <w:rsid w:val="00FA48C2"/>
    <w:rsid w:val="00FA48EB"/>
    <w:rsid w:val="00FA49BB"/>
    <w:rsid w:val="00FA4A22"/>
    <w:rsid w:val="00FA4A39"/>
    <w:rsid w:val="00FA4A63"/>
    <w:rsid w:val="00FA4B70"/>
    <w:rsid w:val="00FA4BA1"/>
    <w:rsid w:val="00FA4BFB"/>
    <w:rsid w:val="00FA4CBE"/>
    <w:rsid w:val="00FA4D28"/>
    <w:rsid w:val="00FA4EAD"/>
    <w:rsid w:val="00FA4ED4"/>
    <w:rsid w:val="00FA4EFE"/>
    <w:rsid w:val="00FA4F39"/>
    <w:rsid w:val="00FA4FD8"/>
    <w:rsid w:val="00FA4FDE"/>
    <w:rsid w:val="00FA4FE0"/>
    <w:rsid w:val="00FA5079"/>
    <w:rsid w:val="00FA50DD"/>
    <w:rsid w:val="00FA5224"/>
    <w:rsid w:val="00FA5250"/>
    <w:rsid w:val="00FA5311"/>
    <w:rsid w:val="00FA545E"/>
    <w:rsid w:val="00FA56C6"/>
    <w:rsid w:val="00FA56D5"/>
    <w:rsid w:val="00FA58AD"/>
    <w:rsid w:val="00FA5987"/>
    <w:rsid w:val="00FA5A21"/>
    <w:rsid w:val="00FA5DB8"/>
    <w:rsid w:val="00FA5EA1"/>
    <w:rsid w:val="00FA5EFF"/>
    <w:rsid w:val="00FA603B"/>
    <w:rsid w:val="00FA6067"/>
    <w:rsid w:val="00FA610B"/>
    <w:rsid w:val="00FA6166"/>
    <w:rsid w:val="00FA61E0"/>
    <w:rsid w:val="00FA61FF"/>
    <w:rsid w:val="00FA6211"/>
    <w:rsid w:val="00FA6232"/>
    <w:rsid w:val="00FA6329"/>
    <w:rsid w:val="00FA63C7"/>
    <w:rsid w:val="00FA649A"/>
    <w:rsid w:val="00FA6524"/>
    <w:rsid w:val="00FA65E3"/>
    <w:rsid w:val="00FA6762"/>
    <w:rsid w:val="00FA68E2"/>
    <w:rsid w:val="00FA691F"/>
    <w:rsid w:val="00FA6976"/>
    <w:rsid w:val="00FA6AB1"/>
    <w:rsid w:val="00FA6ABB"/>
    <w:rsid w:val="00FA6ACA"/>
    <w:rsid w:val="00FA6B50"/>
    <w:rsid w:val="00FA6B6C"/>
    <w:rsid w:val="00FA6D1E"/>
    <w:rsid w:val="00FA6D8E"/>
    <w:rsid w:val="00FA6DA3"/>
    <w:rsid w:val="00FA6E72"/>
    <w:rsid w:val="00FA6F37"/>
    <w:rsid w:val="00FA6FCE"/>
    <w:rsid w:val="00FA70FD"/>
    <w:rsid w:val="00FA72D7"/>
    <w:rsid w:val="00FA73F0"/>
    <w:rsid w:val="00FA7425"/>
    <w:rsid w:val="00FA74E2"/>
    <w:rsid w:val="00FA769C"/>
    <w:rsid w:val="00FA7A65"/>
    <w:rsid w:val="00FA7A81"/>
    <w:rsid w:val="00FA7BA9"/>
    <w:rsid w:val="00FA7C64"/>
    <w:rsid w:val="00FA7D6E"/>
    <w:rsid w:val="00FA7D9B"/>
    <w:rsid w:val="00FA7E59"/>
    <w:rsid w:val="00FB00E1"/>
    <w:rsid w:val="00FB0159"/>
    <w:rsid w:val="00FB0265"/>
    <w:rsid w:val="00FB0429"/>
    <w:rsid w:val="00FB04ED"/>
    <w:rsid w:val="00FB0631"/>
    <w:rsid w:val="00FB06A1"/>
    <w:rsid w:val="00FB073C"/>
    <w:rsid w:val="00FB0916"/>
    <w:rsid w:val="00FB093E"/>
    <w:rsid w:val="00FB09EE"/>
    <w:rsid w:val="00FB09FC"/>
    <w:rsid w:val="00FB0B29"/>
    <w:rsid w:val="00FB0BAB"/>
    <w:rsid w:val="00FB0C00"/>
    <w:rsid w:val="00FB0C63"/>
    <w:rsid w:val="00FB0CB9"/>
    <w:rsid w:val="00FB0D11"/>
    <w:rsid w:val="00FB0E26"/>
    <w:rsid w:val="00FB0ECC"/>
    <w:rsid w:val="00FB0F03"/>
    <w:rsid w:val="00FB1010"/>
    <w:rsid w:val="00FB1011"/>
    <w:rsid w:val="00FB103C"/>
    <w:rsid w:val="00FB1049"/>
    <w:rsid w:val="00FB11CB"/>
    <w:rsid w:val="00FB11E4"/>
    <w:rsid w:val="00FB11EC"/>
    <w:rsid w:val="00FB126E"/>
    <w:rsid w:val="00FB13EC"/>
    <w:rsid w:val="00FB14A9"/>
    <w:rsid w:val="00FB1567"/>
    <w:rsid w:val="00FB171C"/>
    <w:rsid w:val="00FB1810"/>
    <w:rsid w:val="00FB1874"/>
    <w:rsid w:val="00FB1A88"/>
    <w:rsid w:val="00FB1A89"/>
    <w:rsid w:val="00FB1CFC"/>
    <w:rsid w:val="00FB1ECE"/>
    <w:rsid w:val="00FB2077"/>
    <w:rsid w:val="00FB219C"/>
    <w:rsid w:val="00FB21C4"/>
    <w:rsid w:val="00FB223A"/>
    <w:rsid w:val="00FB2262"/>
    <w:rsid w:val="00FB23E7"/>
    <w:rsid w:val="00FB23F2"/>
    <w:rsid w:val="00FB2449"/>
    <w:rsid w:val="00FB2525"/>
    <w:rsid w:val="00FB258B"/>
    <w:rsid w:val="00FB2759"/>
    <w:rsid w:val="00FB2879"/>
    <w:rsid w:val="00FB2B41"/>
    <w:rsid w:val="00FB2E57"/>
    <w:rsid w:val="00FB2F05"/>
    <w:rsid w:val="00FB2F64"/>
    <w:rsid w:val="00FB3063"/>
    <w:rsid w:val="00FB30A3"/>
    <w:rsid w:val="00FB3130"/>
    <w:rsid w:val="00FB3158"/>
    <w:rsid w:val="00FB3161"/>
    <w:rsid w:val="00FB33C8"/>
    <w:rsid w:val="00FB34EC"/>
    <w:rsid w:val="00FB35F4"/>
    <w:rsid w:val="00FB363A"/>
    <w:rsid w:val="00FB3656"/>
    <w:rsid w:val="00FB38FB"/>
    <w:rsid w:val="00FB3A2E"/>
    <w:rsid w:val="00FB3A82"/>
    <w:rsid w:val="00FB3B27"/>
    <w:rsid w:val="00FB3B54"/>
    <w:rsid w:val="00FB3C0A"/>
    <w:rsid w:val="00FB3CCF"/>
    <w:rsid w:val="00FB3D0F"/>
    <w:rsid w:val="00FB3FD6"/>
    <w:rsid w:val="00FB4077"/>
    <w:rsid w:val="00FB40B5"/>
    <w:rsid w:val="00FB411B"/>
    <w:rsid w:val="00FB4242"/>
    <w:rsid w:val="00FB428E"/>
    <w:rsid w:val="00FB43F5"/>
    <w:rsid w:val="00FB44F4"/>
    <w:rsid w:val="00FB459F"/>
    <w:rsid w:val="00FB4711"/>
    <w:rsid w:val="00FB492E"/>
    <w:rsid w:val="00FB4958"/>
    <w:rsid w:val="00FB4B6D"/>
    <w:rsid w:val="00FB4BA3"/>
    <w:rsid w:val="00FB4CB0"/>
    <w:rsid w:val="00FB4D16"/>
    <w:rsid w:val="00FB4F1F"/>
    <w:rsid w:val="00FB4F51"/>
    <w:rsid w:val="00FB4F55"/>
    <w:rsid w:val="00FB4F5D"/>
    <w:rsid w:val="00FB506D"/>
    <w:rsid w:val="00FB508B"/>
    <w:rsid w:val="00FB5160"/>
    <w:rsid w:val="00FB5319"/>
    <w:rsid w:val="00FB5332"/>
    <w:rsid w:val="00FB5561"/>
    <w:rsid w:val="00FB56E6"/>
    <w:rsid w:val="00FB573B"/>
    <w:rsid w:val="00FB5753"/>
    <w:rsid w:val="00FB5772"/>
    <w:rsid w:val="00FB57C4"/>
    <w:rsid w:val="00FB5857"/>
    <w:rsid w:val="00FB5960"/>
    <w:rsid w:val="00FB59FF"/>
    <w:rsid w:val="00FB5B84"/>
    <w:rsid w:val="00FB5C11"/>
    <w:rsid w:val="00FB5C52"/>
    <w:rsid w:val="00FB60DD"/>
    <w:rsid w:val="00FB6322"/>
    <w:rsid w:val="00FB6329"/>
    <w:rsid w:val="00FB63A0"/>
    <w:rsid w:val="00FB6403"/>
    <w:rsid w:val="00FB64FC"/>
    <w:rsid w:val="00FB666F"/>
    <w:rsid w:val="00FB679A"/>
    <w:rsid w:val="00FB67DE"/>
    <w:rsid w:val="00FB6897"/>
    <w:rsid w:val="00FB6996"/>
    <w:rsid w:val="00FB7071"/>
    <w:rsid w:val="00FB70AB"/>
    <w:rsid w:val="00FB70BB"/>
    <w:rsid w:val="00FB7143"/>
    <w:rsid w:val="00FB71FD"/>
    <w:rsid w:val="00FB75E6"/>
    <w:rsid w:val="00FB75FE"/>
    <w:rsid w:val="00FB766D"/>
    <w:rsid w:val="00FB7684"/>
    <w:rsid w:val="00FB7736"/>
    <w:rsid w:val="00FB7769"/>
    <w:rsid w:val="00FB78B1"/>
    <w:rsid w:val="00FB78CF"/>
    <w:rsid w:val="00FB7B19"/>
    <w:rsid w:val="00FB7B51"/>
    <w:rsid w:val="00FB7BBB"/>
    <w:rsid w:val="00FB7CB4"/>
    <w:rsid w:val="00FB7DFA"/>
    <w:rsid w:val="00FB7EE2"/>
    <w:rsid w:val="00FC0136"/>
    <w:rsid w:val="00FC0240"/>
    <w:rsid w:val="00FC027A"/>
    <w:rsid w:val="00FC0323"/>
    <w:rsid w:val="00FC050A"/>
    <w:rsid w:val="00FC069F"/>
    <w:rsid w:val="00FC0711"/>
    <w:rsid w:val="00FC08C8"/>
    <w:rsid w:val="00FC0BCE"/>
    <w:rsid w:val="00FC0DA3"/>
    <w:rsid w:val="00FC0F78"/>
    <w:rsid w:val="00FC0FDB"/>
    <w:rsid w:val="00FC1012"/>
    <w:rsid w:val="00FC11F0"/>
    <w:rsid w:val="00FC11F8"/>
    <w:rsid w:val="00FC1232"/>
    <w:rsid w:val="00FC1408"/>
    <w:rsid w:val="00FC159E"/>
    <w:rsid w:val="00FC16B5"/>
    <w:rsid w:val="00FC1885"/>
    <w:rsid w:val="00FC18B1"/>
    <w:rsid w:val="00FC1A81"/>
    <w:rsid w:val="00FC1AD6"/>
    <w:rsid w:val="00FC1AED"/>
    <w:rsid w:val="00FC1B44"/>
    <w:rsid w:val="00FC1CE0"/>
    <w:rsid w:val="00FC1F7D"/>
    <w:rsid w:val="00FC1FDB"/>
    <w:rsid w:val="00FC22E9"/>
    <w:rsid w:val="00FC23F3"/>
    <w:rsid w:val="00FC24B1"/>
    <w:rsid w:val="00FC2554"/>
    <w:rsid w:val="00FC26FB"/>
    <w:rsid w:val="00FC2711"/>
    <w:rsid w:val="00FC2958"/>
    <w:rsid w:val="00FC2A10"/>
    <w:rsid w:val="00FC2A12"/>
    <w:rsid w:val="00FC2F2A"/>
    <w:rsid w:val="00FC3175"/>
    <w:rsid w:val="00FC3315"/>
    <w:rsid w:val="00FC33FE"/>
    <w:rsid w:val="00FC3491"/>
    <w:rsid w:val="00FC351C"/>
    <w:rsid w:val="00FC366B"/>
    <w:rsid w:val="00FC3836"/>
    <w:rsid w:val="00FC38C4"/>
    <w:rsid w:val="00FC38D3"/>
    <w:rsid w:val="00FC38F1"/>
    <w:rsid w:val="00FC3905"/>
    <w:rsid w:val="00FC391C"/>
    <w:rsid w:val="00FC3A51"/>
    <w:rsid w:val="00FC3A66"/>
    <w:rsid w:val="00FC3B75"/>
    <w:rsid w:val="00FC3CA8"/>
    <w:rsid w:val="00FC3F59"/>
    <w:rsid w:val="00FC41D4"/>
    <w:rsid w:val="00FC41EB"/>
    <w:rsid w:val="00FC42E2"/>
    <w:rsid w:val="00FC4365"/>
    <w:rsid w:val="00FC44DD"/>
    <w:rsid w:val="00FC4759"/>
    <w:rsid w:val="00FC47AB"/>
    <w:rsid w:val="00FC4804"/>
    <w:rsid w:val="00FC4860"/>
    <w:rsid w:val="00FC4932"/>
    <w:rsid w:val="00FC495C"/>
    <w:rsid w:val="00FC4D81"/>
    <w:rsid w:val="00FC4DF5"/>
    <w:rsid w:val="00FC4EAB"/>
    <w:rsid w:val="00FC4EF3"/>
    <w:rsid w:val="00FC4F38"/>
    <w:rsid w:val="00FC4F79"/>
    <w:rsid w:val="00FC4FAD"/>
    <w:rsid w:val="00FC50D0"/>
    <w:rsid w:val="00FC519D"/>
    <w:rsid w:val="00FC52CB"/>
    <w:rsid w:val="00FC52EA"/>
    <w:rsid w:val="00FC5590"/>
    <w:rsid w:val="00FC55AF"/>
    <w:rsid w:val="00FC55C0"/>
    <w:rsid w:val="00FC564C"/>
    <w:rsid w:val="00FC57E6"/>
    <w:rsid w:val="00FC58A1"/>
    <w:rsid w:val="00FC58C2"/>
    <w:rsid w:val="00FC5B2F"/>
    <w:rsid w:val="00FC5BEB"/>
    <w:rsid w:val="00FC5CBC"/>
    <w:rsid w:val="00FC5E32"/>
    <w:rsid w:val="00FC60D8"/>
    <w:rsid w:val="00FC612B"/>
    <w:rsid w:val="00FC628B"/>
    <w:rsid w:val="00FC62CD"/>
    <w:rsid w:val="00FC6391"/>
    <w:rsid w:val="00FC642E"/>
    <w:rsid w:val="00FC6432"/>
    <w:rsid w:val="00FC65A7"/>
    <w:rsid w:val="00FC6846"/>
    <w:rsid w:val="00FC688C"/>
    <w:rsid w:val="00FC692B"/>
    <w:rsid w:val="00FC6944"/>
    <w:rsid w:val="00FC6CA0"/>
    <w:rsid w:val="00FC6CEF"/>
    <w:rsid w:val="00FC6D8F"/>
    <w:rsid w:val="00FC6D97"/>
    <w:rsid w:val="00FC6DC5"/>
    <w:rsid w:val="00FC6DDF"/>
    <w:rsid w:val="00FC6FC5"/>
    <w:rsid w:val="00FC711E"/>
    <w:rsid w:val="00FC7215"/>
    <w:rsid w:val="00FC7350"/>
    <w:rsid w:val="00FC747B"/>
    <w:rsid w:val="00FC7482"/>
    <w:rsid w:val="00FC74BF"/>
    <w:rsid w:val="00FC7504"/>
    <w:rsid w:val="00FC7673"/>
    <w:rsid w:val="00FC7701"/>
    <w:rsid w:val="00FC775D"/>
    <w:rsid w:val="00FC7948"/>
    <w:rsid w:val="00FC79C9"/>
    <w:rsid w:val="00FC7A5B"/>
    <w:rsid w:val="00FC7A97"/>
    <w:rsid w:val="00FC7B28"/>
    <w:rsid w:val="00FC7D1E"/>
    <w:rsid w:val="00FC7D6D"/>
    <w:rsid w:val="00FC7DE5"/>
    <w:rsid w:val="00FC7E82"/>
    <w:rsid w:val="00FC7F16"/>
    <w:rsid w:val="00FC7F45"/>
    <w:rsid w:val="00FC7F6B"/>
    <w:rsid w:val="00FC7FE7"/>
    <w:rsid w:val="00FD006C"/>
    <w:rsid w:val="00FD0082"/>
    <w:rsid w:val="00FD0387"/>
    <w:rsid w:val="00FD056F"/>
    <w:rsid w:val="00FD05B4"/>
    <w:rsid w:val="00FD05BB"/>
    <w:rsid w:val="00FD062D"/>
    <w:rsid w:val="00FD072E"/>
    <w:rsid w:val="00FD08CC"/>
    <w:rsid w:val="00FD0908"/>
    <w:rsid w:val="00FD0964"/>
    <w:rsid w:val="00FD0AF1"/>
    <w:rsid w:val="00FD0C8D"/>
    <w:rsid w:val="00FD0D49"/>
    <w:rsid w:val="00FD0D5E"/>
    <w:rsid w:val="00FD0DB7"/>
    <w:rsid w:val="00FD0F46"/>
    <w:rsid w:val="00FD1018"/>
    <w:rsid w:val="00FD1089"/>
    <w:rsid w:val="00FD10F3"/>
    <w:rsid w:val="00FD114A"/>
    <w:rsid w:val="00FD139E"/>
    <w:rsid w:val="00FD1552"/>
    <w:rsid w:val="00FD15C1"/>
    <w:rsid w:val="00FD16C3"/>
    <w:rsid w:val="00FD17F5"/>
    <w:rsid w:val="00FD1A1B"/>
    <w:rsid w:val="00FD1A35"/>
    <w:rsid w:val="00FD1A37"/>
    <w:rsid w:val="00FD1B01"/>
    <w:rsid w:val="00FD1B19"/>
    <w:rsid w:val="00FD20E8"/>
    <w:rsid w:val="00FD216E"/>
    <w:rsid w:val="00FD225F"/>
    <w:rsid w:val="00FD2546"/>
    <w:rsid w:val="00FD2768"/>
    <w:rsid w:val="00FD279A"/>
    <w:rsid w:val="00FD2865"/>
    <w:rsid w:val="00FD2879"/>
    <w:rsid w:val="00FD2896"/>
    <w:rsid w:val="00FD296B"/>
    <w:rsid w:val="00FD29AE"/>
    <w:rsid w:val="00FD2E53"/>
    <w:rsid w:val="00FD2EE0"/>
    <w:rsid w:val="00FD33CA"/>
    <w:rsid w:val="00FD354B"/>
    <w:rsid w:val="00FD37D4"/>
    <w:rsid w:val="00FD381A"/>
    <w:rsid w:val="00FD38FA"/>
    <w:rsid w:val="00FD392C"/>
    <w:rsid w:val="00FD3985"/>
    <w:rsid w:val="00FD39CB"/>
    <w:rsid w:val="00FD3A26"/>
    <w:rsid w:val="00FD3AE1"/>
    <w:rsid w:val="00FD3BBD"/>
    <w:rsid w:val="00FD3CAC"/>
    <w:rsid w:val="00FD3CB4"/>
    <w:rsid w:val="00FD3CC2"/>
    <w:rsid w:val="00FD3CFD"/>
    <w:rsid w:val="00FD3D99"/>
    <w:rsid w:val="00FD3DAA"/>
    <w:rsid w:val="00FD3FB1"/>
    <w:rsid w:val="00FD4202"/>
    <w:rsid w:val="00FD42BF"/>
    <w:rsid w:val="00FD438F"/>
    <w:rsid w:val="00FD444C"/>
    <w:rsid w:val="00FD472F"/>
    <w:rsid w:val="00FD47EB"/>
    <w:rsid w:val="00FD494D"/>
    <w:rsid w:val="00FD4A58"/>
    <w:rsid w:val="00FD4B23"/>
    <w:rsid w:val="00FD4B61"/>
    <w:rsid w:val="00FD4B98"/>
    <w:rsid w:val="00FD4D7F"/>
    <w:rsid w:val="00FD4F56"/>
    <w:rsid w:val="00FD4F72"/>
    <w:rsid w:val="00FD4FA6"/>
    <w:rsid w:val="00FD4FC0"/>
    <w:rsid w:val="00FD5060"/>
    <w:rsid w:val="00FD5103"/>
    <w:rsid w:val="00FD5148"/>
    <w:rsid w:val="00FD5231"/>
    <w:rsid w:val="00FD53EF"/>
    <w:rsid w:val="00FD5432"/>
    <w:rsid w:val="00FD5438"/>
    <w:rsid w:val="00FD5467"/>
    <w:rsid w:val="00FD54D7"/>
    <w:rsid w:val="00FD554D"/>
    <w:rsid w:val="00FD58B7"/>
    <w:rsid w:val="00FD5913"/>
    <w:rsid w:val="00FD591B"/>
    <w:rsid w:val="00FD5991"/>
    <w:rsid w:val="00FD5AB8"/>
    <w:rsid w:val="00FD5BF9"/>
    <w:rsid w:val="00FD5D85"/>
    <w:rsid w:val="00FD5E61"/>
    <w:rsid w:val="00FD6145"/>
    <w:rsid w:val="00FD61BF"/>
    <w:rsid w:val="00FD620B"/>
    <w:rsid w:val="00FD630B"/>
    <w:rsid w:val="00FD6336"/>
    <w:rsid w:val="00FD647B"/>
    <w:rsid w:val="00FD6615"/>
    <w:rsid w:val="00FD6668"/>
    <w:rsid w:val="00FD666A"/>
    <w:rsid w:val="00FD66A5"/>
    <w:rsid w:val="00FD66BA"/>
    <w:rsid w:val="00FD6758"/>
    <w:rsid w:val="00FD6989"/>
    <w:rsid w:val="00FD69D1"/>
    <w:rsid w:val="00FD6A52"/>
    <w:rsid w:val="00FD6B49"/>
    <w:rsid w:val="00FD6E51"/>
    <w:rsid w:val="00FD7091"/>
    <w:rsid w:val="00FD7111"/>
    <w:rsid w:val="00FD71BE"/>
    <w:rsid w:val="00FD723A"/>
    <w:rsid w:val="00FD737E"/>
    <w:rsid w:val="00FD7407"/>
    <w:rsid w:val="00FD742B"/>
    <w:rsid w:val="00FD78E8"/>
    <w:rsid w:val="00FD7977"/>
    <w:rsid w:val="00FD7B44"/>
    <w:rsid w:val="00FD7DFF"/>
    <w:rsid w:val="00FD7E6B"/>
    <w:rsid w:val="00FD7F92"/>
    <w:rsid w:val="00FE00A1"/>
    <w:rsid w:val="00FE0144"/>
    <w:rsid w:val="00FE01E1"/>
    <w:rsid w:val="00FE043B"/>
    <w:rsid w:val="00FE062F"/>
    <w:rsid w:val="00FE0745"/>
    <w:rsid w:val="00FE075B"/>
    <w:rsid w:val="00FE08E8"/>
    <w:rsid w:val="00FE09E7"/>
    <w:rsid w:val="00FE0A34"/>
    <w:rsid w:val="00FE0C0F"/>
    <w:rsid w:val="00FE0E3C"/>
    <w:rsid w:val="00FE0F70"/>
    <w:rsid w:val="00FE10D7"/>
    <w:rsid w:val="00FE117F"/>
    <w:rsid w:val="00FE1230"/>
    <w:rsid w:val="00FE143B"/>
    <w:rsid w:val="00FE14DF"/>
    <w:rsid w:val="00FE15BC"/>
    <w:rsid w:val="00FE1611"/>
    <w:rsid w:val="00FE1626"/>
    <w:rsid w:val="00FE187B"/>
    <w:rsid w:val="00FE1940"/>
    <w:rsid w:val="00FE1B1A"/>
    <w:rsid w:val="00FE1D2A"/>
    <w:rsid w:val="00FE1E22"/>
    <w:rsid w:val="00FE21A2"/>
    <w:rsid w:val="00FE21CA"/>
    <w:rsid w:val="00FE224E"/>
    <w:rsid w:val="00FE2307"/>
    <w:rsid w:val="00FE234D"/>
    <w:rsid w:val="00FE2456"/>
    <w:rsid w:val="00FE2590"/>
    <w:rsid w:val="00FE2599"/>
    <w:rsid w:val="00FE25DC"/>
    <w:rsid w:val="00FE26F9"/>
    <w:rsid w:val="00FE27B2"/>
    <w:rsid w:val="00FE2A29"/>
    <w:rsid w:val="00FE2A8A"/>
    <w:rsid w:val="00FE2AED"/>
    <w:rsid w:val="00FE2B92"/>
    <w:rsid w:val="00FE2BE5"/>
    <w:rsid w:val="00FE2CA5"/>
    <w:rsid w:val="00FE2CB3"/>
    <w:rsid w:val="00FE2D0D"/>
    <w:rsid w:val="00FE2DD5"/>
    <w:rsid w:val="00FE2E45"/>
    <w:rsid w:val="00FE2E94"/>
    <w:rsid w:val="00FE2F2B"/>
    <w:rsid w:val="00FE3021"/>
    <w:rsid w:val="00FE3192"/>
    <w:rsid w:val="00FE31B8"/>
    <w:rsid w:val="00FE3244"/>
    <w:rsid w:val="00FE32AC"/>
    <w:rsid w:val="00FE35F8"/>
    <w:rsid w:val="00FE38F8"/>
    <w:rsid w:val="00FE3A80"/>
    <w:rsid w:val="00FE3CCE"/>
    <w:rsid w:val="00FE3E01"/>
    <w:rsid w:val="00FE3F31"/>
    <w:rsid w:val="00FE407C"/>
    <w:rsid w:val="00FE4372"/>
    <w:rsid w:val="00FE43A5"/>
    <w:rsid w:val="00FE4430"/>
    <w:rsid w:val="00FE44EC"/>
    <w:rsid w:val="00FE45C0"/>
    <w:rsid w:val="00FE4667"/>
    <w:rsid w:val="00FE4867"/>
    <w:rsid w:val="00FE4964"/>
    <w:rsid w:val="00FE49F3"/>
    <w:rsid w:val="00FE4B2F"/>
    <w:rsid w:val="00FE4B4E"/>
    <w:rsid w:val="00FE4EEF"/>
    <w:rsid w:val="00FE4F05"/>
    <w:rsid w:val="00FE4F09"/>
    <w:rsid w:val="00FE5081"/>
    <w:rsid w:val="00FE51D7"/>
    <w:rsid w:val="00FE5263"/>
    <w:rsid w:val="00FE550A"/>
    <w:rsid w:val="00FE5511"/>
    <w:rsid w:val="00FE5606"/>
    <w:rsid w:val="00FE5A5A"/>
    <w:rsid w:val="00FE5AD0"/>
    <w:rsid w:val="00FE5D5C"/>
    <w:rsid w:val="00FE5EAC"/>
    <w:rsid w:val="00FE60C2"/>
    <w:rsid w:val="00FE6196"/>
    <w:rsid w:val="00FE6316"/>
    <w:rsid w:val="00FE6331"/>
    <w:rsid w:val="00FE64E0"/>
    <w:rsid w:val="00FE64FE"/>
    <w:rsid w:val="00FE6610"/>
    <w:rsid w:val="00FE6779"/>
    <w:rsid w:val="00FE67E4"/>
    <w:rsid w:val="00FE68EC"/>
    <w:rsid w:val="00FE6938"/>
    <w:rsid w:val="00FE6982"/>
    <w:rsid w:val="00FE6C46"/>
    <w:rsid w:val="00FE6CED"/>
    <w:rsid w:val="00FE6D74"/>
    <w:rsid w:val="00FE6DBC"/>
    <w:rsid w:val="00FE6EDF"/>
    <w:rsid w:val="00FE6F15"/>
    <w:rsid w:val="00FE714B"/>
    <w:rsid w:val="00FE732E"/>
    <w:rsid w:val="00FE74AE"/>
    <w:rsid w:val="00FE74D9"/>
    <w:rsid w:val="00FE7600"/>
    <w:rsid w:val="00FE793A"/>
    <w:rsid w:val="00FE7A42"/>
    <w:rsid w:val="00FE7ACC"/>
    <w:rsid w:val="00FE7B0B"/>
    <w:rsid w:val="00FE7C90"/>
    <w:rsid w:val="00FE7CDF"/>
    <w:rsid w:val="00FE7E32"/>
    <w:rsid w:val="00FE7EF8"/>
    <w:rsid w:val="00FE7F00"/>
    <w:rsid w:val="00FE7FD2"/>
    <w:rsid w:val="00FF001C"/>
    <w:rsid w:val="00FF04FC"/>
    <w:rsid w:val="00FF05CC"/>
    <w:rsid w:val="00FF068F"/>
    <w:rsid w:val="00FF0701"/>
    <w:rsid w:val="00FF0805"/>
    <w:rsid w:val="00FF08E5"/>
    <w:rsid w:val="00FF0A5E"/>
    <w:rsid w:val="00FF0AC4"/>
    <w:rsid w:val="00FF0AE1"/>
    <w:rsid w:val="00FF0B4F"/>
    <w:rsid w:val="00FF0C13"/>
    <w:rsid w:val="00FF0D70"/>
    <w:rsid w:val="00FF0DFB"/>
    <w:rsid w:val="00FF0ECE"/>
    <w:rsid w:val="00FF0F8C"/>
    <w:rsid w:val="00FF0F9A"/>
    <w:rsid w:val="00FF0FB6"/>
    <w:rsid w:val="00FF0FF6"/>
    <w:rsid w:val="00FF125D"/>
    <w:rsid w:val="00FF12D4"/>
    <w:rsid w:val="00FF13D1"/>
    <w:rsid w:val="00FF1481"/>
    <w:rsid w:val="00FF1648"/>
    <w:rsid w:val="00FF166D"/>
    <w:rsid w:val="00FF167F"/>
    <w:rsid w:val="00FF16BA"/>
    <w:rsid w:val="00FF1725"/>
    <w:rsid w:val="00FF1957"/>
    <w:rsid w:val="00FF1C0B"/>
    <w:rsid w:val="00FF1E1C"/>
    <w:rsid w:val="00FF1E30"/>
    <w:rsid w:val="00FF1EFA"/>
    <w:rsid w:val="00FF1FD3"/>
    <w:rsid w:val="00FF2004"/>
    <w:rsid w:val="00FF202C"/>
    <w:rsid w:val="00FF240C"/>
    <w:rsid w:val="00FF26F8"/>
    <w:rsid w:val="00FF288F"/>
    <w:rsid w:val="00FF2A56"/>
    <w:rsid w:val="00FF2C50"/>
    <w:rsid w:val="00FF2D75"/>
    <w:rsid w:val="00FF2E63"/>
    <w:rsid w:val="00FF3492"/>
    <w:rsid w:val="00FF3589"/>
    <w:rsid w:val="00FF36C9"/>
    <w:rsid w:val="00FF3754"/>
    <w:rsid w:val="00FF3969"/>
    <w:rsid w:val="00FF39B2"/>
    <w:rsid w:val="00FF3A85"/>
    <w:rsid w:val="00FF3AD0"/>
    <w:rsid w:val="00FF3CC1"/>
    <w:rsid w:val="00FF3E8B"/>
    <w:rsid w:val="00FF4040"/>
    <w:rsid w:val="00FF4053"/>
    <w:rsid w:val="00FF4080"/>
    <w:rsid w:val="00FF40B3"/>
    <w:rsid w:val="00FF418E"/>
    <w:rsid w:val="00FF41AC"/>
    <w:rsid w:val="00FF41B7"/>
    <w:rsid w:val="00FF4234"/>
    <w:rsid w:val="00FF427E"/>
    <w:rsid w:val="00FF42CE"/>
    <w:rsid w:val="00FF4305"/>
    <w:rsid w:val="00FF44E7"/>
    <w:rsid w:val="00FF4569"/>
    <w:rsid w:val="00FF46C9"/>
    <w:rsid w:val="00FF4999"/>
    <w:rsid w:val="00FF4A3E"/>
    <w:rsid w:val="00FF4A9B"/>
    <w:rsid w:val="00FF4C76"/>
    <w:rsid w:val="00FF4D05"/>
    <w:rsid w:val="00FF4D67"/>
    <w:rsid w:val="00FF4D74"/>
    <w:rsid w:val="00FF5064"/>
    <w:rsid w:val="00FF50FE"/>
    <w:rsid w:val="00FF52BD"/>
    <w:rsid w:val="00FF52F4"/>
    <w:rsid w:val="00FF541D"/>
    <w:rsid w:val="00FF54E2"/>
    <w:rsid w:val="00FF5661"/>
    <w:rsid w:val="00FF56D7"/>
    <w:rsid w:val="00FF5789"/>
    <w:rsid w:val="00FF57DC"/>
    <w:rsid w:val="00FF5805"/>
    <w:rsid w:val="00FF5830"/>
    <w:rsid w:val="00FF5845"/>
    <w:rsid w:val="00FF5888"/>
    <w:rsid w:val="00FF59AC"/>
    <w:rsid w:val="00FF5A6D"/>
    <w:rsid w:val="00FF5B1D"/>
    <w:rsid w:val="00FF5B49"/>
    <w:rsid w:val="00FF5B72"/>
    <w:rsid w:val="00FF5C85"/>
    <w:rsid w:val="00FF5D03"/>
    <w:rsid w:val="00FF5DA3"/>
    <w:rsid w:val="00FF5F2B"/>
    <w:rsid w:val="00FF60D9"/>
    <w:rsid w:val="00FF614D"/>
    <w:rsid w:val="00FF61D7"/>
    <w:rsid w:val="00FF628B"/>
    <w:rsid w:val="00FF6429"/>
    <w:rsid w:val="00FF647A"/>
    <w:rsid w:val="00FF64AE"/>
    <w:rsid w:val="00FF66F2"/>
    <w:rsid w:val="00FF6727"/>
    <w:rsid w:val="00FF67C3"/>
    <w:rsid w:val="00FF67CC"/>
    <w:rsid w:val="00FF6966"/>
    <w:rsid w:val="00FF6BAD"/>
    <w:rsid w:val="00FF6C2C"/>
    <w:rsid w:val="00FF6D16"/>
    <w:rsid w:val="00FF6DBC"/>
    <w:rsid w:val="00FF6DC0"/>
    <w:rsid w:val="00FF6DEB"/>
    <w:rsid w:val="00FF6EA8"/>
    <w:rsid w:val="00FF71CC"/>
    <w:rsid w:val="00FF72A4"/>
    <w:rsid w:val="00FF72C6"/>
    <w:rsid w:val="00FF73C6"/>
    <w:rsid w:val="00FF73F2"/>
    <w:rsid w:val="00FF749A"/>
    <w:rsid w:val="00FF75A3"/>
    <w:rsid w:val="00FF7751"/>
    <w:rsid w:val="00FF7BD8"/>
    <w:rsid w:val="00FF7BF3"/>
    <w:rsid w:val="00FF7CD0"/>
    <w:rsid w:val="00FF7D7B"/>
    <w:rsid w:val="00FF7E7C"/>
    <w:rsid w:val="00FF7EFB"/>
    <w:rsid w:val="00FF7F1E"/>
    <w:rsid w:val="053EEB0F"/>
    <w:rsid w:val="10B61D00"/>
    <w:rsid w:val="11106141"/>
    <w:rsid w:val="39480A9C"/>
    <w:rsid w:val="4E283E0D"/>
    <w:rsid w:val="5220617F"/>
    <w:rsid w:val="60A7C997"/>
    <w:rsid w:val="67F823DE"/>
    <w:rsid w:val="6EAC47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B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20D"/>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BE34B0"/>
    <w:pPr>
      <w:keepNext/>
      <w:keepLines/>
      <w:spacing w:before="480" w:line="276"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E34B0"/>
    <w:pPr>
      <w:keepNext/>
      <w:keepLines/>
      <w:spacing w:before="200" w:line="276" w:lineRule="auto"/>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E34B0"/>
    <w:pPr>
      <w:keepNext/>
      <w:keepLines/>
      <w:spacing w:before="200" w:line="276" w:lineRule="auto"/>
      <w:outlineLvl w:val="2"/>
    </w:pPr>
    <w:rPr>
      <w:rFonts w:ascii="Cambria" w:eastAsia="Times New Roman" w:hAnsi="Cambria"/>
      <w:b/>
      <w:bCs/>
      <w:color w:val="4F81BD"/>
      <w:sz w:val="22"/>
      <w:szCs w:val="22"/>
    </w:rPr>
  </w:style>
  <w:style w:type="paragraph" w:styleId="Heading4">
    <w:name w:val="heading 4"/>
    <w:basedOn w:val="Normal"/>
    <w:next w:val="Normal"/>
    <w:link w:val="Heading4Char"/>
    <w:uiPriority w:val="9"/>
    <w:unhideWhenUsed/>
    <w:qFormat/>
    <w:rsid w:val="00BE34B0"/>
    <w:pPr>
      <w:keepNext/>
      <w:keepLines/>
      <w:spacing w:before="200" w:line="276" w:lineRule="auto"/>
      <w:outlineLvl w:val="3"/>
    </w:pPr>
    <w:rPr>
      <w:rFonts w:ascii="Cambria" w:eastAsia="Times New Roman" w:hAnsi="Cambria"/>
      <w:b/>
      <w:bCs/>
      <w:i/>
      <w:iCs/>
      <w:color w:val="4F81BD"/>
      <w:sz w:val="22"/>
      <w:szCs w:val="22"/>
    </w:rPr>
  </w:style>
  <w:style w:type="paragraph" w:styleId="Heading5">
    <w:name w:val="heading 5"/>
    <w:basedOn w:val="Normal"/>
    <w:next w:val="Normal"/>
    <w:link w:val="Heading5Char"/>
    <w:uiPriority w:val="9"/>
    <w:unhideWhenUsed/>
    <w:qFormat/>
    <w:rsid w:val="00BE34B0"/>
    <w:pPr>
      <w:keepNext/>
      <w:keepLines/>
      <w:spacing w:before="200" w:line="276" w:lineRule="auto"/>
      <w:outlineLvl w:val="4"/>
    </w:pPr>
    <w:rPr>
      <w:rFonts w:ascii="Cambria" w:eastAsia="Times New Roman" w:hAnsi="Cambria"/>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34B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BE34B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BE34B0"/>
    <w:rPr>
      <w:rFonts w:ascii="Cambria" w:eastAsia="Times New Roman" w:hAnsi="Cambria" w:cs="Times New Roman"/>
      <w:b/>
      <w:bCs/>
      <w:color w:val="4F81BD"/>
    </w:rPr>
  </w:style>
  <w:style w:type="character" w:customStyle="1" w:styleId="Heading4Char">
    <w:name w:val="Heading 4 Char"/>
    <w:link w:val="Heading4"/>
    <w:uiPriority w:val="9"/>
    <w:rsid w:val="00BE34B0"/>
    <w:rPr>
      <w:rFonts w:ascii="Cambria" w:eastAsia="Times New Roman" w:hAnsi="Cambria" w:cs="Times New Roman"/>
      <w:b/>
      <w:bCs/>
      <w:i/>
      <w:iCs/>
      <w:color w:val="4F81BD"/>
    </w:rPr>
  </w:style>
  <w:style w:type="character" w:customStyle="1" w:styleId="Heading5Char">
    <w:name w:val="Heading 5 Char"/>
    <w:link w:val="Heading5"/>
    <w:uiPriority w:val="9"/>
    <w:rsid w:val="00BE34B0"/>
    <w:rPr>
      <w:rFonts w:ascii="Cambria" w:eastAsia="Times New Roman" w:hAnsi="Cambria" w:cs="Times New Roman"/>
      <w:color w:val="243F60"/>
    </w:rPr>
  </w:style>
  <w:style w:type="paragraph" w:styleId="BodyTextIndent2">
    <w:name w:val="Body Text Indent 2"/>
    <w:basedOn w:val="Normal"/>
    <w:link w:val="BodyTextIndent2Char"/>
    <w:rsid w:val="00BE34B0"/>
    <w:pPr>
      <w:ind w:left="540"/>
      <w:jc w:val="both"/>
    </w:pPr>
    <w:rPr>
      <w:rFonts w:ascii="New York" w:eastAsia="Times New Roman" w:hAnsi="New York"/>
      <w:sz w:val="20"/>
      <w:szCs w:val="20"/>
      <w:lang w:eastAsia="en-US"/>
    </w:rPr>
  </w:style>
  <w:style w:type="character" w:customStyle="1" w:styleId="BodyTextIndent2Char">
    <w:name w:val="Body Text Indent 2 Char"/>
    <w:link w:val="BodyTextIndent2"/>
    <w:rsid w:val="00BE34B0"/>
    <w:rPr>
      <w:rFonts w:ascii="New York" w:eastAsia="Times New Roman" w:hAnsi="New York" w:cs="Times New Roman"/>
      <w:sz w:val="20"/>
      <w:szCs w:val="20"/>
    </w:rPr>
  </w:style>
  <w:style w:type="paragraph" w:styleId="BalloonText">
    <w:name w:val="Balloon Text"/>
    <w:basedOn w:val="Normal"/>
    <w:link w:val="BalloonTextChar"/>
    <w:semiHidden/>
    <w:rsid w:val="00BE34B0"/>
    <w:rPr>
      <w:rFonts w:ascii="Tahoma" w:hAnsi="Tahoma" w:cs="Tahoma"/>
      <w:sz w:val="16"/>
      <w:szCs w:val="16"/>
    </w:rPr>
  </w:style>
  <w:style w:type="character" w:customStyle="1" w:styleId="BalloonTextChar">
    <w:name w:val="Balloon Text Char"/>
    <w:link w:val="BalloonText"/>
    <w:semiHidden/>
    <w:rsid w:val="00BE34B0"/>
    <w:rPr>
      <w:rFonts w:ascii="Tahoma" w:eastAsia="MS Mincho" w:hAnsi="Tahoma" w:cs="Tahoma"/>
      <w:sz w:val="16"/>
      <w:szCs w:val="16"/>
      <w:lang w:eastAsia="ja-JP"/>
    </w:rPr>
  </w:style>
  <w:style w:type="paragraph" w:styleId="BodyTextIndent">
    <w:name w:val="Body Text Indent"/>
    <w:basedOn w:val="Normal"/>
    <w:link w:val="BodyTextIndentChar"/>
    <w:rsid w:val="00BE34B0"/>
    <w:pPr>
      <w:spacing w:after="120"/>
      <w:ind w:left="360"/>
    </w:pPr>
  </w:style>
  <w:style w:type="character" w:customStyle="1" w:styleId="BodyTextIndentChar">
    <w:name w:val="Body Text Indent Char"/>
    <w:link w:val="BodyTextIndent"/>
    <w:rsid w:val="00BE34B0"/>
    <w:rPr>
      <w:rFonts w:ascii="Times New Roman" w:eastAsia="MS Mincho" w:hAnsi="Times New Roman" w:cs="Times New Roman"/>
      <w:sz w:val="24"/>
      <w:szCs w:val="24"/>
      <w:lang w:eastAsia="ja-JP"/>
    </w:rPr>
  </w:style>
  <w:style w:type="character" w:styleId="EndnoteReference">
    <w:name w:val="endnote reference"/>
    <w:uiPriority w:val="99"/>
    <w:rsid w:val="00BE34B0"/>
    <w:rPr>
      <w:vertAlign w:val="superscript"/>
    </w:rPr>
  </w:style>
  <w:style w:type="paragraph" w:styleId="EndnoteText">
    <w:name w:val="endnote text"/>
    <w:basedOn w:val="Normal"/>
    <w:link w:val="EndnoteTextChar"/>
    <w:uiPriority w:val="99"/>
    <w:rsid w:val="00BE34B0"/>
    <w:rPr>
      <w:rFonts w:ascii="Times" w:eastAsia="Times" w:hAnsi="Times"/>
      <w:szCs w:val="20"/>
      <w:lang w:eastAsia="en-US"/>
    </w:rPr>
  </w:style>
  <w:style w:type="character" w:customStyle="1" w:styleId="EndnoteTextChar">
    <w:name w:val="Endnote Text Char"/>
    <w:link w:val="EndnoteText"/>
    <w:uiPriority w:val="99"/>
    <w:rsid w:val="00BE34B0"/>
    <w:rPr>
      <w:rFonts w:ascii="Times" w:eastAsia="Times" w:hAnsi="Times" w:cs="Times New Roman"/>
      <w:sz w:val="24"/>
      <w:szCs w:val="20"/>
    </w:rPr>
  </w:style>
  <w:style w:type="paragraph" w:styleId="Footer">
    <w:name w:val="footer"/>
    <w:basedOn w:val="Normal"/>
    <w:link w:val="FooterChar"/>
    <w:rsid w:val="00BE34B0"/>
    <w:pPr>
      <w:tabs>
        <w:tab w:val="center" w:pos="4320"/>
        <w:tab w:val="right" w:pos="8640"/>
      </w:tabs>
    </w:pPr>
  </w:style>
  <w:style w:type="character" w:customStyle="1" w:styleId="FooterChar">
    <w:name w:val="Footer Char"/>
    <w:link w:val="Footer"/>
    <w:rsid w:val="00BE34B0"/>
    <w:rPr>
      <w:rFonts w:ascii="Times New Roman" w:eastAsia="MS Mincho" w:hAnsi="Times New Roman" w:cs="Times New Roman"/>
      <w:sz w:val="24"/>
      <w:szCs w:val="24"/>
      <w:lang w:eastAsia="ja-JP"/>
    </w:rPr>
  </w:style>
  <w:style w:type="character" w:styleId="PageNumber">
    <w:name w:val="page number"/>
    <w:basedOn w:val="DefaultParagraphFont"/>
    <w:rsid w:val="00BE34B0"/>
  </w:style>
  <w:style w:type="character" w:styleId="Hyperlink">
    <w:name w:val="Hyperlink"/>
    <w:uiPriority w:val="99"/>
    <w:rsid w:val="00BE34B0"/>
    <w:rPr>
      <w:color w:val="0000FF"/>
      <w:u w:val="single"/>
    </w:rPr>
  </w:style>
  <w:style w:type="paragraph" w:customStyle="1" w:styleId="Helvetica">
    <w:name w:val="Helvetica"/>
    <w:basedOn w:val="Normal"/>
    <w:rsid w:val="00BE34B0"/>
    <w:rPr>
      <w:rFonts w:ascii="New York" w:eastAsia="Times New Roman" w:hAnsi="New York"/>
      <w:szCs w:val="20"/>
      <w:lang w:eastAsia="en-US"/>
    </w:rPr>
  </w:style>
  <w:style w:type="paragraph" w:customStyle="1" w:styleId="gtxtcolumn">
    <w:name w:val="gtxt_column"/>
    <w:basedOn w:val="Normal"/>
    <w:rsid w:val="00BE34B0"/>
    <w:pPr>
      <w:spacing w:before="100" w:beforeAutospacing="1" w:after="100" w:afterAutospacing="1"/>
    </w:pPr>
    <w:rPr>
      <w:rFonts w:eastAsia="Times New Roman"/>
      <w:lang w:eastAsia="en-US"/>
    </w:rPr>
  </w:style>
  <w:style w:type="paragraph" w:styleId="ListParagraph">
    <w:name w:val="List Paragraph"/>
    <w:basedOn w:val="Normal"/>
    <w:uiPriority w:val="34"/>
    <w:qFormat/>
    <w:rsid w:val="00BE34B0"/>
    <w:pPr>
      <w:spacing w:after="200" w:line="276" w:lineRule="auto"/>
      <w:ind w:left="720"/>
      <w:contextualSpacing/>
    </w:pPr>
    <w:rPr>
      <w:rFonts w:ascii="Calibri" w:eastAsia="Calibri" w:hAnsi="Calibri"/>
      <w:sz w:val="22"/>
      <w:szCs w:val="22"/>
      <w:lang w:eastAsia="en-US"/>
    </w:rPr>
  </w:style>
  <w:style w:type="paragraph" w:styleId="Caption">
    <w:name w:val="caption"/>
    <w:basedOn w:val="Normal"/>
    <w:next w:val="Normal"/>
    <w:uiPriority w:val="35"/>
    <w:unhideWhenUsed/>
    <w:qFormat/>
    <w:rsid w:val="00BE34B0"/>
    <w:pPr>
      <w:spacing w:after="200"/>
    </w:pPr>
    <w:rPr>
      <w:rFonts w:ascii="Calibri" w:eastAsia="Calibri" w:hAnsi="Calibri"/>
      <w:b/>
      <w:bCs/>
      <w:color w:val="4F81BD"/>
      <w:sz w:val="18"/>
      <w:szCs w:val="18"/>
      <w:lang w:eastAsia="en-US"/>
    </w:rPr>
  </w:style>
  <w:style w:type="paragraph" w:styleId="NoSpacing">
    <w:name w:val="No Spacing"/>
    <w:link w:val="NoSpacingChar"/>
    <w:uiPriority w:val="1"/>
    <w:qFormat/>
    <w:rsid w:val="00BE34B0"/>
    <w:rPr>
      <w:rFonts w:cs="Times New Roman"/>
      <w:sz w:val="22"/>
      <w:szCs w:val="22"/>
    </w:rPr>
  </w:style>
  <w:style w:type="character" w:customStyle="1" w:styleId="NoSpacingChar">
    <w:name w:val="No Spacing Char"/>
    <w:link w:val="NoSpacing"/>
    <w:uiPriority w:val="1"/>
    <w:rsid w:val="00BE34B0"/>
    <w:rPr>
      <w:rFonts w:ascii="Calibri" w:eastAsia="Calibri" w:hAnsi="Calibri" w:cs="Times New Roman"/>
    </w:rPr>
  </w:style>
  <w:style w:type="character" w:styleId="CommentReference">
    <w:name w:val="annotation reference"/>
    <w:uiPriority w:val="99"/>
    <w:rsid w:val="00BE34B0"/>
    <w:rPr>
      <w:sz w:val="16"/>
      <w:szCs w:val="16"/>
    </w:rPr>
  </w:style>
  <w:style w:type="paragraph" w:styleId="CommentText">
    <w:name w:val="annotation text"/>
    <w:basedOn w:val="Normal"/>
    <w:link w:val="CommentTextChar"/>
    <w:uiPriority w:val="99"/>
    <w:rsid w:val="00BE34B0"/>
    <w:rPr>
      <w:sz w:val="20"/>
      <w:szCs w:val="20"/>
    </w:rPr>
  </w:style>
  <w:style w:type="character" w:customStyle="1" w:styleId="CommentTextChar">
    <w:name w:val="Comment Text Char"/>
    <w:link w:val="CommentText"/>
    <w:uiPriority w:val="99"/>
    <w:rsid w:val="00BE34B0"/>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rsid w:val="00BE34B0"/>
    <w:rPr>
      <w:b/>
      <w:bCs/>
    </w:rPr>
  </w:style>
  <w:style w:type="character" w:customStyle="1" w:styleId="CommentSubjectChar">
    <w:name w:val="Comment Subject Char"/>
    <w:link w:val="CommentSubject"/>
    <w:rsid w:val="00BE34B0"/>
    <w:rPr>
      <w:rFonts w:ascii="Times New Roman" w:eastAsia="MS Mincho" w:hAnsi="Times New Roman" w:cs="Times New Roman"/>
      <w:b/>
      <w:bCs/>
      <w:sz w:val="20"/>
      <w:szCs w:val="20"/>
      <w:lang w:eastAsia="ja-JP"/>
    </w:rPr>
  </w:style>
  <w:style w:type="paragraph" w:styleId="Header">
    <w:name w:val="header"/>
    <w:basedOn w:val="Normal"/>
    <w:link w:val="HeaderChar"/>
    <w:uiPriority w:val="99"/>
    <w:rsid w:val="00BE34B0"/>
    <w:pPr>
      <w:tabs>
        <w:tab w:val="center" w:pos="4680"/>
        <w:tab w:val="right" w:pos="9360"/>
      </w:tabs>
    </w:pPr>
  </w:style>
  <w:style w:type="character" w:customStyle="1" w:styleId="HeaderChar">
    <w:name w:val="Header Char"/>
    <w:link w:val="Header"/>
    <w:uiPriority w:val="99"/>
    <w:rsid w:val="00BE34B0"/>
    <w:rPr>
      <w:rFonts w:ascii="Times New Roman" w:eastAsia="MS Mincho" w:hAnsi="Times New Roman" w:cs="Times New Roman"/>
      <w:sz w:val="24"/>
      <w:szCs w:val="24"/>
      <w:lang w:eastAsia="ja-JP"/>
    </w:rPr>
  </w:style>
  <w:style w:type="character" w:customStyle="1" w:styleId="hps">
    <w:name w:val="hps"/>
    <w:rsid w:val="00BE34B0"/>
  </w:style>
  <w:style w:type="table" w:styleId="TableGrid">
    <w:name w:val="Table Grid"/>
    <w:basedOn w:val="TableNormal"/>
    <w:uiPriority w:val="39"/>
    <w:rsid w:val="00BE34B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ques-comment">
    <w:name w:val="form-ques-comment"/>
    <w:basedOn w:val="Normal"/>
    <w:rsid w:val="00BE34B0"/>
    <w:pPr>
      <w:spacing w:before="100" w:beforeAutospacing="1" w:after="100" w:afterAutospacing="1"/>
    </w:pPr>
    <w:rPr>
      <w:rFonts w:eastAsia="Times New Roman"/>
      <w:lang w:eastAsia="en-US"/>
    </w:rPr>
  </w:style>
  <w:style w:type="paragraph" w:styleId="NormalWeb">
    <w:name w:val="Normal (Web)"/>
    <w:basedOn w:val="Normal"/>
    <w:uiPriority w:val="99"/>
    <w:unhideWhenUsed/>
    <w:rsid w:val="00BE34B0"/>
    <w:pPr>
      <w:spacing w:after="150"/>
    </w:pPr>
    <w:rPr>
      <w:rFonts w:eastAsia="Times New Roman"/>
      <w:lang w:eastAsia="en-US"/>
    </w:rPr>
  </w:style>
  <w:style w:type="character" w:customStyle="1" w:styleId="st">
    <w:name w:val="st"/>
    <w:basedOn w:val="DefaultParagraphFont"/>
    <w:rsid w:val="00BE34B0"/>
  </w:style>
  <w:style w:type="character" w:customStyle="1" w:styleId="gt-card-ttl-txt">
    <w:name w:val="gt-card-ttl-txt"/>
    <w:basedOn w:val="DefaultParagraphFont"/>
    <w:rsid w:val="00BE34B0"/>
  </w:style>
  <w:style w:type="character" w:customStyle="1" w:styleId="apple-converted-space">
    <w:name w:val="apple-converted-space"/>
    <w:rsid w:val="00BE34B0"/>
  </w:style>
  <w:style w:type="character" w:customStyle="1" w:styleId="shorttext">
    <w:name w:val="short_text"/>
    <w:basedOn w:val="DefaultParagraphFont"/>
    <w:rsid w:val="009C7EE2"/>
  </w:style>
  <w:style w:type="character" w:styleId="LineNumber">
    <w:name w:val="line number"/>
    <w:basedOn w:val="DefaultParagraphFont"/>
    <w:uiPriority w:val="99"/>
    <w:unhideWhenUsed/>
    <w:rsid w:val="00BB0F8A"/>
  </w:style>
  <w:style w:type="character" w:styleId="Emphasis">
    <w:name w:val="Emphasis"/>
    <w:uiPriority w:val="20"/>
    <w:qFormat/>
    <w:rsid w:val="00490D4E"/>
    <w:rPr>
      <w:i/>
      <w:iCs/>
    </w:rPr>
  </w:style>
  <w:style w:type="paragraph" w:styleId="HTMLPreformatted">
    <w:name w:val="HTML Preformatted"/>
    <w:basedOn w:val="Normal"/>
    <w:link w:val="HTMLPreformattedChar"/>
    <w:uiPriority w:val="99"/>
    <w:semiHidden/>
    <w:unhideWhenUsed/>
    <w:rsid w:val="000255C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255CC"/>
    <w:rPr>
      <w:rFonts w:ascii="Consolas" w:eastAsia="MS Mincho" w:hAnsi="Consolas" w:cs="Consolas"/>
      <w:lang w:eastAsia="ja-JP"/>
    </w:rPr>
  </w:style>
  <w:style w:type="table" w:customStyle="1" w:styleId="TableGrid1">
    <w:name w:val="Table Grid1"/>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735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ificationParagraph">
    <w:name w:val="Specification Paragraph"/>
    <w:basedOn w:val="Normal"/>
    <w:rsid w:val="007B79AF"/>
    <w:pPr>
      <w:numPr>
        <w:numId w:val="2"/>
      </w:numPr>
      <w:spacing w:line="360" w:lineRule="auto"/>
      <w:jc w:val="both"/>
    </w:pPr>
    <w:rPr>
      <w:rFonts w:ascii="Times" w:eastAsia="Times" w:hAnsi="Times"/>
      <w:szCs w:val="20"/>
      <w:lang w:eastAsia="ko-KR"/>
    </w:rPr>
  </w:style>
  <w:style w:type="paragraph" w:customStyle="1" w:styleId="ClaimTextLevel2">
    <w:name w:val="Claim Text Level 2"/>
    <w:basedOn w:val="Normal"/>
    <w:qFormat/>
    <w:rsid w:val="00296D2E"/>
    <w:pPr>
      <w:suppressAutoHyphens/>
      <w:spacing w:line="360" w:lineRule="auto"/>
      <w:ind w:left="720" w:firstLine="720"/>
    </w:pPr>
    <w:rPr>
      <w:rFonts w:eastAsia="Times New Roman"/>
      <w:kern w:val="24"/>
      <w:lang w:eastAsia="en-US"/>
    </w:rPr>
  </w:style>
  <w:style w:type="paragraph" w:customStyle="1" w:styleId="ClaimTextLevel1">
    <w:name w:val="Claim Text Level 1"/>
    <w:basedOn w:val="Normal"/>
    <w:qFormat/>
    <w:rsid w:val="00296D2E"/>
    <w:pPr>
      <w:suppressAutoHyphens/>
      <w:spacing w:line="360" w:lineRule="auto"/>
      <w:ind w:firstLine="720"/>
    </w:pPr>
    <w:rPr>
      <w:rFonts w:eastAsia="Times New Roman"/>
      <w:kern w:val="24"/>
      <w:lang w:eastAsia="en-US"/>
    </w:rPr>
  </w:style>
  <w:style w:type="character" w:styleId="Strong">
    <w:name w:val="Strong"/>
    <w:basedOn w:val="DefaultParagraphFont"/>
    <w:uiPriority w:val="22"/>
    <w:qFormat/>
    <w:rsid w:val="00FD58B7"/>
    <w:rPr>
      <w:b/>
      <w:bCs/>
    </w:rPr>
  </w:style>
  <w:style w:type="character" w:styleId="HTMLCode">
    <w:name w:val="HTML Code"/>
    <w:basedOn w:val="DefaultParagraphFont"/>
    <w:uiPriority w:val="99"/>
    <w:semiHidden/>
    <w:unhideWhenUsed/>
    <w:rsid w:val="009628D1"/>
    <w:rPr>
      <w:rFonts w:ascii="Courier New" w:eastAsia="Times New Roman" w:hAnsi="Courier New" w:cs="Courier New"/>
      <w:sz w:val="20"/>
      <w:szCs w:val="20"/>
    </w:rPr>
  </w:style>
  <w:style w:type="character" w:styleId="PlaceholderText">
    <w:name w:val="Placeholder Text"/>
    <w:basedOn w:val="DefaultParagraphFont"/>
    <w:uiPriority w:val="99"/>
    <w:semiHidden/>
    <w:rsid w:val="006B7E06"/>
    <w:rPr>
      <w:color w:val="808080"/>
    </w:rPr>
  </w:style>
  <w:style w:type="paragraph" w:styleId="Revision">
    <w:name w:val="Revision"/>
    <w:hidden/>
    <w:uiPriority w:val="99"/>
    <w:semiHidden/>
    <w:rsid w:val="004E0478"/>
    <w:rPr>
      <w:rFonts w:ascii="Times New Roman" w:eastAsia="MS Mincho" w:hAnsi="Times New Roman" w:cs="Times New Roman"/>
      <w:sz w:val="24"/>
      <w:szCs w:val="24"/>
      <w:lang w:eastAsia="ja-JP"/>
    </w:rPr>
  </w:style>
  <w:style w:type="character" w:styleId="FollowedHyperlink">
    <w:name w:val="FollowedHyperlink"/>
    <w:basedOn w:val="DefaultParagraphFont"/>
    <w:uiPriority w:val="99"/>
    <w:semiHidden/>
    <w:unhideWhenUsed/>
    <w:rsid w:val="0063678E"/>
    <w:rPr>
      <w:color w:val="954F72" w:themeColor="followedHyperlink"/>
      <w:u w:val="single"/>
    </w:rPr>
  </w:style>
  <w:style w:type="character" w:customStyle="1" w:styleId="doc">
    <w:name w:val="doc"/>
    <w:basedOn w:val="DefaultParagraphFont"/>
    <w:rsid w:val="00214ABC"/>
  </w:style>
  <w:style w:type="character" w:customStyle="1" w:styleId="cf01">
    <w:name w:val="cf01"/>
    <w:basedOn w:val="DefaultParagraphFont"/>
    <w:rsid w:val="00A45DA3"/>
    <w:rPr>
      <w:rFonts w:ascii="Segoe UI" w:hAnsi="Segoe UI" w:cs="Segoe UI" w:hint="default"/>
      <w:sz w:val="18"/>
      <w:szCs w:val="18"/>
    </w:rPr>
  </w:style>
  <w:style w:type="character" w:customStyle="1" w:styleId="topic-highlight">
    <w:name w:val="topic-highlight"/>
    <w:basedOn w:val="DefaultParagraphFont"/>
    <w:rsid w:val="00822B2C"/>
  </w:style>
  <w:style w:type="paragraph" w:customStyle="1" w:styleId="pf0">
    <w:name w:val="pf0"/>
    <w:basedOn w:val="Normal"/>
    <w:rsid w:val="00510769"/>
    <w:pPr>
      <w:spacing w:before="100" w:beforeAutospacing="1" w:after="100" w:afterAutospacing="1"/>
    </w:pPr>
    <w:rPr>
      <w:rFonts w:eastAsia="Times New Roman"/>
      <w:lang w:eastAsia="en-US"/>
    </w:rPr>
  </w:style>
  <w:style w:type="character" w:customStyle="1" w:styleId="ui-provider">
    <w:name w:val="ui-provider"/>
    <w:basedOn w:val="DefaultParagraphFont"/>
    <w:rsid w:val="00F4045F"/>
  </w:style>
  <w:style w:type="character" w:styleId="UnresolvedMention">
    <w:name w:val="Unresolved Mention"/>
    <w:basedOn w:val="DefaultParagraphFont"/>
    <w:uiPriority w:val="99"/>
    <w:semiHidden/>
    <w:unhideWhenUsed/>
    <w:rsid w:val="00787667"/>
    <w:rPr>
      <w:color w:val="605E5C"/>
      <w:shd w:val="clear" w:color="auto" w:fill="E1DFDD"/>
    </w:rPr>
  </w:style>
  <w:style w:type="paragraph" w:styleId="BodyText">
    <w:name w:val="Body Text"/>
    <w:basedOn w:val="Normal"/>
    <w:link w:val="BodyTextChar"/>
    <w:uiPriority w:val="99"/>
    <w:semiHidden/>
    <w:unhideWhenUsed/>
    <w:rsid w:val="00674BFC"/>
    <w:pPr>
      <w:spacing w:after="120"/>
    </w:pPr>
  </w:style>
  <w:style w:type="character" w:customStyle="1" w:styleId="BodyTextChar">
    <w:name w:val="Body Text Char"/>
    <w:basedOn w:val="DefaultParagraphFont"/>
    <w:link w:val="BodyText"/>
    <w:uiPriority w:val="99"/>
    <w:semiHidden/>
    <w:rsid w:val="00674BFC"/>
    <w:rPr>
      <w:rFonts w:ascii="Times New Roman" w:eastAsia="MS Mincho" w:hAnsi="Times New Roman" w:cs="Times New Roman"/>
      <w:sz w:val="24"/>
      <w:szCs w:val="24"/>
      <w:lang w:eastAsia="ja-JP"/>
    </w:rPr>
  </w:style>
  <w:style w:type="character" w:styleId="SubtleEmphasis">
    <w:name w:val="Subtle Emphasis"/>
    <w:basedOn w:val="DefaultParagraphFont"/>
    <w:uiPriority w:val="19"/>
    <w:qFormat/>
    <w:rsid w:val="00E939E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464">
      <w:bodyDiv w:val="1"/>
      <w:marLeft w:val="0"/>
      <w:marRight w:val="0"/>
      <w:marTop w:val="0"/>
      <w:marBottom w:val="0"/>
      <w:divBdr>
        <w:top w:val="none" w:sz="0" w:space="0" w:color="auto"/>
        <w:left w:val="none" w:sz="0" w:space="0" w:color="auto"/>
        <w:bottom w:val="none" w:sz="0" w:space="0" w:color="auto"/>
        <w:right w:val="none" w:sz="0" w:space="0" w:color="auto"/>
      </w:divBdr>
    </w:div>
    <w:div w:id="15233734">
      <w:bodyDiv w:val="1"/>
      <w:marLeft w:val="0"/>
      <w:marRight w:val="0"/>
      <w:marTop w:val="0"/>
      <w:marBottom w:val="0"/>
      <w:divBdr>
        <w:top w:val="none" w:sz="0" w:space="0" w:color="auto"/>
        <w:left w:val="none" w:sz="0" w:space="0" w:color="auto"/>
        <w:bottom w:val="none" w:sz="0" w:space="0" w:color="auto"/>
        <w:right w:val="none" w:sz="0" w:space="0" w:color="auto"/>
      </w:divBdr>
    </w:div>
    <w:div w:id="17703999">
      <w:bodyDiv w:val="1"/>
      <w:marLeft w:val="0"/>
      <w:marRight w:val="0"/>
      <w:marTop w:val="0"/>
      <w:marBottom w:val="0"/>
      <w:divBdr>
        <w:top w:val="none" w:sz="0" w:space="0" w:color="auto"/>
        <w:left w:val="none" w:sz="0" w:space="0" w:color="auto"/>
        <w:bottom w:val="none" w:sz="0" w:space="0" w:color="auto"/>
        <w:right w:val="none" w:sz="0" w:space="0" w:color="auto"/>
      </w:divBdr>
    </w:div>
    <w:div w:id="26178518">
      <w:bodyDiv w:val="1"/>
      <w:marLeft w:val="0"/>
      <w:marRight w:val="0"/>
      <w:marTop w:val="0"/>
      <w:marBottom w:val="0"/>
      <w:divBdr>
        <w:top w:val="none" w:sz="0" w:space="0" w:color="auto"/>
        <w:left w:val="none" w:sz="0" w:space="0" w:color="auto"/>
        <w:bottom w:val="none" w:sz="0" w:space="0" w:color="auto"/>
        <w:right w:val="none" w:sz="0" w:space="0" w:color="auto"/>
      </w:divBdr>
      <w:divsChild>
        <w:div w:id="769861466">
          <w:marLeft w:val="0"/>
          <w:marRight w:val="0"/>
          <w:marTop w:val="0"/>
          <w:marBottom w:val="0"/>
          <w:divBdr>
            <w:top w:val="none" w:sz="0" w:space="0" w:color="auto"/>
            <w:left w:val="none" w:sz="0" w:space="0" w:color="auto"/>
            <w:bottom w:val="none" w:sz="0" w:space="0" w:color="auto"/>
            <w:right w:val="none" w:sz="0" w:space="0" w:color="auto"/>
          </w:divBdr>
        </w:div>
        <w:div w:id="1013385689">
          <w:marLeft w:val="-750"/>
          <w:marRight w:val="0"/>
          <w:marTop w:val="0"/>
          <w:marBottom w:val="0"/>
          <w:divBdr>
            <w:top w:val="none" w:sz="0" w:space="0" w:color="auto"/>
            <w:left w:val="none" w:sz="0" w:space="0" w:color="auto"/>
            <w:bottom w:val="none" w:sz="0" w:space="0" w:color="auto"/>
            <w:right w:val="none" w:sz="0" w:space="0" w:color="auto"/>
          </w:divBdr>
        </w:div>
        <w:div w:id="1414279518">
          <w:marLeft w:val="0"/>
          <w:marRight w:val="0"/>
          <w:marTop w:val="0"/>
          <w:marBottom w:val="0"/>
          <w:divBdr>
            <w:top w:val="none" w:sz="0" w:space="0" w:color="auto"/>
            <w:left w:val="none" w:sz="0" w:space="0" w:color="auto"/>
            <w:bottom w:val="none" w:sz="0" w:space="0" w:color="auto"/>
            <w:right w:val="none" w:sz="0" w:space="0" w:color="auto"/>
          </w:divBdr>
        </w:div>
      </w:divsChild>
    </w:div>
    <w:div w:id="32659438">
      <w:bodyDiv w:val="1"/>
      <w:marLeft w:val="0"/>
      <w:marRight w:val="0"/>
      <w:marTop w:val="0"/>
      <w:marBottom w:val="0"/>
      <w:divBdr>
        <w:top w:val="none" w:sz="0" w:space="0" w:color="auto"/>
        <w:left w:val="none" w:sz="0" w:space="0" w:color="auto"/>
        <w:bottom w:val="none" w:sz="0" w:space="0" w:color="auto"/>
        <w:right w:val="none" w:sz="0" w:space="0" w:color="auto"/>
      </w:divBdr>
      <w:divsChild>
        <w:div w:id="190996397">
          <w:marLeft w:val="360"/>
          <w:marRight w:val="0"/>
          <w:marTop w:val="200"/>
          <w:marBottom w:val="0"/>
          <w:divBdr>
            <w:top w:val="none" w:sz="0" w:space="0" w:color="auto"/>
            <w:left w:val="none" w:sz="0" w:space="0" w:color="auto"/>
            <w:bottom w:val="none" w:sz="0" w:space="0" w:color="auto"/>
            <w:right w:val="none" w:sz="0" w:space="0" w:color="auto"/>
          </w:divBdr>
        </w:div>
      </w:divsChild>
    </w:div>
    <w:div w:id="46030737">
      <w:bodyDiv w:val="1"/>
      <w:marLeft w:val="0"/>
      <w:marRight w:val="0"/>
      <w:marTop w:val="0"/>
      <w:marBottom w:val="0"/>
      <w:divBdr>
        <w:top w:val="none" w:sz="0" w:space="0" w:color="auto"/>
        <w:left w:val="none" w:sz="0" w:space="0" w:color="auto"/>
        <w:bottom w:val="none" w:sz="0" w:space="0" w:color="auto"/>
        <w:right w:val="none" w:sz="0" w:space="0" w:color="auto"/>
      </w:divBdr>
    </w:div>
    <w:div w:id="50659707">
      <w:bodyDiv w:val="1"/>
      <w:marLeft w:val="0"/>
      <w:marRight w:val="0"/>
      <w:marTop w:val="0"/>
      <w:marBottom w:val="0"/>
      <w:divBdr>
        <w:top w:val="none" w:sz="0" w:space="0" w:color="auto"/>
        <w:left w:val="none" w:sz="0" w:space="0" w:color="auto"/>
        <w:bottom w:val="none" w:sz="0" w:space="0" w:color="auto"/>
        <w:right w:val="none" w:sz="0" w:space="0" w:color="auto"/>
      </w:divBdr>
    </w:div>
    <w:div w:id="73937752">
      <w:bodyDiv w:val="1"/>
      <w:marLeft w:val="0"/>
      <w:marRight w:val="0"/>
      <w:marTop w:val="0"/>
      <w:marBottom w:val="0"/>
      <w:divBdr>
        <w:top w:val="none" w:sz="0" w:space="0" w:color="auto"/>
        <w:left w:val="none" w:sz="0" w:space="0" w:color="auto"/>
        <w:bottom w:val="none" w:sz="0" w:space="0" w:color="auto"/>
        <w:right w:val="none" w:sz="0" w:space="0" w:color="auto"/>
      </w:divBdr>
      <w:divsChild>
        <w:div w:id="521938437">
          <w:marLeft w:val="360"/>
          <w:marRight w:val="0"/>
          <w:marTop w:val="200"/>
          <w:marBottom w:val="0"/>
          <w:divBdr>
            <w:top w:val="none" w:sz="0" w:space="0" w:color="auto"/>
            <w:left w:val="none" w:sz="0" w:space="0" w:color="auto"/>
            <w:bottom w:val="none" w:sz="0" w:space="0" w:color="auto"/>
            <w:right w:val="none" w:sz="0" w:space="0" w:color="auto"/>
          </w:divBdr>
        </w:div>
        <w:div w:id="1126195717">
          <w:marLeft w:val="360"/>
          <w:marRight w:val="0"/>
          <w:marTop w:val="200"/>
          <w:marBottom w:val="0"/>
          <w:divBdr>
            <w:top w:val="none" w:sz="0" w:space="0" w:color="auto"/>
            <w:left w:val="none" w:sz="0" w:space="0" w:color="auto"/>
            <w:bottom w:val="none" w:sz="0" w:space="0" w:color="auto"/>
            <w:right w:val="none" w:sz="0" w:space="0" w:color="auto"/>
          </w:divBdr>
        </w:div>
        <w:div w:id="1191576480">
          <w:marLeft w:val="360"/>
          <w:marRight w:val="0"/>
          <w:marTop w:val="200"/>
          <w:marBottom w:val="0"/>
          <w:divBdr>
            <w:top w:val="none" w:sz="0" w:space="0" w:color="auto"/>
            <w:left w:val="none" w:sz="0" w:space="0" w:color="auto"/>
            <w:bottom w:val="none" w:sz="0" w:space="0" w:color="auto"/>
            <w:right w:val="none" w:sz="0" w:space="0" w:color="auto"/>
          </w:divBdr>
        </w:div>
        <w:div w:id="1365524282">
          <w:marLeft w:val="360"/>
          <w:marRight w:val="0"/>
          <w:marTop w:val="200"/>
          <w:marBottom w:val="0"/>
          <w:divBdr>
            <w:top w:val="none" w:sz="0" w:space="0" w:color="auto"/>
            <w:left w:val="none" w:sz="0" w:space="0" w:color="auto"/>
            <w:bottom w:val="none" w:sz="0" w:space="0" w:color="auto"/>
            <w:right w:val="none" w:sz="0" w:space="0" w:color="auto"/>
          </w:divBdr>
        </w:div>
      </w:divsChild>
    </w:div>
    <w:div w:id="251084646">
      <w:bodyDiv w:val="1"/>
      <w:marLeft w:val="0"/>
      <w:marRight w:val="0"/>
      <w:marTop w:val="0"/>
      <w:marBottom w:val="0"/>
      <w:divBdr>
        <w:top w:val="none" w:sz="0" w:space="0" w:color="auto"/>
        <w:left w:val="none" w:sz="0" w:space="0" w:color="auto"/>
        <w:bottom w:val="none" w:sz="0" w:space="0" w:color="auto"/>
        <w:right w:val="none" w:sz="0" w:space="0" w:color="auto"/>
      </w:divBdr>
    </w:div>
    <w:div w:id="261573117">
      <w:bodyDiv w:val="1"/>
      <w:marLeft w:val="0"/>
      <w:marRight w:val="0"/>
      <w:marTop w:val="0"/>
      <w:marBottom w:val="0"/>
      <w:divBdr>
        <w:top w:val="none" w:sz="0" w:space="0" w:color="auto"/>
        <w:left w:val="none" w:sz="0" w:space="0" w:color="auto"/>
        <w:bottom w:val="none" w:sz="0" w:space="0" w:color="auto"/>
        <w:right w:val="none" w:sz="0" w:space="0" w:color="auto"/>
      </w:divBdr>
      <w:divsChild>
        <w:div w:id="109395663">
          <w:marLeft w:val="0"/>
          <w:marRight w:val="0"/>
          <w:marTop w:val="0"/>
          <w:marBottom w:val="0"/>
          <w:divBdr>
            <w:top w:val="none" w:sz="0" w:space="0" w:color="auto"/>
            <w:left w:val="none" w:sz="0" w:space="0" w:color="auto"/>
            <w:bottom w:val="none" w:sz="0" w:space="0" w:color="auto"/>
            <w:right w:val="none" w:sz="0" w:space="0" w:color="auto"/>
          </w:divBdr>
        </w:div>
        <w:div w:id="188374596">
          <w:marLeft w:val="0"/>
          <w:marRight w:val="0"/>
          <w:marTop w:val="0"/>
          <w:marBottom w:val="0"/>
          <w:divBdr>
            <w:top w:val="none" w:sz="0" w:space="0" w:color="auto"/>
            <w:left w:val="none" w:sz="0" w:space="0" w:color="auto"/>
            <w:bottom w:val="none" w:sz="0" w:space="0" w:color="auto"/>
            <w:right w:val="none" w:sz="0" w:space="0" w:color="auto"/>
          </w:divBdr>
        </w:div>
        <w:div w:id="602690583">
          <w:marLeft w:val="-750"/>
          <w:marRight w:val="0"/>
          <w:marTop w:val="0"/>
          <w:marBottom w:val="0"/>
          <w:divBdr>
            <w:top w:val="none" w:sz="0" w:space="0" w:color="auto"/>
            <w:left w:val="none" w:sz="0" w:space="0" w:color="auto"/>
            <w:bottom w:val="none" w:sz="0" w:space="0" w:color="auto"/>
            <w:right w:val="none" w:sz="0" w:space="0" w:color="auto"/>
          </w:divBdr>
        </w:div>
        <w:div w:id="644437455">
          <w:marLeft w:val="0"/>
          <w:marRight w:val="0"/>
          <w:marTop w:val="0"/>
          <w:marBottom w:val="0"/>
          <w:divBdr>
            <w:top w:val="none" w:sz="0" w:space="0" w:color="auto"/>
            <w:left w:val="none" w:sz="0" w:space="0" w:color="auto"/>
            <w:bottom w:val="none" w:sz="0" w:space="0" w:color="auto"/>
            <w:right w:val="none" w:sz="0" w:space="0" w:color="auto"/>
          </w:divBdr>
        </w:div>
        <w:div w:id="2096856563">
          <w:marLeft w:val="-750"/>
          <w:marRight w:val="0"/>
          <w:marTop w:val="0"/>
          <w:marBottom w:val="0"/>
          <w:divBdr>
            <w:top w:val="none" w:sz="0" w:space="0" w:color="auto"/>
            <w:left w:val="none" w:sz="0" w:space="0" w:color="auto"/>
            <w:bottom w:val="none" w:sz="0" w:space="0" w:color="auto"/>
            <w:right w:val="none" w:sz="0" w:space="0" w:color="auto"/>
          </w:divBdr>
        </w:div>
      </w:divsChild>
    </w:div>
    <w:div w:id="302153186">
      <w:bodyDiv w:val="1"/>
      <w:marLeft w:val="0"/>
      <w:marRight w:val="0"/>
      <w:marTop w:val="0"/>
      <w:marBottom w:val="0"/>
      <w:divBdr>
        <w:top w:val="none" w:sz="0" w:space="0" w:color="auto"/>
        <w:left w:val="none" w:sz="0" w:space="0" w:color="auto"/>
        <w:bottom w:val="none" w:sz="0" w:space="0" w:color="auto"/>
        <w:right w:val="none" w:sz="0" w:space="0" w:color="auto"/>
      </w:divBdr>
    </w:div>
    <w:div w:id="310869652">
      <w:bodyDiv w:val="1"/>
      <w:marLeft w:val="0"/>
      <w:marRight w:val="0"/>
      <w:marTop w:val="0"/>
      <w:marBottom w:val="0"/>
      <w:divBdr>
        <w:top w:val="none" w:sz="0" w:space="0" w:color="auto"/>
        <w:left w:val="none" w:sz="0" w:space="0" w:color="auto"/>
        <w:bottom w:val="none" w:sz="0" w:space="0" w:color="auto"/>
        <w:right w:val="none" w:sz="0" w:space="0" w:color="auto"/>
      </w:divBdr>
    </w:div>
    <w:div w:id="321934646">
      <w:bodyDiv w:val="1"/>
      <w:marLeft w:val="0"/>
      <w:marRight w:val="0"/>
      <w:marTop w:val="0"/>
      <w:marBottom w:val="0"/>
      <w:divBdr>
        <w:top w:val="none" w:sz="0" w:space="0" w:color="auto"/>
        <w:left w:val="none" w:sz="0" w:space="0" w:color="auto"/>
        <w:bottom w:val="none" w:sz="0" w:space="0" w:color="auto"/>
        <w:right w:val="none" w:sz="0" w:space="0" w:color="auto"/>
      </w:divBdr>
      <w:divsChild>
        <w:div w:id="467861895">
          <w:marLeft w:val="0"/>
          <w:marRight w:val="0"/>
          <w:marTop w:val="0"/>
          <w:marBottom w:val="0"/>
          <w:divBdr>
            <w:top w:val="none" w:sz="0" w:space="0" w:color="auto"/>
            <w:left w:val="none" w:sz="0" w:space="0" w:color="auto"/>
            <w:bottom w:val="none" w:sz="0" w:space="0" w:color="auto"/>
            <w:right w:val="none" w:sz="0" w:space="0" w:color="auto"/>
          </w:divBdr>
        </w:div>
        <w:div w:id="1673489513">
          <w:marLeft w:val="0"/>
          <w:marRight w:val="0"/>
          <w:marTop w:val="0"/>
          <w:marBottom w:val="0"/>
          <w:divBdr>
            <w:top w:val="none" w:sz="0" w:space="0" w:color="auto"/>
            <w:left w:val="none" w:sz="0" w:space="0" w:color="auto"/>
            <w:bottom w:val="none" w:sz="0" w:space="0" w:color="auto"/>
            <w:right w:val="none" w:sz="0" w:space="0" w:color="auto"/>
          </w:divBdr>
        </w:div>
      </w:divsChild>
    </w:div>
    <w:div w:id="333804654">
      <w:bodyDiv w:val="1"/>
      <w:marLeft w:val="0"/>
      <w:marRight w:val="0"/>
      <w:marTop w:val="0"/>
      <w:marBottom w:val="0"/>
      <w:divBdr>
        <w:top w:val="none" w:sz="0" w:space="0" w:color="auto"/>
        <w:left w:val="none" w:sz="0" w:space="0" w:color="auto"/>
        <w:bottom w:val="none" w:sz="0" w:space="0" w:color="auto"/>
        <w:right w:val="none" w:sz="0" w:space="0" w:color="auto"/>
      </w:divBdr>
      <w:divsChild>
        <w:div w:id="1753160329">
          <w:marLeft w:val="360"/>
          <w:marRight w:val="0"/>
          <w:marTop w:val="200"/>
          <w:marBottom w:val="0"/>
          <w:divBdr>
            <w:top w:val="none" w:sz="0" w:space="0" w:color="auto"/>
            <w:left w:val="none" w:sz="0" w:space="0" w:color="auto"/>
            <w:bottom w:val="none" w:sz="0" w:space="0" w:color="auto"/>
            <w:right w:val="none" w:sz="0" w:space="0" w:color="auto"/>
          </w:divBdr>
        </w:div>
      </w:divsChild>
    </w:div>
    <w:div w:id="369188617">
      <w:bodyDiv w:val="1"/>
      <w:marLeft w:val="0"/>
      <w:marRight w:val="0"/>
      <w:marTop w:val="0"/>
      <w:marBottom w:val="0"/>
      <w:divBdr>
        <w:top w:val="none" w:sz="0" w:space="0" w:color="auto"/>
        <w:left w:val="none" w:sz="0" w:space="0" w:color="auto"/>
        <w:bottom w:val="none" w:sz="0" w:space="0" w:color="auto"/>
        <w:right w:val="none" w:sz="0" w:space="0" w:color="auto"/>
      </w:divBdr>
      <w:divsChild>
        <w:div w:id="750850233">
          <w:marLeft w:val="360"/>
          <w:marRight w:val="0"/>
          <w:marTop w:val="200"/>
          <w:marBottom w:val="0"/>
          <w:divBdr>
            <w:top w:val="none" w:sz="0" w:space="0" w:color="auto"/>
            <w:left w:val="none" w:sz="0" w:space="0" w:color="auto"/>
            <w:bottom w:val="none" w:sz="0" w:space="0" w:color="auto"/>
            <w:right w:val="none" w:sz="0" w:space="0" w:color="auto"/>
          </w:divBdr>
        </w:div>
      </w:divsChild>
    </w:div>
    <w:div w:id="378286659">
      <w:bodyDiv w:val="1"/>
      <w:marLeft w:val="0"/>
      <w:marRight w:val="0"/>
      <w:marTop w:val="0"/>
      <w:marBottom w:val="0"/>
      <w:divBdr>
        <w:top w:val="none" w:sz="0" w:space="0" w:color="auto"/>
        <w:left w:val="none" w:sz="0" w:space="0" w:color="auto"/>
        <w:bottom w:val="none" w:sz="0" w:space="0" w:color="auto"/>
        <w:right w:val="none" w:sz="0" w:space="0" w:color="auto"/>
      </w:divBdr>
    </w:div>
    <w:div w:id="380711172">
      <w:bodyDiv w:val="1"/>
      <w:marLeft w:val="0"/>
      <w:marRight w:val="0"/>
      <w:marTop w:val="0"/>
      <w:marBottom w:val="0"/>
      <w:divBdr>
        <w:top w:val="none" w:sz="0" w:space="0" w:color="auto"/>
        <w:left w:val="none" w:sz="0" w:space="0" w:color="auto"/>
        <w:bottom w:val="none" w:sz="0" w:space="0" w:color="auto"/>
        <w:right w:val="none" w:sz="0" w:space="0" w:color="auto"/>
      </w:divBdr>
      <w:divsChild>
        <w:div w:id="1604802653">
          <w:marLeft w:val="360"/>
          <w:marRight w:val="0"/>
          <w:marTop w:val="200"/>
          <w:marBottom w:val="0"/>
          <w:divBdr>
            <w:top w:val="none" w:sz="0" w:space="0" w:color="auto"/>
            <w:left w:val="none" w:sz="0" w:space="0" w:color="auto"/>
            <w:bottom w:val="none" w:sz="0" w:space="0" w:color="auto"/>
            <w:right w:val="none" w:sz="0" w:space="0" w:color="auto"/>
          </w:divBdr>
        </w:div>
      </w:divsChild>
    </w:div>
    <w:div w:id="438186939">
      <w:bodyDiv w:val="1"/>
      <w:marLeft w:val="0"/>
      <w:marRight w:val="0"/>
      <w:marTop w:val="0"/>
      <w:marBottom w:val="0"/>
      <w:divBdr>
        <w:top w:val="none" w:sz="0" w:space="0" w:color="auto"/>
        <w:left w:val="none" w:sz="0" w:space="0" w:color="auto"/>
        <w:bottom w:val="none" w:sz="0" w:space="0" w:color="auto"/>
        <w:right w:val="none" w:sz="0" w:space="0" w:color="auto"/>
      </w:divBdr>
    </w:div>
    <w:div w:id="446967411">
      <w:bodyDiv w:val="1"/>
      <w:marLeft w:val="0"/>
      <w:marRight w:val="0"/>
      <w:marTop w:val="0"/>
      <w:marBottom w:val="0"/>
      <w:divBdr>
        <w:top w:val="none" w:sz="0" w:space="0" w:color="auto"/>
        <w:left w:val="none" w:sz="0" w:space="0" w:color="auto"/>
        <w:bottom w:val="none" w:sz="0" w:space="0" w:color="auto"/>
        <w:right w:val="none" w:sz="0" w:space="0" w:color="auto"/>
      </w:divBdr>
    </w:div>
    <w:div w:id="468982611">
      <w:bodyDiv w:val="1"/>
      <w:marLeft w:val="0"/>
      <w:marRight w:val="0"/>
      <w:marTop w:val="0"/>
      <w:marBottom w:val="0"/>
      <w:divBdr>
        <w:top w:val="none" w:sz="0" w:space="0" w:color="auto"/>
        <w:left w:val="none" w:sz="0" w:space="0" w:color="auto"/>
        <w:bottom w:val="none" w:sz="0" w:space="0" w:color="auto"/>
        <w:right w:val="none" w:sz="0" w:space="0" w:color="auto"/>
      </w:divBdr>
    </w:div>
    <w:div w:id="469517425">
      <w:bodyDiv w:val="1"/>
      <w:marLeft w:val="0"/>
      <w:marRight w:val="0"/>
      <w:marTop w:val="0"/>
      <w:marBottom w:val="0"/>
      <w:divBdr>
        <w:top w:val="none" w:sz="0" w:space="0" w:color="auto"/>
        <w:left w:val="none" w:sz="0" w:space="0" w:color="auto"/>
        <w:bottom w:val="none" w:sz="0" w:space="0" w:color="auto"/>
        <w:right w:val="none" w:sz="0" w:space="0" w:color="auto"/>
      </w:divBdr>
    </w:div>
    <w:div w:id="471752810">
      <w:bodyDiv w:val="1"/>
      <w:marLeft w:val="0"/>
      <w:marRight w:val="0"/>
      <w:marTop w:val="0"/>
      <w:marBottom w:val="0"/>
      <w:divBdr>
        <w:top w:val="none" w:sz="0" w:space="0" w:color="auto"/>
        <w:left w:val="none" w:sz="0" w:space="0" w:color="auto"/>
        <w:bottom w:val="none" w:sz="0" w:space="0" w:color="auto"/>
        <w:right w:val="none" w:sz="0" w:space="0" w:color="auto"/>
      </w:divBdr>
    </w:div>
    <w:div w:id="480196540">
      <w:bodyDiv w:val="1"/>
      <w:marLeft w:val="0"/>
      <w:marRight w:val="0"/>
      <w:marTop w:val="0"/>
      <w:marBottom w:val="0"/>
      <w:divBdr>
        <w:top w:val="none" w:sz="0" w:space="0" w:color="auto"/>
        <w:left w:val="none" w:sz="0" w:space="0" w:color="auto"/>
        <w:bottom w:val="none" w:sz="0" w:space="0" w:color="auto"/>
        <w:right w:val="none" w:sz="0" w:space="0" w:color="auto"/>
      </w:divBdr>
      <w:divsChild>
        <w:div w:id="264464558">
          <w:marLeft w:val="1080"/>
          <w:marRight w:val="0"/>
          <w:marTop w:val="100"/>
          <w:marBottom w:val="0"/>
          <w:divBdr>
            <w:top w:val="none" w:sz="0" w:space="0" w:color="auto"/>
            <w:left w:val="none" w:sz="0" w:space="0" w:color="auto"/>
            <w:bottom w:val="none" w:sz="0" w:space="0" w:color="auto"/>
            <w:right w:val="none" w:sz="0" w:space="0" w:color="auto"/>
          </w:divBdr>
        </w:div>
        <w:div w:id="336541580">
          <w:marLeft w:val="1080"/>
          <w:marRight w:val="0"/>
          <w:marTop w:val="100"/>
          <w:marBottom w:val="0"/>
          <w:divBdr>
            <w:top w:val="none" w:sz="0" w:space="0" w:color="auto"/>
            <w:left w:val="none" w:sz="0" w:space="0" w:color="auto"/>
            <w:bottom w:val="none" w:sz="0" w:space="0" w:color="auto"/>
            <w:right w:val="none" w:sz="0" w:space="0" w:color="auto"/>
          </w:divBdr>
        </w:div>
        <w:div w:id="1006784178">
          <w:marLeft w:val="1080"/>
          <w:marRight w:val="0"/>
          <w:marTop w:val="100"/>
          <w:marBottom w:val="0"/>
          <w:divBdr>
            <w:top w:val="none" w:sz="0" w:space="0" w:color="auto"/>
            <w:left w:val="none" w:sz="0" w:space="0" w:color="auto"/>
            <w:bottom w:val="none" w:sz="0" w:space="0" w:color="auto"/>
            <w:right w:val="none" w:sz="0" w:space="0" w:color="auto"/>
          </w:divBdr>
        </w:div>
      </w:divsChild>
    </w:div>
    <w:div w:id="499081361">
      <w:bodyDiv w:val="1"/>
      <w:marLeft w:val="0"/>
      <w:marRight w:val="0"/>
      <w:marTop w:val="0"/>
      <w:marBottom w:val="0"/>
      <w:divBdr>
        <w:top w:val="none" w:sz="0" w:space="0" w:color="auto"/>
        <w:left w:val="none" w:sz="0" w:space="0" w:color="auto"/>
        <w:bottom w:val="none" w:sz="0" w:space="0" w:color="auto"/>
        <w:right w:val="none" w:sz="0" w:space="0" w:color="auto"/>
      </w:divBdr>
      <w:divsChild>
        <w:div w:id="103622159">
          <w:marLeft w:val="360"/>
          <w:marRight w:val="0"/>
          <w:marTop w:val="200"/>
          <w:marBottom w:val="0"/>
          <w:divBdr>
            <w:top w:val="none" w:sz="0" w:space="0" w:color="auto"/>
            <w:left w:val="none" w:sz="0" w:space="0" w:color="auto"/>
            <w:bottom w:val="none" w:sz="0" w:space="0" w:color="auto"/>
            <w:right w:val="none" w:sz="0" w:space="0" w:color="auto"/>
          </w:divBdr>
        </w:div>
      </w:divsChild>
    </w:div>
    <w:div w:id="501554543">
      <w:bodyDiv w:val="1"/>
      <w:marLeft w:val="0"/>
      <w:marRight w:val="0"/>
      <w:marTop w:val="0"/>
      <w:marBottom w:val="0"/>
      <w:divBdr>
        <w:top w:val="none" w:sz="0" w:space="0" w:color="auto"/>
        <w:left w:val="none" w:sz="0" w:space="0" w:color="auto"/>
        <w:bottom w:val="none" w:sz="0" w:space="0" w:color="auto"/>
        <w:right w:val="none" w:sz="0" w:space="0" w:color="auto"/>
      </w:divBdr>
    </w:div>
    <w:div w:id="514346630">
      <w:bodyDiv w:val="1"/>
      <w:marLeft w:val="0"/>
      <w:marRight w:val="0"/>
      <w:marTop w:val="0"/>
      <w:marBottom w:val="0"/>
      <w:divBdr>
        <w:top w:val="none" w:sz="0" w:space="0" w:color="auto"/>
        <w:left w:val="none" w:sz="0" w:space="0" w:color="auto"/>
        <w:bottom w:val="none" w:sz="0" w:space="0" w:color="auto"/>
        <w:right w:val="none" w:sz="0" w:space="0" w:color="auto"/>
      </w:divBdr>
    </w:div>
    <w:div w:id="589847898">
      <w:bodyDiv w:val="1"/>
      <w:marLeft w:val="0"/>
      <w:marRight w:val="0"/>
      <w:marTop w:val="0"/>
      <w:marBottom w:val="0"/>
      <w:divBdr>
        <w:top w:val="none" w:sz="0" w:space="0" w:color="auto"/>
        <w:left w:val="none" w:sz="0" w:space="0" w:color="auto"/>
        <w:bottom w:val="none" w:sz="0" w:space="0" w:color="auto"/>
        <w:right w:val="none" w:sz="0" w:space="0" w:color="auto"/>
      </w:divBdr>
    </w:div>
    <w:div w:id="692151378">
      <w:bodyDiv w:val="1"/>
      <w:marLeft w:val="0"/>
      <w:marRight w:val="0"/>
      <w:marTop w:val="0"/>
      <w:marBottom w:val="0"/>
      <w:divBdr>
        <w:top w:val="none" w:sz="0" w:space="0" w:color="auto"/>
        <w:left w:val="none" w:sz="0" w:space="0" w:color="auto"/>
        <w:bottom w:val="none" w:sz="0" w:space="0" w:color="auto"/>
        <w:right w:val="none" w:sz="0" w:space="0" w:color="auto"/>
      </w:divBdr>
    </w:div>
    <w:div w:id="700739535">
      <w:bodyDiv w:val="1"/>
      <w:marLeft w:val="0"/>
      <w:marRight w:val="0"/>
      <w:marTop w:val="0"/>
      <w:marBottom w:val="0"/>
      <w:divBdr>
        <w:top w:val="none" w:sz="0" w:space="0" w:color="auto"/>
        <w:left w:val="none" w:sz="0" w:space="0" w:color="auto"/>
        <w:bottom w:val="none" w:sz="0" w:space="0" w:color="auto"/>
        <w:right w:val="none" w:sz="0" w:space="0" w:color="auto"/>
      </w:divBdr>
      <w:divsChild>
        <w:div w:id="947393775">
          <w:marLeft w:val="1080"/>
          <w:marRight w:val="0"/>
          <w:marTop w:val="100"/>
          <w:marBottom w:val="0"/>
          <w:divBdr>
            <w:top w:val="none" w:sz="0" w:space="0" w:color="auto"/>
            <w:left w:val="none" w:sz="0" w:space="0" w:color="auto"/>
            <w:bottom w:val="none" w:sz="0" w:space="0" w:color="auto"/>
            <w:right w:val="none" w:sz="0" w:space="0" w:color="auto"/>
          </w:divBdr>
        </w:div>
      </w:divsChild>
    </w:div>
    <w:div w:id="703363809">
      <w:bodyDiv w:val="1"/>
      <w:marLeft w:val="0"/>
      <w:marRight w:val="0"/>
      <w:marTop w:val="0"/>
      <w:marBottom w:val="0"/>
      <w:divBdr>
        <w:top w:val="none" w:sz="0" w:space="0" w:color="auto"/>
        <w:left w:val="none" w:sz="0" w:space="0" w:color="auto"/>
        <w:bottom w:val="none" w:sz="0" w:space="0" w:color="auto"/>
        <w:right w:val="none" w:sz="0" w:space="0" w:color="auto"/>
      </w:divBdr>
    </w:div>
    <w:div w:id="703405009">
      <w:bodyDiv w:val="1"/>
      <w:marLeft w:val="0"/>
      <w:marRight w:val="0"/>
      <w:marTop w:val="0"/>
      <w:marBottom w:val="0"/>
      <w:divBdr>
        <w:top w:val="none" w:sz="0" w:space="0" w:color="auto"/>
        <w:left w:val="none" w:sz="0" w:space="0" w:color="auto"/>
        <w:bottom w:val="none" w:sz="0" w:space="0" w:color="auto"/>
        <w:right w:val="none" w:sz="0" w:space="0" w:color="auto"/>
      </w:divBdr>
    </w:div>
    <w:div w:id="776103136">
      <w:bodyDiv w:val="1"/>
      <w:marLeft w:val="0"/>
      <w:marRight w:val="0"/>
      <w:marTop w:val="0"/>
      <w:marBottom w:val="0"/>
      <w:divBdr>
        <w:top w:val="none" w:sz="0" w:space="0" w:color="auto"/>
        <w:left w:val="none" w:sz="0" w:space="0" w:color="auto"/>
        <w:bottom w:val="none" w:sz="0" w:space="0" w:color="auto"/>
        <w:right w:val="none" w:sz="0" w:space="0" w:color="auto"/>
      </w:divBdr>
      <w:divsChild>
        <w:div w:id="1561937062">
          <w:marLeft w:val="360"/>
          <w:marRight w:val="0"/>
          <w:marTop w:val="200"/>
          <w:marBottom w:val="0"/>
          <w:divBdr>
            <w:top w:val="none" w:sz="0" w:space="0" w:color="auto"/>
            <w:left w:val="none" w:sz="0" w:space="0" w:color="auto"/>
            <w:bottom w:val="none" w:sz="0" w:space="0" w:color="auto"/>
            <w:right w:val="none" w:sz="0" w:space="0" w:color="auto"/>
          </w:divBdr>
        </w:div>
      </w:divsChild>
    </w:div>
    <w:div w:id="787703246">
      <w:bodyDiv w:val="1"/>
      <w:marLeft w:val="0"/>
      <w:marRight w:val="0"/>
      <w:marTop w:val="0"/>
      <w:marBottom w:val="0"/>
      <w:divBdr>
        <w:top w:val="none" w:sz="0" w:space="0" w:color="auto"/>
        <w:left w:val="none" w:sz="0" w:space="0" w:color="auto"/>
        <w:bottom w:val="none" w:sz="0" w:space="0" w:color="auto"/>
        <w:right w:val="none" w:sz="0" w:space="0" w:color="auto"/>
      </w:divBdr>
    </w:div>
    <w:div w:id="837773765">
      <w:bodyDiv w:val="1"/>
      <w:marLeft w:val="0"/>
      <w:marRight w:val="0"/>
      <w:marTop w:val="0"/>
      <w:marBottom w:val="0"/>
      <w:divBdr>
        <w:top w:val="none" w:sz="0" w:space="0" w:color="auto"/>
        <w:left w:val="none" w:sz="0" w:space="0" w:color="auto"/>
        <w:bottom w:val="none" w:sz="0" w:space="0" w:color="auto"/>
        <w:right w:val="none" w:sz="0" w:space="0" w:color="auto"/>
      </w:divBdr>
      <w:divsChild>
        <w:div w:id="1486701003">
          <w:marLeft w:val="0"/>
          <w:marRight w:val="0"/>
          <w:marTop w:val="0"/>
          <w:marBottom w:val="225"/>
          <w:divBdr>
            <w:top w:val="none" w:sz="0" w:space="0" w:color="auto"/>
            <w:left w:val="none" w:sz="0" w:space="0" w:color="auto"/>
            <w:bottom w:val="none" w:sz="0" w:space="0" w:color="auto"/>
            <w:right w:val="none" w:sz="0" w:space="0" w:color="auto"/>
          </w:divBdr>
          <w:divsChild>
            <w:div w:id="583615485">
              <w:marLeft w:val="0"/>
              <w:marRight w:val="0"/>
              <w:marTop w:val="0"/>
              <w:marBottom w:val="0"/>
              <w:divBdr>
                <w:top w:val="none" w:sz="0" w:space="0" w:color="auto"/>
                <w:left w:val="none" w:sz="0" w:space="0" w:color="auto"/>
                <w:bottom w:val="none" w:sz="0" w:space="0" w:color="auto"/>
                <w:right w:val="none" w:sz="0" w:space="0" w:color="auto"/>
              </w:divBdr>
              <w:divsChild>
                <w:div w:id="119930961">
                  <w:marLeft w:val="0"/>
                  <w:marRight w:val="0"/>
                  <w:marTop w:val="0"/>
                  <w:marBottom w:val="0"/>
                  <w:divBdr>
                    <w:top w:val="none" w:sz="0" w:space="0" w:color="auto"/>
                    <w:left w:val="none" w:sz="0" w:space="0" w:color="auto"/>
                    <w:bottom w:val="none" w:sz="0" w:space="0" w:color="auto"/>
                    <w:right w:val="none" w:sz="0" w:space="0" w:color="auto"/>
                  </w:divBdr>
                  <w:divsChild>
                    <w:div w:id="7582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29029">
          <w:marLeft w:val="0"/>
          <w:marRight w:val="0"/>
          <w:marTop w:val="0"/>
          <w:marBottom w:val="0"/>
          <w:divBdr>
            <w:top w:val="none" w:sz="0" w:space="0" w:color="auto"/>
            <w:left w:val="none" w:sz="0" w:space="0" w:color="auto"/>
            <w:bottom w:val="none" w:sz="0" w:space="0" w:color="auto"/>
            <w:right w:val="none" w:sz="0" w:space="0" w:color="auto"/>
          </w:divBdr>
        </w:div>
        <w:div w:id="2100832223">
          <w:marLeft w:val="0"/>
          <w:marRight w:val="0"/>
          <w:marTop w:val="0"/>
          <w:marBottom w:val="0"/>
          <w:divBdr>
            <w:top w:val="none" w:sz="0" w:space="0" w:color="auto"/>
            <w:left w:val="none" w:sz="0" w:space="0" w:color="auto"/>
            <w:bottom w:val="none" w:sz="0" w:space="0" w:color="auto"/>
            <w:right w:val="none" w:sz="0" w:space="0" w:color="auto"/>
          </w:divBdr>
          <w:divsChild>
            <w:div w:id="302010490">
              <w:marLeft w:val="0"/>
              <w:marRight w:val="0"/>
              <w:marTop w:val="0"/>
              <w:marBottom w:val="225"/>
              <w:divBdr>
                <w:top w:val="none" w:sz="0" w:space="0" w:color="auto"/>
                <w:left w:val="none" w:sz="0" w:space="0" w:color="auto"/>
                <w:bottom w:val="none" w:sz="0" w:space="0" w:color="auto"/>
                <w:right w:val="none" w:sz="0" w:space="0" w:color="auto"/>
              </w:divBdr>
              <w:divsChild>
                <w:div w:id="1812793705">
                  <w:marLeft w:val="0"/>
                  <w:marRight w:val="0"/>
                  <w:marTop w:val="0"/>
                  <w:marBottom w:val="0"/>
                  <w:divBdr>
                    <w:top w:val="none" w:sz="0" w:space="0" w:color="auto"/>
                    <w:left w:val="none" w:sz="0" w:space="0" w:color="auto"/>
                    <w:bottom w:val="none" w:sz="0" w:space="0" w:color="auto"/>
                    <w:right w:val="none" w:sz="0" w:space="0" w:color="auto"/>
                  </w:divBdr>
                  <w:divsChild>
                    <w:div w:id="407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7592">
      <w:bodyDiv w:val="1"/>
      <w:marLeft w:val="0"/>
      <w:marRight w:val="0"/>
      <w:marTop w:val="0"/>
      <w:marBottom w:val="0"/>
      <w:divBdr>
        <w:top w:val="none" w:sz="0" w:space="0" w:color="auto"/>
        <w:left w:val="none" w:sz="0" w:space="0" w:color="auto"/>
        <w:bottom w:val="none" w:sz="0" w:space="0" w:color="auto"/>
        <w:right w:val="none" w:sz="0" w:space="0" w:color="auto"/>
      </w:divBdr>
    </w:div>
    <w:div w:id="866258816">
      <w:bodyDiv w:val="1"/>
      <w:marLeft w:val="0"/>
      <w:marRight w:val="0"/>
      <w:marTop w:val="0"/>
      <w:marBottom w:val="0"/>
      <w:divBdr>
        <w:top w:val="none" w:sz="0" w:space="0" w:color="auto"/>
        <w:left w:val="none" w:sz="0" w:space="0" w:color="auto"/>
        <w:bottom w:val="none" w:sz="0" w:space="0" w:color="auto"/>
        <w:right w:val="none" w:sz="0" w:space="0" w:color="auto"/>
      </w:divBdr>
      <w:divsChild>
        <w:div w:id="1898855596">
          <w:marLeft w:val="360"/>
          <w:marRight w:val="0"/>
          <w:marTop w:val="200"/>
          <w:marBottom w:val="0"/>
          <w:divBdr>
            <w:top w:val="none" w:sz="0" w:space="0" w:color="auto"/>
            <w:left w:val="none" w:sz="0" w:space="0" w:color="auto"/>
            <w:bottom w:val="none" w:sz="0" w:space="0" w:color="auto"/>
            <w:right w:val="none" w:sz="0" w:space="0" w:color="auto"/>
          </w:divBdr>
        </w:div>
      </w:divsChild>
    </w:div>
    <w:div w:id="888221877">
      <w:bodyDiv w:val="1"/>
      <w:marLeft w:val="0"/>
      <w:marRight w:val="0"/>
      <w:marTop w:val="0"/>
      <w:marBottom w:val="0"/>
      <w:divBdr>
        <w:top w:val="none" w:sz="0" w:space="0" w:color="auto"/>
        <w:left w:val="none" w:sz="0" w:space="0" w:color="auto"/>
        <w:bottom w:val="none" w:sz="0" w:space="0" w:color="auto"/>
        <w:right w:val="none" w:sz="0" w:space="0" w:color="auto"/>
      </w:divBdr>
    </w:div>
    <w:div w:id="915896670">
      <w:bodyDiv w:val="1"/>
      <w:marLeft w:val="0"/>
      <w:marRight w:val="0"/>
      <w:marTop w:val="0"/>
      <w:marBottom w:val="0"/>
      <w:divBdr>
        <w:top w:val="none" w:sz="0" w:space="0" w:color="auto"/>
        <w:left w:val="none" w:sz="0" w:space="0" w:color="auto"/>
        <w:bottom w:val="none" w:sz="0" w:space="0" w:color="auto"/>
        <w:right w:val="none" w:sz="0" w:space="0" w:color="auto"/>
      </w:divBdr>
    </w:div>
    <w:div w:id="918368497">
      <w:bodyDiv w:val="1"/>
      <w:marLeft w:val="0"/>
      <w:marRight w:val="0"/>
      <w:marTop w:val="0"/>
      <w:marBottom w:val="0"/>
      <w:divBdr>
        <w:top w:val="none" w:sz="0" w:space="0" w:color="auto"/>
        <w:left w:val="none" w:sz="0" w:space="0" w:color="auto"/>
        <w:bottom w:val="none" w:sz="0" w:space="0" w:color="auto"/>
        <w:right w:val="none" w:sz="0" w:space="0" w:color="auto"/>
      </w:divBdr>
    </w:div>
    <w:div w:id="926155003">
      <w:bodyDiv w:val="1"/>
      <w:marLeft w:val="0"/>
      <w:marRight w:val="0"/>
      <w:marTop w:val="0"/>
      <w:marBottom w:val="0"/>
      <w:divBdr>
        <w:top w:val="none" w:sz="0" w:space="0" w:color="auto"/>
        <w:left w:val="none" w:sz="0" w:space="0" w:color="auto"/>
        <w:bottom w:val="none" w:sz="0" w:space="0" w:color="auto"/>
        <w:right w:val="none" w:sz="0" w:space="0" w:color="auto"/>
      </w:divBdr>
      <w:divsChild>
        <w:div w:id="23756384">
          <w:marLeft w:val="0"/>
          <w:marRight w:val="0"/>
          <w:marTop w:val="0"/>
          <w:marBottom w:val="0"/>
          <w:divBdr>
            <w:top w:val="none" w:sz="0" w:space="0" w:color="auto"/>
            <w:left w:val="none" w:sz="0" w:space="0" w:color="auto"/>
            <w:bottom w:val="none" w:sz="0" w:space="0" w:color="auto"/>
            <w:right w:val="none" w:sz="0" w:space="0" w:color="auto"/>
          </w:divBdr>
        </w:div>
        <w:div w:id="164171512">
          <w:marLeft w:val="0"/>
          <w:marRight w:val="0"/>
          <w:marTop w:val="0"/>
          <w:marBottom w:val="0"/>
          <w:divBdr>
            <w:top w:val="none" w:sz="0" w:space="0" w:color="auto"/>
            <w:left w:val="none" w:sz="0" w:space="0" w:color="auto"/>
            <w:bottom w:val="none" w:sz="0" w:space="0" w:color="auto"/>
            <w:right w:val="none" w:sz="0" w:space="0" w:color="auto"/>
          </w:divBdr>
        </w:div>
        <w:div w:id="293828722">
          <w:marLeft w:val="0"/>
          <w:marRight w:val="0"/>
          <w:marTop w:val="0"/>
          <w:marBottom w:val="0"/>
          <w:divBdr>
            <w:top w:val="none" w:sz="0" w:space="0" w:color="auto"/>
            <w:left w:val="none" w:sz="0" w:space="0" w:color="auto"/>
            <w:bottom w:val="none" w:sz="0" w:space="0" w:color="auto"/>
            <w:right w:val="none" w:sz="0" w:space="0" w:color="auto"/>
          </w:divBdr>
        </w:div>
        <w:div w:id="301539349">
          <w:marLeft w:val="0"/>
          <w:marRight w:val="0"/>
          <w:marTop w:val="0"/>
          <w:marBottom w:val="0"/>
          <w:divBdr>
            <w:top w:val="none" w:sz="0" w:space="0" w:color="auto"/>
            <w:left w:val="none" w:sz="0" w:space="0" w:color="auto"/>
            <w:bottom w:val="none" w:sz="0" w:space="0" w:color="auto"/>
            <w:right w:val="none" w:sz="0" w:space="0" w:color="auto"/>
          </w:divBdr>
        </w:div>
        <w:div w:id="311637134">
          <w:marLeft w:val="0"/>
          <w:marRight w:val="0"/>
          <w:marTop w:val="0"/>
          <w:marBottom w:val="0"/>
          <w:divBdr>
            <w:top w:val="none" w:sz="0" w:space="0" w:color="auto"/>
            <w:left w:val="none" w:sz="0" w:space="0" w:color="auto"/>
            <w:bottom w:val="none" w:sz="0" w:space="0" w:color="auto"/>
            <w:right w:val="none" w:sz="0" w:space="0" w:color="auto"/>
          </w:divBdr>
        </w:div>
        <w:div w:id="622733744">
          <w:marLeft w:val="0"/>
          <w:marRight w:val="0"/>
          <w:marTop w:val="0"/>
          <w:marBottom w:val="0"/>
          <w:divBdr>
            <w:top w:val="none" w:sz="0" w:space="0" w:color="auto"/>
            <w:left w:val="none" w:sz="0" w:space="0" w:color="auto"/>
            <w:bottom w:val="none" w:sz="0" w:space="0" w:color="auto"/>
            <w:right w:val="none" w:sz="0" w:space="0" w:color="auto"/>
          </w:divBdr>
        </w:div>
        <w:div w:id="1045175632">
          <w:marLeft w:val="0"/>
          <w:marRight w:val="0"/>
          <w:marTop w:val="0"/>
          <w:marBottom w:val="0"/>
          <w:divBdr>
            <w:top w:val="none" w:sz="0" w:space="0" w:color="auto"/>
            <w:left w:val="none" w:sz="0" w:space="0" w:color="auto"/>
            <w:bottom w:val="none" w:sz="0" w:space="0" w:color="auto"/>
            <w:right w:val="none" w:sz="0" w:space="0" w:color="auto"/>
          </w:divBdr>
        </w:div>
        <w:div w:id="1182278277">
          <w:marLeft w:val="0"/>
          <w:marRight w:val="0"/>
          <w:marTop w:val="0"/>
          <w:marBottom w:val="0"/>
          <w:divBdr>
            <w:top w:val="none" w:sz="0" w:space="0" w:color="auto"/>
            <w:left w:val="none" w:sz="0" w:space="0" w:color="auto"/>
            <w:bottom w:val="none" w:sz="0" w:space="0" w:color="auto"/>
            <w:right w:val="none" w:sz="0" w:space="0" w:color="auto"/>
          </w:divBdr>
        </w:div>
        <w:div w:id="1264262203">
          <w:marLeft w:val="0"/>
          <w:marRight w:val="0"/>
          <w:marTop w:val="0"/>
          <w:marBottom w:val="0"/>
          <w:divBdr>
            <w:top w:val="none" w:sz="0" w:space="0" w:color="auto"/>
            <w:left w:val="none" w:sz="0" w:space="0" w:color="auto"/>
            <w:bottom w:val="none" w:sz="0" w:space="0" w:color="auto"/>
            <w:right w:val="none" w:sz="0" w:space="0" w:color="auto"/>
          </w:divBdr>
        </w:div>
        <w:div w:id="1315918053">
          <w:marLeft w:val="0"/>
          <w:marRight w:val="0"/>
          <w:marTop w:val="0"/>
          <w:marBottom w:val="0"/>
          <w:divBdr>
            <w:top w:val="none" w:sz="0" w:space="0" w:color="auto"/>
            <w:left w:val="none" w:sz="0" w:space="0" w:color="auto"/>
            <w:bottom w:val="none" w:sz="0" w:space="0" w:color="auto"/>
            <w:right w:val="none" w:sz="0" w:space="0" w:color="auto"/>
          </w:divBdr>
        </w:div>
        <w:div w:id="1494837704">
          <w:marLeft w:val="0"/>
          <w:marRight w:val="0"/>
          <w:marTop w:val="0"/>
          <w:marBottom w:val="0"/>
          <w:divBdr>
            <w:top w:val="none" w:sz="0" w:space="0" w:color="auto"/>
            <w:left w:val="none" w:sz="0" w:space="0" w:color="auto"/>
            <w:bottom w:val="none" w:sz="0" w:space="0" w:color="auto"/>
            <w:right w:val="none" w:sz="0" w:space="0" w:color="auto"/>
          </w:divBdr>
        </w:div>
        <w:div w:id="1604876711">
          <w:marLeft w:val="0"/>
          <w:marRight w:val="0"/>
          <w:marTop w:val="0"/>
          <w:marBottom w:val="0"/>
          <w:divBdr>
            <w:top w:val="none" w:sz="0" w:space="0" w:color="auto"/>
            <w:left w:val="none" w:sz="0" w:space="0" w:color="auto"/>
            <w:bottom w:val="none" w:sz="0" w:space="0" w:color="auto"/>
            <w:right w:val="none" w:sz="0" w:space="0" w:color="auto"/>
          </w:divBdr>
        </w:div>
        <w:div w:id="1748847544">
          <w:marLeft w:val="0"/>
          <w:marRight w:val="0"/>
          <w:marTop w:val="0"/>
          <w:marBottom w:val="0"/>
          <w:divBdr>
            <w:top w:val="none" w:sz="0" w:space="0" w:color="auto"/>
            <w:left w:val="none" w:sz="0" w:space="0" w:color="auto"/>
            <w:bottom w:val="none" w:sz="0" w:space="0" w:color="auto"/>
            <w:right w:val="none" w:sz="0" w:space="0" w:color="auto"/>
          </w:divBdr>
        </w:div>
        <w:div w:id="1793284753">
          <w:marLeft w:val="0"/>
          <w:marRight w:val="0"/>
          <w:marTop w:val="0"/>
          <w:marBottom w:val="0"/>
          <w:divBdr>
            <w:top w:val="none" w:sz="0" w:space="0" w:color="auto"/>
            <w:left w:val="none" w:sz="0" w:space="0" w:color="auto"/>
            <w:bottom w:val="none" w:sz="0" w:space="0" w:color="auto"/>
            <w:right w:val="none" w:sz="0" w:space="0" w:color="auto"/>
          </w:divBdr>
        </w:div>
        <w:div w:id="2064523307">
          <w:marLeft w:val="0"/>
          <w:marRight w:val="0"/>
          <w:marTop w:val="0"/>
          <w:marBottom w:val="0"/>
          <w:divBdr>
            <w:top w:val="none" w:sz="0" w:space="0" w:color="auto"/>
            <w:left w:val="none" w:sz="0" w:space="0" w:color="auto"/>
            <w:bottom w:val="none" w:sz="0" w:space="0" w:color="auto"/>
            <w:right w:val="none" w:sz="0" w:space="0" w:color="auto"/>
          </w:divBdr>
        </w:div>
      </w:divsChild>
    </w:div>
    <w:div w:id="941759722">
      <w:bodyDiv w:val="1"/>
      <w:marLeft w:val="0"/>
      <w:marRight w:val="0"/>
      <w:marTop w:val="0"/>
      <w:marBottom w:val="0"/>
      <w:divBdr>
        <w:top w:val="none" w:sz="0" w:space="0" w:color="auto"/>
        <w:left w:val="none" w:sz="0" w:space="0" w:color="auto"/>
        <w:bottom w:val="none" w:sz="0" w:space="0" w:color="auto"/>
        <w:right w:val="none" w:sz="0" w:space="0" w:color="auto"/>
      </w:divBdr>
    </w:div>
    <w:div w:id="977220223">
      <w:bodyDiv w:val="1"/>
      <w:marLeft w:val="0"/>
      <w:marRight w:val="0"/>
      <w:marTop w:val="0"/>
      <w:marBottom w:val="0"/>
      <w:divBdr>
        <w:top w:val="none" w:sz="0" w:space="0" w:color="auto"/>
        <w:left w:val="none" w:sz="0" w:space="0" w:color="auto"/>
        <w:bottom w:val="none" w:sz="0" w:space="0" w:color="auto"/>
        <w:right w:val="none" w:sz="0" w:space="0" w:color="auto"/>
      </w:divBdr>
    </w:div>
    <w:div w:id="1039356609">
      <w:bodyDiv w:val="1"/>
      <w:marLeft w:val="0"/>
      <w:marRight w:val="0"/>
      <w:marTop w:val="0"/>
      <w:marBottom w:val="0"/>
      <w:divBdr>
        <w:top w:val="none" w:sz="0" w:space="0" w:color="auto"/>
        <w:left w:val="none" w:sz="0" w:space="0" w:color="auto"/>
        <w:bottom w:val="none" w:sz="0" w:space="0" w:color="auto"/>
        <w:right w:val="none" w:sz="0" w:space="0" w:color="auto"/>
      </w:divBdr>
    </w:div>
    <w:div w:id="1067847924">
      <w:bodyDiv w:val="1"/>
      <w:marLeft w:val="0"/>
      <w:marRight w:val="0"/>
      <w:marTop w:val="0"/>
      <w:marBottom w:val="0"/>
      <w:divBdr>
        <w:top w:val="none" w:sz="0" w:space="0" w:color="auto"/>
        <w:left w:val="none" w:sz="0" w:space="0" w:color="auto"/>
        <w:bottom w:val="none" w:sz="0" w:space="0" w:color="auto"/>
        <w:right w:val="none" w:sz="0" w:space="0" w:color="auto"/>
      </w:divBdr>
    </w:div>
    <w:div w:id="1073046145">
      <w:bodyDiv w:val="1"/>
      <w:marLeft w:val="0"/>
      <w:marRight w:val="0"/>
      <w:marTop w:val="0"/>
      <w:marBottom w:val="0"/>
      <w:divBdr>
        <w:top w:val="none" w:sz="0" w:space="0" w:color="auto"/>
        <w:left w:val="none" w:sz="0" w:space="0" w:color="auto"/>
        <w:bottom w:val="none" w:sz="0" w:space="0" w:color="auto"/>
        <w:right w:val="none" w:sz="0" w:space="0" w:color="auto"/>
      </w:divBdr>
    </w:div>
    <w:div w:id="1075972169">
      <w:bodyDiv w:val="1"/>
      <w:marLeft w:val="0"/>
      <w:marRight w:val="0"/>
      <w:marTop w:val="0"/>
      <w:marBottom w:val="0"/>
      <w:divBdr>
        <w:top w:val="none" w:sz="0" w:space="0" w:color="auto"/>
        <w:left w:val="none" w:sz="0" w:space="0" w:color="auto"/>
        <w:bottom w:val="none" w:sz="0" w:space="0" w:color="auto"/>
        <w:right w:val="none" w:sz="0" w:space="0" w:color="auto"/>
      </w:divBdr>
    </w:div>
    <w:div w:id="1105809293">
      <w:bodyDiv w:val="1"/>
      <w:marLeft w:val="0"/>
      <w:marRight w:val="0"/>
      <w:marTop w:val="0"/>
      <w:marBottom w:val="0"/>
      <w:divBdr>
        <w:top w:val="none" w:sz="0" w:space="0" w:color="auto"/>
        <w:left w:val="none" w:sz="0" w:space="0" w:color="auto"/>
        <w:bottom w:val="none" w:sz="0" w:space="0" w:color="auto"/>
        <w:right w:val="none" w:sz="0" w:space="0" w:color="auto"/>
      </w:divBdr>
    </w:div>
    <w:div w:id="1135025007">
      <w:bodyDiv w:val="1"/>
      <w:marLeft w:val="0"/>
      <w:marRight w:val="0"/>
      <w:marTop w:val="0"/>
      <w:marBottom w:val="0"/>
      <w:divBdr>
        <w:top w:val="none" w:sz="0" w:space="0" w:color="auto"/>
        <w:left w:val="none" w:sz="0" w:space="0" w:color="auto"/>
        <w:bottom w:val="none" w:sz="0" w:space="0" w:color="auto"/>
        <w:right w:val="none" w:sz="0" w:space="0" w:color="auto"/>
      </w:divBdr>
    </w:div>
    <w:div w:id="1140803623">
      <w:bodyDiv w:val="1"/>
      <w:marLeft w:val="0"/>
      <w:marRight w:val="0"/>
      <w:marTop w:val="0"/>
      <w:marBottom w:val="0"/>
      <w:divBdr>
        <w:top w:val="none" w:sz="0" w:space="0" w:color="auto"/>
        <w:left w:val="none" w:sz="0" w:space="0" w:color="auto"/>
        <w:bottom w:val="none" w:sz="0" w:space="0" w:color="auto"/>
        <w:right w:val="none" w:sz="0" w:space="0" w:color="auto"/>
      </w:divBdr>
    </w:div>
    <w:div w:id="1180585323">
      <w:bodyDiv w:val="1"/>
      <w:marLeft w:val="0"/>
      <w:marRight w:val="0"/>
      <w:marTop w:val="0"/>
      <w:marBottom w:val="0"/>
      <w:divBdr>
        <w:top w:val="none" w:sz="0" w:space="0" w:color="auto"/>
        <w:left w:val="none" w:sz="0" w:space="0" w:color="auto"/>
        <w:bottom w:val="none" w:sz="0" w:space="0" w:color="auto"/>
        <w:right w:val="none" w:sz="0" w:space="0" w:color="auto"/>
      </w:divBdr>
    </w:div>
    <w:div w:id="1184787489">
      <w:bodyDiv w:val="1"/>
      <w:marLeft w:val="0"/>
      <w:marRight w:val="0"/>
      <w:marTop w:val="0"/>
      <w:marBottom w:val="0"/>
      <w:divBdr>
        <w:top w:val="none" w:sz="0" w:space="0" w:color="auto"/>
        <w:left w:val="none" w:sz="0" w:space="0" w:color="auto"/>
        <w:bottom w:val="none" w:sz="0" w:space="0" w:color="auto"/>
        <w:right w:val="none" w:sz="0" w:space="0" w:color="auto"/>
      </w:divBdr>
    </w:div>
    <w:div w:id="1210145511">
      <w:bodyDiv w:val="1"/>
      <w:marLeft w:val="0"/>
      <w:marRight w:val="0"/>
      <w:marTop w:val="0"/>
      <w:marBottom w:val="0"/>
      <w:divBdr>
        <w:top w:val="none" w:sz="0" w:space="0" w:color="auto"/>
        <w:left w:val="none" w:sz="0" w:space="0" w:color="auto"/>
        <w:bottom w:val="none" w:sz="0" w:space="0" w:color="auto"/>
        <w:right w:val="none" w:sz="0" w:space="0" w:color="auto"/>
      </w:divBdr>
    </w:div>
    <w:div w:id="1210341901">
      <w:bodyDiv w:val="1"/>
      <w:marLeft w:val="0"/>
      <w:marRight w:val="0"/>
      <w:marTop w:val="0"/>
      <w:marBottom w:val="0"/>
      <w:divBdr>
        <w:top w:val="none" w:sz="0" w:space="0" w:color="auto"/>
        <w:left w:val="none" w:sz="0" w:space="0" w:color="auto"/>
        <w:bottom w:val="none" w:sz="0" w:space="0" w:color="auto"/>
        <w:right w:val="none" w:sz="0" w:space="0" w:color="auto"/>
      </w:divBdr>
      <w:divsChild>
        <w:div w:id="130951706">
          <w:marLeft w:val="1080"/>
          <w:marRight w:val="0"/>
          <w:marTop w:val="100"/>
          <w:marBottom w:val="0"/>
          <w:divBdr>
            <w:top w:val="none" w:sz="0" w:space="0" w:color="auto"/>
            <w:left w:val="none" w:sz="0" w:space="0" w:color="auto"/>
            <w:bottom w:val="none" w:sz="0" w:space="0" w:color="auto"/>
            <w:right w:val="none" w:sz="0" w:space="0" w:color="auto"/>
          </w:divBdr>
        </w:div>
        <w:div w:id="1511600911">
          <w:marLeft w:val="360"/>
          <w:marRight w:val="0"/>
          <w:marTop w:val="200"/>
          <w:marBottom w:val="0"/>
          <w:divBdr>
            <w:top w:val="none" w:sz="0" w:space="0" w:color="auto"/>
            <w:left w:val="none" w:sz="0" w:space="0" w:color="auto"/>
            <w:bottom w:val="none" w:sz="0" w:space="0" w:color="auto"/>
            <w:right w:val="none" w:sz="0" w:space="0" w:color="auto"/>
          </w:divBdr>
        </w:div>
        <w:div w:id="1838227640">
          <w:marLeft w:val="360"/>
          <w:marRight w:val="0"/>
          <w:marTop w:val="200"/>
          <w:marBottom w:val="0"/>
          <w:divBdr>
            <w:top w:val="none" w:sz="0" w:space="0" w:color="auto"/>
            <w:left w:val="none" w:sz="0" w:space="0" w:color="auto"/>
            <w:bottom w:val="none" w:sz="0" w:space="0" w:color="auto"/>
            <w:right w:val="none" w:sz="0" w:space="0" w:color="auto"/>
          </w:divBdr>
        </w:div>
      </w:divsChild>
    </w:div>
    <w:div w:id="1242640435">
      <w:bodyDiv w:val="1"/>
      <w:marLeft w:val="0"/>
      <w:marRight w:val="0"/>
      <w:marTop w:val="0"/>
      <w:marBottom w:val="0"/>
      <w:divBdr>
        <w:top w:val="none" w:sz="0" w:space="0" w:color="auto"/>
        <w:left w:val="none" w:sz="0" w:space="0" w:color="auto"/>
        <w:bottom w:val="none" w:sz="0" w:space="0" w:color="auto"/>
        <w:right w:val="none" w:sz="0" w:space="0" w:color="auto"/>
      </w:divBdr>
    </w:div>
    <w:div w:id="1253125934">
      <w:bodyDiv w:val="1"/>
      <w:marLeft w:val="0"/>
      <w:marRight w:val="0"/>
      <w:marTop w:val="0"/>
      <w:marBottom w:val="0"/>
      <w:divBdr>
        <w:top w:val="none" w:sz="0" w:space="0" w:color="auto"/>
        <w:left w:val="none" w:sz="0" w:space="0" w:color="auto"/>
        <w:bottom w:val="none" w:sz="0" w:space="0" w:color="auto"/>
        <w:right w:val="none" w:sz="0" w:space="0" w:color="auto"/>
      </w:divBdr>
    </w:div>
    <w:div w:id="1282685198">
      <w:bodyDiv w:val="1"/>
      <w:marLeft w:val="0"/>
      <w:marRight w:val="0"/>
      <w:marTop w:val="0"/>
      <w:marBottom w:val="0"/>
      <w:divBdr>
        <w:top w:val="none" w:sz="0" w:space="0" w:color="auto"/>
        <w:left w:val="none" w:sz="0" w:space="0" w:color="auto"/>
        <w:bottom w:val="none" w:sz="0" w:space="0" w:color="auto"/>
        <w:right w:val="none" w:sz="0" w:space="0" w:color="auto"/>
      </w:divBdr>
      <w:divsChild>
        <w:div w:id="1194729086">
          <w:marLeft w:val="360"/>
          <w:marRight w:val="0"/>
          <w:marTop w:val="200"/>
          <w:marBottom w:val="0"/>
          <w:divBdr>
            <w:top w:val="none" w:sz="0" w:space="0" w:color="auto"/>
            <w:left w:val="none" w:sz="0" w:space="0" w:color="auto"/>
            <w:bottom w:val="none" w:sz="0" w:space="0" w:color="auto"/>
            <w:right w:val="none" w:sz="0" w:space="0" w:color="auto"/>
          </w:divBdr>
        </w:div>
      </w:divsChild>
    </w:div>
    <w:div w:id="1317612834">
      <w:bodyDiv w:val="1"/>
      <w:marLeft w:val="0"/>
      <w:marRight w:val="0"/>
      <w:marTop w:val="0"/>
      <w:marBottom w:val="0"/>
      <w:divBdr>
        <w:top w:val="none" w:sz="0" w:space="0" w:color="auto"/>
        <w:left w:val="none" w:sz="0" w:space="0" w:color="auto"/>
        <w:bottom w:val="none" w:sz="0" w:space="0" w:color="auto"/>
        <w:right w:val="none" w:sz="0" w:space="0" w:color="auto"/>
      </w:divBdr>
    </w:div>
    <w:div w:id="1383555760">
      <w:bodyDiv w:val="1"/>
      <w:marLeft w:val="0"/>
      <w:marRight w:val="0"/>
      <w:marTop w:val="0"/>
      <w:marBottom w:val="0"/>
      <w:divBdr>
        <w:top w:val="none" w:sz="0" w:space="0" w:color="auto"/>
        <w:left w:val="none" w:sz="0" w:space="0" w:color="auto"/>
        <w:bottom w:val="none" w:sz="0" w:space="0" w:color="auto"/>
        <w:right w:val="none" w:sz="0" w:space="0" w:color="auto"/>
      </w:divBdr>
    </w:div>
    <w:div w:id="1394816939">
      <w:bodyDiv w:val="1"/>
      <w:marLeft w:val="0"/>
      <w:marRight w:val="0"/>
      <w:marTop w:val="0"/>
      <w:marBottom w:val="0"/>
      <w:divBdr>
        <w:top w:val="none" w:sz="0" w:space="0" w:color="auto"/>
        <w:left w:val="none" w:sz="0" w:space="0" w:color="auto"/>
        <w:bottom w:val="none" w:sz="0" w:space="0" w:color="auto"/>
        <w:right w:val="none" w:sz="0" w:space="0" w:color="auto"/>
      </w:divBdr>
    </w:div>
    <w:div w:id="1397628477">
      <w:bodyDiv w:val="1"/>
      <w:marLeft w:val="0"/>
      <w:marRight w:val="0"/>
      <w:marTop w:val="0"/>
      <w:marBottom w:val="0"/>
      <w:divBdr>
        <w:top w:val="none" w:sz="0" w:space="0" w:color="auto"/>
        <w:left w:val="none" w:sz="0" w:space="0" w:color="auto"/>
        <w:bottom w:val="none" w:sz="0" w:space="0" w:color="auto"/>
        <w:right w:val="none" w:sz="0" w:space="0" w:color="auto"/>
      </w:divBdr>
    </w:div>
    <w:div w:id="1451776529">
      <w:bodyDiv w:val="1"/>
      <w:marLeft w:val="0"/>
      <w:marRight w:val="0"/>
      <w:marTop w:val="0"/>
      <w:marBottom w:val="0"/>
      <w:divBdr>
        <w:top w:val="none" w:sz="0" w:space="0" w:color="auto"/>
        <w:left w:val="none" w:sz="0" w:space="0" w:color="auto"/>
        <w:bottom w:val="none" w:sz="0" w:space="0" w:color="auto"/>
        <w:right w:val="none" w:sz="0" w:space="0" w:color="auto"/>
      </w:divBdr>
    </w:div>
    <w:div w:id="1456286651">
      <w:bodyDiv w:val="1"/>
      <w:marLeft w:val="0"/>
      <w:marRight w:val="0"/>
      <w:marTop w:val="0"/>
      <w:marBottom w:val="0"/>
      <w:divBdr>
        <w:top w:val="none" w:sz="0" w:space="0" w:color="auto"/>
        <w:left w:val="none" w:sz="0" w:space="0" w:color="auto"/>
        <w:bottom w:val="none" w:sz="0" w:space="0" w:color="auto"/>
        <w:right w:val="none" w:sz="0" w:space="0" w:color="auto"/>
      </w:divBdr>
    </w:div>
    <w:div w:id="1463812803">
      <w:bodyDiv w:val="1"/>
      <w:marLeft w:val="0"/>
      <w:marRight w:val="0"/>
      <w:marTop w:val="0"/>
      <w:marBottom w:val="0"/>
      <w:divBdr>
        <w:top w:val="none" w:sz="0" w:space="0" w:color="auto"/>
        <w:left w:val="none" w:sz="0" w:space="0" w:color="auto"/>
        <w:bottom w:val="none" w:sz="0" w:space="0" w:color="auto"/>
        <w:right w:val="none" w:sz="0" w:space="0" w:color="auto"/>
      </w:divBdr>
      <w:divsChild>
        <w:div w:id="803235636">
          <w:marLeft w:val="360"/>
          <w:marRight w:val="0"/>
          <w:marTop w:val="200"/>
          <w:marBottom w:val="0"/>
          <w:divBdr>
            <w:top w:val="none" w:sz="0" w:space="0" w:color="auto"/>
            <w:left w:val="none" w:sz="0" w:space="0" w:color="auto"/>
            <w:bottom w:val="none" w:sz="0" w:space="0" w:color="auto"/>
            <w:right w:val="none" w:sz="0" w:space="0" w:color="auto"/>
          </w:divBdr>
        </w:div>
      </w:divsChild>
    </w:div>
    <w:div w:id="1465736241">
      <w:bodyDiv w:val="1"/>
      <w:marLeft w:val="0"/>
      <w:marRight w:val="0"/>
      <w:marTop w:val="0"/>
      <w:marBottom w:val="0"/>
      <w:divBdr>
        <w:top w:val="none" w:sz="0" w:space="0" w:color="auto"/>
        <w:left w:val="none" w:sz="0" w:space="0" w:color="auto"/>
        <w:bottom w:val="none" w:sz="0" w:space="0" w:color="auto"/>
        <w:right w:val="none" w:sz="0" w:space="0" w:color="auto"/>
      </w:divBdr>
    </w:div>
    <w:div w:id="1484544537">
      <w:bodyDiv w:val="1"/>
      <w:marLeft w:val="0"/>
      <w:marRight w:val="0"/>
      <w:marTop w:val="0"/>
      <w:marBottom w:val="0"/>
      <w:divBdr>
        <w:top w:val="none" w:sz="0" w:space="0" w:color="auto"/>
        <w:left w:val="none" w:sz="0" w:space="0" w:color="auto"/>
        <w:bottom w:val="none" w:sz="0" w:space="0" w:color="auto"/>
        <w:right w:val="none" w:sz="0" w:space="0" w:color="auto"/>
      </w:divBdr>
      <w:divsChild>
        <w:div w:id="1425151897">
          <w:marLeft w:val="1080"/>
          <w:marRight w:val="0"/>
          <w:marTop w:val="100"/>
          <w:marBottom w:val="0"/>
          <w:divBdr>
            <w:top w:val="none" w:sz="0" w:space="0" w:color="auto"/>
            <w:left w:val="none" w:sz="0" w:space="0" w:color="auto"/>
            <w:bottom w:val="none" w:sz="0" w:space="0" w:color="auto"/>
            <w:right w:val="none" w:sz="0" w:space="0" w:color="auto"/>
          </w:divBdr>
        </w:div>
      </w:divsChild>
    </w:div>
    <w:div w:id="1526139397">
      <w:bodyDiv w:val="1"/>
      <w:marLeft w:val="0"/>
      <w:marRight w:val="0"/>
      <w:marTop w:val="0"/>
      <w:marBottom w:val="0"/>
      <w:divBdr>
        <w:top w:val="none" w:sz="0" w:space="0" w:color="auto"/>
        <w:left w:val="none" w:sz="0" w:space="0" w:color="auto"/>
        <w:bottom w:val="none" w:sz="0" w:space="0" w:color="auto"/>
        <w:right w:val="none" w:sz="0" w:space="0" w:color="auto"/>
      </w:divBdr>
    </w:div>
    <w:div w:id="1541551429">
      <w:bodyDiv w:val="1"/>
      <w:marLeft w:val="0"/>
      <w:marRight w:val="0"/>
      <w:marTop w:val="0"/>
      <w:marBottom w:val="0"/>
      <w:divBdr>
        <w:top w:val="none" w:sz="0" w:space="0" w:color="auto"/>
        <w:left w:val="none" w:sz="0" w:space="0" w:color="auto"/>
        <w:bottom w:val="none" w:sz="0" w:space="0" w:color="auto"/>
        <w:right w:val="none" w:sz="0" w:space="0" w:color="auto"/>
      </w:divBdr>
    </w:div>
    <w:div w:id="1552427186">
      <w:bodyDiv w:val="1"/>
      <w:marLeft w:val="0"/>
      <w:marRight w:val="0"/>
      <w:marTop w:val="0"/>
      <w:marBottom w:val="0"/>
      <w:divBdr>
        <w:top w:val="none" w:sz="0" w:space="0" w:color="auto"/>
        <w:left w:val="none" w:sz="0" w:space="0" w:color="auto"/>
        <w:bottom w:val="none" w:sz="0" w:space="0" w:color="auto"/>
        <w:right w:val="none" w:sz="0" w:space="0" w:color="auto"/>
      </w:divBdr>
      <w:divsChild>
        <w:div w:id="1031078334">
          <w:marLeft w:val="547"/>
          <w:marRight w:val="0"/>
          <w:marTop w:val="0"/>
          <w:marBottom w:val="0"/>
          <w:divBdr>
            <w:top w:val="none" w:sz="0" w:space="0" w:color="auto"/>
            <w:left w:val="none" w:sz="0" w:space="0" w:color="auto"/>
            <w:bottom w:val="none" w:sz="0" w:space="0" w:color="auto"/>
            <w:right w:val="none" w:sz="0" w:space="0" w:color="auto"/>
          </w:divBdr>
        </w:div>
        <w:div w:id="1397892489">
          <w:marLeft w:val="547"/>
          <w:marRight w:val="0"/>
          <w:marTop w:val="0"/>
          <w:marBottom w:val="0"/>
          <w:divBdr>
            <w:top w:val="none" w:sz="0" w:space="0" w:color="auto"/>
            <w:left w:val="none" w:sz="0" w:space="0" w:color="auto"/>
            <w:bottom w:val="none" w:sz="0" w:space="0" w:color="auto"/>
            <w:right w:val="none" w:sz="0" w:space="0" w:color="auto"/>
          </w:divBdr>
        </w:div>
        <w:div w:id="1929072481">
          <w:marLeft w:val="547"/>
          <w:marRight w:val="0"/>
          <w:marTop w:val="0"/>
          <w:marBottom w:val="160"/>
          <w:divBdr>
            <w:top w:val="none" w:sz="0" w:space="0" w:color="auto"/>
            <w:left w:val="none" w:sz="0" w:space="0" w:color="auto"/>
            <w:bottom w:val="none" w:sz="0" w:space="0" w:color="auto"/>
            <w:right w:val="none" w:sz="0" w:space="0" w:color="auto"/>
          </w:divBdr>
        </w:div>
        <w:div w:id="2073458112">
          <w:marLeft w:val="547"/>
          <w:marRight w:val="0"/>
          <w:marTop w:val="0"/>
          <w:marBottom w:val="160"/>
          <w:divBdr>
            <w:top w:val="none" w:sz="0" w:space="0" w:color="auto"/>
            <w:left w:val="none" w:sz="0" w:space="0" w:color="auto"/>
            <w:bottom w:val="none" w:sz="0" w:space="0" w:color="auto"/>
            <w:right w:val="none" w:sz="0" w:space="0" w:color="auto"/>
          </w:divBdr>
        </w:div>
      </w:divsChild>
    </w:div>
    <w:div w:id="1631596006">
      <w:bodyDiv w:val="1"/>
      <w:marLeft w:val="0"/>
      <w:marRight w:val="0"/>
      <w:marTop w:val="0"/>
      <w:marBottom w:val="0"/>
      <w:divBdr>
        <w:top w:val="none" w:sz="0" w:space="0" w:color="auto"/>
        <w:left w:val="none" w:sz="0" w:space="0" w:color="auto"/>
        <w:bottom w:val="none" w:sz="0" w:space="0" w:color="auto"/>
        <w:right w:val="none" w:sz="0" w:space="0" w:color="auto"/>
      </w:divBdr>
    </w:div>
    <w:div w:id="1664821853">
      <w:bodyDiv w:val="1"/>
      <w:marLeft w:val="0"/>
      <w:marRight w:val="0"/>
      <w:marTop w:val="0"/>
      <w:marBottom w:val="0"/>
      <w:divBdr>
        <w:top w:val="none" w:sz="0" w:space="0" w:color="auto"/>
        <w:left w:val="none" w:sz="0" w:space="0" w:color="auto"/>
        <w:bottom w:val="none" w:sz="0" w:space="0" w:color="auto"/>
        <w:right w:val="none" w:sz="0" w:space="0" w:color="auto"/>
      </w:divBdr>
    </w:div>
    <w:div w:id="1679381822">
      <w:bodyDiv w:val="1"/>
      <w:marLeft w:val="0"/>
      <w:marRight w:val="0"/>
      <w:marTop w:val="0"/>
      <w:marBottom w:val="0"/>
      <w:divBdr>
        <w:top w:val="none" w:sz="0" w:space="0" w:color="auto"/>
        <w:left w:val="none" w:sz="0" w:space="0" w:color="auto"/>
        <w:bottom w:val="none" w:sz="0" w:space="0" w:color="auto"/>
        <w:right w:val="none" w:sz="0" w:space="0" w:color="auto"/>
      </w:divBdr>
    </w:div>
    <w:div w:id="1683163595">
      <w:bodyDiv w:val="1"/>
      <w:marLeft w:val="0"/>
      <w:marRight w:val="0"/>
      <w:marTop w:val="0"/>
      <w:marBottom w:val="0"/>
      <w:divBdr>
        <w:top w:val="none" w:sz="0" w:space="0" w:color="auto"/>
        <w:left w:val="none" w:sz="0" w:space="0" w:color="auto"/>
        <w:bottom w:val="none" w:sz="0" w:space="0" w:color="auto"/>
        <w:right w:val="none" w:sz="0" w:space="0" w:color="auto"/>
      </w:divBdr>
    </w:div>
    <w:div w:id="1716349197">
      <w:bodyDiv w:val="1"/>
      <w:marLeft w:val="0"/>
      <w:marRight w:val="0"/>
      <w:marTop w:val="0"/>
      <w:marBottom w:val="0"/>
      <w:divBdr>
        <w:top w:val="none" w:sz="0" w:space="0" w:color="auto"/>
        <w:left w:val="none" w:sz="0" w:space="0" w:color="auto"/>
        <w:bottom w:val="none" w:sz="0" w:space="0" w:color="auto"/>
        <w:right w:val="none" w:sz="0" w:space="0" w:color="auto"/>
      </w:divBdr>
    </w:div>
    <w:div w:id="1727295161">
      <w:bodyDiv w:val="1"/>
      <w:marLeft w:val="0"/>
      <w:marRight w:val="0"/>
      <w:marTop w:val="0"/>
      <w:marBottom w:val="0"/>
      <w:divBdr>
        <w:top w:val="none" w:sz="0" w:space="0" w:color="auto"/>
        <w:left w:val="none" w:sz="0" w:space="0" w:color="auto"/>
        <w:bottom w:val="none" w:sz="0" w:space="0" w:color="auto"/>
        <w:right w:val="none" w:sz="0" w:space="0" w:color="auto"/>
      </w:divBdr>
      <w:divsChild>
        <w:div w:id="1170146680">
          <w:marLeft w:val="360"/>
          <w:marRight w:val="0"/>
          <w:marTop w:val="200"/>
          <w:marBottom w:val="0"/>
          <w:divBdr>
            <w:top w:val="none" w:sz="0" w:space="0" w:color="auto"/>
            <w:left w:val="none" w:sz="0" w:space="0" w:color="auto"/>
            <w:bottom w:val="none" w:sz="0" w:space="0" w:color="auto"/>
            <w:right w:val="none" w:sz="0" w:space="0" w:color="auto"/>
          </w:divBdr>
        </w:div>
      </w:divsChild>
    </w:div>
    <w:div w:id="1747678557">
      <w:bodyDiv w:val="1"/>
      <w:marLeft w:val="0"/>
      <w:marRight w:val="0"/>
      <w:marTop w:val="0"/>
      <w:marBottom w:val="0"/>
      <w:divBdr>
        <w:top w:val="none" w:sz="0" w:space="0" w:color="auto"/>
        <w:left w:val="none" w:sz="0" w:space="0" w:color="auto"/>
        <w:bottom w:val="none" w:sz="0" w:space="0" w:color="auto"/>
        <w:right w:val="none" w:sz="0" w:space="0" w:color="auto"/>
      </w:divBdr>
    </w:div>
    <w:div w:id="1793130750">
      <w:bodyDiv w:val="1"/>
      <w:marLeft w:val="0"/>
      <w:marRight w:val="0"/>
      <w:marTop w:val="0"/>
      <w:marBottom w:val="0"/>
      <w:divBdr>
        <w:top w:val="none" w:sz="0" w:space="0" w:color="auto"/>
        <w:left w:val="none" w:sz="0" w:space="0" w:color="auto"/>
        <w:bottom w:val="none" w:sz="0" w:space="0" w:color="auto"/>
        <w:right w:val="none" w:sz="0" w:space="0" w:color="auto"/>
      </w:divBdr>
      <w:divsChild>
        <w:div w:id="794100792">
          <w:marLeft w:val="360"/>
          <w:marRight w:val="0"/>
          <w:marTop w:val="200"/>
          <w:marBottom w:val="0"/>
          <w:divBdr>
            <w:top w:val="none" w:sz="0" w:space="0" w:color="auto"/>
            <w:left w:val="none" w:sz="0" w:space="0" w:color="auto"/>
            <w:bottom w:val="none" w:sz="0" w:space="0" w:color="auto"/>
            <w:right w:val="none" w:sz="0" w:space="0" w:color="auto"/>
          </w:divBdr>
        </w:div>
      </w:divsChild>
    </w:div>
    <w:div w:id="1885941800">
      <w:bodyDiv w:val="1"/>
      <w:marLeft w:val="0"/>
      <w:marRight w:val="0"/>
      <w:marTop w:val="0"/>
      <w:marBottom w:val="0"/>
      <w:divBdr>
        <w:top w:val="none" w:sz="0" w:space="0" w:color="auto"/>
        <w:left w:val="none" w:sz="0" w:space="0" w:color="auto"/>
        <w:bottom w:val="none" w:sz="0" w:space="0" w:color="auto"/>
        <w:right w:val="none" w:sz="0" w:space="0" w:color="auto"/>
      </w:divBdr>
      <w:divsChild>
        <w:div w:id="1230924714">
          <w:marLeft w:val="1080"/>
          <w:marRight w:val="0"/>
          <w:marTop w:val="100"/>
          <w:marBottom w:val="0"/>
          <w:divBdr>
            <w:top w:val="none" w:sz="0" w:space="0" w:color="auto"/>
            <w:left w:val="none" w:sz="0" w:space="0" w:color="auto"/>
            <w:bottom w:val="none" w:sz="0" w:space="0" w:color="auto"/>
            <w:right w:val="none" w:sz="0" w:space="0" w:color="auto"/>
          </w:divBdr>
        </w:div>
      </w:divsChild>
    </w:div>
    <w:div w:id="1888443565">
      <w:bodyDiv w:val="1"/>
      <w:marLeft w:val="0"/>
      <w:marRight w:val="0"/>
      <w:marTop w:val="0"/>
      <w:marBottom w:val="0"/>
      <w:divBdr>
        <w:top w:val="none" w:sz="0" w:space="0" w:color="auto"/>
        <w:left w:val="none" w:sz="0" w:space="0" w:color="auto"/>
        <w:bottom w:val="none" w:sz="0" w:space="0" w:color="auto"/>
        <w:right w:val="none" w:sz="0" w:space="0" w:color="auto"/>
      </w:divBdr>
    </w:div>
    <w:div w:id="1905027328">
      <w:bodyDiv w:val="1"/>
      <w:marLeft w:val="0"/>
      <w:marRight w:val="0"/>
      <w:marTop w:val="0"/>
      <w:marBottom w:val="0"/>
      <w:divBdr>
        <w:top w:val="none" w:sz="0" w:space="0" w:color="auto"/>
        <w:left w:val="none" w:sz="0" w:space="0" w:color="auto"/>
        <w:bottom w:val="none" w:sz="0" w:space="0" w:color="auto"/>
        <w:right w:val="none" w:sz="0" w:space="0" w:color="auto"/>
      </w:divBdr>
    </w:div>
    <w:div w:id="1905332131">
      <w:bodyDiv w:val="1"/>
      <w:marLeft w:val="0"/>
      <w:marRight w:val="0"/>
      <w:marTop w:val="0"/>
      <w:marBottom w:val="0"/>
      <w:divBdr>
        <w:top w:val="none" w:sz="0" w:space="0" w:color="auto"/>
        <w:left w:val="none" w:sz="0" w:space="0" w:color="auto"/>
        <w:bottom w:val="none" w:sz="0" w:space="0" w:color="auto"/>
        <w:right w:val="none" w:sz="0" w:space="0" w:color="auto"/>
      </w:divBdr>
    </w:div>
    <w:div w:id="1914584714">
      <w:bodyDiv w:val="1"/>
      <w:marLeft w:val="0"/>
      <w:marRight w:val="0"/>
      <w:marTop w:val="0"/>
      <w:marBottom w:val="0"/>
      <w:divBdr>
        <w:top w:val="none" w:sz="0" w:space="0" w:color="auto"/>
        <w:left w:val="none" w:sz="0" w:space="0" w:color="auto"/>
        <w:bottom w:val="none" w:sz="0" w:space="0" w:color="auto"/>
        <w:right w:val="none" w:sz="0" w:space="0" w:color="auto"/>
      </w:divBdr>
      <w:divsChild>
        <w:div w:id="83184415">
          <w:marLeft w:val="960"/>
          <w:marRight w:val="0"/>
          <w:marTop w:val="0"/>
          <w:marBottom w:val="0"/>
          <w:divBdr>
            <w:top w:val="none" w:sz="0" w:space="0" w:color="auto"/>
            <w:left w:val="none" w:sz="0" w:space="0" w:color="auto"/>
            <w:bottom w:val="none" w:sz="0" w:space="0" w:color="auto"/>
            <w:right w:val="none" w:sz="0" w:space="0" w:color="auto"/>
          </w:divBdr>
          <w:divsChild>
            <w:div w:id="45302272">
              <w:marLeft w:val="0"/>
              <w:marRight w:val="0"/>
              <w:marTop w:val="0"/>
              <w:marBottom w:val="0"/>
              <w:divBdr>
                <w:top w:val="none" w:sz="0" w:space="0" w:color="auto"/>
                <w:left w:val="none" w:sz="0" w:space="0" w:color="auto"/>
                <w:bottom w:val="none" w:sz="0" w:space="0" w:color="auto"/>
                <w:right w:val="none" w:sz="0" w:space="0" w:color="auto"/>
              </w:divBdr>
              <w:divsChild>
                <w:div w:id="1628855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7838831">
          <w:marLeft w:val="960"/>
          <w:marRight w:val="0"/>
          <w:marTop w:val="0"/>
          <w:marBottom w:val="0"/>
          <w:divBdr>
            <w:top w:val="none" w:sz="0" w:space="0" w:color="auto"/>
            <w:left w:val="none" w:sz="0" w:space="0" w:color="auto"/>
            <w:bottom w:val="none" w:sz="0" w:space="0" w:color="auto"/>
            <w:right w:val="none" w:sz="0" w:space="0" w:color="auto"/>
          </w:divBdr>
          <w:divsChild>
            <w:div w:id="525025458">
              <w:marLeft w:val="0"/>
              <w:marRight w:val="0"/>
              <w:marTop w:val="0"/>
              <w:marBottom w:val="0"/>
              <w:divBdr>
                <w:top w:val="none" w:sz="0" w:space="0" w:color="auto"/>
                <w:left w:val="none" w:sz="0" w:space="0" w:color="auto"/>
                <w:bottom w:val="none" w:sz="0" w:space="0" w:color="auto"/>
                <w:right w:val="none" w:sz="0" w:space="0" w:color="auto"/>
              </w:divBdr>
              <w:divsChild>
                <w:div w:id="57367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43043021">
          <w:marLeft w:val="960"/>
          <w:marRight w:val="0"/>
          <w:marTop w:val="0"/>
          <w:marBottom w:val="0"/>
          <w:divBdr>
            <w:top w:val="none" w:sz="0" w:space="0" w:color="auto"/>
            <w:left w:val="none" w:sz="0" w:space="0" w:color="auto"/>
            <w:bottom w:val="none" w:sz="0" w:space="0" w:color="auto"/>
            <w:right w:val="none" w:sz="0" w:space="0" w:color="auto"/>
          </w:divBdr>
          <w:divsChild>
            <w:div w:id="1057900069">
              <w:marLeft w:val="0"/>
              <w:marRight w:val="0"/>
              <w:marTop w:val="0"/>
              <w:marBottom w:val="0"/>
              <w:divBdr>
                <w:top w:val="none" w:sz="0" w:space="0" w:color="auto"/>
                <w:left w:val="none" w:sz="0" w:space="0" w:color="auto"/>
                <w:bottom w:val="none" w:sz="0" w:space="0" w:color="auto"/>
                <w:right w:val="none" w:sz="0" w:space="0" w:color="auto"/>
              </w:divBdr>
              <w:divsChild>
                <w:div w:id="19431463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5857774">
          <w:marLeft w:val="960"/>
          <w:marRight w:val="0"/>
          <w:marTop w:val="0"/>
          <w:marBottom w:val="0"/>
          <w:divBdr>
            <w:top w:val="none" w:sz="0" w:space="0" w:color="auto"/>
            <w:left w:val="none" w:sz="0" w:space="0" w:color="auto"/>
            <w:bottom w:val="none" w:sz="0" w:space="0" w:color="auto"/>
            <w:right w:val="none" w:sz="0" w:space="0" w:color="auto"/>
          </w:divBdr>
          <w:divsChild>
            <w:div w:id="322583221">
              <w:marLeft w:val="0"/>
              <w:marRight w:val="0"/>
              <w:marTop w:val="0"/>
              <w:marBottom w:val="0"/>
              <w:divBdr>
                <w:top w:val="none" w:sz="0" w:space="0" w:color="auto"/>
                <w:left w:val="none" w:sz="0" w:space="0" w:color="auto"/>
                <w:bottom w:val="none" w:sz="0" w:space="0" w:color="auto"/>
                <w:right w:val="none" w:sz="0" w:space="0" w:color="auto"/>
              </w:divBdr>
              <w:divsChild>
                <w:div w:id="1298309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79865311">
          <w:marLeft w:val="960"/>
          <w:marRight w:val="0"/>
          <w:marTop w:val="0"/>
          <w:marBottom w:val="0"/>
          <w:divBdr>
            <w:top w:val="none" w:sz="0" w:space="0" w:color="auto"/>
            <w:left w:val="none" w:sz="0" w:space="0" w:color="auto"/>
            <w:bottom w:val="none" w:sz="0" w:space="0" w:color="auto"/>
            <w:right w:val="none" w:sz="0" w:space="0" w:color="auto"/>
          </w:divBdr>
          <w:divsChild>
            <w:div w:id="1827668320">
              <w:marLeft w:val="0"/>
              <w:marRight w:val="0"/>
              <w:marTop w:val="0"/>
              <w:marBottom w:val="0"/>
              <w:divBdr>
                <w:top w:val="none" w:sz="0" w:space="0" w:color="auto"/>
                <w:left w:val="none" w:sz="0" w:space="0" w:color="auto"/>
                <w:bottom w:val="none" w:sz="0" w:space="0" w:color="auto"/>
                <w:right w:val="none" w:sz="0" w:space="0" w:color="auto"/>
              </w:divBdr>
              <w:divsChild>
                <w:div w:id="10221658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48461086">
      <w:bodyDiv w:val="1"/>
      <w:marLeft w:val="0"/>
      <w:marRight w:val="0"/>
      <w:marTop w:val="0"/>
      <w:marBottom w:val="0"/>
      <w:divBdr>
        <w:top w:val="none" w:sz="0" w:space="0" w:color="auto"/>
        <w:left w:val="none" w:sz="0" w:space="0" w:color="auto"/>
        <w:bottom w:val="none" w:sz="0" w:space="0" w:color="auto"/>
        <w:right w:val="none" w:sz="0" w:space="0" w:color="auto"/>
      </w:divBdr>
    </w:div>
    <w:div w:id="1948660667">
      <w:bodyDiv w:val="1"/>
      <w:marLeft w:val="0"/>
      <w:marRight w:val="0"/>
      <w:marTop w:val="0"/>
      <w:marBottom w:val="0"/>
      <w:divBdr>
        <w:top w:val="none" w:sz="0" w:space="0" w:color="auto"/>
        <w:left w:val="none" w:sz="0" w:space="0" w:color="auto"/>
        <w:bottom w:val="none" w:sz="0" w:space="0" w:color="auto"/>
        <w:right w:val="none" w:sz="0" w:space="0" w:color="auto"/>
      </w:divBdr>
    </w:div>
    <w:div w:id="1974407811">
      <w:bodyDiv w:val="1"/>
      <w:marLeft w:val="0"/>
      <w:marRight w:val="0"/>
      <w:marTop w:val="0"/>
      <w:marBottom w:val="0"/>
      <w:divBdr>
        <w:top w:val="none" w:sz="0" w:space="0" w:color="auto"/>
        <w:left w:val="none" w:sz="0" w:space="0" w:color="auto"/>
        <w:bottom w:val="none" w:sz="0" w:space="0" w:color="auto"/>
        <w:right w:val="none" w:sz="0" w:space="0" w:color="auto"/>
      </w:divBdr>
    </w:div>
    <w:div w:id="1977174551">
      <w:bodyDiv w:val="1"/>
      <w:marLeft w:val="0"/>
      <w:marRight w:val="0"/>
      <w:marTop w:val="0"/>
      <w:marBottom w:val="0"/>
      <w:divBdr>
        <w:top w:val="none" w:sz="0" w:space="0" w:color="auto"/>
        <w:left w:val="none" w:sz="0" w:space="0" w:color="auto"/>
        <w:bottom w:val="none" w:sz="0" w:space="0" w:color="auto"/>
        <w:right w:val="none" w:sz="0" w:space="0" w:color="auto"/>
      </w:divBdr>
    </w:div>
    <w:div w:id="1985352023">
      <w:bodyDiv w:val="1"/>
      <w:marLeft w:val="0"/>
      <w:marRight w:val="0"/>
      <w:marTop w:val="0"/>
      <w:marBottom w:val="0"/>
      <w:divBdr>
        <w:top w:val="none" w:sz="0" w:space="0" w:color="auto"/>
        <w:left w:val="none" w:sz="0" w:space="0" w:color="auto"/>
        <w:bottom w:val="none" w:sz="0" w:space="0" w:color="auto"/>
        <w:right w:val="none" w:sz="0" w:space="0" w:color="auto"/>
      </w:divBdr>
    </w:div>
    <w:div w:id="2005433489">
      <w:bodyDiv w:val="1"/>
      <w:marLeft w:val="0"/>
      <w:marRight w:val="0"/>
      <w:marTop w:val="0"/>
      <w:marBottom w:val="0"/>
      <w:divBdr>
        <w:top w:val="none" w:sz="0" w:space="0" w:color="auto"/>
        <w:left w:val="none" w:sz="0" w:space="0" w:color="auto"/>
        <w:bottom w:val="none" w:sz="0" w:space="0" w:color="auto"/>
        <w:right w:val="none" w:sz="0" w:space="0" w:color="auto"/>
      </w:divBdr>
    </w:div>
    <w:div w:id="2089299875">
      <w:bodyDiv w:val="1"/>
      <w:marLeft w:val="0"/>
      <w:marRight w:val="0"/>
      <w:marTop w:val="0"/>
      <w:marBottom w:val="0"/>
      <w:divBdr>
        <w:top w:val="none" w:sz="0" w:space="0" w:color="auto"/>
        <w:left w:val="none" w:sz="0" w:space="0" w:color="auto"/>
        <w:bottom w:val="none" w:sz="0" w:space="0" w:color="auto"/>
        <w:right w:val="none" w:sz="0" w:space="0" w:color="auto"/>
      </w:divBdr>
    </w:div>
    <w:div w:id="2136018689">
      <w:bodyDiv w:val="1"/>
      <w:marLeft w:val="0"/>
      <w:marRight w:val="0"/>
      <w:marTop w:val="0"/>
      <w:marBottom w:val="0"/>
      <w:divBdr>
        <w:top w:val="none" w:sz="0" w:space="0" w:color="auto"/>
        <w:left w:val="none" w:sz="0" w:space="0" w:color="auto"/>
        <w:bottom w:val="none" w:sz="0" w:space="0" w:color="auto"/>
        <w:right w:val="none" w:sz="0" w:space="0" w:color="auto"/>
      </w:divBdr>
      <w:divsChild>
        <w:div w:id="86078724">
          <w:marLeft w:val="360"/>
          <w:marRight w:val="0"/>
          <w:marTop w:val="200"/>
          <w:marBottom w:val="0"/>
          <w:divBdr>
            <w:top w:val="none" w:sz="0" w:space="0" w:color="auto"/>
            <w:left w:val="none" w:sz="0" w:space="0" w:color="auto"/>
            <w:bottom w:val="none" w:sz="0" w:space="0" w:color="auto"/>
            <w:right w:val="none" w:sz="0" w:space="0" w:color="auto"/>
          </w:divBdr>
        </w:div>
        <w:div w:id="1343044492">
          <w:marLeft w:val="360"/>
          <w:marRight w:val="0"/>
          <w:marTop w:val="200"/>
          <w:marBottom w:val="0"/>
          <w:divBdr>
            <w:top w:val="none" w:sz="0" w:space="0" w:color="auto"/>
            <w:left w:val="none" w:sz="0" w:space="0" w:color="auto"/>
            <w:bottom w:val="none" w:sz="0" w:space="0" w:color="auto"/>
            <w:right w:val="none" w:sz="0" w:space="0" w:color="auto"/>
          </w:divBdr>
        </w:div>
        <w:div w:id="1447117391">
          <w:marLeft w:val="360"/>
          <w:marRight w:val="0"/>
          <w:marTop w:val="200"/>
          <w:marBottom w:val="0"/>
          <w:divBdr>
            <w:top w:val="none" w:sz="0" w:space="0" w:color="auto"/>
            <w:left w:val="none" w:sz="0" w:space="0" w:color="auto"/>
            <w:bottom w:val="none" w:sz="0" w:space="0" w:color="auto"/>
            <w:right w:val="none" w:sz="0" w:space="0" w:color="auto"/>
          </w:divBdr>
        </w:div>
        <w:div w:id="1734767444">
          <w:marLeft w:val="360"/>
          <w:marRight w:val="0"/>
          <w:marTop w:val="200"/>
          <w:marBottom w:val="0"/>
          <w:divBdr>
            <w:top w:val="none" w:sz="0" w:space="0" w:color="auto"/>
            <w:left w:val="none" w:sz="0" w:space="0" w:color="auto"/>
            <w:bottom w:val="none" w:sz="0" w:space="0" w:color="auto"/>
            <w:right w:val="none" w:sz="0" w:space="0" w:color="auto"/>
          </w:divBdr>
        </w:div>
      </w:divsChild>
    </w:div>
    <w:div w:id="214014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9BEE45-9792-4812-A102-1FA58557CE2E}">
  <we:reference id="wa200000579" version="2.6.0.0" store="en-US" storeType="OMEX"/>
  <we:alternateReferences>
    <we:reference id="wa200000579" version="2.6.0.0" store="WA20000057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F30A0-BBED-4AD1-B61A-B398AA6BD19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27</Pages>
  <Words>11021</Words>
  <Characters>62824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2024-08-26T18:34:00Z</dcterms:created>
  <dcterms:modified xsi:type="dcterms:W3CDTF">2024-09-21T02:39:00Z</dcterms:modified>
</cp:coreProperties>
</file>