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75" w:rsidRDefault="00701E29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OPPO</w:t>
      </w:r>
      <w:r>
        <w:rPr>
          <w:rFonts w:hint="eastAsia"/>
          <w:b/>
          <w:sz w:val="36"/>
          <w:szCs w:val="36"/>
        </w:rPr>
        <w:t>广告提供给第三方的数据说明</w:t>
      </w:r>
    </w:p>
    <w:p w:rsidR="00325875" w:rsidRDefault="00701E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25875" w:rsidRDefault="00701E2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25875" w:rsidRDefault="00325875"/>
    <w:p w:rsidR="00325875" w:rsidRDefault="00701E29">
      <w:pPr>
        <w:jc w:val="center"/>
        <w:rPr>
          <w:rFonts w:ascii="黑体" w:eastAsia="黑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黑体" w:eastAsia="黑体" w:hint="eastAsia"/>
          <w:sz w:val="24"/>
        </w:rPr>
        <w:t>修订记录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1603"/>
        <w:gridCol w:w="2502"/>
        <w:gridCol w:w="2866"/>
      </w:tblGrid>
      <w:tr w:rsidR="00325875">
        <w:tc>
          <w:tcPr>
            <w:tcW w:w="1551" w:type="dxa"/>
          </w:tcPr>
          <w:p w:rsidR="00325875" w:rsidRDefault="00701E29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日期</w:t>
            </w:r>
          </w:p>
        </w:tc>
        <w:tc>
          <w:tcPr>
            <w:tcW w:w="1603" w:type="dxa"/>
          </w:tcPr>
          <w:p w:rsidR="00325875" w:rsidRDefault="00701E29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修订版本</w:t>
            </w:r>
          </w:p>
        </w:tc>
        <w:tc>
          <w:tcPr>
            <w:tcW w:w="2502" w:type="dxa"/>
          </w:tcPr>
          <w:p w:rsidR="00325875" w:rsidRDefault="00701E29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修改描述</w:t>
            </w:r>
          </w:p>
        </w:tc>
        <w:tc>
          <w:tcPr>
            <w:tcW w:w="2866" w:type="dxa"/>
          </w:tcPr>
          <w:p w:rsidR="00325875" w:rsidRDefault="00701E29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作者</w:t>
            </w:r>
          </w:p>
        </w:tc>
      </w:tr>
      <w:tr w:rsidR="00325875">
        <w:tc>
          <w:tcPr>
            <w:tcW w:w="1551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2016-0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1603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2502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2866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阳波</w:t>
            </w:r>
          </w:p>
        </w:tc>
      </w:tr>
      <w:tr w:rsidR="00325875">
        <w:tc>
          <w:tcPr>
            <w:tcW w:w="1551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2017-11-22</w:t>
            </w:r>
          </w:p>
        </w:tc>
        <w:tc>
          <w:tcPr>
            <w:tcW w:w="1603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2502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新增部分参数</w:t>
            </w:r>
          </w:p>
        </w:tc>
        <w:tc>
          <w:tcPr>
            <w:tcW w:w="2866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阳波</w:t>
            </w:r>
          </w:p>
        </w:tc>
      </w:tr>
      <w:tr w:rsidR="00325875">
        <w:tc>
          <w:tcPr>
            <w:tcW w:w="1551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2018-03-20</w:t>
            </w:r>
          </w:p>
        </w:tc>
        <w:tc>
          <w:tcPr>
            <w:tcW w:w="1603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V1.2</w:t>
            </w:r>
          </w:p>
        </w:tc>
        <w:tc>
          <w:tcPr>
            <w:tcW w:w="2502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新增坐标参数</w:t>
            </w:r>
          </w:p>
        </w:tc>
        <w:tc>
          <w:tcPr>
            <w:tcW w:w="2866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阳波</w:t>
            </w:r>
          </w:p>
        </w:tc>
      </w:tr>
      <w:tr w:rsidR="00325875">
        <w:tc>
          <w:tcPr>
            <w:tcW w:w="1551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2018-07-28</w:t>
            </w:r>
          </w:p>
        </w:tc>
        <w:tc>
          <w:tcPr>
            <w:tcW w:w="1603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V1.3</w:t>
            </w:r>
          </w:p>
        </w:tc>
        <w:tc>
          <w:tcPr>
            <w:tcW w:w="2502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新增操作类型、操作结果</w:t>
            </w:r>
          </w:p>
        </w:tc>
        <w:tc>
          <w:tcPr>
            <w:tcW w:w="2866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阳波</w:t>
            </w:r>
          </w:p>
        </w:tc>
      </w:tr>
      <w:tr w:rsidR="00325875">
        <w:tc>
          <w:tcPr>
            <w:tcW w:w="1551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2019-02-01</w:t>
            </w:r>
          </w:p>
        </w:tc>
        <w:tc>
          <w:tcPr>
            <w:tcW w:w="1603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V2.0</w:t>
            </w:r>
          </w:p>
        </w:tc>
        <w:tc>
          <w:tcPr>
            <w:tcW w:w="2502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新增设备标识参数；统一调整描述</w:t>
            </w:r>
          </w:p>
        </w:tc>
        <w:tc>
          <w:tcPr>
            <w:tcW w:w="2866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阳波，赖李，吴世波</w:t>
            </w:r>
          </w:p>
        </w:tc>
      </w:tr>
      <w:tr w:rsidR="00325875">
        <w:tc>
          <w:tcPr>
            <w:tcW w:w="1551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2019-08-05</w: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</w:p>
        </w:tc>
        <w:tc>
          <w:tcPr>
            <w:tcW w:w="1603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V2.1</w:t>
            </w:r>
          </w:p>
        </w:tc>
        <w:tc>
          <w:tcPr>
            <w:tcW w:w="2502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新增广告属性相关参数</w:t>
            </w:r>
          </w:p>
        </w:tc>
        <w:tc>
          <w:tcPr>
            <w:tcW w:w="2866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阳波，吴世波</w:t>
            </w:r>
          </w:p>
        </w:tc>
      </w:tr>
      <w:tr w:rsidR="00325875">
        <w:tc>
          <w:tcPr>
            <w:tcW w:w="1551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2020-02-25</w: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</w:p>
        </w:tc>
        <w:tc>
          <w:tcPr>
            <w:tcW w:w="1603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V2.2</w:t>
            </w:r>
          </w:p>
        </w:tc>
        <w:tc>
          <w:tcPr>
            <w:tcW w:w="2502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新增</w:t>
            </w:r>
            <w:r>
              <w:rPr>
                <w:rFonts w:ascii="宋体" w:eastAsia="宋体" w:hAnsi="宋体" w:cs="宋体"/>
                <w:sz w:val="24"/>
                <w:szCs w:val="24"/>
              </w:rPr>
              <w:t>OAID</w:t>
            </w:r>
            <w:r>
              <w:rPr>
                <w:rFonts w:ascii="宋体" w:eastAsia="宋体" w:hAnsi="宋体" w:cs="宋体"/>
                <w:sz w:val="24"/>
                <w:szCs w:val="24"/>
              </w:rPr>
              <w:t>参数支持</w:t>
            </w:r>
          </w:p>
        </w:tc>
        <w:tc>
          <w:tcPr>
            <w:tcW w:w="2866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阳波，吴世波</w:t>
            </w:r>
          </w:p>
        </w:tc>
      </w:tr>
      <w:tr w:rsidR="00325875">
        <w:tc>
          <w:tcPr>
            <w:tcW w:w="1551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2020-03-02</w: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</w:p>
        </w:tc>
        <w:tc>
          <w:tcPr>
            <w:tcW w:w="1603" w:type="dxa"/>
          </w:tcPr>
          <w:p w:rsidR="00325875" w:rsidRDefault="00701E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V2.3</w:t>
            </w:r>
          </w:p>
        </w:tc>
        <w:tc>
          <w:tcPr>
            <w:tcW w:w="2502" w:type="dxa"/>
          </w:tcPr>
          <w:p w:rsidR="00325875" w:rsidRDefault="00701E2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新增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sz w:val="24"/>
                <w:szCs w:val="24"/>
              </w:rPr>
              <w:t>参数支持</w:t>
            </w:r>
          </w:p>
        </w:tc>
        <w:tc>
          <w:tcPr>
            <w:tcW w:w="2866" w:type="dxa"/>
          </w:tcPr>
          <w:p w:rsidR="00325875" w:rsidRDefault="00701E2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吴世波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赖李</w:t>
            </w:r>
          </w:p>
        </w:tc>
      </w:tr>
    </w:tbl>
    <w:p w:rsidR="00325875" w:rsidRDefault="00701E29">
      <w:r>
        <w:rPr>
          <w:rFonts w:hint="eastAsia"/>
        </w:rPr>
        <w:tab/>
      </w:r>
    </w:p>
    <w:p w:rsidR="00325875" w:rsidRDefault="00325875">
      <w:pPr>
        <w:rPr>
          <w:rFonts w:asciiTheme="minorEastAsia" w:hAnsiTheme="minorEastAsia" w:cstheme="minorEastAsia"/>
          <w:szCs w:val="21"/>
        </w:rPr>
      </w:pPr>
    </w:p>
    <w:p w:rsidR="00325875" w:rsidRDefault="00325875">
      <w:pPr>
        <w:rPr>
          <w:rFonts w:asciiTheme="minorEastAsia" w:hAnsiTheme="minorEastAsia" w:cstheme="minorEastAsia"/>
          <w:szCs w:val="21"/>
        </w:rPr>
      </w:pPr>
    </w:p>
    <w:p w:rsidR="00325875" w:rsidRDefault="00701E29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监测链接参数列表</w:t>
      </w:r>
    </w:p>
    <w:p w:rsidR="00325875" w:rsidRDefault="00325875"/>
    <w:tbl>
      <w:tblPr>
        <w:tblStyle w:val="a9"/>
        <w:tblW w:w="8446" w:type="dxa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19"/>
        <w:gridCol w:w="1292"/>
        <w:gridCol w:w="2805"/>
        <w:gridCol w:w="2100"/>
        <w:gridCol w:w="1230"/>
      </w:tblGrid>
      <w:tr w:rsidR="00325875" w:rsidTr="00325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shd w:val="clear" w:color="auto" w:fill="A6A6A6" w:themeFill="background1" w:themeFillShade="A6"/>
          </w:tcPr>
          <w:p w:rsidR="00325875" w:rsidRDefault="00701E29">
            <w:pPr>
              <w:rPr>
                <w:b w:val="0"/>
                <w:bCs w:val="0"/>
              </w:rPr>
            </w:pPr>
            <w:bookmarkStart w:id="1" w:name="OLE_LINK1" w:colFirst="0" w:colLast="4"/>
            <w:r>
              <w:rPr>
                <w:rFonts w:hint="eastAsia"/>
                <w:color w:val="auto"/>
              </w:rPr>
              <w:t>参数名</w:t>
            </w:r>
          </w:p>
        </w:tc>
        <w:tc>
          <w:tcPr>
            <w:tcW w:w="1292" w:type="dxa"/>
            <w:shd w:val="clear" w:color="auto" w:fill="A6A6A6" w:themeFill="background1" w:themeFillShade="A6"/>
          </w:tcPr>
          <w:p w:rsidR="00325875" w:rsidRDefault="00701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替换参数</w:t>
            </w:r>
          </w:p>
        </w:tc>
        <w:tc>
          <w:tcPr>
            <w:tcW w:w="2805" w:type="dxa"/>
            <w:shd w:val="clear" w:color="auto" w:fill="A6A6A6" w:themeFill="background1" w:themeFillShade="A6"/>
          </w:tcPr>
          <w:p w:rsidR="00325875" w:rsidRDefault="00701E2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描述</w:t>
            </w:r>
          </w:p>
        </w:tc>
        <w:tc>
          <w:tcPr>
            <w:tcW w:w="2100" w:type="dxa"/>
            <w:shd w:val="clear" w:color="auto" w:fill="A6A6A6" w:themeFill="background1" w:themeFillShade="A6"/>
          </w:tcPr>
          <w:p w:rsidR="00325875" w:rsidRDefault="00701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取值示例</w:t>
            </w:r>
          </w:p>
        </w:tc>
        <w:tc>
          <w:tcPr>
            <w:tcW w:w="1230" w:type="dxa"/>
            <w:shd w:val="clear" w:color="auto" w:fill="A6A6A6" w:themeFill="background1" w:themeFillShade="A6"/>
          </w:tcPr>
          <w:p w:rsidR="00325875" w:rsidRDefault="00701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os</w:t>
            </w:r>
          </w:p>
        </w:tc>
        <w:tc>
          <w:tcPr>
            <w:tcW w:w="1292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$os$</w:t>
            </w:r>
          </w:p>
        </w:tc>
        <w:tc>
          <w:tcPr>
            <w:tcW w:w="280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210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android</w:t>
            </w:r>
          </w:p>
        </w:tc>
        <w:tc>
          <w:tcPr>
            <w:tcW w:w="123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os_version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$ov$</w:t>
            </w:r>
          </w:p>
        </w:tc>
        <w:tc>
          <w:tcPr>
            <w:tcW w:w="2805" w:type="dxa"/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os</w:t>
            </w: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210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model</w:t>
            </w:r>
          </w:p>
        </w:tc>
        <w:tc>
          <w:tcPr>
            <w:tcW w:w="1292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$m$</w:t>
            </w:r>
          </w:p>
        </w:tc>
        <w:tc>
          <w:tcPr>
            <w:tcW w:w="280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机型</w:t>
            </w:r>
          </w:p>
        </w:tc>
        <w:tc>
          <w:tcPr>
            <w:tcW w:w="210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R9</w:t>
            </w:r>
          </w:p>
        </w:tc>
        <w:tc>
          <w:tcPr>
            <w:tcW w:w="123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lang</w:t>
            </w:r>
          </w:p>
        </w:tc>
        <w:tc>
          <w:tcPr>
            <w:tcW w:w="1292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$lan$</w:t>
            </w:r>
          </w:p>
        </w:tc>
        <w:tc>
          <w:tcPr>
            <w:tcW w:w="280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语言</w:t>
            </w:r>
          </w:p>
        </w:tc>
        <w:tc>
          <w:tcPr>
            <w:tcW w:w="210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</w:t>
            </w:r>
          </w:p>
        </w:tc>
        <w:tc>
          <w:tcPr>
            <w:tcW w:w="123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country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$c$</w:t>
            </w:r>
          </w:p>
        </w:tc>
        <w:tc>
          <w:tcPr>
            <w:tcW w:w="2805" w:type="dxa"/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</w:t>
            </w:r>
          </w:p>
        </w:tc>
        <w:tc>
          <w:tcPr>
            <w:tcW w:w="210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</w:t>
            </w: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width</w:t>
            </w:r>
          </w:p>
        </w:tc>
        <w:tc>
          <w:tcPr>
            <w:tcW w:w="1292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$w$</w:t>
            </w:r>
          </w:p>
        </w:tc>
        <w:tc>
          <w:tcPr>
            <w:tcW w:w="280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屏幕宽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像素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0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960</w:t>
            </w:r>
          </w:p>
        </w:tc>
        <w:tc>
          <w:tcPr>
            <w:tcW w:w="123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height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$h$</w:t>
            </w:r>
          </w:p>
        </w:tc>
        <w:tc>
          <w:tcPr>
            <w:tcW w:w="2805" w:type="dxa"/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屏幕高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像素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0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1080</w:t>
            </w: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pkg</w:t>
            </w:r>
          </w:p>
        </w:tc>
        <w:tc>
          <w:tcPr>
            <w:tcW w:w="1292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$pkg$</w:t>
            </w:r>
          </w:p>
        </w:tc>
        <w:tc>
          <w:tcPr>
            <w:tcW w:w="280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广告所在</w:t>
            </w:r>
            <w:r>
              <w:rPr>
                <w:rFonts w:hint="eastAsia"/>
                <w:sz w:val="18"/>
                <w:szCs w:val="18"/>
              </w:rPr>
              <w:t>apk</w:t>
            </w:r>
            <w:r>
              <w:rPr>
                <w:rFonts w:hint="eastAsia"/>
                <w:sz w:val="18"/>
                <w:szCs w:val="18"/>
              </w:rPr>
              <w:t>包名</w:t>
            </w:r>
          </w:p>
        </w:tc>
        <w:tc>
          <w:tcPr>
            <w:tcW w:w="210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com.android.browser</w:t>
            </w:r>
          </w:p>
        </w:tc>
        <w:tc>
          <w:tcPr>
            <w:tcW w:w="123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app_version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$av$</w:t>
            </w:r>
          </w:p>
        </w:tc>
        <w:tc>
          <w:tcPr>
            <w:tcW w:w="2805" w:type="dxa"/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应用版本</w:t>
            </w:r>
          </w:p>
        </w:tc>
        <w:tc>
          <w:tcPr>
            <w:tcW w:w="210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1.4.0</w:t>
            </w: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useragent</w:t>
            </w:r>
          </w:p>
        </w:tc>
        <w:tc>
          <w:tcPr>
            <w:tcW w:w="1292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$ua$</w:t>
            </w:r>
          </w:p>
        </w:tc>
        <w:tc>
          <w:tcPr>
            <w:tcW w:w="280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3258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325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referer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$rf$</w:t>
            </w:r>
          </w:p>
        </w:tc>
        <w:tc>
          <w:tcPr>
            <w:tcW w:w="2805" w:type="dxa"/>
          </w:tcPr>
          <w:p w:rsidR="00325875" w:rsidRDefault="003258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0" w:type="dxa"/>
          </w:tcPr>
          <w:p w:rsidR="00325875" w:rsidRDefault="00325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参数类型：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2--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客户端参数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net_type</w:t>
            </w:r>
          </w:p>
        </w:tc>
        <w:tc>
          <w:tcPr>
            <w:tcW w:w="1292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$nt$</w:t>
            </w:r>
          </w:p>
        </w:tc>
        <w:tc>
          <w:tcPr>
            <w:tcW w:w="280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网络类型</w:t>
            </w:r>
          </w:p>
        </w:tc>
        <w:tc>
          <w:tcPr>
            <w:tcW w:w="210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2G,3G,4G,5G,WIFI,UNKN</w:t>
            </w:r>
            <w:r>
              <w:rPr>
                <w:rFonts w:hint="eastAsia"/>
                <w:sz w:val="18"/>
                <w:szCs w:val="18"/>
              </w:rPr>
              <w:lastRenderedPageBreak/>
              <w:t>OWN</w:t>
            </w:r>
          </w:p>
        </w:tc>
        <w:tc>
          <w:tcPr>
            <w:tcW w:w="123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UNKNOWN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carrier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$ca$</w:t>
            </w:r>
          </w:p>
        </w:tc>
        <w:tc>
          <w:tcPr>
            <w:tcW w:w="2805" w:type="dxa"/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运营商</w:t>
            </w:r>
          </w:p>
        </w:tc>
        <w:tc>
          <w:tcPr>
            <w:tcW w:w="210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1</w:t>
            </w:r>
            <w:r>
              <w:rPr>
                <w:rFonts w:hint="eastAsia"/>
                <w:strike/>
                <w:sz w:val="18"/>
                <w:szCs w:val="18"/>
              </w:rPr>
              <w:t>移动，</w:t>
            </w:r>
            <w:r>
              <w:rPr>
                <w:rFonts w:hint="eastAsia"/>
                <w:strike/>
                <w:sz w:val="18"/>
                <w:szCs w:val="18"/>
              </w:rPr>
              <w:t>2</w:t>
            </w:r>
            <w:r>
              <w:rPr>
                <w:rFonts w:hint="eastAsia"/>
                <w:strike/>
                <w:sz w:val="18"/>
                <w:szCs w:val="18"/>
              </w:rPr>
              <w:t>联通，</w:t>
            </w:r>
            <w:r>
              <w:rPr>
                <w:rFonts w:hint="eastAsia"/>
                <w:strike/>
                <w:sz w:val="18"/>
                <w:szCs w:val="18"/>
              </w:rPr>
              <w:t>3</w:t>
            </w:r>
            <w:r>
              <w:rPr>
                <w:rFonts w:hint="eastAsia"/>
                <w:strike/>
                <w:sz w:val="18"/>
                <w:szCs w:val="18"/>
              </w:rPr>
              <w:t>电信</w:t>
            </w:r>
            <w:r>
              <w:rPr>
                <w:rFonts w:hint="eastAsia"/>
                <w:strike/>
                <w:sz w:val="18"/>
                <w:szCs w:val="18"/>
              </w:rPr>
              <w:t xml:space="preserve">, </w:t>
            </w:r>
            <w:r>
              <w:rPr>
                <w:rFonts w:hint="eastAsia"/>
                <w:strike/>
                <w:sz w:val="18"/>
                <w:szCs w:val="18"/>
              </w:rPr>
              <w:t xml:space="preserve">0 </w:t>
            </w:r>
            <w:r>
              <w:rPr>
                <w:rFonts w:hint="eastAsia"/>
                <w:strike/>
                <w:sz w:val="18"/>
                <w:szCs w:val="18"/>
              </w:rPr>
              <w:t>未知</w:t>
            </w:r>
          </w:p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不用转换，传原始值</w:t>
            </w: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UNKNOWN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progress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$progress$</w:t>
            </w:r>
          </w:p>
        </w:tc>
        <w:tc>
          <w:tcPr>
            <w:tcW w:w="2805" w:type="dxa"/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播放进度，单位为毫秒，视频广告时有效</w:t>
            </w:r>
          </w:p>
        </w:tc>
        <w:tc>
          <w:tcPr>
            <w:tcW w:w="210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3600</w:t>
            </w:r>
            <w:r>
              <w:rPr>
                <w:rFonts w:hint="eastAsia"/>
                <w:sz w:val="18"/>
                <w:szCs w:val="18"/>
              </w:rPr>
              <w:t>：表示播放了</w:t>
            </w:r>
            <w:r>
              <w:rPr>
                <w:rFonts w:hint="eastAsia"/>
                <w:sz w:val="18"/>
                <w:szCs w:val="18"/>
              </w:rPr>
              <w:t>3600</w:t>
            </w:r>
            <w:r>
              <w:rPr>
                <w:rFonts w:hint="eastAsia"/>
                <w:sz w:val="18"/>
                <w:szCs w:val="18"/>
              </w:rPr>
              <w:t>毫秒</w:t>
            </w: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gridSpan w:val="5"/>
            <w:shd w:val="clear" w:color="auto" w:fill="D8D8D8" w:themeFill="background1" w:themeFillShade="D8"/>
          </w:tcPr>
          <w:p w:rsidR="00325875" w:rsidRDefault="00701E29"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参数类型：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3--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服务端参数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imei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$im$</w:t>
            </w:r>
          </w:p>
        </w:tc>
        <w:tc>
          <w:tcPr>
            <w:tcW w:w="2805" w:type="dxa"/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Imei</w:t>
            </w:r>
          </w:p>
        </w:tc>
        <w:tc>
          <w:tcPr>
            <w:tcW w:w="2100" w:type="dxa"/>
          </w:tcPr>
          <w:p w:rsidR="00325875" w:rsidRDefault="00325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OAID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__OAID__</w:t>
            </w:r>
          </w:p>
        </w:tc>
        <w:tc>
          <w:tcPr>
            <w:tcW w:w="2805" w:type="dxa"/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OAID</w:t>
            </w:r>
          </w:p>
        </w:tc>
        <w:tc>
          <w:tcPr>
            <w:tcW w:w="210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的字符串</w:t>
            </w: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gridSpan w:val="5"/>
            <w:shd w:val="clear" w:color="auto" w:fill="D8D8D8" w:themeFill="background1" w:themeFillShade="D8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参数类型：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5--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服务端参数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ad_id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$ad$</w:t>
            </w:r>
          </w:p>
        </w:tc>
        <w:tc>
          <w:tcPr>
            <w:tcW w:w="2805" w:type="dxa"/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0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10002300123</w:t>
            </w: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  <w:r>
              <w:rPr>
                <w:rFonts w:hint="eastAsia"/>
                <w:sz w:val="18"/>
                <w:szCs w:val="18"/>
              </w:rPr>
              <w:tab/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ad_name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$an$</w:t>
            </w:r>
          </w:p>
        </w:tc>
        <w:tc>
          <w:tcPr>
            <w:tcW w:w="2805" w:type="dxa"/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广告名称，注意需要</w:t>
            </w:r>
            <w:r>
              <w:rPr>
                <w:rFonts w:hint="eastAsia"/>
                <w:sz w:val="18"/>
                <w:szCs w:val="18"/>
              </w:rPr>
              <w:t>url encode</w:t>
            </w:r>
          </w:p>
        </w:tc>
        <w:tc>
          <w:tcPr>
            <w:tcW w:w="210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拉活测试</w:t>
            </w: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tr w:rsidR="00325875" w:rsidTr="0032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req_id</w:t>
            </w:r>
          </w:p>
        </w:tc>
        <w:tc>
          <w:tcPr>
            <w:tcW w:w="1292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$req$</w:t>
            </w:r>
          </w:p>
        </w:tc>
        <w:tc>
          <w:tcPr>
            <w:tcW w:w="2805" w:type="dxa"/>
          </w:tcPr>
          <w:p w:rsidR="00325875" w:rsidRDefault="00701E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0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请求唯一串</w:t>
            </w:r>
          </w:p>
        </w:tc>
        <w:tc>
          <w:tcPr>
            <w:tcW w:w="1230" w:type="dxa"/>
          </w:tcPr>
          <w:p w:rsidR="00325875" w:rsidRDefault="0070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空串</w:t>
            </w:r>
          </w:p>
        </w:tc>
      </w:tr>
      <w:bookmarkEnd w:id="1"/>
    </w:tbl>
    <w:p w:rsidR="00325875" w:rsidRDefault="00701E29">
      <w:pPr>
        <w:ind w:firstLine="420"/>
      </w:pPr>
      <w:r>
        <w:br w:type="page"/>
      </w:r>
    </w:p>
    <w:p w:rsidR="00325875" w:rsidRDefault="00325875">
      <w:pPr>
        <w:ind w:firstLine="420"/>
      </w:pPr>
    </w:p>
    <w:p w:rsidR="00325875" w:rsidRDefault="00701E29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参数类型</w:t>
      </w:r>
    </w:p>
    <w:p w:rsidR="00325875" w:rsidRDefault="00701E29">
      <w:pPr>
        <w:ind w:firstLine="420"/>
      </w:pPr>
      <w:r>
        <w:rPr>
          <w:rFonts w:hint="eastAsia"/>
        </w:rPr>
        <w:t>不同参数类型，替换的时机和取值的处理存在差异，具体描述如下：</w:t>
      </w:r>
    </w:p>
    <w:tbl>
      <w:tblPr>
        <w:tblStyle w:val="a8"/>
        <w:tblW w:w="8521" w:type="dxa"/>
        <w:tblLayout w:type="fixed"/>
        <w:tblLook w:val="04A0" w:firstRow="1" w:lastRow="0" w:firstColumn="1" w:lastColumn="0" w:noHBand="0" w:noVBand="1"/>
      </w:tblPr>
      <w:tblGrid>
        <w:gridCol w:w="1301"/>
        <w:gridCol w:w="7220"/>
      </w:tblGrid>
      <w:tr w:rsidR="00325875">
        <w:tc>
          <w:tcPr>
            <w:tcW w:w="1301" w:type="dxa"/>
            <w:shd w:val="clear" w:color="auto" w:fill="A5A5A5" w:themeFill="background1" w:themeFillShade="A5"/>
          </w:tcPr>
          <w:p w:rsidR="00325875" w:rsidRDefault="00701E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220" w:type="dxa"/>
            <w:shd w:val="clear" w:color="auto" w:fill="A5A5A5" w:themeFill="background1" w:themeFillShade="A5"/>
          </w:tcPr>
          <w:p w:rsidR="00325875" w:rsidRDefault="00701E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25875">
        <w:tc>
          <w:tcPr>
            <w:tcW w:w="1301" w:type="dxa"/>
          </w:tcPr>
          <w:p w:rsidR="00325875" w:rsidRDefault="00701E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220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【普通参数】：可由客户端或者服务端替换</w:t>
            </w:r>
          </w:p>
        </w:tc>
      </w:tr>
      <w:tr w:rsidR="00325875">
        <w:tc>
          <w:tcPr>
            <w:tcW w:w="1301" w:type="dxa"/>
          </w:tcPr>
          <w:p w:rsidR="00325875" w:rsidRDefault="00701E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220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【客户端参数】：仅由客户端进行替换，根据具体用户行为或客户端状态确定的参数</w:t>
            </w:r>
          </w:p>
          <w:p w:rsidR="00325875" w:rsidRDefault="00325875">
            <w:pPr>
              <w:rPr>
                <w:sz w:val="18"/>
                <w:szCs w:val="18"/>
              </w:rPr>
            </w:pPr>
          </w:p>
        </w:tc>
      </w:tr>
      <w:tr w:rsidR="00325875">
        <w:tc>
          <w:tcPr>
            <w:tcW w:w="1301" w:type="dxa"/>
          </w:tcPr>
          <w:p w:rsidR="00325875" w:rsidRDefault="00701E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220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【服务端参数】</w:t>
            </w:r>
            <w:r>
              <w:rPr>
                <w:rFonts w:hint="eastAsia"/>
                <w:sz w:val="18"/>
                <w:szCs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用户设备唯一标识类：仅由服务端替换处理，且进行加密，</w:t>
            </w:r>
            <w:r>
              <w:rPr>
                <w:rFonts w:hint="eastAsia"/>
                <w:color w:val="FF0000"/>
                <w:sz w:val="18"/>
                <w:szCs w:val="18"/>
              </w:rPr>
              <w:t>客户端忽略该参数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325875">
        <w:tc>
          <w:tcPr>
            <w:tcW w:w="1301" w:type="dxa"/>
          </w:tcPr>
          <w:p w:rsidR="00325875" w:rsidRDefault="00701E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220" w:type="dxa"/>
          </w:tcPr>
          <w:p w:rsidR="00325875" w:rsidRDefault="00701E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【服务端参数】</w:t>
            </w:r>
            <w:r>
              <w:rPr>
                <w:rFonts w:hint="eastAsia"/>
                <w:sz w:val="18"/>
                <w:szCs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普通类型：仅由服务端替换处理，</w:t>
            </w:r>
            <w:r>
              <w:rPr>
                <w:rFonts w:hint="eastAsia"/>
                <w:color w:val="FF0000"/>
                <w:sz w:val="18"/>
                <w:szCs w:val="18"/>
              </w:rPr>
              <w:t>客户端忽略该参数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325875" w:rsidRDefault="00325875">
      <w:pPr>
        <w:ind w:firstLine="420"/>
      </w:pPr>
    </w:p>
    <w:p w:rsidR="00325875" w:rsidRDefault="00325875">
      <w:pPr>
        <w:ind w:firstLine="420"/>
      </w:pPr>
    </w:p>
    <w:p w:rsidR="00325875" w:rsidRDefault="00701E29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监测替换示例</w:t>
      </w:r>
    </w:p>
    <w:p w:rsidR="00325875" w:rsidRDefault="00701E29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174625</wp:posOffset>
                </wp:positionV>
                <wp:extent cx="5237480" cy="1199515"/>
                <wp:effectExtent l="0" t="0" r="20320" b="1968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683" cy="1199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25875" w:rsidRDefault="00701E29">
                            <w:pPr>
                              <w:jc w:val="left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广告主提供的监测链接示例：</w:t>
                            </w:r>
                          </w:p>
                          <w:p w:rsidR="00325875" w:rsidRDefault="00701E29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</w:rPr>
                              <w:t>http://xx.com/m_view?os=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$os$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&amp;os_version=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$ov$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&amp;net_type=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$nt$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&amp;user_agent=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$ua$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&amp;x=y</w:t>
                            </w:r>
                          </w:p>
                          <w:p w:rsidR="00325875" w:rsidRDefault="0032587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  <w:p w:rsidR="00325875" w:rsidRDefault="00701E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其中需替换的参数为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$os$,$ov$,$nt$, $ua$</w:t>
                            </w:r>
                            <w:r>
                              <w:rPr>
                                <w:rFonts w:hint="eastAsia"/>
                              </w:rPr>
                              <w:t>。最终生成的监测链接如：</w:t>
                            </w:r>
                          </w:p>
                          <w:p w:rsidR="00325875" w:rsidRDefault="00701E29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</w:rPr>
                              <w:t>http://xx.com/m_view?os=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&amp;os_version=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5.1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&amp;net_type=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wifi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&amp;user_agent=&amp;x=y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2pt;margin-top:13.75pt;width:412.4pt;height:9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ZJKAIAADAEAAAOAAAAZHJzL2Uyb0RvYy54bWysU82O0zAQviPxDpbvNE36t42arpauipCW&#10;H2nhARzHaSwcT7DdJuUB4A04ceHOc/U5GDvZUv4uCB8sj2f8eeb7ZlbXXa3IQRgrQWc0Ho0pEZpD&#10;IfUuo2/fbJ9cUWId0wVToEVGj8LS6/XjR6u2SUUCFahCGIIg2qZtk9HKuSaNIssrUTM7gkZodJZg&#10;aubQNLuoMKxF9FpFyXg8j1owRWOAC2vx9rZ30nXAL0vB3auytMIRlVHMzYXdhD33e7ResXRnWFNJ&#10;PqTB/iGLmkmNn56hbpljZG/kb1C15AYslG7EoY6gLCUXoQasJh7/Us19xRoRakFybHOmyf4/WP7y&#10;8NoQWWR0Ml5QolmNIp0+fzp9+Xb6+pEknqC2sSnG3TcY6bqn0KHQoVjb3AF/Z4mGTcX0TtwYA20l&#10;WIEJxv5ldPG0x7EeJG9fQIH/sL2DANSVpvbsIR8E0VGo41kc0TnC8XKWTBbzqwklHH1xvFzOl5Pw&#10;B0sfnjfGumcCauIPGTWofoBnhzvrfDosfQjxv1lQsthKpYJhdvlGGXJg2CnbsAb0n8KUJm1Gl7Nk&#10;1jPwV4hxWH+CqKXDlleyzujVZZDSA2Geo54t1+XdIEAOxRGpM9C3MI4cHiowHyhpsX0zat/vmRGU&#10;qOca6V/G06nv92BMZ4sEDXPpyS89THOEyqijpD9uXJgRT4yGG5SplIFAr2efyZArtmXgdRgh3/eX&#10;doj6Mejr7wAAAP//AwBQSwMEFAAGAAgAAAAhANfdFNDeAAAACAEAAA8AAABkcnMvZG93bnJldi54&#10;bWxMj8FOwzAQRO9I/IO1SFxQ6zSENIQ4FUICwQ0Kgqsbb5OIeB1sNw1/z3KC486MZt9Um9kOYkIf&#10;ekcKVssEBFLjTE+tgrfX+0UBIkRNRg+OUME3BtjUpyeVLo070gtO29gKLqFQagVdjGMpZWg6tDos&#10;3YjE3t55qyOfvpXG6yOX20GmSZJLq3viD50e8a7D5nN7sAqK7HH6CE+Xz+9Nvh+u48V6evjySp2f&#10;zbc3ICLO8S8Mv/iMDjUz7dyBTBCDgkXGQQXp+goE20WasbBjYZVnIOtK/h9Q/wAAAP//AwBQSwEC&#10;LQAUAAYACAAAACEAtoM4kv4AAADhAQAAEwAAAAAAAAAAAAAAAAAAAAAAW0NvbnRlbnRfVHlwZXNd&#10;LnhtbFBLAQItABQABgAIAAAAIQA4/SH/1gAAAJQBAAALAAAAAAAAAAAAAAAAAC8BAABfcmVscy8u&#10;cmVsc1BLAQItABQABgAIAAAAIQA7U5ZJKAIAADAEAAAOAAAAAAAAAAAAAAAAAC4CAABkcnMvZTJv&#10;RG9jLnhtbFBLAQItABQABgAIAAAAIQDX3RTQ3gAAAAgBAAAPAAAAAAAAAAAAAAAAAIIEAABkcnMv&#10;ZG93bnJldi54bWxQSwUGAAAAAAQABADzAAAAjQUAAAAA&#10;">
                <v:textbox>
                  <w:txbxContent>
                    <w:p w:rsidR="00325875" w:rsidRDefault="00701E29">
                      <w:pPr>
                        <w:jc w:val="left"/>
                        <w:rPr>
                          <w:b/>
                          <w:color w:val="00B0F0"/>
                        </w:rPr>
                      </w:pPr>
                      <w:r>
                        <w:rPr>
                          <w:rFonts w:hint="eastAsia"/>
                          <w:b/>
                        </w:rPr>
                        <w:t>广告主提供的监测链接示例：</w:t>
                      </w:r>
                    </w:p>
                    <w:p w:rsidR="00325875" w:rsidRDefault="00701E29">
                      <w:pPr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00B0F0"/>
                        </w:rPr>
                        <w:t>http://xx.com/m_view?os=</w:t>
                      </w:r>
                      <w:r>
                        <w:rPr>
                          <w:rFonts w:hint="eastAsia"/>
                          <w:color w:val="FF0000"/>
                        </w:rPr>
                        <w:t>$os$</w:t>
                      </w:r>
                      <w:r>
                        <w:rPr>
                          <w:rFonts w:hint="eastAsia"/>
                          <w:color w:val="00B0F0"/>
                        </w:rPr>
                        <w:t>&amp;os_version=</w:t>
                      </w:r>
                      <w:r>
                        <w:rPr>
                          <w:rFonts w:hint="eastAsia"/>
                          <w:color w:val="FF0000"/>
                        </w:rPr>
                        <w:t>$ov$</w:t>
                      </w:r>
                      <w:r>
                        <w:rPr>
                          <w:rFonts w:hint="eastAsia"/>
                          <w:color w:val="00B0F0"/>
                        </w:rPr>
                        <w:t>&amp;net_type=</w:t>
                      </w:r>
                      <w:r>
                        <w:rPr>
                          <w:rFonts w:hint="eastAsia"/>
                          <w:color w:val="FF0000"/>
                        </w:rPr>
                        <w:t>$nt$</w:t>
                      </w:r>
                      <w:r>
                        <w:rPr>
                          <w:rFonts w:hint="eastAsia"/>
                          <w:color w:val="00B0F0"/>
                        </w:rPr>
                        <w:t>&amp;user_agent=</w:t>
                      </w:r>
                      <w:r>
                        <w:rPr>
                          <w:rFonts w:hint="eastAsia"/>
                          <w:color w:val="FF0000"/>
                        </w:rPr>
                        <w:t>$ua$</w:t>
                      </w:r>
                      <w:r>
                        <w:rPr>
                          <w:rFonts w:hint="eastAsia"/>
                          <w:color w:val="00B0F0"/>
                        </w:rPr>
                        <w:t>&amp;x=y</w:t>
                      </w:r>
                    </w:p>
                    <w:p w:rsidR="00325875" w:rsidRDefault="00325875">
                      <w:pPr>
                        <w:jc w:val="left"/>
                        <w:rPr>
                          <w:color w:val="FF0000"/>
                        </w:rPr>
                      </w:pPr>
                    </w:p>
                    <w:p w:rsidR="00325875" w:rsidRDefault="00701E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其中需替换的参数为</w:t>
                      </w:r>
                      <w:r>
                        <w:rPr>
                          <w:rFonts w:hint="eastAsia"/>
                          <w:color w:val="FF0000"/>
                        </w:rPr>
                        <w:t>$os$,$ov$,$nt$, $ua$</w:t>
                      </w:r>
                      <w:r>
                        <w:rPr>
                          <w:rFonts w:hint="eastAsia"/>
                        </w:rPr>
                        <w:t>。最终生成的监测链接如：</w:t>
                      </w:r>
                    </w:p>
                    <w:p w:rsidR="00325875" w:rsidRDefault="00701E29">
                      <w:pPr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00B0F0"/>
                        </w:rPr>
                        <w:t>http://xx.com/m_view?os=</w:t>
                      </w:r>
                      <w:r>
                        <w:rPr>
                          <w:rFonts w:hint="eastAsia"/>
                          <w:color w:val="FF0000"/>
                        </w:rPr>
                        <w:t>android</w:t>
                      </w:r>
                      <w:r>
                        <w:rPr>
                          <w:rFonts w:hint="eastAsia"/>
                          <w:color w:val="00B0F0"/>
                        </w:rPr>
                        <w:t>&amp;os_version=</w:t>
                      </w:r>
                      <w:r>
                        <w:rPr>
                          <w:rFonts w:hint="eastAsia"/>
                          <w:color w:val="FF0000"/>
                        </w:rPr>
                        <w:t>5.1</w:t>
                      </w:r>
                      <w:r>
                        <w:rPr>
                          <w:rFonts w:hint="eastAsia"/>
                          <w:color w:val="00B0F0"/>
                        </w:rPr>
                        <w:t>&amp;net_type=</w:t>
                      </w:r>
                      <w:r>
                        <w:rPr>
                          <w:rFonts w:hint="eastAsia"/>
                          <w:color w:val="FF0000"/>
                        </w:rPr>
                        <w:t>wifi</w:t>
                      </w:r>
                      <w:r>
                        <w:rPr>
                          <w:rFonts w:hint="eastAsia"/>
                          <w:color w:val="00B0F0"/>
                        </w:rPr>
                        <w:t>&amp;user_agent=&amp;x=y</w:t>
                      </w:r>
                    </w:p>
                  </w:txbxContent>
                </v:textbox>
              </v:shape>
            </w:pict>
          </mc:Fallback>
        </mc:AlternateContent>
      </w:r>
    </w:p>
    <w:p w:rsidR="00325875" w:rsidRDefault="00325875">
      <w:pPr>
        <w:ind w:firstLine="420"/>
      </w:pPr>
    </w:p>
    <w:p w:rsidR="00325875" w:rsidRDefault="00325875">
      <w:pPr>
        <w:ind w:firstLine="420"/>
      </w:pPr>
    </w:p>
    <w:p w:rsidR="00325875" w:rsidRDefault="00325875"/>
    <w:p w:rsidR="00325875" w:rsidRDefault="00325875"/>
    <w:p w:rsidR="00325875" w:rsidRDefault="00325875"/>
    <w:p w:rsidR="00325875" w:rsidRDefault="00325875"/>
    <w:p w:rsidR="00325875" w:rsidRDefault="00325875"/>
    <w:p w:rsidR="00325875" w:rsidRDefault="00325875"/>
    <w:p w:rsidR="00325875" w:rsidRDefault="00701E29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处理说明</w:t>
      </w:r>
    </w:p>
    <w:p w:rsidR="00325875" w:rsidRDefault="00701E29">
      <w:r>
        <w:rPr>
          <w:rFonts w:hint="eastAsia"/>
        </w:rPr>
        <w:t xml:space="preserve">   </w:t>
      </w:r>
      <w:r>
        <w:rPr>
          <w:rFonts w:hint="eastAsia"/>
        </w:rPr>
        <w:t>参数名可自定义，参数值根据以上的规范进行填写，终端</w:t>
      </w:r>
      <w:r>
        <w:rPr>
          <w:rFonts w:hint="eastAsia"/>
        </w:rPr>
        <w:t>（不同类型参数处理的时机会有差异）</w:t>
      </w:r>
      <w:r>
        <w:rPr>
          <w:rFonts w:hint="eastAsia"/>
        </w:rPr>
        <w:t>上报前针对监测链接中的参数值进行替换后上报。</w:t>
      </w:r>
    </w:p>
    <w:p w:rsidR="00325875" w:rsidRDefault="00701E29">
      <w:pPr>
        <w:pStyle w:val="2"/>
        <w:ind w:left="397"/>
        <w:rPr>
          <w:sz w:val="28"/>
          <w:szCs w:val="28"/>
        </w:rPr>
      </w:pPr>
      <w:r>
        <w:rPr>
          <w:rFonts w:hint="eastAsia"/>
          <w:sz w:val="28"/>
          <w:szCs w:val="28"/>
        </w:rPr>
        <w:t>重定向支持</w:t>
      </w:r>
    </w:p>
    <w:p w:rsidR="00325875" w:rsidRDefault="00701E29">
      <w:pPr>
        <w:ind w:firstLine="420"/>
      </w:pPr>
      <w:r>
        <w:rPr>
          <w:rFonts w:hint="eastAsia"/>
        </w:rPr>
        <w:t>监测链接上报允许</w:t>
      </w:r>
      <w:r>
        <w:rPr>
          <w:rFonts w:hint="eastAsia"/>
        </w:rPr>
        <w:t>https-&gt;http / http-&gt;https</w:t>
      </w:r>
      <w:r>
        <w:rPr>
          <w:rFonts w:hint="eastAsia"/>
        </w:rPr>
        <w:t>之间</w:t>
      </w:r>
      <w:r>
        <w:rPr>
          <w:rFonts w:hint="eastAsia"/>
        </w:rPr>
        <w:t>302</w:t>
      </w:r>
      <w:r>
        <w:rPr>
          <w:rFonts w:hint="eastAsia"/>
        </w:rPr>
        <w:t>的情况，最多处理三次重定向逻辑。</w:t>
      </w:r>
    </w:p>
    <w:p w:rsidR="00325875" w:rsidRDefault="00325875">
      <w:pPr>
        <w:ind w:firstLine="420"/>
      </w:pPr>
    </w:p>
    <w:p w:rsidR="00325875" w:rsidRDefault="00325875">
      <w:pPr>
        <w:ind w:firstLine="420"/>
      </w:pPr>
    </w:p>
    <w:p w:rsidR="00325875" w:rsidRDefault="00325875">
      <w:pPr>
        <w:ind w:firstLine="420"/>
      </w:pPr>
    </w:p>
    <w:p w:rsidR="00325875" w:rsidRDefault="00325875">
      <w:pPr>
        <w:ind w:firstLine="420"/>
      </w:pPr>
    </w:p>
    <w:sectPr w:rsidR="00325875">
      <w:pgSz w:w="11906" w:h="16838"/>
      <w:pgMar w:top="1440" w:right="1800" w:bottom="1440" w:left="1800" w:header="851" w:footer="992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84DAF"/>
    <w:multiLevelType w:val="singleLevel"/>
    <w:tmpl w:val="49084DA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ED"/>
    <w:rsid w:val="000151AA"/>
    <w:rsid w:val="00042579"/>
    <w:rsid w:val="000A6022"/>
    <w:rsid w:val="000B2C08"/>
    <w:rsid w:val="000D54A7"/>
    <w:rsid w:val="000F27E4"/>
    <w:rsid w:val="000F71A7"/>
    <w:rsid w:val="00132A2D"/>
    <w:rsid w:val="00147DB3"/>
    <w:rsid w:val="00156A49"/>
    <w:rsid w:val="0017300C"/>
    <w:rsid w:val="001870AC"/>
    <w:rsid w:val="001D68D3"/>
    <w:rsid w:val="001E4F9B"/>
    <w:rsid w:val="001E72AB"/>
    <w:rsid w:val="001F13DF"/>
    <w:rsid w:val="00247411"/>
    <w:rsid w:val="00267AD7"/>
    <w:rsid w:val="0028439E"/>
    <w:rsid w:val="002950DB"/>
    <w:rsid w:val="003074ED"/>
    <w:rsid w:val="0031177D"/>
    <w:rsid w:val="0032042C"/>
    <w:rsid w:val="00325875"/>
    <w:rsid w:val="003314BE"/>
    <w:rsid w:val="00373E1A"/>
    <w:rsid w:val="003A563B"/>
    <w:rsid w:val="003B635C"/>
    <w:rsid w:val="003F40D2"/>
    <w:rsid w:val="004D155F"/>
    <w:rsid w:val="005103A7"/>
    <w:rsid w:val="005471A1"/>
    <w:rsid w:val="005550EC"/>
    <w:rsid w:val="005A349D"/>
    <w:rsid w:val="005B5541"/>
    <w:rsid w:val="006D18F1"/>
    <w:rsid w:val="00701E29"/>
    <w:rsid w:val="00744A16"/>
    <w:rsid w:val="00773F61"/>
    <w:rsid w:val="00774294"/>
    <w:rsid w:val="00774E43"/>
    <w:rsid w:val="00806A90"/>
    <w:rsid w:val="00827FBC"/>
    <w:rsid w:val="008948D2"/>
    <w:rsid w:val="008C28B5"/>
    <w:rsid w:val="008E010F"/>
    <w:rsid w:val="00976DC1"/>
    <w:rsid w:val="00977BF2"/>
    <w:rsid w:val="009D07D3"/>
    <w:rsid w:val="00A175E9"/>
    <w:rsid w:val="00A238B9"/>
    <w:rsid w:val="00A608E2"/>
    <w:rsid w:val="00A96131"/>
    <w:rsid w:val="00AF2EAF"/>
    <w:rsid w:val="00AF664A"/>
    <w:rsid w:val="00B813EB"/>
    <w:rsid w:val="00BD7400"/>
    <w:rsid w:val="00C024C8"/>
    <w:rsid w:val="00C83B29"/>
    <w:rsid w:val="00C96487"/>
    <w:rsid w:val="00CA61C7"/>
    <w:rsid w:val="00CE1507"/>
    <w:rsid w:val="00CF0EAC"/>
    <w:rsid w:val="00D66EBB"/>
    <w:rsid w:val="00D74387"/>
    <w:rsid w:val="00DD2BC1"/>
    <w:rsid w:val="00E1553D"/>
    <w:rsid w:val="00E42529"/>
    <w:rsid w:val="00E64A6B"/>
    <w:rsid w:val="00E945C9"/>
    <w:rsid w:val="00EF18E4"/>
    <w:rsid w:val="00F57660"/>
    <w:rsid w:val="00F77FE0"/>
    <w:rsid w:val="00F87115"/>
    <w:rsid w:val="00FF79D8"/>
    <w:rsid w:val="049849B8"/>
    <w:rsid w:val="049B7440"/>
    <w:rsid w:val="05FB530C"/>
    <w:rsid w:val="07234F46"/>
    <w:rsid w:val="08E62899"/>
    <w:rsid w:val="0F3B0867"/>
    <w:rsid w:val="128E6A29"/>
    <w:rsid w:val="15670135"/>
    <w:rsid w:val="17246375"/>
    <w:rsid w:val="17FE5C66"/>
    <w:rsid w:val="1BE91268"/>
    <w:rsid w:val="1E777469"/>
    <w:rsid w:val="1F71292E"/>
    <w:rsid w:val="20BA3853"/>
    <w:rsid w:val="210F33AB"/>
    <w:rsid w:val="21D342B0"/>
    <w:rsid w:val="229A1C34"/>
    <w:rsid w:val="299C6093"/>
    <w:rsid w:val="2A1065C9"/>
    <w:rsid w:val="2ABE74D4"/>
    <w:rsid w:val="2CF2577F"/>
    <w:rsid w:val="2E405275"/>
    <w:rsid w:val="2EB05C17"/>
    <w:rsid w:val="34EA1667"/>
    <w:rsid w:val="36AA3ACE"/>
    <w:rsid w:val="3E3C19A5"/>
    <w:rsid w:val="40070771"/>
    <w:rsid w:val="40661392"/>
    <w:rsid w:val="42617756"/>
    <w:rsid w:val="482C2FAE"/>
    <w:rsid w:val="49543271"/>
    <w:rsid w:val="4AD53C1C"/>
    <w:rsid w:val="4CC23F0D"/>
    <w:rsid w:val="4D621666"/>
    <w:rsid w:val="4DDA48A6"/>
    <w:rsid w:val="53494632"/>
    <w:rsid w:val="579D36D3"/>
    <w:rsid w:val="57C4674E"/>
    <w:rsid w:val="57F1234B"/>
    <w:rsid w:val="586409E5"/>
    <w:rsid w:val="5EA6736D"/>
    <w:rsid w:val="61986983"/>
    <w:rsid w:val="62A90275"/>
    <w:rsid w:val="632309C7"/>
    <w:rsid w:val="64B6442A"/>
    <w:rsid w:val="65126665"/>
    <w:rsid w:val="65563F98"/>
    <w:rsid w:val="68E21DA2"/>
    <w:rsid w:val="69696F26"/>
    <w:rsid w:val="69BE02B5"/>
    <w:rsid w:val="6A9E5F94"/>
    <w:rsid w:val="71342FD9"/>
    <w:rsid w:val="72790737"/>
    <w:rsid w:val="72E434DA"/>
    <w:rsid w:val="73B5498E"/>
    <w:rsid w:val="761A1E35"/>
    <w:rsid w:val="791D60CD"/>
    <w:rsid w:val="79F74DA2"/>
    <w:rsid w:val="7AC4479C"/>
    <w:rsid w:val="7BFE70B4"/>
    <w:rsid w:val="7C6136F6"/>
    <w:rsid w:val="7C9C1F98"/>
    <w:rsid w:val="7EA9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2691A5C-019D-423A-B7CE-14663AA2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0">
    <w:name w:val="Medium Shading 1"/>
    <w:basedOn w:val="a1"/>
    <w:uiPriority w:val="63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qFormat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qFormat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1174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dell990</dc:creator>
  <cp:lastModifiedBy>吴锴</cp:lastModifiedBy>
  <cp:revision>2</cp:revision>
  <dcterms:created xsi:type="dcterms:W3CDTF">2020-03-04T08:16:00Z</dcterms:created>
  <dcterms:modified xsi:type="dcterms:W3CDTF">2020-03-04T08:16:00Z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