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F320C" w14:textId="5263B096" w:rsidR="00F234C5" w:rsidRPr="00C75335" w:rsidRDefault="00F234C5" w:rsidP="00C75335">
      <w:pPr>
        <w:jc w:val="center"/>
        <w:rPr>
          <w:sz w:val="48"/>
        </w:rPr>
      </w:pPr>
      <w:r w:rsidRPr="00F234C5">
        <w:rPr>
          <w:sz w:val="36"/>
        </w:rPr>
        <w:t>拉活留存</w:t>
      </w:r>
    </w:p>
    <w:p w14:paraId="46D068D8" w14:textId="4447D7C8" w:rsidR="00EB36B8" w:rsidRPr="00C639DB" w:rsidRDefault="004E3863" w:rsidP="00EB36B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b/>
          <w:kern w:val="0"/>
          <w:sz w:val="26"/>
          <w:szCs w:val="26"/>
        </w:rPr>
      </w:pPr>
      <w:r>
        <w:rPr>
          <w:rFonts w:ascii="Helvetica Neue" w:hAnsi="Helvetica Neue" w:cs="Helvetica Neue"/>
          <w:b/>
          <w:kern w:val="0"/>
          <w:sz w:val="26"/>
          <w:szCs w:val="26"/>
        </w:rPr>
        <w:t>一、</w:t>
      </w:r>
      <w:r>
        <w:t>常规定制</w:t>
      </w:r>
      <w:r>
        <w:t>push</w:t>
      </w:r>
      <w:r w:rsidR="00D506C6">
        <w:t>（触发类）</w:t>
      </w:r>
      <w:r w:rsidR="00EB36B8" w:rsidRPr="00C639DB">
        <w:rPr>
          <w:rFonts w:ascii="Helvetica Neue" w:hAnsi="Helvetica Neue" w:cs="Helvetica Neue"/>
          <w:b/>
          <w:kern w:val="0"/>
          <w:sz w:val="26"/>
          <w:szCs w:val="26"/>
        </w:rPr>
        <w:t>：</w:t>
      </w:r>
    </w:p>
    <w:p w14:paraId="4452F345" w14:textId="59F1247B" w:rsidR="00EB36B8" w:rsidRDefault="00EB36B8" w:rsidP="005C1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kern w:val="0"/>
          <w:sz w:val="26"/>
          <w:szCs w:val="26"/>
        </w:rPr>
        <w:t>、当用户上盈利榜获得一张代金券时，推送一</w:t>
      </w:r>
      <w:r w:rsidR="00990077">
        <w:rPr>
          <w:rFonts w:ascii="Helvetica Neue" w:hAnsi="Helvetica Neue" w:cs="Helvetica Neue" w:hint="eastAsia"/>
          <w:kern w:val="0"/>
          <w:sz w:val="26"/>
          <w:szCs w:val="26"/>
        </w:rPr>
        <w:t>条</w:t>
      </w:r>
      <w:r w:rsidRPr="006C63E3">
        <w:rPr>
          <w:rFonts w:ascii="Helvetica Neue" w:hAnsi="Helvetica Neue" w:cs="Helvetica Neue"/>
          <w:color w:val="C00000"/>
          <w:kern w:val="0"/>
          <w:sz w:val="26"/>
          <w:szCs w:val="26"/>
        </w:rPr>
        <w:t>push</w:t>
      </w:r>
      <w:r w:rsidR="004A061A" w:rsidRPr="00DF2E67">
        <w:rPr>
          <w:rFonts w:ascii="Helvetica Neue" w:hAnsi="Helvetica Neue" w:cs="Helvetica Neue"/>
          <w:color w:val="C00000"/>
          <w:kern w:val="0"/>
          <w:sz w:val="26"/>
          <w:szCs w:val="26"/>
        </w:rPr>
        <w:t>+</w:t>
      </w:r>
      <w:r w:rsidR="004A061A" w:rsidRPr="00DF2E67">
        <w:rPr>
          <w:rFonts w:ascii="Helvetica Neue" w:hAnsi="Helvetica Neue" w:cs="Helvetica Neue" w:hint="eastAsia"/>
          <w:color w:val="C00000"/>
          <w:kern w:val="0"/>
          <w:sz w:val="26"/>
          <w:szCs w:val="26"/>
        </w:rPr>
        <w:t>短信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</w:p>
    <w:p w14:paraId="3D4B7EE0" w14:textId="50BAFE27" w:rsidR="00EB36B8" w:rsidRDefault="003B050E" w:rsidP="005C1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【今日智投】</w:t>
      </w:r>
      <w:r w:rsidR="00EB36B8">
        <w:rPr>
          <w:rFonts w:ascii="Helvetica Neue" w:hAnsi="Helvetica Neue" w:cs="Helvetica Neue"/>
          <w:kern w:val="0"/>
          <w:sz w:val="26"/>
          <w:szCs w:val="26"/>
        </w:rPr>
        <w:t>恭喜您已上盈利榜单，预计获得</w:t>
      </w:r>
      <w:r w:rsidR="00EB36B8">
        <w:rPr>
          <w:rFonts w:ascii="Helvetica Neue" w:hAnsi="Helvetica Neue" w:cs="Helvetica Neue"/>
          <w:kern w:val="0"/>
          <w:sz w:val="26"/>
          <w:szCs w:val="26"/>
        </w:rPr>
        <w:t>XX</w:t>
      </w:r>
      <w:r w:rsidR="00EB36B8">
        <w:rPr>
          <w:rFonts w:ascii="Helvetica Neue" w:hAnsi="Helvetica Neue" w:cs="Helvetica Neue"/>
          <w:kern w:val="0"/>
          <w:sz w:val="26"/>
          <w:szCs w:val="26"/>
        </w:rPr>
        <w:t>元代金券，请及时查看。</w:t>
      </w:r>
    </w:p>
    <w:p w14:paraId="144F24EE" w14:textId="77777777" w:rsidR="00EB36B8" w:rsidRDefault="00EB36B8" w:rsidP="005C1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3B4871DD" w14:textId="131175C7" w:rsidR="00EB36B8" w:rsidRDefault="00EB36B8" w:rsidP="005C1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kern w:val="0"/>
          <w:sz w:val="26"/>
          <w:szCs w:val="26"/>
        </w:rPr>
        <w:t>、当用户可跟买单子被跟买时，推送一条</w:t>
      </w:r>
      <w:r w:rsidRPr="006C63E3">
        <w:rPr>
          <w:rFonts w:ascii="Helvetica Neue" w:hAnsi="Helvetica Neue" w:cs="Helvetica Neue"/>
          <w:color w:val="C00000"/>
          <w:kern w:val="0"/>
          <w:sz w:val="26"/>
          <w:szCs w:val="26"/>
        </w:rPr>
        <w:t>push</w:t>
      </w:r>
      <w:r w:rsidR="004A061A" w:rsidRPr="00DF2E67">
        <w:rPr>
          <w:rFonts w:ascii="Helvetica Neue" w:hAnsi="Helvetica Neue" w:cs="Helvetica Neue"/>
          <w:color w:val="C00000"/>
          <w:kern w:val="0"/>
          <w:sz w:val="26"/>
          <w:szCs w:val="26"/>
        </w:rPr>
        <w:t>+</w:t>
      </w:r>
      <w:r w:rsidR="004A061A" w:rsidRPr="00DF2E67">
        <w:rPr>
          <w:rFonts w:ascii="Helvetica Neue" w:hAnsi="Helvetica Neue" w:cs="Helvetica Neue" w:hint="eastAsia"/>
          <w:color w:val="C00000"/>
          <w:kern w:val="0"/>
          <w:sz w:val="26"/>
          <w:szCs w:val="26"/>
        </w:rPr>
        <w:t>短信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</w:p>
    <w:p w14:paraId="6544F5FD" w14:textId="6D917CEA" w:rsidR="00EB36B8" w:rsidRDefault="003B050E" w:rsidP="005C1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【今日智投】</w:t>
      </w:r>
      <w:r w:rsidR="00EB36B8">
        <w:rPr>
          <w:rFonts w:ascii="Helvetica Neue" w:hAnsi="Helvetica Neue" w:cs="Helvetica Neue"/>
          <w:kern w:val="0"/>
          <w:sz w:val="26"/>
          <w:szCs w:val="26"/>
        </w:rPr>
        <w:t>尊敬的用户，您有一个订单被跟买，可获得</w:t>
      </w:r>
      <w:r w:rsidR="00EB36B8">
        <w:rPr>
          <w:rFonts w:ascii="Helvetica Neue" w:hAnsi="Helvetica Neue" w:cs="Helvetica Neue"/>
          <w:kern w:val="0"/>
          <w:sz w:val="26"/>
          <w:szCs w:val="26"/>
        </w:rPr>
        <w:t>50</w:t>
      </w:r>
      <w:r w:rsidR="00EB36B8">
        <w:rPr>
          <w:rFonts w:ascii="Helvetica Neue" w:hAnsi="Helvetica Neue" w:cs="Helvetica Neue"/>
          <w:kern w:val="0"/>
          <w:sz w:val="26"/>
          <w:szCs w:val="26"/>
        </w:rPr>
        <w:t>积分，请及时查看。</w:t>
      </w:r>
    </w:p>
    <w:p w14:paraId="219DC86C" w14:textId="77777777" w:rsidR="00EB36B8" w:rsidRDefault="00EB36B8" w:rsidP="005C1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3D1EA516" w14:textId="27B44E8D" w:rsidR="00EB36B8" w:rsidRDefault="00EB36B8" w:rsidP="005C1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3</w:t>
      </w:r>
      <w:r>
        <w:rPr>
          <w:rFonts w:ascii="Helvetica Neue" w:hAnsi="Helvetica Neue" w:cs="Helvetica Neue"/>
          <w:kern w:val="0"/>
          <w:sz w:val="26"/>
          <w:szCs w:val="26"/>
        </w:rPr>
        <w:t>、用户上达人榜时</w:t>
      </w:r>
      <w:r w:rsidR="006C63E3">
        <w:rPr>
          <w:rFonts w:ascii="Helvetica Neue" w:hAnsi="Helvetica Neue" w:cs="Helvetica Neue"/>
          <w:kern w:val="0"/>
          <w:sz w:val="26"/>
          <w:szCs w:val="26"/>
        </w:rPr>
        <w:t>，推送一条</w:t>
      </w:r>
      <w:r w:rsidR="006C63E3" w:rsidRPr="006C63E3">
        <w:rPr>
          <w:rFonts w:ascii="Helvetica Neue" w:hAnsi="Helvetica Neue" w:cs="Helvetica Neue"/>
          <w:color w:val="C00000"/>
          <w:kern w:val="0"/>
          <w:sz w:val="26"/>
          <w:szCs w:val="26"/>
        </w:rPr>
        <w:t>push</w:t>
      </w:r>
      <w:r w:rsidR="004A061A" w:rsidRPr="00DF2E67">
        <w:rPr>
          <w:rFonts w:ascii="Helvetica Neue" w:hAnsi="Helvetica Neue" w:cs="Helvetica Neue"/>
          <w:color w:val="C00000"/>
          <w:kern w:val="0"/>
          <w:sz w:val="26"/>
          <w:szCs w:val="26"/>
        </w:rPr>
        <w:t>+</w:t>
      </w:r>
      <w:r w:rsidR="004A061A" w:rsidRPr="00DF2E67">
        <w:rPr>
          <w:rFonts w:ascii="Helvetica Neue" w:hAnsi="Helvetica Neue" w:cs="Helvetica Neue" w:hint="eastAsia"/>
          <w:color w:val="C00000"/>
          <w:kern w:val="0"/>
          <w:sz w:val="26"/>
          <w:szCs w:val="26"/>
        </w:rPr>
        <w:t>短信</w:t>
      </w:r>
      <w:r>
        <w:rPr>
          <w:rFonts w:ascii="Helvetica Neue" w:hAnsi="Helvetica Neue" w:cs="Helvetica Neue"/>
          <w:kern w:val="0"/>
          <w:sz w:val="26"/>
          <w:szCs w:val="26"/>
        </w:rPr>
        <w:t>；</w:t>
      </w:r>
    </w:p>
    <w:p w14:paraId="5BB00C44" w14:textId="01722070" w:rsidR="00EB36B8" w:rsidRDefault="003B050E" w:rsidP="005C1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【今日智投】</w:t>
      </w:r>
      <w:r w:rsidR="00EB36B8">
        <w:rPr>
          <w:rFonts w:ascii="Helvetica Neue" w:hAnsi="Helvetica Neue" w:cs="Helvetica Neue"/>
          <w:kern w:val="0"/>
          <w:sz w:val="26"/>
          <w:szCs w:val="26"/>
        </w:rPr>
        <w:t>恭喜您已上达人盈利榜单，预计获得</w:t>
      </w:r>
      <w:r w:rsidR="00EB36B8">
        <w:rPr>
          <w:rFonts w:ascii="Helvetica Neue" w:hAnsi="Helvetica Neue" w:cs="Helvetica Neue"/>
          <w:kern w:val="0"/>
          <w:sz w:val="26"/>
          <w:szCs w:val="26"/>
        </w:rPr>
        <w:t>XX</w:t>
      </w:r>
      <w:r w:rsidR="00EB36B8">
        <w:rPr>
          <w:rFonts w:ascii="Helvetica Neue" w:hAnsi="Helvetica Neue" w:cs="Helvetica Neue"/>
          <w:kern w:val="0"/>
          <w:sz w:val="26"/>
          <w:szCs w:val="26"/>
        </w:rPr>
        <w:t>元代金券，请及时查看。</w:t>
      </w:r>
    </w:p>
    <w:p w14:paraId="0BD36D4A" w14:textId="77777777" w:rsidR="00EB36B8" w:rsidRDefault="00EB36B8" w:rsidP="005C1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9146887" w14:textId="23193AED" w:rsidR="00EB36B8" w:rsidRDefault="00EB36B8" w:rsidP="005C1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4</w:t>
      </w:r>
      <w:r>
        <w:rPr>
          <w:rFonts w:ascii="Helvetica Neue" w:hAnsi="Helvetica Neue" w:cs="Helvetica Neue"/>
          <w:kern w:val="0"/>
          <w:sz w:val="26"/>
          <w:szCs w:val="26"/>
        </w:rPr>
        <w:t>、周末休市后，周一</w:t>
      </w:r>
      <w:r w:rsidR="006C63E3">
        <w:rPr>
          <w:rFonts w:ascii="Helvetica Neue" w:hAnsi="Helvetica Neue" w:cs="Helvetica Neue"/>
          <w:kern w:val="0"/>
          <w:sz w:val="26"/>
          <w:szCs w:val="26"/>
        </w:rPr>
        <w:t>推送一条</w:t>
      </w:r>
      <w:r w:rsidR="006C63E3" w:rsidRPr="006C63E3">
        <w:rPr>
          <w:rFonts w:ascii="Helvetica Neue" w:hAnsi="Helvetica Neue" w:cs="Helvetica Neue"/>
          <w:color w:val="C00000"/>
          <w:kern w:val="0"/>
          <w:sz w:val="26"/>
          <w:szCs w:val="26"/>
        </w:rPr>
        <w:t>push</w:t>
      </w:r>
      <w:r w:rsidR="00DF2E67">
        <w:rPr>
          <w:rFonts w:ascii="Helvetica Neue" w:hAnsi="Helvetica Neue" w:cs="Helvetica Neue"/>
          <w:kern w:val="0"/>
          <w:sz w:val="26"/>
          <w:szCs w:val="26"/>
        </w:rPr>
        <w:t xml:space="preserve"> </w:t>
      </w:r>
    </w:p>
    <w:p w14:paraId="2EFAE92C" w14:textId="12530CE2" w:rsidR="00EB36B8" w:rsidRDefault="003B050E" w:rsidP="005C1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【今日智投】</w:t>
      </w:r>
      <w:r w:rsidR="00EB36B8">
        <w:rPr>
          <w:rFonts w:ascii="Helvetica Neue" w:hAnsi="Helvetica Neue" w:cs="Helvetica Neue"/>
          <w:kern w:val="0"/>
          <w:sz w:val="26"/>
          <w:szCs w:val="26"/>
        </w:rPr>
        <w:t>尊敬的用户，新的一周已开市，可以进行交易了，打开今日智投</w:t>
      </w:r>
      <w:r w:rsidR="00EB36B8">
        <w:rPr>
          <w:rFonts w:ascii="Helvetica Neue" w:hAnsi="Helvetica Neue" w:cs="Helvetica Neue"/>
          <w:kern w:val="0"/>
          <w:sz w:val="26"/>
          <w:szCs w:val="26"/>
        </w:rPr>
        <w:t>App</w:t>
      </w:r>
      <w:r w:rsidR="00EB36B8">
        <w:rPr>
          <w:rFonts w:ascii="Helvetica Neue" w:hAnsi="Helvetica Neue" w:cs="Helvetica Neue"/>
          <w:kern w:val="0"/>
          <w:sz w:val="26"/>
          <w:szCs w:val="26"/>
        </w:rPr>
        <w:t>下单吧。</w:t>
      </w:r>
    </w:p>
    <w:p w14:paraId="6AD00690" w14:textId="77777777" w:rsidR="00EB36B8" w:rsidRDefault="00EB36B8" w:rsidP="00EB36B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998AA63" w14:textId="19F65052" w:rsidR="00EB36B8" w:rsidRPr="00C639DB" w:rsidRDefault="00EB36B8" w:rsidP="00EB36B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b/>
          <w:kern w:val="0"/>
          <w:sz w:val="26"/>
          <w:szCs w:val="26"/>
        </w:rPr>
      </w:pPr>
      <w:r w:rsidRPr="00C639DB">
        <w:rPr>
          <w:rFonts w:ascii="Helvetica Neue" w:hAnsi="Helvetica Neue" w:cs="Helvetica Neue"/>
          <w:b/>
          <w:kern w:val="0"/>
          <w:sz w:val="26"/>
          <w:szCs w:val="26"/>
        </w:rPr>
        <w:t>二、用户新手券盈亏触发</w:t>
      </w:r>
      <w:r w:rsidRPr="00C639DB">
        <w:rPr>
          <w:rFonts w:ascii="Helvetica Neue" w:hAnsi="Helvetica Neue" w:cs="Helvetica Neue"/>
          <w:b/>
          <w:kern w:val="0"/>
          <w:sz w:val="26"/>
          <w:szCs w:val="26"/>
        </w:rPr>
        <w:t>push/</w:t>
      </w:r>
      <w:r w:rsidRPr="00C639DB">
        <w:rPr>
          <w:rFonts w:ascii="Helvetica Neue" w:hAnsi="Helvetica Neue" w:cs="Helvetica Neue"/>
          <w:b/>
          <w:kern w:val="0"/>
          <w:sz w:val="26"/>
          <w:szCs w:val="26"/>
        </w:rPr>
        <w:t>短信内容</w:t>
      </w:r>
      <w:r w:rsidR="005467CF" w:rsidRPr="00DF2E67">
        <w:rPr>
          <w:rFonts w:ascii="Helvetica Neue" w:hAnsi="Helvetica Neue" w:cs="Helvetica Neue"/>
          <w:b/>
          <w:color w:val="C00000"/>
          <w:kern w:val="0"/>
          <w:sz w:val="26"/>
          <w:szCs w:val="26"/>
        </w:rPr>
        <w:t>（</w:t>
      </w:r>
      <w:r w:rsidR="005467CF" w:rsidRPr="00DF2E67">
        <w:rPr>
          <w:rFonts w:ascii="Helvetica Neue" w:hAnsi="Helvetica Neue" w:cs="Helvetica Neue"/>
          <w:color w:val="C00000"/>
          <w:kern w:val="0"/>
          <w:sz w:val="26"/>
          <w:szCs w:val="26"/>
        </w:rPr>
        <w:t>push+</w:t>
      </w:r>
      <w:r w:rsidR="005467CF" w:rsidRPr="00DF2E67">
        <w:rPr>
          <w:rFonts w:ascii="Helvetica Neue" w:hAnsi="Helvetica Neue" w:cs="Helvetica Neue" w:hint="eastAsia"/>
          <w:color w:val="C00000"/>
          <w:kern w:val="0"/>
          <w:sz w:val="26"/>
          <w:szCs w:val="26"/>
        </w:rPr>
        <w:t>短信</w:t>
      </w:r>
      <w:r w:rsidRPr="00DF2E67">
        <w:rPr>
          <w:rFonts w:ascii="Helvetica Neue" w:hAnsi="Helvetica Neue" w:cs="Helvetica Neue"/>
          <w:b/>
          <w:color w:val="C00000"/>
          <w:kern w:val="0"/>
          <w:sz w:val="26"/>
          <w:szCs w:val="26"/>
        </w:rPr>
        <w:t>）</w:t>
      </w:r>
    </w:p>
    <w:p w14:paraId="00CD7D59" w14:textId="77777777" w:rsidR="00EB36B8" w:rsidRDefault="00EB36B8" w:rsidP="00EB36B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664E6997" w14:textId="7274B5B8" w:rsidR="00EB36B8" w:rsidRDefault="00EB36B8" w:rsidP="005C1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kern w:val="0"/>
          <w:sz w:val="26"/>
          <w:szCs w:val="26"/>
        </w:rPr>
        <w:t>、用户新手券盈利后离线状态触发：</w:t>
      </w:r>
      <w:r w:rsidR="00DF2E67" w:rsidRPr="00DF2E67">
        <w:rPr>
          <w:rFonts w:ascii="Helvetica Neue" w:hAnsi="Helvetica Neue" w:cs="Helvetica Neue"/>
          <w:b/>
          <w:color w:val="C00000"/>
          <w:kern w:val="0"/>
          <w:sz w:val="26"/>
          <w:szCs w:val="26"/>
        </w:rPr>
        <w:t>（</w:t>
      </w:r>
      <w:r w:rsidR="00DF2E67" w:rsidRPr="00DF2E67">
        <w:rPr>
          <w:rFonts w:ascii="Helvetica Neue" w:hAnsi="Helvetica Neue" w:cs="Helvetica Neue"/>
          <w:color w:val="C00000"/>
          <w:kern w:val="0"/>
          <w:sz w:val="26"/>
          <w:szCs w:val="26"/>
        </w:rPr>
        <w:t>push+</w:t>
      </w:r>
      <w:r w:rsidR="00DF2E67" w:rsidRPr="00DF2E67">
        <w:rPr>
          <w:rFonts w:ascii="Helvetica Neue" w:hAnsi="Helvetica Neue" w:cs="Helvetica Neue" w:hint="eastAsia"/>
          <w:color w:val="C00000"/>
          <w:kern w:val="0"/>
          <w:sz w:val="26"/>
          <w:szCs w:val="26"/>
        </w:rPr>
        <w:t>短信</w:t>
      </w:r>
      <w:r w:rsidR="00DF2E67" w:rsidRPr="00DF2E67">
        <w:rPr>
          <w:rFonts w:ascii="Helvetica Neue" w:hAnsi="Helvetica Neue" w:cs="Helvetica Neue"/>
          <w:b/>
          <w:color w:val="C00000"/>
          <w:kern w:val="0"/>
          <w:sz w:val="26"/>
          <w:szCs w:val="26"/>
        </w:rPr>
        <w:t>）</w:t>
      </w:r>
    </w:p>
    <w:p w14:paraId="6935B0C7" w14:textId="6F1C0856" w:rsidR="00EB36B8" w:rsidRDefault="00EB36B8" w:rsidP="005C1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【今日智投】尊敬的用户，您的新手券订单</w:t>
      </w:r>
      <w:bookmarkStart w:id="0" w:name="_GoBack"/>
      <w:bookmarkEnd w:id="0"/>
      <w:r>
        <w:rPr>
          <w:rFonts w:ascii="Helvetica Neue" w:hAnsi="Helvetica Neue" w:cs="Helvetica Neue"/>
          <w:kern w:val="0"/>
          <w:sz w:val="26"/>
          <w:szCs w:val="26"/>
        </w:rPr>
        <w:t>已获取</w:t>
      </w:r>
      <w:r>
        <w:rPr>
          <w:rFonts w:ascii="Helvetica Neue" w:hAnsi="Helvetica Neue" w:cs="Helvetica Neue"/>
          <w:kern w:val="0"/>
          <w:sz w:val="26"/>
          <w:szCs w:val="26"/>
        </w:rPr>
        <w:t>12</w:t>
      </w:r>
      <w:r w:rsidR="007D740E">
        <w:rPr>
          <w:rFonts w:ascii="Helvetica Neue" w:hAnsi="Helvetica Neue" w:cs="Helvetica Neue"/>
          <w:kern w:val="0"/>
          <w:sz w:val="26"/>
          <w:szCs w:val="26"/>
        </w:rPr>
        <w:t>元收益，乘胜追击</w:t>
      </w:r>
      <w:r w:rsidR="003319B1">
        <w:rPr>
          <w:rFonts w:ascii="Helvetica Neue" w:hAnsi="Helvetica Neue" w:cs="Helvetica Neue"/>
          <w:kern w:val="0"/>
          <w:sz w:val="26"/>
          <w:szCs w:val="26"/>
        </w:rPr>
        <w:t>到</w:t>
      </w:r>
      <w:r w:rsidR="003319B1">
        <w:rPr>
          <w:rFonts w:ascii="Helvetica Neue" w:hAnsi="Helvetica Neue" w:cs="Helvetica Neue"/>
          <w:kern w:val="0"/>
          <w:sz w:val="26"/>
          <w:szCs w:val="26"/>
        </w:rPr>
        <w:t>APP</w:t>
      </w:r>
      <w:r>
        <w:rPr>
          <w:rFonts w:ascii="Helvetica Neue" w:hAnsi="Helvetica Neue" w:cs="Helvetica Neue"/>
          <w:kern w:val="0"/>
          <w:sz w:val="26"/>
          <w:szCs w:val="26"/>
        </w:rPr>
        <w:t>再来一单！</w:t>
      </w:r>
    </w:p>
    <w:p w14:paraId="4BCBAF50" w14:textId="77777777" w:rsidR="00EB36B8" w:rsidRDefault="00EB36B8" w:rsidP="005C1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601174EA" w14:textId="026C3BEC" w:rsidR="00EB36B8" w:rsidRDefault="00EB36B8" w:rsidP="005C1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kern w:val="0"/>
          <w:sz w:val="26"/>
          <w:szCs w:val="26"/>
        </w:rPr>
        <w:t>、用户新手券亏损后，自动推送一张</w:t>
      </w:r>
      <w:r>
        <w:rPr>
          <w:rFonts w:ascii="Helvetica Neue" w:hAnsi="Helvetica Neue" w:cs="Helvetica Neue"/>
          <w:kern w:val="0"/>
          <w:sz w:val="26"/>
          <w:szCs w:val="26"/>
        </w:rPr>
        <w:t>80</w:t>
      </w:r>
      <w:r>
        <w:rPr>
          <w:rFonts w:ascii="Helvetica Neue" w:hAnsi="Helvetica Neue" w:cs="Helvetica Neue"/>
          <w:kern w:val="0"/>
          <w:sz w:val="26"/>
          <w:szCs w:val="26"/>
        </w:rPr>
        <w:t>元代金券（新手券），离线状态触发短信：</w:t>
      </w:r>
      <w:r w:rsidR="00DF2E67" w:rsidRPr="00DF2E67">
        <w:rPr>
          <w:rFonts w:ascii="Helvetica Neue" w:hAnsi="Helvetica Neue" w:cs="Helvetica Neue"/>
          <w:b/>
          <w:color w:val="C00000"/>
          <w:kern w:val="0"/>
          <w:sz w:val="26"/>
          <w:szCs w:val="26"/>
        </w:rPr>
        <w:t>（</w:t>
      </w:r>
      <w:r w:rsidR="00DF2E67" w:rsidRPr="00DF2E67">
        <w:rPr>
          <w:rFonts w:ascii="Helvetica Neue" w:hAnsi="Helvetica Neue" w:cs="Helvetica Neue"/>
          <w:color w:val="C00000"/>
          <w:kern w:val="0"/>
          <w:sz w:val="26"/>
          <w:szCs w:val="26"/>
        </w:rPr>
        <w:t>push+</w:t>
      </w:r>
      <w:r w:rsidR="00DF2E67" w:rsidRPr="00DF2E67">
        <w:rPr>
          <w:rFonts w:ascii="Helvetica Neue" w:hAnsi="Helvetica Neue" w:cs="Helvetica Neue" w:hint="eastAsia"/>
          <w:color w:val="C00000"/>
          <w:kern w:val="0"/>
          <w:sz w:val="26"/>
          <w:szCs w:val="26"/>
        </w:rPr>
        <w:t>短信</w:t>
      </w:r>
      <w:r w:rsidR="00DF2E67" w:rsidRPr="00DF2E67">
        <w:rPr>
          <w:rFonts w:ascii="Helvetica Neue" w:hAnsi="Helvetica Neue" w:cs="Helvetica Neue"/>
          <w:b/>
          <w:color w:val="C00000"/>
          <w:kern w:val="0"/>
          <w:sz w:val="26"/>
          <w:szCs w:val="26"/>
        </w:rPr>
        <w:t>）</w:t>
      </w:r>
    </w:p>
    <w:p w14:paraId="18BF2195" w14:textId="258A3313" w:rsidR="00EB36B8" w:rsidRDefault="00EB36B8" w:rsidP="005C1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【今日智投】尊敬的用户，您收到一张</w:t>
      </w:r>
      <w:r>
        <w:rPr>
          <w:rFonts w:ascii="Helvetica Neue" w:hAnsi="Helvetica Neue" w:cs="Helvetica Neue"/>
          <w:kern w:val="0"/>
          <w:sz w:val="26"/>
          <w:szCs w:val="26"/>
        </w:rPr>
        <w:t>80</w:t>
      </w:r>
      <w:r>
        <w:rPr>
          <w:rFonts w:ascii="Helvetica Neue" w:hAnsi="Helvetica Neue" w:cs="Helvetica Neue"/>
          <w:kern w:val="0"/>
          <w:sz w:val="26"/>
          <w:szCs w:val="26"/>
        </w:rPr>
        <w:t>元</w:t>
      </w:r>
      <w:r w:rsidR="00E44B75">
        <w:rPr>
          <w:rFonts w:ascii="Helvetica Neue" w:hAnsi="Helvetica Neue" w:cs="Helvetica Neue"/>
          <w:kern w:val="0"/>
          <w:sz w:val="26"/>
          <w:szCs w:val="26"/>
        </w:rPr>
        <w:t>代金</w:t>
      </w:r>
      <w:r>
        <w:rPr>
          <w:rFonts w:ascii="Helvetica Neue" w:hAnsi="Helvetica Neue" w:cs="Helvetica Neue"/>
          <w:kern w:val="0"/>
          <w:sz w:val="26"/>
          <w:szCs w:val="26"/>
        </w:rPr>
        <w:t>券，有效期</w:t>
      </w:r>
      <w:r>
        <w:rPr>
          <w:rFonts w:ascii="Helvetica Neue" w:hAnsi="Helvetica Neue" w:cs="Helvetica Neue"/>
          <w:kern w:val="0"/>
          <w:sz w:val="26"/>
          <w:szCs w:val="26"/>
        </w:rPr>
        <w:t>7</w:t>
      </w:r>
      <w:r>
        <w:rPr>
          <w:rFonts w:ascii="Helvetica Neue" w:hAnsi="Helvetica Neue" w:cs="Helvetica Neue"/>
          <w:kern w:val="0"/>
          <w:sz w:val="26"/>
          <w:szCs w:val="26"/>
        </w:rPr>
        <w:t>天，请尽</w:t>
      </w:r>
      <w:r w:rsidR="00DF2E67">
        <w:rPr>
          <w:rFonts w:ascii="Helvetica Neue" w:hAnsi="Helvetica Neue" w:cs="Helvetica Neue"/>
          <w:kern w:val="0"/>
          <w:sz w:val="26"/>
          <w:szCs w:val="26"/>
        </w:rPr>
        <w:t>快</w:t>
      </w:r>
      <w:r w:rsidR="00E44B75">
        <w:rPr>
          <w:rFonts w:ascii="Helvetica Neue" w:hAnsi="Helvetica Neue" w:cs="Helvetica Neue"/>
          <w:kern w:val="0"/>
          <w:sz w:val="26"/>
          <w:szCs w:val="26"/>
        </w:rPr>
        <w:t>到</w:t>
      </w:r>
      <w:r>
        <w:rPr>
          <w:rFonts w:ascii="Helvetica Neue" w:hAnsi="Helvetica Neue" w:cs="Helvetica Neue"/>
          <w:kern w:val="0"/>
          <w:sz w:val="26"/>
          <w:szCs w:val="26"/>
        </w:rPr>
        <w:t>APP</w:t>
      </w:r>
      <w:r>
        <w:rPr>
          <w:rFonts w:ascii="Helvetica Neue" w:hAnsi="Helvetica Neue" w:cs="Helvetica Neue"/>
          <w:kern w:val="0"/>
          <w:sz w:val="26"/>
          <w:szCs w:val="26"/>
        </w:rPr>
        <w:t>查收并使用。</w:t>
      </w:r>
    </w:p>
    <w:p w14:paraId="77780C2B" w14:textId="77777777" w:rsidR="00EB36B8" w:rsidRDefault="00EB36B8" w:rsidP="005C1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5377D2EB" w14:textId="2844A303" w:rsidR="00EB36B8" w:rsidRDefault="00EB36B8" w:rsidP="005C105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3</w:t>
      </w:r>
      <w:r>
        <w:rPr>
          <w:rFonts w:ascii="Helvetica Neue" w:hAnsi="Helvetica Neue" w:cs="Helvetica Neue"/>
          <w:kern w:val="0"/>
          <w:sz w:val="26"/>
          <w:szCs w:val="26"/>
        </w:rPr>
        <w:t>、用户收到的新手券未使用（到期前一天）：</w:t>
      </w:r>
      <w:r w:rsidR="004A061A" w:rsidRPr="004A061A">
        <w:rPr>
          <w:rFonts w:ascii="Helvetica Neue" w:hAnsi="Helvetica Neue" w:cs="Helvetica Neue"/>
          <w:color w:val="C00000"/>
          <w:kern w:val="0"/>
          <w:sz w:val="26"/>
          <w:szCs w:val="26"/>
        </w:rPr>
        <w:t>（</w:t>
      </w:r>
      <w:r w:rsidR="00DF2E67" w:rsidRPr="004A061A">
        <w:rPr>
          <w:rFonts w:ascii="Helvetica Neue" w:hAnsi="Helvetica Neue" w:cs="Helvetica Neue"/>
          <w:color w:val="C00000"/>
          <w:kern w:val="0"/>
          <w:sz w:val="26"/>
          <w:szCs w:val="26"/>
        </w:rPr>
        <w:t>push</w:t>
      </w:r>
      <w:r w:rsidR="004A061A" w:rsidRPr="00DF2E67">
        <w:rPr>
          <w:rFonts w:ascii="Helvetica Neue" w:hAnsi="Helvetica Neue" w:cs="Helvetica Neue"/>
          <w:color w:val="C00000"/>
          <w:kern w:val="0"/>
          <w:sz w:val="26"/>
          <w:szCs w:val="26"/>
        </w:rPr>
        <w:t>+</w:t>
      </w:r>
      <w:r w:rsidR="004A061A" w:rsidRPr="00DF2E67">
        <w:rPr>
          <w:rFonts w:ascii="Helvetica Neue" w:hAnsi="Helvetica Neue" w:cs="Helvetica Neue" w:hint="eastAsia"/>
          <w:color w:val="C00000"/>
          <w:kern w:val="0"/>
          <w:sz w:val="26"/>
          <w:szCs w:val="26"/>
        </w:rPr>
        <w:t>短信</w:t>
      </w:r>
      <w:r w:rsidR="004A061A">
        <w:rPr>
          <w:rFonts w:ascii="Helvetica Neue" w:hAnsi="Helvetica Neue" w:cs="Helvetica Neue"/>
          <w:color w:val="C00000"/>
          <w:kern w:val="0"/>
          <w:sz w:val="26"/>
          <w:szCs w:val="26"/>
        </w:rPr>
        <w:t>）</w:t>
      </w:r>
    </w:p>
    <w:p w14:paraId="7ADB3AEC" w14:textId="4CC38122" w:rsidR="000E5187" w:rsidRDefault="00EB36B8" w:rsidP="005C1054">
      <w:pPr>
        <w:ind w:leftChars="108" w:left="259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【今日智投】尊敬的用户，您的账户有一张</w:t>
      </w:r>
      <w:r>
        <w:rPr>
          <w:rFonts w:ascii="Helvetica Neue" w:hAnsi="Helvetica Neue" w:cs="Helvetica Neue"/>
          <w:kern w:val="0"/>
          <w:sz w:val="26"/>
          <w:szCs w:val="26"/>
        </w:rPr>
        <w:t>80</w:t>
      </w:r>
      <w:r>
        <w:rPr>
          <w:rFonts w:ascii="Helvetica Neue" w:hAnsi="Helvetica Neue" w:cs="Helvetica Neue"/>
          <w:kern w:val="0"/>
          <w:sz w:val="26"/>
          <w:szCs w:val="26"/>
        </w:rPr>
        <w:t>元代金券，即将过期，请尽快</w:t>
      </w:r>
      <w:r w:rsidR="00DF2E67">
        <w:rPr>
          <w:rFonts w:ascii="Helvetica Neue" w:hAnsi="Helvetica Neue" w:cs="Helvetica Neue"/>
          <w:kern w:val="0"/>
          <w:sz w:val="26"/>
          <w:szCs w:val="26"/>
        </w:rPr>
        <w:t>到</w:t>
      </w:r>
      <w:r>
        <w:rPr>
          <w:rFonts w:ascii="Helvetica Neue" w:hAnsi="Helvetica Neue" w:cs="Helvetica Neue"/>
          <w:kern w:val="0"/>
          <w:sz w:val="26"/>
          <w:szCs w:val="26"/>
        </w:rPr>
        <w:t>APP</w:t>
      </w:r>
      <w:r>
        <w:rPr>
          <w:rFonts w:ascii="Helvetica Neue" w:hAnsi="Helvetica Neue" w:cs="Helvetica Neue"/>
          <w:kern w:val="0"/>
          <w:sz w:val="26"/>
          <w:szCs w:val="26"/>
        </w:rPr>
        <w:t>查收并使用。</w:t>
      </w:r>
    </w:p>
    <w:p w14:paraId="0F28C609" w14:textId="40441DE4" w:rsidR="00F82645" w:rsidRDefault="00F82645" w:rsidP="00EB36B8"/>
    <w:p w14:paraId="60F00859" w14:textId="31065EC4" w:rsidR="000B754A" w:rsidRDefault="000B754A" w:rsidP="00874F0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737D22A8" w14:textId="2065A350" w:rsidR="000B754A" w:rsidRDefault="000B754A" w:rsidP="00874F0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>三、流失拉活</w:t>
      </w:r>
    </w:p>
    <w:p w14:paraId="76370090" w14:textId="01B561B6" w:rsidR="000B754A" w:rsidRDefault="000B754A" w:rsidP="00874F0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推送一条</w:t>
      </w:r>
      <w:r w:rsidRPr="006C63E3">
        <w:rPr>
          <w:rFonts w:ascii="Helvetica Neue" w:hAnsi="Helvetica Neue" w:cs="Helvetica Neue"/>
          <w:color w:val="C00000"/>
          <w:kern w:val="0"/>
          <w:sz w:val="26"/>
          <w:szCs w:val="26"/>
        </w:rPr>
        <w:t>push+</w:t>
      </w:r>
      <w:r w:rsidRPr="006C63E3">
        <w:rPr>
          <w:rFonts w:ascii="Helvetica Neue" w:hAnsi="Helvetica Neue" w:cs="Helvetica Neue" w:hint="eastAsia"/>
          <w:color w:val="C00000"/>
          <w:kern w:val="0"/>
          <w:sz w:val="26"/>
          <w:szCs w:val="26"/>
        </w:rPr>
        <w:t>短信</w:t>
      </w:r>
    </w:p>
    <w:p w14:paraId="5112665F" w14:textId="081E2591" w:rsidR="0065363D" w:rsidRDefault="00AA7623" w:rsidP="00874F0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AA7623">
        <w:rPr>
          <w:rFonts w:ascii="Helvetica Neue" w:hAnsi="Helvetica Neue" w:cs="Helvetica Neue"/>
          <w:noProof/>
          <w:kern w:val="0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17DB600" wp14:editId="01425E27">
            <wp:simplePos x="0" y="0"/>
            <wp:positionH relativeFrom="column">
              <wp:posOffset>51738</wp:posOffset>
            </wp:positionH>
            <wp:positionV relativeFrom="paragraph">
              <wp:posOffset>186370</wp:posOffset>
            </wp:positionV>
            <wp:extent cx="5270500" cy="1334770"/>
            <wp:effectExtent l="0" t="0" r="12700" b="1143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7F74B" w14:textId="6811A61A" w:rsidR="00AA7623" w:rsidRPr="00554D14" w:rsidRDefault="00AA7623" w:rsidP="00874F0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16F8BF1A" w14:textId="01D647AE" w:rsidR="005C1054" w:rsidRDefault="005C1054">
      <w:pPr>
        <w:rPr>
          <w:b/>
        </w:rPr>
      </w:pPr>
    </w:p>
    <w:p w14:paraId="08C979BF" w14:textId="1D83DD2D" w:rsidR="00AA7623" w:rsidRDefault="00AA7623">
      <w:pPr>
        <w:rPr>
          <w:b/>
        </w:rPr>
      </w:pPr>
    </w:p>
    <w:p w14:paraId="34503AC0" w14:textId="77777777" w:rsidR="00AA7623" w:rsidRDefault="00AA7623">
      <w:pPr>
        <w:rPr>
          <w:b/>
        </w:rPr>
      </w:pPr>
    </w:p>
    <w:p w14:paraId="04EAB198" w14:textId="77777777" w:rsidR="00AA7623" w:rsidRDefault="00AA7623">
      <w:pPr>
        <w:rPr>
          <w:b/>
        </w:rPr>
      </w:pPr>
    </w:p>
    <w:p w14:paraId="3AABBF87" w14:textId="77777777" w:rsidR="00AA7623" w:rsidRDefault="00AA7623">
      <w:pPr>
        <w:rPr>
          <w:b/>
        </w:rPr>
      </w:pPr>
    </w:p>
    <w:p w14:paraId="69DF776E" w14:textId="77777777" w:rsidR="00AA7623" w:rsidRDefault="00AA7623">
      <w:pPr>
        <w:rPr>
          <w:b/>
        </w:rPr>
      </w:pPr>
    </w:p>
    <w:p w14:paraId="3CF5AB8D" w14:textId="77777777" w:rsidR="00AA7623" w:rsidRDefault="00AA7623">
      <w:pPr>
        <w:rPr>
          <w:b/>
        </w:rPr>
      </w:pPr>
    </w:p>
    <w:p w14:paraId="588C99B0" w14:textId="0897059D" w:rsidR="000B754A" w:rsidRPr="00C639DB" w:rsidRDefault="00702E86" w:rsidP="000B754A">
      <w:pPr>
        <w:rPr>
          <w:b/>
        </w:rPr>
      </w:pPr>
      <w:r>
        <w:rPr>
          <w:b/>
        </w:rPr>
        <w:t>四</w:t>
      </w:r>
      <w:r w:rsidR="000B754A" w:rsidRPr="00C639DB">
        <w:rPr>
          <w:b/>
        </w:rPr>
        <w:t>、</w:t>
      </w:r>
      <w:r w:rsidR="004C0A66">
        <w:rPr>
          <w:b/>
        </w:rPr>
        <w:t>不定时</w:t>
      </w:r>
      <w:r w:rsidR="004C0A66">
        <w:rPr>
          <w:rFonts w:hint="eastAsia"/>
          <w:b/>
        </w:rPr>
        <w:t>推送</w:t>
      </w:r>
    </w:p>
    <w:p w14:paraId="24F0E901" w14:textId="080FA52A" w:rsidR="000B754A" w:rsidRDefault="004C0A66" w:rsidP="00BA07F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C00000"/>
          <w:kern w:val="0"/>
          <w:sz w:val="26"/>
          <w:szCs w:val="26"/>
        </w:rPr>
      </w:pPr>
      <w:r w:rsidRPr="00C639DB">
        <w:rPr>
          <w:b/>
        </w:rPr>
        <w:t>活动</w:t>
      </w:r>
      <w:r w:rsidRPr="00C639DB">
        <w:rPr>
          <w:rFonts w:hint="eastAsia"/>
          <w:b/>
        </w:rPr>
        <w:t>上新</w:t>
      </w:r>
      <w:r>
        <w:rPr>
          <w:b/>
        </w:rPr>
        <w:t>+</w:t>
      </w:r>
      <w:r w:rsidR="000B754A" w:rsidRPr="00554D14">
        <w:rPr>
          <w:rFonts w:ascii="Helvetica Neue" w:hAnsi="Helvetica Neue" w:cs="Helvetica Neue"/>
          <w:kern w:val="0"/>
          <w:sz w:val="26"/>
          <w:szCs w:val="26"/>
        </w:rPr>
        <w:t>每日不定期推送</w:t>
      </w:r>
      <w:r>
        <w:rPr>
          <w:rFonts w:ascii="Helvetica Neue" w:hAnsi="Helvetica Neue" w:cs="Helvetica Neue"/>
          <w:kern w:val="0"/>
          <w:sz w:val="26"/>
          <w:szCs w:val="26"/>
        </w:rPr>
        <w:t>一条</w:t>
      </w:r>
      <w:r w:rsidRPr="006C63E3">
        <w:rPr>
          <w:rFonts w:ascii="Helvetica Neue" w:hAnsi="Helvetica Neue" w:cs="Helvetica Neue"/>
          <w:color w:val="C00000"/>
          <w:kern w:val="0"/>
          <w:sz w:val="26"/>
          <w:szCs w:val="26"/>
        </w:rPr>
        <w:t>push+</w:t>
      </w:r>
      <w:r w:rsidRPr="006C63E3">
        <w:rPr>
          <w:rFonts w:ascii="Helvetica Neue" w:hAnsi="Helvetica Neue" w:cs="Helvetica Neue" w:hint="eastAsia"/>
          <w:color w:val="C00000"/>
          <w:kern w:val="0"/>
          <w:sz w:val="26"/>
          <w:szCs w:val="26"/>
        </w:rPr>
        <w:t>短信</w:t>
      </w:r>
    </w:p>
    <w:p w14:paraId="706AEE1B" w14:textId="77777777" w:rsidR="003F675F" w:rsidRDefault="003F675F" w:rsidP="00BA07F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2521651D" w14:textId="77777777" w:rsidR="00AA7623" w:rsidRPr="004343E5" w:rsidRDefault="00AA7623">
      <w:pPr>
        <w:rPr>
          <w:b/>
        </w:rPr>
      </w:pPr>
    </w:p>
    <w:p w14:paraId="0E68577E" w14:textId="3E4542F0" w:rsidR="0017126B" w:rsidRPr="00AA7623" w:rsidRDefault="00CF580F" w:rsidP="00960009">
      <w:pPr>
        <w:rPr>
          <w:b/>
          <w:color w:val="A6A6A6" w:themeColor="background1" w:themeShade="A6"/>
        </w:rPr>
      </w:pPr>
      <w:r>
        <w:rPr>
          <w:rFonts w:hint="eastAsia"/>
          <w:b/>
          <w:color w:val="A6A6A6" w:themeColor="background1" w:themeShade="A6"/>
        </w:rPr>
        <w:t>五</w:t>
      </w:r>
      <w:r w:rsidR="004343E5" w:rsidRPr="00AA7623">
        <w:rPr>
          <w:b/>
          <w:color w:val="A6A6A6" w:themeColor="background1" w:themeShade="A6"/>
        </w:rPr>
        <w:t>、</w:t>
      </w:r>
      <w:r w:rsidR="004343E5" w:rsidRPr="00AA7623">
        <w:rPr>
          <w:rFonts w:hint="eastAsia"/>
          <w:b/>
          <w:color w:val="A6A6A6" w:themeColor="background1" w:themeShade="A6"/>
        </w:rPr>
        <w:t>定时</w:t>
      </w:r>
      <w:r w:rsidR="00DF3476" w:rsidRPr="00AA7623">
        <w:rPr>
          <w:b/>
          <w:color w:val="A6A6A6" w:themeColor="background1" w:themeShade="A6"/>
        </w:rPr>
        <w:t>定期</w:t>
      </w:r>
      <w:r w:rsidR="004343E5" w:rsidRPr="00AA7623">
        <w:rPr>
          <w:b/>
          <w:color w:val="A6A6A6" w:themeColor="background1" w:themeShade="A6"/>
        </w:rPr>
        <w:t>针对不同</w:t>
      </w:r>
      <w:r w:rsidR="003741D6">
        <w:rPr>
          <w:b/>
          <w:color w:val="A6A6A6" w:themeColor="background1" w:themeShade="A6"/>
        </w:rPr>
        <w:t>周期</w:t>
      </w:r>
      <w:r w:rsidR="004343E5" w:rsidRPr="00AA7623">
        <w:rPr>
          <w:b/>
          <w:color w:val="A6A6A6" w:themeColor="background1" w:themeShade="A6"/>
        </w:rPr>
        <w:t>用户</w:t>
      </w:r>
      <w:r w:rsidR="004343E5" w:rsidRPr="00AA7623">
        <w:rPr>
          <w:b/>
          <w:color w:val="A6A6A6" w:themeColor="background1" w:themeShade="A6"/>
        </w:rPr>
        <w:t>push</w:t>
      </w:r>
      <w:r w:rsidR="004343E5" w:rsidRPr="00AA7623">
        <w:rPr>
          <w:b/>
          <w:color w:val="A6A6A6" w:themeColor="background1" w:themeShade="A6"/>
        </w:rPr>
        <w:t>拉活</w:t>
      </w:r>
      <w:r w:rsidR="003741D6">
        <w:rPr>
          <w:b/>
          <w:color w:val="A6A6A6" w:themeColor="background1" w:themeShade="A6"/>
        </w:rPr>
        <w:t>（待定）</w:t>
      </w:r>
    </w:p>
    <w:p w14:paraId="40581BA1" w14:textId="4763F326" w:rsidR="00F82645" w:rsidRPr="00AA7623" w:rsidRDefault="00554D14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color w:val="A6A6A6" w:themeColor="background1" w:themeShade="A6"/>
          <w:kern w:val="0"/>
          <w:sz w:val="26"/>
          <w:szCs w:val="26"/>
        </w:rPr>
      </w:pPr>
      <w:r w:rsidRPr="00AA7623">
        <w:rPr>
          <w:rFonts w:ascii="Helvetica Neue" w:hAnsi="Helvetica Neue" w:cs="Helvetica Neue"/>
          <w:color w:val="A6A6A6" w:themeColor="background1" w:themeShade="A6"/>
          <w:kern w:val="0"/>
          <w:sz w:val="26"/>
          <w:szCs w:val="26"/>
        </w:rPr>
        <w:t>次日</w:t>
      </w:r>
    </w:p>
    <w:p w14:paraId="6073D4BD" w14:textId="0517565E" w:rsidR="00554D14" w:rsidRPr="00AA7623" w:rsidRDefault="00554D14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color w:val="A6A6A6" w:themeColor="background1" w:themeShade="A6"/>
          <w:kern w:val="0"/>
          <w:sz w:val="26"/>
          <w:szCs w:val="26"/>
        </w:rPr>
      </w:pPr>
      <w:r w:rsidRPr="00AA7623">
        <w:rPr>
          <w:rFonts w:ascii="Helvetica Neue" w:hAnsi="Helvetica Neue" w:cs="Helvetica Neue" w:hint="eastAsia"/>
          <w:color w:val="A6A6A6" w:themeColor="background1" w:themeShade="A6"/>
          <w:kern w:val="0"/>
          <w:sz w:val="26"/>
          <w:szCs w:val="26"/>
        </w:rPr>
        <w:t>3</w:t>
      </w:r>
      <w:r w:rsidRPr="00AA7623">
        <w:rPr>
          <w:rFonts w:ascii="Helvetica Neue" w:hAnsi="Helvetica Neue" w:cs="Helvetica Neue" w:hint="eastAsia"/>
          <w:color w:val="A6A6A6" w:themeColor="background1" w:themeShade="A6"/>
          <w:kern w:val="0"/>
          <w:sz w:val="26"/>
          <w:szCs w:val="26"/>
        </w:rPr>
        <w:t>日</w:t>
      </w:r>
    </w:p>
    <w:p w14:paraId="6B59067F" w14:textId="339C7537" w:rsidR="00554D14" w:rsidRPr="00AA7623" w:rsidRDefault="00554D14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color w:val="A6A6A6" w:themeColor="background1" w:themeShade="A6"/>
          <w:kern w:val="0"/>
          <w:sz w:val="26"/>
          <w:szCs w:val="26"/>
        </w:rPr>
      </w:pPr>
      <w:r w:rsidRPr="00AA7623">
        <w:rPr>
          <w:rFonts w:ascii="Helvetica Neue" w:hAnsi="Helvetica Neue" w:cs="Helvetica Neue" w:hint="eastAsia"/>
          <w:color w:val="A6A6A6" w:themeColor="background1" w:themeShade="A6"/>
          <w:kern w:val="0"/>
          <w:sz w:val="26"/>
          <w:szCs w:val="26"/>
        </w:rPr>
        <w:t>7</w:t>
      </w:r>
      <w:r w:rsidRPr="00AA7623">
        <w:rPr>
          <w:rFonts w:ascii="Helvetica Neue" w:hAnsi="Helvetica Neue" w:cs="Helvetica Neue" w:hint="eastAsia"/>
          <w:color w:val="A6A6A6" w:themeColor="background1" w:themeShade="A6"/>
          <w:kern w:val="0"/>
          <w:sz w:val="26"/>
          <w:szCs w:val="26"/>
        </w:rPr>
        <w:t>日</w:t>
      </w:r>
    </w:p>
    <w:p w14:paraId="14498E8F" w14:textId="346FE8BD" w:rsidR="00554D14" w:rsidRPr="00AA7623" w:rsidRDefault="00554D14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color w:val="A6A6A6" w:themeColor="background1" w:themeShade="A6"/>
          <w:kern w:val="0"/>
          <w:sz w:val="26"/>
          <w:szCs w:val="26"/>
        </w:rPr>
      </w:pPr>
      <w:r w:rsidRPr="00AA7623">
        <w:rPr>
          <w:rFonts w:ascii="Helvetica Neue" w:hAnsi="Helvetica Neue" w:cs="Helvetica Neue" w:hint="eastAsia"/>
          <w:color w:val="A6A6A6" w:themeColor="background1" w:themeShade="A6"/>
          <w:kern w:val="0"/>
          <w:sz w:val="26"/>
          <w:szCs w:val="26"/>
        </w:rPr>
        <w:t>15</w:t>
      </w:r>
      <w:r w:rsidRPr="00AA7623">
        <w:rPr>
          <w:rFonts w:ascii="Helvetica Neue" w:hAnsi="Helvetica Neue" w:cs="Helvetica Neue" w:hint="eastAsia"/>
          <w:color w:val="A6A6A6" w:themeColor="background1" w:themeShade="A6"/>
          <w:kern w:val="0"/>
          <w:sz w:val="26"/>
          <w:szCs w:val="26"/>
        </w:rPr>
        <w:t>日</w:t>
      </w:r>
    </w:p>
    <w:p w14:paraId="44405BEC" w14:textId="23BAD93D" w:rsidR="00554D14" w:rsidRPr="00AA7623" w:rsidRDefault="00554D14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color w:val="A6A6A6" w:themeColor="background1" w:themeShade="A6"/>
          <w:kern w:val="0"/>
          <w:sz w:val="26"/>
          <w:szCs w:val="26"/>
        </w:rPr>
      </w:pPr>
      <w:r w:rsidRPr="00AA7623">
        <w:rPr>
          <w:rFonts w:ascii="Helvetica Neue" w:hAnsi="Helvetica Neue" w:cs="Helvetica Neue"/>
          <w:color w:val="A6A6A6" w:themeColor="background1" w:themeShade="A6"/>
          <w:kern w:val="0"/>
          <w:sz w:val="26"/>
          <w:szCs w:val="26"/>
        </w:rPr>
        <w:t>30</w:t>
      </w:r>
      <w:r w:rsidRPr="00AA7623">
        <w:rPr>
          <w:rFonts w:ascii="Helvetica Neue" w:hAnsi="Helvetica Neue" w:cs="Helvetica Neue" w:hint="eastAsia"/>
          <w:color w:val="A6A6A6" w:themeColor="background1" w:themeShade="A6"/>
          <w:kern w:val="0"/>
          <w:sz w:val="26"/>
          <w:szCs w:val="26"/>
        </w:rPr>
        <w:t>日</w:t>
      </w:r>
    </w:p>
    <w:p w14:paraId="7319CC82" w14:textId="3FC7830C" w:rsidR="0017126B" w:rsidRPr="00AA7623" w:rsidRDefault="0017126B" w:rsidP="0017126B">
      <w:pPr>
        <w:rPr>
          <w:color w:val="A6A6A6" w:themeColor="background1" w:themeShade="A6"/>
        </w:rPr>
      </w:pPr>
      <w:r w:rsidRPr="00AA7623">
        <w:rPr>
          <w:color w:val="A6A6A6" w:themeColor="background1" w:themeShade="A6"/>
        </w:rPr>
        <w:t xml:space="preserve">  </w:t>
      </w:r>
      <w:r w:rsidRPr="00AA7623">
        <w:rPr>
          <w:rFonts w:hint="eastAsia"/>
          <w:color w:val="A6A6A6" w:themeColor="background1" w:themeShade="A6"/>
        </w:rPr>
        <w:t>定时送</w:t>
      </w:r>
    </w:p>
    <w:p w14:paraId="78306183" w14:textId="77777777" w:rsidR="0017126B" w:rsidRDefault="0017126B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2B7BB274" w14:textId="77777777" w:rsidR="00BE7DB9" w:rsidRDefault="00BE7DB9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15D002BA" w14:textId="77777777" w:rsidR="00960009" w:rsidRDefault="00960009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68054926" w14:textId="77777777" w:rsidR="00960009" w:rsidRDefault="00960009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2DD42B6A" w14:textId="77777777" w:rsidR="00960009" w:rsidRDefault="00960009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3F924565" w14:textId="77777777" w:rsidR="00960009" w:rsidRDefault="00960009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697CFCE5" w14:textId="77777777" w:rsidR="00960009" w:rsidRDefault="00960009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7AFEC8C9" w14:textId="77777777" w:rsidR="00960009" w:rsidRDefault="00960009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1B69C0EE" w14:textId="77777777" w:rsidR="00960009" w:rsidRDefault="00960009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31B3251" w14:textId="77777777" w:rsidR="00960009" w:rsidRDefault="00960009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05662EB0" w14:textId="77777777" w:rsidR="00960009" w:rsidRDefault="00960009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3C19C093" w14:textId="77777777" w:rsidR="00960009" w:rsidRDefault="00960009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2FD8871" w14:textId="77777777" w:rsidR="00960009" w:rsidRDefault="00960009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13682401" w14:textId="77777777" w:rsidR="00960009" w:rsidRDefault="00960009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1D3A02BF" w14:textId="77777777" w:rsidR="00960009" w:rsidRDefault="00960009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55881EB2" w14:textId="77777777" w:rsidR="00960009" w:rsidRDefault="00960009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379CB01" w14:textId="77777777" w:rsidR="00BE7DB9" w:rsidRPr="003741D6" w:rsidRDefault="00BE7DB9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color w:val="A6A6A6" w:themeColor="background1" w:themeShade="A6"/>
          <w:kern w:val="0"/>
          <w:sz w:val="26"/>
          <w:szCs w:val="26"/>
        </w:rPr>
      </w:pPr>
    </w:p>
    <w:p w14:paraId="63FB4BE2" w14:textId="77777777" w:rsidR="0017126B" w:rsidRPr="003741D6" w:rsidRDefault="0017126B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color w:val="A6A6A6" w:themeColor="background1" w:themeShade="A6"/>
          <w:kern w:val="0"/>
          <w:sz w:val="26"/>
          <w:szCs w:val="26"/>
        </w:rPr>
      </w:pPr>
    </w:p>
    <w:p w14:paraId="3A9B05DA" w14:textId="3C7A7072" w:rsidR="0017126B" w:rsidRPr="003741D6" w:rsidRDefault="0017126B" w:rsidP="00554D1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color w:val="A6A6A6" w:themeColor="background1" w:themeShade="A6"/>
          <w:kern w:val="0"/>
          <w:sz w:val="26"/>
          <w:szCs w:val="26"/>
        </w:rPr>
      </w:pPr>
      <w:r w:rsidRPr="003741D6">
        <w:rPr>
          <w:rFonts w:ascii="Helvetica Neue" w:hAnsi="Helvetica Neue" w:cs="Helvetica Neue" w:hint="eastAsia"/>
          <w:color w:val="A6A6A6" w:themeColor="background1" w:themeShade="A6"/>
          <w:kern w:val="0"/>
          <w:sz w:val="26"/>
          <w:szCs w:val="26"/>
        </w:rPr>
        <w:t>根据</w:t>
      </w:r>
      <w:r w:rsidRPr="003741D6">
        <w:rPr>
          <w:rFonts w:ascii="Helvetica Neue" w:hAnsi="Helvetica Neue" w:cs="Helvetica Neue"/>
          <w:color w:val="A6A6A6" w:themeColor="background1" w:themeShade="A6"/>
          <w:kern w:val="0"/>
          <w:sz w:val="26"/>
          <w:szCs w:val="26"/>
        </w:rPr>
        <w:t>转化漏斗和路径</w:t>
      </w:r>
    </w:p>
    <w:p w14:paraId="294BB6B4" w14:textId="77777777" w:rsidR="00DB1577" w:rsidRPr="003741D6" w:rsidRDefault="00DB1577" w:rsidP="00874F0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Chars="108" w:left="259"/>
        <w:jc w:val="left"/>
        <w:rPr>
          <w:rFonts w:ascii="Helvetica Neue" w:hAnsi="Helvetica Neue" w:cs="Helvetica Neue"/>
          <w:color w:val="A6A6A6" w:themeColor="background1" w:themeShade="A6"/>
          <w:kern w:val="0"/>
          <w:sz w:val="26"/>
          <w:szCs w:val="26"/>
        </w:rPr>
      </w:pPr>
    </w:p>
    <w:p w14:paraId="5268D1A2" w14:textId="4F51A706" w:rsidR="00F234C5" w:rsidRPr="003741D6" w:rsidRDefault="00440E38">
      <w:pPr>
        <w:rPr>
          <w:b/>
          <w:color w:val="A6A6A6" w:themeColor="background1" w:themeShade="A6"/>
        </w:rPr>
      </w:pPr>
      <w:r w:rsidRPr="003741D6">
        <w:rPr>
          <w:color w:val="A6A6A6" w:themeColor="background1" w:themeShade="A6"/>
        </w:rPr>
        <w:t xml:space="preserve">  </w:t>
      </w:r>
      <w:r w:rsidRPr="003741D6">
        <w:rPr>
          <w:rFonts w:hint="eastAsia"/>
          <w:b/>
          <w:color w:val="A6A6A6" w:themeColor="background1" w:themeShade="A6"/>
        </w:rPr>
        <w:t>隔日</w:t>
      </w:r>
    </w:p>
    <w:p w14:paraId="0A8168ED" w14:textId="3B167505" w:rsidR="00440E38" w:rsidRPr="003741D6" w:rsidRDefault="00440E38">
      <w:pPr>
        <w:rPr>
          <w:b/>
          <w:color w:val="A6A6A6" w:themeColor="background1" w:themeShade="A6"/>
        </w:rPr>
      </w:pPr>
      <w:r w:rsidRPr="003741D6">
        <w:rPr>
          <w:rFonts w:hint="eastAsia"/>
          <w:b/>
          <w:color w:val="A6A6A6" w:themeColor="background1" w:themeShade="A6"/>
        </w:rPr>
        <w:t xml:space="preserve">  </w:t>
      </w:r>
      <w:r w:rsidRPr="003741D6">
        <w:rPr>
          <w:rFonts w:hint="eastAsia"/>
          <w:b/>
          <w:color w:val="A6A6A6" w:themeColor="background1" w:themeShade="A6"/>
        </w:rPr>
        <w:t>隔周</w:t>
      </w:r>
      <w:r w:rsidRPr="003741D6">
        <w:rPr>
          <w:b/>
          <w:color w:val="A6A6A6" w:themeColor="background1" w:themeShade="A6"/>
        </w:rPr>
        <w:t>活动</w:t>
      </w:r>
    </w:p>
    <w:p w14:paraId="67942272" w14:textId="69E39A22" w:rsidR="00440E38" w:rsidRPr="003741D6" w:rsidRDefault="00440E38" w:rsidP="00440E38">
      <w:pPr>
        <w:rPr>
          <w:b/>
          <w:color w:val="A6A6A6" w:themeColor="background1" w:themeShade="A6"/>
        </w:rPr>
      </w:pPr>
      <w:r w:rsidRPr="003741D6">
        <w:rPr>
          <w:b/>
          <w:color w:val="A6A6A6" w:themeColor="background1" w:themeShade="A6"/>
        </w:rPr>
        <w:t xml:space="preserve">  </w:t>
      </w:r>
      <w:r w:rsidRPr="003741D6">
        <w:rPr>
          <w:rFonts w:hint="eastAsia"/>
          <w:b/>
          <w:color w:val="A6A6A6" w:themeColor="background1" w:themeShade="A6"/>
        </w:rPr>
        <w:t>针对</w:t>
      </w:r>
      <w:r w:rsidRPr="003741D6">
        <w:rPr>
          <w:b/>
          <w:color w:val="A6A6A6" w:themeColor="background1" w:themeShade="A6"/>
        </w:rPr>
        <w:t>不同用户的活动</w:t>
      </w:r>
    </w:p>
    <w:p w14:paraId="58ACF01B" w14:textId="77777777" w:rsidR="00DB1577" w:rsidRPr="003741D6" w:rsidRDefault="00DB1577" w:rsidP="00440E38">
      <w:pPr>
        <w:rPr>
          <w:color w:val="A6A6A6" w:themeColor="background1" w:themeShade="A6"/>
        </w:rPr>
      </w:pPr>
    </w:p>
    <w:p w14:paraId="7D84180B" w14:textId="186A2C01" w:rsidR="00DB1577" w:rsidRPr="003741D6" w:rsidRDefault="00DB1577" w:rsidP="00440E38">
      <w:pPr>
        <w:rPr>
          <w:color w:val="A6A6A6" w:themeColor="background1" w:themeShade="A6"/>
        </w:rPr>
      </w:pPr>
      <w:r w:rsidRPr="003741D6">
        <w:rPr>
          <w:rFonts w:hint="eastAsia"/>
          <w:color w:val="A6A6A6" w:themeColor="background1" w:themeShade="A6"/>
        </w:rPr>
        <w:t>问题</w:t>
      </w:r>
      <w:r w:rsidRPr="003741D6">
        <w:rPr>
          <w:color w:val="A6A6A6" w:themeColor="background1" w:themeShade="A6"/>
        </w:rPr>
        <w:t>：活动触达，</w:t>
      </w:r>
      <w:r w:rsidRPr="003741D6">
        <w:rPr>
          <w:color w:val="A6A6A6" w:themeColor="background1" w:themeShade="A6"/>
        </w:rPr>
        <w:t>banner\push\</w:t>
      </w:r>
    </w:p>
    <w:p w14:paraId="1A3F1004" w14:textId="77777777" w:rsidR="00F234C5" w:rsidRPr="003741D6" w:rsidRDefault="00F234C5">
      <w:pPr>
        <w:rPr>
          <w:color w:val="A6A6A6" w:themeColor="background1" w:themeShade="A6"/>
        </w:rPr>
      </w:pPr>
    </w:p>
    <w:p w14:paraId="00562CF8" w14:textId="71B8847F" w:rsidR="00F234C5" w:rsidRPr="003741D6" w:rsidRDefault="00F234C5">
      <w:pPr>
        <w:rPr>
          <w:color w:val="A6A6A6" w:themeColor="background1" w:themeShade="A6"/>
        </w:rPr>
      </w:pPr>
      <w:r w:rsidRPr="003741D6">
        <w:rPr>
          <w:color w:val="A6A6A6" w:themeColor="background1" w:themeShade="A6"/>
        </w:rPr>
        <w:t>C</w:t>
      </w:r>
      <w:r w:rsidR="00D858A0" w:rsidRPr="003741D6">
        <w:rPr>
          <w:color w:val="A6A6A6" w:themeColor="background1" w:themeShade="A6"/>
        </w:rPr>
        <w:t>、</w:t>
      </w:r>
      <w:r w:rsidR="00D60BFC" w:rsidRPr="003741D6">
        <w:rPr>
          <w:color w:val="A6A6A6" w:themeColor="background1" w:themeShade="A6"/>
        </w:rPr>
        <w:t>产品</w:t>
      </w:r>
    </w:p>
    <w:p w14:paraId="76144BC9" w14:textId="572F1B68" w:rsidR="00551CE0" w:rsidRPr="003741D6" w:rsidRDefault="00551CE0" w:rsidP="00125EBD">
      <w:pPr>
        <w:ind w:firstLine="420"/>
        <w:rPr>
          <w:color w:val="A6A6A6" w:themeColor="background1" w:themeShade="A6"/>
        </w:rPr>
      </w:pPr>
      <w:r w:rsidRPr="003741D6">
        <w:rPr>
          <w:color w:val="A6A6A6" w:themeColor="background1" w:themeShade="A6"/>
        </w:rPr>
        <w:t>新手券：一次</w:t>
      </w:r>
      <w:r w:rsidRPr="003741D6">
        <w:rPr>
          <w:color w:val="A6A6A6" w:themeColor="background1" w:themeShade="A6"/>
        </w:rPr>
        <w:t>3</w:t>
      </w:r>
      <w:r w:rsidRPr="003741D6">
        <w:rPr>
          <w:rFonts w:hint="eastAsia"/>
          <w:color w:val="A6A6A6" w:themeColor="background1" w:themeShade="A6"/>
        </w:rPr>
        <w:t>张</w:t>
      </w:r>
      <w:r w:rsidRPr="003741D6">
        <w:rPr>
          <w:color w:val="A6A6A6" w:themeColor="background1" w:themeShade="A6"/>
        </w:rPr>
        <w:t>，</w:t>
      </w:r>
      <w:r w:rsidRPr="003741D6">
        <w:rPr>
          <w:rFonts w:hint="eastAsia"/>
          <w:color w:val="A6A6A6" w:themeColor="background1" w:themeShade="A6"/>
        </w:rPr>
        <w:t>当日</w:t>
      </w:r>
      <w:r w:rsidRPr="003741D6">
        <w:rPr>
          <w:color w:val="A6A6A6" w:themeColor="background1" w:themeShade="A6"/>
        </w:rPr>
        <w:t>、</w:t>
      </w:r>
      <w:r w:rsidRPr="003741D6">
        <w:rPr>
          <w:rFonts w:hint="eastAsia"/>
          <w:color w:val="A6A6A6" w:themeColor="background1" w:themeShade="A6"/>
        </w:rPr>
        <w:t>次日</w:t>
      </w:r>
      <w:r w:rsidRPr="003741D6">
        <w:rPr>
          <w:color w:val="A6A6A6" w:themeColor="background1" w:themeShade="A6"/>
        </w:rPr>
        <w:t>、</w:t>
      </w:r>
      <w:r w:rsidRPr="003741D6">
        <w:rPr>
          <w:color w:val="A6A6A6" w:themeColor="background1" w:themeShade="A6"/>
        </w:rPr>
        <w:t>7</w:t>
      </w:r>
      <w:r w:rsidRPr="003741D6">
        <w:rPr>
          <w:rFonts w:hint="eastAsia"/>
          <w:color w:val="A6A6A6" w:themeColor="background1" w:themeShade="A6"/>
        </w:rPr>
        <w:t>日</w:t>
      </w:r>
    </w:p>
    <w:p w14:paraId="4EBFDE24" w14:textId="6116A0DB" w:rsidR="00D60BFC" w:rsidRPr="003741D6" w:rsidRDefault="00125EBD" w:rsidP="00125EBD">
      <w:pPr>
        <w:ind w:firstLine="420"/>
        <w:rPr>
          <w:color w:val="A6A6A6" w:themeColor="background1" w:themeShade="A6"/>
        </w:rPr>
      </w:pPr>
      <w:r w:rsidRPr="003741D6">
        <w:rPr>
          <w:color w:val="A6A6A6" w:themeColor="background1" w:themeShade="A6"/>
        </w:rPr>
        <w:t>任务中心：新手任务、每周任务、指定任务</w:t>
      </w:r>
    </w:p>
    <w:p w14:paraId="31B9FB66" w14:textId="22087F10" w:rsidR="00D60BFC" w:rsidRPr="003741D6" w:rsidRDefault="00D60BFC" w:rsidP="00125EBD">
      <w:pPr>
        <w:ind w:leftChars="175" w:left="420"/>
        <w:rPr>
          <w:color w:val="A6A6A6" w:themeColor="background1" w:themeShade="A6"/>
        </w:rPr>
      </w:pPr>
      <w:r w:rsidRPr="003741D6">
        <w:rPr>
          <w:color w:val="A6A6A6" w:themeColor="background1" w:themeShade="A6"/>
        </w:rPr>
        <w:t>签到</w:t>
      </w:r>
      <w:r w:rsidR="00864047" w:rsidRPr="003741D6">
        <w:rPr>
          <w:color w:val="A6A6A6" w:themeColor="background1" w:themeShade="A6"/>
        </w:rPr>
        <w:t>迁移</w:t>
      </w:r>
    </w:p>
    <w:p w14:paraId="3BA3DF96" w14:textId="3AFF5D8F" w:rsidR="00D60BFC" w:rsidRPr="003741D6" w:rsidRDefault="00D60BFC" w:rsidP="00125EBD">
      <w:pPr>
        <w:ind w:leftChars="175" w:left="420"/>
        <w:rPr>
          <w:color w:val="A6A6A6" w:themeColor="background1" w:themeShade="A6"/>
        </w:rPr>
      </w:pPr>
      <w:r w:rsidRPr="003741D6">
        <w:rPr>
          <w:rFonts w:hint="eastAsia"/>
          <w:color w:val="A6A6A6" w:themeColor="background1" w:themeShade="A6"/>
        </w:rPr>
        <w:t>红包雨</w:t>
      </w:r>
      <w:r w:rsidR="00864047" w:rsidRPr="003741D6">
        <w:rPr>
          <w:color w:val="A6A6A6" w:themeColor="background1" w:themeShade="A6"/>
        </w:rPr>
        <w:t>迁移</w:t>
      </w:r>
    </w:p>
    <w:p w14:paraId="638F2240" w14:textId="47132C6E" w:rsidR="00D60BFC" w:rsidRPr="003741D6" w:rsidRDefault="00D60BFC" w:rsidP="00125EBD">
      <w:pPr>
        <w:ind w:leftChars="175" w:left="420"/>
        <w:rPr>
          <w:color w:val="A6A6A6" w:themeColor="background1" w:themeShade="A6"/>
        </w:rPr>
      </w:pPr>
      <w:r w:rsidRPr="003741D6">
        <w:rPr>
          <w:rFonts w:hint="eastAsia"/>
          <w:color w:val="A6A6A6" w:themeColor="background1" w:themeShade="A6"/>
        </w:rPr>
        <w:t>最新</w:t>
      </w:r>
      <w:r w:rsidR="00864047" w:rsidRPr="003741D6">
        <w:rPr>
          <w:rFonts w:hint="eastAsia"/>
          <w:color w:val="A6A6A6" w:themeColor="background1" w:themeShade="A6"/>
        </w:rPr>
        <w:t>咨讯</w:t>
      </w:r>
    </w:p>
    <w:p w14:paraId="3E2F6DE2" w14:textId="448DC917" w:rsidR="0017126B" w:rsidRPr="003741D6" w:rsidRDefault="0017126B" w:rsidP="00125EBD">
      <w:pPr>
        <w:ind w:leftChars="175" w:left="420"/>
        <w:rPr>
          <w:color w:val="A6A6A6" w:themeColor="background1" w:themeShade="A6"/>
        </w:rPr>
      </w:pPr>
      <w:r w:rsidRPr="003741D6">
        <w:rPr>
          <w:color w:val="A6A6A6" w:themeColor="background1" w:themeShade="A6"/>
        </w:rPr>
        <w:t>次日领积分</w:t>
      </w:r>
    </w:p>
    <w:p w14:paraId="11872F3B" w14:textId="77777777" w:rsidR="00D91DE8" w:rsidRPr="003741D6" w:rsidRDefault="00D91DE8" w:rsidP="00125EBD">
      <w:pPr>
        <w:ind w:leftChars="175" w:left="420"/>
        <w:rPr>
          <w:color w:val="A6A6A6" w:themeColor="background1" w:themeShade="A6"/>
        </w:rPr>
      </w:pPr>
    </w:p>
    <w:p w14:paraId="0A2B9D3D" w14:textId="77777777" w:rsidR="00D91DE8" w:rsidRPr="003741D6" w:rsidRDefault="00D91DE8" w:rsidP="00125EBD">
      <w:pPr>
        <w:ind w:leftChars="175" w:left="420"/>
        <w:rPr>
          <w:color w:val="A6A6A6" w:themeColor="background1" w:themeShade="A6"/>
        </w:rPr>
      </w:pPr>
    </w:p>
    <w:p w14:paraId="463BE67B" w14:textId="77777777" w:rsidR="00D91DE8" w:rsidRPr="003741D6" w:rsidRDefault="00D91DE8" w:rsidP="00125EBD">
      <w:pPr>
        <w:ind w:leftChars="175" w:left="420"/>
        <w:rPr>
          <w:color w:val="A6A6A6" w:themeColor="background1" w:themeShade="A6"/>
        </w:rPr>
      </w:pPr>
    </w:p>
    <w:p w14:paraId="0305D4CE" w14:textId="11C18754" w:rsidR="00D91DE8" w:rsidRPr="003741D6" w:rsidRDefault="00D91DE8" w:rsidP="00125EBD">
      <w:pPr>
        <w:ind w:leftChars="175" w:left="420"/>
        <w:rPr>
          <w:color w:val="A6A6A6" w:themeColor="background1" w:themeShade="A6"/>
        </w:rPr>
      </w:pPr>
      <w:r w:rsidRPr="003741D6">
        <w:rPr>
          <w:color w:val="A6A6A6" w:themeColor="background1" w:themeShade="A6"/>
        </w:rPr>
        <w:t>RFM</w:t>
      </w:r>
    </w:p>
    <w:p w14:paraId="4871669A" w14:textId="77777777" w:rsidR="00D91DE8" w:rsidRPr="003741D6" w:rsidRDefault="00D91DE8" w:rsidP="00125EBD">
      <w:pPr>
        <w:ind w:leftChars="175" w:left="420"/>
        <w:rPr>
          <w:color w:val="A6A6A6" w:themeColor="background1" w:themeShade="A6"/>
        </w:rPr>
      </w:pPr>
    </w:p>
    <w:p w14:paraId="4179FE8F" w14:textId="7AF6FFE8" w:rsidR="00D91DE8" w:rsidRPr="003741D6" w:rsidRDefault="00861C65" w:rsidP="00125EBD">
      <w:pPr>
        <w:ind w:leftChars="175" w:left="420"/>
        <w:rPr>
          <w:color w:val="A6A6A6" w:themeColor="background1" w:themeShade="A6"/>
        </w:rPr>
      </w:pPr>
      <w:r w:rsidRPr="003741D6">
        <w:rPr>
          <w:color w:val="A6A6A6" w:themeColor="background1" w:themeShade="A6"/>
        </w:rPr>
        <w:t>1</w:t>
      </w:r>
      <w:r w:rsidRPr="003741D6">
        <w:rPr>
          <w:color w:val="A6A6A6" w:themeColor="background1" w:themeShade="A6"/>
        </w:rPr>
        <w:t>、</w:t>
      </w:r>
      <w:r w:rsidR="00BE7DB9" w:rsidRPr="003741D6">
        <w:rPr>
          <w:color w:val="A6A6A6" w:themeColor="background1" w:themeShade="A6"/>
        </w:rPr>
        <w:t>根据建仓单数，统计下各个品类的占比：八种</w:t>
      </w:r>
      <w:r w:rsidR="005D6F27" w:rsidRPr="003741D6">
        <w:rPr>
          <w:color w:val="A6A6A6" w:themeColor="background1" w:themeShade="A6"/>
        </w:rPr>
        <w:t>商品</w:t>
      </w:r>
      <w:r w:rsidR="005D6F27" w:rsidRPr="003741D6">
        <w:rPr>
          <w:rFonts w:hint="eastAsia"/>
          <w:color w:val="A6A6A6" w:themeColor="background1" w:themeShade="A6"/>
        </w:rPr>
        <w:t>笔数及</w:t>
      </w:r>
      <w:r w:rsidR="005D6F27" w:rsidRPr="003741D6">
        <w:rPr>
          <w:color w:val="A6A6A6" w:themeColor="background1" w:themeShade="A6"/>
        </w:rPr>
        <w:t>占比</w:t>
      </w:r>
    </w:p>
    <w:p w14:paraId="3D488044" w14:textId="70C45340" w:rsidR="00BE7DB9" w:rsidRPr="003741D6" w:rsidRDefault="00861C65" w:rsidP="00BE7DB9">
      <w:pPr>
        <w:ind w:leftChars="175" w:left="420"/>
        <w:rPr>
          <w:color w:val="A6A6A6" w:themeColor="background1" w:themeShade="A6"/>
        </w:rPr>
      </w:pPr>
      <w:r w:rsidRPr="003741D6">
        <w:rPr>
          <w:color w:val="A6A6A6" w:themeColor="background1" w:themeShade="A6"/>
        </w:rPr>
        <w:t>2</w:t>
      </w:r>
      <w:r w:rsidRPr="003741D6">
        <w:rPr>
          <w:color w:val="A6A6A6" w:themeColor="background1" w:themeShade="A6"/>
        </w:rPr>
        <w:t>、</w:t>
      </w:r>
      <w:r w:rsidR="00BE7DB9" w:rsidRPr="003741D6">
        <w:rPr>
          <w:color w:val="A6A6A6" w:themeColor="background1" w:themeShade="A6"/>
        </w:rPr>
        <w:t>根据建仓单数，统计下各个规格的占比：小、</w:t>
      </w:r>
      <w:r w:rsidR="00BE7DB9" w:rsidRPr="003741D6">
        <w:rPr>
          <w:rFonts w:hint="eastAsia"/>
          <w:color w:val="A6A6A6" w:themeColor="background1" w:themeShade="A6"/>
        </w:rPr>
        <w:t>中</w:t>
      </w:r>
      <w:r w:rsidR="00BE7DB9" w:rsidRPr="003741D6">
        <w:rPr>
          <w:color w:val="A6A6A6" w:themeColor="background1" w:themeShade="A6"/>
        </w:rPr>
        <w:t>、</w:t>
      </w:r>
      <w:r w:rsidR="00BE7DB9" w:rsidRPr="003741D6">
        <w:rPr>
          <w:rFonts w:hint="eastAsia"/>
          <w:color w:val="A6A6A6" w:themeColor="background1" w:themeShade="A6"/>
        </w:rPr>
        <w:t>尊享</w:t>
      </w:r>
      <w:r w:rsidR="00BE7DB9" w:rsidRPr="003741D6">
        <w:rPr>
          <w:color w:val="A6A6A6" w:themeColor="background1" w:themeShade="A6"/>
        </w:rPr>
        <w:t>、</w:t>
      </w:r>
      <w:r w:rsidR="00BE7DB9" w:rsidRPr="003741D6">
        <w:rPr>
          <w:rFonts w:hint="eastAsia"/>
          <w:color w:val="A6A6A6" w:themeColor="background1" w:themeShade="A6"/>
        </w:rPr>
        <w:t>大</w:t>
      </w:r>
      <w:r w:rsidR="00BE7DB9" w:rsidRPr="003741D6">
        <w:rPr>
          <w:color w:val="A6A6A6" w:themeColor="background1" w:themeShade="A6"/>
        </w:rPr>
        <w:t>规格</w:t>
      </w:r>
      <w:r w:rsidR="005D6F27" w:rsidRPr="003741D6">
        <w:rPr>
          <w:rFonts w:hint="eastAsia"/>
          <w:color w:val="A6A6A6" w:themeColor="background1" w:themeShade="A6"/>
        </w:rPr>
        <w:t>笔数及</w:t>
      </w:r>
      <w:r w:rsidR="005D6F27" w:rsidRPr="003741D6">
        <w:rPr>
          <w:color w:val="A6A6A6" w:themeColor="background1" w:themeShade="A6"/>
        </w:rPr>
        <w:t>占比</w:t>
      </w:r>
    </w:p>
    <w:p w14:paraId="00BCA76A" w14:textId="36BAB4B6" w:rsidR="00BE7DB9" w:rsidRPr="003741D6" w:rsidRDefault="00861C65" w:rsidP="00125EBD">
      <w:pPr>
        <w:ind w:leftChars="175" w:left="420"/>
        <w:rPr>
          <w:color w:val="A6A6A6" w:themeColor="background1" w:themeShade="A6"/>
        </w:rPr>
      </w:pPr>
      <w:r w:rsidRPr="003741D6">
        <w:rPr>
          <w:color w:val="A6A6A6" w:themeColor="background1" w:themeShade="A6"/>
        </w:rPr>
        <w:t>3</w:t>
      </w:r>
      <w:r w:rsidRPr="003741D6">
        <w:rPr>
          <w:color w:val="A6A6A6" w:themeColor="background1" w:themeShade="A6"/>
        </w:rPr>
        <w:t>、</w:t>
      </w:r>
      <w:r w:rsidR="00D460C6" w:rsidRPr="003741D6">
        <w:rPr>
          <w:color w:val="A6A6A6" w:themeColor="background1" w:themeShade="A6"/>
        </w:rPr>
        <w:t>大额充值用户的特征</w:t>
      </w:r>
      <w:r w:rsidR="006E00F3" w:rsidRPr="003741D6">
        <w:rPr>
          <w:color w:val="A6A6A6" w:themeColor="background1" w:themeShade="A6"/>
        </w:rPr>
        <w:t>：渠道</w:t>
      </w:r>
      <w:r w:rsidR="006E00F3" w:rsidRPr="003741D6">
        <w:rPr>
          <w:color w:val="A6A6A6" w:themeColor="background1" w:themeShade="A6"/>
        </w:rPr>
        <w:t xml:space="preserve"> </w:t>
      </w:r>
      <w:r w:rsidR="006E00F3" w:rsidRPr="003741D6">
        <w:rPr>
          <w:rFonts w:ascii=".PingFangSC-Regular" w:eastAsia=".PingFangSC-Regular" w:cs=".PingFangSC-Regular" w:hint="eastAsia"/>
          <w:color w:val="A6A6A6" w:themeColor="background1" w:themeShade="A6"/>
          <w:kern w:val="0"/>
        </w:rPr>
        <w:t>注册时间</w:t>
      </w:r>
      <w:r w:rsidR="006E00F3" w:rsidRPr="003741D6">
        <w:rPr>
          <w:rFonts w:ascii="AppleSystemUIFont" w:eastAsia=".PingFangSC-Regular" w:hAnsi="AppleSystemUIFont" w:cs="AppleSystemUIFont"/>
          <w:color w:val="A6A6A6" w:themeColor="background1" w:themeShade="A6"/>
          <w:kern w:val="0"/>
        </w:rPr>
        <w:tab/>
      </w:r>
      <w:r w:rsidR="006E00F3" w:rsidRPr="003741D6">
        <w:rPr>
          <w:rFonts w:ascii=".PingFangSC-Regular" w:eastAsia=".PingFangSC-Regular" w:hAnsi="AppleSystemUIFont" w:cs=".PingFangSC-Regular" w:hint="eastAsia"/>
          <w:color w:val="A6A6A6" w:themeColor="background1" w:themeShade="A6"/>
          <w:kern w:val="0"/>
        </w:rPr>
        <w:t>首次充值时间</w:t>
      </w:r>
      <w:r w:rsidR="006E00F3" w:rsidRPr="003741D6">
        <w:rPr>
          <w:rFonts w:ascii="AppleSystemUIFont" w:eastAsia=".PingFangSC-Regular" w:hAnsi="AppleSystemUIFont" w:cs="AppleSystemUIFont"/>
          <w:color w:val="A6A6A6" w:themeColor="background1" w:themeShade="A6"/>
          <w:kern w:val="0"/>
        </w:rPr>
        <w:tab/>
      </w:r>
      <w:r w:rsidR="006E00F3" w:rsidRPr="003741D6">
        <w:rPr>
          <w:rFonts w:ascii=".PingFangSC-Regular" w:eastAsia=".PingFangSC-Regular" w:hAnsi="AppleSystemUIFont" w:cs=".PingFangSC-Regular" w:hint="eastAsia"/>
          <w:color w:val="A6A6A6" w:themeColor="background1" w:themeShade="A6"/>
          <w:kern w:val="0"/>
        </w:rPr>
        <w:t>首次充值大额时间</w:t>
      </w:r>
      <w:r w:rsidR="006E00F3" w:rsidRPr="003741D6">
        <w:rPr>
          <w:rFonts w:ascii=".PingFangSC-Regular" w:eastAsia=".PingFangSC-Regular" w:hAnsi="AppleSystemUIFont" w:cs=".PingFangSC-Regular"/>
          <w:color w:val="A6A6A6" w:themeColor="background1" w:themeShade="A6"/>
          <w:kern w:val="0"/>
        </w:rPr>
        <w:t xml:space="preserve"> 充值频次</w:t>
      </w:r>
    </w:p>
    <w:p w14:paraId="00277AE9" w14:textId="77777777" w:rsidR="00D91DE8" w:rsidRPr="003741D6" w:rsidRDefault="00D91DE8" w:rsidP="00125EBD">
      <w:pPr>
        <w:ind w:leftChars="175" w:left="420"/>
        <w:rPr>
          <w:color w:val="A6A6A6" w:themeColor="background1" w:themeShade="A6"/>
        </w:rPr>
      </w:pPr>
    </w:p>
    <w:p w14:paraId="433DBE88" w14:textId="767C0CAA" w:rsidR="00D91DE8" w:rsidRPr="003741D6" w:rsidRDefault="00D91DE8" w:rsidP="00125EBD">
      <w:pPr>
        <w:ind w:leftChars="175" w:left="420"/>
        <w:rPr>
          <w:color w:val="A6A6A6" w:themeColor="background1" w:themeShade="A6"/>
        </w:rPr>
      </w:pPr>
      <w:r w:rsidRPr="003741D6">
        <w:rPr>
          <w:color w:val="A6A6A6" w:themeColor="background1" w:themeShade="A6"/>
        </w:rPr>
        <w:t xml:space="preserve">D </w:t>
      </w:r>
      <w:r w:rsidRPr="003741D6">
        <w:rPr>
          <w:color w:val="A6A6A6" w:themeColor="background1" w:themeShade="A6"/>
        </w:rPr>
        <w:t>用户行为</w:t>
      </w:r>
    </w:p>
    <w:p w14:paraId="6F8D35F7" w14:textId="344810DD" w:rsidR="00D91DE8" w:rsidRPr="003741D6" w:rsidRDefault="00D91DE8" w:rsidP="00D91DE8">
      <w:pPr>
        <w:ind w:leftChars="175" w:left="420"/>
        <w:rPr>
          <w:color w:val="A6A6A6" w:themeColor="background1" w:themeShade="A6"/>
        </w:rPr>
      </w:pPr>
      <w:r w:rsidRPr="003741D6">
        <w:rPr>
          <w:color w:val="A6A6A6" w:themeColor="background1" w:themeShade="A6"/>
        </w:rPr>
        <w:t>1</w:t>
      </w:r>
      <w:r w:rsidRPr="003741D6">
        <w:rPr>
          <w:color w:val="A6A6A6" w:themeColor="background1" w:themeShade="A6"/>
        </w:rPr>
        <w:t>、</w:t>
      </w:r>
      <w:r w:rsidRPr="003741D6">
        <w:rPr>
          <w:rFonts w:hint="eastAsia"/>
          <w:color w:val="A6A6A6" w:themeColor="background1" w:themeShade="A6"/>
        </w:rPr>
        <w:t>活跃</w:t>
      </w:r>
      <w:r w:rsidRPr="003741D6">
        <w:rPr>
          <w:color w:val="A6A6A6" w:themeColor="background1" w:themeShade="A6"/>
        </w:rPr>
        <w:t>用户的特征</w:t>
      </w:r>
    </w:p>
    <w:p w14:paraId="05A2F0A6" w14:textId="4BBBC0C8" w:rsidR="00D91DE8" w:rsidRPr="003741D6" w:rsidRDefault="00D91DE8" w:rsidP="00125EBD">
      <w:pPr>
        <w:ind w:leftChars="175" w:left="420"/>
        <w:rPr>
          <w:color w:val="A6A6A6" w:themeColor="background1" w:themeShade="A6"/>
        </w:rPr>
      </w:pPr>
      <w:r w:rsidRPr="003741D6">
        <w:rPr>
          <w:color w:val="A6A6A6" w:themeColor="background1" w:themeShade="A6"/>
        </w:rPr>
        <w:t>2</w:t>
      </w:r>
      <w:r w:rsidRPr="003741D6">
        <w:rPr>
          <w:color w:val="A6A6A6" w:themeColor="background1" w:themeShade="A6"/>
        </w:rPr>
        <w:t>、大额充值用户的特征</w:t>
      </w:r>
    </w:p>
    <w:p w14:paraId="5CAAC0D3" w14:textId="7CDF91F8" w:rsidR="00D91DE8" w:rsidRPr="003741D6" w:rsidRDefault="00D91DE8" w:rsidP="00125EBD">
      <w:pPr>
        <w:ind w:leftChars="175" w:left="420"/>
        <w:rPr>
          <w:color w:val="A6A6A6" w:themeColor="background1" w:themeShade="A6"/>
        </w:rPr>
      </w:pPr>
      <w:r w:rsidRPr="003741D6">
        <w:rPr>
          <w:color w:val="A6A6A6" w:themeColor="background1" w:themeShade="A6"/>
        </w:rPr>
        <w:t>3</w:t>
      </w:r>
      <w:r w:rsidRPr="003741D6">
        <w:rPr>
          <w:color w:val="A6A6A6" w:themeColor="background1" w:themeShade="A6"/>
        </w:rPr>
        <w:t>、</w:t>
      </w:r>
      <w:r w:rsidRPr="003741D6">
        <w:rPr>
          <w:rFonts w:hint="eastAsia"/>
          <w:color w:val="A6A6A6" w:themeColor="background1" w:themeShade="A6"/>
        </w:rPr>
        <w:t>优质</w:t>
      </w:r>
      <w:r w:rsidRPr="003741D6">
        <w:rPr>
          <w:color w:val="A6A6A6" w:themeColor="background1" w:themeShade="A6"/>
        </w:rPr>
        <w:t>交易用户的特征</w:t>
      </w:r>
    </w:p>
    <w:p w14:paraId="45F0830F" w14:textId="27EFC4B7" w:rsidR="00D91DE8" w:rsidRPr="003741D6" w:rsidRDefault="00D91DE8" w:rsidP="00125EBD">
      <w:pPr>
        <w:ind w:leftChars="175" w:left="420"/>
        <w:rPr>
          <w:color w:val="A6A6A6" w:themeColor="background1" w:themeShade="A6"/>
        </w:rPr>
      </w:pPr>
      <w:r w:rsidRPr="003741D6">
        <w:rPr>
          <w:color w:val="A6A6A6" w:themeColor="background1" w:themeShade="A6"/>
        </w:rPr>
        <w:t>4</w:t>
      </w:r>
      <w:r w:rsidRPr="003741D6">
        <w:rPr>
          <w:color w:val="A6A6A6" w:themeColor="background1" w:themeShade="A6"/>
        </w:rPr>
        <w:t>、大额用户即将</w:t>
      </w:r>
      <w:r w:rsidRPr="003741D6">
        <w:rPr>
          <w:rFonts w:hint="eastAsia"/>
          <w:color w:val="A6A6A6" w:themeColor="background1" w:themeShade="A6"/>
        </w:rPr>
        <w:t>流失</w:t>
      </w:r>
      <w:r w:rsidRPr="003741D6">
        <w:rPr>
          <w:color w:val="A6A6A6" w:themeColor="background1" w:themeShade="A6"/>
        </w:rPr>
        <w:t>的特征／</w:t>
      </w:r>
      <w:r w:rsidRPr="003741D6">
        <w:rPr>
          <w:rFonts w:hint="eastAsia"/>
          <w:color w:val="A6A6A6" w:themeColor="background1" w:themeShade="A6"/>
        </w:rPr>
        <w:t>预兆</w:t>
      </w:r>
    </w:p>
    <w:p w14:paraId="4B4F7798" w14:textId="345A706E" w:rsidR="00D91DE8" w:rsidRPr="003741D6" w:rsidRDefault="00D91DE8" w:rsidP="00125EBD">
      <w:pPr>
        <w:ind w:leftChars="175" w:left="420"/>
        <w:rPr>
          <w:color w:val="A6A6A6" w:themeColor="background1" w:themeShade="A6"/>
        </w:rPr>
      </w:pPr>
      <w:r w:rsidRPr="003741D6">
        <w:rPr>
          <w:color w:val="A6A6A6" w:themeColor="background1" w:themeShade="A6"/>
        </w:rPr>
        <w:t>5</w:t>
      </w:r>
      <w:r w:rsidRPr="003741D6">
        <w:rPr>
          <w:color w:val="A6A6A6" w:themeColor="background1" w:themeShade="A6"/>
        </w:rPr>
        <w:t>、</w:t>
      </w:r>
      <w:r w:rsidRPr="003741D6">
        <w:rPr>
          <w:rFonts w:hint="eastAsia"/>
          <w:color w:val="A6A6A6" w:themeColor="background1" w:themeShade="A6"/>
        </w:rPr>
        <w:t>小额</w:t>
      </w:r>
      <w:r w:rsidRPr="003741D6">
        <w:rPr>
          <w:color w:val="A6A6A6" w:themeColor="background1" w:themeShade="A6"/>
        </w:rPr>
        <w:t>用户即将</w:t>
      </w:r>
      <w:r w:rsidRPr="003741D6">
        <w:rPr>
          <w:rFonts w:hint="eastAsia"/>
          <w:color w:val="A6A6A6" w:themeColor="background1" w:themeShade="A6"/>
        </w:rPr>
        <w:t>流失</w:t>
      </w:r>
      <w:r w:rsidRPr="003741D6">
        <w:rPr>
          <w:color w:val="A6A6A6" w:themeColor="background1" w:themeShade="A6"/>
        </w:rPr>
        <w:t>的特征／</w:t>
      </w:r>
      <w:r w:rsidRPr="003741D6">
        <w:rPr>
          <w:rFonts w:hint="eastAsia"/>
          <w:color w:val="A6A6A6" w:themeColor="background1" w:themeShade="A6"/>
        </w:rPr>
        <w:t>预兆</w:t>
      </w:r>
    </w:p>
    <w:p w14:paraId="2C77384C" w14:textId="77777777" w:rsidR="00D91DE8" w:rsidRPr="003741D6" w:rsidRDefault="00D91DE8" w:rsidP="00125EBD">
      <w:pPr>
        <w:ind w:leftChars="175" w:left="420"/>
        <w:rPr>
          <w:color w:val="A6A6A6" w:themeColor="background1" w:themeShade="A6"/>
        </w:rPr>
      </w:pPr>
    </w:p>
    <w:sectPr w:rsidR="00D91DE8" w:rsidRPr="003741D6" w:rsidSect="00064A2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PingFangSC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4C5"/>
    <w:rsid w:val="00064A23"/>
    <w:rsid w:val="000B754A"/>
    <w:rsid w:val="000E5187"/>
    <w:rsid w:val="00125EBD"/>
    <w:rsid w:val="0017126B"/>
    <w:rsid w:val="003319B1"/>
    <w:rsid w:val="00340E3B"/>
    <w:rsid w:val="003741D6"/>
    <w:rsid w:val="00396AE7"/>
    <w:rsid w:val="003B050E"/>
    <w:rsid w:val="003B200A"/>
    <w:rsid w:val="003F675F"/>
    <w:rsid w:val="004343E5"/>
    <w:rsid w:val="00440E38"/>
    <w:rsid w:val="004A061A"/>
    <w:rsid w:val="004C0A66"/>
    <w:rsid w:val="004E3863"/>
    <w:rsid w:val="005467CF"/>
    <w:rsid w:val="00551CE0"/>
    <w:rsid w:val="00554D14"/>
    <w:rsid w:val="005C1054"/>
    <w:rsid w:val="005D0C34"/>
    <w:rsid w:val="005D6F27"/>
    <w:rsid w:val="00650F49"/>
    <w:rsid w:val="0065363D"/>
    <w:rsid w:val="006C63E3"/>
    <w:rsid w:val="006E00F3"/>
    <w:rsid w:val="00702E86"/>
    <w:rsid w:val="007A6D54"/>
    <w:rsid w:val="007D740E"/>
    <w:rsid w:val="00861C65"/>
    <w:rsid w:val="00864047"/>
    <w:rsid w:val="00874F00"/>
    <w:rsid w:val="00960009"/>
    <w:rsid w:val="00990077"/>
    <w:rsid w:val="00AA7623"/>
    <w:rsid w:val="00AE6B83"/>
    <w:rsid w:val="00B642D1"/>
    <w:rsid w:val="00BA07F4"/>
    <w:rsid w:val="00BE7DB9"/>
    <w:rsid w:val="00C167A9"/>
    <w:rsid w:val="00C1738C"/>
    <w:rsid w:val="00C639DB"/>
    <w:rsid w:val="00C75335"/>
    <w:rsid w:val="00CF580F"/>
    <w:rsid w:val="00D451A3"/>
    <w:rsid w:val="00D460C6"/>
    <w:rsid w:val="00D506C6"/>
    <w:rsid w:val="00D60BFC"/>
    <w:rsid w:val="00D858A0"/>
    <w:rsid w:val="00D91DE8"/>
    <w:rsid w:val="00DB1577"/>
    <w:rsid w:val="00DF2E67"/>
    <w:rsid w:val="00DF3476"/>
    <w:rsid w:val="00E44B75"/>
    <w:rsid w:val="00EB36B8"/>
    <w:rsid w:val="00F234C5"/>
    <w:rsid w:val="00F8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D3F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54D14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554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147</Words>
  <Characters>844</Characters>
  <Application>Microsoft Macintosh Word</Application>
  <DocSecurity>0</DocSecurity>
  <Lines>7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32</cp:revision>
  <dcterms:created xsi:type="dcterms:W3CDTF">2019-09-19T06:21:00Z</dcterms:created>
  <dcterms:modified xsi:type="dcterms:W3CDTF">2019-12-06T06:19:00Z</dcterms:modified>
</cp:coreProperties>
</file>