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Style w:val="28"/>
          <w:rFonts w:hint="eastAsia"/>
        </w:rPr>
      </w:pPr>
      <w:bookmarkStart w:id="0" w:name="_Toc536025826"/>
      <w:bookmarkStart w:id="1" w:name="_Toc3974669"/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  <w:bookmarkStart w:id="44" w:name="_GoBack"/>
      <w:bookmarkEnd w:id="44"/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  <w:rFonts w:hint="eastAsia"/>
        </w:rPr>
      </w:pPr>
    </w:p>
    <w:p>
      <w:pPr>
        <w:pStyle w:val="3"/>
        <w:rPr>
          <w:rStyle w:val="28"/>
        </w:rPr>
      </w:pPr>
      <w:r>
        <w:rPr>
          <w:rStyle w:val="28"/>
          <w:rFonts w:hint="eastAsia"/>
        </w:rPr>
        <w:t>目录</w:t>
      </w:r>
      <w:bookmarkEnd w:id="0"/>
      <w:bookmarkEnd w:id="1"/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bookmarkStart w:id="2" w:name="_Toc536025827"/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r>
        <w:fldChar w:fldCharType="begin"/>
      </w:r>
      <w:r>
        <w:instrText xml:space="preserve"> HYPERLINK \l "_Toc3974669" </w:instrText>
      </w:r>
      <w:r>
        <w:fldChar w:fldCharType="separate"/>
      </w:r>
      <w:r>
        <w:rPr>
          <w:rStyle w:val="30"/>
        </w:rPr>
        <w:t>目录</w:t>
      </w:r>
      <w:r>
        <w:tab/>
      </w:r>
      <w:r>
        <w:fldChar w:fldCharType="begin"/>
      </w:r>
      <w:r>
        <w:instrText xml:space="preserve"> PAGEREF _Toc3974669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"_Toc3974670" </w:instrText>
      </w:r>
      <w:r>
        <w:fldChar w:fldCharType="separate"/>
      </w:r>
      <w:r>
        <w:rPr>
          <w:rStyle w:val="30"/>
        </w:rPr>
        <w:t>概述</w:t>
      </w:r>
      <w:r>
        <w:tab/>
      </w:r>
      <w:r>
        <w:fldChar w:fldCharType="begin"/>
      </w:r>
      <w:r>
        <w:instrText xml:space="preserve"> PAGEREF _Toc3974670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"_Toc3974671" </w:instrText>
      </w:r>
      <w:r>
        <w:fldChar w:fldCharType="separate"/>
      </w:r>
      <w:r>
        <w:rPr>
          <w:rStyle w:val="30"/>
        </w:rPr>
        <w:t>技术流程</w:t>
      </w:r>
      <w:r>
        <w:tab/>
      </w:r>
      <w:r>
        <w:fldChar w:fldCharType="begin"/>
      </w:r>
      <w:r>
        <w:instrText xml:space="preserve"> PAGEREF _Toc3974671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"_Toc3974672" </w:instrText>
      </w:r>
      <w:r>
        <w:fldChar w:fldCharType="separate"/>
      </w:r>
      <w:r>
        <w:rPr>
          <w:rStyle w:val="30"/>
        </w:rPr>
        <w:t>接口协议</w:t>
      </w:r>
      <w:r>
        <w:tab/>
      </w:r>
      <w:r>
        <w:fldChar w:fldCharType="begin"/>
      </w:r>
      <w:r>
        <w:instrText xml:space="preserve"> PAGEREF _Toc3974672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"_Toc3974673" </w:instrText>
      </w:r>
      <w:r>
        <w:fldChar w:fldCharType="separate"/>
      </w:r>
      <w:r>
        <w:rPr>
          <w:rStyle w:val="30"/>
        </w:rPr>
        <w:t>响应参数说明</w:t>
      </w:r>
      <w:r>
        <w:tab/>
      </w:r>
      <w:r>
        <w:fldChar w:fldCharType="begin"/>
      </w:r>
      <w:r>
        <w:instrText xml:space="preserve"> PAGEREF _Toc3974673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"_Toc3974674" </w:instrText>
      </w:r>
      <w:r>
        <w:fldChar w:fldCharType="separate"/>
      </w:r>
      <w:r>
        <w:rPr>
          <w:rStyle w:val="30"/>
        </w:rPr>
        <w:t>接口说明</w:t>
      </w:r>
      <w:r>
        <w:tab/>
      </w:r>
      <w:r>
        <w:fldChar w:fldCharType="begin"/>
      </w:r>
      <w:r>
        <w:instrText xml:space="preserve"> PAGEREF _Toc3974674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"_Toc3974675" </w:instrText>
      </w:r>
      <w:r>
        <w:fldChar w:fldCharType="separate"/>
      </w:r>
      <w:r>
        <w:rPr>
          <w:rStyle w:val="30"/>
        </w:rPr>
        <w:t>判断用户是否有申请中的借款</w:t>
      </w:r>
      <w:r>
        <w:tab/>
      </w:r>
      <w:r>
        <w:fldChar w:fldCharType="begin"/>
      </w:r>
      <w:r>
        <w:instrText xml:space="preserve"> PAGEREF _Toc3974675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"_Toc3974676" </w:instrText>
      </w:r>
      <w:r>
        <w:fldChar w:fldCharType="separate"/>
      </w:r>
      <w:r>
        <w:rPr>
          <w:rStyle w:val="30"/>
        </w:rPr>
        <w:t>提交进件信息</w:t>
      </w:r>
      <w:r>
        <w:tab/>
      </w:r>
      <w:r>
        <w:fldChar w:fldCharType="begin"/>
      </w:r>
      <w:r>
        <w:instrText xml:space="preserve"> PAGEREF _Toc3974676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"_Toc3974677" </w:instrText>
      </w:r>
      <w:r>
        <w:fldChar w:fldCharType="separate"/>
      </w:r>
      <w:r>
        <w:rPr>
          <w:rStyle w:val="30"/>
        </w:rPr>
        <w:t>获取借款金额列表</w:t>
      </w:r>
      <w:r>
        <w:tab/>
      </w:r>
      <w:r>
        <w:fldChar w:fldCharType="begin"/>
      </w:r>
      <w:r>
        <w:instrText xml:space="preserve"> PAGEREF _Toc3974677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"_Toc3974678" </w:instrText>
      </w:r>
      <w:r>
        <w:fldChar w:fldCharType="separate"/>
      </w:r>
      <w:r>
        <w:rPr>
          <w:rStyle w:val="30"/>
        </w:rPr>
        <w:t>获取借款期限列表</w:t>
      </w:r>
      <w:r>
        <w:tab/>
      </w:r>
      <w:r>
        <w:fldChar w:fldCharType="begin"/>
      </w:r>
      <w:r>
        <w:instrText xml:space="preserve"> PAGEREF _Toc3974678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"_Toc3974679" </w:instrText>
      </w:r>
      <w:r>
        <w:fldChar w:fldCharType="separate"/>
      </w:r>
      <w:r>
        <w:rPr>
          <w:rStyle w:val="30"/>
        </w:rPr>
        <w:t>获取借款目的列表</w:t>
      </w:r>
      <w:r>
        <w:tab/>
      </w:r>
      <w:r>
        <w:fldChar w:fldCharType="begin"/>
      </w:r>
      <w:r>
        <w:instrText xml:space="preserve"> PAGEREF _Toc3974679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"_Toc3974680" </w:instrText>
      </w:r>
      <w:r>
        <w:fldChar w:fldCharType="separate"/>
      </w:r>
      <w:r>
        <w:rPr>
          <w:rStyle w:val="30"/>
        </w:rPr>
        <w:t>获取宗教列表</w:t>
      </w:r>
      <w:r>
        <w:tab/>
      </w:r>
      <w:r>
        <w:fldChar w:fldCharType="begin"/>
      </w:r>
      <w:r>
        <w:instrText xml:space="preserve"> PAGEREF _Toc3974680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"_Toc3974681" </w:instrText>
      </w:r>
      <w:r>
        <w:fldChar w:fldCharType="separate"/>
      </w:r>
      <w:r>
        <w:rPr>
          <w:rStyle w:val="30"/>
        </w:rPr>
        <w:t>获取婚姻状况列表</w:t>
      </w:r>
      <w:r>
        <w:tab/>
      </w:r>
      <w:r>
        <w:fldChar w:fldCharType="begin"/>
      </w:r>
      <w:r>
        <w:instrText xml:space="preserve"> PAGEREF _Toc3974681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"_Toc3974682" </w:instrText>
      </w:r>
      <w:r>
        <w:fldChar w:fldCharType="separate"/>
      </w:r>
      <w:r>
        <w:rPr>
          <w:rStyle w:val="30"/>
        </w:rPr>
        <w:t>获取最新教育列表</w:t>
      </w:r>
      <w:r>
        <w:tab/>
      </w:r>
      <w:r>
        <w:fldChar w:fldCharType="begin"/>
      </w:r>
      <w:r>
        <w:instrText xml:space="preserve"> PAGEREF _Toc3974682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"_Toc3974683" </w:instrText>
      </w:r>
      <w:r>
        <w:fldChar w:fldCharType="separate"/>
      </w:r>
      <w:r>
        <w:rPr>
          <w:rStyle w:val="30"/>
        </w:rPr>
        <w:t>获取银行名称列表</w:t>
      </w:r>
      <w:r>
        <w:tab/>
      </w:r>
      <w:r>
        <w:fldChar w:fldCharType="begin"/>
      </w:r>
      <w:r>
        <w:instrText xml:space="preserve"> PAGEREF _Toc3974683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"_Toc3974684" </w:instrText>
      </w:r>
      <w:r>
        <w:fldChar w:fldCharType="separate"/>
      </w:r>
      <w:r>
        <w:rPr>
          <w:rStyle w:val="30"/>
        </w:rPr>
        <w:t>获取工作类型列表</w:t>
      </w:r>
      <w:r>
        <w:tab/>
      </w:r>
      <w:r>
        <w:fldChar w:fldCharType="begin"/>
      </w:r>
      <w:r>
        <w:instrText xml:space="preserve"> PAGEREF _Toc3974684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"_Toc3974685" </w:instrText>
      </w:r>
      <w:r>
        <w:fldChar w:fldCharType="separate"/>
      </w:r>
      <w:r>
        <w:rPr>
          <w:rStyle w:val="30"/>
        </w:rPr>
        <w:t>获取工作领域列表</w:t>
      </w:r>
      <w:r>
        <w:tab/>
      </w:r>
      <w:r>
        <w:fldChar w:fldCharType="begin"/>
      </w:r>
      <w:r>
        <w:instrText xml:space="preserve"> PAGEREF _Toc3974685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"_Toc3974686" </w:instrText>
      </w:r>
      <w:r>
        <w:fldChar w:fldCharType="separate"/>
      </w:r>
      <w:r>
        <w:rPr>
          <w:rStyle w:val="30"/>
        </w:rPr>
        <w:t>获取职位列表</w:t>
      </w:r>
      <w:r>
        <w:tab/>
      </w:r>
      <w:r>
        <w:fldChar w:fldCharType="begin"/>
      </w:r>
      <w:r>
        <w:instrText xml:space="preserve"> PAGEREF _Toc3974686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"_Toc3974687" </w:instrText>
      </w:r>
      <w:r>
        <w:fldChar w:fldCharType="separate"/>
      </w:r>
      <w:r>
        <w:rPr>
          <w:rStyle w:val="30"/>
        </w:rPr>
        <w:t>获取居留身份列表</w:t>
      </w:r>
      <w:r>
        <w:tab/>
      </w:r>
      <w:r>
        <w:fldChar w:fldCharType="begin"/>
      </w:r>
      <w:r>
        <w:instrText xml:space="preserve"> PAGEREF _Toc3974687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"_Toc3974688" </w:instrText>
      </w:r>
      <w:r>
        <w:fldChar w:fldCharType="separate"/>
      </w:r>
      <w:r>
        <w:rPr>
          <w:rStyle w:val="30"/>
        </w:rPr>
        <w:t>获取住宿时间列表</w:t>
      </w:r>
      <w:r>
        <w:tab/>
      </w:r>
      <w:r>
        <w:fldChar w:fldCharType="begin"/>
      </w:r>
      <w:r>
        <w:instrText xml:space="preserve"> PAGEREF _Toc3974688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"_Toc3974689" </w:instrText>
      </w:r>
      <w:r>
        <w:fldChar w:fldCharType="separate"/>
      </w:r>
      <w:r>
        <w:rPr>
          <w:rStyle w:val="30"/>
        </w:rPr>
        <w:t>附录</w:t>
      </w:r>
      <w:r>
        <w:tab/>
      </w:r>
      <w:r>
        <w:fldChar w:fldCharType="begin"/>
      </w:r>
      <w:r>
        <w:instrText xml:space="preserve"> PAGEREF _Toc3974689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"_Toc3974690" </w:instrText>
      </w:r>
      <w:r>
        <w:fldChar w:fldCharType="separate"/>
      </w:r>
      <w:r>
        <w:rPr>
          <w:rStyle w:val="30"/>
        </w:rPr>
        <w:t>Code代码表</w:t>
      </w:r>
      <w:r>
        <w:tab/>
      </w:r>
      <w:r>
        <w:fldChar w:fldCharType="begin"/>
      </w:r>
      <w:r>
        <w:instrText xml:space="preserve"> PAGEREF _Toc3974690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rPr>
          <w:rStyle w:val="28"/>
          <w:b w:val="0"/>
          <w:bCs w:val="0"/>
        </w:rPr>
      </w:pPr>
      <w:r>
        <w:rPr>
          <w:rFonts w:asciiTheme="minorHAnsi" w:eastAsiaTheme="minorHAnsi"/>
          <w:b/>
          <w:bCs/>
          <w:sz w:val="22"/>
          <w:szCs w:val="22"/>
        </w:rPr>
        <w:fldChar w:fldCharType="end"/>
      </w:r>
    </w:p>
    <w:p>
      <w:pPr>
        <w:pStyle w:val="2"/>
        <w:rPr>
          <w:rStyle w:val="28"/>
          <w:b/>
          <w:bCs w:val="0"/>
        </w:rPr>
      </w:pPr>
      <w:bookmarkStart w:id="3" w:name="_Toc3974670"/>
      <w:r>
        <w:rPr>
          <w:rStyle w:val="28"/>
          <w:rFonts w:hint="eastAsia"/>
          <w:b/>
          <w:bCs w:val="0"/>
        </w:rPr>
        <w:t>概述</w:t>
      </w:r>
      <w:bookmarkEnd w:id="2"/>
      <w:bookmarkEnd w:id="3"/>
      <w:bookmarkStart w:id="4" w:name="_Toc536025828"/>
    </w:p>
    <w:p>
      <w:pPr>
        <w:pStyle w:val="3"/>
        <w:rPr>
          <w:b/>
        </w:rPr>
      </w:pPr>
      <w:bookmarkStart w:id="5" w:name="_Toc3974671"/>
      <w:r>
        <w:rPr>
          <w:rFonts w:hint="eastAsia"/>
          <w:b/>
        </w:rPr>
        <w:t>技术流程</w:t>
      </w:r>
      <w:bookmarkEnd w:id="4"/>
      <w:bookmarkEnd w:id="5"/>
    </w:p>
    <w:p>
      <w:r>
        <w:drawing>
          <wp:inline distT="0" distB="0" distL="0" distR="0">
            <wp:extent cx="5270500" cy="7262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b/>
        </w:rPr>
      </w:pPr>
      <w:bookmarkStart w:id="6" w:name="_Toc3974672"/>
      <w:bookmarkStart w:id="7" w:name="_Toc536025829"/>
      <w:r>
        <w:rPr>
          <w:rFonts w:hint="eastAsia"/>
          <w:b/>
        </w:rPr>
        <w:t>接口协议</w:t>
      </w:r>
      <w:bookmarkEnd w:id="6"/>
      <w:bookmarkEnd w:id="7"/>
    </w:p>
    <w:p>
      <w:pPr>
        <w:pStyle w:val="50"/>
        <w:numPr>
          <w:ilvl w:val="0"/>
          <w:numId w:val="1"/>
        </w:numPr>
      </w:pPr>
      <w:r>
        <w:rPr>
          <w:rFonts w:hint="eastAsia"/>
        </w:rPr>
        <w:t>接口采用HTTPS协议</w:t>
      </w:r>
    </w:p>
    <w:p>
      <w:pPr>
        <w:pStyle w:val="50"/>
        <w:numPr>
          <w:ilvl w:val="0"/>
          <w:numId w:val="1"/>
        </w:numPr>
      </w:pPr>
      <w:r>
        <w:rPr>
          <w:rFonts w:hint="eastAsia"/>
        </w:rPr>
        <w:t>编码方式为UTF</w:t>
      </w:r>
      <w:r>
        <w:t>-8</w:t>
      </w:r>
    </w:p>
    <w:p>
      <w:pPr>
        <w:pStyle w:val="50"/>
        <w:numPr>
          <w:ilvl w:val="0"/>
          <w:numId w:val="1"/>
        </w:numPr>
      </w:pPr>
      <w:r>
        <w:rPr>
          <w:rFonts w:hint="eastAsia"/>
        </w:rPr>
        <w:t>接口返回JSON格式</w:t>
      </w:r>
    </w:p>
    <w:p>
      <w:pPr>
        <w:pStyle w:val="3"/>
        <w:rPr>
          <w:b/>
        </w:rPr>
      </w:pPr>
      <w:bookmarkStart w:id="8" w:name="_Toc3974673"/>
      <w:bookmarkStart w:id="9" w:name="_Toc536025830"/>
      <w:r>
        <w:rPr>
          <w:rFonts w:hint="eastAsia"/>
          <w:b/>
        </w:rPr>
        <w:t>响应参数说明</w:t>
      </w:r>
      <w:bookmarkEnd w:id="8"/>
      <w:bookmarkEnd w:id="9"/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072" w:type="dxa"/>
          </w:tcPr>
          <w:p>
            <w:r>
              <w:t>int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状态码，</w:t>
            </w:r>
            <w:r>
              <w:t>200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072" w:type="dxa"/>
          </w:tcPr>
          <w:p>
            <w:r>
              <w:t>String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状态信息，成功为“success”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2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>
            <w:r>
              <w:rPr>
                <w:rFonts w:hint="eastAsia"/>
              </w:rPr>
              <w:t>返回的详细数据内容，当无需返回的时候可为空</w:t>
            </w:r>
          </w:p>
        </w:tc>
      </w:tr>
    </w:tbl>
    <w:p/>
    <w:p>
      <w:r>
        <w:rPr>
          <w:rFonts w:hint="eastAsia"/>
        </w:rPr>
        <w:t>响应示例：</w:t>
      </w:r>
    </w:p>
    <w:p/>
    <w:p>
      <w:pPr>
        <w:pStyle w:val="50"/>
        <w:numPr>
          <w:ilvl w:val="0"/>
          <w:numId w:val="2"/>
        </w:numPr>
      </w:pPr>
      <w:r>
        <w:rPr>
          <w:rFonts w:hint="eastAsia"/>
        </w:rPr>
        <w:t>成功返回json数组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“code”:  200,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“data”:  {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hint="eastAsia" w:ascii="Consolas" w:hAnsi="Consolas" w:cs="Consolas"/>
          <w:color w:val="5C5C5C"/>
          <w:sz w:val="18"/>
          <w:szCs w:val="18"/>
        </w:rPr>
        <w:t xml:space="preserve"> </w:t>
      </w:r>
      <w:r>
        <w:rPr>
          <w:rFonts w:ascii="Consolas" w:hAnsi="Consolas" w:cs="Consolas"/>
          <w:color w:val="5C5C5C"/>
          <w:sz w:val="18"/>
          <w:szCs w:val="18"/>
        </w:rPr>
        <w:t xml:space="preserve">     “list”: []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},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“message”: “success”  </w:t>
      </w:r>
    </w:p>
    <w:p>
      <w:pPr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/>
    <w:p>
      <w:pPr>
        <w:pStyle w:val="50"/>
        <w:numPr>
          <w:ilvl w:val="0"/>
          <w:numId w:val="2"/>
        </w:numPr>
      </w:pPr>
      <w:r>
        <w:rPr>
          <w:rFonts w:hint="eastAsia"/>
        </w:rPr>
        <w:t>成功返回json对象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“code”:  200,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“data”:  {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hint="eastAsia" w:ascii="Consolas" w:hAnsi="Consolas" w:cs="Consolas"/>
          <w:color w:val="5C5C5C"/>
          <w:sz w:val="18"/>
          <w:szCs w:val="18"/>
        </w:rPr>
        <w:t xml:space="preserve"> </w:t>
      </w:r>
      <w:r>
        <w:rPr>
          <w:rFonts w:ascii="Consolas" w:hAnsi="Consolas" w:cs="Consolas"/>
          <w:color w:val="5C5C5C"/>
          <w:sz w:val="18"/>
          <w:szCs w:val="18"/>
        </w:rPr>
        <w:t xml:space="preserve">     “xxx”: “xxx”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},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“message”: “success”  </w:t>
      </w:r>
    </w:p>
    <w:p>
      <w:pPr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/>
    <w:p>
      <w:pPr>
        <w:pStyle w:val="50"/>
        <w:numPr>
          <w:ilvl w:val="0"/>
          <w:numId w:val="2"/>
        </w:numPr>
      </w:pPr>
      <w:r>
        <w:rPr>
          <w:rFonts w:hint="eastAsia"/>
        </w:rPr>
        <w:t>失败返回错误码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“code”:  1001,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“message”: “非法参数”  </w:t>
      </w:r>
    </w:p>
    <w:p>
      <w:pPr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2"/>
      </w:pPr>
      <w:bookmarkStart w:id="10" w:name="_Toc3974674"/>
      <w:bookmarkStart w:id="11" w:name="_Toc536025831"/>
      <w:r>
        <w:rPr>
          <w:rFonts w:hint="eastAsia"/>
        </w:rPr>
        <w:t>接口说明</w:t>
      </w:r>
      <w:bookmarkEnd w:id="10"/>
      <w:bookmarkEnd w:id="11"/>
    </w:p>
    <w:p>
      <w:pPr>
        <w:pStyle w:val="3"/>
        <w:rPr>
          <w:b/>
        </w:rPr>
      </w:pPr>
      <w:bookmarkStart w:id="12" w:name="_Toc536025832"/>
      <w:bookmarkStart w:id="13" w:name="_Toc3974675"/>
      <w:r>
        <w:rPr>
          <w:rFonts w:hint="eastAsia"/>
          <w:b/>
        </w:rPr>
        <w:t>判断用户是否有申请中的借款</w:t>
      </w:r>
      <w:bookmarkEnd w:id="12"/>
      <w:bookmarkEnd w:id="13"/>
    </w:p>
    <w:p>
      <w:r>
        <w:rPr>
          <w:rFonts w:hint="eastAsia"/>
          <w:b/>
        </w:rPr>
        <w:t>接口说明：</w:t>
      </w:r>
    </w:p>
    <w:p>
      <w:r>
        <w:rPr>
          <w:rFonts w:hint="eastAsia"/>
        </w:rPr>
        <w:t>用于判断用户是否有申请中的借款，如有则拒绝进件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是否有借款中申请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用户手机号码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我方</w:t>
            </w:r>
            <w:r>
              <w:t>为合作产品生成的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d_card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身份证号码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用户身份证号码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/xxx?phone=123456789&amp;product_id=1&amp;</w:t>
      </w:r>
      <w:r>
        <w:rPr>
          <w:rFonts w:hint="eastAsia" w:ascii="Consolas" w:hAnsi="Consolas" w:cs="Consolas"/>
          <w:color w:val="000000"/>
          <w:sz w:val="18"/>
          <w:szCs w:val="18"/>
        </w:rPr>
        <w:t>id</w:t>
      </w:r>
      <w:r>
        <w:rPr>
          <w:rFonts w:ascii="Consolas" w:hAnsi="Consolas" w:cs="Consolas"/>
          <w:color w:val="000000"/>
          <w:sz w:val="18"/>
          <w:szCs w:val="18"/>
        </w:rPr>
        <w:t>_card=1234567890 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1615"/>
        <w:gridCol w:w="1637"/>
        <w:gridCol w:w="1615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7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15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37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15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32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32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r>
              <w:t>data{}.hasApply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是否有申请中的借款</w:t>
            </w:r>
          </w:p>
        </w:tc>
        <w:tc>
          <w:tcPr>
            <w:tcW w:w="1637" w:type="dxa"/>
          </w:tcPr>
          <w:p>
            <w:r>
              <w:t>boolean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3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alse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：没有</w:t>
            </w:r>
          </w:p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37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3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:200,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:{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"hasApply"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true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},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14" w:name="_Toc536025835"/>
      <w:bookmarkStart w:id="15" w:name="_Toc3974676"/>
      <w:r>
        <w:rPr>
          <w:rFonts w:hint="eastAsia"/>
          <w:b/>
        </w:rPr>
        <w:t>提交进件信息</w:t>
      </w:r>
      <w:bookmarkEnd w:id="14"/>
      <w:bookmarkEnd w:id="15"/>
    </w:p>
    <w:p>
      <w:r>
        <w:rPr>
          <w:rFonts w:hint="eastAsia"/>
          <w:b/>
        </w:rPr>
        <w:t>接口说明：</w:t>
      </w:r>
    </w:p>
    <w:p>
      <w:r>
        <w:rPr>
          <w:rFonts w:hint="eastAsia"/>
        </w:rPr>
        <w:t>提交进件信息，整个进件流程完毕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提交进件信息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POST请求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性能要求2s</w:t>
      </w:r>
    </w:p>
    <w:p>
      <w:pPr>
        <w:pStyle w:val="50"/>
        <w:numPr>
          <w:ilvl w:val="0"/>
          <w:numId w:val="9"/>
        </w:numPr>
      </w:pPr>
      <w:r>
        <w:t>Content-Type</w:t>
      </w:r>
      <w:r>
        <w:rPr>
          <w:rFonts w:hint="eastAsia"/>
        </w:rPr>
        <w:t>为application</w:t>
      </w:r>
      <w:r>
        <w:t>/</w:t>
      </w:r>
      <w:r>
        <w:rPr>
          <w:rFonts w:hint="eastAsia"/>
        </w:rPr>
        <w:t>json</w:t>
      </w:r>
    </w:p>
    <w:p>
      <w:pPr>
        <w:pStyle w:val="50"/>
        <w:ind w:left="360"/>
      </w:pP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457"/>
        <w:gridCol w:w="936"/>
        <w:gridCol w:w="457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57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936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57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62" w:type="dxa"/>
            <w:shd w:val="clear" w:color="auto" w:fill="E7E6E6" w:themeFill="background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用户手机号码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productId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936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loan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借款金额</w:t>
            </w:r>
          </w:p>
        </w:tc>
        <w:tc>
          <w:tcPr>
            <w:tcW w:w="936" w:type="dxa"/>
          </w:tcPr>
          <w:p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loanTerm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借款期限</w:t>
            </w:r>
          </w:p>
        </w:tc>
        <w:tc>
          <w:tcPr>
            <w:tcW w:w="936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rPr>
                <w:rFonts w:hint="eastAsia"/>
              </w:rPr>
              <w:t>t</w:t>
            </w:r>
            <w:r>
              <w:t>ermUnit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期限单位</w:t>
            </w:r>
          </w:p>
        </w:tc>
        <w:tc>
          <w:tcPr>
            <w:tcW w:w="93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天</w:t>
            </w:r>
          </w:p>
          <w:p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周</w:t>
            </w:r>
          </w:p>
          <w:p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月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purposeOfLoan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借款目的</w:t>
            </w:r>
          </w:p>
        </w:tc>
        <w:tc>
          <w:tcPr>
            <w:tcW w:w="936" w:type="dxa"/>
          </w:tcPr>
          <w:p>
            <w:r>
              <w:t>String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t>Bills</w:t>
            </w:r>
          </w:p>
          <w:p>
            <w:r>
              <w:t>Holiday</w:t>
            </w:r>
          </w:p>
          <w:p>
            <w:r>
              <w:t>HousingLoan</w:t>
            </w:r>
          </w:p>
          <w:p>
            <w:r>
              <w:t>CarOrMotorcycle</w:t>
            </w:r>
          </w:p>
          <w:p>
            <w:r>
              <w:t>CreditCard</w:t>
            </w:r>
          </w:p>
          <w:p>
            <w:r>
              <w:t>Renovation</w:t>
            </w:r>
          </w:p>
          <w:p>
            <w:r>
              <w:t>ElectronicUnsecuredLoan</w:t>
            </w:r>
          </w:p>
          <w:p>
            <w:r>
              <w:t>Education</w:t>
            </w:r>
          </w:p>
          <w:p>
            <w:r>
              <w:t>WorkingCapital</w:t>
            </w:r>
          </w:p>
          <w:p>
            <w:r>
              <w:t>VentureCapital</w:t>
            </w:r>
          </w:p>
          <w:p>
            <w:r>
              <w:t>Investment</w:t>
            </w:r>
          </w:p>
          <w:p>
            <w:r>
              <w:t>DailyNeeds</w:t>
            </w:r>
          </w:p>
          <w:p>
            <w:r>
              <w:t>Consumptive</w:t>
            </w:r>
          </w:p>
          <w:p>
            <w:r>
              <w:t>HealthCosts</w:t>
            </w:r>
          </w:p>
          <w:p>
            <w:r>
              <w:t>WeedingFee</w:t>
            </w:r>
          </w:p>
          <w:p>
            <w:r>
              <w:t>Other票据，假期，抵押贷款，汽车/摩托车，信用卡，装修，KTA电子，学校，营运资金，商业资本，投资，日常需求，消费，健康成本，婚姻费用，其他（可调接口）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fullName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全名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t>Min 1 character - Max 50 character  不能输入非法字符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rPr>
                <w:rFonts w:hint="eastAsia"/>
              </w:rPr>
              <w:t>idCard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身份证号码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t>lenght 16 digit 并且首位数字不能1或者4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gender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t>Laki-laki , Perempuan 男，女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religious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宗教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tbl>
            <w:tblPr>
              <w:tblStyle w:val="32"/>
              <w:tblW w:w="29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Muslim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Christian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Catholic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Hindu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Buddha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Konghucu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Other</w:t>
                  </w:r>
                </w:p>
              </w:tc>
            </w:tr>
          </w:tbl>
          <w:p>
            <w:r>
              <w:t>伊斯兰教，基督教，天主教，印度教，佛教，儒教</w:t>
            </w:r>
            <w:r>
              <w:rPr>
                <w:rFonts w:hint="eastAsia"/>
              </w:rPr>
              <w:t>，其他（</w:t>
            </w:r>
            <w:r>
              <w:t>可调接口）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birthday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出生日期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t>Dropdown ( date - month - year) 下拉（日期 - 月 - 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birthplace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出生地</w:t>
            </w:r>
          </w:p>
        </w:tc>
        <w:tc>
          <w:tcPr>
            <w:tcW w:w="9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t>Between 1~250 characters 1~250个字符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maritalStatus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婚姻状况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tbl>
            <w:tblPr>
              <w:tblStyle w:val="32"/>
              <w:tblW w:w="29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Single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Married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Divorced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Widow/Widower</w:t>
                  </w:r>
                </w:p>
              </w:tc>
            </w:tr>
          </w:tbl>
          <w:p>
            <w:r>
              <w:t xml:space="preserve"> 未婚，已婚，离婚，丧偶/丧偶（可调接口）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latestEducation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最新教育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tbl>
            <w:tblPr>
              <w:tblStyle w:val="32"/>
              <w:tblW w:w="3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00"/>
              <w:gridCol w:w="1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80" w:type="dxa"/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Elementary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80" w:type="dxa"/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JuniorHighSchool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80" w:type="dxa"/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HighSchool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80" w:type="dxa"/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Diploma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80" w:type="dxa"/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BachelorDegree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80" w:type="dxa"/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Master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80" w:type="dxa"/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PostGraduate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80" w:type="dxa"/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Professor</w:t>
                  </w:r>
                </w:p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Ot</w:t>
                  </w:r>
                  <w:r>
                    <w:rPr>
                      <w:color w:val="000000"/>
                      <w:sz w:val="22"/>
                      <w:szCs w:val="22"/>
                    </w:rPr>
                    <w:t>her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3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小学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3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初中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3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高中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3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大专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3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学士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3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研究生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3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博士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3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教授</w:t>
                  </w:r>
                </w:p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其他</w:t>
                  </w:r>
                </w:p>
              </w:tc>
            </w:tr>
          </w:tbl>
          <w:p>
            <w:r>
              <w:t>（可调接口）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电邮地址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t>format email between (1-50 characters) 电子邮件格式之间（1-50个字符）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rPr>
                <w:rFonts w:hint="eastAsia"/>
              </w:rPr>
              <w:t>id</w:t>
            </w:r>
            <w:r>
              <w:t>Card</w:t>
            </w:r>
            <w:r>
              <w:rPr>
                <w:rFonts w:hint="eastAsia"/>
              </w:rPr>
              <w:t>Fr</w:t>
            </w:r>
            <w:r>
              <w:t>ont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身份证正面照片地址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上传的身份证正面照片地址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rPr>
                <w:rFonts w:hint="eastAsia"/>
              </w:rPr>
              <w:t>id</w:t>
            </w:r>
            <w:r>
              <w:t>Card</w:t>
            </w:r>
            <w:r>
              <w:rPr>
                <w:rFonts w:hint="eastAsia"/>
              </w:rPr>
              <w:t>Back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身份证反面照片地址</w:t>
            </w:r>
          </w:p>
        </w:tc>
        <w:tc>
          <w:tcPr>
            <w:tcW w:w="9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上传的身份证反面照片地址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rPr>
                <w:rFonts w:hint="eastAsia"/>
              </w:rPr>
              <w:t>id</w:t>
            </w:r>
            <w:r>
              <w:t>CardHold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身份证手持照片地址</w:t>
            </w:r>
          </w:p>
        </w:tc>
        <w:tc>
          <w:tcPr>
            <w:tcW w:w="93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262" w:type="dxa"/>
          </w:tcPr>
          <w:p>
            <w:r>
              <w:rPr>
                <w:rFonts w:hint="eastAsia"/>
              </w:rPr>
              <w:t>上传的身份证手持照片地址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bankName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银行名称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可调接口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bankAccount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银行帐号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Between 1~30 characters 1~30个字符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owner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银行所有者姓名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Between 1~50 characters 1~50个字符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bank</w:t>
            </w:r>
            <w:r>
              <w:rPr>
                <w:rFonts w:hint="eastAsia"/>
              </w:rPr>
              <w:t>Card</w:t>
            </w: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上传的银行卡相关照片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companyName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公司名称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Between 1~100 characters 1~100个字符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company</w:t>
            </w:r>
            <w:r>
              <w:rPr>
                <w:rFonts w:hint="eastAsia"/>
              </w:rPr>
              <w:t>Address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公司地址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Between 1~250 characters 1~250个字符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companyTelephone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公司电话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using +62 (between 9-13 chars exclude +62) 使用+62（9-13个字符之间排除+62）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employees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员工人数</w:t>
            </w:r>
          </w:p>
        </w:tc>
        <w:tc>
          <w:tcPr>
            <w:tcW w:w="93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workType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工作类型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可调接口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work</w:t>
            </w: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工作领域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可调接口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job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职位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可调接口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workingHours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工作时间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tbl>
            <w:tblPr>
              <w:tblStyle w:val="32"/>
              <w:tblW w:w="29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LessThan1Year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1-3Years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3-10Years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MoreThan10Years</w:t>
                  </w:r>
                </w:p>
              </w:tc>
            </w:tr>
          </w:tbl>
          <w:p>
            <w:r>
              <w:t>不到1年，1  -  3年，3  -  10年，10年以上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monthlyEarnings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每月收益</w:t>
            </w:r>
          </w:p>
        </w:tc>
        <w:tc>
          <w:tcPr>
            <w:tcW w:w="936" w:type="dxa"/>
          </w:tcPr>
          <w:p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numeric, min 1.000.000 数字，最小1.000.000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colleague</w:t>
            </w:r>
            <w:r>
              <w:rPr>
                <w:rFonts w:hint="eastAsia"/>
              </w:rPr>
              <w:t>Name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同事姓名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Between 1~50 characters 1~50个字符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colleague</w:t>
            </w:r>
            <w:r>
              <w:rPr>
                <w:rFonts w:hint="eastAsia"/>
              </w:rPr>
              <w:t>Phone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同事电话号码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using +62 (between 9-13 chars exclude +62) 使用+62（9-13个字符之间排除+62）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rPr>
                <w:rFonts w:hint="eastAsia"/>
              </w:rPr>
              <w:t>workInfo</w:t>
            </w: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上传的工作相关的照片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rPr>
                <w:rFonts w:hint="eastAsia"/>
              </w:rPr>
              <w:t>i</w:t>
            </w:r>
            <w:r>
              <w:t>mageType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上传的照片类型</w:t>
            </w:r>
          </w:p>
        </w:tc>
        <w:tc>
          <w:tcPr>
            <w:tcW w:w="93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1.工卡</w:t>
            </w:r>
          </w:p>
          <w:p>
            <w:r>
              <w:t>2.工资单</w:t>
            </w:r>
          </w:p>
          <w:p>
            <w:r>
              <w:t>3.公司开具的工作证明</w:t>
            </w:r>
          </w:p>
          <w:p>
            <w:r>
              <w:t>4.银行卡工资流水截图</w:t>
            </w:r>
          </w:p>
          <w:p>
            <w:r>
              <w:t>5.其他科证明工作的图片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urgentContact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紧急联系人</w:t>
            </w:r>
          </w:p>
        </w:tc>
        <w:tc>
          <w:tcPr>
            <w:tcW w:w="93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pPr>
              <w:rPr>
                <w:rFonts w:ascii="Menlo" w:hAnsi="Menlo" w:cs="Menlo"/>
                <w:color w:val="4A5560"/>
                <w:shd w:val="clear" w:color="auto" w:fill="FFFFFF"/>
              </w:rPr>
            </w:pPr>
            <w:r>
              <w:rPr>
                <w:rFonts w:hint="eastAsia" w:ascii="Menlo" w:hAnsi="Menlo" w:cs="Menlo"/>
                <w:color w:val="4A5560"/>
                <w:shd w:val="clear" w:color="auto" w:fill="FFFFFF"/>
              </w:rPr>
              <w:t>存储格式（json数组）：</w:t>
            </w:r>
          </w:p>
          <w:p>
            <w:pPr>
              <w:rPr>
                <w:rFonts w:ascii="Menlo" w:hAnsi="Menlo" w:cs="Menlo"/>
                <w:color w:val="4A5560"/>
                <w:shd w:val="clear" w:color="auto" w:fill="FFFFFF"/>
              </w:rPr>
            </w:pPr>
            <w:r>
              <w:rPr>
                <w:rFonts w:hint="eastAsia" w:ascii="Menlo" w:hAnsi="Menlo" w:cs="Menlo"/>
                <w:color w:val="4A5560"/>
                <w:shd w:val="clear" w:color="auto" w:fill="FFFFFF"/>
              </w:rPr>
              <w:t>[</w:t>
            </w:r>
            <w:r>
              <w:rPr>
                <w:rFonts w:ascii="Menlo" w:hAnsi="Menlo" w:cs="Menlo"/>
                <w:color w:val="4A5560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</w:t>
            </w:r>
            <w:r>
              <w:rPr>
                <w:rFonts w:hint="eastAsia" w:ascii="Menlo" w:hAnsi="Menlo" w:cs="Menlo"/>
                <w:color w:val="4A5560"/>
                <w:shd w:val="clear" w:color="auto" w:fill="FFFFFF"/>
              </w:rPr>
              <w:t> 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{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     </w:t>
            </w:r>
            <w:r>
              <w:rPr>
                <w:rStyle w:val="65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:</w:t>
            </w:r>
            <w:r>
              <w:rPr>
                <w:rStyle w:val="66"/>
                <w:rFonts w:ascii="Menlo" w:hAnsi="Menlo" w:cs="Menlo"/>
                <w:b/>
                <w:bCs/>
                <w:color w:val="3AB54A"/>
                <w:shd w:val="clear" w:color="auto" w:fill="FFFFFF"/>
              </w:rPr>
              <w:t>"张三"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     </w:t>
            </w:r>
            <w:r>
              <w:rPr>
                <w:rStyle w:val="65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"phone"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:</w:t>
            </w:r>
            <w:r>
              <w:rPr>
                <w:rStyle w:val="66"/>
                <w:rFonts w:ascii="Menlo" w:hAnsi="Menlo" w:cs="Menlo"/>
                <w:b/>
                <w:bCs/>
                <w:color w:val="3AB54A"/>
                <w:shd w:val="clear" w:color="auto" w:fill="FFFFFF"/>
              </w:rPr>
              <w:t>"123456789"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     </w:t>
            </w:r>
            <w:r>
              <w:rPr>
                <w:rStyle w:val="65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"relation"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:</w:t>
            </w:r>
            <w:r>
              <w:rPr>
                <w:rStyle w:val="66"/>
                <w:rFonts w:ascii="Menlo" w:hAnsi="Menlo" w:cs="Menlo"/>
                <w:b/>
                <w:bCs/>
                <w:color w:val="3AB54A"/>
                <w:shd w:val="clear" w:color="auto" w:fill="FFFFFF"/>
              </w:rPr>
              <w:t>"Brother"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 },</w:t>
            </w:r>
            <w:r>
              <w:rPr>
                <w:rFonts w:ascii="Menlo" w:hAnsi="Menlo" w:cs="Menlo"/>
                <w:color w:val="4A5560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 {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     </w:t>
            </w:r>
            <w:r>
              <w:rPr>
                <w:rStyle w:val="65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:</w:t>
            </w:r>
            <w:r>
              <w:rPr>
                <w:rStyle w:val="66"/>
                <w:rFonts w:ascii="Menlo" w:hAnsi="Menlo" w:cs="Menlo"/>
                <w:b/>
                <w:bCs/>
                <w:color w:val="3AB54A"/>
                <w:shd w:val="clear" w:color="auto" w:fill="FFFFFF"/>
              </w:rPr>
              <w:t>"李四"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     </w:t>
            </w:r>
            <w:r>
              <w:rPr>
                <w:rStyle w:val="65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"phone"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:</w:t>
            </w:r>
            <w:r>
              <w:rPr>
                <w:rStyle w:val="66"/>
                <w:rFonts w:ascii="Menlo" w:hAnsi="Menlo" w:cs="Menlo"/>
                <w:b/>
                <w:bCs/>
                <w:color w:val="3AB54A"/>
                <w:shd w:val="clear" w:color="auto" w:fill="FFFFFF"/>
              </w:rPr>
              <w:t>"123456789"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,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     </w:t>
            </w:r>
            <w:r>
              <w:rPr>
                <w:rStyle w:val="65"/>
                <w:rFonts w:ascii="Menlo" w:hAnsi="Menlo" w:cs="Menlo"/>
                <w:b/>
                <w:bCs/>
                <w:color w:val="92278F"/>
                <w:shd w:val="clear" w:color="auto" w:fill="FFFFFF"/>
              </w:rPr>
              <w:t>"relation"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:</w:t>
            </w:r>
            <w:r>
              <w:rPr>
                <w:rStyle w:val="66"/>
                <w:rFonts w:ascii="Menlo" w:hAnsi="Menlo" w:cs="Menlo"/>
                <w:b/>
                <w:bCs/>
                <w:color w:val="3AB54A"/>
                <w:shd w:val="clear" w:color="auto" w:fill="FFFFFF"/>
              </w:rPr>
              <w:t>"Friend"</w:t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    }</w:t>
            </w:r>
            <w:r>
              <w:rPr>
                <w:rFonts w:ascii="Menlo" w:hAnsi="Menlo" w:cs="Menlo"/>
                <w:color w:val="4A5560"/>
              </w:rPr>
              <w:br w:type="textWrapping"/>
            </w:r>
            <w:r>
              <w:rPr>
                <w:rFonts w:ascii="Menlo" w:hAnsi="Menlo" w:cs="Menlo"/>
                <w:color w:val="4A5560"/>
                <w:shd w:val="clear" w:color="auto" w:fill="FFFFFF"/>
              </w:rPr>
              <w:t>]</w:t>
            </w:r>
          </w:p>
          <w:p/>
          <w:p>
            <w:r>
              <w:rPr>
                <w:rFonts w:hint="eastAsia"/>
              </w:rPr>
              <w:t>联系人姓名字段要求（name）：</w:t>
            </w:r>
          </w:p>
          <w:p>
            <w:r>
              <w:t>Min 1 character - Max 50 character  不能输入非法字符</w:t>
            </w:r>
          </w:p>
          <w:p/>
          <w:p>
            <w:r>
              <w:rPr>
                <w:rFonts w:hint="eastAsia"/>
              </w:rPr>
              <w:t>联系人电话字段要求（</w:t>
            </w:r>
            <w:r>
              <w:t>phone</w:t>
            </w:r>
            <w:r>
              <w:rPr>
                <w:rFonts w:hint="eastAsia"/>
              </w:rPr>
              <w:t>）：</w:t>
            </w:r>
          </w:p>
          <w:p>
            <w:r>
              <w:t>using +62 (between 9-13 chars exclude +62) 使用+62（9-13个字符之间排除+62）</w:t>
            </w:r>
          </w:p>
          <w:p>
            <w:pPr>
              <w:rPr>
                <w:color w:val="000000"/>
                <w:sz w:val="22"/>
                <w:szCs w:val="22"/>
              </w:rPr>
            </w:pPr>
          </w:p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联系人关系字段要求（rela</w:t>
            </w:r>
            <w:r>
              <w:rPr>
                <w:color w:val="000000"/>
                <w:sz w:val="22"/>
                <w:szCs w:val="22"/>
              </w:rPr>
              <w:t>tion</w:t>
            </w:r>
            <w:r>
              <w:rPr>
                <w:rFonts w:hint="eastAsia"/>
                <w:color w:val="000000"/>
                <w:sz w:val="22"/>
                <w:szCs w:val="22"/>
              </w:rPr>
              <w:t>）：</w:t>
            </w:r>
          </w:p>
          <w:tbl>
            <w:tblPr>
              <w:tblStyle w:val="32"/>
              <w:tblW w:w="29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Partner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Parents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Children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Brother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Sister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Friend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Co-workers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Other</w:t>
                  </w:r>
                </w:p>
              </w:tc>
            </w:tr>
          </w:tbl>
          <w:p>
            <w:pPr>
              <w:rPr>
                <w:color w:val="000000"/>
                <w:sz w:val="22"/>
                <w:szCs w:val="22"/>
              </w:rPr>
            </w:pPr>
            <w:r>
              <w:t xml:space="preserve"> 夫妻，父母，子女，兄弟，姐妹，朋友，同事，其他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residence</w:t>
            </w:r>
            <w:r>
              <w:rPr>
                <w:rFonts w:hint="eastAsia"/>
              </w:rPr>
              <w:t>A</w:t>
            </w:r>
            <w:r>
              <w:t>ddress</w:t>
            </w:r>
          </w:p>
          <w:p/>
        </w:tc>
        <w:tc>
          <w:tcPr>
            <w:tcW w:w="457" w:type="dxa"/>
          </w:tcPr>
          <w:p>
            <w:r>
              <w:rPr>
                <w:rFonts w:hint="eastAsia"/>
              </w:rPr>
              <w:t>居籍地址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p>
            <w:r>
              <w:t>Between 1~250 characters 1~250个字符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residenceStatus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居留身份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tbl>
            <w:tblPr>
              <w:tblStyle w:val="32"/>
              <w:tblW w:w="29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Personal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Contract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Family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HousingLoan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OfficeHousing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Other</w:t>
                  </w:r>
                </w:p>
              </w:tc>
            </w:tr>
          </w:tbl>
          <w:p>
            <w:r>
              <w:t xml:space="preserve"> 自有财产，租金，家庭拥有，抵押，办公室，其他（可调接口）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8" w:type="dxa"/>
          </w:tcPr>
          <w:p>
            <w:r>
              <w:t>residence</w:t>
            </w:r>
            <w:r>
              <w:rPr>
                <w:rFonts w:hint="eastAsia"/>
              </w:rPr>
              <w:t>Time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住宿时间</w:t>
            </w:r>
          </w:p>
        </w:tc>
        <w:tc>
          <w:tcPr>
            <w:tcW w:w="93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62" w:type="dxa"/>
          </w:tcPr>
          <w:tbl>
            <w:tblPr>
              <w:tblStyle w:val="32"/>
              <w:tblW w:w="290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0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LessThan1Year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1-3Years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3-10Years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MoreThan10Years</w:t>
                  </w:r>
                </w:p>
              </w:tc>
            </w:tr>
          </w:tbl>
          <w:p>
            <w:r>
              <w:t xml:space="preserve"> 不到1年，1  -  3年，3  -  10年，10年以上（可调接口）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"phone"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"123456789"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    </w:t>
      </w:r>
      <w:r>
        <w:rPr>
          <w:rFonts w:ascii="Consolas" w:hAnsi="Consolas" w:cs="Consolas"/>
          <w:color w:val="0000FF"/>
          <w:sz w:val="18"/>
          <w:szCs w:val="18"/>
        </w:rPr>
        <w:t>"productId"</w:t>
      </w:r>
      <w:r>
        <w:rPr>
          <w:rFonts w:ascii="Consolas" w:hAnsi="Consolas" w:cs="Consolas"/>
          <w:color w:val="000000"/>
          <w:sz w:val="18"/>
          <w:szCs w:val="18"/>
        </w:rPr>
        <w:t>: 1,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"loanAmount"</w:t>
      </w:r>
      <w:r>
        <w:rPr>
          <w:rFonts w:ascii="Consolas" w:hAnsi="Consolas" w:cs="Consolas"/>
          <w:color w:val="000000"/>
          <w:sz w:val="18"/>
          <w:szCs w:val="18"/>
        </w:rPr>
        <w:t>: 10000,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"loanTerm"</w:t>
      </w:r>
      <w:r>
        <w:rPr>
          <w:rFonts w:ascii="Consolas" w:hAnsi="Consolas" w:cs="Consolas"/>
          <w:color w:val="000000"/>
          <w:sz w:val="18"/>
          <w:szCs w:val="18"/>
        </w:rPr>
        <w:t>: 1,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"termUnit"</w:t>
      </w:r>
      <w:r>
        <w:rPr>
          <w:rFonts w:ascii="Consolas" w:hAnsi="Consolas" w:cs="Consolas"/>
          <w:color w:val="000000"/>
          <w:sz w:val="18"/>
          <w:szCs w:val="18"/>
        </w:rPr>
        <w:t>: 2,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"purposeOfLoan"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</w:t>
      </w:r>
      <w:r>
        <w:rPr>
          <w:rFonts w:hint="eastAsia" w:ascii="Consolas" w:hAnsi="Consolas" w:cs="Consolas"/>
          <w:color w:val="0000FF"/>
          <w:sz w:val="18"/>
          <w:szCs w:val="18"/>
        </w:rPr>
        <w:t>xxx</w:t>
      </w:r>
      <w:r>
        <w:rPr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"fullName"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"phone"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"123456789"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"idCard"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"gender"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"religious"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"birthday"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"1990-01-09"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"birth</w:t>
      </w:r>
      <w:r>
        <w:rPr>
          <w:rFonts w:hint="eastAsia" w:ascii="Consolas" w:hAnsi="Consolas" w:cs="Consolas"/>
          <w:color w:val="0000FF"/>
          <w:sz w:val="18"/>
          <w:szCs w:val="18"/>
        </w:rPr>
        <w:t>place</w:t>
      </w:r>
      <w:r>
        <w:rPr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"maritalStatus"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 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"latestEducation"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"email"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"IdCardFront"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"IdCardBack"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"IdCardHold"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"bankName"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"bankAccount"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"owner"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"bank</w:t>
      </w:r>
      <w:r>
        <w:rPr>
          <w:rFonts w:hint="eastAsia" w:ascii="Consolas" w:hAnsi="Consolas" w:cs="Consolas"/>
          <w:color w:val="0000FF"/>
          <w:sz w:val="18"/>
          <w:szCs w:val="18"/>
        </w:rPr>
        <w:t>Card</w:t>
      </w:r>
      <w:r>
        <w:rPr>
          <w:rFonts w:ascii="Consolas" w:hAnsi="Consolas" w:cs="Consolas"/>
          <w:color w:val="0000FF"/>
          <w:sz w:val="18"/>
          <w:szCs w:val="18"/>
        </w:rPr>
        <w:t>I</w:t>
      </w:r>
      <w:r>
        <w:rPr>
          <w:rFonts w:hint="eastAsia" w:ascii="Consolas" w:hAnsi="Consolas" w:cs="Consolas"/>
          <w:color w:val="0000FF"/>
          <w:sz w:val="18"/>
          <w:szCs w:val="18"/>
        </w:rPr>
        <w:t>mage</w:t>
      </w:r>
      <w:r>
        <w:rPr>
          <w:rFonts w:ascii="Consolas" w:hAnsi="Consolas" w:cs="Consolas"/>
          <w:color w:val="0000FF"/>
          <w:sz w:val="18"/>
          <w:szCs w:val="18"/>
        </w:rPr>
        <w:t xml:space="preserve"> 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"companyName"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"companyAddress"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"companyTelephone"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"employees"</w:t>
      </w:r>
      <w:r>
        <w:rPr>
          <w:rFonts w:ascii="Consolas" w:hAnsi="Consolas" w:cs="Consolas"/>
          <w:color w:val="000000"/>
          <w:sz w:val="18"/>
          <w:szCs w:val="18"/>
        </w:rPr>
        <w:t>: 100,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"workType"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"workField"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"job"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"workingHours"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"monthlyEarnings"</w:t>
      </w:r>
      <w:r>
        <w:rPr>
          <w:rFonts w:ascii="Consolas" w:hAnsi="Consolas" w:cs="Consolas"/>
          <w:color w:val="000000"/>
          <w:sz w:val="18"/>
          <w:szCs w:val="18"/>
        </w:rPr>
        <w:t>: 10000,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"colleagueName"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"colleaguePhone"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</w:t>
      </w:r>
      <w:r>
        <w:rPr>
          <w:rFonts w:hint="eastAsia" w:ascii="Consolas" w:hAnsi="Consolas" w:cs="Consolas"/>
          <w:color w:val="0000FF"/>
          <w:sz w:val="18"/>
          <w:szCs w:val="18"/>
        </w:rPr>
        <w:t>workInfo</w:t>
      </w:r>
      <w:r>
        <w:rPr>
          <w:rFonts w:ascii="Consolas" w:hAnsi="Consolas" w:cs="Consolas"/>
          <w:color w:val="0000FF"/>
          <w:sz w:val="18"/>
          <w:szCs w:val="18"/>
        </w:rPr>
        <w:t>I</w:t>
      </w:r>
      <w:r>
        <w:rPr>
          <w:rFonts w:hint="eastAsia" w:ascii="Consolas" w:hAnsi="Consolas" w:cs="Consolas"/>
          <w:color w:val="0000FF"/>
          <w:sz w:val="18"/>
          <w:szCs w:val="18"/>
        </w:rPr>
        <w:t>mage</w:t>
      </w:r>
      <w:r>
        <w:rPr>
          <w:rFonts w:ascii="Consolas" w:hAnsi="Consolas" w:cs="Consolas"/>
          <w:color w:val="0000FF"/>
          <w:sz w:val="18"/>
          <w:szCs w:val="18"/>
        </w:rPr>
        <w:t>":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"</w:t>
      </w:r>
      <w:r>
        <w:rPr>
          <w:rFonts w:hint="eastAsia" w:ascii="Consolas" w:hAnsi="Consolas" w:cs="Consolas"/>
          <w:color w:val="0000FF"/>
          <w:sz w:val="18"/>
          <w:szCs w:val="18"/>
        </w:rPr>
        <w:t>i</w:t>
      </w:r>
      <w:r>
        <w:rPr>
          <w:rFonts w:ascii="Consolas" w:hAnsi="Consolas" w:cs="Consolas"/>
          <w:color w:val="0000FF"/>
          <w:sz w:val="18"/>
          <w:szCs w:val="18"/>
        </w:rPr>
        <w:t>mageType": 1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"urgentContact"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"[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hint="eastAsia" w:ascii="Consolas" w:hAnsi="Consolas" w:cs="Consolas"/>
          <w:color w:val="5C5C5C"/>
          <w:sz w:val="18"/>
          <w:szCs w:val="18"/>
        </w:rPr>
        <w:t xml:space="preserve"> </w:t>
      </w:r>
      <w:r>
        <w:rPr>
          <w:rFonts w:ascii="Consolas" w:hAnsi="Consolas" w:cs="Consolas"/>
          <w:color w:val="5C5C5C"/>
          <w:sz w:val="18"/>
          <w:szCs w:val="18"/>
        </w:rPr>
        <w:t xml:space="preserve">      {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  "name": "</w:t>
      </w:r>
      <w:r>
        <w:rPr>
          <w:rFonts w:hint="eastAsia" w:ascii="Consolas" w:hAnsi="Consolas" w:cs="Consolas"/>
          <w:color w:val="0000FF"/>
          <w:sz w:val="18"/>
          <w:szCs w:val="18"/>
        </w:rPr>
        <w:t>张三</w:t>
      </w:r>
      <w:r>
        <w:rPr>
          <w:rFonts w:ascii="Consolas" w:hAnsi="Consolas" w:cs="Consolas"/>
          <w:color w:val="0000FF"/>
          <w:sz w:val="18"/>
          <w:szCs w:val="18"/>
        </w:rPr>
        <w:t>",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hint="eastAsia" w:ascii="Consolas" w:hAnsi="Consolas" w:cs="Consolas"/>
          <w:color w:val="5C5C5C"/>
          <w:sz w:val="18"/>
          <w:szCs w:val="18"/>
        </w:rPr>
        <w:t xml:space="preserve"> </w:t>
      </w:r>
      <w:r>
        <w:rPr>
          <w:rFonts w:ascii="Consolas" w:hAnsi="Consolas" w:cs="Consolas"/>
          <w:color w:val="5C5C5C"/>
          <w:sz w:val="18"/>
          <w:szCs w:val="18"/>
        </w:rPr>
        <w:t xml:space="preserve">       </w:t>
      </w:r>
      <w:r>
        <w:rPr>
          <w:rFonts w:ascii="Consolas" w:hAnsi="Consolas" w:cs="Consolas"/>
          <w:color w:val="0000FF"/>
          <w:sz w:val="18"/>
          <w:szCs w:val="18"/>
        </w:rPr>
        <w:t>"</w:t>
      </w:r>
      <w:r>
        <w:rPr>
          <w:rFonts w:hint="eastAsia" w:ascii="Consolas" w:hAnsi="Consolas" w:cs="Consolas"/>
          <w:color w:val="0000FF"/>
          <w:sz w:val="18"/>
          <w:szCs w:val="18"/>
        </w:rPr>
        <w:t>phone"</w:t>
      </w:r>
      <w:r>
        <w:rPr>
          <w:rFonts w:ascii="Consolas" w:hAnsi="Consolas" w:cs="Consolas"/>
          <w:color w:val="0000FF"/>
          <w:sz w:val="18"/>
          <w:szCs w:val="18"/>
        </w:rPr>
        <w:t>: "123456789",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hint="eastAsia" w:ascii="Consolas" w:hAnsi="Consolas" w:cs="Consolas"/>
          <w:color w:val="5C5C5C"/>
          <w:sz w:val="18"/>
          <w:szCs w:val="18"/>
        </w:rPr>
        <w:t xml:space="preserve"> </w:t>
      </w:r>
      <w:r>
        <w:rPr>
          <w:rFonts w:ascii="Consolas" w:hAnsi="Consolas" w:cs="Consolas"/>
          <w:color w:val="5C5C5C"/>
          <w:sz w:val="18"/>
          <w:szCs w:val="18"/>
        </w:rPr>
        <w:t xml:space="preserve">       </w:t>
      </w:r>
      <w:r>
        <w:rPr>
          <w:rFonts w:ascii="Consolas" w:hAnsi="Consolas" w:cs="Consolas"/>
          <w:color w:val="0000FF"/>
          <w:sz w:val="18"/>
          <w:szCs w:val="18"/>
        </w:rPr>
        <w:t>"relation": "Brother"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  }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 ]"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"residenceAddress"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"residenceStatus"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,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"residenceTime"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"xxx"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>
      <w:pPr>
        <w:rPr>
          <w:b/>
        </w:rPr>
      </w:pPr>
      <w:r>
        <w:rPr>
          <w:rFonts w:ascii="Consolas" w:hAnsi="Consolas" w:cs="Consolas"/>
          <w:color w:val="000000"/>
          <w:sz w:val="18"/>
          <w:szCs w:val="18"/>
        </w:rPr>
        <w:t> 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38"/>
        <w:gridCol w:w="1526"/>
        <w:gridCol w:w="1438"/>
        <w:gridCol w:w="1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2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52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16" w:name="_Toc3974677"/>
      <w:bookmarkStart w:id="17" w:name="_Toc536025836"/>
      <w:r>
        <w:rPr>
          <w:rFonts w:hint="eastAsia"/>
          <w:b/>
        </w:rPr>
        <w:t>获取借款金额列表</w:t>
      </w:r>
      <w:bookmarkEnd w:id="16"/>
      <w:bookmarkEnd w:id="17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12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12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12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12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借款金额列表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1000,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2000,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3000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18" w:name="_Toc3974678"/>
      <w:bookmarkStart w:id="19" w:name="_Toc536025837"/>
      <w:r>
        <w:rPr>
          <w:rFonts w:hint="eastAsia"/>
          <w:b/>
        </w:rPr>
        <w:t>获取借款期限列表</w:t>
      </w:r>
      <w:bookmarkEnd w:id="18"/>
      <w:bookmarkEnd w:id="19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438"/>
        <w:gridCol w:w="1526"/>
        <w:gridCol w:w="1438"/>
        <w:gridCol w:w="1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2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data{}.list</w:t>
            </w:r>
            <w:r>
              <w:rPr>
                <w:rFonts w:hint="eastAsia"/>
              </w:rPr>
              <w:t>[</w:t>
            </w:r>
            <w:r>
              <w:t>].</w:t>
            </w:r>
            <w:r>
              <w:rPr>
                <w:rFonts w:hint="eastAsia"/>
              </w:rPr>
              <w:t>ter</w:t>
            </w:r>
            <w:r>
              <w:t>m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借款期限</w:t>
            </w:r>
          </w:p>
        </w:tc>
        <w:tc>
          <w:tcPr>
            <w:tcW w:w="1526" w:type="dxa"/>
          </w:tcPr>
          <w:p>
            <w:r>
              <w:t>int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data{}.list</w:t>
            </w:r>
            <w:r>
              <w:rPr>
                <w:rFonts w:hint="eastAsia"/>
              </w:rPr>
              <w:t>[</w:t>
            </w:r>
            <w:r>
              <w:t>].unit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期限单位</w:t>
            </w:r>
          </w:p>
        </w:tc>
        <w:tc>
          <w:tcPr>
            <w:tcW w:w="1526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天</w:t>
            </w:r>
          </w:p>
          <w:p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周</w:t>
            </w:r>
          </w:p>
          <w:p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月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52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1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{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hAnsi="Consolas" w:cs="Consolas"/>
          <w:color w:val="0000FF"/>
          <w:sz w:val="18"/>
          <w:szCs w:val="18"/>
        </w:rPr>
        <w:t>"term"</w:t>
      </w:r>
      <w:r>
        <w:rPr>
          <w:rFonts w:ascii="Consolas" w:hAnsi="Consolas" w:cs="Consolas"/>
          <w:color w:val="000000"/>
          <w:sz w:val="18"/>
          <w:szCs w:val="18"/>
        </w:rPr>
        <w:t>: 3,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hAnsi="Consolas" w:cs="Consolas"/>
          <w:color w:val="0000FF"/>
          <w:sz w:val="18"/>
          <w:szCs w:val="18"/>
        </w:rPr>
        <w:t>"unit"</w:t>
      </w:r>
      <w:r>
        <w:rPr>
          <w:rFonts w:ascii="Consolas" w:hAnsi="Consolas" w:cs="Consolas"/>
          <w:color w:val="000000"/>
          <w:sz w:val="18"/>
          <w:szCs w:val="18"/>
        </w:rPr>
        <w:t>: 1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},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{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hAnsi="Consolas" w:cs="Consolas"/>
          <w:color w:val="0000FF"/>
          <w:sz w:val="18"/>
          <w:szCs w:val="18"/>
        </w:rPr>
        <w:t>"term"</w:t>
      </w:r>
      <w:r>
        <w:rPr>
          <w:rFonts w:ascii="Consolas" w:hAnsi="Consolas" w:cs="Consolas"/>
          <w:color w:val="000000"/>
          <w:sz w:val="18"/>
          <w:szCs w:val="18"/>
        </w:rPr>
        <w:t>: 4,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hAnsi="Consolas" w:cs="Consolas"/>
          <w:color w:val="0000FF"/>
          <w:sz w:val="18"/>
          <w:szCs w:val="18"/>
        </w:rPr>
        <w:t>"unit"</w:t>
      </w:r>
      <w:r>
        <w:rPr>
          <w:rFonts w:ascii="Consolas" w:hAnsi="Consolas" w:cs="Consolas"/>
          <w:color w:val="000000"/>
          <w:sz w:val="18"/>
          <w:szCs w:val="18"/>
        </w:rPr>
        <w:t>: 2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},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{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hAnsi="Consolas" w:cs="Consolas"/>
          <w:color w:val="0000FF"/>
          <w:sz w:val="18"/>
          <w:szCs w:val="18"/>
        </w:rPr>
        <w:t>"term"</w:t>
      </w:r>
      <w:r>
        <w:rPr>
          <w:rFonts w:ascii="Consolas" w:hAnsi="Consolas" w:cs="Consolas"/>
          <w:color w:val="000000"/>
          <w:sz w:val="18"/>
          <w:szCs w:val="18"/>
        </w:rPr>
        <w:t>: 2,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hAnsi="Consolas" w:cs="Consolas"/>
          <w:color w:val="0000FF"/>
          <w:sz w:val="18"/>
          <w:szCs w:val="18"/>
        </w:rPr>
        <w:t>"unit"</w:t>
      </w:r>
      <w:r>
        <w:rPr>
          <w:rFonts w:ascii="Consolas" w:hAnsi="Consolas" w:cs="Consolas"/>
          <w:color w:val="000000"/>
          <w:sz w:val="18"/>
          <w:szCs w:val="18"/>
        </w:rPr>
        <w:t>: 3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},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{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hAnsi="Consolas" w:cs="Consolas"/>
          <w:color w:val="0000FF"/>
          <w:sz w:val="18"/>
          <w:szCs w:val="18"/>
        </w:rPr>
        <w:t>"tern"</w:t>
      </w:r>
      <w:r>
        <w:rPr>
          <w:rFonts w:ascii="Consolas" w:hAnsi="Consolas" w:cs="Consolas"/>
          <w:color w:val="000000"/>
          <w:sz w:val="18"/>
          <w:szCs w:val="18"/>
        </w:rPr>
        <w:t>: 1,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Fonts w:ascii="Consolas" w:hAnsi="Consolas" w:cs="Consolas"/>
          <w:color w:val="0000FF"/>
          <w:sz w:val="18"/>
          <w:szCs w:val="18"/>
        </w:rPr>
        <w:t>"unit"</w:t>
      </w:r>
      <w:r>
        <w:rPr>
          <w:rFonts w:ascii="Consolas" w:hAnsi="Consolas" w:cs="Consolas"/>
          <w:color w:val="000000"/>
          <w:sz w:val="18"/>
          <w:szCs w:val="18"/>
        </w:rPr>
        <w:t>: 4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</w:t>
      </w:r>
    </w:p>
    <w:p>
      <w:pPr>
        <w:pStyle w:val="3"/>
        <w:rPr>
          <w:b/>
        </w:rPr>
      </w:pPr>
      <w:bookmarkStart w:id="20" w:name="_Toc3974679"/>
      <w:bookmarkStart w:id="21" w:name="_Toc536025838"/>
      <w:r>
        <w:rPr>
          <w:rFonts w:hint="eastAsia"/>
          <w:b/>
        </w:rPr>
        <w:t>获取借款目的列表</w:t>
      </w:r>
      <w:bookmarkEnd w:id="20"/>
      <w:bookmarkEnd w:id="21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借款目的列表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22" w:name="_Toc536025839"/>
      <w:bookmarkStart w:id="23" w:name="_Toc3974680"/>
      <w:r>
        <w:rPr>
          <w:rFonts w:hint="eastAsia"/>
          <w:b/>
        </w:rPr>
        <w:t>获取宗教列表</w:t>
      </w:r>
      <w:bookmarkEnd w:id="22"/>
      <w:bookmarkEnd w:id="23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宗教列表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</w:t>
      </w:r>
      <w:r>
        <w:rPr>
          <w:rFonts w:hint="eastAsia" w:ascii="Consolas" w:hAnsi="Consolas" w:cs="Consolas"/>
          <w:color w:val="000000"/>
          <w:sz w:val="18"/>
          <w:szCs w:val="18"/>
        </w:rPr>
        <w:t>xxx</w:t>
      </w:r>
      <w:r>
        <w:rPr>
          <w:rFonts w:ascii="Consolas" w:hAnsi="Consolas" w:cs="Consolas"/>
          <w:color w:val="000000"/>
          <w:sz w:val="18"/>
          <w:szCs w:val="18"/>
        </w:rPr>
        <w:t>”,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24" w:name="_Toc536025840"/>
      <w:bookmarkStart w:id="25" w:name="_Toc3974681"/>
      <w:r>
        <w:rPr>
          <w:rFonts w:hint="eastAsia"/>
          <w:b/>
        </w:rPr>
        <w:t>获取婚姻状况列表</w:t>
      </w:r>
      <w:bookmarkEnd w:id="24"/>
      <w:bookmarkEnd w:id="25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23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23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23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23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婚姻状况列表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</w:t>
      </w:r>
      <w:r>
        <w:rPr>
          <w:rFonts w:hint="eastAsia" w:ascii="Consolas" w:hAnsi="Consolas" w:cs="Consolas"/>
          <w:color w:val="000000"/>
          <w:sz w:val="18"/>
          <w:szCs w:val="18"/>
        </w:rPr>
        <w:t>xxx</w:t>
      </w:r>
      <w:r>
        <w:rPr>
          <w:rFonts w:ascii="Consolas" w:hAnsi="Consolas" w:cs="Consolas"/>
          <w:color w:val="000000"/>
          <w:sz w:val="18"/>
          <w:szCs w:val="18"/>
        </w:rPr>
        <w:t>”,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26" w:name="_Toc536025841"/>
      <w:bookmarkStart w:id="27" w:name="_Toc3974682"/>
      <w:r>
        <w:rPr>
          <w:rFonts w:hint="eastAsia"/>
          <w:b/>
        </w:rPr>
        <w:t>获取最新教育列表</w:t>
      </w:r>
      <w:bookmarkEnd w:id="26"/>
      <w:bookmarkEnd w:id="27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26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26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26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26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最新教育列表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</w:t>
      </w:r>
      <w:r>
        <w:rPr>
          <w:rFonts w:hint="eastAsia" w:ascii="Consolas" w:hAnsi="Consolas" w:cs="Consolas"/>
          <w:color w:val="000000"/>
          <w:sz w:val="18"/>
          <w:szCs w:val="18"/>
        </w:rPr>
        <w:t>xxx</w:t>
      </w:r>
      <w:r>
        <w:rPr>
          <w:rFonts w:ascii="Consolas" w:hAnsi="Consolas" w:cs="Consolas"/>
          <w:color w:val="000000"/>
          <w:sz w:val="18"/>
          <w:szCs w:val="18"/>
        </w:rPr>
        <w:t>”,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28" w:name="_Toc3974683"/>
      <w:bookmarkStart w:id="29" w:name="_Toc536025842"/>
      <w:r>
        <w:rPr>
          <w:rFonts w:hint="eastAsia"/>
          <w:b/>
        </w:rPr>
        <w:t>获取银行名称列表</w:t>
      </w:r>
      <w:bookmarkEnd w:id="28"/>
      <w:bookmarkEnd w:id="29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29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29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29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29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银行名称列表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</w:t>
      </w:r>
      <w:r>
        <w:rPr>
          <w:rFonts w:hint="eastAsia" w:ascii="Consolas" w:hAnsi="Consolas" w:cs="Consolas"/>
          <w:color w:val="000000"/>
          <w:sz w:val="18"/>
          <w:szCs w:val="18"/>
        </w:rPr>
        <w:t>xxx</w:t>
      </w:r>
      <w:r>
        <w:rPr>
          <w:rFonts w:ascii="Consolas" w:hAnsi="Consolas" w:cs="Consolas"/>
          <w:color w:val="000000"/>
          <w:sz w:val="18"/>
          <w:szCs w:val="18"/>
        </w:rPr>
        <w:t>”,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30" w:name="_Toc536025843"/>
      <w:bookmarkStart w:id="31" w:name="_Toc3974684"/>
      <w:r>
        <w:rPr>
          <w:rFonts w:hint="eastAsia"/>
          <w:b/>
        </w:rPr>
        <w:t>获取工作类型列表</w:t>
      </w:r>
      <w:bookmarkEnd w:id="30"/>
      <w:bookmarkEnd w:id="31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32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32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32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32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工作类型列表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</w:t>
      </w:r>
      <w:r>
        <w:rPr>
          <w:rFonts w:hint="eastAsia" w:ascii="Consolas" w:hAnsi="Consolas" w:cs="Consolas"/>
          <w:color w:val="000000"/>
          <w:sz w:val="18"/>
          <w:szCs w:val="18"/>
        </w:rPr>
        <w:t>xxx</w:t>
      </w:r>
      <w:r>
        <w:rPr>
          <w:rFonts w:ascii="Consolas" w:hAnsi="Consolas" w:cs="Consolas"/>
          <w:color w:val="000000"/>
          <w:sz w:val="18"/>
          <w:szCs w:val="18"/>
        </w:rPr>
        <w:t>”,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32" w:name="_Toc3974685"/>
      <w:bookmarkStart w:id="33" w:name="_Toc536025844"/>
      <w:r>
        <w:rPr>
          <w:rFonts w:hint="eastAsia"/>
          <w:b/>
        </w:rPr>
        <w:t>获取工作领域列表</w:t>
      </w:r>
      <w:bookmarkEnd w:id="32"/>
      <w:bookmarkEnd w:id="33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35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35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35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35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工作领域列表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</w:t>
      </w:r>
      <w:r>
        <w:rPr>
          <w:rFonts w:hint="eastAsia" w:ascii="Consolas" w:hAnsi="Consolas" w:cs="Consolas"/>
          <w:color w:val="000000"/>
          <w:sz w:val="18"/>
          <w:szCs w:val="18"/>
        </w:rPr>
        <w:t>xxx</w:t>
      </w:r>
      <w:r>
        <w:rPr>
          <w:rFonts w:ascii="Consolas" w:hAnsi="Consolas" w:cs="Consolas"/>
          <w:color w:val="000000"/>
          <w:sz w:val="18"/>
          <w:szCs w:val="18"/>
        </w:rPr>
        <w:t>”,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34" w:name="_Toc536025845"/>
      <w:bookmarkStart w:id="35" w:name="_Toc3974686"/>
      <w:r>
        <w:rPr>
          <w:rFonts w:hint="eastAsia"/>
          <w:b/>
        </w:rPr>
        <w:t>获取职位列表</w:t>
      </w:r>
      <w:bookmarkEnd w:id="34"/>
      <w:bookmarkEnd w:id="35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38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38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38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38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3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职位列表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</w:t>
      </w:r>
      <w:r>
        <w:rPr>
          <w:rFonts w:hint="eastAsia" w:ascii="Consolas" w:hAnsi="Consolas" w:cs="Consolas"/>
          <w:color w:val="000000"/>
          <w:sz w:val="18"/>
          <w:szCs w:val="18"/>
        </w:rPr>
        <w:t>xxx</w:t>
      </w:r>
      <w:r>
        <w:rPr>
          <w:rFonts w:ascii="Consolas" w:hAnsi="Consolas" w:cs="Consolas"/>
          <w:color w:val="000000"/>
          <w:sz w:val="18"/>
          <w:szCs w:val="18"/>
        </w:rPr>
        <w:t>”,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36" w:name="_Toc536025846"/>
      <w:bookmarkStart w:id="37" w:name="_Toc3974687"/>
      <w:r>
        <w:rPr>
          <w:rFonts w:hint="eastAsia"/>
          <w:b/>
        </w:rPr>
        <w:t>获取居留身份列表</w:t>
      </w:r>
      <w:bookmarkEnd w:id="36"/>
      <w:bookmarkEnd w:id="37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41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41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41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41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居留身份列表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</w:t>
      </w:r>
      <w:r>
        <w:rPr>
          <w:rFonts w:hint="eastAsia" w:ascii="Consolas" w:hAnsi="Consolas" w:cs="Consolas"/>
          <w:color w:val="000000"/>
          <w:sz w:val="18"/>
          <w:szCs w:val="18"/>
        </w:rPr>
        <w:t>xxx</w:t>
      </w:r>
      <w:r>
        <w:rPr>
          <w:rFonts w:ascii="Consolas" w:hAnsi="Consolas" w:cs="Consolas"/>
          <w:color w:val="000000"/>
          <w:sz w:val="18"/>
          <w:szCs w:val="18"/>
        </w:rPr>
        <w:t>”,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3"/>
        <w:rPr>
          <w:b/>
        </w:rPr>
      </w:pPr>
      <w:bookmarkStart w:id="38" w:name="_Toc536025847"/>
      <w:bookmarkStart w:id="39" w:name="_Toc3974688"/>
      <w:r>
        <w:rPr>
          <w:rFonts w:hint="eastAsia"/>
          <w:b/>
        </w:rPr>
        <w:t>获取住宿时间列表</w:t>
      </w:r>
      <w:bookmarkEnd w:id="38"/>
      <w:bookmarkEnd w:id="39"/>
    </w:p>
    <w:p>
      <w:r>
        <w:rPr>
          <w:rFonts w:hint="eastAsia"/>
          <w:b/>
        </w:rPr>
        <w:t>接口说明：</w:t>
      </w:r>
    </w:p>
    <w:p>
      <w:pPr>
        <w:rPr>
          <w:lang w:val="zh-CN"/>
        </w:rPr>
      </w:pPr>
      <w:r>
        <w:rPr>
          <w:lang w:val="zh-TW" w:eastAsia="zh-TW"/>
        </w:rPr>
        <w:t>为了保证产品详情页面的</w:t>
      </w:r>
      <w:r>
        <w:rPr>
          <w:lang w:val="zh-CN"/>
        </w:rPr>
        <w:t>借款信息准确性</w:t>
      </w:r>
    </w:p>
    <w:p/>
    <w:p>
      <w:pPr>
        <w:rPr>
          <w:b/>
        </w:rPr>
      </w:pPr>
      <w:r>
        <w:rPr>
          <w:rFonts w:hint="eastAsia"/>
          <w:b/>
        </w:rPr>
        <w:t xml:space="preserve">调用场景： </w:t>
      </w:r>
    </w:p>
    <w:p>
      <w:r>
        <w:rPr>
          <w:rFonts w:hint="eastAsia"/>
        </w:rPr>
        <w:t>用户填写借款信息</w:t>
      </w:r>
    </w:p>
    <w:p/>
    <w:p>
      <w:pPr>
        <w:rPr>
          <w:b/>
        </w:rPr>
      </w:pPr>
      <w:r>
        <w:rPr>
          <w:rFonts w:hint="eastAsia"/>
          <w:b/>
        </w:rPr>
        <w:t>接口要求：</w:t>
      </w:r>
    </w:p>
    <w:p>
      <w:pPr>
        <w:pStyle w:val="50"/>
        <w:numPr>
          <w:ilvl w:val="0"/>
          <w:numId w:val="44"/>
        </w:numPr>
      </w:pPr>
      <w:r>
        <w:rPr>
          <w:rFonts w:hint="eastAsia"/>
        </w:rPr>
        <w:t>HTTPS协议</w:t>
      </w:r>
    </w:p>
    <w:p>
      <w:pPr>
        <w:pStyle w:val="50"/>
        <w:numPr>
          <w:ilvl w:val="0"/>
          <w:numId w:val="44"/>
        </w:numPr>
      </w:pPr>
      <w:r>
        <w:rPr>
          <w:rFonts w:hint="eastAsia"/>
        </w:rPr>
        <w:t>GET请求</w:t>
      </w:r>
    </w:p>
    <w:p>
      <w:pPr>
        <w:pStyle w:val="50"/>
        <w:numPr>
          <w:ilvl w:val="0"/>
          <w:numId w:val="44"/>
        </w:numPr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</w:p>
    <w:p>
      <w:pPr>
        <w:pStyle w:val="50"/>
        <w:numPr>
          <w:ilvl w:val="0"/>
          <w:numId w:val="44"/>
        </w:numPr>
      </w:pPr>
      <w:r>
        <w:rPr>
          <w:rFonts w:hint="eastAsia"/>
        </w:rPr>
        <w:t>性能要求2s</w:t>
      </w:r>
    </w:p>
    <w:p/>
    <w:p>
      <w:pPr>
        <w:rPr>
          <w:b/>
        </w:rPr>
      </w:pPr>
      <w:r>
        <w:rPr>
          <w:rFonts w:hint="eastAsia"/>
          <w:b/>
        </w:rPr>
        <w:t>请求参数说明：</w:t>
      </w:r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r>
              <w:t>product_id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我方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为合作产品生成的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zh-TW" w:eastAsia="zh-TW"/>
              </w:rPr>
              <w:t>I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eastAsia="zh-TW"/>
              </w:rPr>
              <w:t>D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请求参数示例：</w:t>
      </w:r>
    </w:p>
    <w:p>
      <w:pPr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GET /xxx?product_id=1</w:t>
      </w:r>
    </w:p>
    <w:p>
      <w:pPr>
        <w:rPr>
          <w:b/>
        </w:rPr>
      </w:pPr>
      <w:r>
        <w:rPr>
          <w:rFonts w:hint="eastAsia"/>
          <w:b/>
        </w:rPr>
        <w:t>响应数据说明：</w:t>
      </w:r>
    </w:p>
    <w:tbl>
      <w:tblPr>
        <w:tblStyle w:val="33"/>
        <w:tblW w:w="8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58"/>
        <w:gridCol w:w="165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状态码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t>data{}.list[]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住宿时间列表</w:t>
            </w:r>
          </w:p>
        </w:tc>
        <w:tc>
          <w:tcPr>
            <w:tcW w:w="1658" w:type="dxa"/>
          </w:tcPr>
          <w:p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状态信息</w:t>
            </w:r>
          </w:p>
        </w:tc>
        <w:tc>
          <w:tcPr>
            <w:tcW w:w="165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是success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返回示例：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"code"</w:t>
      </w:r>
      <w:r>
        <w:rPr>
          <w:rFonts w:ascii="Consolas" w:hAnsi="Consolas" w:cs="Consolas"/>
          <w:color w:val="000000"/>
          <w:sz w:val="18"/>
          <w:szCs w:val="18"/>
        </w:rPr>
        <w:t>: 200,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{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color w:val="0000FF"/>
          <w:sz w:val="18"/>
          <w:szCs w:val="18"/>
        </w:rPr>
        <w:t>"list"</w:t>
      </w:r>
      <w:r>
        <w:rPr>
          <w:rFonts w:ascii="Consolas" w:hAnsi="Consolas" w:cs="Consolas"/>
          <w:color w:val="000000"/>
          <w:sz w:val="18"/>
          <w:szCs w:val="18"/>
        </w:rPr>
        <w:t>: [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</w:t>
      </w:r>
      <w:r>
        <w:rPr>
          <w:rFonts w:hint="eastAsia" w:ascii="Consolas" w:hAnsi="Consolas" w:cs="Consolas"/>
          <w:color w:val="000000"/>
          <w:sz w:val="18"/>
          <w:szCs w:val="18"/>
        </w:rPr>
        <w:t>xxx</w:t>
      </w:r>
      <w:r>
        <w:rPr>
          <w:rFonts w:ascii="Consolas" w:hAnsi="Consolas" w:cs="Consolas"/>
          <w:color w:val="000000"/>
          <w:sz w:val="18"/>
          <w:szCs w:val="18"/>
        </w:rPr>
        <w:t>”,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“xxx”,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“xxx”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]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},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00FF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000FF"/>
          <w:sz w:val="18"/>
          <w:szCs w:val="18"/>
        </w:rPr>
        <w:t>"success"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>
      <w:pPr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>
      <w:pPr>
        <w:pStyle w:val="2"/>
      </w:pPr>
      <w:bookmarkStart w:id="40" w:name="_Toc536025848"/>
      <w:bookmarkStart w:id="41" w:name="_Toc3974689"/>
      <w:r>
        <w:rPr>
          <w:rFonts w:hint="eastAsia"/>
        </w:rPr>
        <w:t>附录</w:t>
      </w:r>
      <w:bookmarkEnd w:id="40"/>
      <w:bookmarkEnd w:id="41"/>
    </w:p>
    <w:p>
      <w:pPr>
        <w:pStyle w:val="3"/>
        <w:rPr>
          <w:b/>
        </w:rPr>
      </w:pPr>
      <w:bookmarkStart w:id="42" w:name="_Toc536025849"/>
      <w:bookmarkStart w:id="43" w:name="_Toc3974690"/>
      <w:r>
        <w:rPr>
          <w:rFonts w:hint="eastAsia"/>
          <w:b/>
        </w:rPr>
        <w:t>C</w:t>
      </w:r>
      <w:r>
        <w:rPr>
          <w:b/>
        </w:rPr>
        <w:t>ode</w:t>
      </w:r>
      <w:r>
        <w:rPr>
          <w:rFonts w:hint="eastAsia"/>
          <w:b/>
        </w:rPr>
        <w:t>代码表</w:t>
      </w:r>
      <w:bookmarkEnd w:id="42"/>
      <w:bookmarkEnd w:id="43"/>
    </w:p>
    <w:tbl>
      <w:tblPr>
        <w:tblStyle w:val="3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4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shd w:val="clear" w:color="auto" w:fill="D0CECE" w:themeFill="background2" w:themeFillShade="E6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5" w:type="dxa"/>
            <w:shd w:val="clear" w:color="auto" w:fill="D0CECE" w:themeFill="background2" w:themeFillShade="E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5" w:type="dxa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145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4145" w:type="dxa"/>
          </w:tcPr>
          <w:p>
            <w:r>
              <w:rPr>
                <w:rFonts w:hint="eastAsia"/>
              </w:rPr>
              <w:t>非法参数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/>
        </w:tc>
        <w:tc>
          <w:tcPr>
            <w:tcW w:w="41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/>
        </w:tc>
        <w:tc>
          <w:tcPr>
            <w:tcW w:w="41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/>
        </w:tc>
        <w:tc>
          <w:tcPr>
            <w:tcW w:w="41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/>
        </w:tc>
        <w:tc>
          <w:tcPr>
            <w:tcW w:w="41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</w:tcPr>
          <w:p/>
        </w:tc>
        <w:tc>
          <w:tcPr>
            <w:tcW w:w="4145" w:type="dxa"/>
          </w:tcPr>
          <w:p/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enl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210"/>
              <wp:effectExtent l="0" t="0" r="1270" b="2540"/>
              <wp:wrapNone/>
              <wp:docPr id="17" name="矩形 17" title="文档标题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标题"/>
                            <w:id w:val="-155760336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36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接口文档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6" o:spid="_x0000_s1026" o:spt="1" style="position:absolute;left:0pt;margin-left:17.55pt;margin-top:25.25pt;height:22.3pt;width:72pt;mso-position-horizontal-relative:page;mso-position-vertical-relative:page;z-index:251659264;v-text-anchor:middle;mso-width-relative:page;mso-height-relative:page;mso-width-percent:941;" fillcolor="#44546A [3215]" filled="t" stroked="f" coordsize="21600,21600" o:gfxdata="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ArMntUAAAAEAQAADwAAAAAAAAABACAAAAAiAAAAZHJzL2Rvd25yZXYueG1sUEsB&#10;AhQAFAAAAAgAh07iQCX3vshqAgAAlgQAAA4AAAAAAAAAAQAgAAAAJAEAAGRycy9lMm9Eb2MueG1s&#10;UEsFBgAAAAAGAAYAWQEAAAAGAAAAAA==&#10;">
              <v:fill on="t" focussize="0,0"/>
              <v:stroke on="f" weight="1pt" miterlimit="8" joinstyle="miter"/>
              <v:imagedata o:title=""/>
              <o:lock v:ext="edit" aspectratio="f"/>
              <v:textbox inset="2.54mm,0mm,2.54mm,0mm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标题"/>
                      <w:id w:val="-155760336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sdtEndPr>
                    <w:sdtContent>
                      <w:p>
                        <w:pPr>
                          <w:pStyle w:val="36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接口文档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  <w:p>
    <w:pPr>
      <w:pStyle w:val="1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802"/>
    <w:multiLevelType w:val="multilevel"/>
    <w:tmpl w:val="038248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43398B"/>
    <w:multiLevelType w:val="multilevel"/>
    <w:tmpl w:val="074339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0C45F8C"/>
    <w:multiLevelType w:val="multilevel"/>
    <w:tmpl w:val="10C45F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2A03372"/>
    <w:multiLevelType w:val="multilevel"/>
    <w:tmpl w:val="12A033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2E508C4"/>
    <w:multiLevelType w:val="multilevel"/>
    <w:tmpl w:val="12E508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4D73CAB"/>
    <w:multiLevelType w:val="multilevel"/>
    <w:tmpl w:val="14D73C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D7A04A6"/>
    <w:multiLevelType w:val="multilevel"/>
    <w:tmpl w:val="1D7A04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DD103F6"/>
    <w:multiLevelType w:val="multilevel"/>
    <w:tmpl w:val="1DD103F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4F7B70"/>
    <w:multiLevelType w:val="multilevel"/>
    <w:tmpl w:val="214F7B70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C07ADB"/>
    <w:multiLevelType w:val="multilevel"/>
    <w:tmpl w:val="21C07A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8E21D77"/>
    <w:multiLevelType w:val="multilevel"/>
    <w:tmpl w:val="28E21D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A1068B3"/>
    <w:multiLevelType w:val="multilevel"/>
    <w:tmpl w:val="2A1068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B4A5E52"/>
    <w:multiLevelType w:val="multilevel"/>
    <w:tmpl w:val="2B4A5E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3107146C"/>
    <w:multiLevelType w:val="multilevel"/>
    <w:tmpl w:val="3107146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4611FB"/>
    <w:multiLevelType w:val="multilevel"/>
    <w:tmpl w:val="314611FB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B13B29"/>
    <w:multiLevelType w:val="multilevel"/>
    <w:tmpl w:val="33B13B2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A97659"/>
    <w:multiLevelType w:val="multilevel"/>
    <w:tmpl w:val="38A976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3AD37E1C"/>
    <w:multiLevelType w:val="multilevel"/>
    <w:tmpl w:val="3AD37E1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031997"/>
    <w:multiLevelType w:val="multilevel"/>
    <w:tmpl w:val="3B0319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3CE71F2E"/>
    <w:multiLevelType w:val="multilevel"/>
    <w:tmpl w:val="3CE71F2E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B27B31"/>
    <w:multiLevelType w:val="multilevel"/>
    <w:tmpl w:val="3EB27B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42C243C2"/>
    <w:multiLevelType w:val="multilevel"/>
    <w:tmpl w:val="42C243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45AA53CA"/>
    <w:multiLevelType w:val="multilevel"/>
    <w:tmpl w:val="45AA53C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DF10BD"/>
    <w:multiLevelType w:val="multilevel"/>
    <w:tmpl w:val="46DF10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486E5E76"/>
    <w:multiLevelType w:val="multilevel"/>
    <w:tmpl w:val="486E5E7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D71169"/>
    <w:multiLevelType w:val="multilevel"/>
    <w:tmpl w:val="49D711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4C31332E"/>
    <w:multiLevelType w:val="multilevel"/>
    <w:tmpl w:val="4C3133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4C6D2FF6"/>
    <w:multiLevelType w:val="multilevel"/>
    <w:tmpl w:val="4C6D2F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4D212882"/>
    <w:multiLevelType w:val="multilevel"/>
    <w:tmpl w:val="4D212882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9">
    <w:nsid w:val="524B53B7"/>
    <w:multiLevelType w:val="multilevel"/>
    <w:tmpl w:val="524B53B7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2E4798"/>
    <w:multiLevelType w:val="multilevel"/>
    <w:tmpl w:val="532E47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5481103F"/>
    <w:multiLevelType w:val="multilevel"/>
    <w:tmpl w:val="548110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56C47799"/>
    <w:multiLevelType w:val="multilevel"/>
    <w:tmpl w:val="56C4779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487A7C"/>
    <w:multiLevelType w:val="multilevel"/>
    <w:tmpl w:val="5C487A7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457D2D"/>
    <w:multiLevelType w:val="multilevel"/>
    <w:tmpl w:val="5D457D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5F3F4406"/>
    <w:multiLevelType w:val="multilevel"/>
    <w:tmpl w:val="5F3F44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609215F9"/>
    <w:multiLevelType w:val="multilevel"/>
    <w:tmpl w:val="609215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6A4112C4"/>
    <w:multiLevelType w:val="multilevel"/>
    <w:tmpl w:val="6A4112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6B557462"/>
    <w:multiLevelType w:val="multilevel"/>
    <w:tmpl w:val="6B5574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6BF14521"/>
    <w:multiLevelType w:val="multilevel"/>
    <w:tmpl w:val="6BF14521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FD515A7"/>
    <w:multiLevelType w:val="multilevel"/>
    <w:tmpl w:val="6FD515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71372718"/>
    <w:multiLevelType w:val="multilevel"/>
    <w:tmpl w:val="7137271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905746"/>
    <w:multiLevelType w:val="multilevel"/>
    <w:tmpl w:val="75905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>
    <w:nsid w:val="7A113FB1"/>
    <w:multiLevelType w:val="multilevel"/>
    <w:tmpl w:val="7A113F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>
    <w:nsid w:val="7B815D72"/>
    <w:multiLevelType w:val="multilevel"/>
    <w:tmpl w:val="7B815D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>
    <w:nsid w:val="7EEE38C1"/>
    <w:multiLevelType w:val="multilevel"/>
    <w:tmpl w:val="7EEE38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8"/>
  </w:num>
  <w:num w:numId="2">
    <w:abstractNumId w:val="4"/>
  </w:num>
  <w:num w:numId="3">
    <w:abstractNumId w:val="0"/>
  </w:num>
  <w:num w:numId="4">
    <w:abstractNumId w:val="5"/>
  </w:num>
  <w:num w:numId="5">
    <w:abstractNumId w:val="10"/>
  </w:num>
  <w:num w:numId="6">
    <w:abstractNumId w:val="29"/>
  </w:num>
  <w:num w:numId="7">
    <w:abstractNumId w:val="38"/>
  </w:num>
  <w:num w:numId="8">
    <w:abstractNumId w:val="35"/>
  </w:num>
  <w:num w:numId="9">
    <w:abstractNumId w:val="15"/>
  </w:num>
  <w:num w:numId="10">
    <w:abstractNumId w:val="23"/>
  </w:num>
  <w:num w:numId="11">
    <w:abstractNumId w:val="25"/>
  </w:num>
  <w:num w:numId="12">
    <w:abstractNumId w:val="33"/>
  </w:num>
  <w:num w:numId="13">
    <w:abstractNumId w:val="30"/>
  </w:num>
  <w:num w:numId="14">
    <w:abstractNumId w:val="31"/>
  </w:num>
  <w:num w:numId="15">
    <w:abstractNumId w:val="7"/>
  </w:num>
  <w:num w:numId="16">
    <w:abstractNumId w:val="20"/>
  </w:num>
  <w:num w:numId="17">
    <w:abstractNumId w:val="45"/>
  </w:num>
  <w:num w:numId="18">
    <w:abstractNumId w:val="22"/>
  </w:num>
  <w:num w:numId="19">
    <w:abstractNumId w:val="2"/>
  </w:num>
  <w:num w:numId="20">
    <w:abstractNumId w:val="37"/>
  </w:num>
  <w:num w:numId="21">
    <w:abstractNumId w:val="14"/>
  </w:num>
  <w:num w:numId="22">
    <w:abstractNumId w:val="36"/>
  </w:num>
  <w:num w:numId="23">
    <w:abstractNumId w:val="39"/>
  </w:num>
  <w:num w:numId="24">
    <w:abstractNumId w:val="34"/>
  </w:num>
  <w:num w:numId="25">
    <w:abstractNumId w:val="3"/>
  </w:num>
  <w:num w:numId="26">
    <w:abstractNumId w:val="17"/>
  </w:num>
  <w:num w:numId="27">
    <w:abstractNumId w:val="44"/>
  </w:num>
  <w:num w:numId="28">
    <w:abstractNumId w:val="6"/>
  </w:num>
  <w:num w:numId="29">
    <w:abstractNumId w:val="32"/>
  </w:num>
  <w:num w:numId="30">
    <w:abstractNumId w:val="11"/>
  </w:num>
  <w:num w:numId="31">
    <w:abstractNumId w:val="27"/>
  </w:num>
  <w:num w:numId="32">
    <w:abstractNumId w:val="8"/>
  </w:num>
  <w:num w:numId="33">
    <w:abstractNumId w:val="43"/>
  </w:num>
  <w:num w:numId="34">
    <w:abstractNumId w:val="18"/>
  </w:num>
  <w:num w:numId="35">
    <w:abstractNumId w:val="41"/>
  </w:num>
  <w:num w:numId="36">
    <w:abstractNumId w:val="42"/>
  </w:num>
  <w:num w:numId="37">
    <w:abstractNumId w:val="16"/>
  </w:num>
  <w:num w:numId="38">
    <w:abstractNumId w:val="13"/>
  </w:num>
  <w:num w:numId="39">
    <w:abstractNumId w:val="26"/>
  </w:num>
  <w:num w:numId="40">
    <w:abstractNumId w:val="1"/>
  </w:num>
  <w:num w:numId="41">
    <w:abstractNumId w:val="19"/>
  </w:num>
  <w:num w:numId="42">
    <w:abstractNumId w:val="21"/>
  </w:num>
  <w:num w:numId="43">
    <w:abstractNumId w:val="12"/>
  </w:num>
  <w:num w:numId="44">
    <w:abstractNumId w:val="24"/>
  </w:num>
  <w:num w:numId="45">
    <w:abstractNumId w:val="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44"/>
    <w:rsid w:val="000210D8"/>
    <w:rsid w:val="00043CFD"/>
    <w:rsid w:val="00063FBD"/>
    <w:rsid w:val="0009398C"/>
    <w:rsid w:val="000E038D"/>
    <w:rsid w:val="001424A4"/>
    <w:rsid w:val="001662D7"/>
    <w:rsid w:val="001A35E7"/>
    <w:rsid w:val="001D1F4F"/>
    <w:rsid w:val="001E2195"/>
    <w:rsid w:val="001E21DD"/>
    <w:rsid w:val="001E7F5B"/>
    <w:rsid w:val="00200716"/>
    <w:rsid w:val="00201D9B"/>
    <w:rsid w:val="00222993"/>
    <w:rsid w:val="002536C0"/>
    <w:rsid w:val="00253760"/>
    <w:rsid w:val="002B3C58"/>
    <w:rsid w:val="002B4631"/>
    <w:rsid w:val="002E5D61"/>
    <w:rsid w:val="003231C1"/>
    <w:rsid w:val="0033117F"/>
    <w:rsid w:val="003547E7"/>
    <w:rsid w:val="00390E02"/>
    <w:rsid w:val="00421B7A"/>
    <w:rsid w:val="00427D98"/>
    <w:rsid w:val="004A0F22"/>
    <w:rsid w:val="004C01D1"/>
    <w:rsid w:val="004C3AE6"/>
    <w:rsid w:val="004E4DE6"/>
    <w:rsid w:val="00506868"/>
    <w:rsid w:val="00547DFD"/>
    <w:rsid w:val="0057032D"/>
    <w:rsid w:val="005A75BD"/>
    <w:rsid w:val="005B3A95"/>
    <w:rsid w:val="005B4B78"/>
    <w:rsid w:val="006457D0"/>
    <w:rsid w:val="00660C4C"/>
    <w:rsid w:val="00686EEB"/>
    <w:rsid w:val="00690C7F"/>
    <w:rsid w:val="006933D9"/>
    <w:rsid w:val="006C6F6F"/>
    <w:rsid w:val="006E65A7"/>
    <w:rsid w:val="006F1FEC"/>
    <w:rsid w:val="006F4EEC"/>
    <w:rsid w:val="007203A3"/>
    <w:rsid w:val="00731004"/>
    <w:rsid w:val="0073339A"/>
    <w:rsid w:val="0073614E"/>
    <w:rsid w:val="0074029B"/>
    <w:rsid w:val="00777552"/>
    <w:rsid w:val="007A06B0"/>
    <w:rsid w:val="007F2225"/>
    <w:rsid w:val="00811FD7"/>
    <w:rsid w:val="00813F33"/>
    <w:rsid w:val="00823821"/>
    <w:rsid w:val="008D7725"/>
    <w:rsid w:val="008E19DF"/>
    <w:rsid w:val="008F515F"/>
    <w:rsid w:val="009015F7"/>
    <w:rsid w:val="009070E4"/>
    <w:rsid w:val="00910B95"/>
    <w:rsid w:val="0093319B"/>
    <w:rsid w:val="00972497"/>
    <w:rsid w:val="009A1046"/>
    <w:rsid w:val="009A1E8E"/>
    <w:rsid w:val="009A615B"/>
    <w:rsid w:val="009D13E4"/>
    <w:rsid w:val="009E664D"/>
    <w:rsid w:val="00A0130F"/>
    <w:rsid w:val="00A07643"/>
    <w:rsid w:val="00A07FE9"/>
    <w:rsid w:val="00A32B18"/>
    <w:rsid w:val="00A84B92"/>
    <w:rsid w:val="00AA2A78"/>
    <w:rsid w:val="00AB28CF"/>
    <w:rsid w:val="00AE22D3"/>
    <w:rsid w:val="00AF4FFA"/>
    <w:rsid w:val="00B16A7D"/>
    <w:rsid w:val="00B330AE"/>
    <w:rsid w:val="00B4255A"/>
    <w:rsid w:val="00B548B0"/>
    <w:rsid w:val="00B84D44"/>
    <w:rsid w:val="00B93572"/>
    <w:rsid w:val="00BA44B9"/>
    <w:rsid w:val="00BC0CB9"/>
    <w:rsid w:val="00BC4A67"/>
    <w:rsid w:val="00BC67BA"/>
    <w:rsid w:val="00BF3E1C"/>
    <w:rsid w:val="00C240AA"/>
    <w:rsid w:val="00C92D67"/>
    <w:rsid w:val="00CA16F6"/>
    <w:rsid w:val="00CC0783"/>
    <w:rsid w:val="00CC416C"/>
    <w:rsid w:val="00D31E95"/>
    <w:rsid w:val="00D32589"/>
    <w:rsid w:val="00D32739"/>
    <w:rsid w:val="00D513DF"/>
    <w:rsid w:val="00D71AC4"/>
    <w:rsid w:val="00DB2B0E"/>
    <w:rsid w:val="00DF669B"/>
    <w:rsid w:val="00E00457"/>
    <w:rsid w:val="00E051B2"/>
    <w:rsid w:val="00E122CB"/>
    <w:rsid w:val="00E43638"/>
    <w:rsid w:val="00E60F74"/>
    <w:rsid w:val="00E7404E"/>
    <w:rsid w:val="00E8011C"/>
    <w:rsid w:val="00EA0140"/>
    <w:rsid w:val="00ED52E8"/>
    <w:rsid w:val="00F0602E"/>
    <w:rsid w:val="00F10EB8"/>
    <w:rsid w:val="00F15DC8"/>
    <w:rsid w:val="00F34B68"/>
    <w:rsid w:val="00F53E01"/>
    <w:rsid w:val="00F94AA1"/>
    <w:rsid w:val="00FB47CC"/>
    <w:rsid w:val="00FC3E3C"/>
    <w:rsid w:val="00FF7AC2"/>
    <w:rsid w:val="0CEE15D3"/>
    <w:rsid w:val="11882586"/>
    <w:rsid w:val="1A01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qFormat="1" w:uiPriority="39" w:name="toc 5"/>
    <w:lsdException w:qFormat="1"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0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pBdr>
        <w:bottom w:val="single" w:color="2F5496" w:themeColor="accent1" w:themeShade="BF" w:sz="12" w:space="1"/>
      </w:pBdr>
      <w:spacing w:before="600" w:after="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</w:rPr>
  </w:style>
  <w:style w:type="paragraph" w:styleId="3">
    <w:name w:val="heading 2"/>
    <w:basedOn w:val="1"/>
    <w:next w:val="1"/>
    <w:link w:val="39"/>
    <w:unhideWhenUsed/>
    <w:qFormat/>
    <w:uiPriority w:val="9"/>
    <w:pPr>
      <w:pBdr>
        <w:bottom w:val="single" w:color="4472C4" w:themeColor="accent1" w:sz="8" w:space="1"/>
      </w:pBdr>
      <w:spacing w:before="200" w:after="80"/>
      <w:outlineLvl w:val="1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4">
    <w:name w:val="heading 3"/>
    <w:basedOn w:val="1"/>
    <w:next w:val="1"/>
    <w:link w:val="40"/>
    <w:unhideWhenUsed/>
    <w:qFormat/>
    <w:uiPriority w:val="9"/>
    <w:pPr>
      <w:pBdr>
        <w:bottom w:val="single" w:color="8EAADB" w:themeColor="accent1" w:themeTint="99" w:sz="4" w:space="1"/>
      </w:pBdr>
      <w:spacing w:before="200" w:after="80"/>
      <w:outlineLvl w:val="2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1"/>
    <w:unhideWhenUsed/>
    <w:qFormat/>
    <w:uiPriority w:val="9"/>
    <w:pPr>
      <w:pBdr>
        <w:bottom w:val="single" w:color="B4C6E7" w:themeColor="accent1" w:themeTint="66" w:sz="4" w:space="2"/>
      </w:pBdr>
      <w:spacing w:before="200" w:after="80"/>
      <w:outlineLvl w:val="3"/>
    </w:pPr>
    <w:rPr>
      <w:rFonts w:asciiTheme="majorHAnsi" w:hAnsiTheme="majorHAnsi" w:eastAsiaTheme="majorEastAsia" w:cstheme="majorBidi"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2"/>
    <w:unhideWhenUsed/>
    <w:qFormat/>
    <w:uiPriority w:val="9"/>
    <w:pPr>
      <w:spacing w:before="200" w:after="80"/>
      <w:outlineLvl w:val="4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43"/>
    <w:unhideWhenUsed/>
    <w:qFormat/>
    <w:uiPriority w:val="9"/>
    <w:pPr>
      <w:spacing w:before="280" w:after="100"/>
      <w:outlineLvl w:val="5"/>
    </w:pPr>
    <w:rPr>
      <w:rFonts w:asciiTheme="majorHAnsi" w:hAnsiTheme="majorHAnsi" w:eastAsiaTheme="majorEastAsia" w:cstheme="majorBidi"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44"/>
    <w:unhideWhenUsed/>
    <w:qFormat/>
    <w:uiPriority w:val="9"/>
    <w:pPr>
      <w:spacing w:before="320" w:after="100"/>
      <w:outlineLvl w:val="6"/>
    </w:pPr>
    <w:rPr>
      <w:rFonts w:asciiTheme="majorHAnsi" w:hAnsiTheme="majorHAnsi" w:eastAsiaTheme="majorEastAsia" w:cstheme="majorBidi"/>
      <w:b/>
      <w:bCs/>
      <w:color w:val="A5A5A5" w:themeColor="accent3"/>
      <w:sz w:val="20"/>
      <w:szCs w:val="20"/>
      <w14:textFill>
        <w14:solidFill>
          <w14:schemeClr w14:val="accent3"/>
        </w14:solidFill>
      </w14:textFill>
    </w:rPr>
  </w:style>
  <w:style w:type="paragraph" w:styleId="9">
    <w:name w:val="heading 8"/>
    <w:basedOn w:val="1"/>
    <w:next w:val="1"/>
    <w:link w:val="45"/>
    <w:unhideWhenUsed/>
    <w:qFormat/>
    <w:uiPriority w:val="9"/>
    <w:pPr>
      <w:spacing w:before="320" w:after="100"/>
      <w:outlineLvl w:val="7"/>
    </w:pPr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  <w14:textFill>
        <w14:solidFill>
          <w14:schemeClr w14:val="accent3"/>
        </w14:solidFill>
      </w14:textFill>
    </w:rPr>
  </w:style>
  <w:style w:type="paragraph" w:styleId="10">
    <w:name w:val="heading 9"/>
    <w:basedOn w:val="1"/>
    <w:next w:val="1"/>
    <w:link w:val="46"/>
    <w:unhideWhenUsed/>
    <w:qFormat/>
    <w:uiPriority w:val="9"/>
    <w:pPr>
      <w:spacing w:before="320" w:after="100"/>
      <w:outlineLvl w:val="8"/>
    </w:pPr>
    <w:rPr>
      <w:rFonts w:asciiTheme="majorHAnsi" w:hAnsiTheme="majorHAnsi" w:eastAsiaTheme="majorEastAsia" w:cstheme="majorBidi"/>
      <w:i/>
      <w:iCs/>
      <w:color w:val="A5A5A5" w:themeColor="accent3"/>
      <w:sz w:val="20"/>
      <w:szCs w:val="20"/>
      <w14:textFill>
        <w14:solidFill>
          <w14:schemeClr w14:val="accent3"/>
        </w14:solidFill>
      </w14:textFill>
    </w:rPr>
  </w:style>
  <w:style w:type="character" w:default="1" w:styleId="27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nhideWhenUsed/>
    <w:uiPriority w:val="39"/>
    <w:pPr>
      <w:ind w:left="1440"/>
    </w:pPr>
    <w:rPr>
      <w:rFonts w:asciiTheme="minorHAnsi" w:eastAsiaTheme="minorHAnsi"/>
      <w:sz w:val="20"/>
      <w:szCs w:val="20"/>
    </w:rPr>
  </w:style>
  <w:style w:type="paragraph" w:styleId="12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3">
    <w:name w:val="toc 5"/>
    <w:basedOn w:val="1"/>
    <w:next w:val="1"/>
    <w:semiHidden/>
    <w:unhideWhenUsed/>
    <w:qFormat/>
    <w:uiPriority w:val="39"/>
    <w:pPr>
      <w:ind w:left="960"/>
    </w:pPr>
    <w:rPr>
      <w:rFonts w:asciiTheme="minorHAnsi" w:eastAsiaTheme="minorHAnsi"/>
      <w:sz w:val="20"/>
      <w:szCs w:val="20"/>
    </w:rPr>
  </w:style>
  <w:style w:type="paragraph" w:styleId="14">
    <w:name w:val="toc 3"/>
    <w:basedOn w:val="1"/>
    <w:next w:val="1"/>
    <w:semiHidden/>
    <w:unhideWhenUsed/>
    <w:uiPriority w:val="39"/>
    <w:pPr>
      <w:ind w:left="480"/>
    </w:pPr>
    <w:rPr>
      <w:rFonts w:asciiTheme="minorHAnsi" w:eastAsiaTheme="minorHAnsi"/>
      <w:sz w:val="20"/>
      <w:szCs w:val="20"/>
    </w:rPr>
  </w:style>
  <w:style w:type="paragraph" w:styleId="15">
    <w:name w:val="toc 8"/>
    <w:basedOn w:val="1"/>
    <w:next w:val="1"/>
    <w:semiHidden/>
    <w:unhideWhenUsed/>
    <w:uiPriority w:val="39"/>
    <w:pPr>
      <w:ind w:left="1680"/>
    </w:pPr>
    <w:rPr>
      <w:rFonts w:asciiTheme="minorHAnsi" w:eastAsiaTheme="minorHAnsi"/>
      <w:sz w:val="20"/>
      <w:szCs w:val="20"/>
    </w:rPr>
  </w:style>
  <w:style w:type="paragraph" w:styleId="16">
    <w:name w:val="Balloon Text"/>
    <w:basedOn w:val="1"/>
    <w:link w:val="67"/>
    <w:semiHidden/>
    <w:unhideWhenUsed/>
    <w:uiPriority w:val="99"/>
    <w:rPr>
      <w:sz w:val="18"/>
      <w:szCs w:val="18"/>
    </w:rPr>
  </w:style>
  <w:style w:type="paragraph" w:styleId="17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  <w:pPr>
      <w:spacing w:before="120"/>
    </w:pPr>
    <w:rPr>
      <w:rFonts w:asciiTheme="minorHAnsi" w:eastAsiaTheme="minorHAnsi"/>
      <w:b/>
      <w:bCs/>
      <w:i/>
      <w:iCs/>
    </w:rPr>
  </w:style>
  <w:style w:type="paragraph" w:styleId="20">
    <w:name w:val="toc 4"/>
    <w:basedOn w:val="1"/>
    <w:next w:val="1"/>
    <w:semiHidden/>
    <w:unhideWhenUsed/>
    <w:uiPriority w:val="39"/>
    <w:pPr>
      <w:ind w:left="720"/>
    </w:pPr>
    <w:rPr>
      <w:rFonts w:asciiTheme="minorHAnsi" w:eastAsiaTheme="minorHAnsi"/>
      <w:sz w:val="20"/>
      <w:szCs w:val="20"/>
    </w:rPr>
  </w:style>
  <w:style w:type="paragraph" w:styleId="21">
    <w:name w:val="Subtitle"/>
    <w:basedOn w:val="1"/>
    <w:next w:val="1"/>
    <w:link w:val="48"/>
    <w:qFormat/>
    <w:uiPriority w:val="11"/>
    <w:pPr>
      <w:spacing w:before="200" w:after="900"/>
      <w:jc w:val="right"/>
    </w:pPr>
    <w:rPr>
      <w:i/>
      <w:iCs/>
    </w:rPr>
  </w:style>
  <w:style w:type="paragraph" w:styleId="22">
    <w:name w:val="footnote text"/>
    <w:basedOn w:val="1"/>
    <w:link w:val="37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23">
    <w:name w:val="toc 6"/>
    <w:basedOn w:val="1"/>
    <w:next w:val="1"/>
    <w:semiHidden/>
    <w:unhideWhenUsed/>
    <w:qFormat/>
    <w:uiPriority w:val="39"/>
    <w:pPr>
      <w:ind w:left="1200"/>
    </w:pPr>
    <w:rPr>
      <w:rFonts w:asciiTheme="minorHAnsi" w:eastAsiaTheme="minorHAnsi"/>
      <w:sz w:val="20"/>
      <w:szCs w:val="20"/>
    </w:rPr>
  </w:style>
  <w:style w:type="paragraph" w:styleId="24">
    <w:name w:val="toc 2"/>
    <w:basedOn w:val="1"/>
    <w:next w:val="1"/>
    <w:unhideWhenUsed/>
    <w:qFormat/>
    <w:uiPriority w:val="39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25">
    <w:name w:val="toc 9"/>
    <w:basedOn w:val="1"/>
    <w:next w:val="1"/>
    <w:semiHidden/>
    <w:unhideWhenUsed/>
    <w:uiPriority w:val="39"/>
    <w:pPr>
      <w:ind w:left="1920"/>
    </w:pPr>
    <w:rPr>
      <w:rFonts w:asciiTheme="minorHAnsi" w:eastAsiaTheme="minorHAnsi"/>
      <w:sz w:val="20"/>
      <w:szCs w:val="20"/>
    </w:rPr>
  </w:style>
  <w:style w:type="paragraph" w:styleId="26">
    <w:name w:val="Title"/>
    <w:basedOn w:val="1"/>
    <w:next w:val="1"/>
    <w:link w:val="47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jc w:val="center"/>
    </w:pPr>
    <w:rPr>
      <w:rFonts w:asciiTheme="majorHAnsi" w:hAnsiTheme="majorHAnsi" w:eastAsiaTheme="majorEastAsia" w:cstheme="majorBidi"/>
      <w:i/>
      <w:iCs/>
      <w:color w:val="203864" w:themeColor="accent1" w:themeShade="80"/>
      <w:sz w:val="60"/>
      <w:szCs w:val="60"/>
    </w:rPr>
  </w:style>
  <w:style w:type="character" w:styleId="28">
    <w:name w:val="Strong"/>
    <w:basedOn w:val="27"/>
    <w:qFormat/>
    <w:uiPriority w:val="22"/>
    <w:rPr>
      <w:b/>
      <w:bCs/>
      <w:spacing w:val="0"/>
    </w:rPr>
  </w:style>
  <w:style w:type="character" w:styleId="29">
    <w:name w:val="Emphasis"/>
    <w:qFormat/>
    <w:uiPriority w:val="20"/>
    <w:rPr>
      <w:b/>
      <w:bCs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footnote reference"/>
    <w:basedOn w:val="27"/>
    <w:semiHidden/>
    <w:unhideWhenUsed/>
    <w:uiPriority w:val="99"/>
    <w:rPr>
      <w:vertAlign w:val="superscript"/>
    </w:rPr>
  </w:style>
  <w:style w:type="table" w:styleId="33">
    <w:name w:val="Table Grid"/>
    <w:basedOn w:val="3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页眉 Char"/>
    <w:basedOn w:val="27"/>
    <w:link w:val="18"/>
    <w:qFormat/>
    <w:uiPriority w:val="99"/>
    <w:rPr>
      <w:sz w:val="18"/>
      <w:szCs w:val="18"/>
    </w:rPr>
  </w:style>
  <w:style w:type="character" w:customStyle="1" w:styleId="35">
    <w:name w:val="页脚 Char"/>
    <w:basedOn w:val="27"/>
    <w:link w:val="17"/>
    <w:qFormat/>
    <w:uiPriority w:val="99"/>
    <w:rPr>
      <w:sz w:val="18"/>
      <w:szCs w:val="18"/>
    </w:rPr>
  </w:style>
  <w:style w:type="paragraph" w:styleId="36">
    <w:name w:val="No Spacing"/>
    <w:basedOn w:val="1"/>
    <w:link w:val="49"/>
    <w:qFormat/>
    <w:uiPriority w:val="1"/>
  </w:style>
  <w:style w:type="character" w:customStyle="1" w:styleId="37">
    <w:name w:val="脚注文本 Char"/>
    <w:basedOn w:val="27"/>
    <w:link w:val="22"/>
    <w:semiHidden/>
    <w:qFormat/>
    <w:uiPriority w:val="99"/>
    <w:rPr>
      <w:sz w:val="18"/>
      <w:szCs w:val="18"/>
    </w:rPr>
  </w:style>
  <w:style w:type="character" w:customStyle="1" w:styleId="38">
    <w:name w:val="标题 1 Char"/>
    <w:basedOn w:val="27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4"/>
      <w:szCs w:val="24"/>
    </w:rPr>
  </w:style>
  <w:style w:type="character" w:customStyle="1" w:styleId="39">
    <w:name w:val="标题 2 Char"/>
    <w:basedOn w:val="2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40">
    <w:name w:val="标题 3 Char"/>
    <w:basedOn w:val="27"/>
    <w:link w:val="4"/>
    <w:qFormat/>
    <w:uiPriority w:val="9"/>
    <w:rPr>
      <w:rFonts w:asciiTheme="majorHAnsi" w:hAnsiTheme="majorHAnsi" w:eastAsiaTheme="majorEastAsia" w:cstheme="majorBidi"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1">
    <w:name w:val="标题 4 Char"/>
    <w:basedOn w:val="27"/>
    <w:link w:val="5"/>
    <w:qFormat/>
    <w:uiPriority w:val="9"/>
    <w:rPr>
      <w:rFonts w:asciiTheme="majorHAnsi" w:hAnsiTheme="majorHAnsi" w:eastAsiaTheme="majorEastAsia" w:cstheme="majorBidi"/>
      <w:i/>
      <w:iCs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2">
    <w:name w:val="标题 5 Char"/>
    <w:basedOn w:val="27"/>
    <w:link w:val="6"/>
    <w:qFormat/>
    <w:uiPriority w:val="9"/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标题 6 Char"/>
    <w:basedOn w:val="27"/>
    <w:link w:val="7"/>
    <w:qFormat/>
    <w:uiPriority w:val="9"/>
    <w:rPr>
      <w:rFonts w:asciiTheme="majorHAnsi" w:hAnsiTheme="majorHAnsi" w:eastAsiaTheme="majorEastAsia" w:cstheme="majorBidi"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4">
    <w:name w:val="标题 7 Char"/>
    <w:basedOn w:val="27"/>
    <w:link w:val="8"/>
    <w:qFormat/>
    <w:uiPriority w:val="9"/>
    <w:rPr>
      <w:rFonts w:asciiTheme="majorHAnsi" w:hAnsiTheme="majorHAnsi" w:eastAsiaTheme="majorEastAsia" w:cstheme="majorBidi"/>
      <w:b/>
      <w:bCs/>
      <w:color w:val="A5A5A5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45">
    <w:name w:val="标题 8 Char"/>
    <w:basedOn w:val="27"/>
    <w:link w:val="9"/>
    <w:qFormat/>
    <w:uiPriority w:val="9"/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46">
    <w:name w:val="标题 9 Char"/>
    <w:basedOn w:val="27"/>
    <w:link w:val="10"/>
    <w:qFormat/>
    <w:uiPriority w:val="9"/>
    <w:rPr>
      <w:rFonts w:asciiTheme="majorHAnsi" w:hAnsiTheme="majorHAnsi" w:eastAsiaTheme="majorEastAsia" w:cstheme="majorBidi"/>
      <w:i/>
      <w:iCs/>
      <w:color w:val="A5A5A5" w:themeColor="accent3"/>
      <w:sz w:val="20"/>
      <w:szCs w:val="20"/>
      <w14:textFill>
        <w14:solidFill>
          <w14:schemeClr w14:val="accent3"/>
        </w14:solidFill>
      </w14:textFill>
    </w:rPr>
  </w:style>
  <w:style w:type="character" w:customStyle="1" w:styleId="47">
    <w:name w:val="标题 Char"/>
    <w:basedOn w:val="27"/>
    <w:link w:val="26"/>
    <w:uiPriority w:val="10"/>
    <w:rPr>
      <w:rFonts w:asciiTheme="majorHAnsi" w:hAnsiTheme="majorHAnsi" w:eastAsiaTheme="majorEastAsia" w:cstheme="majorBidi"/>
      <w:i/>
      <w:iCs/>
      <w:color w:val="203864" w:themeColor="accent1" w:themeShade="80"/>
      <w:sz w:val="60"/>
      <w:szCs w:val="60"/>
    </w:rPr>
  </w:style>
  <w:style w:type="character" w:customStyle="1" w:styleId="48">
    <w:name w:val="副标题 Char"/>
    <w:basedOn w:val="27"/>
    <w:link w:val="21"/>
    <w:uiPriority w:val="11"/>
    <w:rPr>
      <w:i/>
      <w:iCs/>
      <w:sz w:val="24"/>
      <w:szCs w:val="24"/>
    </w:rPr>
  </w:style>
  <w:style w:type="character" w:customStyle="1" w:styleId="49">
    <w:name w:val="无间隔 Char"/>
    <w:basedOn w:val="27"/>
    <w:link w:val="36"/>
    <w:uiPriority w:val="1"/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paragraph" w:styleId="51">
    <w:name w:val="Quote"/>
    <w:basedOn w:val="1"/>
    <w:next w:val="1"/>
    <w:link w:val="52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2">
    <w:name w:val="引用 Char"/>
    <w:basedOn w:val="27"/>
    <w:link w:val="51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3">
    <w:name w:val="Intense Quote"/>
    <w:basedOn w:val="1"/>
    <w:next w:val="1"/>
    <w:link w:val="54"/>
    <w:qFormat/>
    <w:uiPriority w:val="30"/>
    <w:pPr>
      <w:pBdr>
        <w:top w:val="single" w:color="B4C6E7" w:themeColor="accent1" w:themeTint="66" w:sz="12" w:space="10"/>
        <w:left w:val="single" w:color="4472C4" w:themeColor="accent1" w:sz="36" w:space="4"/>
        <w:bottom w:val="single" w:color="A5A5A5" w:themeColor="accent3" w:sz="24" w:space="10"/>
        <w:right w:val="single" w:color="4472C4" w:themeColor="accent1" w:sz="36" w:space="4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54">
    <w:name w:val="明显引用 Char"/>
    <w:basedOn w:val="27"/>
    <w:link w:val="53"/>
    <w:qFormat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4472C4" w:themeFill="accent1"/>
      <w14:textFill>
        <w14:solidFill>
          <w14:schemeClr w14:val="bg1"/>
        </w14:solidFill>
      </w14:textFill>
    </w:rPr>
  </w:style>
  <w:style w:type="character" w:customStyle="1" w:styleId="55">
    <w:name w:val="Subtle Emphasis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6">
    <w:name w:val="Intense Emphasis"/>
    <w:qFormat/>
    <w:uiPriority w:val="21"/>
    <w:rPr>
      <w:b/>
      <w:bCs/>
      <w:i/>
      <w:iCs/>
      <w:color w:val="4472C4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57">
    <w:name w:val="Subtle Reference"/>
    <w:qFormat/>
    <w:uiPriority w:val="31"/>
    <w:rPr>
      <w:color w:val="auto"/>
      <w:u w:val="single" w:color="A5A5A5" w:themeColor="accent3"/>
    </w:rPr>
  </w:style>
  <w:style w:type="character" w:customStyle="1" w:styleId="58">
    <w:name w:val="Intense Reference"/>
    <w:basedOn w:val="27"/>
    <w:qFormat/>
    <w:uiPriority w:val="32"/>
    <w:rPr>
      <w:b/>
      <w:bCs/>
      <w:color w:val="7C7C7C" w:themeColor="accent3" w:themeShade="BF"/>
      <w:u w:val="single" w:color="A5A5A5" w:themeColor="accent3"/>
    </w:rPr>
  </w:style>
  <w:style w:type="character" w:customStyle="1" w:styleId="59">
    <w:name w:val="Book Title"/>
    <w:basedOn w:val="27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60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1">
    <w:name w:val="alt"/>
    <w:basedOn w:val="1"/>
    <w:uiPriority w:val="0"/>
    <w:pPr>
      <w:spacing w:before="100" w:beforeAutospacing="1" w:after="100" w:afterAutospacing="1"/>
    </w:pPr>
  </w:style>
  <w:style w:type="character" w:customStyle="1" w:styleId="62">
    <w:name w:val="string"/>
    <w:basedOn w:val="27"/>
    <w:qFormat/>
    <w:uiPriority w:val="0"/>
  </w:style>
  <w:style w:type="character" w:customStyle="1" w:styleId="63">
    <w:name w:val="keyword"/>
    <w:basedOn w:val="27"/>
    <w:uiPriority w:val="0"/>
  </w:style>
  <w:style w:type="paragraph" w:customStyle="1" w:styleId="64">
    <w:name w:val="Revision"/>
    <w:hidden/>
    <w:semiHidden/>
    <w:qFormat/>
    <w:uiPriority w:val="99"/>
    <w:pPr>
      <w:ind w:firstLine="0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65">
    <w:name w:val="json_key"/>
    <w:basedOn w:val="27"/>
    <w:qFormat/>
    <w:uiPriority w:val="0"/>
  </w:style>
  <w:style w:type="character" w:customStyle="1" w:styleId="66">
    <w:name w:val="json_string"/>
    <w:basedOn w:val="27"/>
    <w:qFormat/>
    <w:uiPriority w:val="0"/>
  </w:style>
  <w:style w:type="character" w:customStyle="1" w:styleId="67">
    <w:name w:val="批注框文本 Char"/>
    <w:basedOn w:val="27"/>
    <w:link w:val="16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BF4BBC-77FE-41EE-B613-375B631FDB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1971</Words>
  <Characters>11239</Characters>
  <Lines>93</Lines>
  <Paragraphs>26</Paragraphs>
  <TotalTime>3</TotalTime>
  <ScaleCrop>false</ScaleCrop>
  <LinksUpToDate>false</LinksUpToDate>
  <CharactersWithSpaces>13184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2019-04-04T08:35:00Z</dcterms:created>
  <dc:creator>1090172196@qq.com</dc:creator>
  <cp:lastModifiedBy>lihuangde</cp:lastModifiedBy>
  <dcterms:modified xsi:type="dcterms:W3CDTF">2019-04-04T09:41:23Z</dcterms:modified>
  <dc:title>接口文档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