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598"/>
        <w:gridCol w:w="1522"/>
        <w:gridCol w:w="1559"/>
        <w:gridCol w:w="1559"/>
        <w:gridCol w:w="1559"/>
        <w:gridCol w:w="1560"/>
        <w:gridCol w:w="1417"/>
      </w:tblGrid>
      <w:tr w:rsidR="000C1AB4" w:rsidRPr="006578B7" w14:paraId="4A1FF7F1" w14:textId="228F4A02" w:rsidTr="00292625">
        <w:trPr>
          <w:trHeight w:val="1869"/>
        </w:trPr>
        <w:tc>
          <w:tcPr>
            <w:tcW w:w="1598" w:type="dxa"/>
          </w:tcPr>
          <w:p w14:paraId="03021F58" w14:textId="77777777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6578B7">
              <w:rPr>
                <w:rFonts w:ascii="Times New Roman" w:hAnsi="Times New Roman" w:cs="Times New Roman"/>
              </w:rPr>
              <w:t>ALGORITHM\</w:t>
            </w:r>
          </w:p>
          <w:p w14:paraId="03791E48" w14:textId="77777777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SYNTHETIC DATA</w:t>
            </w:r>
          </w:p>
        </w:tc>
        <w:tc>
          <w:tcPr>
            <w:tcW w:w="1522" w:type="dxa"/>
          </w:tcPr>
          <w:p w14:paraId="588B632F" w14:textId="2ED33BC0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 1</w:t>
            </w:r>
          </w:p>
        </w:tc>
        <w:tc>
          <w:tcPr>
            <w:tcW w:w="1559" w:type="dxa"/>
          </w:tcPr>
          <w:p w14:paraId="7668E74A" w14:textId="0DE9573E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Bin2 </w:t>
            </w:r>
          </w:p>
        </w:tc>
        <w:tc>
          <w:tcPr>
            <w:tcW w:w="1559" w:type="dxa"/>
          </w:tcPr>
          <w:p w14:paraId="317E0203" w14:textId="37A8F9DD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Bin3</w:t>
            </w:r>
          </w:p>
        </w:tc>
        <w:tc>
          <w:tcPr>
            <w:tcW w:w="1559" w:type="dxa"/>
          </w:tcPr>
          <w:p w14:paraId="5DEDAEA8" w14:textId="49A77015" w:rsidR="000C1AB4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Bin4</w:t>
            </w:r>
          </w:p>
        </w:tc>
        <w:tc>
          <w:tcPr>
            <w:tcW w:w="1560" w:type="dxa"/>
          </w:tcPr>
          <w:p w14:paraId="39BB5E86" w14:textId="2034F85E" w:rsidR="000C1AB4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Bin5</w:t>
            </w:r>
          </w:p>
        </w:tc>
        <w:tc>
          <w:tcPr>
            <w:tcW w:w="1417" w:type="dxa"/>
          </w:tcPr>
          <w:p w14:paraId="73555119" w14:textId="66F240E2" w:rsidR="000C1AB4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Bin6</w:t>
            </w:r>
          </w:p>
        </w:tc>
      </w:tr>
      <w:tr w:rsidR="000C1AB4" w:rsidRPr="006578B7" w14:paraId="6379E835" w14:textId="7FE50B91" w:rsidTr="00292625">
        <w:trPr>
          <w:trHeight w:val="1312"/>
        </w:trPr>
        <w:tc>
          <w:tcPr>
            <w:tcW w:w="1598" w:type="dxa"/>
          </w:tcPr>
          <w:p w14:paraId="4777C3FF" w14:textId="6DF15B7D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6578B7">
              <w:rPr>
                <w:rFonts w:ascii="Times New Roman" w:hAnsi="Times New Roman" w:cs="Times New Roman"/>
              </w:rPr>
              <w:t>E-LSTM</w:t>
            </w:r>
          </w:p>
        </w:tc>
        <w:tc>
          <w:tcPr>
            <w:tcW w:w="1522" w:type="dxa"/>
          </w:tcPr>
          <w:p w14:paraId="18C2A5B3" w14:textId="7A0FF3AD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0.016318</w:t>
            </w:r>
          </w:p>
        </w:tc>
        <w:tc>
          <w:tcPr>
            <w:tcW w:w="1559" w:type="dxa"/>
          </w:tcPr>
          <w:p w14:paraId="0804F6C0" w14:textId="5A09B109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0.016469</w:t>
            </w:r>
          </w:p>
        </w:tc>
        <w:tc>
          <w:tcPr>
            <w:tcW w:w="1559" w:type="dxa"/>
          </w:tcPr>
          <w:p w14:paraId="20BF3C52" w14:textId="204FBF28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0.001810</w:t>
            </w:r>
          </w:p>
        </w:tc>
        <w:tc>
          <w:tcPr>
            <w:tcW w:w="1559" w:type="dxa"/>
          </w:tcPr>
          <w:p w14:paraId="274C7051" w14:textId="2643D44B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0.014894</w:t>
            </w:r>
          </w:p>
        </w:tc>
        <w:tc>
          <w:tcPr>
            <w:tcW w:w="1560" w:type="dxa"/>
          </w:tcPr>
          <w:p w14:paraId="256972EB" w14:textId="141A4181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0.007764</w:t>
            </w:r>
          </w:p>
        </w:tc>
        <w:tc>
          <w:tcPr>
            <w:tcW w:w="1417" w:type="dxa"/>
          </w:tcPr>
          <w:p w14:paraId="678B8024" w14:textId="3A5C831A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0.023984</w:t>
            </w:r>
          </w:p>
        </w:tc>
      </w:tr>
      <w:tr w:rsidR="000C1AB4" w:rsidRPr="006578B7" w14:paraId="270CEFAE" w14:textId="568DC7CC" w:rsidTr="00292625">
        <w:trPr>
          <w:trHeight w:val="1733"/>
        </w:trPr>
        <w:tc>
          <w:tcPr>
            <w:tcW w:w="1598" w:type="dxa"/>
          </w:tcPr>
          <w:p w14:paraId="56CE31F6" w14:textId="65FE10C8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E-ARIMA</w:t>
            </w:r>
          </w:p>
        </w:tc>
        <w:tc>
          <w:tcPr>
            <w:tcW w:w="1522" w:type="dxa"/>
          </w:tcPr>
          <w:p w14:paraId="3F5F9C1C" w14:textId="7F1B6DBE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2.320398</w:t>
            </w:r>
          </w:p>
        </w:tc>
        <w:tc>
          <w:tcPr>
            <w:tcW w:w="1559" w:type="dxa"/>
          </w:tcPr>
          <w:p w14:paraId="51F4ADAC" w14:textId="0654502E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2.503181</w:t>
            </w:r>
          </w:p>
        </w:tc>
        <w:tc>
          <w:tcPr>
            <w:tcW w:w="1559" w:type="dxa"/>
          </w:tcPr>
          <w:p w14:paraId="421B2951" w14:textId="32A1B246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2.579428</w:t>
            </w:r>
          </w:p>
        </w:tc>
        <w:tc>
          <w:tcPr>
            <w:tcW w:w="1559" w:type="dxa"/>
          </w:tcPr>
          <w:p w14:paraId="7E8D3EFE" w14:textId="4A509579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2.260030</w:t>
            </w:r>
          </w:p>
        </w:tc>
        <w:tc>
          <w:tcPr>
            <w:tcW w:w="1560" w:type="dxa"/>
          </w:tcPr>
          <w:p w14:paraId="63EBE4F6" w14:textId="598D8D1E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2.296470</w:t>
            </w:r>
          </w:p>
        </w:tc>
        <w:tc>
          <w:tcPr>
            <w:tcW w:w="1417" w:type="dxa"/>
          </w:tcPr>
          <w:p w14:paraId="72E90E10" w14:textId="632FBE8B" w:rsidR="000C1AB4" w:rsidRPr="006578B7" w:rsidRDefault="000C1AB4" w:rsidP="00E24647">
            <w:pPr>
              <w:rPr>
                <w:rFonts w:ascii="Times New Roman" w:hAnsi="Times New Roman" w:cs="Times New Roman"/>
                <w:color w:val="212121"/>
                <w:shd w:val="clear" w:color="auto" w:fill="FFFFFF"/>
              </w:rPr>
            </w:pPr>
            <w:r w:rsidRPr="000C1AB4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2.869353</w:t>
            </w:r>
          </w:p>
        </w:tc>
      </w:tr>
      <w:tr w:rsidR="000C1AB4" w:rsidRPr="006578B7" w14:paraId="085D28FB" w14:textId="0588804A" w:rsidTr="00292625">
        <w:trPr>
          <w:trHeight w:val="1769"/>
        </w:trPr>
        <w:tc>
          <w:tcPr>
            <w:tcW w:w="1598" w:type="dxa"/>
          </w:tcPr>
          <w:p w14:paraId="3653A53A" w14:textId="415E0ACB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522" w:type="dxa"/>
          </w:tcPr>
          <w:p w14:paraId="269ADB3A" w14:textId="32DDFC18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1.013249</w:t>
            </w:r>
          </w:p>
        </w:tc>
        <w:tc>
          <w:tcPr>
            <w:tcW w:w="1559" w:type="dxa"/>
          </w:tcPr>
          <w:p w14:paraId="40C2BC89" w14:textId="178FF3A4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0.968422</w:t>
            </w:r>
          </w:p>
        </w:tc>
        <w:tc>
          <w:tcPr>
            <w:tcW w:w="1559" w:type="dxa"/>
          </w:tcPr>
          <w:p w14:paraId="4AA71F00" w14:textId="4B106A98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1.233444</w:t>
            </w:r>
          </w:p>
        </w:tc>
        <w:tc>
          <w:tcPr>
            <w:tcW w:w="1559" w:type="dxa"/>
          </w:tcPr>
          <w:p w14:paraId="75A3A47B" w14:textId="0015F369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0.870231</w:t>
            </w:r>
          </w:p>
        </w:tc>
        <w:tc>
          <w:tcPr>
            <w:tcW w:w="1560" w:type="dxa"/>
          </w:tcPr>
          <w:p w14:paraId="17CF1FC9" w14:textId="5AD1AD34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0.948032</w:t>
            </w:r>
          </w:p>
        </w:tc>
        <w:tc>
          <w:tcPr>
            <w:tcW w:w="1417" w:type="dxa"/>
          </w:tcPr>
          <w:p w14:paraId="70CB51D7" w14:textId="12D7C356" w:rsidR="000C1AB4" w:rsidRPr="006578B7" w:rsidRDefault="000C1AB4" w:rsidP="00E24647">
            <w:pPr>
              <w:rPr>
                <w:rFonts w:ascii="Times New Roman" w:hAnsi="Times New Roman" w:cs="Times New Roman"/>
              </w:rPr>
            </w:pPr>
            <w:r w:rsidRPr="000C1AB4">
              <w:rPr>
                <w:rFonts w:ascii="Times New Roman" w:hAnsi="Times New Roman" w:cs="Times New Roman"/>
              </w:rPr>
              <w:t> 1.043573</w:t>
            </w:r>
          </w:p>
        </w:tc>
      </w:tr>
      <w:tr w:rsidR="00292625" w:rsidRPr="006578B7" w14:paraId="798021B1" w14:textId="77777777" w:rsidTr="00292625">
        <w:trPr>
          <w:trHeight w:val="1769"/>
        </w:trPr>
        <w:tc>
          <w:tcPr>
            <w:tcW w:w="1598" w:type="dxa"/>
          </w:tcPr>
          <w:p w14:paraId="5D7394BA" w14:textId="6E1DCEF7" w:rsidR="00292625" w:rsidRDefault="00292625" w:rsidP="00E24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E-SARIMAX</w:t>
            </w:r>
          </w:p>
        </w:tc>
        <w:tc>
          <w:tcPr>
            <w:tcW w:w="1522" w:type="dxa"/>
          </w:tcPr>
          <w:p w14:paraId="361D825B" w14:textId="23FEC97F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1.158257</w:t>
            </w:r>
          </w:p>
        </w:tc>
        <w:tc>
          <w:tcPr>
            <w:tcW w:w="1559" w:type="dxa"/>
          </w:tcPr>
          <w:p w14:paraId="251EAE48" w14:textId="6F89E252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1.379121</w:t>
            </w:r>
          </w:p>
        </w:tc>
        <w:tc>
          <w:tcPr>
            <w:tcW w:w="1559" w:type="dxa"/>
          </w:tcPr>
          <w:p w14:paraId="2510D61A" w14:textId="4A2E5AEB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1.427067</w:t>
            </w:r>
          </w:p>
        </w:tc>
        <w:tc>
          <w:tcPr>
            <w:tcW w:w="1559" w:type="dxa"/>
          </w:tcPr>
          <w:p w14:paraId="11F26409" w14:textId="5A11DA14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1.448888</w:t>
            </w:r>
          </w:p>
        </w:tc>
        <w:tc>
          <w:tcPr>
            <w:tcW w:w="1560" w:type="dxa"/>
          </w:tcPr>
          <w:p w14:paraId="1AF476C7" w14:textId="2EBBA5E6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1.280709</w:t>
            </w:r>
          </w:p>
        </w:tc>
        <w:tc>
          <w:tcPr>
            <w:tcW w:w="1417" w:type="dxa"/>
          </w:tcPr>
          <w:p w14:paraId="2F7D6B0A" w14:textId="55C0AA4A" w:rsidR="00292625" w:rsidRPr="000C1AB4" w:rsidRDefault="00292625" w:rsidP="00E24647">
            <w:pPr>
              <w:rPr>
                <w:rFonts w:ascii="Times New Roman" w:hAnsi="Times New Roman" w:cs="Times New Roman"/>
              </w:rPr>
            </w:pPr>
            <w:r w:rsidRPr="00292625">
              <w:rPr>
                <w:rFonts w:ascii="Times New Roman" w:hAnsi="Times New Roman" w:cs="Times New Roman"/>
              </w:rPr>
              <w:t>1.358173</w:t>
            </w:r>
          </w:p>
        </w:tc>
      </w:tr>
    </w:tbl>
    <w:p w14:paraId="2D76A8A7" w14:textId="77777777" w:rsidR="00BC1C10" w:rsidRDefault="00BC1C10"/>
    <w:p w14:paraId="56783696" w14:textId="77777777" w:rsidR="000C1AB4" w:rsidRDefault="000C1AB4"/>
    <w:p w14:paraId="276D4D19" w14:textId="7F2BC12B" w:rsidR="000C1AB4" w:rsidRPr="000C1AB4" w:rsidRDefault="000C1AB4" w:rsidP="000C1AB4">
      <w:pPr>
        <w:jc w:val="center"/>
        <w:rPr>
          <w:b/>
          <w:bCs/>
          <w:sz w:val="36"/>
          <w:szCs w:val="36"/>
        </w:rPr>
      </w:pPr>
      <w:r w:rsidRPr="000C1AB4">
        <w:rPr>
          <w:b/>
          <w:bCs/>
          <w:sz w:val="36"/>
          <w:szCs w:val="36"/>
        </w:rPr>
        <w:t>RMSE Values for each bin</w:t>
      </w:r>
    </w:p>
    <w:sectPr w:rsidR="000C1AB4" w:rsidRPr="000C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B4"/>
    <w:rsid w:val="000C1AB4"/>
    <w:rsid w:val="00292625"/>
    <w:rsid w:val="0097533C"/>
    <w:rsid w:val="00B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622"/>
  <w15:chartTrackingRefBased/>
  <w15:docId w15:val="{A4F90F13-27C6-4523-BA68-4B63A7A3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Swadia Dhyey</dc:creator>
  <cp:keywords/>
  <dc:description/>
  <cp:lastModifiedBy>Swadia Dhyey</cp:lastModifiedBy>
  <cp:revision>1</cp:revision>
  <dcterms:created xsi:type="dcterms:W3CDTF">2024-10-26T01:50:00Z</dcterms:created>
  <dcterms:modified xsi:type="dcterms:W3CDTF">2024-10-26T02:08:00Z</dcterms:modified>
</cp:coreProperties>
</file>