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FBB" w:rsidRDefault="00572FBB">
      <w:r>
        <w:t xml:space="preserve">Kändes som att det var fler hål på bana 1, eller åtminstone mindre mellanrum. I alla fall något som gör så det känns som att man hoppar i dem oftare. </w:t>
      </w:r>
      <w:bookmarkStart w:id="0" w:name="_GoBack"/>
      <w:bookmarkEnd w:id="0"/>
    </w:p>
    <w:sectPr w:rsidR="00572FBB" w:rsidSect="002501A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BB"/>
    <w:rsid w:val="002501AD"/>
    <w:rsid w:val="0057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E145EB"/>
  <w15:chartTrackingRefBased/>
  <w15:docId w15:val="{FD6CFEDF-C6D4-5046-9C9E-F3795DD3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Jacobsson</dc:creator>
  <cp:keywords/>
  <dc:description/>
  <cp:lastModifiedBy>Linus Jacobsson</cp:lastModifiedBy>
  <cp:revision>1</cp:revision>
  <dcterms:created xsi:type="dcterms:W3CDTF">2019-05-16T13:32:00Z</dcterms:created>
  <dcterms:modified xsi:type="dcterms:W3CDTF">2019-05-16T13:35:00Z</dcterms:modified>
</cp:coreProperties>
</file>