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4EB077">
      <w:pPr>
        <w:ind w:firstLine="567"/>
        <w:jc w:val="center"/>
        <w:rPr>
          <w:b/>
          <w:sz w:val="16"/>
          <w:szCs w:val="16"/>
        </w:rPr>
      </w:pPr>
      <w:bookmarkStart w:id="25" w:name="_GoBack"/>
      <w:bookmarkEnd w:id="25"/>
      <w:r>
        <w:rPr>
          <w:b/>
          <w:sz w:val="16"/>
          <w:szCs w:val="16"/>
          <w:lang w:val="kk-KZ"/>
        </w:rPr>
        <w:t>Қ</w:t>
      </w:r>
      <w:r>
        <w:rPr>
          <w:b/>
          <w:sz w:val="16"/>
          <w:szCs w:val="16"/>
        </w:rPr>
        <w:t>аза</w:t>
      </w:r>
      <w:r>
        <w:rPr>
          <w:b/>
          <w:sz w:val="16"/>
          <w:szCs w:val="16"/>
          <w:lang w:val="kk-KZ"/>
        </w:rPr>
        <w:t>қ</w:t>
      </w:r>
      <w:r>
        <w:rPr>
          <w:b/>
          <w:sz w:val="16"/>
          <w:szCs w:val="16"/>
        </w:rPr>
        <w:t>стан Республик</w:t>
      </w:r>
      <w:r>
        <w:rPr>
          <w:b/>
          <w:sz w:val="16"/>
          <w:szCs w:val="16"/>
          <w:lang w:val="kk-KZ"/>
        </w:rPr>
        <w:t>асы Ғылым және жоғары білім министрлігі</w:t>
      </w:r>
    </w:p>
    <w:p w14:paraId="1FD4897E">
      <w:pPr>
        <w:ind w:firstLine="567"/>
        <w:jc w:val="center"/>
        <w:rPr>
          <w:b/>
          <w:sz w:val="16"/>
          <w:szCs w:val="16"/>
          <w:lang w:val="kk-KZ"/>
        </w:rPr>
      </w:pPr>
      <w:r>
        <w:rPr>
          <w:b/>
          <w:sz w:val="16"/>
          <w:szCs w:val="16"/>
          <w:lang w:val="kk-KZ"/>
        </w:rPr>
        <w:t>Қ</w:t>
      </w:r>
      <w:r>
        <w:rPr>
          <w:b/>
          <w:sz w:val="16"/>
          <w:szCs w:val="16"/>
        </w:rPr>
        <w:t>оркыт Ата</w:t>
      </w:r>
      <w:r>
        <w:rPr>
          <w:b/>
          <w:sz w:val="16"/>
          <w:szCs w:val="16"/>
          <w:lang w:val="kk-KZ"/>
        </w:rPr>
        <w:t xml:space="preserve"> атындағы Қ</w:t>
      </w:r>
      <w:r>
        <w:rPr>
          <w:b/>
          <w:sz w:val="16"/>
          <w:szCs w:val="16"/>
        </w:rPr>
        <w:t>ызылорд</w:t>
      </w:r>
      <w:r>
        <w:rPr>
          <w:b/>
          <w:sz w:val="16"/>
          <w:szCs w:val="16"/>
          <w:lang w:val="kk-KZ"/>
        </w:rPr>
        <w:t xml:space="preserve">а </w:t>
      </w:r>
      <w:r>
        <w:rPr>
          <w:b/>
          <w:sz w:val="16"/>
          <w:szCs w:val="16"/>
        </w:rPr>
        <w:t>университет</w:t>
      </w:r>
      <w:r>
        <w:rPr>
          <w:b/>
          <w:sz w:val="16"/>
          <w:szCs w:val="16"/>
          <w:lang w:val="kk-KZ"/>
        </w:rPr>
        <w:t>і</w:t>
      </w:r>
    </w:p>
    <w:p w14:paraId="37AB6C76">
      <w:pPr>
        <w:ind w:firstLine="567"/>
        <w:jc w:val="center"/>
        <w:rPr>
          <w:b/>
          <w:sz w:val="16"/>
          <w:szCs w:val="16"/>
        </w:rPr>
      </w:pPr>
      <w:r>
        <w:rPr>
          <w:b/>
          <w:sz w:val="16"/>
          <w:szCs w:val="16"/>
        </w:rPr>
        <w:t xml:space="preserve">   </w:t>
      </w:r>
    </w:p>
    <w:p w14:paraId="466CB280">
      <w:pPr>
        <w:ind w:firstLine="567"/>
        <w:jc w:val="center"/>
        <w:rPr>
          <w:b/>
          <w:sz w:val="16"/>
          <w:szCs w:val="16"/>
          <w:lang w:val="kk-KZ"/>
        </w:rPr>
      </w:pPr>
      <w:r>
        <w:rPr>
          <w:b/>
          <w:sz w:val="16"/>
          <w:szCs w:val="16"/>
          <w:u w:val="single"/>
          <w:lang w:val="kk-KZ"/>
        </w:rPr>
        <w:t>«Экономика және құқық»</w:t>
      </w:r>
      <w:r>
        <w:rPr>
          <w:sz w:val="16"/>
          <w:szCs w:val="16"/>
          <w:lang w:val="kk-KZ"/>
        </w:rPr>
        <w:t xml:space="preserve"> </w:t>
      </w:r>
      <w:r>
        <w:rPr>
          <w:b/>
          <w:sz w:val="16"/>
          <w:szCs w:val="16"/>
        </w:rPr>
        <w:t xml:space="preserve">  институты</w:t>
      </w:r>
    </w:p>
    <w:p w14:paraId="5308A4DA">
      <w:pPr>
        <w:ind w:firstLine="567"/>
        <w:jc w:val="center"/>
        <w:rPr>
          <w:b/>
          <w:sz w:val="16"/>
          <w:szCs w:val="16"/>
          <w:lang w:val="kk-KZ"/>
        </w:rPr>
      </w:pPr>
      <w:r>
        <w:rPr>
          <w:b/>
          <w:sz w:val="16"/>
          <w:szCs w:val="16"/>
          <w:u w:val="single"/>
          <w:lang w:val="kk-KZ"/>
        </w:rPr>
        <w:t>«Құқықтану»</w:t>
      </w:r>
      <w:r>
        <w:rPr>
          <w:b/>
          <w:sz w:val="16"/>
          <w:szCs w:val="16"/>
          <w:lang w:val="kk-KZ"/>
        </w:rPr>
        <w:t xml:space="preserve"> БББ</w:t>
      </w:r>
    </w:p>
    <w:p w14:paraId="0DA91C8F">
      <w:pPr>
        <w:widowControl w:val="0"/>
        <w:ind w:firstLine="567"/>
        <w:jc w:val="center"/>
        <w:rPr>
          <w:b/>
          <w:sz w:val="16"/>
          <w:szCs w:val="16"/>
          <w:lang w:val="kk-KZ"/>
        </w:rPr>
      </w:pPr>
    </w:p>
    <w:p w14:paraId="2BB959DD">
      <w:pPr>
        <w:widowControl w:val="0"/>
        <w:ind w:firstLine="567"/>
        <w:jc w:val="center"/>
        <w:rPr>
          <w:b/>
          <w:sz w:val="16"/>
          <w:szCs w:val="16"/>
          <w:lang w:val="kk-KZ"/>
        </w:rPr>
      </w:pPr>
    </w:p>
    <w:p w14:paraId="00B94ACE">
      <w:pPr>
        <w:widowControl w:val="0"/>
        <w:ind w:firstLine="567"/>
        <w:jc w:val="center"/>
        <w:rPr>
          <w:b/>
          <w:sz w:val="16"/>
          <w:szCs w:val="16"/>
          <w:lang w:val="kk-KZ"/>
        </w:rPr>
      </w:pPr>
      <w:r>
        <w:rPr>
          <w:b/>
          <w:sz w:val="16"/>
          <w:szCs w:val="16"/>
          <w:lang w:val="kk-KZ"/>
        </w:rPr>
        <w:t xml:space="preserve"> </w:t>
      </w:r>
    </w:p>
    <w:p w14:paraId="5F777A4E">
      <w:pPr>
        <w:widowControl w:val="0"/>
        <w:ind w:firstLine="567"/>
        <w:jc w:val="right"/>
        <w:rPr>
          <w:sz w:val="16"/>
          <w:szCs w:val="16"/>
          <w:lang w:val="kk-KZ"/>
        </w:rPr>
      </w:pPr>
    </w:p>
    <w:p w14:paraId="059BE865">
      <w:pPr>
        <w:widowControl w:val="0"/>
        <w:ind w:firstLine="567"/>
        <w:jc w:val="right"/>
        <w:rPr>
          <w:sz w:val="16"/>
          <w:szCs w:val="16"/>
          <w:lang w:val="kk-KZ"/>
        </w:rPr>
      </w:pPr>
    </w:p>
    <w:p w14:paraId="492F1267">
      <w:pPr>
        <w:widowControl w:val="0"/>
        <w:ind w:firstLine="567"/>
        <w:jc w:val="right"/>
        <w:rPr>
          <w:sz w:val="16"/>
          <w:szCs w:val="16"/>
          <w:lang w:val="kk-KZ"/>
        </w:rPr>
      </w:pPr>
    </w:p>
    <w:p w14:paraId="2DE1DD99">
      <w:pPr>
        <w:widowControl w:val="0"/>
        <w:ind w:firstLine="567"/>
        <w:jc w:val="right"/>
        <w:rPr>
          <w:sz w:val="16"/>
          <w:szCs w:val="16"/>
          <w:lang w:val="kk-KZ"/>
        </w:rPr>
      </w:pPr>
    </w:p>
    <w:p w14:paraId="4CFF0ACD">
      <w:pPr>
        <w:widowControl w:val="0"/>
        <w:ind w:firstLine="567"/>
        <w:jc w:val="right"/>
        <w:rPr>
          <w:sz w:val="16"/>
          <w:szCs w:val="16"/>
          <w:lang w:val="kk-KZ"/>
        </w:rPr>
      </w:pPr>
    </w:p>
    <w:p w14:paraId="6F4E3A9A">
      <w:pPr>
        <w:widowControl w:val="0"/>
        <w:ind w:firstLine="567"/>
        <w:jc w:val="right"/>
        <w:rPr>
          <w:sz w:val="16"/>
          <w:szCs w:val="16"/>
          <w:lang w:val="kk-KZ"/>
        </w:rPr>
      </w:pPr>
    </w:p>
    <w:p w14:paraId="272B27DF">
      <w:pPr>
        <w:widowControl w:val="0"/>
        <w:ind w:firstLine="567"/>
        <w:jc w:val="right"/>
        <w:rPr>
          <w:sz w:val="16"/>
          <w:szCs w:val="16"/>
          <w:lang w:val="kk-KZ"/>
        </w:rPr>
      </w:pPr>
    </w:p>
    <w:p w14:paraId="3DA56EA7">
      <w:pPr>
        <w:widowControl w:val="0"/>
        <w:ind w:firstLine="567"/>
        <w:jc w:val="right"/>
        <w:rPr>
          <w:sz w:val="16"/>
          <w:szCs w:val="16"/>
          <w:lang w:val="kk-KZ"/>
        </w:rPr>
      </w:pPr>
    </w:p>
    <w:p w14:paraId="0E92D1F1">
      <w:pPr>
        <w:widowControl w:val="0"/>
        <w:ind w:firstLine="567"/>
        <w:jc w:val="right"/>
        <w:rPr>
          <w:sz w:val="16"/>
          <w:szCs w:val="16"/>
          <w:lang w:val="kk-KZ"/>
        </w:rPr>
      </w:pPr>
    </w:p>
    <w:p w14:paraId="318CB2CA">
      <w:pPr>
        <w:ind w:firstLine="567"/>
        <w:jc w:val="center"/>
        <w:rPr>
          <w:b/>
          <w:color w:val="000000"/>
          <w:sz w:val="16"/>
          <w:szCs w:val="16"/>
          <w:lang w:val="kk-KZ"/>
        </w:rPr>
      </w:pPr>
      <w:r>
        <w:rPr>
          <w:b/>
          <w:sz w:val="16"/>
          <w:szCs w:val="16"/>
          <w:lang w:val="kk-KZ"/>
        </w:rPr>
        <w:t xml:space="preserve">№ 1 модулі - </w:t>
      </w:r>
      <w:r>
        <w:rPr>
          <w:b/>
          <w:color w:val="000000"/>
          <w:sz w:val="16"/>
          <w:szCs w:val="16"/>
          <w:lang w:val="kk-KZ"/>
        </w:rPr>
        <w:t>Әлеуметтік-мәдени білімі</w:t>
      </w:r>
    </w:p>
    <w:p w14:paraId="245CF4D1">
      <w:pPr>
        <w:widowControl w:val="0"/>
        <w:ind w:firstLine="567"/>
        <w:jc w:val="center"/>
        <w:rPr>
          <w:b/>
          <w:sz w:val="16"/>
          <w:szCs w:val="16"/>
          <w:lang w:val="kk-KZ"/>
        </w:rPr>
      </w:pPr>
      <w:r>
        <w:rPr>
          <w:b/>
          <w:bCs/>
          <w:sz w:val="16"/>
          <w:szCs w:val="16"/>
          <w:lang w:val="kk-KZ"/>
        </w:rPr>
        <w:t>GES UC ESD1101-</w:t>
      </w:r>
      <w:r>
        <w:rPr>
          <w:b/>
          <w:sz w:val="16"/>
          <w:szCs w:val="16"/>
          <w:lang w:val="kk-KZ"/>
        </w:rPr>
        <w:t>«Құқық және сыбайлас жемқорлыққа қарсы мәдениет негіздері»</w:t>
      </w:r>
    </w:p>
    <w:p w14:paraId="7297DFC5">
      <w:pPr>
        <w:ind w:firstLine="567"/>
        <w:jc w:val="center"/>
        <w:rPr>
          <w:b/>
          <w:sz w:val="16"/>
          <w:szCs w:val="16"/>
          <w:lang w:val="kk-KZ"/>
        </w:rPr>
      </w:pPr>
      <w:r>
        <w:rPr>
          <w:b/>
          <w:sz w:val="16"/>
          <w:szCs w:val="16"/>
          <w:lang w:val="kk-KZ"/>
        </w:rPr>
        <w:t xml:space="preserve">пәнінің </w:t>
      </w:r>
    </w:p>
    <w:p w14:paraId="47706B66">
      <w:pPr>
        <w:ind w:firstLine="567"/>
        <w:jc w:val="center"/>
        <w:rPr>
          <w:b/>
          <w:sz w:val="16"/>
          <w:szCs w:val="16"/>
          <w:lang w:val="kk-KZ"/>
        </w:rPr>
      </w:pPr>
      <w:r>
        <w:rPr>
          <w:b/>
          <w:sz w:val="16"/>
          <w:szCs w:val="16"/>
          <w:lang w:val="kk-KZ"/>
        </w:rPr>
        <w:t>оқу - әдістемелік кешені</w:t>
      </w:r>
    </w:p>
    <w:p w14:paraId="3ED4F202">
      <w:pPr>
        <w:widowControl w:val="0"/>
        <w:ind w:firstLine="567"/>
        <w:jc w:val="center"/>
        <w:rPr>
          <w:b/>
          <w:sz w:val="16"/>
          <w:szCs w:val="16"/>
          <w:lang w:val="kk-KZ"/>
        </w:rPr>
      </w:pPr>
    </w:p>
    <w:p w14:paraId="49EBA36D">
      <w:pPr>
        <w:pStyle w:val="83"/>
        <w:ind w:firstLine="567"/>
        <w:jc w:val="center"/>
        <w:rPr>
          <w:rFonts w:ascii="Times New Roman" w:hAnsi="Times New Roman"/>
          <w:b/>
          <w:sz w:val="16"/>
          <w:szCs w:val="16"/>
          <w:lang w:val="kk-KZ"/>
        </w:rPr>
      </w:pPr>
      <w:r>
        <w:rPr>
          <w:rFonts w:ascii="Times New Roman" w:hAnsi="Times New Roman"/>
          <w:b/>
          <w:sz w:val="16"/>
          <w:szCs w:val="16"/>
          <w:lang w:val="kk-KZ"/>
        </w:rPr>
        <w:t>Білім беру бағдарлама (коды, атауы)  - 6B02335 - Аударма ісі</w:t>
      </w:r>
    </w:p>
    <w:p w14:paraId="6FE979D7">
      <w:pPr>
        <w:widowControl w:val="0"/>
        <w:ind w:firstLine="567"/>
        <w:jc w:val="center"/>
        <w:rPr>
          <w:b/>
          <w:sz w:val="16"/>
          <w:szCs w:val="16"/>
          <w:lang w:val="kk-KZ"/>
        </w:rPr>
      </w:pPr>
    </w:p>
    <w:p w14:paraId="6AF426DD">
      <w:pPr>
        <w:widowControl w:val="0"/>
        <w:ind w:firstLine="567"/>
        <w:jc w:val="center"/>
        <w:rPr>
          <w:b/>
          <w:sz w:val="16"/>
          <w:szCs w:val="16"/>
          <w:lang w:val="kk-KZ"/>
        </w:rPr>
      </w:pPr>
    </w:p>
    <w:p w14:paraId="3383CC92">
      <w:pPr>
        <w:widowControl w:val="0"/>
        <w:ind w:firstLine="567"/>
        <w:jc w:val="center"/>
        <w:rPr>
          <w:sz w:val="16"/>
          <w:szCs w:val="16"/>
          <w:lang w:val="kk-KZ"/>
        </w:rPr>
      </w:pPr>
    </w:p>
    <w:p w14:paraId="624BC03F">
      <w:pPr>
        <w:widowControl w:val="0"/>
        <w:ind w:firstLine="567"/>
        <w:jc w:val="center"/>
        <w:rPr>
          <w:sz w:val="16"/>
          <w:szCs w:val="16"/>
          <w:lang w:val="kk-KZ"/>
        </w:rPr>
      </w:pPr>
    </w:p>
    <w:p w14:paraId="0F1B2E78">
      <w:pPr>
        <w:widowControl w:val="0"/>
        <w:ind w:firstLine="567"/>
        <w:jc w:val="center"/>
        <w:rPr>
          <w:sz w:val="16"/>
          <w:szCs w:val="16"/>
          <w:lang w:val="kk-KZ"/>
        </w:rPr>
      </w:pPr>
    </w:p>
    <w:p w14:paraId="20D2758E">
      <w:pPr>
        <w:widowControl w:val="0"/>
        <w:ind w:firstLine="567"/>
        <w:jc w:val="center"/>
        <w:rPr>
          <w:sz w:val="16"/>
          <w:szCs w:val="16"/>
          <w:lang w:val="kk-KZ"/>
        </w:rPr>
      </w:pPr>
    </w:p>
    <w:p w14:paraId="44F498C2">
      <w:pPr>
        <w:widowControl w:val="0"/>
        <w:ind w:firstLine="567"/>
        <w:jc w:val="center"/>
        <w:rPr>
          <w:sz w:val="16"/>
          <w:szCs w:val="16"/>
          <w:lang w:val="kk-KZ"/>
        </w:rPr>
      </w:pPr>
    </w:p>
    <w:p w14:paraId="769531F3">
      <w:pPr>
        <w:widowControl w:val="0"/>
        <w:ind w:firstLine="567"/>
        <w:jc w:val="center"/>
        <w:rPr>
          <w:sz w:val="16"/>
          <w:szCs w:val="16"/>
          <w:lang w:val="kk-KZ"/>
        </w:rPr>
      </w:pPr>
    </w:p>
    <w:p w14:paraId="54AA318F">
      <w:pPr>
        <w:widowControl w:val="0"/>
        <w:ind w:firstLine="567"/>
        <w:jc w:val="center"/>
        <w:rPr>
          <w:sz w:val="16"/>
          <w:szCs w:val="16"/>
          <w:lang w:val="kk-KZ"/>
        </w:rPr>
      </w:pPr>
    </w:p>
    <w:p w14:paraId="203C2593">
      <w:pPr>
        <w:widowControl w:val="0"/>
        <w:ind w:firstLine="567"/>
        <w:jc w:val="center"/>
        <w:rPr>
          <w:sz w:val="16"/>
          <w:szCs w:val="16"/>
          <w:lang w:val="kk-KZ"/>
        </w:rPr>
      </w:pPr>
    </w:p>
    <w:p w14:paraId="3E7A3E16">
      <w:pPr>
        <w:widowControl w:val="0"/>
        <w:ind w:firstLine="567"/>
        <w:jc w:val="center"/>
        <w:rPr>
          <w:sz w:val="16"/>
          <w:szCs w:val="16"/>
          <w:lang w:val="kk-KZ"/>
        </w:rPr>
      </w:pPr>
    </w:p>
    <w:p w14:paraId="72ACA8FB">
      <w:pPr>
        <w:widowControl w:val="0"/>
        <w:ind w:firstLine="567"/>
        <w:jc w:val="center"/>
        <w:rPr>
          <w:sz w:val="16"/>
          <w:szCs w:val="16"/>
          <w:lang w:val="kk-KZ"/>
        </w:rPr>
      </w:pPr>
    </w:p>
    <w:p w14:paraId="64DBA0F7">
      <w:pPr>
        <w:widowControl w:val="0"/>
        <w:ind w:firstLine="567"/>
        <w:jc w:val="center"/>
        <w:rPr>
          <w:sz w:val="16"/>
          <w:szCs w:val="16"/>
          <w:lang w:val="kk-KZ"/>
        </w:rPr>
      </w:pPr>
    </w:p>
    <w:p w14:paraId="29086A42">
      <w:pPr>
        <w:widowControl w:val="0"/>
        <w:ind w:firstLine="567"/>
        <w:jc w:val="center"/>
        <w:rPr>
          <w:sz w:val="16"/>
          <w:szCs w:val="16"/>
          <w:lang w:val="kk-KZ"/>
        </w:rPr>
      </w:pPr>
    </w:p>
    <w:p w14:paraId="42E1218B">
      <w:pPr>
        <w:widowControl w:val="0"/>
        <w:ind w:firstLine="567"/>
        <w:jc w:val="center"/>
        <w:rPr>
          <w:sz w:val="16"/>
          <w:szCs w:val="16"/>
          <w:lang w:val="kk-KZ"/>
        </w:rPr>
      </w:pPr>
    </w:p>
    <w:p w14:paraId="51D0BAD8">
      <w:pPr>
        <w:widowControl w:val="0"/>
        <w:ind w:firstLine="567"/>
        <w:jc w:val="center"/>
        <w:rPr>
          <w:sz w:val="16"/>
          <w:szCs w:val="16"/>
          <w:lang w:val="kk-KZ"/>
        </w:rPr>
      </w:pPr>
    </w:p>
    <w:p w14:paraId="4F9CD925">
      <w:pPr>
        <w:widowControl w:val="0"/>
        <w:ind w:firstLine="567"/>
        <w:jc w:val="center"/>
        <w:rPr>
          <w:sz w:val="16"/>
          <w:szCs w:val="16"/>
          <w:lang w:val="kk-KZ"/>
        </w:rPr>
      </w:pPr>
    </w:p>
    <w:p w14:paraId="4F4330C4">
      <w:pPr>
        <w:widowControl w:val="0"/>
        <w:ind w:firstLine="567"/>
        <w:jc w:val="center"/>
        <w:rPr>
          <w:sz w:val="16"/>
          <w:szCs w:val="16"/>
          <w:lang w:val="kk-KZ"/>
        </w:rPr>
      </w:pPr>
    </w:p>
    <w:p w14:paraId="5FB29E40">
      <w:pPr>
        <w:widowControl w:val="0"/>
        <w:ind w:firstLine="567"/>
        <w:jc w:val="center"/>
        <w:rPr>
          <w:sz w:val="16"/>
          <w:szCs w:val="16"/>
          <w:lang w:val="kk-KZ"/>
        </w:rPr>
      </w:pPr>
    </w:p>
    <w:p w14:paraId="626DEF4A">
      <w:pPr>
        <w:widowControl w:val="0"/>
        <w:ind w:firstLine="567"/>
        <w:jc w:val="center"/>
        <w:rPr>
          <w:sz w:val="16"/>
          <w:szCs w:val="16"/>
          <w:lang w:val="kk-KZ"/>
        </w:rPr>
      </w:pPr>
    </w:p>
    <w:p w14:paraId="2E81D542">
      <w:pPr>
        <w:widowControl w:val="0"/>
        <w:ind w:firstLine="567"/>
        <w:jc w:val="center"/>
        <w:rPr>
          <w:sz w:val="16"/>
          <w:szCs w:val="16"/>
          <w:lang w:val="kk-KZ"/>
        </w:rPr>
      </w:pPr>
    </w:p>
    <w:p w14:paraId="45DF039E">
      <w:pPr>
        <w:widowControl w:val="0"/>
        <w:ind w:firstLine="567"/>
        <w:jc w:val="center"/>
        <w:rPr>
          <w:sz w:val="16"/>
          <w:szCs w:val="16"/>
          <w:lang w:val="kk-KZ"/>
        </w:rPr>
      </w:pPr>
    </w:p>
    <w:p w14:paraId="179A988C">
      <w:pPr>
        <w:widowControl w:val="0"/>
        <w:ind w:firstLine="567"/>
        <w:jc w:val="center"/>
        <w:rPr>
          <w:sz w:val="16"/>
          <w:szCs w:val="16"/>
          <w:lang w:val="kk-KZ"/>
        </w:rPr>
      </w:pPr>
    </w:p>
    <w:p w14:paraId="20DAE5AA">
      <w:pPr>
        <w:widowControl w:val="0"/>
        <w:ind w:firstLine="567"/>
        <w:jc w:val="center"/>
        <w:rPr>
          <w:sz w:val="16"/>
          <w:szCs w:val="16"/>
          <w:lang w:val="kk-KZ"/>
        </w:rPr>
      </w:pPr>
    </w:p>
    <w:p w14:paraId="08A96415">
      <w:pPr>
        <w:widowControl w:val="0"/>
        <w:ind w:firstLine="567"/>
        <w:jc w:val="center"/>
        <w:rPr>
          <w:sz w:val="16"/>
          <w:szCs w:val="16"/>
          <w:lang w:val="kk-KZ"/>
        </w:rPr>
      </w:pPr>
    </w:p>
    <w:p w14:paraId="65712B61">
      <w:pPr>
        <w:widowControl w:val="0"/>
        <w:ind w:firstLine="567"/>
        <w:jc w:val="center"/>
        <w:rPr>
          <w:sz w:val="16"/>
          <w:szCs w:val="16"/>
          <w:lang w:val="kk-KZ"/>
        </w:rPr>
      </w:pPr>
    </w:p>
    <w:p w14:paraId="419A1975">
      <w:pPr>
        <w:widowControl w:val="0"/>
        <w:ind w:firstLine="567"/>
        <w:jc w:val="center"/>
        <w:rPr>
          <w:sz w:val="16"/>
          <w:szCs w:val="16"/>
          <w:lang w:val="kk-KZ"/>
        </w:rPr>
      </w:pPr>
    </w:p>
    <w:p w14:paraId="4FCF6296">
      <w:pPr>
        <w:widowControl w:val="0"/>
        <w:ind w:firstLine="567"/>
        <w:jc w:val="center"/>
        <w:rPr>
          <w:sz w:val="16"/>
          <w:szCs w:val="16"/>
          <w:lang w:val="kk-KZ"/>
        </w:rPr>
      </w:pPr>
    </w:p>
    <w:p w14:paraId="62060076">
      <w:pPr>
        <w:widowControl w:val="0"/>
        <w:ind w:firstLine="567"/>
        <w:jc w:val="center"/>
        <w:rPr>
          <w:sz w:val="16"/>
          <w:szCs w:val="16"/>
          <w:lang w:val="kk-KZ"/>
        </w:rPr>
      </w:pPr>
    </w:p>
    <w:p w14:paraId="1B4CA542">
      <w:pPr>
        <w:widowControl w:val="0"/>
        <w:ind w:firstLine="567"/>
        <w:jc w:val="center"/>
        <w:rPr>
          <w:sz w:val="16"/>
          <w:szCs w:val="16"/>
          <w:lang w:val="kk-KZ"/>
        </w:rPr>
      </w:pPr>
    </w:p>
    <w:p w14:paraId="666C8827">
      <w:pPr>
        <w:widowControl w:val="0"/>
        <w:ind w:firstLine="567"/>
        <w:jc w:val="center"/>
        <w:rPr>
          <w:sz w:val="16"/>
          <w:szCs w:val="16"/>
          <w:lang w:val="kk-KZ"/>
        </w:rPr>
      </w:pPr>
    </w:p>
    <w:p w14:paraId="6CB01C54">
      <w:pPr>
        <w:widowControl w:val="0"/>
        <w:ind w:firstLine="567"/>
        <w:jc w:val="center"/>
        <w:rPr>
          <w:sz w:val="16"/>
          <w:szCs w:val="16"/>
          <w:lang w:val="kk-KZ"/>
        </w:rPr>
      </w:pPr>
    </w:p>
    <w:p w14:paraId="3B3BAC64">
      <w:pPr>
        <w:widowControl w:val="0"/>
        <w:ind w:firstLine="567"/>
        <w:jc w:val="center"/>
        <w:rPr>
          <w:sz w:val="16"/>
          <w:szCs w:val="16"/>
          <w:lang w:val="kk-KZ"/>
        </w:rPr>
      </w:pPr>
    </w:p>
    <w:p w14:paraId="7B514520">
      <w:pPr>
        <w:widowControl w:val="0"/>
        <w:ind w:firstLine="567"/>
        <w:jc w:val="center"/>
        <w:rPr>
          <w:sz w:val="16"/>
          <w:szCs w:val="16"/>
          <w:lang w:val="kk-KZ"/>
        </w:rPr>
      </w:pPr>
    </w:p>
    <w:p w14:paraId="77D5E3CB">
      <w:pPr>
        <w:widowControl w:val="0"/>
        <w:ind w:firstLine="567"/>
        <w:jc w:val="center"/>
        <w:rPr>
          <w:sz w:val="16"/>
          <w:szCs w:val="16"/>
          <w:lang w:val="kk-KZ"/>
        </w:rPr>
      </w:pPr>
    </w:p>
    <w:p w14:paraId="6390D6A9">
      <w:pPr>
        <w:widowControl w:val="0"/>
        <w:ind w:firstLine="567"/>
        <w:jc w:val="center"/>
        <w:rPr>
          <w:sz w:val="16"/>
          <w:szCs w:val="16"/>
          <w:lang w:val="kk-KZ"/>
        </w:rPr>
      </w:pPr>
    </w:p>
    <w:p w14:paraId="4687EB3C">
      <w:pPr>
        <w:widowControl w:val="0"/>
        <w:ind w:firstLine="567"/>
        <w:jc w:val="center"/>
        <w:rPr>
          <w:sz w:val="16"/>
          <w:szCs w:val="16"/>
          <w:lang w:val="kk-KZ"/>
        </w:rPr>
      </w:pPr>
    </w:p>
    <w:p w14:paraId="67582E77">
      <w:pPr>
        <w:widowControl w:val="0"/>
        <w:ind w:firstLine="567"/>
        <w:jc w:val="center"/>
        <w:rPr>
          <w:sz w:val="16"/>
          <w:szCs w:val="16"/>
          <w:lang w:val="kk-KZ"/>
        </w:rPr>
      </w:pPr>
    </w:p>
    <w:p w14:paraId="3CFB8AFC">
      <w:pPr>
        <w:widowControl w:val="0"/>
        <w:ind w:firstLine="567"/>
        <w:jc w:val="center"/>
        <w:rPr>
          <w:sz w:val="16"/>
          <w:szCs w:val="16"/>
          <w:lang w:val="kk-KZ"/>
        </w:rPr>
      </w:pPr>
    </w:p>
    <w:p w14:paraId="190FB3C6">
      <w:pPr>
        <w:widowControl w:val="0"/>
        <w:ind w:firstLine="567"/>
        <w:jc w:val="center"/>
        <w:rPr>
          <w:sz w:val="16"/>
          <w:szCs w:val="16"/>
          <w:lang w:val="kk-KZ"/>
        </w:rPr>
      </w:pPr>
    </w:p>
    <w:p w14:paraId="0A707EB0">
      <w:pPr>
        <w:widowControl w:val="0"/>
        <w:ind w:firstLine="567"/>
        <w:jc w:val="center"/>
        <w:rPr>
          <w:sz w:val="16"/>
          <w:szCs w:val="16"/>
          <w:lang w:val="kk-KZ"/>
        </w:rPr>
      </w:pPr>
    </w:p>
    <w:p w14:paraId="18B8CB8E">
      <w:pPr>
        <w:widowControl w:val="0"/>
        <w:ind w:firstLine="567"/>
        <w:jc w:val="center"/>
        <w:rPr>
          <w:sz w:val="16"/>
          <w:szCs w:val="16"/>
          <w:lang w:val="kk-KZ"/>
        </w:rPr>
      </w:pPr>
    </w:p>
    <w:p w14:paraId="0465C11C">
      <w:pPr>
        <w:widowControl w:val="0"/>
        <w:ind w:firstLine="567"/>
        <w:jc w:val="center"/>
        <w:rPr>
          <w:sz w:val="16"/>
          <w:szCs w:val="16"/>
          <w:lang w:val="kk-KZ"/>
        </w:rPr>
      </w:pPr>
    </w:p>
    <w:p w14:paraId="4EADFD54">
      <w:pPr>
        <w:widowControl w:val="0"/>
        <w:ind w:firstLine="567"/>
        <w:jc w:val="center"/>
        <w:rPr>
          <w:sz w:val="16"/>
          <w:szCs w:val="16"/>
          <w:lang w:val="kk-KZ"/>
        </w:rPr>
      </w:pPr>
    </w:p>
    <w:p w14:paraId="03DC552A">
      <w:pPr>
        <w:widowControl w:val="0"/>
        <w:ind w:firstLine="567"/>
        <w:jc w:val="center"/>
        <w:rPr>
          <w:sz w:val="16"/>
          <w:szCs w:val="16"/>
          <w:lang w:val="kk-KZ"/>
        </w:rPr>
      </w:pPr>
    </w:p>
    <w:p w14:paraId="36BBD0F9">
      <w:pPr>
        <w:widowControl w:val="0"/>
        <w:ind w:firstLine="567"/>
        <w:jc w:val="center"/>
        <w:rPr>
          <w:sz w:val="16"/>
          <w:szCs w:val="16"/>
          <w:lang w:val="kk-KZ"/>
        </w:rPr>
      </w:pPr>
    </w:p>
    <w:p w14:paraId="58BB0044">
      <w:pPr>
        <w:widowControl w:val="0"/>
        <w:ind w:firstLine="567"/>
        <w:jc w:val="center"/>
        <w:rPr>
          <w:sz w:val="16"/>
          <w:szCs w:val="16"/>
          <w:lang w:val="kk-KZ"/>
        </w:rPr>
      </w:pPr>
    </w:p>
    <w:p w14:paraId="1906170F">
      <w:pPr>
        <w:widowControl w:val="0"/>
        <w:ind w:firstLine="567"/>
        <w:jc w:val="center"/>
        <w:rPr>
          <w:sz w:val="16"/>
          <w:szCs w:val="16"/>
          <w:lang w:val="kk-KZ"/>
        </w:rPr>
      </w:pPr>
    </w:p>
    <w:p w14:paraId="19AF5293">
      <w:pPr>
        <w:widowControl w:val="0"/>
        <w:ind w:firstLine="567"/>
        <w:jc w:val="center"/>
        <w:rPr>
          <w:sz w:val="16"/>
          <w:szCs w:val="16"/>
          <w:lang w:val="kk-KZ"/>
        </w:rPr>
      </w:pPr>
    </w:p>
    <w:p w14:paraId="75FF86C0">
      <w:pPr>
        <w:widowControl w:val="0"/>
        <w:ind w:firstLine="567"/>
        <w:jc w:val="center"/>
        <w:rPr>
          <w:sz w:val="16"/>
          <w:szCs w:val="16"/>
          <w:lang w:val="kk-KZ"/>
        </w:rPr>
      </w:pPr>
    </w:p>
    <w:p w14:paraId="66E15A2D">
      <w:pPr>
        <w:widowControl w:val="0"/>
        <w:ind w:firstLine="567"/>
        <w:jc w:val="center"/>
        <w:rPr>
          <w:sz w:val="16"/>
          <w:szCs w:val="16"/>
          <w:lang w:val="kk-KZ"/>
        </w:rPr>
      </w:pPr>
    </w:p>
    <w:p w14:paraId="6E4D55DF">
      <w:pPr>
        <w:widowControl w:val="0"/>
        <w:ind w:firstLine="567"/>
        <w:jc w:val="center"/>
        <w:rPr>
          <w:sz w:val="16"/>
          <w:szCs w:val="16"/>
          <w:lang w:val="kk-KZ"/>
        </w:rPr>
      </w:pPr>
    </w:p>
    <w:p w14:paraId="27E450F0">
      <w:pPr>
        <w:widowControl w:val="0"/>
        <w:ind w:firstLine="567"/>
        <w:jc w:val="center"/>
        <w:rPr>
          <w:sz w:val="16"/>
          <w:szCs w:val="16"/>
          <w:lang w:val="kk-KZ"/>
        </w:rPr>
      </w:pPr>
    </w:p>
    <w:p w14:paraId="7D01C3A7">
      <w:pPr>
        <w:widowControl w:val="0"/>
        <w:ind w:firstLine="567"/>
        <w:jc w:val="center"/>
        <w:rPr>
          <w:sz w:val="16"/>
          <w:szCs w:val="16"/>
          <w:lang w:val="kk-KZ"/>
        </w:rPr>
      </w:pPr>
    </w:p>
    <w:p w14:paraId="47BBCDE9">
      <w:pPr>
        <w:widowControl w:val="0"/>
        <w:tabs>
          <w:tab w:val="left" w:pos="3630"/>
        </w:tabs>
        <w:ind w:firstLine="567"/>
        <w:rPr>
          <w:b/>
          <w:sz w:val="16"/>
          <w:szCs w:val="16"/>
          <w:lang w:val="kk-KZ"/>
        </w:rPr>
      </w:pPr>
      <w:r>
        <w:rPr>
          <w:b/>
          <w:sz w:val="16"/>
          <w:szCs w:val="16"/>
          <w:lang w:val="kk-KZ"/>
        </w:rPr>
        <w:tab/>
      </w:r>
      <w:r>
        <w:rPr>
          <w:b/>
          <w:sz w:val="16"/>
          <w:szCs w:val="16"/>
          <w:lang w:val="kk-KZ"/>
        </w:rPr>
        <w:t>ҚЫЗЫЛОРДА 2024</w:t>
      </w:r>
    </w:p>
    <w:p w14:paraId="0AD74162">
      <w:pPr>
        <w:pStyle w:val="5"/>
        <w:keepNext w:val="0"/>
        <w:widowControl w:val="0"/>
        <w:spacing w:before="0" w:after="0"/>
        <w:ind w:firstLine="567"/>
        <w:jc w:val="right"/>
        <w:rPr>
          <w:sz w:val="16"/>
          <w:szCs w:val="16"/>
          <w:lang w:val="kk-KZ"/>
        </w:rPr>
      </w:pPr>
    </w:p>
    <w:p w14:paraId="104E1AE7">
      <w:pPr>
        <w:pStyle w:val="5"/>
        <w:keepNext w:val="0"/>
        <w:widowControl w:val="0"/>
        <w:spacing w:before="0" w:after="0"/>
        <w:ind w:firstLine="567"/>
        <w:jc w:val="both"/>
        <w:rPr>
          <w:sz w:val="16"/>
          <w:szCs w:val="16"/>
          <w:lang w:val="kk-KZ"/>
        </w:rPr>
      </w:pPr>
      <w:r>
        <w:rPr>
          <w:sz w:val="16"/>
          <w:szCs w:val="16"/>
          <w:lang w:val="kk-KZ"/>
        </w:rPr>
        <w:br w:type="page"/>
      </w:r>
      <w:bookmarkStart w:id="0" w:name="_Hlk86433671"/>
      <w:r>
        <w:rPr>
          <w:caps/>
          <w:sz w:val="24"/>
          <w:szCs w:val="24"/>
        </w:rPr>
        <w:drawing>
          <wp:inline distT="0" distB="0" distL="0" distR="0">
            <wp:extent cx="6480175" cy="8910955"/>
            <wp:effectExtent l="0" t="0" r="0" b="4445"/>
            <wp:docPr id="1" name="Рисунок 1" descr="C:\Users\Acer\Desktop\силлабус 2024\кукыксыбайлас силлабус1бет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cer\Desktop\силлабус 2024\кукыксыбайлас силлабус1бет 0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80175" cy="8911034"/>
                    </a:xfrm>
                    <a:prstGeom prst="rect">
                      <a:avLst/>
                    </a:prstGeom>
                    <a:noFill/>
                    <a:ln>
                      <a:noFill/>
                    </a:ln>
                  </pic:spPr>
                </pic:pic>
              </a:graphicData>
            </a:graphic>
          </wp:inline>
        </w:drawing>
      </w:r>
    </w:p>
    <w:p w14:paraId="1F6AD634">
      <w:pPr>
        <w:ind w:firstLine="567"/>
        <w:jc w:val="both"/>
        <w:rPr>
          <w:sz w:val="16"/>
          <w:szCs w:val="16"/>
          <w:lang w:val="kk-KZ"/>
        </w:rPr>
      </w:pPr>
    </w:p>
    <w:p w14:paraId="60A84AE7">
      <w:pPr>
        <w:ind w:firstLine="567"/>
        <w:jc w:val="both"/>
        <w:rPr>
          <w:sz w:val="16"/>
          <w:szCs w:val="16"/>
          <w:lang w:val="kk-KZ"/>
        </w:rPr>
      </w:pPr>
    </w:p>
    <w:p w14:paraId="64CE476E">
      <w:pPr>
        <w:ind w:firstLine="567"/>
        <w:rPr>
          <w:sz w:val="16"/>
          <w:szCs w:val="16"/>
          <w:lang w:val="kk-KZ"/>
        </w:rPr>
      </w:pPr>
      <w:r>
        <w:rPr>
          <w:sz w:val="16"/>
          <w:szCs w:val="16"/>
          <w:lang w:val="kk-KZ"/>
        </w:rPr>
        <w:br w:type="page"/>
      </w:r>
    </w:p>
    <w:p w14:paraId="38C3CACB">
      <w:pPr>
        <w:ind w:firstLine="567"/>
        <w:rPr>
          <w:sz w:val="16"/>
          <w:szCs w:val="16"/>
          <w:lang w:val="kk-KZ"/>
        </w:rPr>
      </w:pPr>
    </w:p>
    <w:p w14:paraId="4A479561">
      <w:pPr>
        <w:ind w:firstLine="567"/>
        <w:rPr>
          <w:sz w:val="16"/>
          <w:szCs w:val="16"/>
          <w:lang w:val="kk-KZ"/>
        </w:rPr>
      </w:pPr>
    </w:p>
    <w:p w14:paraId="334E5ABB">
      <w:pPr>
        <w:ind w:firstLine="567"/>
        <w:rPr>
          <w:sz w:val="16"/>
          <w:szCs w:val="16"/>
          <w:lang w:val="kk-KZ"/>
        </w:rPr>
      </w:pPr>
      <w:r>
        <w:rPr>
          <w:sz w:val="24"/>
          <w:szCs w:val="24"/>
        </w:rPr>
        <w:drawing>
          <wp:inline distT="0" distB="0" distL="0" distR="0">
            <wp:extent cx="6480175" cy="8910955"/>
            <wp:effectExtent l="0" t="0" r="0" b="4445"/>
            <wp:docPr id="4" name="Рисунок 4" descr="C:\Users\Acer\Desktop\силлабус 2024\кукык сыбайлас силлаб2бет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cer\Desktop\силлабус 2024\кукык сыбайлас силлаб2бет 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480175" cy="8911034"/>
                    </a:xfrm>
                    <a:prstGeom prst="rect">
                      <a:avLst/>
                    </a:prstGeom>
                    <a:noFill/>
                    <a:ln>
                      <a:noFill/>
                    </a:ln>
                  </pic:spPr>
                </pic:pic>
              </a:graphicData>
            </a:graphic>
          </wp:inline>
        </w:drawing>
      </w:r>
    </w:p>
    <w:tbl>
      <w:tblPr>
        <w:tblStyle w:val="12"/>
        <w:tblW w:w="10456" w:type="dxa"/>
        <w:tblInd w:w="0" w:type="dxa"/>
        <w:tblLayout w:type="fixed"/>
        <w:tblCellMar>
          <w:top w:w="0" w:type="dxa"/>
          <w:left w:w="108" w:type="dxa"/>
          <w:bottom w:w="0" w:type="dxa"/>
          <w:right w:w="108" w:type="dxa"/>
        </w:tblCellMar>
      </w:tblPr>
      <w:tblGrid>
        <w:gridCol w:w="10456"/>
      </w:tblGrid>
      <w:tr w14:paraId="51EEA0C6">
        <w:tblPrEx>
          <w:tblCellMar>
            <w:top w:w="0" w:type="dxa"/>
            <w:left w:w="108" w:type="dxa"/>
            <w:bottom w:w="0" w:type="dxa"/>
            <w:right w:w="108" w:type="dxa"/>
          </w:tblCellMar>
        </w:tblPrEx>
        <w:trPr>
          <w:trHeight w:val="222" w:hRule="atLeast"/>
        </w:trPr>
        <w:tc>
          <w:tcPr>
            <w:tcW w:w="10456" w:type="dxa"/>
          </w:tcPr>
          <w:p w14:paraId="5FFB9777">
            <w:pPr>
              <w:ind w:firstLine="567"/>
              <w:rPr>
                <w:rFonts w:eastAsia="SimSun"/>
                <w:b/>
                <w:sz w:val="16"/>
                <w:szCs w:val="16"/>
                <w:lang w:val="kk-KZ"/>
              </w:rPr>
            </w:pPr>
            <w:r>
              <w:rPr>
                <w:rFonts w:eastAsia="SimSun"/>
                <w:b/>
                <w:sz w:val="16"/>
                <w:szCs w:val="16"/>
                <w:lang w:val="kk-KZ"/>
              </w:rPr>
              <w:t>Пәннің мақсаты мен міндеттері:</w:t>
            </w:r>
          </w:p>
        </w:tc>
      </w:tr>
      <w:tr w14:paraId="28D393E1">
        <w:tblPrEx>
          <w:tblCellMar>
            <w:top w:w="0" w:type="dxa"/>
            <w:left w:w="108" w:type="dxa"/>
            <w:bottom w:w="0" w:type="dxa"/>
            <w:right w:w="108" w:type="dxa"/>
          </w:tblCellMar>
        </w:tblPrEx>
        <w:trPr>
          <w:trHeight w:val="308" w:hRule="atLeast"/>
        </w:trPr>
        <w:tc>
          <w:tcPr>
            <w:tcW w:w="10456" w:type="dxa"/>
          </w:tcPr>
          <w:p w14:paraId="4A9A9F06">
            <w:pPr>
              <w:pStyle w:val="29"/>
              <w:ind w:firstLine="567"/>
              <w:rPr>
                <w:rFonts w:ascii="Times New Roman" w:hAnsi="Times New Roman"/>
                <w:b w:val="0"/>
                <w:bCs/>
                <w:sz w:val="16"/>
                <w:szCs w:val="16"/>
                <w:lang w:val="kk-KZ"/>
              </w:rPr>
            </w:pPr>
            <w:r>
              <w:rPr>
                <w:rFonts w:ascii="Times New Roman" w:hAnsi="Times New Roman" w:eastAsia="SimSun"/>
                <w:sz w:val="16"/>
                <w:szCs w:val="16"/>
                <w:lang w:val="kk-KZ"/>
              </w:rPr>
              <w:t xml:space="preserve">Мақсаты: </w:t>
            </w:r>
            <w:r>
              <w:rPr>
                <w:rFonts w:ascii="Times New Roman" w:hAnsi="Times New Roman"/>
                <w:b w:val="0"/>
                <w:bCs/>
                <w:sz w:val="16"/>
                <w:szCs w:val="16"/>
                <w:lang w:val="kk-KZ"/>
              </w:rPr>
              <w:t>Пәнді оқыту нәтежесінде студенткеқазақстандық патриотизмді дамыту, құқықтық тәрбие мен құқықтық сананы жақсарту, адам құқығын бұзушы фактор ретінде жемқорлыққа деген көзқарасты күшейту және жемқорлыққа қарсы күресудің механизімі мен тәжірбие тәртібін жүзеге асыруды үйрету.</w:t>
            </w:r>
          </w:p>
        </w:tc>
      </w:tr>
      <w:tr w14:paraId="50B51AB7">
        <w:tblPrEx>
          <w:tblCellMar>
            <w:top w:w="0" w:type="dxa"/>
            <w:left w:w="108" w:type="dxa"/>
            <w:bottom w:w="0" w:type="dxa"/>
            <w:right w:w="108" w:type="dxa"/>
          </w:tblCellMar>
        </w:tblPrEx>
        <w:trPr>
          <w:trHeight w:val="212" w:hRule="atLeast"/>
        </w:trPr>
        <w:tc>
          <w:tcPr>
            <w:tcW w:w="10456" w:type="dxa"/>
          </w:tcPr>
          <w:p w14:paraId="57DCEB64">
            <w:pPr>
              <w:ind w:firstLine="567"/>
              <w:rPr>
                <w:sz w:val="16"/>
                <w:szCs w:val="16"/>
              </w:rPr>
            </w:pPr>
            <w:r>
              <w:rPr>
                <w:sz w:val="16"/>
                <w:szCs w:val="16"/>
              </w:rPr>
              <w:t xml:space="preserve">Міндеттері: </w:t>
            </w:r>
          </w:p>
          <w:p w14:paraId="513F2E33">
            <w:pPr>
              <w:ind w:firstLine="567"/>
              <w:rPr>
                <w:sz w:val="16"/>
                <w:szCs w:val="16"/>
                <w:lang w:val="kk-KZ"/>
              </w:rPr>
            </w:pPr>
            <w:r>
              <w:rPr>
                <w:sz w:val="16"/>
                <w:szCs w:val="16"/>
                <w:lang w:val="kk-KZ"/>
              </w:rPr>
              <w:t>- ұлттық құқықтың жетекші салалары, сыбайлас жемқорлықтың мәні мен факторлары, оның әртүрлі көріністері туралы жан-жақты білім беру;</w:t>
            </w:r>
          </w:p>
          <w:p w14:paraId="7FDC3051">
            <w:pPr>
              <w:ind w:firstLine="567"/>
              <w:rPr>
                <w:sz w:val="16"/>
                <w:szCs w:val="16"/>
                <w:lang w:val="kk-KZ"/>
              </w:rPr>
            </w:pPr>
            <w:r>
              <w:rPr>
                <w:sz w:val="16"/>
                <w:szCs w:val="16"/>
                <w:lang w:val="kk-KZ"/>
              </w:rPr>
              <w:t>- жеке тұлғаның құқықтық мәдениетін дамыту;</w:t>
            </w:r>
          </w:p>
          <w:p w14:paraId="3D3692CE">
            <w:pPr>
              <w:ind w:firstLine="567"/>
              <w:rPr>
                <w:sz w:val="16"/>
                <w:szCs w:val="16"/>
                <w:lang w:val="kk-KZ"/>
              </w:rPr>
            </w:pPr>
            <w:r>
              <w:rPr>
                <w:sz w:val="16"/>
                <w:szCs w:val="16"/>
                <w:lang w:val="kk-KZ"/>
              </w:rPr>
              <w:t>- сыбайлас жемқорлықпен күресу бойынша білім, білік және дағдымен қаруландыру;</w:t>
            </w:r>
          </w:p>
          <w:p w14:paraId="71AABA94">
            <w:pPr>
              <w:ind w:firstLine="567"/>
              <w:rPr>
                <w:sz w:val="16"/>
                <w:szCs w:val="16"/>
                <w:lang w:val="kk-KZ"/>
              </w:rPr>
            </w:pPr>
            <w:r>
              <w:rPr>
                <w:sz w:val="16"/>
                <w:szCs w:val="16"/>
                <w:lang w:val="kk-KZ"/>
              </w:rPr>
              <w:t>- сыбайлас жемқорлық құбылыстарын сыни тұрғыдан талдай білу дағдыларын дамыту.</w:t>
            </w:r>
          </w:p>
          <w:p w14:paraId="3DC4C67D">
            <w:pPr>
              <w:widowControl w:val="0"/>
              <w:numPr>
                <w:ilvl w:val="0"/>
                <w:numId w:val="1"/>
              </w:numPr>
              <w:tabs>
                <w:tab w:val="left" w:pos="792"/>
              </w:tabs>
              <w:adjustRightInd w:val="0"/>
              <w:ind w:left="0" w:firstLine="567"/>
              <w:jc w:val="both"/>
              <w:textAlignment w:val="baseline"/>
              <w:rPr>
                <w:sz w:val="16"/>
                <w:szCs w:val="16"/>
                <w:lang w:val="kk-KZ"/>
              </w:rPr>
            </w:pPr>
            <w:r>
              <w:rPr>
                <w:sz w:val="16"/>
                <w:szCs w:val="16"/>
                <w:lang w:val="kk-KZ"/>
              </w:rPr>
              <w:t>Оқыталатын курс бойынша студенттерге қазіргі уақыттағы сыбайлас жемқорлық қауіптілігін құқықтық жағдайын оқытып, түсіндіру;</w:t>
            </w:r>
          </w:p>
          <w:p w14:paraId="40FF73AA">
            <w:pPr>
              <w:widowControl w:val="0"/>
              <w:numPr>
                <w:ilvl w:val="0"/>
                <w:numId w:val="1"/>
              </w:numPr>
              <w:tabs>
                <w:tab w:val="left" w:pos="792"/>
                <w:tab w:val="left" w:pos="956"/>
              </w:tabs>
              <w:adjustRightInd w:val="0"/>
              <w:ind w:left="0" w:firstLine="567"/>
              <w:jc w:val="both"/>
              <w:textAlignment w:val="baseline"/>
              <w:rPr>
                <w:sz w:val="16"/>
                <w:szCs w:val="16"/>
                <w:lang w:val="kk-KZ"/>
              </w:rPr>
            </w:pPr>
            <w:r>
              <w:rPr>
                <w:sz w:val="16"/>
                <w:szCs w:val="16"/>
                <w:lang w:val="kk-KZ"/>
              </w:rPr>
              <w:t>Студенттерге  теориялық – заңи білім бере отырып, студенттерге нормативтік актілердің мәнін түсіндіріп, оларды сыбайлас жемқорлыққа қарсы заң актілермен жұмыс жасауды үйрету;</w:t>
            </w:r>
          </w:p>
          <w:p w14:paraId="23051AD3">
            <w:pPr>
              <w:widowControl w:val="0"/>
              <w:numPr>
                <w:ilvl w:val="0"/>
                <w:numId w:val="1"/>
              </w:numPr>
              <w:tabs>
                <w:tab w:val="left" w:pos="792"/>
                <w:tab w:val="left" w:pos="956"/>
              </w:tabs>
              <w:adjustRightInd w:val="0"/>
              <w:ind w:left="0" w:firstLine="567"/>
              <w:jc w:val="both"/>
              <w:textAlignment w:val="baseline"/>
              <w:rPr>
                <w:sz w:val="16"/>
                <w:szCs w:val="16"/>
                <w:lang w:val="kk-KZ"/>
              </w:rPr>
            </w:pPr>
            <w:r>
              <w:rPr>
                <w:sz w:val="16"/>
                <w:szCs w:val="16"/>
                <w:lang w:val="kk-KZ"/>
              </w:rPr>
              <w:t>Осы курс жөнінде негізгі тарауларды зерттеу, арнайы заң терминдері сөздігінде материалдар жинақтау;</w:t>
            </w:r>
          </w:p>
          <w:p w14:paraId="15E2D0DE">
            <w:pPr>
              <w:widowControl w:val="0"/>
              <w:numPr>
                <w:ilvl w:val="0"/>
                <w:numId w:val="1"/>
              </w:numPr>
              <w:tabs>
                <w:tab w:val="left" w:pos="792"/>
                <w:tab w:val="left" w:pos="956"/>
              </w:tabs>
              <w:adjustRightInd w:val="0"/>
              <w:ind w:left="0" w:firstLine="567"/>
              <w:jc w:val="both"/>
              <w:textAlignment w:val="baseline"/>
              <w:rPr>
                <w:sz w:val="16"/>
                <w:szCs w:val="16"/>
                <w:lang w:val="kk-KZ"/>
              </w:rPr>
            </w:pPr>
            <w:r>
              <w:rPr>
                <w:sz w:val="16"/>
                <w:szCs w:val="16"/>
                <w:lang w:val="kk-KZ"/>
              </w:rPr>
              <w:t>сыбайлас жемқорлық саласындағы құқықтық мәдениетті қалыптастыру;</w:t>
            </w:r>
          </w:p>
          <w:p w14:paraId="3973A1AD">
            <w:pPr>
              <w:widowControl w:val="0"/>
              <w:numPr>
                <w:ilvl w:val="0"/>
                <w:numId w:val="1"/>
              </w:numPr>
              <w:tabs>
                <w:tab w:val="left" w:pos="792"/>
                <w:tab w:val="left" w:pos="956"/>
              </w:tabs>
              <w:adjustRightInd w:val="0"/>
              <w:ind w:left="0" w:firstLine="567"/>
              <w:jc w:val="both"/>
              <w:textAlignment w:val="baseline"/>
              <w:rPr>
                <w:sz w:val="16"/>
                <w:szCs w:val="16"/>
                <w:lang w:val="kk-KZ"/>
              </w:rPr>
            </w:pPr>
            <w:r>
              <w:rPr>
                <w:sz w:val="16"/>
                <w:szCs w:val="16"/>
                <w:lang w:val="kk-KZ"/>
              </w:rPr>
              <w:t xml:space="preserve"> сыбайлас жемқорлыққа қарсы біліктермен, білімдермен қаруландыру; </w:t>
            </w:r>
          </w:p>
          <w:p w14:paraId="240E3933">
            <w:pPr>
              <w:widowControl w:val="0"/>
              <w:numPr>
                <w:ilvl w:val="0"/>
                <w:numId w:val="1"/>
              </w:numPr>
              <w:tabs>
                <w:tab w:val="left" w:pos="792"/>
                <w:tab w:val="left" w:pos="956"/>
              </w:tabs>
              <w:adjustRightInd w:val="0"/>
              <w:ind w:left="0" w:firstLine="567"/>
              <w:jc w:val="both"/>
              <w:textAlignment w:val="baseline"/>
              <w:rPr>
                <w:sz w:val="16"/>
                <w:szCs w:val="16"/>
                <w:lang w:val="kk-KZ"/>
              </w:rPr>
            </w:pPr>
            <w:r>
              <w:rPr>
                <w:sz w:val="16"/>
                <w:szCs w:val="16"/>
                <w:lang w:val="kk-KZ"/>
              </w:rPr>
              <w:t>күнделікті және білім алу қызметі кезінде, жемқорлық көріністерін қабылдаудағы сыншыл көзқараспен талдау. Сыбайлас жемқорлыққа қарсы күрес пәні тыңдаушыларға адам құқығын бұзушы фактор ретінде жемқорлыққа деген көзқарасты күшейту.</w:t>
            </w:r>
          </w:p>
        </w:tc>
      </w:tr>
      <w:tr w14:paraId="6BAA31A6">
        <w:tblPrEx>
          <w:tblCellMar>
            <w:top w:w="0" w:type="dxa"/>
            <w:left w:w="108" w:type="dxa"/>
            <w:bottom w:w="0" w:type="dxa"/>
            <w:right w:w="108" w:type="dxa"/>
          </w:tblCellMar>
        </w:tblPrEx>
        <w:trPr>
          <w:trHeight w:val="212" w:hRule="atLeast"/>
        </w:trPr>
        <w:tc>
          <w:tcPr>
            <w:tcW w:w="10456" w:type="dxa"/>
          </w:tcPr>
          <w:p w14:paraId="4ECEB95E">
            <w:pPr>
              <w:pStyle w:val="29"/>
              <w:ind w:firstLine="567"/>
              <w:rPr>
                <w:rFonts w:ascii="Times New Roman" w:hAnsi="Times New Roman"/>
                <w:i/>
                <w:sz w:val="16"/>
                <w:szCs w:val="16"/>
                <w:lang w:val="kk-KZ"/>
              </w:rPr>
            </w:pPr>
            <w:r>
              <w:rPr>
                <w:rFonts w:ascii="Times New Roman" w:hAnsi="Times New Roman" w:eastAsia="SimSun"/>
                <w:sz w:val="16"/>
                <w:szCs w:val="16"/>
                <w:lang w:val="kk-KZ"/>
              </w:rPr>
              <w:t>Пәнді игеру барысында қалыптасатын құзыреттіліктер:</w:t>
            </w:r>
          </w:p>
        </w:tc>
      </w:tr>
      <w:tr w14:paraId="1DE8F0F1">
        <w:tblPrEx>
          <w:tblCellMar>
            <w:top w:w="0" w:type="dxa"/>
            <w:left w:w="108" w:type="dxa"/>
            <w:bottom w:w="0" w:type="dxa"/>
            <w:right w:w="108" w:type="dxa"/>
          </w:tblCellMar>
        </w:tblPrEx>
        <w:trPr>
          <w:trHeight w:val="212" w:hRule="atLeast"/>
        </w:trPr>
        <w:tc>
          <w:tcPr>
            <w:tcW w:w="10456" w:type="dxa"/>
          </w:tcPr>
          <w:p w14:paraId="7B3F99B9">
            <w:pPr>
              <w:ind w:firstLine="567"/>
              <w:rPr>
                <w:sz w:val="16"/>
                <w:szCs w:val="16"/>
                <w:lang w:val="kk-KZ"/>
              </w:rPr>
            </w:pPr>
            <w:r>
              <w:rPr>
                <w:b/>
                <w:bCs/>
                <w:sz w:val="16"/>
                <w:szCs w:val="16"/>
                <w:lang w:val="kk-KZ"/>
              </w:rPr>
              <w:t>Студент білуі тиіс:</w:t>
            </w:r>
            <w:r>
              <w:rPr>
                <w:sz w:val="16"/>
                <w:szCs w:val="16"/>
                <w:lang w:val="kk-KZ"/>
              </w:rPr>
              <w:t>Қазақстан Республикасы Конституциясының, Қазақстан Республикасының қолданыстағы заңнамасының негізгі ережелерін;</w:t>
            </w:r>
          </w:p>
          <w:p w14:paraId="51F9481D">
            <w:pPr>
              <w:ind w:firstLine="567"/>
              <w:rPr>
                <w:sz w:val="16"/>
                <w:szCs w:val="16"/>
                <w:lang w:val="kk-KZ"/>
              </w:rPr>
            </w:pPr>
            <w:r>
              <w:rPr>
                <w:sz w:val="16"/>
                <w:szCs w:val="16"/>
                <w:lang w:val="kk-KZ"/>
              </w:rPr>
              <w:t>- мемлекеттік басқару органдарының жүйесі және олардың өкілеттіктері;</w:t>
            </w:r>
          </w:p>
          <w:p w14:paraId="63506EC1">
            <w:pPr>
              <w:ind w:firstLine="567"/>
              <w:rPr>
                <w:sz w:val="16"/>
                <w:szCs w:val="16"/>
                <w:lang w:val="kk-KZ"/>
              </w:rPr>
            </w:pPr>
            <w:r>
              <w:rPr>
                <w:sz w:val="16"/>
                <w:szCs w:val="16"/>
                <w:lang w:val="kk-KZ"/>
              </w:rPr>
              <w:t>- материалдық және іс жүргізу құқығының өзара әрекеттесу механизмі;</w:t>
            </w:r>
          </w:p>
          <w:p w14:paraId="1FB5C35F">
            <w:pPr>
              <w:ind w:firstLine="567"/>
              <w:rPr>
                <w:sz w:val="16"/>
                <w:szCs w:val="16"/>
                <w:lang w:val="kk-KZ"/>
              </w:rPr>
            </w:pPr>
            <w:r>
              <w:rPr>
                <w:sz w:val="16"/>
                <w:szCs w:val="16"/>
                <w:lang w:val="kk-KZ"/>
              </w:rPr>
              <w:t>- сыбайлас жемқорлықтың мәні мен оның пайда болу себептерін;</w:t>
            </w:r>
          </w:p>
          <w:p w14:paraId="1B14E483">
            <w:pPr>
              <w:ind w:firstLine="567"/>
              <w:rPr>
                <w:b/>
                <w:bCs/>
                <w:sz w:val="16"/>
                <w:szCs w:val="16"/>
                <w:lang w:val="kk-KZ"/>
              </w:rPr>
            </w:pPr>
            <w:r>
              <w:rPr>
                <w:sz w:val="16"/>
                <w:szCs w:val="16"/>
                <w:lang w:val="kk-KZ"/>
              </w:rPr>
              <w:t xml:space="preserve">- сыбайлас жемқорлық құқық бұзушылықтары үшін моральдық-құқықтық жауапкершілік шарасы; құқық бұзушылықтардың алдын алуды, сыбайлас жемқорлық түсінігін, жемқорлықтың мінез -құлықтың ерекшеліктері; сыбайлас жемқорлыққа құқық бұзушылықтарына қатысты нормативтік құқықтық актілерді жүйесін. </w:t>
            </w:r>
          </w:p>
          <w:p w14:paraId="0B8F36A2">
            <w:pPr>
              <w:ind w:firstLine="567"/>
              <w:rPr>
                <w:sz w:val="16"/>
                <w:szCs w:val="16"/>
                <w:lang w:val="kk-KZ"/>
              </w:rPr>
            </w:pPr>
            <w:r>
              <w:rPr>
                <w:b/>
                <w:bCs/>
                <w:sz w:val="16"/>
                <w:szCs w:val="16"/>
                <w:lang w:val="kk-KZ"/>
              </w:rPr>
              <w:t>Студент  білуге тиіс</w:t>
            </w:r>
            <w:r>
              <w:rPr>
                <w:sz w:val="16"/>
                <w:szCs w:val="16"/>
                <w:lang w:val="kk-KZ"/>
              </w:rPr>
              <w:t>: оқиғалар мен әрекеттерді құқықтық реттеу саласы тұрғысынан талдау және қажетті нормативтік құқықтық актілерге сілтеме жасай білу;</w:t>
            </w:r>
          </w:p>
          <w:p w14:paraId="102F8B71">
            <w:pPr>
              <w:ind w:firstLine="567"/>
              <w:rPr>
                <w:sz w:val="16"/>
                <w:szCs w:val="16"/>
                <w:lang w:val="kk-KZ"/>
              </w:rPr>
            </w:pPr>
            <w:r>
              <w:rPr>
                <w:sz w:val="16"/>
                <w:szCs w:val="16"/>
                <w:lang w:val="kk-KZ"/>
              </w:rPr>
              <w:t>-өз құқықтары мен мүдделерін қорғау үшін заңды пайдалану;</w:t>
            </w:r>
          </w:p>
          <w:p w14:paraId="0B05366F">
            <w:pPr>
              <w:ind w:firstLine="567"/>
              <w:rPr>
                <w:sz w:val="16"/>
                <w:szCs w:val="16"/>
                <w:lang w:val="kk-KZ"/>
              </w:rPr>
            </w:pPr>
            <w:r>
              <w:rPr>
                <w:sz w:val="16"/>
                <w:szCs w:val="16"/>
                <w:lang w:val="kk-KZ"/>
              </w:rPr>
              <w:t>- адамгершілік сана құндылықтарын жүзеге асыру және күнделікті тәжірибеде адамгершілік нормаларын сақтау;</w:t>
            </w:r>
          </w:p>
          <w:p w14:paraId="620605A2">
            <w:pPr>
              <w:ind w:firstLine="567"/>
              <w:rPr>
                <w:sz w:val="16"/>
                <w:szCs w:val="16"/>
                <w:lang w:val="kk-KZ"/>
              </w:rPr>
            </w:pPr>
            <w:r>
              <w:rPr>
                <w:sz w:val="16"/>
                <w:szCs w:val="16"/>
                <w:lang w:val="kk-KZ"/>
              </w:rPr>
              <w:t>- адамгершілік-құқықтық мәдениет деңгейін көтеру бойынша жұмыс жүргізу;</w:t>
            </w:r>
          </w:p>
          <w:p w14:paraId="1C12F25E">
            <w:pPr>
              <w:ind w:firstLine="567"/>
              <w:rPr>
                <w:sz w:val="16"/>
                <w:szCs w:val="16"/>
                <w:lang w:val="kk-KZ"/>
              </w:rPr>
            </w:pPr>
            <w:r>
              <w:rPr>
                <w:sz w:val="16"/>
                <w:szCs w:val="16"/>
                <w:lang w:val="kk-KZ"/>
              </w:rPr>
              <w:t>-сыбайлас жемқорлықтың алдын алудың рухани-адамгершілік тетіктерін тарту;</w:t>
            </w:r>
          </w:p>
          <w:p w14:paraId="1DE8C3D0">
            <w:pPr>
              <w:ind w:firstLine="567"/>
              <w:rPr>
                <w:sz w:val="16"/>
                <w:szCs w:val="16"/>
                <w:lang w:val="kk-KZ"/>
              </w:rPr>
            </w:pPr>
            <w:r>
              <w:rPr>
                <w:sz w:val="16"/>
                <w:szCs w:val="16"/>
                <w:lang w:val="kk-KZ"/>
              </w:rPr>
              <w:t>- мүдделер қақтығысының жағдайын талдау және моральдық таңдау</w:t>
            </w:r>
          </w:p>
          <w:p w14:paraId="05ACB6DE">
            <w:pPr>
              <w:tabs>
                <w:tab w:val="left" w:pos="5529"/>
              </w:tabs>
              <w:ind w:firstLine="567"/>
              <w:jc w:val="both"/>
              <w:rPr>
                <w:sz w:val="16"/>
                <w:szCs w:val="16"/>
                <w:lang w:val="kk-KZ"/>
              </w:rPr>
            </w:pPr>
            <w:r>
              <w:rPr>
                <w:sz w:val="16"/>
                <w:szCs w:val="16"/>
                <w:lang w:val="kk-KZ"/>
              </w:rPr>
              <w:t xml:space="preserve">сыбайлас жемқорлық құқық бұзушылықтарын жасауға ықпал ететін себептер мен жағдайларды анықтау және жою; сыбайлас жемқорлықты анықтау, бағалау және оның жолын кесуге ықпал ету; нормативтiк актiлердiң жобаларына оның iшiнде олардағы сыбайлас жемқорлықтың көрiнiсiне жағдай жасауға ықпал ететiн ережелердi анықтау мақсатында. құқықтық сараптама жүргiзу, </w:t>
            </w:r>
          </w:p>
          <w:p w14:paraId="4DF00DE2">
            <w:pPr>
              <w:tabs>
                <w:tab w:val="left" w:pos="5529"/>
              </w:tabs>
              <w:ind w:firstLine="567"/>
              <w:jc w:val="both"/>
              <w:rPr>
                <w:sz w:val="16"/>
                <w:szCs w:val="16"/>
                <w:lang w:val="kk-KZ"/>
              </w:rPr>
            </w:pPr>
            <w:r>
              <w:rPr>
                <w:b/>
                <w:bCs/>
                <w:sz w:val="16"/>
                <w:szCs w:val="16"/>
                <w:lang w:val="kk-KZ"/>
              </w:rPr>
              <w:t>Студент меңгеруі тиіс:</w:t>
            </w:r>
            <w:r>
              <w:rPr>
                <w:sz w:val="16"/>
                <w:szCs w:val="16"/>
                <w:lang w:val="kk-KZ"/>
              </w:rPr>
              <w:t xml:space="preserve"> сыбайлас жемқорлыққа қатысты заң көмегін алу дағдылары; сыбайлас жемқорлыққа тұрақты ұстанымды қалыптастыру дағдылары, сыбайлас жемқорлық мінез-құлқына төзбеушілік; құқықтық құжаттарды қабылдау және дайындау дағдылары</w:t>
            </w:r>
          </w:p>
          <w:p w14:paraId="0D516987">
            <w:pPr>
              <w:ind w:firstLine="567"/>
              <w:rPr>
                <w:b/>
                <w:bCs/>
                <w:sz w:val="16"/>
                <w:szCs w:val="16"/>
                <w:lang w:val="kk-KZ"/>
              </w:rPr>
            </w:pPr>
            <w:r>
              <w:rPr>
                <w:b/>
                <w:bCs/>
                <w:sz w:val="16"/>
                <w:szCs w:val="16"/>
                <w:lang w:val="kk-KZ"/>
              </w:rPr>
              <w:t xml:space="preserve">Пререквизиттер: </w:t>
            </w:r>
          </w:p>
          <w:p w14:paraId="074A0C08">
            <w:pPr>
              <w:ind w:firstLine="567"/>
              <w:rPr>
                <w:sz w:val="16"/>
                <w:szCs w:val="16"/>
                <w:lang w:val="kk-KZ"/>
              </w:rPr>
            </w:pPr>
            <w:r>
              <w:rPr>
                <w:sz w:val="16"/>
                <w:szCs w:val="16"/>
                <w:lang w:val="kk-KZ"/>
              </w:rPr>
              <w:t>Қазақстан тарихы (мектеп бағдарламасының аясында);</w:t>
            </w:r>
          </w:p>
          <w:p w14:paraId="3EBC33EC">
            <w:pPr>
              <w:tabs>
                <w:tab w:val="left" w:pos="5529"/>
              </w:tabs>
              <w:ind w:firstLine="567"/>
              <w:jc w:val="both"/>
              <w:rPr>
                <w:b/>
                <w:sz w:val="16"/>
                <w:szCs w:val="16"/>
                <w:lang w:val="kk-KZ"/>
              </w:rPr>
            </w:pPr>
            <w:r>
              <w:rPr>
                <w:sz w:val="16"/>
                <w:szCs w:val="16"/>
                <w:lang w:val="kk-KZ"/>
              </w:rPr>
              <w:t>Құқық негіздері (мектеп бағдарламасы аясында);</w:t>
            </w:r>
          </w:p>
          <w:p w14:paraId="5520B43B">
            <w:pPr>
              <w:tabs>
                <w:tab w:val="left" w:pos="5529"/>
              </w:tabs>
              <w:ind w:firstLine="567"/>
              <w:jc w:val="both"/>
              <w:rPr>
                <w:b/>
                <w:sz w:val="16"/>
                <w:szCs w:val="16"/>
                <w:lang w:val="kk-KZ"/>
              </w:rPr>
            </w:pPr>
            <w:r>
              <w:rPr>
                <w:b/>
                <w:sz w:val="16"/>
                <w:szCs w:val="16"/>
                <w:lang w:val="kk-KZ"/>
              </w:rPr>
              <w:t xml:space="preserve">Постреквизиттер: </w:t>
            </w:r>
          </w:p>
          <w:p w14:paraId="62AF30EB">
            <w:pPr>
              <w:pStyle w:val="20"/>
              <w:ind w:firstLine="567"/>
              <w:jc w:val="both"/>
              <w:rPr>
                <w:rFonts w:ascii="Times New Roman" w:hAnsi="Times New Roman"/>
                <w:sz w:val="16"/>
                <w:szCs w:val="16"/>
                <w:lang w:val="kk-KZ"/>
              </w:rPr>
            </w:pPr>
            <w:r>
              <w:rPr>
                <w:rFonts w:ascii="Times New Roman" w:hAnsi="Times New Roman"/>
                <w:sz w:val="16"/>
                <w:szCs w:val="16"/>
                <w:lang w:val="kk-KZ"/>
              </w:rPr>
              <w:t xml:space="preserve">ББ бойынша арнайы пәндер </w:t>
            </w:r>
          </w:p>
          <w:p w14:paraId="75F4A061">
            <w:pPr>
              <w:pStyle w:val="20"/>
              <w:ind w:firstLine="567"/>
              <w:jc w:val="both"/>
              <w:rPr>
                <w:rFonts w:ascii="Times New Roman" w:hAnsi="Times New Roman"/>
                <w:b w:val="0"/>
                <w:bCs/>
                <w:sz w:val="16"/>
                <w:szCs w:val="16"/>
                <w:lang w:val="kk-KZ"/>
              </w:rPr>
            </w:pPr>
            <w:r>
              <w:rPr>
                <w:rFonts w:ascii="Times New Roman" w:hAnsi="Times New Roman"/>
                <w:sz w:val="16"/>
                <w:szCs w:val="16"/>
                <w:lang w:val="kk-KZ"/>
              </w:rPr>
              <w:t>Пән бойынша оқытудың күтілетін нәтижелер:</w:t>
            </w:r>
            <w:r>
              <w:rPr>
                <w:rFonts w:ascii="Times New Roman" w:hAnsi="Times New Roman"/>
                <w:b w:val="0"/>
                <w:bCs/>
                <w:sz w:val="16"/>
                <w:szCs w:val="16"/>
                <w:lang w:val="kk-KZ"/>
              </w:rPr>
              <w:t xml:space="preserve"> Сыбайлас жемқорлыққа қарсы іс-қимыл қатынастары қоғамдық қатынастарды айқындайды, адам құқығын бұзушы фактор ретінде жемқорлыққа деген көзқарасты күшейту және жемқорлыққа қарсы күресудің механизмімен тәжірибелі тәртібін жүзеге асырады. </w:t>
            </w:r>
          </w:p>
          <w:p w14:paraId="44B9907D">
            <w:pPr>
              <w:ind w:firstLine="567"/>
              <w:rPr>
                <w:rFonts w:eastAsia="SimSun"/>
                <w:b/>
                <w:sz w:val="16"/>
                <w:szCs w:val="16"/>
                <w:lang w:val="kk-KZ"/>
              </w:rPr>
            </w:pPr>
          </w:p>
        </w:tc>
      </w:tr>
      <w:tr w14:paraId="5514957B">
        <w:tblPrEx>
          <w:tblCellMar>
            <w:top w:w="0" w:type="dxa"/>
            <w:left w:w="108" w:type="dxa"/>
            <w:bottom w:w="0" w:type="dxa"/>
            <w:right w:w="108" w:type="dxa"/>
          </w:tblCellMar>
        </w:tblPrEx>
        <w:trPr>
          <w:trHeight w:val="212" w:hRule="atLeast"/>
        </w:trPr>
        <w:tc>
          <w:tcPr>
            <w:tcW w:w="10456" w:type="dxa"/>
          </w:tcPr>
          <w:p w14:paraId="0C7005C0">
            <w:pPr>
              <w:ind w:firstLine="567"/>
              <w:jc w:val="center"/>
              <w:rPr>
                <w:b/>
                <w:sz w:val="16"/>
                <w:szCs w:val="16"/>
                <w:lang w:val="kk-KZ"/>
              </w:rPr>
            </w:pPr>
            <w:r>
              <w:rPr>
                <w:b/>
                <w:sz w:val="16"/>
                <w:szCs w:val="16"/>
                <w:lang w:val="kk-KZ"/>
              </w:rPr>
              <w:t xml:space="preserve">І. Пәннің технологиялық картасы </w:t>
            </w:r>
          </w:p>
          <w:p w14:paraId="40995311">
            <w:pPr>
              <w:tabs>
                <w:tab w:val="left" w:pos="5529"/>
              </w:tabs>
              <w:ind w:firstLine="567"/>
              <w:jc w:val="both"/>
              <w:rPr>
                <w:b/>
                <w:sz w:val="16"/>
                <w:szCs w:val="16"/>
                <w:lang w:val="kk-KZ"/>
              </w:rPr>
            </w:pPr>
          </w:p>
        </w:tc>
      </w:tr>
    </w:tbl>
    <w:p w14:paraId="11B77584">
      <w:pPr>
        <w:ind w:firstLine="567"/>
        <w:rPr>
          <w:vanish/>
          <w:kern w:val="2"/>
          <w:sz w:val="16"/>
          <w:szCs w:val="16"/>
        </w:rPr>
      </w:pPr>
      <w:bookmarkStart w:id="1" w:name="_Hlk124181704"/>
    </w:p>
    <w:tbl>
      <w:tblPr>
        <w:tblStyle w:val="12"/>
        <w:tblpPr w:leftFromText="180" w:rightFromText="180" w:vertAnchor="text" w:tblpX="-176" w:tblpY="1"/>
        <w:tblOverlap w:val="never"/>
        <w:tblW w:w="106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3543"/>
        <w:gridCol w:w="680"/>
        <w:gridCol w:w="1503"/>
        <w:gridCol w:w="1615"/>
        <w:gridCol w:w="1134"/>
        <w:gridCol w:w="1786"/>
        <w:gridCol w:w="6"/>
      </w:tblGrid>
      <w:tr w14:paraId="4781FE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4623F6A9">
            <w:pPr>
              <w:tabs>
                <w:tab w:val="left" w:pos="313"/>
              </w:tabs>
              <w:jc w:val="center"/>
              <w:rPr>
                <w:b/>
                <w:sz w:val="16"/>
                <w:szCs w:val="16"/>
                <w:lang w:val="kk-KZ"/>
              </w:rPr>
            </w:pPr>
            <w:r>
              <w:rPr>
                <w:b/>
                <w:sz w:val="16"/>
                <w:szCs w:val="16"/>
                <w:lang w:val="kk-KZ"/>
              </w:rPr>
              <w:tab/>
            </w:r>
            <w:r>
              <w:rPr>
                <w:b/>
                <w:sz w:val="16"/>
                <w:szCs w:val="16"/>
                <w:lang w:val="kk-KZ"/>
              </w:rPr>
              <w:t>А</w:t>
            </w:r>
          </w:p>
          <w:p w14:paraId="6CBA8397">
            <w:pPr>
              <w:tabs>
                <w:tab w:val="left" w:pos="313"/>
              </w:tabs>
              <w:rPr>
                <w:b/>
                <w:sz w:val="16"/>
                <w:szCs w:val="16"/>
                <w:lang w:val="kk-KZ"/>
              </w:rPr>
            </w:pPr>
            <w:r>
              <w:rPr>
                <w:b/>
                <w:sz w:val="16"/>
                <w:szCs w:val="16"/>
                <w:lang w:val="kk-KZ"/>
              </w:rPr>
              <w:t>АП</w:t>
            </w:r>
          </w:p>
          <w:p w14:paraId="4A571BA9">
            <w:pPr>
              <w:tabs>
                <w:tab w:val="left" w:pos="313"/>
              </w:tabs>
              <w:jc w:val="center"/>
              <w:rPr>
                <w:b/>
                <w:sz w:val="16"/>
                <w:szCs w:val="16"/>
                <w:lang w:val="kk-KZ"/>
              </w:rPr>
            </w:pPr>
            <w:r>
              <w:rPr>
                <w:b/>
                <w:sz w:val="16"/>
                <w:szCs w:val="16"/>
                <w:lang w:val="kk-KZ"/>
              </w:rPr>
              <w:t>Т</w:t>
            </w:r>
          </w:p>
          <w:p w14:paraId="0ACCFA24">
            <w:pPr>
              <w:tabs>
                <w:tab w:val="left" w:pos="313"/>
              </w:tabs>
              <w:jc w:val="center"/>
              <w:rPr>
                <w:b/>
                <w:sz w:val="16"/>
                <w:szCs w:val="16"/>
                <w:lang w:val="kk-KZ"/>
              </w:rPr>
            </w:pPr>
            <w:r>
              <w:rPr>
                <w:b/>
                <w:sz w:val="16"/>
                <w:szCs w:val="16"/>
                <w:lang w:val="kk-KZ"/>
              </w:rPr>
              <w:t xml:space="preserve">А  </w:t>
            </w:r>
          </w:p>
        </w:tc>
        <w:tc>
          <w:tcPr>
            <w:tcW w:w="3543" w:type="dxa"/>
          </w:tcPr>
          <w:p w14:paraId="74A4DF16">
            <w:pPr>
              <w:jc w:val="center"/>
              <w:rPr>
                <w:b/>
                <w:sz w:val="16"/>
                <w:szCs w:val="16"/>
                <w:lang w:val="kk-KZ"/>
              </w:rPr>
            </w:pPr>
            <w:r>
              <w:rPr>
                <w:b/>
                <w:sz w:val="16"/>
                <w:szCs w:val="16"/>
                <w:lang w:val="kk-KZ"/>
              </w:rPr>
              <w:t>Тақырып атауы</w:t>
            </w:r>
          </w:p>
        </w:tc>
        <w:tc>
          <w:tcPr>
            <w:tcW w:w="680" w:type="dxa"/>
          </w:tcPr>
          <w:p w14:paraId="740F4F0B">
            <w:pPr>
              <w:rPr>
                <w:b/>
                <w:sz w:val="16"/>
                <w:szCs w:val="16"/>
                <w:lang w:val="kk-KZ"/>
              </w:rPr>
            </w:pPr>
            <w:r>
              <w:rPr>
                <w:b/>
                <w:sz w:val="16"/>
                <w:szCs w:val="16"/>
                <w:lang w:val="kk-KZ"/>
              </w:rPr>
              <w:t>Сағат</w:t>
            </w:r>
          </w:p>
          <w:p w14:paraId="0A58432C">
            <w:pPr>
              <w:rPr>
                <w:b/>
                <w:sz w:val="16"/>
                <w:szCs w:val="16"/>
                <w:lang w:val="kk-KZ"/>
              </w:rPr>
            </w:pPr>
            <w:r>
              <w:rPr>
                <w:b/>
                <w:sz w:val="16"/>
                <w:szCs w:val="16"/>
                <w:lang w:val="kk-KZ"/>
              </w:rPr>
              <w:t>саны</w:t>
            </w:r>
          </w:p>
        </w:tc>
        <w:tc>
          <w:tcPr>
            <w:tcW w:w="1503" w:type="dxa"/>
          </w:tcPr>
          <w:p w14:paraId="7715B14B">
            <w:pPr>
              <w:jc w:val="center"/>
              <w:rPr>
                <w:b/>
                <w:sz w:val="16"/>
                <w:szCs w:val="16"/>
                <w:lang w:val="kk-KZ"/>
              </w:rPr>
            </w:pPr>
            <w:r>
              <w:rPr>
                <w:b/>
                <w:sz w:val="16"/>
                <w:szCs w:val="16"/>
                <w:lang w:val="kk-KZ"/>
              </w:rPr>
              <w:t>Сабақ түрі</w:t>
            </w:r>
          </w:p>
        </w:tc>
        <w:tc>
          <w:tcPr>
            <w:tcW w:w="1615" w:type="dxa"/>
          </w:tcPr>
          <w:p w14:paraId="163F80EF">
            <w:pPr>
              <w:jc w:val="center"/>
              <w:rPr>
                <w:b/>
                <w:sz w:val="16"/>
                <w:szCs w:val="16"/>
                <w:lang w:val="kk-KZ"/>
              </w:rPr>
            </w:pPr>
            <w:r>
              <w:rPr>
                <w:b/>
                <w:sz w:val="16"/>
                <w:szCs w:val="16"/>
                <w:lang w:val="kk-KZ"/>
              </w:rPr>
              <w:t>Қолданылатын педагогикалық технологиялар (платформалар сілтемесі)</w:t>
            </w:r>
          </w:p>
        </w:tc>
        <w:tc>
          <w:tcPr>
            <w:tcW w:w="1134" w:type="dxa"/>
          </w:tcPr>
          <w:p w14:paraId="1D421FE0">
            <w:pPr>
              <w:jc w:val="center"/>
              <w:rPr>
                <w:b/>
                <w:sz w:val="16"/>
                <w:szCs w:val="16"/>
                <w:lang w:val="kk-KZ"/>
              </w:rPr>
            </w:pPr>
            <w:r>
              <w:rPr>
                <w:b/>
                <w:sz w:val="16"/>
                <w:szCs w:val="16"/>
                <w:lang w:val="kk-KZ"/>
              </w:rPr>
              <w:t>Бақылау түрі</w:t>
            </w:r>
          </w:p>
        </w:tc>
        <w:tc>
          <w:tcPr>
            <w:tcW w:w="1786" w:type="dxa"/>
          </w:tcPr>
          <w:p w14:paraId="0CCDA00E">
            <w:pPr>
              <w:jc w:val="center"/>
              <w:rPr>
                <w:b/>
                <w:sz w:val="16"/>
                <w:szCs w:val="16"/>
                <w:lang w:val="kk-KZ"/>
              </w:rPr>
            </w:pPr>
            <w:r>
              <w:rPr>
                <w:b/>
                <w:sz w:val="16"/>
                <w:szCs w:val="16"/>
                <w:lang w:val="kk-KZ"/>
              </w:rPr>
              <w:t>Әдебиет</w:t>
            </w:r>
          </w:p>
        </w:tc>
      </w:tr>
      <w:tr w14:paraId="024A6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8" w:type="dxa"/>
            <w:gridSpan w:val="8"/>
          </w:tcPr>
          <w:p w14:paraId="60FDC3B8">
            <w:pPr>
              <w:jc w:val="center"/>
              <w:rPr>
                <w:b/>
                <w:sz w:val="16"/>
                <w:szCs w:val="16"/>
                <w:lang w:val="kk-KZ"/>
              </w:rPr>
            </w:pPr>
            <w:r>
              <w:rPr>
                <w:b/>
                <w:sz w:val="16"/>
                <w:szCs w:val="16"/>
                <w:lang w:val="kk-KZ"/>
              </w:rPr>
              <w:t>Модуль №1 Құқық негіздері</w:t>
            </w:r>
          </w:p>
        </w:tc>
      </w:tr>
      <w:tr w14:paraId="1D5DA1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restart"/>
          </w:tcPr>
          <w:p w14:paraId="7AF8A9DB">
            <w:pPr>
              <w:tabs>
                <w:tab w:val="left" w:pos="851"/>
                <w:tab w:val="left" w:pos="9781"/>
                <w:tab w:val="left" w:pos="9921"/>
              </w:tabs>
              <w:contextualSpacing/>
              <w:jc w:val="both"/>
              <w:rPr>
                <w:sz w:val="16"/>
                <w:szCs w:val="16"/>
                <w:lang w:val="kk-KZ"/>
              </w:rPr>
            </w:pPr>
            <w:r>
              <w:rPr>
                <w:sz w:val="16"/>
                <w:szCs w:val="16"/>
                <w:lang w:val="kk-KZ"/>
              </w:rPr>
              <w:t>1</w:t>
            </w:r>
          </w:p>
          <w:p w14:paraId="30993C9C">
            <w:pPr>
              <w:tabs>
                <w:tab w:val="left" w:pos="851"/>
                <w:tab w:val="left" w:pos="9781"/>
                <w:tab w:val="left" w:pos="9921"/>
              </w:tabs>
              <w:contextualSpacing/>
              <w:jc w:val="both"/>
              <w:rPr>
                <w:sz w:val="16"/>
                <w:szCs w:val="16"/>
                <w:lang w:val="kk-KZ"/>
              </w:rPr>
            </w:pPr>
          </w:p>
          <w:p w14:paraId="01B6F56E">
            <w:pPr>
              <w:tabs>
                <w:tab w:val="left" w:pos="851"/>
                <w:tab w:val="left" w:pos="9781"/>
                <w:tab w:val="left" w:pos="9921"/>
              </w:tabs>
              <w:contextualSpacing/>
              <w:jc w:val="both"/>
              <w:rPr>
                <w:sz w:val="16"/>
                <w:szCs w:val="16"/>
                <w:lang w:val="kk-KZ"/>
              </w:rPr>
            </w:pPr>
          </w:p>
          <w:p w14:paraId="62F23EBF">
            <w:pPr>
              <w:tabs>
                <w:tab w:val="left" w:pos="851"/>
                <w:tab w:val="left" w:pos="9781"/>
                <w:tab w:val="left" w:pos="9921"/>
              </w:tabs>
              <w:contextualSpacing/>
              <w:jc w:val="both"/>
              <w:rPr>
                <w:sz w:val="16"/>
                <w:szCs w:val="16"/>
                <w:lang w:val="kk-KZ"/>
              </w:rPr>
            </w:pPr>
          </w:p>
          <w:p w14:paraId="025E11AA">
            <w:pPr>
              <w:tabs>
                <w:tab w:val="left" w:pos="851"/>
                <w:tab w:val="left" w:pos="9781"/>
                <w:tab w:val="left" w:pos="9921"/>
              </w:tabs>
              <w:contextualSpacing/>
              <w:jc w:val="both"/>
              <w:rPr>
                <w:sz w:val="16"/>
                <w:szCs w:val="16"/>
                <w:lang w:val="kk-KZ"/>
              </w:rPr>
            </w:pPr>
          </w:p>
          <w:p w14:paraId="6DD85CEE">
            <w:pPr>
              <w:tabs>
                <w:tab w:val="left" w:pos="851"/>
                <w:tab w:val="left" w:pos="9781"/>
                <w:tab w:val="left" w:pos="9921"/>
              </w:tabs>
              <w:contextualSpacing/>
              <w:jc w:val="both"/>
              <w:rPr>
                <w:sz w:val="16"/>
                <w:szCs w:val="16"/>
                <w:lang w:val="kk-KZ"/>
              </w:rPr>
            </w:pPr>
          </w:p>
          <w:p w14:paraId="2071FCD1">
            <w:pPr>
              <w:tabs>
                <w:tab w:val="left" w:pos="851"/>
                <w:tab w:val="left" w:pos="9781"/>
                <w:tab w:val="left" w:pos="9921"/>
              </w:tabs>
              <w:contextualSpacing/>
              <w:jc w:val="both"/>
              <w:rPr>
                <w:sz w:val="16"/>
                <w:szCs w:val="16"/>
                <w:lang w:val="kk-KZ"/>
              </w:rPr>
            </w:pPr>
          </w:p>
          <w:p w14:paraId="4FFCAD20">
            <w:pPr>
              <w:tabs>
                <w:tab w:val="left" w:pos="851"/>
                <w:tab w:val="left" w:pos="9781"/>
                <w:tab w:val="left" w:pos="9921"/>
              </w:tabs>
              <w:contextualSpacing/>
              <w:jc w:val="both"/>
              <w:rPr>
                <w:sz w:val="16"/>
                <w:szCs w:val="16"/>
                <w:lang w:val="kk-KZ"/>
              </w:rPr>
            </w:pPr>
          </w:p>
          <w:p w14:paraId="2B8A7E3E">
            <w:pPr>
              <w:tabs>
                <w:tab w:val="left" w:pos="851"/>
                <w:tab w:val="left" w:pos="9781"/>
                <w:tab w:val="left" w:pos="9921"/>
              </w:tabs>
              <w:contextualSpacing/>
              <w:jc w:val="both"/>
              <w:rPr>
                <w:sz w:val="16"/>
                <w:szCs w:val="16"/>
                <w:lang w:val="kk-KZ"/>
              </w:rPr>
            </w:pPr>
          </w:p>
          <w:p w14:paraId="7B19CD49">
            <w:pPr>
              <w:tabs>
                <w:tab w:val="left" w:pos="851"/>
                <w:tab w:val="left" w:pos="9781"/>
                <w:tab w:val="left" w:pos="9921"/>
              </w:tabs>
              <w:contextualSpacing/>
              <w:jc w:val="both"/>
              <w:rPr>
                <w:sz w:val="16"/>
                <w:szCs w:val="16"/>
                <w:lang w:val="kk-KZ"/>
              </w:rPr>
            </w:pPr>
          </w:p>
          <w:p w14:paraId="27E575A3">
            <w:pPr>
              <w:tabs>
                <w:tab w:val="left" w:pos="851"/>
                <w:tab w:val="left" w:pos="9781"/>
                <w:tab w:val="left" w:pos="9921"/>
              </w:tabs>
              <w:contextualSpacing/>
              <w:jc w:val="both"/>
              <w:rPr>
                <w:sz w:val="16"/>
                <w:szCs w:val="16"/>
                <w:lang w:val="kk-KZ"/>
              </w:rPr>
            </w:pPr>
          </w:p>
          <w:p w14:paraId="28DEBB78">
            <w:pPr>
              <w:tabs>
                <w:tab w:val="left" w:pos="851"/>
                <w:tab w:val="left" w:pos="9781"/>
                <w:tab w:val="left" w:pos="9921"/>
              </w:tabs>
              <w:contextualSpacing/>
              <w:jc w:val="both"/>
              <w:rPr>
                <w:sz w:val="16"/>
                <w:szCs w:val="16"/>
                <w:lang w:val="kk-KZ"/>
              </w:rPr>
            </w:pPr>
          </w:p>
          <w:p w14:paraId="03CAA87D">
            <w:pPr>
              <w:tabs>
                <w:tab w:val="left" w:pos="851"/>
                <w:tab w:val="left" w:pos="9781"/>
                <w:tab w:val="left" w:pos="9921"/>
              </w:tabs>
              <w:contextualSpacing/>
              <w:jc w:val="both"/>
              <w:rPr>
                <w:sz w:val="16"/>
                <w:szCs w:val="16"/>
                <w:lang w:val="kk-KZ"/>
              </w:rPr>
            </w:pPr>
          </w:p>
          <w:p w14:paraId="10AE783D">
            <w:pPr>
              <w:tabs>
                <w:tab w:val="left" w:pos="851"/>
                <w:tab w:val="left" w:pos="9781"/>
                <w:tab w:val="left" w:pos="9921"/>
              </w:tabs>
              <w:contextualSpacing/>
              <w:jc w:val="both"/>
              <w:rPr>
                <w:sz w:val="16"/>
                <w:szCs w:val="16"/>
                <w:lang w:val="kk-KZ"/>
              </w:rPr>
            </w:pPr>
          </w:p>
          <w:p w14:paraId="104771D0">
            <w:pPr>
              <w:tabs>
                <w:tab w:val="left" w:pos="851"/>
                <w:tab w:val="left" w:pos="9781"/>
                <w:tab w:val="left" w:pos="9921"/>
              </w:tabs>
              <w:contextualSpacing/>
              <w:jc w:val="both"/>
              <w:rPr>
                <w:sz w:val="16"/>
                <w:szCs w:val="16"/>
                <w:lang w:val="kk-KZ"/>
              </w:rPr>
            </w:pPr>
          </w:p>
          <w:p w14:paraId="1FE5EE23">
            <w:pPr>
              <w:tabs>
                <w:tab w:val="left" w:pos="851"/>
                <w:tab w:val="left" w:pos="9781"/>
                <w:tab w:val="left" w:pos="9921"/>
              </w:tabs>
              <w:contextualSpacing/>
              <w:jc w:val="both"/>
              <w:rPr>
                <w:sz w:val="16"/>
                <w:szCs w:val="16"/>
                <w:lang w:val="kk-KZ"/>
              </w:rPr>
            </w:pPr>
          </w:p>
          <w:p w14:paraId="52ED89AF">
            <w:pPr>
              <w:tabs>
                <w:tab w:val="left" w:pos="851"/>
                <w:tab w:val="left" w:pos="9781"/>
                <w:tab w:val="left" w:pos="9921"/>
              </w:tabs>
              <w:contextualSpacing/>
              <w:jc w:val="both"/>
              <w:rPr>
                <w:sz w:val="16"/>
                <w:szCs w:val="16"/>
                <w:lang w:val="kk-KZ"/>
              </w:rPr>
            </w:pPr>
          </w:p>
          <w:p w14:paraId="7DC7D7A9">
            <w:pPr>
              <w:tabs>
                <w:tab w:val="left" w:pos="851"/>
                <w:tab w:val="left" w:pos="9781"/>
                <w:tab w:val="left" w:pos="9921"/>
              </w:tabs>
              <w:contextualSpacing/>
              <w:jc w:val="both"/>
              <w:rPr>
                <w:sz w:val="16"/>
                <w:szCs w:val="16"/>
                <w:lang w:val="kk-KZ"/>
              </w:rPr>
            </w:pPr>
          </w:p>
          <w:p w14:paraId="76A96D78">
            <w:pPr>
              <w:tabs>
                <w:tab w:val="left" w:pos="851"/>
                <w:tab w:val="left" w:pos="9781"/>
                <w:tab w:val="left" w:pos="9921"/>
              </w:tabs>
              <w:contextualSpacing/>
              <w:jc w:val="both"/>
              <w:rPr>
                <w:sz w:val="16"/>
                <w:szCs w:val="16"/>
                <w:lang w:val="kk-KZ"/>
              </w:rPr>
            </w:pPr>
          </w:p>
          <w:p w14:paraId="5CD99731">
            <w:pPr>
              <w:tabs>
                <w:tab w:val="left" w:pos="851"/>
                <w:tab w:val="left" w:pos="9781"/>
                <w:tab w:val="left" w:pos="9921"/>
              </w:tabs>
              <w:contextualSpacing/>
              <w:jc w:val="both"/>
              <w:rPr>
                <w:sz w:val="16"/>
                <w:szCs w:val="16"/>
                <w:lang w:val="kk-KZ"/>
              </w:rPr>
            </w:pPr>
          </w:p>
          <w:p w14:paraId="228A23B8">
            <w:pPr>
              <w:tabs>
                <w:tab w:val="left" w:pos="851"/>
                <w:tab w:val="left" w:pos="9781"/>
                <w:tab w:val="left" w:pos="9921"/>
              </w:tabs>
              <w:contextualSpacing/>
              <w:jc w:val="both"/>
              <w:rPr>
                <w:sz w:val="16"/>
                <w:szCs w:val="16"/>
                <w:lang w:val="kk-KZ"/>
              </w:rPr>
            </w:pPr>
          </w:p>
          <w:p w14:paraId="2889196B">
            <w:pPr>
              <w:tabs>
                <w:tab w:val="left" w:pos="851"/>
                <w:tab w:val="left" w:pos="9781"/>
                <w:tab w:val="left" w:pos="9921"/>
              </w:tabs>
              <w:contextualSpacing/>
              <w:jc w:val="both"/>
              <w:rPr>
                <w:sz w:val="16"/>
                <w:szCs w:val="16"/>
                <w:lang w:val="kk-KZ"/>
              </w:rPr>
            </w:pPr>
          </w:p>
          <w:p w14:paraId="2EA0F3F7">
            <w:pPr>
              <w:tabs>
                <w:tab w:val="left" w:pos="851"/>
                <w:tab w:val="left" w:pos="9781"/>
                <w:tab w:val="left" w:pos="9921"/>
              </w:tabs>
              <w:contextualSpacing/>
              <w:jc w:val="both"/>
              <w:rPr>
                <w:sz w:val="16"/>
                <w:szCs w:val="16"/>
                <w:lang w:val="kk-KZ"/>
              </w:rPr>
            </w:pPr>
          </w:p>
          <w:p w14:paraId="6FBC1941">
            <w:pPr>
              <w:tabs>
                <w:tab w:val="left" w:pos="851"/>
                <w:tab w:val="left" w:pos="9781"/>
                <w:tab w:val="left" w:pos="9921"/>
              </w:tabs>
              <w:contextualSpacing/>
              <w:jc w:val="both"/>
              <w:rPr>
                <w:sz w:val="16"/>
                <w:szCs w:val="16"/>
                <w:lang w:val="kk-KZ"/>
              </w:rPr>
            </w:pPr>
          </w:p>
          <w:p w14:paraId="1E21BA3E">
            <w:pPr>
              <w:tabs>
                <w:tab w:val="left" w:pos="851"/>
                <w:tab w:val="left" w:pos="9781"/>
                <w:tab w:val="left" w:pos="9921"/>
              </w:tabs>
              <w:contextualSpacing/>
              <w:jc w:val="both"/>
              <w:rPr>
                <w:sz w:val="16"/>
                <w:szCs w:val="16"/>
                <w:lang w:val="kk-KZ"/>
              </w:rPr>
            </w:pPr>
          </w:p>
          <w:p w14:paraId="0EF29818">
            <w:pPr>
              <w:tabs>
                <w:tab w:val="left" w:pos="851"/>
                <w:tab w:val="left" w:pos="9781"/>
                <w:tab w:val="left" w:pos="9921"/>
              </w:tabs>
              <w:contextualSpacing/>
              <w:jc w:val="both"/>
              <w:rPr>
                <w:sz w:val="16"/>
                <w:szCs w:val="16"/>
                <w:lang w:val="kk-KZ"/>
              </w:rPr>
            </w:pPr>
          </w:p>
          <w:p w14:paraId="0BC193B5">
            <w:pPr>
              <w:tabs>
                <w:tab w:val="left" w:pos="851"/>
                <w:tab w:val="left" w:pos="9781"/>
                <w:tab w:val="left" w:pos="9921"/>
              </w:tabs>
              <w:contextualSpacing/>
              <w:jc w:val="both"/>
              <w:rPr>
                <w:sz w:val="16"/>
                <w:szCs w:val="16"/>
                <w:lang w:val="kk-KZ"/>
              </w:rPr>
            </w:pPr>
          </w:p>
          <w:p w14:paraId="1C4C4911">
            <w:pPr>
              <w:tabs>
                <w:tab w:val="left" w:pos="851"/>
                <w:tab w:val="left" w:pos="9781"/>
                <w:tab w:val="left" w:pos="9921"/>
              </w:tabs>
              <w:contextualSpacing/>
              <w:jc w:val="both"/>
              <w:rPr>
                <w:sz w:val="16"/>
                <w:szCs w:val="16"/>
                <w:lang w:val="kk-KZ"/>
              </w:rPr>
            </w:pPr>
          </w:p>
          <w:p w14:paraId="359BE180">
            <w:pPr>
              <w:tabs>
                <w:tab w:val="left" w:pos="851"/>
                <w:tab w:val="left" w:pos="9781"/>
                <w:tab w:val="left" w:pos="9921"/>
              </w:tabs>
              <w:contextualSpacing/>
              <w:jc w:val="both"/>
              <w:rPr>
                <w:sz w:val="16"/>
                <w:szCs w:val="16"/>
                <w:lang w:val="kk-KZ"/>
              </w:rPr>
            </w:pPr>
          </w:p>
          <w:p w14:paraId="3826BA8D">
            <w:pPr>
              <w:tabs>
                <w:tab w:val="left" w:pos="851"/>
                <w:tab w:val="left" w:pos="9781"/>
                <w:tab w:val="left" w:pos="9921"/>
              </w:tabs>
              <w:contextualSpacing/>
              <w:jc w:val="both"/>
              <w:rPr>
                <w:sz w:val="16"/>
                <w:szCs w:val="16"/>
                <w:lang w:val="kk-KZ"/>
              </w:rPr>
            </w:pPr>
          </w:p>
          <w:p w14:paraId="40CF7EE7">
            <w:pPr>
              <w:tabs>
                <w:tab w:val="left" w:pos="851"/>
                <w:tab w:val="left" w:pos="9781"/>
                <w:tab w:val="left" w:pos="9921"/>
              </w:tabs>
              <w:contextualSpacing/>
              <w:jc w:val="both"/>
              <w:rPr>
                <w:sz w:val="16"/>
                <w:szCs w:val="16"/>
                <w:lang w:val="kk-KZ"/>
              </w:rPr>
            </w:pPr>
          </w:p>
          <w:p w14:paraId="734428ED">
            <w:pPr>
              <w:tabs>
                <w:tab w:val="left" w:pos="851"/>
                <w:tab w:val="left" w:pos="9781"/>
                <w:tab w:val="left" w:pos="9921"/>
              </w:tabs>
              <w:contextualSpacing/>
              <w:jc w:val="both"/>
              <w:rPr>
                <w:sz w:val="16"/>
                <w:szCs w:val="16"/>
                <w:lang w:val="kk-KZ"/>
              </w:rPr>
            </w:pPr>
          </w:p>
          <w:p w14:paraId="18E2F11B">
            <w:pPr>
              <w:tabs>
                <w:tab w:val="left" w:pos="851"/>
                <w:tab w:val="left" w:pos="9781"/>
                <w:tab w:val="left" w:pos="9921"/>
              </w:tabs>
              <w:contextualSpacing/>
              <w:jc w:val="both"/>
              <w:rPr>
                <w:sz w:val="16"/>
                <w:szCs w:val="16"/>
                <w:lang w:val="kk-KZ"/>
              </w:rPr>
            </w:pPr>
          </w:p>
          <w:p w14:paraId="55484697">
            <w:pPr>
              <w:tabs>
                <w:tab w:val="left" w:pos="851"/>
                <w:tab w:val="left" w:pos="9781"/>
                <w:tab w:val="left" w:pos="9921"/>
              </w:tabs>
              <w:contextualSpacing/>
              <w:jc w:val="both"/>
              <w:rPr>
                <w:sz w:val="16"/>
                <w:szCs w:val="16"/>
                <w:lang w:val="kk-KZ"/>
              </w:rPr>
            </w:pPr>
          </w:p>
          <w:p w14:paraId="50C8E805">
            <w:pPr>
              <w:tabs>
                <w:tab w:val="left" w:pos="851"/>
                <w:tab w:val="left" w:pos="9781"/>
                <w:tab w:val="left" w:pos="9921"/>
              </w:tabs>
              <w:contextualSpacing/>
              <w:jc w:val="both"/>
              <w:rPr>
                <w:sz w:val="16"/>
                <w:szCs w:val="16"/>
                <w:lang w:val="kk-KZ"/>
              </w:rPr>
            </w:pPr>
          </w:p>
          <w:p w14:paraId="4679E780">
            <w:pPr>
              <w:tabs>
                <w:tab w:val="left" w:pos="851"/>
                <w:tab w:val="left" w:pos="9781"/>
                <w:tab w:val="left" w:pos="9921"/>
              </w:tabs>
              <w:contextualSpacing/>
              <w:jc w:val="both"/>
              <w:rPr>
                <w:sz w:val="16"/>
                <w:szCs w:val="16"/>
                <w:lang w:val="kk-KZ"/>
              </w:rPr>
            </w:pPr>
          </w:p>
          <w:p w14:paraId="4DB2F19D">
            <w:pPr>
              <w:tabs>
                <w:tab w:val="left" w:pos="851"/>
                <w:tab w:val="left" w:pos="9781"/>
                <w:tab w:val="left" w:pos="9921"/>
              </w:tabs>
              <w:contextualSpacing/>
              <w:jc w:val="both"/>
              <w:rPr>
                <w:sz w:val="16"/>
                <w:szCs w:val="16"/>
                <w:lang w:val="kk-KZ"/>
              </w:rPr>
            </w:pPr>
            <w:r>
              <w:rPr>
                <w:sz w:val="16"/>
                <w:szCs w:val="16"/>
                <w:lang w:val="kk-KZ"/>
              </w:rPr>
              <w:t>2</w:t>
            </w:r>
          </w:p>
          <w:p w14:paraId="64EC0540">
            <w:pPr>
              <w:tabs>
                <w:tab w:val="left" w:pos="851"/>
                <w:tab w:val="left" w:pos="9781"/>
                <w:tab w:val="left" w:pos="9921"/>
              </w:tabs>
              <w:contextualSpacing/>
              <w:jc w:val="both"/>
              <w:rPr>
                <w:sz w:val="16"/>
                <w:szCs w:val="16"/>
                <w:lang w:val="kk-KZ"/>
              </w:rPr>
            </w:pPr>
          </w:p>
          <w:p w14:paraId="4D9253B2">
            <w:pPr>
              <w:tabs>
                <w:tab w:val="left" w:pos="851"/>
                <w:tab w:val="left" w:pos="9781"/>
                <w:tab w:val="left" w:pos="9921"/>
              </w:tabs>
              <w:contextualSpacing/>
              <w:jc w:val="both"/>
              <w:rPr>
                <w:sz w:val="16"/>
                <w:szCs w:val="16"/>
                <w:lang w:val="kk-KZ"/>
              </w:rPr>
            </w:pPr>
          </w:p>
          <w:p w14:paraId="01A1BFA4">
            <w:pPr>
              <w:tabs>
                <w:tab w:val="left" w:pos="851"/>
                <w:tab w:val="left" w:pos="9781"/>
                <w:tab w:val="left" w:pos="9921"/>
              </w:tabs>
              <w:contextualSpacing/>
              <w:jc w:val="both"/>
              <w:rPr>
                <w:sz w:val="16"/>
                <w:szCs w:val="16"/>
                <w:lang w:val="kk-KZ"/>
              </w:rPr>
            </w:pPr>
          </w:p>
          <w:p w14:paraId="3541A03D">
            <w:pPr>
              <w:tabs>
                <w:tab w:val="left" w:pos="851"/>
                <w:tab w:val="left" w:pos="9781"/>
                <w:tab w:val="left" w:pos="9921"/>
              </w:tabs>
              <w:contextualSpacing/>
              <w:jc w:val="both"/>
              <w:rPr>
                <w:sz w:val="16"/>
                <w:szCs w:val="16"/>
                <w:lang w:val="kk-KZ"/>
              </w:rPr>
            </w:pPr>
          </w:p>
          <w:p w14:paraId="31AD1DB4">
            <w:pPr>
              <w:tabs>
                <w:tab w:val="left" w:pos="851"/>
                <w:tab w:val="left" w:pos="9781"/>
                <w:tab w:val="left" w:pos="9921"/>
              </w:tabs>
              <w:contextualSpacing/>
              <w:jc w:val="both"/>
              <w:rPr>
                <w:sz w:val="16"/>
                <w:szCs w:val="16"/>
                <w:lang w:val="kk-KZ"/>
              </w:rPr>
            </w:pPr>
          </w:p>
          <w:p w14:paraId="595943B0">
            <w:pPr>
              <w:tabs>
                <w:tab w:val="left" w:pos="851"/>
                <w:tab w:val="left" w:pos="9781"/>
                <w:tab w:val="left" w:pos="9921"/>
              </w:tabs>
              <w:contextualSpacing/>
              <w:jc w:val="both"/>
              <w:rPr>
                <w:sz w:val="16"/>
                <w:szCs w:val="16"/>
                <w:lang w:val="kk-KZ"/>
              </w:rPr>
            </w:pPr>
          </w:p>
          <w:p w14:paraId="5086AF75">
            <w:pPr>
              <w:tabs>
                <w:tab w:val="left" w:pos="851"/>
                <w:tab w:val="left" w:pos="9781"/>
                <w:tab w:val="left" w:pos="9921"/>
              </w:tabs>
              <w:contextualSpacing/>
              <w:jc w:val="both"/>
              <w:rPr>
                <w:sz w:val="16"/>
                <w:szCs w:val="16"/>
                <w:lang w:val="kk-KZ"/>
              </w:rPr>
            </w:pPr>
          </w:p>
          <w:p w14:paraId="5A060F0B">
            <w:pPr>
              <w:tabs>
                <w:tab w:val="left" w:pos="851"/>
                <w:tab w:val="left" w:pos="9781"/>
                <w:tab w:val="left" w:pos="9921"/>
              </w:tabs>
              <w:contextualSpacing/>
              <w:jc w:val="both"/>
              <w:rPr>
                <w:sz w:val="16"/>
                <w:szCs w:val="16"/>
                <w:lang w:val="kk-KZ"/>
              </w:rPr>
            </w:pPr>
          </w:p>
          <w:p w14:paraId="357BF648">
            <w:pPr>
              <w:tabs>
                <w:tab w:val="left" w:pos="851"/>
                <w:tab w:val="left" w:pos="9781"/>
                <w:tab w:val="left" w:pos="9921"/>
              </w:tabs>
              <w:contextualSpacing/>
              <w:jc w:val="both"/>
              <w:rPr>
                <w:sz w:val="16"/>
                <w:szCs w:val="16"/>
                <w:lang w:val="kk-KZ"/>
              </w:rPr>
            </w:pPr>
          </w:p>
          <w:p w14:paraId="6FA40776">
            <w:pPr>
              <w:tabs>
                <w:tab w:val="left" w:pos="851"/>
                <w:tab w:val="left" w:pos="9781"/>
                <w:tab w:val="left" w:pos="9921"/>
              </w:tabs>
              <w:contextualSpacing/>
              <w:jc w:val="both"/>
              <w:rPr>
                <w:sz w:val="16"/>
                <w:szCs w:val="16"/>
                <w:lang w:val="kk-KZ"/>
              </w:rPr>
            </w:pPr>
          </w:p>
          <w:p w14:paraId="02BF3BDF">
            <w:pPr>
              <w:tabs>
                <w:tab w:val="left" w:pos="851"/>
                <w:tab w:val="left" w:pos="9781"/>
                <w:tab w:val="left" w:pos="9921"/>
              </w:tabs>
              <w:contextualSpacing/>
              <w:jc w:val="both"/>
              <w:rPr>
                <w:sz w:val="16"/>
                <w:szCs w:val="16"/>
                <w:lang w:val="kk-KZ"/>
              </w:rPr>
            </w:pPr>
          </w:p>
          <w:p w14:paraId="7D68932E">
            <w:pPr>
              <w:tabs>
                <w:tab w:val="left" w:pos="851"/>
                <w:tab w:val="left" w:pos="9781"/>
                <w:tab w:val="left" w:pos="9921"/>
              </w:tabs>
              <w:contextualSpacing/>
              <w:jc w:val="both"/>
              <w:rPr>
                <w:sz w:val="16"/>
                <w:szCs w:val="16"/>
                <w:lang w:val="kk-KZ"/>
              </w:rPr>
            </w:pPr>
          </w:p>
          <w:p w14:paraId="2FE33C42">
            <w:pPr>
              <w:tabs>
                <w:tab w:val="left" w:pos="851"/>
                <w:tab w:val="left" w:pos="9781"/>
                <w:tab w:val="left" w:pos="9921"/>
              </w:tabs>
              <w:contextualSpacing/>
              <w:jc w:val="both"/>
              <w:rPr>
                <w:sz w:val="16"/>
                <w:szCs w:val="16"/>
                <w:lang w:val="kk-KZ"/>
              </w:rPr>
            </w:pPr>
          </w:p>
          <w:p w14:paraId="3B8B73CA">
            <w:pPr>
              <w:tabs>
                <w:tab w:val="left" w:pos="851"/>
                <w:tab w:val="left" w:pos="9781"/>
                <w:tab w:val="left" w:pos="9921"/>
              </w:tabs>
              <w:contextualSpacing/>
              <w:jc w:val="both"/>
              <w:rPr>
                <w:sz w:val="16"/>
                <w:szCs w:val="16"/>
                <w:lang w:val="kk-KZ"/>
              </w:rPr>
            </w:pPr>
          </w:p>
          <w:p w14:paraId="6FE5CE9E">
            <w:pPr>
              <w:tabs>
                <w:tab w:val="left" w:pos="851"/>
                <w:tab w:val="left" w:pos="9781"/>
                <w:tab w:val="left" w:pos="9921"/>
              </w:tabs>
              <w:contextualSpacing/>
              <w:jc w:val="both"/>
              <w:rPr>
                <w:sz w:val="16"/>
                <w:szCs w:val="16"/>
                <w:lang w:val="kk-KZ"/>
              </w:rPr>
            </w:pPr>
          </w:p>
          <w:p w14:paraId="5E34731D">
            <w:pPr>
              <w:tabs>
                <w:tab w:val="left" w:pos="851"/>
                <w:tab w:val="left" w:pos="9781"/>
                <w:tab w:val="left" w:pos="9921"/>
              </w:tabs>
              <w:contextualSpacing/>
              <w:jc w:val="both"/>
              <w:rPr>
                <w:sz w:val="16"/>
                <w:szCs w:val="16"/>
                <w:lang w:val="kk-KZ"/>
              </w:rPr>
            </w:pPr>
          </w:p>
          <w:p w14:paraId="1D311925">
            <w:pPr>
              <w:tabs>
                <w:tab w:val="left" w:pos="851"/>
                <w:tab w:val="left" w:pos="9781"/>
                <w:tab w:val="left" w:pos="9921"/>
              </w:tabs>
              <w:contextualSpacing/>
              <w:jc w:val="both"/>
              <w:rPr>
                <w:sz w:val="16"/>
                <w:szCs w:val="16"/>
                <w:lang w:val="kk-KZ"/>
              </w:rPr>
            </w:pPr>
          </w:p>
          <w:p w14:paraId="7F9E72B6">
            <w:pPr>
              <w:tabs>
                <w:tab w:val="left" w:pos="851"/>
                <w:tab w:val="left" w:pos="9781"/>
                <w:tab w:val="left" w:pos="9921"/>
              </w:tabs>
              <w:contextualSpacing/>
              <w:jc w:val="both"/>
              <w:rPr>
                <w:sz w:val="16"/>
                <w:szCs w:val="16"/>
                <w:lang w:val="kk-KZ"/>
              </w:rPr>
            </w:pPr>
          </w:p>
          <w:p w14:paraId="7CA39AE3">
            <w:pPr>
              <w:tabs>
                <w:tab w:val="left" w:pos="851"/>
                <w:tab w:val="left" w:pos="9781"/>
                <w:tab w:val="left" w:pos="9921"/>
              </w:tabs>
              <w:contextualSpacing/>
              <w:jc w:val="both"/>
              <w:rPr>
                <w:sz w:val="16"/>
                <w:szCs w:val="16"/>
                <w:lang w:val="kk-KZ"/>
              </w:rPr>
            </w:pPr>
          </w:p>
          <w:p w14:paraId="2B79F086">
            <w:pPr>
              <w:tabs>
                <w:tab w:val="left" w:pos="851"/>
                <w:tab w:val="left" w:pos="9781"/>
                <w:tab w:val="left" w:pos="9921"/>
              </w:tabs>
              <w:contextualSpacing/>
              <w:jc w:val="both"/>
              <w:rPr>
                <w:sz w:val="16"/>
                <w:szCs w:val="16"/>
                <w:lang w:val="kk-KZ"/>
              </w:rPr>
            </w:pPr>
          </w:p>
          <w:p w14:paraId="000D1A7A">
            <w:pPr>
              <w:tabs>
                <w:tab w:val="left" w:pos="851"/>
                <w:tab w:val="left" w:pos="9781"/>
                <w:tab w:val="left" w:pos="9921"/>
              </w:tabs>
              <w:contextualSpacing/>
              <w:jc w:val="both"/>
              <w:rPr>
                <w:sz w:val="16"/>
                <w:szCs w:val="16"/>
                <w:lang w:val="kk-KZ"/>
              </w:rPr>
            </w:pPr>
          </w:p>
          <w:p w14:paraId="11BD6CFA">
            <w:pPr>
              <w:tabs>
                <w:tab w:val="left" w:pos="851"/>
                <w:tab w:val="left" w:pos="9781"/>
                <w:tab w:val="left" w:pos="9921"/>
              </w:tabs>
              <w:contextualSpacing/>
              <w:jc w:val="both"/>
              <w:rPr>
                <w:sz w:val="16"/>
                <w:szCs w:val="16"/>
                <w:lang w:val="kk-KZ"/>
              </w:rPr>
            </w:pPr>
          </w:p>
          <w:p w14:paraId="2B0A5E35">
            <w:pPr>
              <w:tabs>
                <w:tab w:val="left" w:pos="851"/>
                <w:tab w:val="left" w:pos="9781"/>
                <w:tab w:val="left" w:pos="9921"/>
              </w:tabs>
              <w:contextualSpacing/>
              <w:jc w:val="both"/>
              <w:rPr>
                <w:sz w:val="16"/>
                <w:szCs w:val="16"/>
                <w:lang w:val="kk-KZ"/>
              </w:rPr>
            </w:pPr>
          </w:p>
          <w:p w14:paraId="47CCDEE7">
            <w:pPr>
              <w:tabs>
                <w:tab w:val="left" w:pos="851"/>
                <w:tab w:val="left" w:pos="9781"/>
                <w:tab w:val="left" w:pos="9921"/>
              </w:tabs>
              <w:contextualSpacing/>
              <w:jc w:val="both"/>
              <w:rPr>
                <w:sz w:val="16"/>
                <w:szCs w:val="16"/>
                <w:lang w:val="kk-KZ"/>
              </w:rPr>
            </w:pPr>
          </w:p>
          <w:p w14:paraId="19902EC5">
            <w:pPr>
              <w:tabs>
                <w:tab w:val="left" w:pos="851"/>
                <w:tab w:val="left" w:pos="9781"/>
                <w:tab w:val="left" w:pos="9921"/>
              </w:tabs>
              <w:contextualSpacing/>
              <w:jc w:val="both"/>
              <w:rPr>
                <w:sz w:val="16"/>
                <w:szCs w:val="16"/>
                <w:lang w:val="kk-KZ"/>
              </w:rPr>
            </w:pPr>
          </w:p>
          <w:p w14:paraId="4B5EEFCB">
            <w:pPr>
              <w:tabs>
                <w:tab w:val="left" w:pos="851"/>
                <w:tab w:val="left" w:pos="9781"/>
                <w:tab w:val="left" w:pos="9921"/>
              </w:tabs>
              <w:contextualSpacing/>
              <w:jc w:val="both"/>
              <w:rPr>
                <w:sz w:val="16"/>
                <w:szCs w:val="16"/>
                <w:lang w:val="kk-KZ"/>
              </w:rPr>
            </w:pPr>
          </w:p>
          <w:p w14:paraId="14220961">
            <w:pPr>
              <w:tabs>
                <w:tab w:val="left" w:pos="851"/>
                <w:tab w:val="left" w:pos="9781"/>
                <w:tab w:val="left" w:pos="9921"/>
              </w:tabs>
              <w:contextualSpacing/>
              <w:jc w:val="both"/>
              <w:rPr>
                <w:sz w:val="16"/>
                <w:szCs w:val="16"/>
                <w:lang w:val="kk-KZ"/>
              </w:rPr>
            </w:pPr>
          </w:p>
          <w:p w14:paraId="78CE7E6A">
            <w:pPr>
              <w:tabs>
                <w:tab w:val="left" w:pos="851"/>
                <w:tab w:val="left" w:pos="9781"/>
                <w:tab w:val="left" w:pos="9921"/>
              </w:tabs>
              <w:contextualSpacing/>
              <w:jc w:val="both"/>
              <w:rPr>
                <w:sz w:val="16"/>
                <w:szCs w:val="16"/>
                <w:lang w:val="kk-KZ"/>
              </w:rPr>
            </w:pPr>
          </w:p>
          <w:p w14:paraId="24D4A0D8">
            <w:pPr>
              <w:tabs>
                <w:tab w:val="left" w:pos="851"/>
                <w:tab w:val="left" w:pos="9781"/>
                <w:tab w:val="left" w:pos="9921"/>
              </w:tabs>
              <w:contextualSpacing/>
              <w:jc w:val="both"/>
              <w:rPr>
                <w:sz w:val="16"/>
                <w:szCs w:val="16"/>
                <w:lang w:val="kk-KZ"/>
              </w:rPr>
            </w:pPr>
          </w:p>
          <w:p w14:paraId="0C2B4D86">
            <w:pPr>
              <w:tabs>
                <w:tab w:val="left" w:pos="851"/>
                <w:tab w:val="left" w:pos="9781"/>
                <w:tab w:val="left" w:pos="9921"/>
              </w:tabs>
              <w:contextualSpacing/>
              <w:jc w:val="both"/>
              <w:rPr>
                <w:sz w:val="16"/>
                <w:szCs w:val="16"/>
                <w:lang w:val="kk-KZ"/>
              </w:rPr>
            </w:pPr>
          </w:p>
          <w:p w14:paraId="7449B2FE">
            <w:pPr>
              <w:tabs>
                <w:tab w:val="left" w:pos="851"/>
                <w:tab w:val="left" w:pos="9781"/>
                <w:tab w:val="left" w:pos="9921"/>
              </w:tabs>
              <w:contextualSpacing/>
              <w:jc w:val="both"/>
              <w:rPr>
                <w:sz w:val="16"/>
                <w:szCs w:val="16"/>
                <w:lang w:val="kk-KZ"/>
              </w:rPr>
            </w:pPr>
          </w:p>
          <w:p w14:paraId="4A64A5A5">
            <w:pPr>
              <w:tabs>
                <w:tab w:val="left" w:pos="851"/>
                <w:tab w:val="left" w:pos="9781"/>
                <w:tab w:val="left" w:pos="9921"/>
              </w:tabs>
              <w:contextualSpacing/>
              <w:jc w:val="both"/>
              <w:rPr>
                <w:sz w:val="16"/>
                <w:szCs w:val="16"/>
                <w:lang w:val="kk-KZ"/>
              </w:rPr>
            </w:pPr>
          </w:p>
          <w:p w14:paraId="12339006">
            <w:pPr>
              <w:tabs>
                <w:tab w:val="left" w:pos="851"/>
                <w:tab w:val="left" w:pos="9781"/>
                <w:tab w:val="left" w:pos="9921"/>
              </w:tabs>
              <w:contextualSpacing/>
              <w:jc w:val="both"/>
              <w:rPr>
                <w:sz w:val="16"/>
                <w:szCs w:val="16"/>
                <w:lang w:val="kk-KZ"/>
              </w:rPr>
            </w:pPr>
          </w:p>
          <w:p w14:paraId="5F28EAED">
            <w:pPr>
              <w:tabs>
                <w:tab w:val="left" w:pos="851"/>
                <w:tab w:val="left" w:pos="9781"/>
                <w:tab w:val="left" w:pos="9921"/>
              </w:tabs>
              <w:contextualSpacing/>
              <w:jc w:val="both"/>
              <w:rPr>
                <w:sz w:val="16"/>
                <w:szCs w:val="16"/>
                <w:lang w:val="kk-KZ"/>
              </w:rPr>
            </w:pPr>
          </w:p>
          <w:p w14:paraId="3FC98181">
            <w:pPr>
              <w:tabs>
                <w:tab w:val="left" w:pos="851"/>
                <w:tab w:val="left" w:pos="9781"/>
                <w:tab w:val="left" w:pos="9921"/>
              </w:tabs>
              <w:contextualSpacing/>
              <w:jc w:val="both"/>
              <w:rPr>
                <w:sz w:val="16"/>
                <w:szCs w:val="16"/>
                <w:lang w:val="kk-KZ"/>
              </w:rPr>
            </w:pPr>
          </w:p>
          <w:p w14:paraId="307A11EC">
            <w:pPr>
              <w:tabs>
                <w:tab w:val="left" w:pos="851"/>
                <w:tab w:val="left" w:pos="9781"/>
                <w:tab w:val="left" w:pos="9921"/>
              </w:tabs>
              <w:contextualSpacing/>
              <w:jc w:val="both"/>
              <w:rPr>
                <w:sz w:val="16"/>
                <w:szCs w:val="16"/>
                <w:lang w:val="kk-KZ"/>
              </w:rPr>
            </w:pPr>
          </w:p>
          <w:p w14:paraId="560E5F54">
            <w:pPr>
              <w:tabs>
                <w:tab w:val="left" w:pos="851"/>
                <w:tab w:val="left" w:pos="9781"/>
                <w:tab w:val="left" w:pos="9921"/>
              </w:tabs>
              <w:contextualSpacing/>
              <w:jc w:val="both"/>
              <w:rPr>
                <w:sz w:val="16"/>
                <w:szCs w:val="16"/>
                <w:lang w:val="kk-KZ"/>
              </w:rPr>
            </w:pPr>
          </w:p>
          <w:p w14:paraId="006BF622">
            <w:pPr>
              <w:tabs>
                <w:tab w:val="left" w:pos="851"/>
                <w:tab w:val="left" w:pos="9781"/>
                <w:tab w:val="left" w:pos="9921"/>
              </w:tabs>
              <w:contextualSpacing/>
              <w:jc w:val="both"/>
              <w:rPr>
                <w:sz w:val="16"/>
                <w:szCs w:val="16"/>
                <w:lang w:val="kk-KZ"/>
              </w:rPr>
            </w:pPr>
          </w:p>
          <w:p w14:paraId="48CE16F2">
            <w:pPr>
              <w:tabs>
                <w:tab w:val="left" w:pos="851"/>
                <w:tab w:val="left" w:pos="9781"/>
                <w:tab w:val="left" w:pos="9921"/>
              </w:tabs>
              <w:contextualSpacing/>
              <w:jc w:val="both"/>
              <w:rPr>
                <w:sz w:val="16"/>
                <w:szCs w:val="16"/>
                <w:lang w:val="kk-KZ"/>
              </w:rPr>
            </w:pPr>
          </w:p>
          <w:p w14:paraId="25531C48">
            <w:pPr>
              <w:tabs>
                <w:tab w:val="left" w:pos="851"/>
                <w:tab w:val="left" w:pos="9781"/>
                <w:tab w:val="left" w:pos="9921"/>
              </w:tabs>
              <w:contextualSpacing/>
              <w:jc w:val="both"/>
              <w:rPr>
                <w:sz w:val="16"/>
                <w:szCs w:val="16"/>
                <w:lang w:val="kk-KZ"/>
              </w:rPr>
            </w:pPr>
          </w:p>
          <w:p w14:paraId="0070B759">
            <w:pPr>
              <w:tabs>
                <w:tab w:val="left" w:pos="851"/>
                <w:tab w:val="left" w:pos="9781"/>
                <w:tab w:val="left" w:pos="9921"/>
              </w:tabs>
              <w:contextualSpacing/>
              <w:jc w:val="both"/>
              <w:rPr>
                <w:sz w:val="16"/>
                <w:szCs w:val="16"/>
                <w:lang w:val="kk-KZ"/>
              </w:rPr>
            </w:pPr>
            <w:r>
              <w:rPr>
                <w:sz w:val="16"/>
                <w:szCs w:val="16"/>
                <w:lang w:val="kk-KZ"/>
              </w:rPr>
              <w:t>3</w:t>
            </w:r>
          </w:p>
          <w:p w14:paraId="7F3685DA">
            <w:pPr>
              <w:tabs>
                <w:tab w:val="left" w:pos="851"/>
                <w:tab w:val="left" w:pos="9781"/>
                <w:tab w:val="left" w:pos="9921"/>
              </w:tabs>
              <w:contextualSpacing/>
              <w:jc w:val="both"/>
              <w:rPr>
                <w:sz w:val="16"/>
                <w:szCs w:val="16"/>
                <w:lang w:val="kk-KZ"/>
              </w:rPr>
            </w:pPr>
          </w:p>
          <w:p w14:paraId="69BA090F">
            <w:pPr>
              <w:tabs>
                <w:tab w:val="left" w:pos="851"/>
                <w:tab w:val="left" w:pos="9781"/>
                <w:tab w:val="left" w:pos="9921"/>
              </w:tabs>
              <w:contextualSpacing/>
              <w:jc w:val="both"/>
              <w:rPr>
                <w:sz w:val="16"/>
                <w:szCs w:val="16"/>
                <w:lang w:val="kk-KZ"/>
              </w:rPr>
            </w:pPr>
          </w:p>
          <w:p w14:paraId="20FA7C69">
            <w:pPr>
              <w:tabs>
                <w:tab w:val="left" w:pos="851"/>
                <w:tab w:val="left" w:pos="9781"/>
                <w:tab w:val="left" w:pos="9921"/>
              </w:tabs>
              <w:contextualSpacing/>
              <w:jc w:val="both"/>
              <w:rPr>
                <w:sz w:val="16"/>
                <w:szCs w:val="16"/>
                <w:lang w:val="kk-KZ"/>
              </w:rPr>
            </w:pPr>
          </w:p>
          <w:p w14:paraId="44839A91">
            <w:pPr>
              <w:tabs>
                <w:tab w:val="left" w:pos="851"/>
                <w:tab w:val="left" w:pos="9781"/>
                <w:tab w:val="left" w:pos="9921"/>
              </w:tabs>
              <w:contextualSpacing/>
              <w:jc w:val="both"/>
              <w:rPr>
                <w:sz w:val="16"/>
                <w:szCs w:val="16"/>
                <w:lang w:val="kk-KZ"/>
              </w:rPr>
            </w:pPr>
          </w:p>
          <w:p w14:paraId="07CD7F07">
            <w:pPr>
              <w:tabs>
                <w:tab w:val="left" w:pos="851"/>
                <w:tab w:val="left" w:pos="9781"/>
                <w:tab w:val="left" w:pos="9921"/>
              </w:tabs>
              <w:contextualSpacing/>
              <w:jc w:val="both"/>
              <w:rPr>
                <w:sz w:val="16"/>
                <w:szCs w:val="16"/>
                <w:lang w:val="kk-KZ"/>
              </w:rPr>
            </w:pPr>
          </w:p>
          <w:p w14:paraId="718ED48E">
            <w:pPr>
              <w:tabs>
                <w:tab w:val="left" w:pos="851"/>
                <w:tab w:val="left" w:pos="9781"/>
                <w:tab w:val="left" w:pos="9921"/>
              </w:tabs>
              <w:contextualSpacing/>
              <w:jc w:val="both"/>
              <w:rPr>
                <w:sz w:val="16"/>
                <w:szCs w:val="16"/>
                <w:lang w:val="kk-KZ"/>
              </w:rPr>
            </w:pPr>
          </w:p>
          <w:p w14:paraId="0F7D4174">
            <w:pPr>
              <w:tabs>
                <w:tab w:val="left" w:pos="851"/>
                <w:tab w:val="left" w:pos="9781"/>
                <w:tab w:val="left" w:pos="9921"/>
              </w:tabs>
              <w:contextualSpacing/>
              <w:jc w:val="both"/>
              <w:rPr>
                <w:sz w:val="16"/>
                <w:szCs w:val="16"/>
                <w:lang w:val="kk-KZ"/>
              </w:rPr>
            </w:pPr>
          </w:p>
          <w:p w14:paraId="5344A7FA">
            <w:pPr>
              <w:tabs>
                <w:tab w:val="left" w:pos="851"/>
                <w:tab w:val="left" w:pos="9781"/>
                <w:tab w:val="left" w:pos="9921"/>
              </w:tabs>
              <w:contextualSpacing/>
              <w:jc w:val="both"/>
              <w:rPr>
                <w:sz w:val="16"/>
                <w:szCs w:val="16"/>
                <w:lang w:val="kk-KZ"/>
              </w:rPr>
            </w:pPr>
          </w:p>
          <w:p w14:paraId="0BECFB70">
            <w:pPr>
              <w:tabs>
                <w:tab w:val="left" w:pos="851"/>
                <w:tab w:val="left" w:pos="9781"/>
                <w:tab w:val="left" w:pos="9921"/>
              </w:tabs>
              <w:contextualSpacing/>
              <w:jc w:val="both"/>
              <w:rPr>
                <w:sz w:val="16"/>
                <w:szCs w:val="16"/>
                <w:lang w:val="kk-KZ"/>
              </w:rPr>
            </w:pPr>
          </w:p>
          <w:p w14:paraId="1D76B475">
            <w:pPr>
              <w:tabs>
                <w:tab w:val="left" w:pos="851"/>
                <w:tab w:val="left" w:pos="9781"/>
                <w:tab w:val="left" w:pos="9921"/>
              </w:tabs>
              <w:contextualSpacing/>
              <w:jc w:val="both"/>
              <w:rPr>
                <w:sz w:val="16"/>
                <w:szCs w:val="16"/>
                <w:lang w:val="kk-KZ"/>
              </w:rPr>
            </w:pPr>
          </w:p>
          <w:p w14:paraId="6DF5ABE4">
            <w:pPr>
              <w:tabs>
                <w:tab w:val="left" w:pos="851"/>
                <w:tab w:val="left" w:pos="9781"/>
                <w:tab w:val="left" w:pos="9921"/>
              </w:tabs>
              <w:contextualSpacing/>
              <w:jc w:val="both"/>
              <w:rPr>
                <w:sz w:val="16"/>
                <w:szCs w:val="16"/>
                <w:lang w:val="kk-KZ"/>
              </w:rPr>
            </w:pPr>
          </w:p>
          <w:p w14:paraId="04D03D4C">
            <w:pPr>
              <w:tabs>
                <w:tab w:val="left" w:pos="851"/>
                <w:tab w:val="left" w:pos="9781"/>
                <w:tab w:val="left" w:pos="9921"/>
              </w:tabs>
              <w:contextualSpacing/>
              <w:jc w:val="both"/>
              <w:rPr>
                <w:sz w:val="16"/>
                <w:szCs w:val="16"/>
                <w:lang w:val="kk-KZ"/>
              </w:rPr>
            </w:pPr>
          </w:p>
          <w:p w14:paraId="43CC3CA3">
            <w:pPr>
              <w:tabs>
                <w:tab w:val="left" w:pos="851"/>
                <w:tab w:val="left" w:pos="9781"/>
                <w:tab w:val="left" w:pos="9921"/>
              </w:tabs>
              <w:contextualSpacing/>
              <w:jc w:val="both"/>
              <w:rPr>
                <w:sz w:val="16"/>
                <w:szCs w:val="16"/>
                <w:lang w:val="kk-KZ"/>
              </w:rPr>
            </w:pPr>
          </w:p>
          <w:p w14:paraId="0D3F239E">
            <w:pPr>
              <w:tabs>
                <w:tab w:val="left" w:pos="851"/>
                <w:tab w:val="left" w:pos="9781"/>
                <w:tab w:val="left" w:pos="9921"/>
              </w:tabs>
              <w:contextualSpacing/>
              <w:jc w:val="both"/>
              <w:rPr>
                <w:sz w:val="16"/>
                <w:szCs w:val="16"/>
                <w:lang w:val="kk-KZ"/>
              </w:rPr>
            </w:pPr>
          </w:p>
          <w:p w14:paraId="4A46152D">
            <w:pPr>
              <w:tabs>
                <w:tab w:val="left" w:pos="851"/>
                <w:tab w:val="left" w:pos="9781"/>
                <w:tab w:val="left" w:pos="9921"/>
              </w:tabs>
              <w:contextualSpacing/>
              <w:jc w:val="both"/>
              <w:rPr>
                <w:sz w:val="16"/>
                <w:szCs w:val="16"/>
                <w:lang w:val="kk-KZ"/>
              </w:rPr>
            </w:pPr>
          </w:p>
          <w:p w14:paraId="7DA742B3">
            <w:pPr>
              <w:tabs>
                <w:tab w:val="left" w:pos="851"/>
                <w:tab w:val="left" w:pos="9781"/>
                <w:tab w:val="left" w:pos="9921"/>
              </w:tabs>
              <w:contextualSpacing/>
              <w:jc w:val="both"/>
              <w:rPr>
                <w:sz w:val="16"/>
                <w:szCs w:val="16"/>
                <w:lang w:val="kk-KZ"/>
              </w:rPr>
            </w:pPr>
          </w:p>
          <w:p w14:paraId="14B6C7B0">
            <w:pPr>
              <w:tabs>
                <w:tab w:val="left" w:pos="851"/>
                <w:tab w:val="left" w:pos="9781"/>
                <w:tab w:val="left" w:pos="9921"/>
              </w:tabs>
              <w:contextualSpacing/>
              <w:jc w:val="both"/>
              <w:rPr>
                <w:sz w:val="16"/>
                <w:szCs w:val="16"/>
                <w:lang w:val="kk-KZ"/>
              </w:rPr>
            </w:pPr>
          </w:p>
          <w:p w14:paraId="43176BC0">
            <w:pPr>
              <w:tabs>
                <w:tab w:val="left" w:pos="851"/>
                <w:tab w:val="left" w:pos="9781"/>
                <w:tab w:val="left" w:pos="9921"/>
              </w:tabs>
              <w:contextualSpacing/>
              <w:jc w:val="both"/>
              <w:rPr>
                <w:sz w:val="16"/>
                <w:szCs w:val="16"/>
                <w:lang w:val="kk-KZ"/>
              </w:rPr>
            </w:pPr>
          </w:p>
          <w:p w14:paraId="748D8328">
            <w:pPr>
              <w:tabs>
                <w:tab w:val="left" w:pos="851"/>
                <w:tab w:val="left" w:pos="9781"/>
                <w:tab w:val="left" w:pos="9921"/>
              </w:tabs>
              <w:contextualSpacing/>
              <w:jc w:val="both"/>
              <w:rPr>
                <w:sz w:val="16"/>
                <w:szCs w:val="16"/>
                <w:lang w:val="kk-KZ"/>
              </w:rPr>
            </w:pPr>
          </w:p>
          <w:p w14:paraId="73ED90A3">
            <w:pPr>
              <w:tabs>
                <w:tab w:val="left" w:pos="851"/>
                <w:tab w:val="left" w:pos="9781"/>
                <w:tab w:val="left" w:pos="9921"/>
              </w:tabs>
              <w:contextualSpacing/>
              <w:jc w:val="both"/>
              <w:rPr>
                <w:sz w:val="16"/>
                <w:szCs w:val="16"/>
                <w:lang w:val="kk-KZ"/>
              </w:rPr>
            </w:pPr>
          </w:p>
          <w:p w14:paraId="7BD2A7D6">
            <w:pPr>
              <w:tabs>
                <w:tab w:val="left" w:pos="851"/>
                <w:tab w:val="left" w:pos="9781"/>
                <w:tab w:val="left" w:pos="9921"/>
              </w:tabs>
              <w:contextualSpacing/>
              <w:jc w:val="both"/>
              <w:rPr>
                <w:sz w:val="16"/>
                <w:szCs w:val="16"/>
                <w:lang w:val="kk-KZ"/>
              </w:rPr>
            </w:pPr>
          </w:p>
          <w:p w14:paraId="5B7DA8DD">
            <w:pPr>
              <w:tabs>
                <w:tab w:val="left" w:pos="851"/>
                <w:tab w:val="left" w:pos="9781"/>
                <w:tab w:val="left" w:pos="9921"/>
              </w:tabs>
              <w:contextualSpacing/>
              <w:jc w:val="both"/>
              <w:rPr>
                <w:sz w:val="16"/>
                <w:szCs w:val="16"/>
                <w:lang w:val="kk-KZ"/>
              </w:rPr>
            </w:pPr>
          </w:p>
          <w:p w14:paraId="7EC40451">
            <w:pPr>
              <w:tabs>
                <w:tab w:val="left" w:pos="851"/>
                <w:tab w:val="left" w:pos="9781"/>
                <w:tab w:val="left" w:pos="9921"/>
              </w:tabs>
              <w:contextualSpacing/>
              <w:jc w:val="both"/>
              <w:rPr>
                <w:sz w:val="16"/>
                <w:szCs w:val="16"/>
                <w:lang w:val="kk-KZ"/>
              </w:rPr>
            </w:pPr>
          </w:p>
          <w:p w14:paraId="40E6960E">
            <w:pPr>
              <w:tabs>
                <w:tab w:val="left" w:pos="851"/>
                <w:tab w:val="left" w:pos="9781"/>
                <w:tab w:val="left" w:pos="9921"/>
              </w:tabs>
              <w:contextualSpacing/>
              <w:jc w:val="both"/>
              <w:rPr>
                <w:sz w:val="16"/>
                <w:szCs w:val="16"/>
                <w:lang w:val="kk-KZ"/>
              </w:rPr>
            </w:pPr>
          </w:p>
          <w:p w14:paraId="69177006">
            <w:pPr>
              <w:tabs>
                <w:tab w:val="left" w:pos="851"/>
                <w:tab w:val="left" w:pos="9781"/>
                <w:tab w:val="left" w:pos="9921"/>
              </w:tabs>
              <w:contextualSpacing/>
              <w:jc w:val="both"/>
              <w:rPr>
                <w:sz w:val="16"/>
                <w:szCs w:val="16"/>
                <w:lang w:val="kk-KZ"/>
              </w:rPr>
            </w:pPr>
          </w:p>
          <w:p w14:paraId="43318752">
            <w:pPr>
              <w:tabs>
                <w:tab w:val="left" w:pos="851"/>
                <w:tab w:val="left" w:pos="9781"/>
                <w:tab w:val="left" w:pos="9921"/>
              </w:tabs>
              <w:contextualSpacing/>
              <w:jc w:val="both"/>
              <w:rPr>
                <w:sz w:val="16"/>
                <w:szCs w:val="16"/>
                <w:lang w:val="kk-KZ"/>
              </w:rPr>
            </w:pPr>
          </w:p>
          <w:p w14:paraId="5E213944">
            <w:pPr>
              <w:tabs>
                <w:tab w:val="left" w:pos="851"/>
                <w:tab w:val="left" w:pos="9781"/>
                <w:tab w:val="left" w:pos="9921"/>
              </w:tabs>
              <w:contextualSpacing/>
              <w:jc w:val="both"/>
              <w:rPr>
                <w:sz w:val="16"/>
                <w:szCs w:val="16"/>
                <w:lang w:val="kk-KZ"/>
              </w:rPr>
            </w:pPr>
          </w:p>
          <w:p w14:paraId="3B9ED5CC">
            <w:pPr>
              <w:tabs>
                <w:tab w:val="left" w:pos="851"/>
                <w:tab w:val="left" w:pos="9781"/>
                <w:tab w:val="left" w:pos="9921"/>
              </w:tabs>
              <w:contextualSpacing/>
              <w:jc w:val="both"/>
              <w:rPr>
                <w:sz w:val="16"/>
                <w:szCs w:val="16"/>
                <w:lang w:val="kk-KZ"/>
              </w:rPr>
            </w:pPr>
          </w:p>
          <w:p w14:paraId="577CC2C2">
            <w:pPr>
              <w:tabs>
                <w:tab w:val="left" w:pos="851"/>
                <w:tab w:val="left" w:pos="9781"/>
                <w:tab w:val="left" w:pos="9921"/>
              </w:tabs>
              <w:contextualSpacing/>
              <w:jc w:val="both"/>
              <w:rPr>
                <w:sz w:val="16"/>
                <w:szCs w:val="16"/>
                <w:lang w:val="kk-KZ"/>
              </w:rPr>
            </w:pPr>
          </w:p>
          <w:p w14:paraId="68486989">
            <w:pPr>
              <w:tabs>
                <w:tab w:val="left" w:pos="851"/>
                <w:tab w:val="left" w:pos="9781"/>
                <w:tab w:val="left" w:pos="9921"/>
              </w:tabs>
              <w:contextualSpacing/>
              <w:jc w:val="both"/>
              <w:rPr>
                <w:sz w:val="16"/>
                <w:szCs w:val="16"/>
                <w:lang w:val="kk-KZ"/>
              </w:rPr>
            </w:pPr>
          </w:p>
          <w:p w14:paraId="3D059D8A">
            <w:pPr>
              <w:tabs>
                <w:tab w:val="left" w:pos="851"/>
                <w:tab w:val="left" w:pos="9781"/>
                <w:tab w:val="left" w:pos="9921"/>
              </w:tabs>
              <w:contextualSpacing/>
              <w:jc w:val="both"/>
              <w:rPr>
                <w:sz w:val="16"/>
                <w:szCs w:val="16"/>
                <w:lang w:val="kk-KZ"/>
              </w:rPr>
            </w:pPr>
          </w:p>
          <w:p w14:paraId="1B7978C6">
            <w:pPr>
              <w:tabs>
                <w:tab w:val="left" w:pos="851"/>
                <w:tab w:val="left" w:pos="9781"/>
                <w:tab w:val="left" w:pos="9921"/>
              </w:tabs>
              <w:contextualSpacing/>
              <w:jc w:val="both"/>
              <w:rPr>
                <w:sz w:val="16"/>
                <w:szCs w:val="16"/>
                <w:lang w:val="kk-KZ"/>
              </w:rPr>
            </w:pPr>
          </w:p>
          <w:p w14:paraId="1E1AFBE7">
            <w:pPr>
              <w:tabs>
                <w:tab w:val="left" w:pos="851"/>
                <w:tab w:val="left" w:pos="9781"/>
                <w:tab w:val="left" w:pos="9921"/>
              </w:tabs>
              <w:contextualSpacing/>
              <w:jc w:val="both"/>
              <w:rPr>
                <w:sz w:val="16"/>
                <w:szCs w:val="16"/>
                <w:lang w:val="kk-KZ"/>
              </w:rPr>
            </w:pPr>
          </w:p>
          <w:p w14:paraId="0C3E9AB2">
            <w:pPr>
              <w:tabs>
                <w:tab w:val="left" w:pos="851"/>
                <w:tab w:val="left" w:pos="9781"/>
                <w:tab w:val="left" w:pos="9921"/>
              </w:tabs>
              <w:contextualSpacing/>
              <w:jc w:val="both"/>
              <w:rPr>
                <w:sz w:val="16"/>
                <w:szCs w:val="16"/>
                <w:lang w:val="kk-KZ"/>
              </w:rPr>
            </w:pPr>
          </w:p>
          <w:p w14:paraId="58C166F8">
            <w:pPr>
              <w:tabs>
                <w:tab w:val="left" w:pos="851"/>
                <w:tab w:val="left" w:pos="9781"/>
                <w:tab w:val="left" w:pos="9921"/>
              </w:tabs>
              <w:contextualSpacing/>
              <w:jc w:val="both"/>
              <w:rPr>
                <w:sz w:val="16"/>
                <w:szCs w:val="16"/>
                <w:lang w:val="kk-KZ"/>
              </w:rPr>
            </w:pPr>
          </w:p>
          <w:p w14:paraId="0E981CCD">
            <w:pPr>
              <w:tabs>
                <w:tab w:val="left" w:pos="851"/>
                <w:tab w:val="left" w:pos="9781"/>
                <w:tab w:val="left" w:pos="9921"/>
              </w:tabs>
              <w:contextualSpacing/>
              <w:jc w:val="both"/>
              <w:rPr>
                <w:sz w:val="16"/>
                <w:szCs w:val="16"/>
                <w:lang w:val="kk-KZ"/>
              </w:rPr>
            </w:pPr>
          </w:p>
          <w:p w14:paraId="7C959CBE">
            <w:pPr>
              <w:tabs>
                <w:tab w:val="left" w:pos="851"/>
                <w:tab w:val="left" w:pos="9781"/>
                <w:tab w:val="left" w:pos="9921"/>
              </w:tabs>
              <w:contextualSpacing/>
              <w:jc w:val="both"/>
              <w:rPr>
                <w:sz w:val="16"/>
                <w:szCs w:val="16"/>
                <w:lang w:val="kk-KZ"/>
              </w:rPr>
            </w:pPr>
          </w:p>
          <w:p w14:paraId="12AB0EAD">
            <w:pPr>
              <w:tabs>
                <w:tab w:val="left" w:pos="851"/>
                <w:tab w:val="left" w:pos="9781"/>
                <w:tab w:val="left" w:pos="9921"/>
              </w:tabs>
              <w:contextualSpacing/>
              <w:jc w:val="both"/>
              <w:rPr>
                <w:sz w:val="16"/>
                <w:szCs w:val="16"/>
                <w:lang w:val="kk-KZ"/>
              </w:rPr>
            </w:pPr>
          </w:p>
          <w:p w14:paraId="475EBAD2">
            <w:pPr>
              <w:tabs>
                <w:tab w:val="left" w:pos="851"/>
                <w:tab w:val="left" w:pos="9781"/>
                <w:tab w:val="left" w:pos="9921"/>
              </w:tabs>
              <w:contextualSpacing/>
              <w:jc w:val="both"/>
              <w:rPr>
                <w:sz w:val="16"/>
                <w:szCs w:val="16"/>
                <w:lang w:val="kk-KZ"/>
              </w:rPr>
            </w:pPr>
          </w:p>
          <w:p w14:paraId="1831D811">
            <w:pPr>
              <w:tabs>
                <w:tab w:val="left" w:pos="851"/>
                <w:tab w:val="left" w:pos="9781"/>
                <w:tab w:val="left" w:pos="9921"/>
              </w:tabs>
              <w:contextualSpacing/>
              <w:jc w:val="both"/>
              <w:rPr>
                <w:sz w:val="16"/>
                <w:szCs w:val="16"/>
                <w:lang w:val="kk-KZ"/>
              </w:rPr>
            </w:pPr>
          </w:p>
          <w:p w14:paraId="4B3ACC7B">
            <w:pPr>
              <w:tabs>
                <w:tab w:val="left" w:pos="851"/>
                <w:tab w:val="left" w:pos="9781"/>
                <w:tab w:val="left" w:pos="9921"/>
              </w:tabs>
              <w:contextualSpacing/>
              <w:jc w:val="both"/>
              <w:rPr>
                <w:sz w:val="16"/>
                <w:szCs w:val="16"/>
                <w:lang w:val="kk-KZ"/>
              </w:rPr>
            </w:pPr>
          </w:p>
          <w:p w14:paraId="29C36F64">
            <w:pPr>
              <w:tabs>
                <w:tab w:val="left" w:pos="851"/>
                <w:tab w:val="left" w:pos="9781"/>
                <w:tab w:val="left" w:pos="9921"/>
              </w:tabs>
              <w:contextualSpacing/>
              <w:jc w:val="both"/>
              <w:rPr>
                <w:sz w:val="16"/>
                <w:szCs w:val="16"/>
                <w:lang w:val="kk-KZ"/>
              </w:rPr>
            </w:pPr>
          </w:p>
          <w:p w14:paraId="49950799">
            <w:pPr>
              <w:tabs>
                <w:tab w:val="left" w:pos="851"/>
                <w:tab w:val="left" w:pos="9781"/>
                <w:tab w:val="left" w:pos="9921"/>
              </w:tabs>
              <w:contextualSpacing/>
              <w:jc w:val="both"/>
              <w:rPr>
                <w:sz w:val="16"/>
                <w:szCs w:val="16"/>
                <w:lang w:val="kk-KZ"/>
              </w:rPr>
            </w:pPr>
          </w:p>
          <w:p w14:paraId="7551623A">
            <w:pPr>
              <w:tabs>
                <w:tab w:val="left" w:pos="851"/>
                <w:tab w:val="left" w:pos="9781"/>
                <w:tab w:val="left" w:pos="9921"/>
              </w:tabs>
              <w:contextualSpacing/>
              <w:jc w:val="both"/>
              <w:rPr>
                <w:sz w:val="16"/>
                <w:szCs w:val="16"/>
                <w:lang w:val="kk-KZ"/>
              </w:rPr>
            </w:pPr>
            <w:r>
              <w:rPr>
                <w:sz w:val="16"/>
                <w:szCs w:val="16"/>
                <w:lang w:val="kk-KZ"/>
              </w:rPr>
              <w:t>4</w:t>
            </w:r>
          </w:p>
          <w:p w14:paraId="4E324F9E">
            <w:pPr>
              <w:tabs>
                <w:tab w:val="left" w:pos="851"/>
                <w:tab w:val="left" w:pos="9781"/>
                <w:tab w:val="left" w:pos="9921"/>
              </w:tabs>
              <w:contextualSpacing/>
              <w:jc w:val="both"/>
              <w:rPr>
                <w:sz w:val="16"/>
                <w:szCs w:val="16"/>
                <w:lang w:val="kk-KZ"/>
              </w:rPr>
            </w:pPr>
          </w:p>
          <w:p w14:paraId="7B2546AC">
            <w:pPr>
              <w:tabs>
                <w:tab w:val="left" w:pos="851"/>
                <w:tab w:val="left" w:pos="9781"/>
                <w:tab w:val="left" w:pos="9921"/>
              </w:tabs>
              <w:contextualSpacing/>
              <w:jc w:val="both"/>
              <w:rPr>
                <w:sz w:val="16"/>
                <w:szCs w:val="16"/>
                <w:lang w:val="kk-KZ"/>
              </w:rPr>
            </w:pPr>
          </w:p>
          <w:p w14:paraId="6015325D">
            <w:pPr>
              <w:tabs>
                <w:tab w:val="left" w:pos="851"/>
                <w:tab w:val="left" w:pos="9781"/>
                <w:tab w:val="left" w:pos="9921"/>
              </w:tabs>
              <w:contextualSpacing/>
              <w:jc w:val="both"/>
              <w:rPr>
                <w:sz w:val="16"/>
                <w:szCs w:val="16"/>
                <w:lang w:val="kk-KZ"/>
              </w:rPr>
            </w:pPr>
          </w:p>
          <w:p w14:paraId="2839F99F">
            <w:pPr>
              <w:tabs>
                <w:tab w:val="left" w:pos="851"/>
                <w:tab w:val="left" w:pos="9781"/>
                <w:tab w:val="left" w:pos="9921"/>
              </w:tabs>
              <w:contextualSpacing/>
              <w:jc w:val="both"/>
              <w:rPr>
                <w:sz w:val="16"/>
                <w:szCs w:val="16"/>
                <w:lang w:val="kk-KZ"/>
              </w:rPr>
            </w:pPr>
          </w:p>
          <w:p w14:paraId="532A0873">
            <w:pPr>
              <w:tabs>
                <w:tab w:val="left" w:pos="851"/>
                <w:tab w:val="left" w:pos="9781"/>
                <w:tab w:val="left" w:pos="9921"/>
              </w:tabs>
              <w:contextualSpacing/>
              <w:jc w:val="both"/>
              <w:rPr>
                <w:sz w:val="16"/>
                <w:szCs w:val="16"/>
                <w:lang w:val="kk-KZ"/>
              </w:rPr>
            </w:pPr>
          </w:p>
          <w:p w14:paraId="0E930CC1">
            <w:pPr>
              <w:tabs>
                <w:tab w:val="left" w:pos="851"/>
                <w:tab w:val="left" w:pos="9781"/>
                <w:tab w:val="left" w:pos="9921"/>
              </w:tabs>
              <w:contextualSpacing/>
              <w:jc w:val="both"/>
              <w:rPr>
                <w:sz w:val="16"/>
                <w:szCs w:val="16"/>
                <w:lang w:val="kk-KZ"/>
              </w:rPr>
            </w:pPr>
          </w:p>
          <w:p w14:paraId="3A5D0DF2">
            <w:pPr>
              <w:tabs>
                <w:tab w:val="left" w:pos="851"/>
                <w:tab w:val="left" w:pos="9781"/>
                <w:tab w:val="left" w:pos="9921"/>
              </w:tabs>
              <w:contextualSpacing/>
              <w:jc w:val="both"/>
              <w:rPr>
                <w:sz w:val="16"/>
                <w:szCs w:val="16"/>
                <w:lang w:val="kk-KZ"/>
              </w:rPr>
            </w:pPr>
          </w:p>
          <w:p w14:paraId="1EECE1D8">
            <w:pPr>
              <w:tabs>
                <w:tab w:val="left" w:pos="851"/>
                <w:tab w:val="left" w:pos="9781"/>
                <w:tab w:val="left" w:pos="9921"/>
              </w:tabs>
              <w:contextualSpacing/>
              <w:jc w:val="both"/>
              <w:rPr>
                <w:sz w:val="16"/>
                <w:szCs w:val="16"/>
                <w:lang w:val="kk-KZ"/>
              </w:rPr>
            </w:pPr>
          </w:p>
          <w:p w14:paraId="00A0E8A6">
            <w:pPr>
              <w:tabs>
                <w:tab w:val="left" w:pos="851"/>
                <w:tab w:val="left" w:pos="9781"/>
                <w:tab w:val="left" w:pos="9921"/>
              </w:tabs>
              <w:contextualSpacing/>
              <w:jc w:val="both"/>
              <w:rPr>
                <w:sz w:val="16"/>
                <w:szCs w:val="16"/>
                <w:lang w:val="kk-KZ"/>
              </w:rPr>
            </w:pPr>
          </w:p>
          <w:p w14:paraId="3809DF3A">
            <w:pPr>
              <w:tabs>
                <w:tab w:val="left" w:pos="851"/>
                <w:tab w:val="left" w:pos="9781"/>
                <w:tab w:val="left" w:pos="9921"/>
              </w:tabs>
              <w:contextualSpacing/>
              <w:jc w:val="both"/>
              <w:rPr>
                <w:sz w:val="16"/>
                <w:szCs w:val="16"/>
                <w:lang w:val="kk-KZ"/>
              </w:rPr>
            </w:pPr>
          </w:p>
          <w:p w14:paraId="6DC59361">
            <w:pPr>
              <w:tabs>
                <w:tab w:val="left" w:pos="851"/>
                <w:tab w:val="left" w:pos="9781"/>
                <w:tab w:val="left" w:pos="9921"/>
              </w:tabs>
              <w:contextualSpacing/>
              <w:jc w:val="both"/>
              <w:rPr>
                <w:sz w:val="16"/>
                <w:szCs w:val="16"/>
                <w:lang w:val="kk-KZ"/>
              </w:rPr>
            </w:pPr>
          </w:p>
          <w:p w14:paraId="4FB3D757">
            <w:pPr>
              <w:tabs>
                <w:tab w:val="left" w:pos="851"/>
                <w:tab w:val="left" w:pos="9781"/>
                <w:tab w:val="left" w:pos="9921"/>
              </w:tabs>
              <w:contextualSpacing/>
              <w:jc w:val="both"/>
              <w:rPr>
                <w:sz w:val="16"/>
                <w:szCs w:val="16"/>
                <w:lang w:val="kk-KZ"/>
              </w:rPr>
            </w:pPr>
          </w:p>
          <w:p w14:paraId="4158FC0C">
            <w:pPr>
              <w:tabs>
                <w:tab w:val="left" w:pos="851"/>
                <w:tab w:val="left" w:pos="9781"/>
                <w:tab w:val="left" w:pos="9921"/>
              </w:tabs>
              <w:contextualSpacing/>
              <w:jc w:val="both"/>
              <w:rPr>
                <w:sz w:val="16"/>
                <w:szCs w:val="16"/>
                <w:lang w:val="kk-KZ"/>
              </w:rPr>
            </w:pPr>
          </w:p>
          <w:p w14:paraId="0DCA313A">
            <w:pPr>
              <w:tabs>
                <w:tab w:val="left" w:pos="851"/>
                <w:tab w:val="left" w:pos="9781"/>
                <w:tab w:val="left" w:pos="9921"/>
              </w:tabs>
              <w:contextualSpacing/>
              <w:jc w:val="both"/>
              <w:rPr>
                <w:sz w:val="16"/>
                <w:szCs w:val="16"/>
                <w:lang w:val="kk-KZ"/>
              </w:rPr>
            </w:pPr>
          </w:p>
          <w:p w14:paraId="20CF41E2">
            <w:pPr>
              <w:tabs>
                <w:tab w:val="left" w:pos="851"/>
                <w:tab w:val="left" w:pos="9781"/>
                <w:tab w:val="left" w:pos="9921"/>
              </w:tabs>
              <w:contextualSpacing/>
              <w:jc w:val="both"/>
              <w:rPr>
                <w:sz w:val="16"/>
                <w:szCs w:val="16"/>
                <w:lang w:val="kk-KZ"/>
              </w:rPr>
            </w:pPr>
          </w:p>
          <w:p w14:paraId="4A1F3D56">
            <w:pPr>
              <w:tabs>
                <w:tab w:val="left" w:pos="851"/>
                <w:tab w:val="left" w:pos="9781"/>
                <w:tab w:val="left" w:pos="9921"/>
              </w:tabs>
              <w:contextualSpacing/>
              <w:jc w:val="both"/>
              <w:rPr>
                <w:sz w:val="16"/>
                <w:szCs w:val="16"/>
                <w:lang w:val="kk-KZ"/>
              </w:rPr>
            </w:pPr>
          </w:p>
          <w:p w14:paraId="2B80FBF6">
            <w:pPr>
              <w:tabs>
                <w:tab w:val="left" w:pos="851"/>
                <w:tab w:val="left" w:pos="9781"/>
                <w:tab w:val="left" w:pos="9921"/>
              </w:tabs>
              <w:contextualSpacing/>
              <w:jc w:val="both"/>
              <w:rPr>
                <w:sz w:val="16"/>
                <w:szCs w:val="16"/>
                <w:lang w:val="kk-KZ"/>
              </w:rPr>
            </w:pPr>
          </w:p>
          <w:p w14:paraId="0E4EDF8A">
            <w:pPr>
              <w:tabs>
                <w:tab w:val="left" w:pos="851"/>
                <w:tab w:val="left" w:pos="9781"/>
                <w:tab w:val="left" w:pos="9921"/>
              </w:tabs>
              <w:contextualSpacing/>
              <w:jc w:val="both"/>
              <w:rPr>
                <w:sz w:val="16"/>
                <w:szCs w:val="16"/>
                <w:lang w:val="kk-KZ"/>
              </w:rPr>
            </w:pPr>
          </w:p>
          <w:p w14:paraId="02E27C71">
            <w:pPr>
              <w:tabs>
                <w:tab w:val="left" w:pos="851"/>
                <w:tab w:val="left" w:pos="9781"/>
                <w:tab w:val="left" w:pos="9921"/>
              </w:tabs>
              <w:contextualSpacing/>
              <w:jc w:val="both"/>
              <w:rPr>
                <w:sz w:val="16"/>
                <w:szCs w:val="16"/>
                <w:lang w:val="kk-KZ"/>
              </w:rPr>
            </w:pPr>
          </w:p>
          <w:p w14:paraId="45CC9D38">
            <w:pPr>
              <w:tabs>
                <w:tab w:val="left" w:pos="851"/>
                <w:tab w:val="left" w:pos="9781"/>
                <w:tab w:val="left" w:pos="9921"/>
              </w:tabs>
              <w:contextualSpacing/>
              <w:jc w:val="both"/>
              <w:rPr>
                <w:sz w:val="16"/>
                <w:szCs w:val="16"/>
                <w:lang w:val="kk-KZ"/>
              </w:rPr>
            </w:pPr>
          </w:p>
          <w:p w14:paraId="55B84097">
            <w:pPr>
              <w:tabs>
                <w:tab w:val="left" w:pos="851"/>
                <w:tab w:val="left" w:pos="9781"/>
                <w:tab w:val="left" w:pos="9921"/>
              </w:tabs>
              <w:contextualSpacing/>
              <w:jc w:val="both"/>
              <w:rPr>
                <w:sz w:val="16"/>
                <w:szCs w:val="16"/>
                <w:lang w:val="kk-KZ"/>
              </w:rPr>
            </w:pPr>
          </w:p>
          <w:p w14:paraId="1892CA22">
            <w:pPr>
              <w:tabs>
                <w:tab w:val="left" w:pos="851"/>
                <w:tab w:val="left" w:pos="9781"/>
                <w:tab w:val="left" w:pos="9921"/>
              </w:tabs>
              <w:contextualSpacing/>
              <w:jc w:val="both"/>
              <w:rPr>
                <w:sz w:val="16"/>
                <w:szCs w:val="16"/>
                <w:lang w:val="kk-KZ"/>
              </w:rPr>
            </w:pPr>
          </w:p>
          <w:p w14:paraId="526135B2">
            <w:pPr>
              <w:tabs>
                <w:tab w:val="left" w:pos="851"/>
                <w:tab w:val="left" w:pos="9781"/>
                <w:tab w:val="left" w:pos="9921"/>
              </w:tabs>
              <w:contextualSpacing/>
              <w:jc w:val="both"/>
              <w:rPr>
                <w:sz w:val="16"/>
                <w:szCs w:val="16"/>
                <w:lang w:val="kk-KZ"/>
              </w:rPr>
            </w:pPr>
          </w:p>
          <w:p w14:paraId="7655C21B">
            <w:pPr>
              <w:tabs>
                <w:tab w:val="left" w:pos="851"/>
                <w:tab w:val="left" w:pos="9781"/>
                <w:tab w:val="left" w:pos="9921"/>
              </w:tabs>
              <w:contextualSpacing/>
              <w:jc w:val="both"/>
              <w:rPr>
                <w:sz w:val="16"/>
                <w:szCs w:val="16"/>
                <w:lang w:val="kk-KZ"/>
              </w:rPr>
            </w:pPr>
          </w:p>
          <w:p w14:paraId="53047AD9">
            <w:pPr>
              <w:tabs>
                <w:tab w:val="left" w:pos="851"/>
                <w:tab w:val="left" w:pos="9781"/>
                <w:tab w:val="left" w:pos="9921"/>
              </w:tabs>
              <w:contextualSpacing/>
              <w:jc w:val="both"/>
              <w:rPr>
                <w:sz w:val="16"/>
                <w:szCs w:val="16"/>
                <w:lang w:val="kk-KZ"/>
              </w:rPr>
            </w:pPr>
          </w:p>
          <w:p w14:paraId="6DE9A62E">
            <w:pPr>
              <w:tabs>
                <w:tab w:val="left" w:pos="851"/>
                <w:tab w:val="left" w:pos="9781"/>
                <w:tab w:val="left" w:pos="9921"/>
              </w:tabs>
              <w:contextualSpacing/>
              <w:jc w:val="both"/>
              <w:rPr>
                <w:sz w:val="16"/>
                <w:szCs w:val="16"/>
                <w:lang w:val="kk-KZ"/>
              </w:rPr>
            </w:pPr>
          </w:p>
          <w:p w14:paraId="37991A43">
            <w:pPr>
              <w:tabs>
                <w:tab w:val="left" w:pos="851"/>
                <w:tab w:val="left" w:pos="9781"/>
                <w:tab w:val="left" w:pos="9921"/>
              </w:tabs>
              <w:contextualSpacing/>
              <w:jc w:val="both"/>
              <w:rPr>
                <w:sz w:val="16"/>
                <w:szCs w:val="16"/>
                <w:lang w:val="kk-KZ"/>
              </w:rPr>
            </w:pPr>
          </w:p>
          <w:p w14:paraId="07915762">
            <w:pPr>
              <w:tabs>
                <w:tab w:val="left" w:pos="851"/>
                <w:tab w:val="left" w:pos="9781"/>
                <w:tab w:val="left" w:pos="9921"/>
              </w:tabs>
              <w:contextualSpacing/>
              <w:jc w:val="both"/>
              <w:rPr>
                <w:sz w:val="16"/>
                <w:szCs w:val="16"/>
                <w:lang w:val="kk-KZ"/>
              </w:rPr>
            </w:pPr>
          </w:p>
          <w:p w14:paraId="6DD1F250">
            <w:pPr>
              <w:tabs>
                <w:tab w:val="left" w:pos="851"/>
                <w:tab w:val="left" w:pos="9781"/>
                <w:tab w:val="left" w:pos="9921"/>
              </w:tabs>
              <w:contextualSpacing/>
              <w:jc w:val="both"/>
              <w:rPr>
                <w:sz w:val="16"/>
                <w:szCs w:val="16"/>
                <w:lang w:val="kk-KZ"/>
              </w:rPr>
            </w:pPr>
          </w:p>
          <w:p w14:paraId="2A49CB3E">
            <w:pPr>
              <w:tabs>
                <w:tab w:val="left" w:pos="851"/>
                <w:tab w:val="left" w:pos="9781"/>
                <w:tab w:val="left" w:pos="9921"/>
              </w:tabs>
              <w:contextualSpacing/>
              <w:jc w:val="both"/>
              <w:rPr>
                <w:sz w:val="16"/>
                <w:szCs w:val="16"/>
                <w:lang w:val="kk-KZ"/>
              </w:rPr>
            </w:pPr>
          </w:p>
          <w:p w14:paraId="6C06DDD1">
            <w:pPr>
              <w:tabs>
                <w:tab w:val="left" w:pos="851"/>
                <w:tab w:val="left" w:pos="9781"/>
                <w:tab w:val="left" w:pos="9921"/>
              </w:tabs>
              <w:contextualSpacing/>
              <w:jc w:val="both"/>
              <w:rPr>
                <w:sz w:val="16"/>
                <w:szCs w:val="16"/>
                <w:lang w:val="kk-KZ"/>
              </w:rPr>
            </w:pPr>
          </w:p>
          <w:p w14:paraId="5E788207">
            <w:pPr>
              <w:tabs>
                <w:tab w:val="left" w:pos="851"/>
                <w:tab w:val="left" w:pos="9781"/>
                <w:tab w:val="left" w:pos="9921"/>
              </w:tabs>
              <w:contextualSpacing/>
              <w:jc w:val="both"/>
              <w:rPr>
                <w:sz w:val="16"/>
                <w:szCs w:val="16"/>
                <w:lang w:val="kk-KZ"/>
              </w:rPr>
            </w:pPr>
          </w:p>
          <w:p w14:paraId="50211DFC">
            <w:pPr>
              <w:tabs>
                <w:tab w:val="left" w:pos="851"/>
                <w:tab w:val="left" w:pos="9781"/>
                <w:tab w:val="left" w:pos="9921"/>
              </w:tabs>
              <w:contextualSpacing/>
              <w:jc w:val="both"/>
              <w:rPr>
                <w:sz w:val="16"/>
                <w:szCs w:val="16"/>
                <w:lang w:val="kk-KZ"/>
              </w:rPr>
            </w:pPr>
          </w:p>
          <w:p w14:paraId="2188256A">
            <w:pPr>
              <w:tabs>
                <w:tab w:val="left" w:pos="851"/>
                <w:tab w:val="left" w:pos="9781"/>
                <w:tab w:val="left" w:pos="9921"/>
              </w:tabs>
              <w:contextualSpacing/>
              <w:jc w:val="both"/>
              <w:rPr>
                <w:sz w:val="16"/>
                <w:szCs w:val="16"/>
                <w:lang w:val="kk-KZ"/>
              </w:rPr>
            </w:pPr>
          </w:p>
          <w:p w14:paraId="7F101750">
            <w:pPr>
              <w:tabs>
                <w:tab w:val="left" w:pos="851"/>
                <w:tab w:val="left" w:pos="9781"/>
                <w:tab w:val="left" w:pos="9921"/>
              </w:tabs>
              <w:contextualSpacing/>
              <w:jc w:val="both"/>
              <w:rPr>
                <w:sz w:val="16"/>
                <w:szCs w:val="16"/>
                <w:lang w:val="kk-KZ"/>
              </w:rPr>
            </w:pPr>
          </w:p>
          <w:p w14:paraId="275B6707">
            <w:pPr>
              <w:tabs>
                <w:tab w:val="left" w:pos="851"/>
                <w:tab w:val="left" w:pos="9781"/>
                <w:tab w:val="left" w:pos="9921"/>
              </w:tabs>
              <w:contextualSpacing/>
              <w:jc w:val="both"/>
              <w:rPr>
                <w:sz w:val="16"/>
                <w:szCs w:val="16"/>
                <w:lang w:val="kk-KZ"/>
              </w:rPr>
            </w:pPr>
          </w:p>
          <w:p w14:paraId="788C40E5">
            <w:pPr>
              <w:tabs>
                <w:tab w:val="left" w:pos="851"/>
                <w:tab w:val="left" w:pos="9781"/>
                <w:tab w:val="left" w:pos="9921"/>
              </w:tabs>
              <w:contextualSpacing/>
              <w:jc w:val="both"/>
              <w:rPr>
                <w:sz w:val="16"/>
                <w:szCs w:val="16"/>
                <w:lang w:val="kk-KZ"/>
              </w:rPr>
            </w:pPr>
          </w:p>
          <w:p w14:paraId="37A28ABA">
            <w:pPr>
              <w:tabs>
                <w:tab w:val="left" w:pos="851"/>
                <w:tab w:val="left" w:pos="9781"/>
                <w:tab w:val="left" w:pos="9921"/>
              </w:tabs>
              <w:contextualSpacing/>
              <w:jc w:val="both"/>
              <w:rPr>
                <w:sz w:val="16"/>
                <w:szCs w:val="16"/>
                <w:lang w:val="kk-KZ"/>
              </w:rPr>
            </w:pPr>
          </w:p>
          <w:p w14:paraId="71B0CD05">
            <w:pPr>
              <w:tabs>
                <w:tab w:val="left" w:pos="851"/>
                <w:tab w:val="left" w:pos="9781"/>
                <w:tab w:val="left" w:pos="9921"/>
              </w:tabs>
              <w:contextualSpacing/>
              <w:jc w:val="both"/>
              <w:rPr>
                <w:sz w:val="16"/>
                <w:szCs w:val="16"/>
                <w:lang w:val="kk-KZ"/>
              </w:rPr>
            </w:pPr>
          </w:p>
          <w:p w14:paraId="26B635A6">
            <w:pPr>
              <w:tabs>
                <w:tab w:val="left" w:pos="851"/>
                <w:tab w:val="left" w:pos="9781"/>
                <w:tab w:val="left" w:pos="9921"/>
              </w:tabs>
              <w:contextualSpacing/>
              <w:jc w:val="both"/>
              <w:rPr>
                <w:sz w:val="16"/>
                <w:szCs w:val="16"/>
                <w:lang w:val="kk-KZ"/>
              </w:rPr>
            </w:pPr>
          </w:p>
          <w:p w14:paraId="3734EC75">
            <w:pPr>
              <w:tabs>
                <w:tab w:val="left" w:pos="851"/>
                <w:tab w:val="left" w:pos="9781"/>
                <w:tab w:val="left" w:pos="9921"/>
              </w:tabs>
              <w:contextualSpacing/>
              <w:jc w:val="both"/>
              <w:rPr>
                <w:sz w:val="16"/>
                <w:szCs w:val="16"/>
                <w:lang w:val="kk-KZ"/>
              </w:rPr>
            </w:pPr>
          </w:p>
          <w:p w14:paraId="04602577">
            <w:pPr>
              <w:tabs>
                <w:tab w:val="left" w:pos="851"/>
                <w:tab w:val="left" w:pos="9781"/>
                <w:tab w:val="left" w:pos="9921"/>
              </w:tabs>
              <w:contextualSpacing/>
              <w:jc w:val="both"/>
              <w:rPr>
                <w:sz w:val="16"/>
                <w:szCs w:val="16"/>
                <w:lang w:val="kk-KZ"/>
              </w:rPr>
            </w:pPr>
          </w:p>
          <w:p w14:paraId="7789FB5A">
            <w:pPr>
              <w:tabs>
                <w:tab w:val="left" w:pos="851"/>
                <w:tab w:val="left" w:pos="9781"/>
                <w:tab w:val="left" w:pos="9921"/>
              </w:tabs>
              <w:contextualSpacing/>
              <w:jc w:val="both"/>
              <w:rPr>
                <w:sz w:val="16"/>
                <w:szCs w:val="16"/>
                <w:lang w:val="kk-KZ"/>
              </w:rPr>
            </w:pPr>
          </w:p>
          <w:p w14:paraId="037CA396">
            <w:pPr>
              <w:tabs>
                <w:tab w:val="left" w:pos="851"/>
                <w:tab w:val="left" w:pos="9781"/>
                <w:tab w:val="left" w:pos="9921"/>
              </w:tabs>
              <w:contextualSpacing/>
              <w:jc w:val="both"/>
              <w:rPr>
                <w:sz w:val="16"/>
                <w:szCs w:val="16"/>
                <w:lang w:val="kk-KZ"/>
              </w:rPr>
            </w:pPr>
          </w:p>
          <w:p w14:paraId="5F9C5695">
            <w:pPr>
              <w:tabs>
                <w:tab w:val="left" w:pos="851"/>
                <w:tab w:val="left" w:pos="9781"/>
                <w:tab w:val="left" w:pos="9921"/>
              </w:tabs>
              <w:contextualSpacing/>
              <w:jc w:val="both"/>
              <w:rPr>
                <w:sz w:val="16"/>
                <w:szCs w:val="16"/>
                <w:lang w:val="kk-KZ"/>
              </w:rPr>
            </w:pPr>
          </w:p>
          <w:p w14:paraId="0BB2689A">
            <w:pPr>
              <w:tabs>
                <w:tab w:val="left" w:pos="851"/>
                <w:tab w:val="left" w:pos="9781"/>
                <w:tab w:val="left" w:pos="9921"/>
              </w:tabs>
              <w:contextualSpacing/>
              <w:jc w:val="both"/>
              <w:rPr>
                <w:sz w:val="16"/>
                <w:szCs w:val="16"/>
                <w:lang w:val="kk-KZ"/>
              </w:rPr>
            </w:pPr>
            <w:r>
              <w:rPr>
                <w:sz w:val="16"/>
                <w:szCs w:val="16"/>
                <w:lang w:val="kk-KZ"/>
              </w:rPr>
              <w:t>5.</w:t>
            </w:r>
          </w:p>
          <w:p w14:paraId="56638096">
            <w:pPr>
              <w:tabs>
                <w:tab w:val="left" w:pos="851"/>
                <w:tab w:val="left" w:pos="9781"/>
                <w:tab w:val="left" w:pos="9921"/>
              </w:tabs>
              <w:contextualSpacing/>
              <w:jc w:val="both"/>
              <w:rPr>
                <w:sz w:val="16"/>
                <w:szCs w:val="16"/>
                <w:lang w:val="kk-KZ"/>
              </w:rPr>
            </w:pPr>
          </w:p>
          <w:p w14:paraId="4248CD83">
            <w:pPr>
              <w:tabs>
                <w:tab w:val="left" w:pos="851"/>
                <w:tab w:val="left" w:pos="9781"/>
                <w:tab w:val="left" w:pos="9921"/>
              </w:tabs>
              <w:contextualSpacing/>
              <w:jc w:val="both"/>
              <w:rPr>
                <w:sz w:val="16"/>
                <w:szCs w:val="16"/>
                <w:lang w:val="kk-KZ"/>
              </w:rPr>
            </w:pPr>
          </w:p>
          <w:p w14:paraId="7E00FE51">
            <w:pPr>
              <w:tabs>
                <w:tab w:val="left" w:pos="851"/>
                <w:tab w:val="left" w:pos="9781"/>
                <w:tab w:val="left" w:pos="9921"/>
              </w:tabs>
              <w:contextualSpacing/>
              <w:jc w:val="both"/>
              <w:rPr>
                <w:sz w:val="16"/>
                <w:szCs w:val="16"/>
                <w:lang w:val="kk-KZ"/>
              </w:rPr>
            </w:pPr>
          </w:p>
          <w:p w14:paraId="07296091">
            <w:pPr>
              <w:tabs>
                <w:tab w:val="left" w:pos="851"/>
                <w:tab w:val="left" w:pos="9781"/>
                <w:tab w:val="left" w:pos="9921"/>
              </w:tabs>
              <w:contextualSpacing/>
              <w:jc w:val="both"/>
              <w:rPr>
                <w:sz w:val="16"/>
                <w:szCs w:val="16"/>
                <w:lang w:val="kk-KZ"/>
              </w:rPr>
            </w:pPr>
          </w:p>
          <w:p w14:paraId="596A46F5">
            <w:pPr>
              <w:tabs>
                <w:tab w:val="left" w:pos="851"/>
                <w:tab w:val="left" w:pos="9781"/>
                <w:tab w:val="left" w:pos="9921"/>
              </w:tabs>
              <w:contextualSpacing/>
              <w:jc w:val="both"/>
              <w:rPr>
                <w:sz w:val="16"/>
                <w:szCs w:val="16"/>
                <w:lang w:val="kk-KZ"/>
              </w:rPr>
            </w:pPr>
          </w:p>
          <w:p w14:paraId="5D310C41">
            <w:pPr>
              <w:tabs>
                <w:tab w:val="left" w:pos="851"/>
                <w:tab w:val="left" w:pos="9781"/>
                <w:tab w:val="left" w:pos="9921"/>
              </w:tabs>
              <w:contextualSpacing/>
              <w:jc w:val="both"/>
              <w:rPr>
                <w:sz w:val="16"/>
                <w:szCs w:val="16"/>
                <w:lang w:val="kk-KZ"/>
              </w:rPr>
            </w:pPr>
          </w:p>
          <w:p w14:paraId="3DAFFEFE">
            <w:pPr>
              <w:tabs>
                <w:tab w:val="left" w:pos="851"/>
                <w:tab w:val="left" w:pos="9781"/>
                <w:tab w:val="left" w:pos="9921"/>
              </w:tabs>
              <w:contextualSpacing/>
              <w:jc w:val="both"/>
              <w:rPr>
                <w:sz w:val="16"/>
                <w:szCs w:val="16"/>
                <w:lang w:val="kk-KZ"/>
              </w:rPr>
            </w:pPr>
          </w:p>
          <w:p w14:paraId="23D626E6">
            <w:pPr>
              <w:tabs>
                <w:tab w:val="left" w:pos="851"/>
                <w:tab w:val="left" w:pos="9781"/>
                <w:tab w:val="left" w:pos="9921"/>
              </w:tabs>
              <w:contextualSpacing/>
              <w:jc w:val="both"/>
              <w:rPr>
                <w:sz w:val="16"/>
                <w:szCs w:val="16"/>
                <w:lang w:val="kk-KZ"/>
              </w:rPr>
            </w:pPr>
          </w:p>
          <w:p w14:paraId="699F0A1D">
            <w:pPr>
              <w:tabs>
                <w:tab w:val="left" w:pos="851"/>
                <w:tab w:val="left" w:pos="9781"/>
                <w:tab w:val="left" w:pos="9921"/>
              </w:tabs>
              <w:contextualSpacing/>
              <w:jc w:val="both"/>
              <w:rPr>
                <w:sz w:val="16"/>
                <w:szCs w:val="16"/>
                <w:lang w:val="kk-KZ"/>
              </w:rPr>
            </w:pPr>
          </w:p>
          <w:p w14:paraId="1553DC18">
            <w:pPr>
              <w:tabs>
                <w:tab w:val="left" w:pos="851"/>
                <w:tab w:val="left" w:pos="9781"/>
                <w:tab w:val="left" w:pos="9921"/>
              </w:tabs>
              <w:contextualSpacing/>
              <w:jc w:val="both"/>
              <w:rPr>
                <w:sz w:val="16"/>
                <w:szCs w:val="16"/>
                <w:lang w:val="kk-KZ"/>
              </w:rPr>
            </w:pPr>
          </w:p>
          <w:p w14:paraId="4D2F4B3A">
            <w:pPr>
              <w:tabs>
                <w:tab w:val="left" w:pos="851"/>
                <w:tab w:val="left" w:pos="9781"/>
                <w:tab w:val="left" w:pos="9921"/>
              </w:tabs>
              <w:contextualSpacing/>
              <w:jc w:val="both"/>
              <w:rPr>
                <w:sz w:val="16"/>
                <w:szCs w:val="16"/>
                <w:lang w:val="kk-KZ"/>
              </w:rPr>
            </w:pPr>
          </w:p>
          <w:p w14:paraId="2A65C6FD">
            <w:pPr>
              <w:tabs>
                <w:tab w:val="left" w:pos="851"/>
                <w:tab w:val="left" w:pos="9781"/>
                <w:tab w:val="left" w:pos="9921"/>
              </w:tabs>
              <w:contextualSpacing/>
              <w:jc w:val="both"/>
              <w:rPr>
                <w:sz w:val="16"/>
                <w:szCs w:val="16"/>
                <w:lang w:val="kk-KZ"/>
              </w:rPr>
            </w:pPr>
          </w:p>
          <w:p w14:paraId="1D8FA65D">
            <w:pPr>
              <w:tabs>
                <w:tab w:val="left" w:pos="851"/>
                <w:tab w:val="left" w:pos="9781"/>
                <w:tab w:val="left" w:pos="9921"/>
              </w:tabs>
              <w:contextualSpacing/>
              <w:jc w:val="both"/>
              <w:rPr>
                <w:sz w:val="16"/>
                <w:szCs w:val="16"/>
                <w:lang w:val="kk-KZ"/>
              </w:rPr>
            </w:pPr>
          </w:p>
          <w:p w14:paraId="2AEDF815">
            <w:pPr>
              <w:tabs>
                <w:tab w:val="left" w:pos="851"/>
                <w:tab w:val="left" w:pos="9781"/>
                <w:tab w:val="left" w:pos="9921"/>
              </w:tabs>
              <w:contextualSpacing/>
              <w:jc w:val="both"/>
              <w:rPr>
                <w:sz w:val="16"/>
                <w:szCs w:val="16"/>
                <w:lang w:val="kk-KZ"/>
              </w:rPr>
            </w:pPr>
          </w:p>
          <w:p w14:paraId="0652FD3F">
            <w:pPr>
              <w:tabs>
                <w:tab w:val="left" w:pos="851"/>
                <w:tab w:val="left" w:pos="9781"/>
                <w:tab w:val="left" w:pos="9921"/>
              </w:tabs>
              <w:contextualSpacing/>
              <w:jc w:val="both"/>
              <w:rPr>
                <w:sz w:val="16"/>
                <w:szCs w:val="16"/>
                <w:lang w:val="kk-KZ"/>
              </w:rPr>
            </w:pPr>
          </w:p>
          <w:p w14:paraId="38CA1588">
            <w:pPr>
              <w:tabs>
                <w:tab w:val="left" w:pos="851"/>
                <w:tab w:val="left" w:pos="9781"/>
                <w:tab w:val="left" w:pos="9921"/>
              </w:tabs>
              <w:contextualSpacing/>
              <w:jc w:val="both"/>
              <w:rPr>
                <w:sz w:val="16"/>
                <w:szCs w:val="16"/>
                <w:lang w:val="kk-KZ"/>
              </w:rPr>
            </w:pPr>
          </w:p>
          <w:p w14:paraId="3BA8CC5C">
            <w:pPr>
              <w:tabs>
                <w:tab w:val="left" w:pos="851"/>
                <w:tab w:val="left" w:pos="9781"/>
                <w:tab w:val="left" w:pos="9921"/>
              </w:tabs>
              <w:contextualSpacing/>
              <w:jc w:val="both"/>
              <w:rPr>
                <w:sz w:val="16"/>
                <w:szCs w:val="16"/>
                <w:lang w:val="kk-KZ"/>
              </w:rPr>
            </w:pPr>
          </w:p>
          <w:p w14:paraId="55B4C9FA">
            <w:pPr>
              <w:tabs>
                <w:tab w:val="left" w:pos="851"/>
                <w:tab w:val="left" w:pos="9781"/>
                <w:tab w:val="left" w:pos="9921"/>
              </w:tabs>
              <w:contextualSpacing/>
              <w:jc w:val="both"/>
              <w:rPr>
                <w:sz w:val="16"/>
                <w:szCs w:val="16"/>
                <w:lang w:val="kk-KZ"/>
              </w:rPr>
            </w:pPr>
          </w:p>
          <w:p w14:paraId="13B54C85">
            <w:pPr>
              <w:tabs>
                <w:tab w:val="left" w:pos="851"/>
                <w:tab w:val="left" w:pos="9781"/>
                <w:tab w:val="left" w:pos="9921"/>
              </w:tabs>
              <w:contextualSpacing/>
              <w:jc w:val="both"/>
              <w:rPr>
                <w:sz w:val="16"/>
                <w:szCs w:val="16"/>
                <w:lang w:val="kk-KZ"/>
              </w:rPr>
            </w:pPr>
          </w:p>
          <w:p w14:paraId="2D4555D8">
            <w:pPr>
              <w:tabs>
                <w:tab w:val="left" w:pos="851"/>
                <w:tab w:val="left" w:pos="9781"/>
                <w:tab w:val="left" w:pos="9921"/>
              </w:tabs>
              <w:contextualSpacing/>
              <w:jc w:val="both"/>
              <w:rPr>
                <w:sz w:val="16"/>
                <w:szCs w:val="16"/>
                <w:lang w:val="kk-KZ"/>
              </w:rPr>
            </w:pPr>
          </w:p>
          <w:p w14:paraId="57FB1CE7">
            <w:pPr>
              <w:tabs>
                <w:tab w:val="left" w:pos="851"/>
                <w:tab w:val="left" w:pos="9781"/>
                <w:tab w:val="left" w:pos="9921"/>
              </w:tabs>
              <w:contextualSpacing/>
              <w:jc w:val="both"/>
              <w:rPr>
                <w:sz w:val="16"/>
                <w:szCs w:val="16"/>
                <w:lang w:val="kk-KZ"/>
              </w:rPr>
            </w:pPr>
          </w:p>
          <w:p w14:paraId="5790B72A">
            <w:pPr>
              <w:tabs>
                <w:tab w:val="left" w:pos="851"/>
                <w:tab w:val="left" w:pos="9781"/>
                <w:tab w:val="left" w:pos="9921"/>
              </w:tabs>
              <w:contextualSpacing/>
              <w:jc w:val="both"/>
              <w:rPr>
                <w:sz w:val="16"/>
                <w:szCs w:val="16"/>
                <w:lang w:val="kk-KZ"/>
              </w:rPr>
            </w:pPr>
            <w:r>
              <w:rPr>
                <w:sz w:val="16"/>
                <w:szCs w:val="16"/>
                <w:lang w:val="kk-KZ"/>
              </w:rPr>
              <w:t>6.</w:t>
            </w:r>
          </w:p>
          <w:p w14:paraId="65CF99A7">
            <w:pPr>
              <w:tabs>
                <w:tab w:val="left" w:pos="851"/>
                <w:tab w:val="left" w:pos="9781"/>
                <w:tab w:val="left" w:pos="9921"/>
              </w:tabs>
              <w:contextualSpacing/>
              <w:jc w:val="both"/>
              <w:rPr>
                <w:sz w:val="16"/>
                <w:szCs w:val="16"/>
                <w:lang w:val="kk-KZ"/>
              </w:rPr>
            </w:pPr>
          </w:p>
          <w:p w14:paraId="68467BE0">
            <w:pPr>
              <w:tabs>
                <w:tab w:val="left" w:pos="851"/>
                <w:tab w:val="left" w:pos="9781"/>
                <w:tab w:val="left" w:pos="9921"/>
              </w:tabs>
              <w:contextualSpacing/>
              <w:jc w:val="both"/>
              <w:rPr>
                <w:sz w:val="16"/>
                <w:szCs w:val="16"/>
                <w:lang w:val="kk-KZ"/>
              </w:rPr>
            </w:pPr>
          </w:p>
          <w:p w14:paraId="730B22E7">
            <w:pPr>
              <w:tabs>
                <w:tab w:val="left" w:pos="851"/>
                <w:tab w:val="left" w:pos="9781"/>
                <w:tab w:val="left" w:pos="9921"/>
              </w:tabs>
              <w:contextualSpacing/>
              <w:jc w:val="both"/>
              <w:rPr>
                <w:sz w:val="16"/>
                <w:szCs w:val="16"/>
                <w:lang w:val="kk-KZ"/>
              </w:rPr>
            </w:pPr>
          </w:p>
          <w:p w14:paraId="0D46F2A7">
            <w:pPr>
              <w:tabs>
                <w:tab w:val="left" w:pos="851"/>
                <w:tab w:val="left" w:pos="9781"/>
                <w:tab w:val="left" w:pos="9921"/>
              </w:tabs>
              <w:contextualSpacing/>
              <w:jc w:val="both"/>
              <w:rPr>
                <w:sz w:val="16"/>
                <w:szCs w:val="16"/>
                <w:lang w:val="kk-KZ"/>
              </w:rPr>
            </w:pPr>
          </w:p>
          <w:p w14:paraId="75D7B885">
            <w:pPr>
              <w:tabs>
                <w:tab w:val="left" w:pos="851"/>
                <w:tab w:val="left" w:pos="9781"/>
                <w:tab w:val="left" w:pos="9921"/>
              </w:tabs>
              <w:contextualSpacing/>
              <w:jc w:val="both"/>
              <w:rPr>
                <w:sz w:val="16"/>
                <w:szCs w:val="16"/>
                <w:lang w:val="kk-KZ"/>
              </w:rPr>
            </w:pPr>
          </w:p>
          <w:p w14:paraId="6FCECDEF">
            <w:pPr>
              <w:tabs>
                <w:tab w:val="left" w:pos="851"/>
                <w:tab w:val="left" w:pos="9781"/>
                <w:tab w:val="left" w:pos="9921"/>
              </w:tabs>
              <w:contextualSpacing/>
              <w:jc w:val="both"/>
              <w:rPr>
                <w:sz w:val="16"/>
                <w:szCs w:val="16"/>
                <w:lang w:val="kk-KZ"/>
              </w:rPr>
            </w:pPr>
          </w:p>
          <w:p w14:paraId="6BBF4155">
            <w:pPr>
              <w:tabs>
                <w:tab w:val="left" w:pos="851"/>
                <w:tab w:val="left" w:pos="9781"/>
                <w:tab w:val="left" w:pos="9921"/>
              </w:tabs>
              <w:contextualSpacing/>
              <w:jc w:val="both"/>
              <w:rPr>
                <w:sz w:val="16"/>
                <w:szCs w:val="16"/>
                <w:lang w:val="kk-KZ"/>
              </w:rPr>
            </w:pPr>
          </w:p>
          <w:p w14:paraId="233A4F4B">
            <w:pPr>
              <w:tabs>
                <w:tab w:val="left" w:pos="851"/>
                <w:tab w:val="left" w:pos="9781"/>
                <w:tab w:val="left" w:pos="9921"/>
              </w:tabs>
              <w:contextualSpacing/>
              <w:jc w:val="both"/>
              <w:rPr>
                <w:sz w:val="16"/>
                <w:szCs w:val="16"/>
                <w:lang w:val="kk-KZ"/>
              </w:rPr>
            </w:pPr>
          </w:p>
          <w:p w14:paraId="0F00BC00">
            <w:pPr>
              <w:tabs>
                <w:tab w:val="left" w:pos="851"/>
                <w:tab w:val="left" w:pos="9781"/>
                <w:tab w:val="left" w:pos="9921"/>
              </w:tabs>
              <w:contextualSpacing/>
              <w:jc w:val="both"/>
              <w:rPr>
                <w:sz w:val="16"/>
                <w:szCs w:val="16"/>
                <w:lang w:val="kk-KZ"/>
              </w:rPr>
            </w:pPr>
          </w:p>
          <w:p w14:paraId="2A3917FB">
            <w:pPr>
              <w:tabs>
                <w:tab w:val="left" w:pos="851"/>
                <w:tab w:val="left" w:pos="9781"/>
                <w:tab w:val="left" w:pos="9921"/>
              </w:tabs>
              <w:contextualSpacing/>
              <w:jc w:val="both"/>
              <w:rPr>
                <w:sz w:val="16"/>
                <w:szCs w:val="16"/>
                <w:lang w:val="kk-KZ"/>
              </w:rPr>
            </w:pPr>
          </w:p>
          <w:p w14:paraId="6B59B2B3">
            <w:pPr>
              <w:tabs>
                <w:tab w:val="left" w:pos="851"/>
                <w:tab w:val="left" w:pos="9781"/>
                <w:tab w:val="left" w:pos="9921"/>
              </w:tabs>
              <w:contextualSpacing/>
              <w:jc w:val="both"/>
              <w:rPr>
                <w:sz w:val="16"/>
                <w:szCs w:val="16"/>
                <w:lang w:val="kk-KZ"/>
              </w:rPr>
            </w:pPr>
          </w:p>
          <w:p w14:paraId="6B2977E8">
            <w:pPr>
              <w:tabs>
                <w:tab w:val="left" w:pos="851"/>
                <w:tab w:val="left" w:pos="9781"/>
                <w:tab w:val="left" w:pos="9921"/>
              </w:tabs>
              <w:contextualSpacing/>
              <w:jc w:val="both"/>
              <w:rPr>
                <w:sz w:val="16"/>
                <w:szCs w:val="16"/>
                <w:lang w:val="kk-KZ"/>
              </w:rPr>
            </w:pPr>
          </w:p>
          <w:p w14:paraId="30E9FB4A">
            <w:pPr>
              <w:tabs>
                <w:tab w:val="left" w:pos="851"/>
                <w:tab w:val="left" w:pos="9781"/>
                <w:tab w:val="left" w:pos="9921"/>
              </w:tabs>
              <w:contextualSpacing/>
              <w:jc w:val="both"/>
              <w:rPr>
                <w:sz w:val="16"/>
                <w:szCs w:val="16"/>
                <w:lang w:val="kk-KZ"/>
              </w:rPr>
            </w:pPr>
          </w:p>
          <w:p w14:paraId="1B5A110A">
            <w:pPr>
              <w:tabs>
                <w:tab w:val="left" w:pos="851"/>
                <w:tab w:val="left" w:pos="9781"/>
                <w:tab w:val="left" w:pos="9921"/>
              </w:tabs>
              <w:contextualSpacing/>
              <w:jc w:val="both"/>
              <w:rPr>
                <w:sz w:val="16"/>
                <w:szCs w:val="16"/>
                <w:lang w:val="kk-KZ"/>
              </w:rPr>
            </w:pPr>
          </w:p>
          <w:p w14:paraId="694C6739">
            <w:pPr>
              <w:tabs>
                <w:tab w:val="left" w:pos="851"/>
                <w:tab w:val="left" w:pos="9781"/>
                <w:tab w:val="left" w:pos="9921"/>
              </w:tabs>
              <w:contextualSpacing/>
              <w:jc w:val="both"/>
              <w:rPr>
                <w:sz w:val="16"/>
                <w:szCs w:val="16"/>
                <w:lang w:val="kk-KZ"/>
              </w:rPr>
            </w:pPr>
          </w:p>
          <w:p w14:paraId="3320F78F">
            <w:pPr>
              <w:tabs>
                <w:tab w:val="left" w:pos="851"/>
                <w:tab w:val="left" w:pos="9781"/>
                <w:tab w:val="left" w:pos="9921"/>
              </w:tabs>
              <w:contextualSpacing/>
              <w:jc w:val="both"/>
              <w:rPr>
                <w:sz w:val="16"/>
                <w:szCs w:val="16"/>
                <w:lang w:val="kk-KZ"/>
              </w:rPr>
            </w:pPr>
          </w:p>
          <w:p w14:paraId="12C5FA79">
            <w:pPr>
              <w:tabs>
                <w:tab w:val="left" w:pos="851"/>
                <w:tab w:val="left" w:pos="9781"/>
                <w:tab w:val="left" w:pos="9921"/>
              </w:tabs>
              <w:contextualSpacing/>
              <w:jc w:val="both"/>
              <w:rPr>
                <w:sz w:val="16"/>
                <w:szCs w:val="16"/>
                <w:lang w:val="kk-KZ"/>
              </w:rPr>
            </w:pPr>
          </w:p>
          <w:p w14:paraId="5026BF69">
            <w:pPr>
              <w:tabs>
                <w:tab w:val="left" w:pos="851"/>
                <w:tab w:val="left" w:pos="9781"/>
                <w:tab w:val="left" w:pos="9921"/>
              </w:tabs>
              <w:contextualSpacing/>
              <w:jc w:val="both"/>
              <w:rPr>
                <w:sz w:val="16"/>
                <w:szCs w:val="16"/>
                <w:lang w:val="kk-KZ"/>
              </w:rPr>
            </w:pPr>
          </w:p>
          <w:p w14:paraId="7989F59C">
            <w:pPr>
              <w:tabs>
                <w:tab w:val="left" w:pos="851"/>
                <w:tab w:val="left" w:pos="9781"/>
                <w:tab w:val="left" w:pos="9921"/>
              </w:tabs>
              <w:contextualSpacing/>
              <w:jc w:val="both"/>
              <w:rPr>
                <w:sz w:val="16"/>
                <w:szCs w:val="16"/>
                <w:lang w:val="kk-KZ"/>
              </w:rPr>
            </w:pPr>
          </w:p>
          <w:p w14:paraId="3CA0530A">
            <w:pPr>
              <w:tabs>
                <w:tab w:val="left" w:pos="851"/>
                <w:tab w:val="left" w:pos="9781"/>
                <w:tab w:val="left" w:pos="9921"/>
              </w:tabs>
              <w:contextualSpacing/>
              <w:jc w:val="both"/>
              <w:rPr>
                <w:sz w:val="16"/>
                <w:szCs w:val="16"/>
                <w:lang w:val="kk-KZ"/>
              </w:rPr>
            </w:pPr>
          </w:p>
          <w:p w14:paraId="6D9E79BA">
            <w:pPr>
              <w:tabs>
                <w:tab w:val="left" w:pos="851"/>
                <w:tab w:val="left" w:pos="9781"/>
                <w:tab w:val="left" w:pos="9921"/>
              </w:tabs>
              <w:contextualSpacing/>
              <w:jc w:val="both"/>
              <w:rPr>
                <w:sz w:val="16"/>
                <w:szCs w:val="16"/>
                <w:lang w:val="kk-KZ"/>
              </w:rPr>
            </w:pPr>
          </w:p>
          <w:p w14:paraId="73B0BF44">
            <w:pPr>
              <w:tabs>
                <w:tab w:val="left" w:pos="851"/>
                <w:tab w:val="left" w:pos="9781"/>
                <w:tab w:val="left" w:pos="9921"/>
              </w:tabs>
              <w:contextualSpacing/>
              <w:jc w:val="both"/>
              <w:rPr>
                <w:sz w:val="16"/>
                <w:szCs w:val="16"/>
                <w:lang w:val="kk-KZ"/>
              </w:rPr>
            </w:pPr>
          </w:p>
          <w:p w14:paraId="5EA686B7">
            <w:pPr>
              <w:tabs>
                <w:tab w:val="left" w:pos="851"/>
                <w:tab w:val="left" w:pos="9781"/>
                <w:tab w:val="left" w:pos="9921"/>
              </w:tabs>
              <w:contextualSpacing/>
              <w:jc w:val="both"/>
              <w:rPr>
                <w:sz w:val="16"/>
                <w:szCs w:val="16"/>
                <w:lang w:val="kk-KZ"/>
              </w:rPr>
            </w:pPr>
          </w:p>
          <w:p w14:paraId="358B13CA">
            <w:pPr>
              <w:tabs>
                <w:tab w:val="left" w:pos="851"/>
                <w:tab w:val="left" w:pos="9781"/>
                <w:tab w:val="left" w:pos="9921"/>
              </w:tabs>
              <w:contextualSpacing/>
              <w:jc w:val="both"/>
              <w:rPr>
                <w:sz w:val="16"/>
                <w:szCs w:val="16"/>
                <w:lang w:val="kk-KZ"/>
              </w:rPr>
            </w:pPr>
          </w:p>
          <w:p w14:paraId="33830925">
            <w:pPr>
              <w:tabs>
                <w:tab w:val="left" w:pos="851"/>
                <w:tab w:val="left" w:pos="9781"/>
                <w:tab w:val="left" w:pos="9921"/>
              </w:tabs>
              <w:contextualSpacing/>
              <w:jc w:val="both"/>
              <w:rPr>
                <w:sz w:val="16"/>
                <w:szCs w:val="16"/>
                <w:lang w:val="kk-KZ"/>
              </w:rPr>
            </w:pPr>
          </w:p>
          <w:p w14:paraId="4502A556">
            <w:pPr>
              <w:tabs>
                <w:tab w:val="left" w:pos="851"/>
                <w:tab w:val="left" w:pos="9781"/>
                <w:tab w:val="left" w:pos="9921"/>
              </w:tabs>
              <w:contextualSpacing/>
              <w:jc w:val="both"/>
              <w:rPr>
                <w:sz w:val="16"/>
                <w:szCs w:val="16"/>
                <w:lang w:val="kk-KZ"/>
              </w:rPr>
            </w:pPr>
          </w:p>
          <w:p w14:paraId="118DA65E">
            <w:pPr>
              <w:tabs>
                <w:tab w:val="left" w:pos="851"/>
                <w:tab w:val="left" w:pos="9781"/>
                <w:tab w:val="left" w:pos="9921"/>
              </w:tabs>
              <w:contextualSpacing/>
              <w:jc w:val="both"/>
              <w:rPr>
                <w:sz w:val="16"/>
                <w:szCs w:val="16"/>
                <w:lang w:val="kk-KZ"/>
              </w:rPr>
            </w:pPr>
          </w:p>
          <w:p w14:paraId="02341AA0">
            <w:pPr>
              <w:tabs>
                <w:tab w:val="left" w:pos="851"/>
                <w:tab w:val="left" w:pos="9781"/>
                <w:tab w:val="left" w:pos="9921"/>
              </w:tabs>
              <w:contextualSpacing/>
              <w:jc w:val="both"/>
              <w:rPr>
                <w:sz w:val="16"/>
                <w:szCs w:val="16"/>
                <w:lang w:val="kk-KZ"/>
              </w:rPr>
            </w:pPr>
          </w:p>
          <w:p w14:paraId="23EE21A0">
            <w:pPr>
              <w:tabs>
                <w:tab w:val="left" w:pos="851"/>
                <w:tab w:val="left" w:pos="9781"/>
                <w:tab w:val="left" w:pos="9921"/>
              </w:tabs>
              <w:contextualSpacing/>
              <w:jc w:val="both"/>
              <w:rPr>
                <w:sz w:val="16"/>
                <w:szCs w:val="16"/>
                <w:lang w:val="kk-KZ"/>
              </w:rPr>
            </w:pPr>
          </w:p>
          <w:p w14:paraId="018CC522">
            <w:pPr>
              <w:tabs>
                <w:tab w:val="left" w:pos="851"/>
                <w:tab w:val="left" w:pos="9781"/>
                <w:tab w:val="left" w:pos="9921"/>
              </w:tabs>
              <w:contextualSpacing/>
              <w:jc w:val="both"/>
              <w:rPr>
                <w:sz w:val="16"/>
                <w:szCs w:val="16"/>
                <w:lang w:val="kk-KZ"/>
              </w:rPr>
            </w:pPr>
          </w:p>
          <w:p w14:paraId="107350D8">
            <w:pPr>
              <w:tabs>
                <w:tab w:val="left" w:pos="851"/>
                <w:tab w:val="left" w:pos="9781"/>
                <w:tab w:val="left" w:pos="9921"/>
              </w:tabs>
              <w:contextualSpacing/>
              <w:jc w:val="both"/>
              <w:rPr>
                <w:sz w:val="16"/>
                <w:szCs w:val="16"/>
                <w:lang w:val="kk-KZ"/>
              </w:rPr>
            </w:pPr>
          </w:p>
          <w:p w14:paraId="32F11762">
            <w:pPr>
              <w:tabs>
                <w:tab w:val="left" w:pos="851"/>
                <w:tab w:val="left" w:pos="9781"/>
                <w:tab w:val="left" w:pos="9921"/>
              </w:tabs>
              <w:contextualSpacing/>
              <w:jc w:val="both"/>
              <w:rPr>
                <w:sz w:val="16"/>
                <w:szCs w:val="16"/>
                <w:lang w:val="kk-KZ"/>
              </w:rPr>
            </w:pPr>
          </w:p>
          <w:p w14:paraId="661AD052">
            <w:pPr>
              <w:tabs>
                <w:tab w:val="left" w:pos="851"/>
                <w:tab w:val="left" w:pos="9781"/>
                <w:tab w:val="left" w:pos="9921"/>
              </w:tabs>
              <w:contextualSpacing/>
              <w:jc w:val="both"/>
              <w:rPr>
                <w:sz w:val="16"/>
                <w:szCs w:val="16"/>
                <w:lang w:val="kk-KZ"/>
              </w:rPr>
            </w:pPr>
          </w:p>
          <w:p w14:paraId="2DB6C773">
            <w:pPr>
              <w:tabs>
                <w:tab w:val="left" w:pos="851"/>
                <w:tab w:val="left" w:pos="9781"/>
                <w:tab w:val="left" w:pos="9921"/>
              </w:tabs>
              <w:contextualSpacing/>
              <w:jc w:val="both"/>
              <w:rPr>
                <w:sz w:val="16"/>
                <w:szCs w:val="16"/>
                <w:lang w:val="kk-KZ"/>
              </w:rPr>
            </w:pPr>
          </w:p>
          <w:p w14:paraId="580E46EA">
            <w:pPr>
              <w:tabs>
                <w:tab w:val="left" w:pos="851"/>
                <w:tab w:val="left" w:pos="9781"/>
                <w:tab w:val="left" w:pos="9921"/>
              </w:tabs>
              <w:contextualSpacing/>
              <w:jc w:val="both"/>
              <w:rPr>
                <w:sz w:val="16"/>
                <w:szCs w:val="16"/>
                <w:lang w:val="kk-KZ"/>
              </w:rPr>
            </w:pPr>
          </w:p>
          <w:p w14:paraId="36C36B6E">
            <w:pPr>
              <w:tabs>
                <w:tab w:val="left" w:pos="851"/>
                <w:tab w:val="left" w:pos="9781"/>
                <w:tab w:val="left" w:pos="9921"/>
              </w:tabs>
              <w:contextualSpacing/>
              <w:jc w:val="both"/>
              <w:rPr>
                <w:sz w:val="16"/>
                <w:szCs w:val="16"/>
                <w:lang w:val="kk-KZ"/>
              </w:rPr>
            </w:pPr>
          </w:p>
          <w:p w14:paraId="01FD2E6F">
            <w:pPr>
              <w:tabs>
                <w:tab w:val="left" w:pos="851"/>
                <w:tab w:val="left" w:pos="9781"/>
                <w:tab w:val="left" w:pos="9921"/>
              </w:tabs>
              <w:contextualSpacing/>
              <w:jc w:val="both"/>
              <w:rPr>
                <w:sz w:val="16"/>
                <w:szCs w:val="16"/>
                <w:lang w:val="kk-KZ"/>
              </w:rPr>
            </w:pPr>
          </w:p>
          <w:p w14:paraId="68EB1923">
            <w:pPr>
              <w:tabs>
                <w:tab w:val="left" w:pos="851"/>
                <w:tab w:val="left" w:pos="9781"/>
                <w:tab w:val="left" w:pos="9921"/>
              </w:tabs>
              <w:contextualSpacing/>
              <w:jc w:val="both"/>
              <w:rPr>
                <w:sz w:val="16"/>
                <w:szCs w:val="16"/>
                <w:lang w:val="kk-KZ"/>
              </w:rPr>
            </w:pPr>
            <w:r>
              <w:rPr>
                <w:sz w:val="16"/>
                <w:szCs w:val="16"/>
                <w:lang w:val="kk-KZ"/>
              </w:rPr>
              <w:t>7.</w:t>
            </w:r>
          </w:p>
          <w:p w14:paraId="1E303221">
            <w:pPr>
              <w:tabs>
                <w:tab w:val="left" w:pos="851"/>
                <w:tab w:val="left" w:pos="9781"/>
                <w:tab w:val="left" w:pos="9921"/>
              </w:tabs>
              <w:contextualSpacing/>
              <w:jc w:val="both"/>
              <w:rPr>
                <w:sz w:val="16"/>
                <w:szCs w:val="16"/>
                <w:lang w:val="kk-KZ"/>
              </w:rPr>
            </w:pPr>
          </w:p>
          <w:p w14:paraId="39FFE15F">
            <w:pPr>
              <w:tabs>
                <w:tab w:val="left" w:pos="851"/>
                <w:tab w:val="left" w:pos="9781"/>
                <w:tab w:val="left" w:pos="9921"/>
              </w:tabs>
              <w:contextualSpacing/>
              <w:jc w:val="both"/>
              <w:rPr>
                <w:sz w:val="16"/>
                <w:szCs w:val="16"/>
                <w:lang w:val="kk-KZ"/>
              </w:rPr>
            </w:pPr>
          </w:p>
          <w:p w14:paraId="2875DAFF">
            <w:pPr>
              <w:tabs>
                <w:tab w:val="left" w:pos="851"/>
                <w:tab w:val="left" w:pos="9781"/>
                <w:tab w:val="left" w:pos="9921"/>
              </w:tabs>
              <w:contextualSpacing/>
              <w:jc w:val="both"/>
              <w:rPr>
                <w:sz w:val="16"/>
                <w:szCs w:val="16"/>
                <w:lang w:val="kk-KZ"/>
              </w:rPr>
            </w:pPr>
          </w:p>
          <w:p w14:paraId="4C5F282D">
            <w:pPr>
              <w:tabs>
                <w:tab w:val="left" w:pos="851"/>
                <w:tab w:val="left" w:pos="9781"/>
                <w:tab w:val="left" w:pos="9921"/>
              </w:tabs>
              <w:contextualSpacing/>
              <w:jc w:val="both"/>
              <w:rPr>
                <w:sz w:val="16"/>
                <w:szCs w:val="16"/>
                <w:lang w:val="kk-KZ"/>
              </w:rPr>
            </w:pPr>
          </w:p>
          <w:p w14:paraId="79952162">
            <w:pPr>
              <w:tabs>
                <w:tab w:val="left" w:pos="851"/>
                <w:tab w:val="left" w:pos="9781"/>
                <w:tab w:val="left" w:pos="9921"/>
              </w:tabs>
              <w:contextualSpacing/>
              <w:jc w:val="both"/>
              <w:rPr>
                <w:sz w:val="16"/>
                <w:szCs w:val="16"/>
                <w:lang w:val="kk-KZ"/>
              </w:rPr>
            </w:pPr>
          </w:p>
          <w:p w14:paraId="692EA10A">
            <w:pPr>
              <w:tabs>
                <w:tab w:val="left" w:pos="851"/>
                <w:tab w:val="left" w:pos="9781"/>
                <w:tab w:val="left" w:pos="9921"/>
              </w:tabs>
              <w:contextualSpacing/>
              <w:jc w:val="both"/>
              <w:rPr>
                <w:sz w:val="16"/>
                <w:szCs w:val="16"/>
                <w:lang w:val="kk-KZ"/>
              </w:rPr>
            </w:pPr>
          </w:p>
          <w:p w14:paraId="3CE4E0F6">
            <w:pPr>
              <w:tabs>
                <w:tab w:val="left" w:pos="851"/>
                <w:tab w:val="left" w:pos="9781"/>
                <w:tab w:val="left" w:pos="9921"/>
              </w:tabs>
              <w:contextualSpacing/>
              <w:jc w:val="both"/>
              <w:rPr>
                <w:sz w:val="16"/>
                <w:szCs w:val="16"/>
                <w:lang w:val="kk-KZ"/>
              </w:rPr>
            </w:pPr>
          </w:p>
          <w:p w14:paraId="33971F86">
            <w:pPr>
              <w:tabs>
                <w:tab w:val="left" w:pos="851"/>
                <w:tab w:val="left" w:pos="9781"/>
                <w:tab w:val="left" w:pos="9921"/>
              </w:tabs>
              <w:contextualSpacing/>
              <w:jc w:val="both"/>
              <w:rPr>
                <w:sz w:val="16"/>
                <w:szCs w:val="16"/>
                <w:lang w:val="kk-KZ"/>
              </w:rPr>
            </w:pPr>
          </w:p>
          <w:p w14:paraId="47A12F92">
            <w:pPr>
              <w:tabs>
                <w:tab w:val="left" w:pos="851"/>
                <w:tab w:val="left" w:pos="9781"/>
                <w:tab w:val="left" w:pos="9921"/>
              </w:tabs>
              <w:contextualSpacing/>
              <w:jc w:val="both"/>
              <w:rPr>
                <w:sz w:val="16"/>
                <w:szCs w:val="16"/>
                <w:lang w:val="kk-KZ"/>
              </w:rPr>
            </w:pPr>
          </w:p>
          <w:p w14:paraId="0DAAD05B">
            <w:pPr>
              <w:tabs>
                <w:tab w:val="left" w:pos="851"/>
                <w:tab w:val="left" w:pos="9781"/>
                <w:tab w:val="left" w:pos="9921"/>
              </w:tabs>
              <w:contextualSpacing/>
              <w:jc w:val="both"/>
              <w:rPr>
                <w:sz w:val="16"/>
                <w:szCs w:val="16"/>
                <w:lang w:val="kk-KZ"/>
              </w:rPr>
            </w:pPr>
          </w:p>
          <w:p w14:paraId="6D07DE24">
            <w:pPr>
              <w:tabs>
                <w:tab w:val="left" w:pos="851"/>
                <w:tab w:val="left" w:pos="9781"/>
                <w:tab w:val="left" w:pos="9921"/>
              </w:tabs>
              <w:contextualSpacing/>
              <w:jc w:val="both"/>
              <w:rPr>
                <w:sz w:val="16"/>
                <w:szCs w:val="16"/>
                <w:lang w:val="kk-KZ"/>
              </w:rPr>
            </w:pPr>
          </w:p>
          <w:p w14:paraId="61E1F5ED">
            <w:pPr>
              <w:tabs>
                <w:tab w:val="left" w:pos="851"/>
                <w:tab w:val="left" w:pos="9781"/>
                <w:tab w:val="left" w:pos="9921"/>
              </w:tabs>
              <w:contextualSpacing/>
              <w:jc w:val="both"/>
              <w:rPr>
                <w:sz w:val="16"/>
                <w:szCs w:val="16"/>
                <w:lang w:val="kk-KZ"/>
              </w:rPr>
            </w:pPr>
          </w:p>
          <w:p w14:paraId="34A45FD6">
            <w:pPr>
              <w:tabs>
                <w:tab w:val="left" w:pos="851"/>
                <w:tab w:val="left" w:pos="9781"/>
                <w:tab w:val="left" w:pos="9921"/>
              </w:tabs>
              <w:contextualSpacing/>
              <w:jc w:val="both"/>
              <w:rPr>
                <w:sz w:val="16"/>
                <w:szCs w:val="16"/>
                <w:lang w:val="kk-KZ"/>
              </w:rPr>
            </w:pPr>
          </w:p>
          <w:p w14:paraId="20FD6D4F">
            <w:pPr>
              <w:tabs>
                <w:tab w:val="left" w:pos="851"/>
                <w:tab w:val="left" w:pos="9781"/>
                <w:tab w:val="left" w:pos="9921"/>
              </w:tabs>
              <w:contextualSpacing/>
              <w:jc w:val="both"/>
              <w:rPr>
                <w:sz w:val="16"/>
                <w:szCs w:val="16"/>
                <w:lang w:val="kk-KZ"/>
              </w:rPr>
            </w:pPr>
          </w:p>
          <w:p w14:paraId="35573E00">
            <w:pPr>
              <w:tabs>
                <w:tab w:val="left" w:pos="851"/>
                <w:tab w:val="left" w:pos="9781"/>
                <w:tab w:val="left" w:pos="9921"/>
              </w:tabs>
              <w:contextualSpacing/>
              <w:jc w:val="both"/>
              <w:rPr>
                <w:sz w:val="16"/>
                <w:szCs w:val="16"/>
                <w:lang w:val="kk-KZ"/>
              </w:rPr>
            </w:pPr>
          </w:p>
          <w:p w14:paraId="6EF258B8">
            <w:pPr>
              <w:tabs>
                <w:tab w:val="left" w:pos="851"/>
                <w:tab w:val="left" w:pos="9781"/>
                <w:tab w:val="left" w:pos="9921"/>
              </w:tabs>
              <w:contextualSpacing/>
              <w:jc w:val="both"/>
              <w:rPr>
                <w:sz w:val="16"/>
                <w:szCs w:val="16"/>
                <w:lang w:val="kk-KZ"/>
              </w:rPr>
            </w:pPr>
          </w:p>
          <w:p w14:paraId="62427910">
            <w:pPr>
              <w:tabs>
                <w:tab w:val="left" w:pos="851"/>
                <w:tab w:val="left" w:pos="9781"/>
                <w:tab w:val="left" w:pos="9921"/>
              </w:tabs>
              <w:contextualSpacing/>
              <w:jc w:val="both"/>
              <w:rPr>
                <w:sz w:val="16"/>
                <w:szCs w:val="16"/>
                <w:lang w:val="kk-KZ"/>
              </w:rPr>
            </w:pPr>
          </w:p>
          <w:p w14:paraId="2B2B3C25">
            <w:pPr>
              <w:tabs>
                <w:tab w:val="left" w:pos="851"/>
                <w:tab w:val="left" w:pos="9781"/>
                <w:tab w:val="left" w:pos="9921"/>
              </w:tabs>
              <w:contextualSpacing/>
              <w:jc w:val="both"/>
              <w:rPr>
                <w:sz w:val="16"/>
                <w:szCs w:val="16"/>
                <w:lang w:val="kk-KZ"/>
              </w:rPr>
            </w:pPr>
          </w:p>
          <w:p w14:paraId="34AF2F69">
            <w:pPr>
              <w:tabs>
                <w:tab w:val="left" w:pos="851"/>
                <w:tab w:val="left" w:pos="9781"/>
                <w:tab w:val="left" w:pos="9921"/>
              </w:tabs>
              <w:contextualSpacing/>
              <w:jc w:val="both"/>
              <w:rPr>
                <w:sz w:val="16"/>
                <w:szCs w:val="16"/>
                <w:lang w:val="kk-KZ"/>
              </w:rPr>
            </w:pPr>
          </w:p>
          <w:p w14:paraId="3FBA8C10">
            <w:pPr>
              <w:tabs>
                <w:tab w:val="left" w:pos="851"/>
                <w:tab w:val="left" w:pos="9781"/>
                <w:tab w:val="left" w:pos="9921"/>
              </w:tabs>
              <w:contextualSpacing/>
              <w:jc w:val="both"/>
              <w:rPr>
                <w:sz w:val="16"/>
                <w:szCs w:val="16"/>
                <w:lang w:val="kk-KZ"/>
              </w:rPr>
            </w:pPr>
          </w:p>
          <w:p w14:paraId="729C0F23">
            <w:pPr>
              <w:tabs>
                <w:tab w:val="left" w:pos="851"/>
                <w:tab w:val="left" w:pos="9781"/>
                <w:tab w:val="left" w:pos="9921"/>
              </w:tabs>
              <w:contextualSpacing/>
              <w:jc w:val="both"/>
              <w:rPr>
                <w:sz w:val="16"/>
                <w:szCs w:val="16"/>
                <w:lang w:val="kk-KZ"/>
              </w:rPr>
            </w:pPr>
          </w:p>
          <w:p w14:paraId="67FD9CEF">
            <w:pPr>
              <w:tabs>
                <w:tab w:val="left" w:pos="851"/>
                <w:tab w:val="left" w:pos="9781"/>
                <w:tab w:val="left" w:pos="9921"/>
              </w:tabs>
              <w:contextualSpacing/>
              <w:jc w:val="both"/>
              <w:rPr>
                <w:sz w:val="16"/>
                <w:szCs w:val="16"/>
                <w:lang w:val="kk-KZ"/>
              </w:rPr>
            </w:pPr>
          </w:p>
          <w:p w14:paraId="077A7A55">
            <w:pPr>
              <w:tabs>
                <w:tab w:val="left" w:pos="851"/>
                <w:tab w:val="left" w:pos="9781"/>
                <w:tab w:val="left" w:pos="9921"/>
              </w:tabs>
              <w:contextualSpacing/>
              <w:jc w:val="both"/>
              <w:rPr>
                <w:sz w:val="16"/>
                <w:szCs w:val="16"/>
                <w:lang w:val="kk-KZ"/>
              </w:rPr>
            </w:pPr>
          </w:p>
          <w:p w14:paraId="00B3CBE0">
            <w:pPr>
              <w:tabs>
                <w:tab w:val="left" w:pos="851"/>
                <w:tab w:val="left" w:pos="9781"/>
                <w:tab w:val="left" w:pos="9921"/>
              </w:tabs>
              <w:contextualSpacing/>
              <w:jc w:val="both"/>
              <w:rPr>
                <w:sz w:val="16"/>
                <w:szCs w:val="16"/>
                <w:lang w:val="kk-KZ"/>
              </w:rPr>
            </w:pPr>
          </w:p>
          <w:p w14:paraId="0CA0FE4F">
            <w:pPr>
              <w:tabs>
                <w:tab w:val="left" w:pos="851"/>
                <w:tab w:val="left" w:pos="9781"/>
                <w:tab w:val="left" w:pos="9921"/>
              </w:tabs>
              <w:contextualSpacing/>
              <w:jc w:val="both"/>
              <w:rPr>
                <w:sz w:val="16"/>
                <w:szCs w:val="16"/>
                <w:lang w:val="kk-KZ"/>
              </w:rPr>
            </w:pPr>
          </w:p>
          <w:p w14:paraId="1748DD71">
            <w:pPr>
              <w:tabs>
                <w:tab w:val="left" w:pos="851"/>
                <w:tab w:val="left" w:pos="9781"/>
                <w:tab w:val="left" w:pos="9921"/>
              </w:tabs>
              <w:contextualSpacing/>
              <w:jc w:val="both"/>
              <w:rPr>
                <w:sz w:val="16"/>
                <w:szCs w:val="16"/>
                <w:lang w:val="kk-KZ"/>
              </w:rPr>
            </w:pPr>
          </w:p>
          <w:p w14:paraId="6163F4A1">
            <w:pPr>
              <w:tabs>
                <w:tab w:val="left" w:pos="851"/>
                <w:tab w:val="left" w:pos="9781"/>
                <w:tab w:val="left" w:pos="9921"/>
              </w:tabs>
              <w:contextualSpacing/>
              <w:jc w:val="both"/>
              <w:rPr>
                <w:sz w:val="16"/>
                <w:szCs w:val="16"/>
                <w:lang w:val="kk-KZ"/>
              </w:rPr>
            </w:pPr>
          </w:p>
          <w:p w14:paraId="52ACAC00">
            <w:pPr>
              <w:tabs>
                <w:tab w:val="left" w:pos="851"/>
                <w:tab w:val="left" w:pos="9781"/>
                <w:tab w:val="left" w:pos="9921"/>
              </w:tabs>
              <w:contextualSpacing/>
              <w:jc w:val="both"/>
              <w:rPr>
                <w:sz w:val="16"/>
                <w:szCs w:val="16"/>
                <w:lang w:val="kk-KZ"/>
              </w:rPr>
            </w:pPr>
          </w:p>
          <w:p w14:paraId="454F668C">
            <w:pPr>
              <w:tabs>
                <w:tab w:val="left" w:pos="851"/>
                <w:tab w:val="left" w:pos="9781"/>
                <w:tab w:val="left" w:pos="9921"/>
              </w:tabs>
              <w:contextualSpacing/>
              <w:jc w:val="both"/>
              <w:rPr>
                <w:sz w:val="16"/>
                <w:szCs w:val="16"/>
                <w:lang w:val="kk-KZ"/>
              </w:rPr>
            </w:pPr>
          </w:p>
          <w:p w14:paraId="121DEDF1">
            <w:pPr>
              <w:tabs>
                <w:tab w:val="left" w:pos="851"/>
                <w:tab w:val="left" w:pos="9781"/>
                <w:tab w:val="left" w:pos="9921"/>
              </w:tabs>
              <w:contextualSpacing/>
              <w:jc w:val="both"/>
              <w:rPr>
                <w:sz w:val="16"/>
                <w:szCs w:val="16"/>
                <w:lang w:val="kk-KZ"/>
              </w:rPr>
            </w:pPr>
          </w:p>
          <w:p w14:paraId="213DEB4D">
            <w:pPr>
              <w:tabs>
                <w:tab w:val="left" w:pos="851"/>
                <w:tab w:val="left" w:pos="9781"/>
                <w:tab w:val="left" w:pos="9921"/>
              </w:tabs>
              <w:contextualSpacing/>
              <w:jc w:val="both"/>
              <w:rPr>
                <w:sz w:val="16"/>
                <w:szCs w:val="16"/>
                <w:lang w:val="kk-KZ"/>
              </w:rPr>
            </w:pPr>
          </w:p>
          <w:p w14:paraId="5F78BE04">
            <w:pPr>
              <w:tabs>
                <w:tab w:val="left" w:pos="851"/>
                <w:tab w:val="left" w:pos="9781"/>
                <w:tab w:val="left" w:pos="9921"/>
              </w:tabs>
              <w:contextualSpacing/>
              <w:jc w:val="both"/>
              <w:rPr>
                <w:sz w:val="16"/>
                <w:szCs w:val="16"/>
                <w:lang w:val="kk-KZ"/>
              </w:rPr>
            </w:pPr>
          </w:p>
          <w:p w14:paraId="361E7F83">
            <w:pPr>
              <w:tabs>
                <w:tab w:val="left" w:pos="851"/>
                <w:tab w:val="left" w:pos="9781"/>
                <w:tab w:val="left" w:pos="9921"/>
              </w:tabs>
              <w:contextualSpacing/>
              <w:jc w:val="both"/>
              <w:rPr>
                <w:sz w:val="16"/>
                <w:szCs w:val="16"/>
                <w:lang w:val="kk-KZ"/>
              </w:rPr>
            </w:pPr>
          </w:p>
          <w:p w14:paraId="4B0E992F">
            <w:pPr>
              <w:tabs>
                <w:tab w:val="left" w:pos="851"/>
                <w:tab w:val="left" w:pos="9781"/>
                <w:tab w:val="left" w:pos="9921"/>
              </w:tabs>
              <w:contextualSpacing/>
              <w:jc w:val="both"/>
              <w:rPr>
                <w:sz w:val="16"/>
                <w:szCs w:val="16"/>
                <w:lang w:val="kk-KZ"/>
              </w:rPr>
            </w:pPr>
          </w:p>
          <w:p w14:paraId="0A177CB0">
            <w:pPr>
              <w:tabs>
                <w:tab w:val="left" w:pos="851"/>
                <w:tab w:val="left" w:pos="9781"/>
                <w:tab w:val="left" w:pos="9921"/>
              </w:tabs>
              <w:contextualSpacing/>
              <w:jc w:val="both"/>
              <w:rPr>
                <w:sz w:val="16"/>
                <w:szCs w:val="16"/>
                <w:lang w:val="kk-KZ"/>
              </w:rPr>
            </w:pPr>
          </w:p>
          <w:p w14:paraId="421732E5">
            <w:pPr>
              <w:tabs>
                <w:tab w:val="left" w:pos="851"/>
                <w:tab w:val="left" w:pos="9781"/>
                <w:tab w:val="left" w:pos="9921"/>
              </w:tabs>
              <w:contextualSpacing/>
              <w:jc w:val="both"/>
              <w:rPr>
                <w:sz w:val="16"/>
                <w:szCs w:val="16"/>
                <w:lang w:val="kk-KZ"/>
              </w:rPr>
            </w:pPr>
          </w:p>
          <w:p w14:paraId="0F08558F">
            <w:pPr>
              <w:tabs>
                <w:tab w:val="left" w:pos="851"/>
                <w:tab w:val="left" w:pos="9781"/>
                <w:tab w:val="left" w:pos="9921"/>
              </w:tabs>
              <w:contextualSpacing/>
              <w:jc w:val="both"/>
              <w:rPr>
                <w:sz w:val="16"/>
                <w:szCs w:val="16"/>
                <w:lang w:val="kk-KZ"/>
              </w:rPr>
            </w:pPr>
          </w:p>
          <w:p w14:paraId="4DC704AC">
            <w:pPr>
              <w:tabs>
                <w:tab w:val="left" w:pos="851"/>
                <w:tab w:val="left" w:pos="9781"/>
                <w:tab w:val="left" w:pos="9921"/>
              </w:tabs>
              <w:contextualSpacing/>
              <w:jc w:val="both"/>
              <w:rPr>
                <w:sz w:val="16"/>
                <w:szCs w:val="16"/>
                <w:lang w:val="kk-KZ"/>
              </w:rPr>
            </w:pPr>
            <w:r>
              <w:rPr>
                <w:sz w:val="16"/>
                <w:szCs w:val="16"/>
                <w:lang w:val="kk-KZ"/>
              </w:rPr>
              <w:t>8.</w:t>
            </w:r>
          </w:p>
          <w:p w14:paraId="670B1D63">
            <w:pPr>
              <w:tabs>
                <w:tab w:val="left" w:pos="851"/>
                <w:tab w:val="left" w:pos="9781"/>
                <w:tab w:val="left" w:pos="9921"/>
              </w:tabs>
              <w:contextualSpacing/>
              <w:jc w:val="both"/>
              <w:rPr>
                <w:sz w:val="16"/>
                <w:szCs w:val="16"/>
                <w:lang w:val="kk-KZ"/>
              </w:rPr>
            </w:pPr>
          </w:p>
          <w:p w14:paraId="3073562D">
            <w:pPr>
              <w:tabs>
                <w:tab w:val="left" w:pos="851"/>
                <w:tab w:val="left" w:pos="9781"/>
                <w:tab w:val="left" w:pos="9921"/>
              </w:tabs>
              <w:contextualSpacing/>
              <w:jc w:val="both"/>
              <w:rPr>
                <w:sz w:val="16"/>
                <w:szCs w:val="16"/>
                <w:lang w:val="kk-KZ"/>
              </w:rPr>
            </w:pPr>
          </w:p>
          <w:p w14:paraId="53BDD5D0">
            <w:pPr>
              <w:tabs>
                <w:tab w:val="left" w:pos="851"/>
                <w:tab w:val="left" w:pos="9781"/>
                <w:tab w:val="left" w:pos="9921"/>
              </w:tabs>
              <w:contextualSpacing/>
              <w:jc w:val="both"/>
              <w:rPr>
                <w:sz w:val="16"/>
                <w:szCs w:val="16"/>
                <w:lang w:val="kk-KZ"/>
              </w:rPr>
            </w:pPr>
          </w:p>
          <w:p w14:paraId="34C061C2">
            <w:pPr>
              <w:tabs>
                <w:tab w:val="left" w:pos="851"/>
                <w:tab w:val="left" w:pos="9781"/>
                <w:tab w:val="left" w:pos="9921"/>
              </w:tabs>
              <w:contextualSpacing/>
              <w:jc w:val="both"/>
              <w:rPr>
                <w:sz w:val="16"/>
                <w:szCs w:val="16"/>
                <w:lang w:val="kk-KZ"/>
              </w:rPr>
            </w:pPr>
          </w:p>
          <w:p w14:paraId="5373171B">
            <w:pPr>
              <w:tabs>
                <w:tab w:val="left" w:pos="851"/>
                <w:tab w:val="left" w:pos="9781"/>
                <w:tab w:val="left" w:pos="9921"/>
              </w:tabs>
              <w:contextualSpacing/>
              <w:jc w:val="both"/>
              <w:rPr>
                <w:sz w:val="16"/>
                <w:szCs w:val="16"/>
                <w:lang w:val="kk-KZ"/>
              </w:rPr>
            </w:pPr>
          </w:p>
          <w:p w14:paraId="014A5987">
            <w:pPr>
              <w:tabs>
                <w:tab w:val="left" w:pos="851"/>
                <w:tab w:val="left" w:pos="9781"/>
                <w:tab w:val="left" w:pos="9921"/>
              </w:tabs>
              <w:contextualSpacing/>
              <w:jc w:val="both"/>
              <w:rPr>
                <w:sz w:val="16"/>
                <w:szCs w:val="16"/>
                <w:lang w:val="kk-KZ"/>
              </w:rPr>
            </w:pPr>
            <w:r>
              <w:rPr>
                <w:sz w:val="16"/>
                <w:szCs w:val="16"/>
                <w:lang w:val="kk-KZ"/>
              </w:rPr>
              <w:t>9.</w:t>
            </w:r>
          </w:p>
          <w:p w14:paraId="1C59470B">
            <w:pPr>
              <w:tabs>
                <w:tab w:val="left" w:pos="851"/>
                <w:tab w:val="left" w:pos="9781"/>
                <w:tab w:val="left" w:pos="9921"/>
              </w:tabs>
              <w:contextualSpacing/>
              <w:jc w:val="both"/>
              <w:rPr>
                <w:sz w:val="16"/>
                <w:szCs w:val="16"/>
                <w:lang w:val="kk-KZ"/>
              </w:rPr>
            </w:pPr>
          </w:p>
          <w:p w14:paraId="280730EA">
            <w:pPr>
              <w:tabs>
                <w:tab w:val="left" w:pos="851"/>
                <w:tab w:val="left" w:pos="9781"/>
                <w:tab w:val="left" w:pos="9921"/>
              </w:tabs>
              <w:contextualSpacing/>
              <w:jc w:val="both"/>
              <w:rPr>
                <w:sz w:val="16"/>
                <w:szCs w:val="16"/>
                <w:lang w:val="kk-KZ"/>
              </w:rPr>
            </w:pPr>
          </w:p>
        </w:tc>
        <w:tc>
          <w:tcPr>
            <w:tcW w:w="3543" w:type="dxa"/>
            <w:vAlign w:val="bottom"/>
          </w:tcPr>
          <w:p w14:paraId="36EC3DAA">
            <w:pPr>
              <w:jc w:val="both"/>
              <w:rPr>
                <w:sz w:val="16"/>
                <w:szCs w:val="16"/>
                <w:lang w:val="kk-KZ"/>
              </w:rPr>
            </w:pPr>
            <w:r>
              <w:rPr>
                <w:b/>
                <w:bCs/>
                <w:sz w:val="16"/>
                <w:szCs w:val="16"/>
                <w:lang w:val="kk-KZ"/>
              </w:rPr>
              <w:t>Лекция 1.Тақырыбы</w:t>
            </w:r>
            <w:r>
              <w:rPr>
                <w:sz w:val="16"/>
                <w:szCs w:val="16"/>
                <w:lang w:val="kk-KZ"/>
              </w:rPr>
              <w:t>: Мемлекет және құқықтың мәні.</w:t>
            </w:r>
          </w:p>
          <w:p w14:paraId="20066AE1">
            <w:pPr>
              <w:jc w:val="both"/>
              <w:rPr>
                <w:sz w:val="16"/>
                <w:szCs w:val="16"/>
                <w:lang w:val="kk-KZ"/>
              </w:rPr>
            </w:pPr>
            <w:r>
              <w:rPr>
                <w:sz w:val="16"/>
                <w:szCs w:val="16"/>
                <w:lang w:val="kk-KZ"/>
              </w:rPr>
              <w:t>1. Мемлекет түсінігі және ерекшеліктері.</w:t>
            </w:r>
          </w:p>
          <w:p w14:paraId="313EF9E1">
            <w:pPr>
              <w:jc w:val="both"/>
              <w:rPr>
                <w:sz w:val="16"/>
                <w:szCs w:val="16"/>
                <w:lang w:val="kk-KZ"/>
              </w:rPr>
            </w:pPr>
            <w:r>
              <w:rPr>
                <w:sz w:val="16"/>
                <w:szCs w:val="16"/>
                <w:lang w:val="kk-KZ"/>
              </w:rPr>
              <w:t>2. Мемлекеттің нысаны.</w:t>
            </w:r>
          </w:p>
          <w:p w14:paraId="5804F2CC">
            <w:pPr>
              <w:jc w:val="both"/>
              <w:rPr>
                <w:sz w:val="16"/>
                <w:szCs w:val="16"/>
                <w:lang w:val="kk-KZ"/>
              </w:rPr>
            </w:pPr>
            <w:r>
              <w:rPr>
                <w:sz w:val="16"/>
                <w:szCs w:val="16"/>
                <w:lang w:val="kk-KZ"/>
              </w:rPr>
              <w:t>3. Мемлекеттің функциялары.</w:t>
            </w:r>
          </w:p>
          <w:p w14:paraId="50E34F94">
            <w:pPr>
              <w:jc w:val="both"/>
              <w:rPr>
                <w:sz w:val="16"/>
                <w:szCs w:val="16"/>
                <w:lang w:val="kk-KZ"/>
              </w:rPr>
            </w:pPr>
            <w:r>
              <w:rPr>
                <w:sz w:val="16"/>
                <w:szCs w:val="16"/>
                <w:lang w:val="kk-KZ"/>
              </w:rPr>
              <w:t>4. Мемлекет механизмі және оның құрылымы.</w:t>
            </w:r>
          </w:p>
          <w:p w14:paraId="3B70C7F1">
            <w:pPr>
              <w:tabs>
                <w:tab w:val="left" w:pos="290"/>
              </w:tabs>
              <w:jc w:val="both"/>
              <w:rPr>
                <w:sz w:val="16"/>
                <w:szCs w:val="16"/>
                <w:lang w:val="kk-KZ"/>
              </w:rPr>
            </w:pPr>
            <w:r>
              <w:rPr>
                <w:sz w:val="16"/>
                <w:szCs w:val="16"/>
                <w:lang w:val="kk-KZ"/>
              </w:rPr>
              <w:t>5. Құқықтық мемлекет және азаматтық қоғам</w:t>
            </w:r>
          </w:p>
        </w:tc>
        <w:tc>
          <w:tcPr>
            <w:tcW w:w="680" w:type="dxa"/>
          </w:tcPr>
          <w:p w14:paraId="70B346F5">
            <w:pPr>
              <w:jc w:val="center"/>
              <w:rPr>
                <w:sz w:val="16"/>
                <w:szCs w:val="16"/>
                <w:lang w:val="kk-KZ"/>
              </w:rPr>
            </w:pPr>
            <w:r>
              <w:rPr>
                <w:sz w:val="16"/>
                <w:szCs w:val="16"/>
                <w:lang w:val="kk-KZ"/>
              </w:rPr>
              <w:t>1</w:t>
            </w:r>
          </w:p>
          <w:p w14:paraId="28B6201D">
            <w:pPr>
              <w:jc w:val="center"/>
              <w:rPr>
                <w:sz w:val="16"/>
                <w:szCs w:val="16"/>
                <w:lang w:val="kk-KZ"/>
              </w:rPr>
            </w:pPr>
          </w:p>
          <w:p w14:paraId="6DFABCCB">
            <w:pPr>
              <w:jc w:val="center"/>
              <w:rPr>
                <w:sz w:val="16"/>
                <w:szCs w:val="16"/>
                <w:lang w:val="kk-KZ"/>
              </w:rPr>
            </w:pPr>
          </w:p>
          <w:p w14:paraId="4729A3CB">
            <w:pPr>
              <w:jc w:val="center"/>
              <w:rPr>
                <w:sz w:val="16"/>
                <w:szCs w:val="16"/>
                <w:lang w:val="kk-KZ"/>
              </w:rPr>
            </w:pPr>
          </w:p>
          <w:p w14:paraId="237D79E4">
            <w:pPr>
              <w:jc w:val="center"/>
              <w:rPr>
                <w:sz w:val="16"/>
                <w:szCs w:val="16"/>
                <w:lang w:val="kk-KZ"/>
              </w:rPr>
            </w:pPr>
          </w:p>
          <w:p w14:paraId="1FB9DCD2">
            <w:pPr>
              <w:jc w:val="center"/>
              <w:rPr>
                <w:sz w:val="16"/>
                <w:szCs w:val="16"/>
                <w:lang w:val="kk-KZ"/>
              </w:rPr>
            </w:pPr>
          </w:p>
          <w:p w14:paraId="38593896">
            <w:pPr>
              <w:jc w:val="center"/>
              <w:rPr>
                <w:sz w:val="16"/>
                <w:szCs w:val="16"/>
                <w:lang w:val="kk-KZ"/>
              </w:rPr>
            </w:pPr>
          </w:p>
        </w:tc>
        <w:tc>
          <w:tcPr>
            <w:tcW w:w="1503" w:type="dxa"/>
          </w:tcPr>
          <w:p w14:paraId="51DC933B">
            <w:pPr>
              <w:jc w:val="center"/>
              <w:rPr>
                <w:sz w:val="16"/>
                <w:szCs w:val="16"/>
                <w:lang w:val="kk-KZ"/>
              </w:rPr>
            </w:pPr>
            <w:r>
              <w:rPr>
                <w:sz w:val="16"/>
                <w:szCs w:val="16"/>
                <w:lang w:val="kk-KZ"/>
              </w:rPr>
              <w:t>Интерактивтік лекция, презентация,</w:t>
            </w:r>
          </w:p>
          <w:p w14:paraId="160915E1">
            <w:pPr>
              <w:jc w:val="center"/>
              <w:rPr>
                <w:sz w:val="16"/>
                <w:szCs w:val="16"/>
                <w:lang w:val="kk-KZ"/>
              </w:rPr>
            </w:pPr>
            <w:r>
              <w:rPr>
                <w:sz w:val="16"/>
                <w:szCs w:val="16"/>
                <w:lang w:val="kk-KZ"/>
              </w:rPr>
              <w:t>Электрондық мәтін</w:t>
            </w:r>
          </w:p>
        </w:tc>
        <w:tc>
          <w:tcPr>
            <w:tcW w:w="1615" w:type="dxa"/>
          </w:tcPr>
          <w:p w14:paraId="75990B3D">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0B510D56">
            <w:pPr>
              <w:jc w:val="center"/>
              <w:rPr>
                <w:sz w:val="16"/>
                <w:szCs w:val="16"/>
                <w:lang w:val="en-US"/>
              </w:rPr>
            </w:pPr>
            <w:r>
              <w:rPr>
                <w:sz w:val="16"/>
                <w:szCs w:val="16"/>
                <w:lang w:val="kk-KZ"/>
              </w:rPr>
              <w:t>Ұжымдық конспект</w:t>
            </w:r>
          </w:p>
          <w:p w14:paraId="3F795E8E">
            <w:pPr>
              <w:jc w:val="center"/>
              <w:rPr>
                <w:sz w:val="16"/>
                <w:szCs w:val="16"/>
                <w:lang w:val="kk-KZ"/>
              </w:rPr>
            </w:pPr>
          </w:p>
        </w:tc>
        <w:tc>
          <w:tcPr>
            <w:tcW w:w="1786" w:type="dxa"/>
          </w:tcPr>
          <w:p w14:paraId="2E2D3DE9">
            <w:pPr>
              <w:pStyle w:val="85"/>
              <w:numPr>
                <w:ilvl w:val="0"/>
                <w:numId w:val="2"/>
              </w:numPr>
              <w:tabs>
                <w:tab w:val="left" w:pos="316"/>
              </w:tabs>
              <w:spacing w:after="0" w:line="240" w:lineRule="auto"/>
              <w:ind w:left="0" w:firstLine="0"/>
              <w:rPr>
                <w:rFonts w:ascii="Times New Roman" w:hAnsi="Times New Roman"/>
                <w:sz w:val="16"/>
                <w:szCs w:val="16"/>
                <w:lang w:val="kk-KZ"/>
              </w:rPr>
            </w:pPr>
            <w:r>
              <w:rPr>
                <w:rFonts w:ascii="Times New Roman" w:hAnsi="Times New Roman"/>
                <w:sz w:val="16"/>
                <w:szCs w:val="16"/>
                <w:lang w:val="kk-KZ"/>
              </w:rPr>
              <w:t xml:space="preserve">https://adilet.zan.kz/kaz/docs/Z1500000410  </w:t>
            </w:r>
          </w:p>
          <w:p w14:paraId="18ACE2B2">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B819258">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74D7FEFA">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tc>
      </w:tr>
      <w:tr w14:paraId="7536CD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2C15EFCC">
            <w:pPr>
              <w:tabs>
                <w:tab w:val="left" w:pos="851"/>
                <w:tab w:val="left" w:pos="9781"/>
                <w:tab w:val="left" w:pos="9921"/>
              </w:tabs>
              <w:contextualSpacing/>
              <w:jc w:val="both"/>
              <w:rPr>
                <w:sz w:val="16"/>
                <w:szCs w:val="16"/>
                <w:lang w:val="kk-KZ"/>
              </w:rPr>
            </w:pPr>
          </w:p>
        </w:tc>
        <w:tc>
          <w:tcPr>
            <w:tcW w:w="3543" w:type="dxa"/>
            <w:vAlign w:val="bottom"/>
          </w:tcPr>
          <w:p w14:paraId="609D3E46">
            <w:pPr>
              <w:jc w:val="both"/>
              <w:rPr>
                <w:sz w:val="16"/>
                <w:szCs w:val="16"/>
                <w:lang w:val="kk-KZ"/>
              </w:rPr>
            </w:pPr>
            <w:r>
              <w:rPr>
                <w:b/>
                <w:bCs/>
                <w:sz w:val="16"/>
                <w:szCs w:val="16"/>
                <w:lang w:val="kk-KZ"/>
              </w:rPr>
              <w:t xml:space="preserve">Практикалық сабақ 1. </w:t>
            </w:r>
            <w:r>
              <w:rPr>
                <w:sz w:val="16"/>
                <w:szCs w:val="16"/>
                <w:lang w:val="kk-KZ"/>
              </w:rPr>
              <w:t xml:space="preserve"> Мемлекет және құқықтың мәні.</w:t>
            </w:r>
          </w:p>
          <w:p w14:paraId="0B6AE31E">
            <w:pPr>
              <w:pStyle w:val="85"/>
              <w:numPr>
                <w:ilvl w:val="0"/>
                <w:numId w:val="3"/>
              </w:numPr>
              <w:tabs>
                <w:tab w:val="left" w:pos="29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 түсінігі және ерекшеліктері.</w:t>
            </w:r>
          </w:p>
          <w:p w14:paraId="1E97A7A7">
            <w:pPr>
              <w:pStyle w:val="85"/>
              <w:numPr>
                <w:ilvl w:val="0"/>
                <w:numId w:val="3"/>
              </w:numPr>
              <w:tabs>
                <w:tab w:val="left" w:pos="29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Мемлекеттің нысаны.</w:t>
            </w:r>
          </w:p>
          <w:p w14:paraId="3B077C86">
            <w:pPr>
              <w:pStyle w:val="85"/>
              <w:numPr>
                <w:ilvl w:val="0"/>
                <w:numId w:val="3"/>
              </w:numPr>
              <w:tabs>
                <w:tab w:val="left" w:pos="29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Мемлекеттің функциялары.</w:t>
            </w:r>
          </w:p>
          <w:p w14:paraId="2940E5C4">
            <w:pPr>
              <w:pStyle w:val="85"/>
              <w:numPr>
                <w:ilvl w:val="0"/>
                <w:numId w:val="3"/>
              </w:numPr>
              <w:tabs>
                <w:tab w:val="left" w:pos="29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 механизмі және оның құрылымы.</w:t>
            </w:r>
          </w:p>
          <w:p w14:paraId="39BB55D0">
            <w:pPr>
              <w:pStyle w:val="85"/>
              <w:numPr>
                <w:ilvl w:val="0"/>
                <w:numId w:val="3"/>
              </w:numPr>
              <w:tabs>
                <w:tab w:val="left" w:pos="290"/>
              </w:tabs>
              <w:spacing w:after="0" w:line="240" w:lineRule="auto"/>
              <w:ind w:left="0" w:firstLine="0"/>
              <w:jc w:val="both"/>
              <w:rPr>
                <w:rFonts w:ascii="Times New Roman" w:hAnsi="Times New Roman"/>
                <w:b/>
                <w:bCs/>
                <w:sz w:val="16"/>
                <w:szCs w:val="16"/>
                <w:lang w:val="kk-KZ"/>
              </w:rPr>
            </w:pPr>
            <w:r>
              <w:rPr>
                <w:rFonts w:ascii="Times New Roman" w:hAnsi="Times New Roman"/>
                <w:sz w:val="16"/>
                <w:szCs w:val="16"/>
                <w:lang w:val="kk-KZ"/>
              </w:rPr>
              <w:t>Құқықтық мемлекет және азаматтық қоғам</w:t>
            </w:r>
          </w:p>
        </w:tc>
        <w:tc>
          <w:tcPr>
            <w:tcW w:w="680" w:type="dxa"/>
          </w:tcPr>
          <w:p w14:paraId="62D7DC96">
            <w:pPr>
              <w:jc w:val="center"/>
              <w:rPr>
                <w:sz w:val="16"/>
                <w:szCs w:val="16"/>
                <w:lang w:val="kk-KZ"/>
              </w:rPr>
            </w:pPr>
            <w:r>
              <w:rPr>
                <w:sz w:val="16"/>
                <w:szCs w:val="16"/>
                <w:lang w:val="kk-KZ"/>
              </w:rPr>
              <w:t>2</w:t>
            </w:r>
          </w:p>
          <w:p w14:paraId="0E364009">
            <w:pPr>
              <w:jc w:val="center"/>
              <w:rPr>
                <w:sz w:val="16"/>
                <w:szCs w:val="16"/>
                <w:lang w:val="kk-KZ"/>
              </w:rPr>
            </w:pPr>
          </w:p>
          <w:p w14:paraId="52434F11">
            <w:pPr>
              <w:jc w:val="center"/>
              <w:rPr>
                <w:sz w:val="16"/>
                <w:szCs w:val="16"/>
                <w:lang w:val="kk-KZ"/>
              </w:rPr>
            </w:pPr>
          </w:p>
          <w:p w14:paraId="7B3D290C">
            <w:pPr>
              <w:jc w:val="center"/>
              <w:rPr>
                <w:sz w:val="16"/>
                <w:szCs w:val="16"/>
                <w:lang w:val="kk-KZ"/>
              </w:rPr>
            </w:pPr>
          </w:p>
          <w:p w14:paraId="745CA472">
            <w:pPr>
              <w:jc w:val="center"/>
              <w:rPr>
                <w:sz w:val="16"/>
                <w:szCs w:val="16"/>
                <w:lang w:val="kk-KZ"/>
              </w:rPr>
            </w:pPr>
          </w:p>
          <w:p w14:paraId="211DA99E">
            <w:pPr>
              <w:jc w:val="center"/>
              <w:rPr>
                <w:sz w:val="16"/>
                <w:szCs w:val="16"/>
                <w:lang w:val="kk-KZ"/>
              </w:rPr>
            </w:pPr>
          </w:p>
          <w:p w14:paraId="0A00E426">
            <w:pPr>
              <w:jc w:val="center"/>
              <w:rPr>
                <w:sz w:val="16"/>
                <w:szCs w:val="16"/>
                <w:lang w:val="kk-KZ"/>
              </w:rPr>
            </w:pPr>
          </w:p>
        </w:tc>
        <w:tc>
          <w:tcPr>
            <w:tcW w:w="1503" w:type="dxa"/>
          </w:tcPr>
          <w:p w14:paraId="5F3D3FCC">
            <w:pPr>
              <w:jc w:val="center"/>
              <w:rPr>
                <w:sz w:val="16"/>
                <w:szCs w:val="16"/>
                <w:lang w:val="kk-KZ"/>
              </w:rPr>
            </w:pPr>
            <w:r>
              <w:rPr>
                <w:sz w:val="16"/>
                <w:szCs w:val="16"/>
                <w:lang w:val="kk-KZ"/>
              </w:rPr>
              <w:t>Интерактивтік лекция, презентация,</w:t>
            </w:r>
          </w:p>
          <w:p w14:paraId="4BC56594">
            <w:pPr>
              <w:jc w:val="center"/>
              <w:rPr>
                <w:sz w:val="16"/>
                <w:szCs w:val="16"/>
                <w:lang w:val="kk-KZ"/>
              </w:rPr>
            </w:pPr>
            <w:r>
              <w:rPr>
                <w:sz w:val="16"/>
                <w:szCs w:val="16"/>
                <w:lang w:val="kk-KZ"/>
              </w:rPr>
              <w:t>Электрондық мәтін</w:t>
            </w:r>
          </w:p>
        </w:tc>
        <w:tc>
          <w:tcPr>
            <w:tcW w:w="1615" w:type="dxa"/>
          </w:tcPr>
          <w:p w14:paraId="6ED6AAE4">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3C66DBA6">
            <w:pPr>
              <w:jc w:val="center"/>
              <w:rPr>
                <w:sz w:val="16"/>
                <w:szCs w:val="16"/>
                <w:lang w:val="en-US"/>
              </w:rPr>
            </w:pPr>
            <w:r>
              <w:rPr>
                <w:sz w:val="16"/>
                <w:szCs w:val="16"/>
                <w:lang w:val="kk-KZ"/>
              </w:rPr>
              <w:t>Ұжымдық конспект</w:t>
            </w:r>
          </w:p>
          <w:p w14:paraId="51053BA8">
            <w:pPr>
              <w:jc w:val="center"/>
              <w:rPr>
                <w:sz w:val="16"/>
                <w:szCs w:val="16"/>
                <w:lang w:val="kk-KZ"/>
              </w:rPr>
            </w:pPr>
          </w:p>
        </w:tc>
        <w:tc>
          <w:tcPr>
            <w:tcW w:w="1786" w:type="dxa"/>
          </w:tcPr>
          <w:p w14:paraId="50CE7964">
            <w:pPr>
              <w:pStyle w:val="85"/>
              <w:numPr>
                <w:ilvl w:val="0"/>
                <w:numId w:val="2"/>
              </w:numPr>
              <w:tabs>
                <w:tab w:val="left" w:pos="316"/>
              </w:tabs>
              <w:spacing w:after="0" w:line="240" w:lineRule="auto"/>
              <w:ind w:left="0" w:firstLine="0"/>
              <w:rPr>
                <w:rFonts w:ascii="Times New Roman" w:hAnsi="Times New Roman"/>
                <w:sz w:val="16"/>
                <w:szCs w:val="16"/>
                <w:lang w:val="kk-KZ"/>
              </w:rPr>
            </w:pPr>
            <w:r>
              <w:rPr>
                <w:rFonts w:ascii="Times New Roman" w:hAnsi="Times New Roman"/>
                <w:sz w:val="16"/>
                <w:szCs w:val="16"/>
                <w:lang w:val="kk-KZ"/>
              </w:rPr>
              <w:t xml:space="preserve">https://adilet.zan.kz/kaz/docs/Z1500000410  </w:t>
            </w:r>
          </w:p>
          <w:p w14:paraId="1C13D79C">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40432CD3">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C1B7A7C">
            <w:pPr>
              <w:pStyle w:val="85"/>
              <w:numPr>
                <w:ilvl w:val="0"/>
                <w:numId w:val="2"/>
              </w:numPr>
              <w:tabs>
                <w:tab w:val="left" w:pos="316"/>
              </w:tabs>
              <w:spacing w:after="0" w:line="240" w:lineRule="auto"/>
              <w:ind w:left="0" w:firstLine="0"/>
              <w:rPr>
                <w:rFonts w:ascii="Times New Roman" w:hAnsi="Times New Roman"/>
                <w:sz w:val="16"/>
                <w:szCs w:val="16"/>
                <w:lang w:val="kk-KZ"/>
              </w:rPr>
            </w:pPr>
            <w:r>
              <w:fldChar w:fldCharType="begin"/>
            </w:r>
            <w:r>
              <w:instrText xml:space="preserve"> HYPERLINK "http://rmebrk.kz/book/73744" </w:instrText>
            </w:r>
            <w:r>
              <w:fldChar w:fldCharType="separate"/>
            </w:r>
            <w:r>
              <w:rPr>
                <w:rStyle w:val="16"/>
                <w:rFonts w:ascii="Times New Roman" w:hAnsi="Times New Roman"/>
                <w:sz w:val="16"/>
                <w:szCs w:val="16"/>
                <w:lang w:val="kk-KZ"/>
              </w:rPr>
              <w:t>http://rmebrk.kz/book/73744</w:t>
            </w:r>
            <w:r>
              <w:rPr>
                <w:rStyle w:val="16"/>
                <w:rFonts w:ascii="Times New Roman" w:hAnsi="Times New Roman"/>
                <w:sz w:val="16"/>
                <w:szCs w:val="16"/>
                <w:lang w:val="kk-KZ"/>
              </w:rPr>
              <w:fldChar w:fldCharType="end"/>
            </w:r>
          </w:p>
        </w:tc>
      </w:tr>
      <w:tr w14:paraId="7BCB5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52672135">
            <w:pPr>
              <w:tabs>
                <w:tab w:val="left" w:pos="851"/>
                <w:tab w:val="left" w:pos="9781"/>
                <w:tab w:val="left" w:pos="9921"/>
              </w:tabs>
              <w:contextualSpacing/>
              <w:jc w:val="both"/>
              <w:rPr>
                <w:sz w:val="16"/>
                <w:szCs w:val="16"/>
                <w:lang w:val="kk-KZ"/>
              </w:rPr>
            </w:pPr>
          </w:p>
        </w:tc>
        <w:tc>
          <w:tcPr>
            <w:tcW w:w="3543" w:type="dxa"/>
          </w:tcPr>
          <w:p w14:paraId="5971C219">
            <w:pPr>
              <w:jc w:val="both"/>
              <w:rPr>
                <w:b/>
                <w:bCs/>
                <w:sz w:val="16"/>
                <w:szCs w:val="16"/>
                <w:lang w:val="kk-KZ"/>
              </w:rPr>
            </w:pPr>
            <w:r>
              <w:rPr>
                <w:b/>
                <w:bCs/>
                <w:sz w:val="16"/>
                <w:szCs w:val="16"/>
                <w:lang w:val="kk-KZ"/>
              </w:rPr>
              <w:t>БОӨЖ 1</w:t>
            </w:r>
            <w:r>
              <w:rPr>
                <w:sz w:val="16"/>
                <w:szCs w:val="16"/>
                <w:lang w:val="kk-KZ"/>
              </w:rPr>
              <w:t>. Тақырыбы: Мемлекет және құқық. Олардың қоғамдағы рөлі.</w:t>
            </w:r>
          </w:p>
        </w:tc>
        <w:tc>
          <w:tcPr>
            <w:tcW w:w="680" w:type="dxa"/>
          </w:tcPr>
          <w:p w14:paraId="7C301CBC">
            <w:pPr>
              <w:jc w:val="center"/>
              <w:rPr>
                <w:sz w:val="16"/>
                <w:szCs w:val="16"/>
                <w:lang w:val="kk-KZ"/>
              </w:rPr>
            </w:pPr>
            <w:r>
              <w:rPr>
                <w:sz w:val="16"/>
                <w:szCs w:val="16"/>
                <w:lang w:val="kk-KZ"/>
              </w:rPr>
              <w:t>1</w:t>
            </w:r>
          </w:p>
        </w:tc>
        <w:tc>
          <w:tcPr>
            <w:tcW w:w="1503" w:type="dxa"/>
          </w:tcPr>
          <w:p w14:paraId="5CCB4877">
            <w:pPr>
              <w:jc w:val="center"/>
              <w:rPr>
                <w:sz w:val="16"/>
                <w:szCs w:val="16"/>
                <w:lang w:val="kk-KZ"/>
              </w:rPr>
            </w:pPr>
            <w:r>
              <w:rPr>
                <w:sz w:val="16"/>
                <w:szCs w:val="16"/>
                <w:lang w:val="kk-KZ"/>
              </w:rPr>
              <w:t>Презентация жасау</w:t>
            </w:r>
          </w:p>
        </w:tc>
        <w:tc>
          <w:tcPr>
            <w:tcW w:w="1615" w:type="dxa"/>
          </w:tcPr>
          <w:p w14:paraId="7DA7D3EB">
            <w:pPr>
              <w:jc w:val="center"/>
              <w:rPr>
                <w:sz w:val="16"/>
                <w:szCs w:val="16"/>
                <w:lang w:val="kk-KZ"/>
              </w:rPr>
            </w:pPr>
            <w:r>
              <w:rPr>
                <w:sz w:val="16"/>
                <w:szCs w:val="16"/>
                <w:lang w:val="kk-KZ"/>
              </w:rPr>
              <w:t>ZOOM Идентификатор № 9846607503</w:t>
            </w:r>
          </w:p>
        </w:tc>
        <w:tc>
          <w:tcPr>
            <w:tcW w:w="1134" w:type="dxa"/>
          </w:tcPr>
          <w:p w14:paraId="2A79E4A5">
            <w:pPr>
              <w:jc w:val="center"/>
              <w:rPr>
                <w:sz w:val="16"/>
                <w:szCs w:val="16"/>
                <w:lang w:val="kk-KZ"/>
              </w:rPr>
            </w:pPr>
            <w:r>
              <w:rPr>
                <w:sz w:val="16"/>
                <w:szCs w:val="16"/>
                <w:lang w:val="kk-KZ"/>
              </w:rPr>
              <w:t>Пікірталас</w:t>
            </w:r>
          </w:p>
        </w:tc>
        <w:tc>
          <w:tcPr>
            <w:tcW w:w="1786" w:type="dxa"/>
          </w:tcPr>
          <w:p w14:paraId="2145549A">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720D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355" w:hRule="atLeast"/>
        </w:trPr>
        <w:tc>
          <w:tcPr>
            <w:tcW w:w="421" w:type="dxa"/>
            <w:vMerge w:val="continue"/>
          </w:tcPr>
          <w:p w14:paraId="42BFCCE5">
            <w:pPr>
              <w:tabs>
                <w:tab w:val="left" w:pos="851"/>
                <w:tab w:val="left" w:pos="9781"/>
                <w:tab w:val="left" w:pos="9921"/>
              </w:tabs>
              <w:contextualSpacing/>
              <w:jc w:val="both"/>
              <w:rPr>
                <w:sz w:val="16"/>
                <w:szCs w:val="16"/>
                <w:lang w:val="kk-KZ"/>
              </w:rPr>
            </w:pPr>
          </w:p>
        </w:tc>
        <w:tc>
          <w:tcPr>
            <w:tcW w:w="3543" w:type="dxa"/>
          </w:tcPr>
          <w:p w14:paraId="53244EAC">
            <w:pPr>
              <w:jc w:val="both"/>
              <w:rPr>
                <w:b/>
                <w:bCs/>
                <w:sz w:val="16"/>
                <w:szCs w:val="16"/>
                <w:lang w:val="kk-KZ"/>
              </w:rPr>
            </w:pPr>
            <w:r>
              <w:rPr>
                <w:b/>
                <w:bCs/>
                <w:sz w:val="16"/>
                <w:szCs w:val="16"/>
                <w:lang w:val="kk-KZ"/>
              </w:rPr>
              <w:t xml:space="preserve">БӨЖ  1. </w:t>
            </w:r>
            <w:r>
              <w:rPr>
                <w:sz w:val="16"/>
                <w:szCs w:val="16"/>
              </w:rPr>
              <w:t>Қазіргі</w:t>
            </w:r>
            <w:r>
              <w:rPr>
                <w:sz w:val="16"/>
                <w:szCs w:val="16"/>
                <w:lang w:val="kk-KZ"/>
              </w:rPr>
              <w:t xml:space="preserve"> </w:t>
            </w:r>
            <w:r>
              <w:rPr>
                <w:sz w:val="16"/>
                <w:szCs w:val="16"/>
              </w:rPr>
              <w:t>әлемдегі</w:t>
            </w:r>
            <w:r>
              <w:rPr>
                <w:sz w:val="16"/>
                <w:szCs w:val="16"/>
                <w:lang w:val="kk-KZ"/>
              </w:rPr>
              <w:t xml:space="preserve"> </w:t>
            </w:r>
            <w:r>
              <w:rPr>
                <w:sz w:val="16"/>
                <w:szCs w:val="16"/>
              </w:rPr>
              <w:t>мемлек</w:t>
            </w:r>
            <w:r>
              <w:rPr>
                <w:sz w:val="16"/>
                <w:szCs w:val="16"/>
                <w:lang w:val="kk-KZ"/>
              </w:rPr>
              <w:t>ет.</w:t>
            </w:r>
          </w:p>
        </w:tc>
        <w:tc>
          <w:tcPr>
            <w:tcW w:w="680" w:type="dxa"/>
          </w:tcPr>
          <w:p w14:paraId="32EB0263">
            <w:pPr>
              <w:jc w:val="center"/>
              <w:rPr>
                <w:sz w:val="16"/>
                <w:szCs w:val="16"/>
                <w:lang w:val="kk-KZ"/>
              </w:rPr>
            </w:pPr>
            <w:r>
              <w:rPr>
                <w:sz w:val="16"/>
                <w:szCs w:val="16"/>
                <w:lang w:val="kk-KZ"/>
              </w:rPr>
              <w:t>6</w:t>
            </w:r>
          </w:p>
        </w:tc>
        <w:tc>
          <w:tcPr>
            <w:tcW w:w="1503" w:type="dxa"/>
          </w:tcPr>
          <w:p w14:paraId="7CC76B00">
            <w:pPr>
              <w:jc w:val="center"/>
              <w:rPr>
                <w:sz w:val="16"/>
                <w:szCs w:val="16"/>
                <w:lang w:val="kk-KZ"/>
              </w:rPr>
            </w:pPr>
            <w:r>
              <w:rPr>
                <w:sz w:val="16"/>
                <w:szCs w:val="16"/>
                <w:lang w:val="kk-KZ"/>
              </w:rPr>
              <w:t>Презентация жасау</w:t>
            </w:r>
          </w:p>
        </w:tc>
        <w:tc>
          <w:tcPr>
            <w:tcW w:w="1615" w:type="dxa"/>
          </w:tcPr>
          <w:p w14:paraId="0960D371">
            <w:pPr>
              <w:jc w:val="center"/>
              <w:rPr>
                <w:sz w:val="16"/>
                <w:szCs w:val="16"/>
                <w:lang w:val="kk-KZ"/>
              </w:rPr>
            </w:pPr>
            <w:r>
              <w:rPr>
                <w:sz w:val="16"/>
                <w:szCs w:val="16"/>
                <w:lang w:val="kk-KZ"/>
              </w:rPr>
              <w:t>ZOOM</w:t>
            </w:r>
          </w:p>
        </w:tc>
        <w:tc>
          <w:tcPr>
            <w:tcW w:w="1134" w:type="dxa"/>
          </w:tcPr>
          <w:p w14:paraId="629C5404">
            <w:pPr>
              <w:jc w:val="center"/>
              <w:rPr>
                <w:sz w:val="16"/>
                <w:szCs w:val="16"/>
                <w:lang w:val="kk-KZ"/>
              </w:rPr>
            </w:pPr>
            <w:r>
              <w:rPr>
                <w:sz w:val="16"/>
                <w:szCs w:val="16"/>
                <w:lang w:val="kk-KZ"/>
              </w:rPr>
              <w:t>Пікірталас</w:t>
            </w:r>
          </w:p>
        </w:tc>
        <w:tc>
          <w:tcPr>
            <w:tcW w:w="1786" w:type="dxa"/>
          </w:tcPr>
          <w:p w14:paraId="224FFF9C">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5582F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18ACFFA0">
            <w:pPr>
              <w:tabs>
                <w:tab w:val="left" w:pos="851"/>
                <w:tab w:val="left" w:pos="9781"/>
                <w:tab w:val="left" w:pos="9921"/>
              </w:tabs>
              <w:contextualSpacing/>
              <w:jc w:val="both"/>
              <w:rPr>
                <w:sz w:val="16"/>
                <w:szCs w:val="16"/>
                <w:lang w:val="kk-KZ"/>
              </w:rPr>
            </w:pPr>
          </w:p>
        </w:tc>
        <w:tc>
          <w:tcPr>
            <w:tcW w:w="3543" w:type="dxa"/>
            <w:vAlign w:val="bottom"/>
          </w:tcPr>
          <w:p w14:paraId="3FD76E93">
            <w:pPr>
              <w:jc w:val="both"/>
              <w:rPr>
                <w:sz w:val="16"/>
                <w:szCs w:val="16"/>
                <w:lang w:val="kk-KZ"/>
              </w:rPr>
            </w:pPr>
            <w:r>
              <w:rPr>
                <w:b/>
                <w:bCs/>
                <w:sz w:val="16"/>
                <w:szCs w:val="16"/>
                <w:lang w:val="kk-KZ"/>
              </w:rPr>
              <w:t>Лекция 2. Тақырыбы:</w:t>
            </w:r>
            <w:r>
              <w:rPr>
                <w:sz w:val="16"/>
                <w:szCs w:val="16"/>
                <w:lang w:val="kk-KZ"/>
              </w:rPr>
              <w:t xml:space="preserve">  Құқықтың түсінігі және белгілері. </w:t>
            </w:r>
          </w:p>
          <w:p w14:paraId="46B9C1E3">
            <w:pPr>
              <w:pStyle w:val="85"/>
              <w:numPr>
                <w:ilvl w:val="0"/>
                <w:numId w:val="4"/>
              </w:numPr>
              <w:tabs>
                <w:tab w:val="left" w:pos="283"/>
              </w:tabs>
              <w:spacing w:after="0" w:line="240" w:lineRule="auto"/>
              <w:ind w:left="0" w:firstLine="0"/>
              <w:jc w:val="both"/>
              <w:rPr>
                <w:rFonts w:ascii="Times New Roman" w:hAnsi="Times New Roman"/>
                <w:sz w:val="16"/>
                <w:szCs w:val="16"/>
              </w:rPr>
            </w:pPr>
            <w:r>
              <w:rPr>
                <w:rFonts w:ascii="Times New Roman" w:hAnsi="Times New Roman"/>
                <w:sz w:val="16"/>
                <w:szCs w:val="16"/>
              </w:rPr>
              <w:t>Әлеуметтік нормалар жүйесіндегі құқық.</w:t>
            </w:r>
          </w:p>
          <w:p w14:paraId="5F4FFC0D">
            <w:pPr>
              <w:pStyle w:val="85"/>
              <w:numPr>
                <w:ilvl w:val="0"/>
                <w:numId w:val="4"/>
              </w:numPr>
              <w:tabs>
                <w:tab w:val="left" w:pos="283"/>
              </w:tabs>
              <w:spacing w:after="0" w:line="240" w:lineRule="auto"/>
              <w:ind w:left="0" w:firstLine="0"/>
              <w:jc w:val="both"/>
              <w:rPr>
                <w:rFonts w:ascii="Times New Roman" w:hAnsi="Times New Roman"/>
                <w:sz w:val="16"/>
                <w:szCs w:val="16"/>
              </w:rPr>
            </w:pPr>
            <w:r>
              <w:rPr>
                <w:rFonts w:ascii="Times New Roman" w:hAnsi="Times New Roman"/>
                <w:sz w:val="16"/>
                <w:szCs w:val="16"/>
              </w:rPr>
              <w:t>Құқықтың нысандары (қайнар көздері).</w:t>
            </w:r>
          </w:p>
          <w:p w14:paraId="1A856FB8">
            <w:pPr>
              <w:jc w:val="both"/>
              <w:rPr>
                <w:b/>
                <w:bCs/>
                <w:sz w:val="16"/>
                <w:szCs w:val="16"/>
              </w:rPr>
            </w:pPr>
            <w:r>
              <w:rPr>
                <w:sz w:val="16"/>
                <w:szCs w:val="16"/>
              </w:rPr>
              <w:t>3. Заңды мінез-құлық, құқық бұзушылық және заңды жауапкершілік.</w:t>
            </w:r>
          </w:p>
        </w:tc>
        <w:tc>
          <w:tcPr>
            <w:tcW w:w="680" w:type="dxa"/>
          </w:tcPr>
          <w:p w14:paraId="0C1B9607">
            <w:pPr>
              <w:jc w:val="center"/>
              <w:rPr>
                <w:sz w:val="16"/>
                <w:szCs w:val="16"/>
                <w:lang w:val="kk-KZ"/>
              </w:rPr>
            </w:pPr>
            <w:r>
              <w:rPr>
                <w:sz w:val="16"/>
                <w:szCs w:val="16"/>
                <w:lang w:val="kk-KZ"/>
              </w:rPr>
              <w:t>1</w:t>
            </w:r>
          </w:p>
          <w:p w14:paraId="19573627">
            <w:pPr>
              <w:jc w:val="center"/>
              <w:rPr>
                <w:sz w:val="16"/>
                <w:szCs w:val="16"/>
                <w:lang w:val="kk-KZ"/>
              </w:rPr>
            </w:pPr>
          </w:p>
          <w:p w14:paraId="41C54511">
            <w:pPr>
              <w:jc w:val="center"/>
              <w:rPr>
                <w:sz w:val="16"/>
                <w:szCs w:val="16"/>
                <w:lang w:val="kk-KZ"/>
              </w:rPr>
            </w:pPr>
          </w:p>
          <w:p w14:paraId="47F78148">
            <w:pPr>
              <w:jc w:val="center"/>
              <w:rPr>
                <w:sz w:val="16"/>
                <w:szCs w:val="16"/>
                <w:lang w:val="kk-KZ"/>
              </w:rPr>
            </w:pPr>
          </w:p>
          <w:p w14:paraId="7D277467">
            <w:pPr>
              <w:jc w:val="center"/>
              <w:rPr>
                <w:sz w:val="16"/>
                <w:szCs w:val="16"/>
                <w:lang w:val="kk-KZ"/>
              </w:rPr>
            </w:pPr>
          </w:p>
          <w:p w14:paraId="6DA99E08">
            <w:pPr>
              <w:jc w:val="center"/>
              <w:rPr>
                <w:sz w:val="16"/>
                <w:szCs w:val="16"/>
                <w:lang w:val="kk-KZ"/>
              </w:rPr>
            </w:pPr>
          </w:p>
          <w:p w14:paraId="1F209A9C">
            <w:pPr>
              <w:jc w:val="center"/>
              <w:rPr>
                <w:sz w:val="16"/>
                <w:szCs w:val="16"/>
                <w:lang w:val="kk-KZ"/>
              </w:rPr>
            </w:pPr>
          </w:p>
        </w:tc>
        <w:tc>
          <w:tcPr>
            <w:tcW w:w="1503" w:type="dxa"/>
          </w:tcPr>
          <w:p w14:paraId="40D81655">
            <w:pPr>
              <w:jc w:val="center"/>
              <w:rPr>
                <w:sz w:val="16"/>
                <w:szCs w:val="16"/>
                <w:lang w:val="kk-KZ"/>
              </w:rPr>
            </w:pPr>
            <w:r>
              <w:rPr>
                <w:sz w:val="16"/>
                <w:szCs w:val="16"/>
                <w:lang w:val="kk-KZ"/>
              </w:rPr>
              <w:t>Интерактивтік лекция, презентация,</w:t>
            </w:r>
          </w:p>
          <w:p w14:paraId="3CDD958B">
            <w:pPr>
              <w:jc w:val="center"/>
              <w:rPr>
                <w:sz w:val="16"/>
                <w:szCs w:val="16"/>
                <w:lang w:val="kk-KZ"/>
              </w:rPr>
            </w:pPr>
            <w:r>
              <w:rPr>
                <w:sz w:val="16"/>
                <w:szCs w:val="16"/>
                <w:lang w:val="kk-KZ"/>
              </w:rPr>
              <w:t>Электрондық мәтін</w:t>
            </w:r>
          </w:p>
        </w:tc>
        <w:tc>
          <w:tcPr>
            <w:tcW w:w="1615" w:type="dxa"/>
          </w:tcPr>
          <w:p w14:paraId="1BBEC718">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00E8B625">
            <w:pPr>
              <w:jc w:val="center"/>
              <w:rPr>
                <w:sz w:val="16"/>
                <w:szCs w:val="16"/>
                <w:lang w:val="en-US"/>
              </w:rPr>
            </w:pPr>
            <w:r>
              <w:rPr>
                <w:sz w:val="16"/>
                <w:szCs w:val="16"/>
                <w:lang w:val="kk-KZ"/>
              </w:rPr>
              <w:t>Ұжымдық конспект</w:t>
            </w:r>
          </w:p>
          <w:p w14:paraId="7AA0556C">
            <w:pPr>
              <w:jc w:val="center"/>
              <w:rPr>
                <w:sz w:val="16"/>
                <w:szCs w:val="16"/>
                <w:lang w:val="kk-KZ"/>
              </w:rPr>
            </w:pPr>
          </w:p>
        </w:tc>
        <w:tc>
          <w:tcPr>
            <w:tcW w:w="1786" w:type="dxa"/>
          </w:tcPr>
          <w:p w14:paraId="73FA01F9">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592AAEDB">
            <w:pPr>
              <w:tabs>
                <w:tab w:val="left" w:pos="316"/>
              </w:tabs>
              <w:rPr>
                <w:sz w:val="16"/>
                <w:szCs w:val="16"/>
                <w:lang w:val="kk-KZ"/>
              </w:rPr>
            </w:pPr>
          </w:p>
        </w:tc>
      </w:tr>
      <w:tr w14:paraId="7D68B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1D0D29B0">
            <w:pPr>
              <w:tabs>
                <w:tab w:val="left" w:pos="851"/>
                <w:tab w:val="left" w:pos="9781"/>
                <w:tab w:val="left" w:pos="9921"/>
              </w:tabs>
              <w:contextualSpacing/>
              <w:jc w:val="both"/>
              <w:rPr>
                <w:sz w:val="16"/>
                <w:szCs w:val="16"/>
                <w:lang w:val="kk-KZ"/>
              </w:rPr>
            </w:pPr>
          </w:p>
        </w:tc>
        <w:tc>
          <w:tcPr>
            <w:tcW w:w="3543" w:type="dxa"/>
            <w:vAlign w:val="bottom"/>
          </w:tcPr>
          <w:p w14:paraId="1D05150A">
            <w:pPr>
              <w:jc w:val="both"/>
              <w:rPr>
                <w:sz w:val="16"/>
                <w:szCs w:val="16"/>
                <w:lang w:val="kk-KZ"/>
              </w:rPr>
            </w:pPr>
            <w:r>
              <w:rPr>
                <w:b/>
                <w:bCs/>
                <w:sz w:val="16"/>
                <w:szCs w:val="16"/>
                <w:lang w:val="kk-KZ"/>
              </w:rPr>
              <w:t>Практикалық сабақ 2</w:t>
            </w:r>
            <w:r>
              <w:rPr>
                <w:sz w:val="16"/>
                <w:szCs w:val="16"/>
                <w:lang w:val="kk-KZ"/>
              </w:rPr>
              <w:t xml:space="preserve">  Құқықтың түсінігі және белгілері. </w:t>
            </w:r>
          </w:p>
          <w:p w14:paraId="6704DAC6">
            <w:pPr>
              <w:pStyle w:val="85"/>
              <w:numPr>
                <w:ilvl w:val="0"/>
                <w:numId w:val="5"/>
              </w:numPr>
              <w:tabs>
                <w:tab w:val="left" w:pos="283"/>
              </w:tabs>
              <w:spacing w:after="0" w:line="240" w:lineRule="auto"/>
              <w:ind w:left="0" w:firstLine="0"/>
              <w:jc w:val="both"/>
              <w:rPr>
                <w:rFonts w:ascii="Times New Roman" w:hAnsi="Times New Roman"/>
                <w:sz w:val="16"/>
                <w:szCs w:val="16"/>
              </w:rPr>
            </w:pPr>
            <w:r>
              <w:rPr>
                <w:rFonts w:ascii="Times New Roman" w:hAnsi="Times New Roman"/>
                <w:sz w:val="16"/>
                <w:szCs w:val="16"/>
              </w:rPr>
              <w:t>Әлеуметтік нормалар жүйесіндегі құқық.</w:t>
            </w:r>
          </w:p>
          <w:p w14:paraId="4049DC56">
            <w:pPr>
              <w:pStyle w:val="85"/>
              <w:numPr>
                <w:ilvl w:val="0"/>
                <w:numId w:val="5"/>
              </w:numPr>
              <w:tabs>
                <w:tab w:val="left" w:pos="283"/>
              </w:tabs>
              <w:spacing w:after="0" w:line="240" w:lineRule="auto"/>
              <w:ind w:left="0" w:firstLine="0"/>
              <w:jc w:val="both"/>
              <w:rPr>
                <w:rFonts w:ascii="Times New Roman" w:hAnsi="Times New Roman"/>
                <w:sz w:val="16"/>
                <w:szCs w:val="16"/>
              </w:rPr>
            </w:pPr>
            <w:r>
              <w:rPr>
                <w:rFonts w:ascii="Times New Roman" w:hAnsi="Times New Roman"/>
                <w:sz w:val="16"/>
                <w:szCs w:val="16"/>
              </w:rPr>
              <w:t>Құқықтың нысандары (қайнар көздері).</w:t>
            </w:r>
          </w:p>
          <w:p w14:paraId="6C969320">
            <w:pPr>
              <w:jc w:val="both"/>
              <w:rPr>
                <w:b/>
                <w:bCs/>
                <w:sz w:val="16"/>
                <w:szCs w:val="16"/>
              </w:rPr>
            </w:pPr>
            <w:r>
              <w:rPr>
                <w:sz w:val="16"/>
                <w:szCs w:val="16"/>
                <w:lang w:val="kk-KZ"/>
              </w:rPr>
              <w:t xml:space="preserve">3. </w:t>
            </w:r>
            <w:r>
              <w:rPr>
                <w:sz w:val="16"/>
                <w:szCs w:val="16"/>
              </w:rPr>
              <w:t>Заңды мінез-құлық, құқық бұзушылық және заңды жауапкершілік.</w:t>
            </w:r>
          </w:p>
        </w:tc>
        <w:tc>
          <w:tcPr>
            <w:tcW w:w="680" w:type="dxa"/>
          </w:tcPr>
          <w:p w14:paraId="67972231">
            <w:pPr>
              <w:jc w:val="center"/>
              <w:rPr>
                <w:sz w:val="16"/>
                <w:szCs w:val="16"/>
                <w:lang w:val="kk-KZ"/>
              </w:rPr>
            </w:pPr>
            <w:r>
              <w:rPr>
                <w:sz w:val="16"/>
                <w:szCs w:val="16"/>
                <w:lang w:val="kk-KZ"/>
              </w:rPr>
              <w:t>2</w:t>
            </w:r>
          </w:p>
          <w:p w14:paraId="2C079D79">
            <w:pPr>
              <w:jc w:val="center"/>
              <w:rPr>
                <w:sz w:val="16"/>
                <w:szCs w:val="16"/>
                <w:lang w:val="kk-KZ"/>
              </w:rPr>
            </w:pPr>
          </w:p>
          <w:p w14:paraId="3B310579">
            <w:pPr>
              <w:jc w:val="center"/>
              <w:rPr>
                <w:sz w:val="16"/>
                <w:szCs w:val="16"/>
                <w:lang w:val="kk-KZ"/>
              </w:rPr>
            </w:pPr>
          </w:p>
          <w:p w14:paraId="62ABB69E">
            <w:pPr>
              <w:jc w:val="center"/>
              <w:rPr>
                <w:sz w:val="16"/>
                <w:szCs w:val="16"/>
                <w:lang w:val="kk-KZ"/>
              </w:rPr>
            </w:pPr>
          </w:p>
          <w:p w14:paraId="7089A60F">
            <w:pPr>
              <w:jc w:val="center"/>
              <w:rPr>
                <w:sz w:val="16"/>
                <w:szCs w:val="16"/>
                <w:lang w:val="kk-KZ"/>
              </w:rPr>
            </w:pPr>
          </w:p>
          <w:p w14:paraId="6BB48568">
            <w:pPr>
              <w:jc w:val="center"/>
              <w:rPr>
                <w:sz w:val="16"/>
                <w:szCs w:val="16"/>
                <w:lang w:val="kk-KZ"/>
              </w:rPr>
            </w:pPr>
          </w:p>
          <w:p w14:paraId="076EDFA5">
            <w:pPr>
              <w:jc w:val="center"/>
              <w:rPr>
                <w:sz w:val="16"/>
                <w:szCs w:val="16"/>
                <w:lang w:val="kk-KZ"/>
              </w:rPr>
            </w:pPr>
          </w:p>
        </w:tc>
        <w:tc>
          <w:tcPr>
            <w:tcW w:w="1503" w:type="dxa"/>
          </w:tcPr>
          <w:p w14:paraId="43866FF8">
            <w:pPr>
              <w:jc w:val="center"/>
              <w:rPr>
                <w:sz w:val="16"/>
                <w:szCs w:val="16"/>
                <w:lang w:val="kk-KZ"/>
              </w:rPr>
            </w:pPr>
            <w:r>
              <w:rPr>
                <w:sz w:val="16"/>
                <w:szCs w:val="16"/>
                <w:lang w:val="kk-KZ"/>
              </w:rPr>
              <w:t>Интерактивтік лекция, презентация,</w:t>
            </w:r>
          </w:p>
          <w:p w14:paraId="17824B52">
            <w:pPr>
              <w:jc w:val="center"/>
              <w:rPr>
                <w:sz w:val="16"/>
                <w:szCs w:val="16"/>
                <w:lang w:val="kk-KZ"/>
              </w:rPr>
            </w:pPr>
            <w:r>
              <w:rPr>
                <w:sz w:val="16"/>
                <w:szCs w:val="16"/>
                <w:lang w:val="kk-KZ"/>
              </w:rPr>
              <w:t>Электрондық мәтін</w:t>
            </w:r>
          </w:p>
        </w:tc>
        <w:tc>
          <w:tcPr>
            <w:tcW w:w="1615" w:type="dxa"/>
          </w:tcPr>
          <w:p w14:paraId="7C90548A">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48082479">
            <w:pPr>
              <w:jc w:val="center"/>
              <w:rPr>
                <w:sz w:val="16"/>
                <w:szCs w:val="16"/>
                <w:lang w:val="en-US"/>
              </w:rPr>
            </w:pPr>
            <w:r>
              <w:rPr>
                <w:sz w:val="16"/>
                <w:szCs w:val="16"/>
                <w:lang w:val="kk-KZ"/>
              </w:rPr>
              <w:t>Ұжымдық конспект</w:t>
            </w:r>
          </w:p>
          <w:p w14:paraId="7B6C16FC">
            <w:pPr>
              <w:jc w:val="center"/>
              <w:rPr>
                <w:sz w:val="16"/>
                <w:szCs w:val="16"/>
                <w:lang w:val="kk-KZ"/>
              </w:rPr>
            </w:pPr>
          </w:p>
        </w:tc>
        <w:tc>
          <w:tcPr>
            <w:tcW w:w="1786" w:type="dxa"/>
          </w:tcPr>
          <w:p w14:paraId="7CBACA5D">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24F245B4">
            <w:pPr>
              <w:tabs>
                <w:tab w:val="left" w:pos="316"/>
              </w:tabs>
              <w:rPr>
                <w:sz w:val="16"/>
                <w:szCs w:val="16"/>
                <w:lang w:val="kk-KZ"/>
              </w:rPr>
            </w:pPr>
          </w:p>
        </w:tc>
      </w:tr>
      <w:tr w14:paraId="2E283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3648BF52">
            <w:pPr>
              <w:tabs>
                <w:tab w:val="left" w:pos="851"/>
                <w:tab w:val="left" w:pos="9781"/>
                <w:tab w:val="left" w:pos="9921"/>
              </w:tabs>
              <w:contextualSpacing/>
              <w:jc w:val="both"/>
              <w:rPr>
                <w:sz w:val="16"/>
                <w:szCs w:val="16"/>
                <w:lang w:val="kk-KZ"/>
              </w:rPr>
            </w:pPr>
          </w:p>
        </w:tc>
        <w:tc>
          <w:tcPr>
            <w:tcW w:w="3543" w:type="dxa"/>
            <w:vAlign w:val="bottom"/>
          </w:tcPr>
          <w:p w14:paraId="1FE08655">
            <w:pPr>
              <w:jc w:val="both"/>
              <w:rPr>
                <w:b/>
                <w:bCs/>
                <w:sz w:val="16"/>
                <w:szCs w:val="16"/>
                <w:lang w:val="kk-KZ"/>
              </w:rPr>
            </w:pPr>
            <w:r>
              <w:rPr>
                <w:b/>
                <w:bCs/>
                <w:sz w:val="16"/>
                <w:szCs w:val="16"/>
                <w:lang w:val="kk-KZ"/>
              </w:rPr>
              <w:t xml:space="preserve">БОӨЖ 2. Тақырыбы. </w:t>
            </w:r>
            <w:r>
              <w:rPr>
                <w:sz w:val="16"/>
                <w:szCs w:val="16"/>
                <w:lang w:val="kk-KZ"/>
              </w:rPr>
              <w:t xml:space="preserve"> Заңды мінез-құлық, құқық бұзушылық және заңды жауапкершілік.</w:t>
            </w:r>
          </w:p>
          <w:p w14:paraId="038E20AE">
            <w:pPr>
              <w:jc w:val="both"/>
              <w:rPr>
                <w:sz w:val="16"/>
                <w:szCs w:val="16"/>
                <w:lang w:val="kk-KZ"/>
              </w:rPr>
            </w:pPr>
          </w:p>
        </w:tc>
        <w:tc>
          <w:tcPr>
            <w:tcW w:w="680" w:type="dxa"/>
          </w:tcPr>
          <w:p w14:paraId="7E8876B8">
            <w:pPr>
              <w:jc w:val="center"/>
              <w:rPr>
                <w:sz w:val="16"/>
                <w:szCs w:val="16"/>
                <w:lang w:val="kk-KZ"/>
              </w:rPr>
            </w:pPr>
            <w:r>
              <w:rPr>
                <w:sz w:val="16"/>
                <w:szCs w:val="16"/>
                <w:lang w:val="kk-KZ"/>
              </w:rPr>
              <w:t>1</w:t>
            </w:r>
          </w:p>
        </w:tc>
        <w:tc>
          <w:tcPr>
            <w:tcW w:w="1503" w:type="dxa"/>
          </w:tcPr>
          <w:p w14:paraId="543F63EF">
            <w:pPr>
              <w:jc w:val="center"/>
              <w:rPr>
                <w:sz w:val="16"/>
                <w:szCs w:val="16"/>
                <w:lang w:val="kk-KZ"/>
              </w:rPr>
            </w:pPr>
            <w:r>
              <w:rPr>
                <w:sz w:val="16"/>
                <w:szCs w:val="16"/>
                <w:lang w:val="kk-KZ"/>
              </w:rPr>
              <w:t>Интерактивтік лекция, презентация</w:t>
            </w:r>
          </w:p>
        </w:tc>
        <w:tc>
          <w:tcPr>
            <w:tcW w:w="1615" w:type="dxa"/>
          </w:tcPr>
          <w:p w14:paraId="1EE9A1AA">
            <w:pPr>
              <w:jc w:val="center"/>
              <w:rPr>
                <w:sz w:val="16"/>
                <w:szCs w:val="16"/>
                <w:lang w:val="kk-KZ"/>
              </w:rPr>
            </w:pPr>
            <w:r>
              <w:rPr>
                <w:sz w:val="16"/>
                <w:szCs w:val="16"/>
                <w:lang w:val="kk-KZ"/>
              </w:rPr>
              <w:t>ZOOM № 9846607503 пароль:</w:t>
            </w:r>
            <w:r>
              <w:rPr>
                <w:sz w:val="16"/>
                <w:szCs w:val="16"/>
                <w:u w:val="single"/>
                <w:lang w:val="kk-KZ"/>
              </w:rPr>
              <w:t>X7UpdB</w:t>
            </w:r>
          </w:p>
        </w:tc>
        <w:tc>
          <w:tcPr>
            <w:tcW w:w="1134" w:type="dxa"/>
          </w:tcPr>
          <w:p w14:paraId="03EBC86F">
            <w:pPr>
              <w:jc w:val="center"/>
              <w:rPr>
                <w:sz w:val="16"/>
                <w:szCs w:val="16"/>
                <w:lang w:val="kk-KZ"/>
              </w:rPr>
            </w:pPr>
            <w:r>
              <w:rPr>
                <w:sz w:val="16"/>
                <w:szCs w:val="16"/>
                <w:lang w:val="kk-KZ"/>
              </w:rPr>
              <w:t>Ұжымдық конспект</w:t>
            </w:r>
          </w:p>
        </w:tc>
        <w:tc>
          <w:tcPr>
            <w:tcW w:w="1786" w:type="dxa"/>
          </w:tcPr>
          <w:p w14:paraId="0774FD5B">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58582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575CB07C">
            <w:pPr>
              <w:tabs>
                <w:tab w:val="left" w:pos="851"/>
                <w:tab w:val="left" w:pos="9781"/>
                <w:tab w:val="left" w:pos="9921"/>
              </w:tabs>
              <w:contextualSpacing/>
              <w:jc w:val="both"/>
              <w:rPr>
                <w:sz w:val="16"/>
                <w:szCs w:val="16"/>
                <w:lang w:val="kk-KZ"/>
              </w:rPr>
            </w:pPr>
          </w:p>
        </w:tc>
        <w:tc>
          <w:tcPr>
            <w:tcW w:w="3543" w:type="dxa"/>
          </w:tcPr>
          <w:p w14:paraId="19EB7764">
            <w:pPr>
              <w:tabs>
                <w:tab w:val="left" w:pos="283"/>
              </w:tabs>
              <w:jc w:val="both"/>
              <w:rPr>
                <w:sz w:val="16"/>
                <w:szCs w:val="16"/>
                <w:lang w:val="kk-KZ"/>
              </w:rPr>
            </w:pPr>
            <w:r>
              <w:rPr>
                <w:b/>
                <w:bCs/>
                <w:sz w:val="16"/>
                <w:szCs w:val="16"/>
                <w:lang w:val="kk-KZ"/>
              </w:rPr>
              <w:t xml:space="preserve">БӨЖ 2. </w:t>
            </w:r>
            <w:r>
              <w:rPr>
                <w:sz w:val="16"/>
                <w:szCs w:val="16"/>
                <w:lang w:val="kk-KZ"/>
              </w:rPr>
              <w:t xml:space="preserve"> Құқықтың нысандары (қайнар көздері).</w:t>
            </w:r>
          </w:p>
        </w:tc>
        <w:tc>
          <w:tcPr>
            <w:tcW w:w="680" w:type="dxa"/>
          </w:tcPr>
          <w:p w14:paraId="794FF1D8">
            <w:pPr>
              <w:jc w:val="center"/>
              <w:rPr>
                <w:sz w:val="16"/>
                <w:szCs w:val="16"/>
                <w:lang w:val="kk-KZ"/>
              </w:rPr>
            </w:pPr>
            <w:r>
              <w:rPr>
                <w:sz w:val="16"/>
                <w:szCs w:val="16"/>
                <w:lang w:val="kk-KZ"/>
              </w:rPr>
              <w:t>6</w:t>
            </w:r>
          </w:p>
        </w:tc>
        <w:tc>
          <w:tcPr>
            <w:tcW w:w="1503" w:type="dxa"/>
          </w:tcPr>
          <w:p w14:paraId="0AFDE65B">
            <w:pPr>
              <w:jc w:val="center"/>
              <w:rPr>
                <w:sz w:val="16"/>
                <w:szCs w:val="16"/>
                <w:lang w:val="kk-KZ"/>
              </w:rPr>
            </w:pPr>
            <w:r>
              <w:rPr>
                <w:sz w:val="16"/>
                <w:szCs w:val="16"/>
                <w:lang w:val="kk-KZ"/>
              </w:rPr>
              <w:t>Электрондық мәтін</w:t>
            </w:r>
          </w:p>
        </w:tc>
        <w:tc>
          <w:tcPr>
            <w:tcW w:w="1615" w:type="dxa"/>
          </w:tcPr>
          <w:p w14:paraId="497AE057">
            <w:pPr>
              <w:jc w:val="center"/>
              <w:rPr>
                <w:sz w:val="16"/>
                <w:szCs w:val="16"/>
                <w:lang w:val="kk-KZ"/>
              </w:rPr>
            </w:pPr>
            <w:r>
              <w:rPr>
                <w:sz w:val="16"/>
                <w:szCs w:val="16"/>
                <w:lang w:val="kk-KZ"/>
              </w:rPr>
              <w:t>ZOOM № 9846607503 пароль:</w:t>
            </w:r>
            <w:r>
              <w:rPr>
                <w:sz w:val="16"/>
                <w:szCs w:val="16"/>
                <w:u w:val="single"/>
                <w:lang w:val="kk-KZ"/>
              </w:rPr>
              <w:t>X7UpdB</w:t>
            </w:r>
          </w:p>
        </w:tc>
        <w:tc>
          <w:tcPr>
            <w:tcW w:w="1134" w:type="dxa"/>
          </w:tcPr>
          <w:p w14:paraId="09FD34B0">
            <w:pPr>
              <w:jc w:val="center"/>
              <w:rPr>
                <w:sz w:val="16"/>
                <w:szCs w:val="16"/>
                <w:lang w:val="kk-KZ"/>
              </w:rPr>
            </w:pPr>
            <w:r>
              <w:rPr>
                <w:sz w:val="16"/>
                <w:szCs w:val="16"/>
                <w:lang w:val="kk-KZ"/>
              </w:rPr>
              <w:t>Ұжымдық конспект</w:t>
            </w:r>
          </w:p>
        </w:tc>
        <w:tc>
          <w:tcPr>
            <w:tcW w:w="1786" w:type="dxa"/>
          </w:tcPr>
          <w:p w14:paraId="51DAF790">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66FFC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4A0CE4E2">
            <w:pPr>
              <w:tabs>
                <w:tab w:val="left" w:pos="851"/>
                <w:tab w:val="left" w:pos="9781"/>
                <w:tab w:val="left" w:pos="9921"/>
              </w:tabs>
              <w:contextualSpacing/>
              <w:jc w:val="both"/>
              <w:rPr>
                <w:sz w:val="16"/>
                <w:szCs w:val="16"/>
                <w:lang w:val="kk-KZ"/>
              </w:rPr>
            </w:pPr>
          </w:p>
        </w:tc>
        <w:tc>
          <w:tcPr>
            <w:tcW w:w="3543" w:type="dxa"/>
            <w:vAlign w:val="bottom"/>
          </w:tcPr>
          <w:p w14:paraId="6BB58113">
            <w:pPr>
              <w:jc w:val="both"/>
              <w:rPr>
                <w:sz w:val="16"/>
                <w:szCs w:val="16"/>
                <w:lang w:val="kk-KZ"/>
              </w:rPr>
            </w:pPr>
            <w:r>
              <w:rPr>
                <w:b/>
                <w:bCs/>
                <w:sz w:val="16"/>
                <w:szCs w:val="16"/>
                <w:lang w:val="kk-KZ"/>
              </w:rPr>
              <w:t>Лекция 3. Тақырыбы</w:t>
            </w:r>
            <w:r>
              <w:rPr>
                <w:sz w:val="16"/>
                <w:szCs w:val="16"/>
                <w:lang w:val="kk-KZ"/>
              </w:rPr>
              <w:t>:  Қазақстан Республикасының конституциялық құқығының негіздері</w:t>
            </w:r>
          </w:p>
          <w:p w14:paraId="2D25A0FA">
            <w:pPr>
              <w:jc w:val="both"/>
              <w:rPr>
                <w:sz w:val="16"/>
                <w:szCs w:val="16"/>
                <w:lang w:val="kk-KZ"/>
              </w:rPr>
            </w:pPr>
            <w:r>
              <w:rPr>
                <w:sz w:val="16"/>
                <w:szCs w:val="16"/>
                <w:lang w:val="kk-KZ"/>
              </w:rPr>
              <w:t>1. Конституциялық құқықтың түсінігі және пәні.</w:t>
            </w:r>
          </w:p>
          <w:p w14:paraId="179D6007">
            <w:pPr>
              <w:jc w:val="both"/>
              <w:rPr>
                <w:sz w:val="16"/>
                <w:szCs w:val="16"/>
                <w:lang w:val="kk-KZ"/>
              </w:rPr>
            </w:pPr>
            <w:r>
              <w:rPr>
                <w:sz w:val="16"/>
                <w:szCs w:val="16"/>
                <w:lang w:val="kk-KZ"/>
              </w:rPr>
              <w:t xml:space="preserve">2. Азамат пен тұлғаның құқықтық жағдайы. </w:t>
            </w:r>
          </w:p>
          <w:p w14:paraId="0B79B1C8">
            <w:pPr>
              <w:jc w:val="both"/>
              <w:rPr>
                <w:b/>
                <w:bCs/>
                <w:sz w:val="16"/>
                <w:szCs w:val="16"/>
                <w:lang w:val="kk-KZ"/>
              </w:rPr>
            </w:pPr>
            <w:r>
              <w:rPr>
                <w:sz w:val="16"/>
                <w:szCs w:val="16"/>
                <w:lang w:val="kk-KZ"/>
              </w:rPr>
              <w:t>3.Қазақстан Республикасының азаматтығы.</w:t>
            </w:r>
          </w:p>
          <w:p w14:paraId="56A5F2D6">
            <w:pPr>
              <w:jc w:val="both"/>
              <w:rPr>
                <w:sz w:val="16"/>
                <w:szCs w:val="16"/>
                <w:lang w:val="kk-KZ"/>
              </w:rPr>
            </w:pPr>
            <w:r>
              <w:rPr>
                <w:sz w:val="16"/>
                <w:szCs w:val="16"/>
                <w:lang w:val="kk-KZ"/>
              </w:rPr>
              <w:t>4.Қазақстан Республикасы Президентінің құқықтық мәртебесі.</w:t>
            </w:r>
          </w:p>
          <w:p w14:paraId="3761E9E3">
            <w:pPr>
              <w:jc w:val="both"/>
              <w:rPr>
                <w:sz w:val="16"/>
                <w:szCs w:val="16"/>
                <w:lang w:val="kk-KZ"/>
              </w:rPr>
            </w:pPr>
            <w:r>
              <w:rPr>
                <w:sz w:val="16"/>
                <w:szCs w:val="16"/>
                <w:lang w:val="kk-KZ"/>
              </w:rPr>
              <w:t>5. Қазақстан Республикасы Парламентінің құқықтық мәртебесі.</w:t>
            </w:r>
          </w:p>
          <w:p w14:paraId="425683C1">
            <w:pPr>
              <w:jc w:val="both"/>
              <w:rPr>
                <w:sz w:val="16"/>
                <w:szCs w:val="16"/>
                <w:lang w:val="kk-KZ"/>
              </w:rPr>
            </w:pPr>
            <w:r>
              <w:rPr>
                <w:sz w:val="16"/>
                <w:szCs w:val="16"/>
                <w:lang w:val="kk-KZ"/>
              </w:rPr>
              <w:t>6. Қазақстан Республикасы Үкіметінің құқықтық жағдайы.</w:t>
            </w:r>
          </w:p>
          <w:p w14:paraId="0C09583C">
            <w:pPr>
              <w:jc w:val="both"/>
              <w:rPr>
                <w:sz w:val="16"/>
                <w:szCs w:val="16"/>
                <w:lang w:val="kk-KZ"/>
              </w:rPr>
            </w:pPr>
            <w:r>
              <w:rPr>
                <w:sz w:val="16"/>
                <w:szCs w:val="16"/>
                <w:lang w:val="kk-KZ"/>
              </w:rPr>
              <w:t>7. Жергілікті мемлекеттік басқару және өзін-өзі басқару.</w:t>
            </w:r>
          </w:p>
          <w:p w14:paraId="5D8AB675">
            <w:pPr>
              <w:jc w:val="both"/>
              <w:rPr>
                <w:sz w:val="16"/>
                <w:szCs w:val="16"/>
                <w:lang w:val="kk-KZ"/>
              </w:rPr>
            </w:pPr>
          </w:p>
          <w:p w14:paraId="2D869D57">
            <w:pPr>
              <w:jc w:val="both"/>
              <w:rPr>
                <w:sz w:val="16"/>
                <w:szCs w:val="16"/>
                <w:lang w:val="kk-KZ"/>
              </w:rPr>
            </w:pPr>
          </w:p>
          <w:p w14:paraId="204EEF98">
            <w:pPr>
              <w:jc w:val="both"/>
              <w:rPr>
                <w:b/>
                <w:bCs/>
                <w:sz w:val="16"/>
                <w:szCs w:val="16"/>
                <w:lang w:val="kk-KZ"/>
              </w:rPr>
            </w:pPr>
          </w:p>
          <w:p w14:paraId="0F4A5DA8">
            <w:pPr>
              <w:jc w:val="both"/>
              <w:rPr>
                <w:b/>
                <w:bCs/>
                <w:sz w:val="16"/>
                <w:szCs w:val="16"/>
                <w:lang w:val="kk-KZ"/>
              </w:rPr>
            </w:pPr>
          </w:p>
        </w:tc>
        <w:tc>
          <w:tcPr>
            <w:tcW w:w="680" w:type="dxa"/>
          </w:tcPr>
          <w:p w14:paraId="32F7BBCA">
            <w:pPr>
              <w:jc w:val="center"/>
              <w:rPr>
                <w:sz w:val="16"/>
                <w:szCs w:val="16"/>
                <w:lang w:val="kk-KZ"/>
              </w:rPr>
            </w:pPr>
            <w:r>
              <w:rPr>
                <w:sz w:val="16"/>
                <w:szCs w:val="16"/>
                <w:lang w:val="kk-KZ"/>
              </w:rPr>
              <w:t>1</w:t>
            </w:r>
          </w:p>
          <w:p w14:paraId="64EC1257">
            <w:pPr>
              <w:jc w:val="center"/>
              <w:rPr>
                <w:sz w:val="16"/>
                <w:szCs w:val="16"/>
                <w:lang w:val="kk-KZ"/>
              </w:rPr>
            </w:pPr>
          </w:p>
          <w:p w14:paraId="4F888B44">
            <w:pPr>
              <w:jc w:val="center"/>
              <w:rPr>
                <w:sz w:val="16"/>
                <w:szCs w:val="16"/>
                <w:lang w:val="kk-KZ"/>
              </w:rPr>
            </w:pPr>
          </w:p>
          <w:p w14:paraId="44538C9D">
            <w:pPr>
              <w:jc w:val="center"/>
              <w:rPr>
                <w:sz w:val="16"/>
                <w:szCs w:val="16"/>
                <w:lang w:val="kk-KZ"/>
              </w:rPr>
            </w:pPr>
          </w:p>
          <w:p w14:paraId="544645DD">
            <w:pPr>
              <w:jc w:val="center"/>
              <w:rPr>
                <w:sz w:val="16"/>
                <w:szCs w:val="16"/>
                <w:lang w:val="kk-KZ"/>
              </w:rPr>
            </w:pPr>
          </w:p>
        </w:tc>
        <w:tc>
          <w:tcPr>
            <w:tcW w:w="1503" w:type="dxa"/>
          </w:tcPr>
          <w:p w14:paraId="26F31F88">
            <w:pPr>
              <w:jc w:val="center"/>
              <w:rPr>
                <w:sz w:val="16"/>
                <w:szCs w:val="16"/>
                <w:lang w:val="kk-KZ"/>
              </w:rPr>
            </w:pPr>
            <w:r>
              <w:rPr>
                <w:sz w:val="16"/>
                <w:szCs w:val="16"/>
                <w:lang w:val="kk-KZ"/>
              </w:rPr>
              <w:t>Интерактивтік лекция, презентация,</w:t>
            </w:r>
          </w:p>
          <w:p w14:paraId="580D5BA1">
            <w:pPr>
              <w:jc w:val="center"/>
              <w:rPr>
                <w:sz w:val="16"/>
                <w:szCs w:val="16"/>
                <w:lang w:val="kk-KZ"/>
              </w:rPr>
            </w:pPr>
            <w:r>
              <w:rPr>
                <w:sz w:val="16"/>
                <w:szCs w:val="16"/>
                <w:lang w:val="kk-KZ"/>
              </w:rPr>
              <w:t>Электрондық мәтін</w:t>
            </w:r>
          </w:p>
        </w:tc>
        <w:tc>
          <w:tcPr>
            <w:tcW w:w="1615" w:type="dxa"/>
          </w:tcPr>
          <w:p w14:paraId="1381044F">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578F15DA">
            <w:pPr>
              <w:jc w:val="center"/>
              <w:rPr>
                <w:sz w:val="16"/>
                <w:szCs w:val="16"/>
                <w:lang w:val="en-US"/>
              </w:rPr>
            </w:pPr>
            <w:r>
              <w:rPr>
                <w:sz w:val="16"/>
                <w:szCs w:val="16"/>
                <w:lang w:val="kk-KZ"/>
              </w:rPr>
              <w:t>Ұжымдық конспект</w:t>
            </w:r>
          </w:p>
          <w:p w14:paraId="27462D28">
            <w:pPr>
              <w:jc w:val="center"/>
              <w:rPr>
                <w:sz w:val="16"/>
                <w:szCs w:val="16"/>
                <w:lang w:val="kk-KZ"/>
              </w:rPr>
            </w:pPr>
          </w:p>
        </w:tc>
        <w:tc>
          <w:tcPr>
            <w:tcW w:w="1786" w:type="dxa"/>
          </w:tcPr>
          <w:p w14:paraId="4A3F0CA8">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6FD55A8D">
            <w:pPr>
              <w:tabs>
                <w:tab w:val="left" w:pos="316"/>
              </w:tabs>
              <w:rPr>
                <w:sz w:val="16"/>
                <w:szCs w:val="16"/>
                <w:lang w:val="kk-KZ"/>
              </w:rPr>
            </w:pPr>
          </w:p>
        </w:tc>
      </w:tr>
      <w:tr w14:paraId="50A37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7D36E72C">
            <w:pPr>
              <w:tabs>
                <w:tab w:val="left" w:pos="851"/>
                <w:tab w:val="left" w:pos="9781"/>
                <w:tab w:val="left" w:pos="9921"/>
              </w:tabs>
              <w:contextualSpacing/>
              <w:jc w:val="both"/>
              <w:rPr>
                <w:sz w:val="16"/>
                <w:szCs w:val="16"/>
                <w:lang w:val="kk-KZ"/>
              </w:rPr>
            </w:pPr>
          </w:p>
        </w:tc>
        <w:tc>
          <w:tcPr>
            <w:tcW w:w="3543" w:type="dxa"/>
            <w:vAlign w:val="bottom"/>
          </w:tcPr>
          <w:p w14:paraId="3E4F7B52">
            <w:pPr>
              <w:jc w:val="both"/>
              <w:rPr>
                <w:sz w:val="16"/>
                <w:szCs w:val="16"/>
                <w:lang w:val="kk-KZ"/>
              </w:rPr>
            </w:pPr>
            <w:r>
              <w:rPr>
                <w:b/>
                <w:bCs/>
                <w:sz w:val="16"/>
                <w:szCs w:val="16"/>
                <w:lang w:val="kk-KZ"/>
              </w:rPr>
              <w:t>Практикалық сабақ 3</w:t>
            </w:r>
            <w:r>
              <w:rPr>
                <w:sz w:val="16"/>
                <w:szCs w:val="16"/>
                <w:lang w:val="kk-KZ"/>
              </w:rPr>
              <w:t>.  Қазақстан Республикасының конституциялық құқығының негіздері</w:t>
            </w:r>
          </w:p>
          <w:p w14:paraId="0A3AC7D8">
            <w:pPr>
              <w:jc w:val="both"/>
              <w:rPr>
                <w:sz w:val="16"/>
                <w:szCs w:val="16"/>
                <w:lang w:val="kk-KZ"/>
              </w:rPr>
            </w:pPr>
            <w:r>
              <w:rPr>
                <w:sz w:val="16"/>
                <w:szCs w:val="16"/>
                <w:lang w:val="kk-KZ"/>
              </w:rPr>
              <w:t>1. Конституциялық құқықтың түсінігі және пәні.</w:t>
            </w:r>
          </w:p>
          <w:p w14:paraId="0C114EC9">
            <w:pPr>
              <w:jc w:val="both"/>
              <w:rPr>
                <w:sz w:val="16"/>
                <w:szCs w:val="16"/>
                <w:lang w:val="kk-KZ"/>
              </w:rPr>
            </w:pPr>
            <w:r>
              <w:rPr>
                <w:sz w:val="16"/>
                <w:szCs w:val="16"/>
                <w:lang w:val="kk-KZ"/>
              </w:rPr>
              <w:t xml:space="preserve">2. Азамат пен тұлғаның құқықтық жағдайы. </w:t>
            </w:r>
          </w:p>
          <w:p w14:paraId="0F083A08">
            <w:pPr>
              <w:jc w:val="both"/>
              <w:rPr>
                <w:b/>
                <w:bCs/>
                <w:sz w:val="16"/>
                <w:szCs w:val="16"/>
                <w:lang w:val="kk-KZ"/>
              </w:rPr>
            </w:pPr>
            <w:r>
              <w:rPr>
                <w:sz w:val="16"/>
                <w:szCs w:val="16"/>
                <w:lang w:val="kk-KZ"/>
              </w:rPr>
              <w:t>3.Қазақстан Республикасының азаматтығы.</w:t>
            </w:r>
          </w:p>
          <w:p w14:paraId="49A7038C">
            <w:pPr>
              <w:jc w:val="both"/>
              <w:rPr>
                <w:sz w:val="16"/>
                <w:szCs w:val="16"/>
                <w:lang w:val="kk-KZ"/>
              </w:rPr>
            </w:pPr>
            <w:r>
              <w:rPr>
                <w:sz w:val="16"/>
                <w:szCs w:val="16"/>
                <w:lang w:val="kk-KZ"/>
              </w:rPr>
              <w:t>4.Қазақстан Республикасы Президентінің құқықтық мәртебесі.</w:t>
            </w:r>
          </w:p>
          <w:p w14:paraId="273FE601">
            <w:pPr>
              <w:jc w:val="both"/>
              <w:rPr>
                <w:sz w:val="16"/>
                <w:szCs w:val="16"/>
                <w:lang w:val="kk-KZ"/>
              </w:rPr>
            </w:pPr>
            <w:r>
              <w:rPr>
                <w:sz w:val="16"/>
                <w:szCs w:val="16"/>
                <w:lang w:val="kk-KZ"/>
              </w:rPr>
              <w:t>5. Қазақстан Республикасы Парламентінің құқықтық мәртебесі.</w:t>
            </w:r>
          </w:p>
          <w:p w14:paraId="59678D87">
            <w:pPr>
              <w:jc w:val="both"/>
              <w:rPr>
                <w:sz w:val="16"/>
                <w:szCs w:val="16"/>
                <w:lang w:val="kk-KZ"/>
              </w:rPr>
            </w:pPr>
            <w:r>
              <w:rPr>
                <w:sz w:val="16"/>
                <w:szCs w:val="16"/>
                <w:lang w:val="kk-KZ"/>
              </w:rPr>
              <w:t>6. Қазақстан Республикасы Үкіметінің құқықтық жағдайы.</w:t>
            </w:r>
          </w:p>
          <w:p w14:paraId="74AD53B9">
            <w:pPr>
              <w:jc w:val="both"/>
              <w:rPr>
                <w:b/>
                <w:bCs/>
                <w:sz w:val="16"/>
                <w:szCs w:val="16"/>
                <w:lang w:val="kk-KZ"/>
              </w:rPr>
            </w:pPr>
            <w:r>
              <w:rPr>
                <w:sz w:val="16"/>
                <w:szCs w:val="16"/>
                <w:lang w:val="kk-KZ"/>
              </w:rPr>
              <w:t>7. Жергілікті мемлекеттік басқару және өзін-өзі басқару.</w:t>
            </w:r>
          </w:p>
        </w:tc>
        <w:tc>
          <w:tcPr>
            <w:tcW w:w="680" w:type="dxa"/>
          </w:tcPr>
          <w:p w14:paraId="3871DEB0">
            <w:pPr>
              <w:jc w:val="center"/>
              <w:rPr>
                <w:sz w:val="16"/>
                <w:szCs w:val="16"/>
                <w:lang w:val="kk-KZ"/>
              </w:rPr>
            </w:pPr>
            <w:r>
              <w:rPr>
                <w:sz w:val="16"/>
                <w:szCs w:val="16"/>
                <w:lang w:val="kk-KZ"/>
              </w:rPr>
              <w:t>2</w:t>
            </w:r>
          </w:p>
          <w:p w14:paraId="0378D0CB">
            <w:pPr>
              <w:jc w:val="center"/>
              <w:rPr>
                <w:sz w:val="16"/>
                <w:szCs w:val="16"/>
                <w:lang w:val="kk-KZ"/>
              </w:rPr>
            </w:pPr>
          </w:p>
          <w:p w14:paraId="4CEEC0D4">
            <w:pPr>
              <w:jc w:val="center"/>
              <w:rPr>
                <w:sz w:val="16"/>
                <w:szCs w:val="16"/>
                <w:lang w:val="kk-KZ"/>
              </w:rPr>
            </w:pPr>
          </w:p>
          <w:p w14:paraId="7E6870FC">
            <w:pPr>
              <w:jc w:val="center"/>
              <w:rPr>
                <w:sz w:val="16"/>
                <w:szCs w:val="16"/>
                <w:lang w:val="kk-KZ"/>
              </w:rPr>
            </w:pPr>
          </w:p>
          <w:p w14:paraId="07C369F0">
            <w:pPr>
              <w:jc w:val="center"/>
              <w:rPr>
                <w:sz w:val="16"/>
                <w:szCs w:val="16"/>
                <w:lang w:val="kk-KZ"/>
              </w:rPr>
            </w:pPr>
          </w:p>
        </w:tc>
        <w:tc>
          <w:tcPr>
            <w:tcW w:w="1503" w:type="dxa"/>
          </w:tcPr>
          <w:p w14:paraId="6EC3CF5C">
            <w:pPr>
              <w:jc w:val="center"/>
              <w:rPr>
                <w:sz w:val="16"/>
                <w:szCs w:val="16"/>
                <w:lang w:val="kk-KZ"/>
              </w:rPr>
            </w:pPr>
            <w:r>
              <w:rPr>
                <w:sz w:val="16"/>
                <w:szCs w:val="16"/>
                <w:lang w:val="kk-KZ"/>
              </w:rPr>
              <w:t>Интерактивтік лекция, презентация,</w:t>
            </w:r>
          </w:p>
          <w:p w14:paraId="68F6FEF2">
            <w:pPr>
              <w:jc w:val="center"/>
              <w:rPr>
                <w:sz w:val="16"/>
                <w:szCs w:val="16"/>
                <w:lang w:val="kk-KZ"/>
              </w:rPr>
            </w:pPr>
            <w:r>
              <w:rPr>
                <w:sz w:val="16"/>
                <w:szCs w:val="16"/>
                <w:lang w:val="kk-KZ"/>
              </w:rPr>
              <w:t>Электрондық мәтін</w:t>
            </w:r>
          </w:p>
        </w:tc>
        <w:tc>
          <w:tcPr>
            <w:tcW w:w="1615" w:type="dxa"/>
          </w:tcPr>
          <w:p w14:paraId="669F73F0">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0E2F98DB">
            <w:pPr>
              <w:jc w:val="center"/>
              <w:rPr>
                <w:sz w:val="16"/>
                <w:szCs w:val="16"/>
                <w:lang w:val="en-US"/>
              </w:rPr>
            </w:pPr>
            <w:r>
              <w:rPr>
                <w:sz w:val="16"/>
                <w:szCs w:val="16"/>
                <w:lang w:val="kk-KZ"/>
              </w:rPr>
              <w:t>Ұжымдық конспект</w:t>
            </w:r>
          </w:p>
          <w:p w14:paraId="5307B4CB">
            <w:pPr>
              <w:jc w:val="center"/>
              <w:rPr>
                <w:sz w:val="16"/>
                <w:szCs w:val="16"/>
                <w:lang w:val="kk-KZ"/>
              </w:rPr>
            </w:pPr>
          </w:p>
        </w:tc>
        <w:tc>
          <w:tcPr>
            <w:tcW w:w="1786" w:type="dxa"/>
          </w:tcPr>
          <w:p w14:paraId="69AFA22A">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11ED1DF8">
            <w:pPr>
              <w:tabs>
                <w:tab w:val="left" w:pos="316"/>
              </w:tabs>
              <w:rPr>
                <w:sz w:val="16"/>
                <w:szCs w:val="16"/>
                <w:lang w:val="kk-KZ"/>
              </w:rPr>
            </w:pPr>
          </w:p>
        </w:tc>
      </w:tr>
      <w:tr w14:paraId="5EAA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2B37B775">
            <w:pPr>
              <w:tabs>
                <w:tab w:val="left" w:pos="851"/>
                <w:tab w:val="left" w:pos="9781"/>
                <w:tab w:val="left" w:pos="9921"/>
              </w:tabs>
              <w:contextualSpacing/>
              <w:jc w:val="both"/>
              <w:rPr>
                <w:sz w:val="16"/>
                <w:szCs w:val="16"/>
                <w:lang w:val="kk-KZ"/>
              </w:rPr>
            </w:pPr>
          </w:p>
        </w:tc>
        <w:tc>
          <w:tcPr>
            <w:tcW w:w="3543" w:type="dxa"/>
          </w:tcPr>
          <w:p w14:paraId="1385D2A2">
            <w:pPr>
              <w:jc w:val="both"/>
              <w:rPr>
                <w:sz w:val="16"/>
                <w:szCs w:val="16"/>
                <w:lang w:val="kk-KZ"/>
              </w:rPr>
            </w:pPr>
            <w:r>
              <w:rPr>
                <w:b/>
                <w:bCs/>
                <w:sz w:val="16"/>
                <w:szCs w:val="16"/>
                <w:lang w:val="kk-KZ"/>
              </w:rPr>
              <w:t>БОӨЖ 3. Тақырыбы</w:t>
            </w:r>
            <w:r>
              <w:rPr>
                <w:sz w:val="16"/>
                <w:szCs w:val="16"/>
                <w:lang w:val="kk-KZ"/>
              </w:rPr>
              <w:t>:  Қ</w:t>
            </w:r>
            <w:r>
              <w:rPr>
                <w:sz w:val="16"/>
                <w:szCs w:val="16"/>
              </w:rPr>
              <w:t>азақстан</w:t>
            </w:r>
            <w:r>
              <w:rPr>
                <w:sz w:val="16"/>
                <w:szCs w:val="16"/>
                <w:lang w:val="kk-KZ"/>
              </w:rPr>
              <w:t xml:space="preserve"> </w:t>
            </w:r>
            <w:r>
              <w:rPr>
                <w:sz w:val="16"/>
                <w:szCs w:val="16"/>
              </w:rPr>
              <w:t>Республикасы</w:t>
            </w:r>
            <w:r>
              <w:rPr>
                <w:sz w:val="16"/>
                <w:szCs w:val="16"/>
                <w:lang w:val="kk-KZ"/>
              </w:rPr>
              <w:t xml:space="preserve"> </w:t>
            </w:r>
            <w:r>
              <w:rPr>
                <w:sz w:val="16"/>
                <w:szCs w:val="16"/>
              </w:rPr>
              <w:t>Конституциясының</w:t>
            </w:r>
            <w:r>
              <w:rPr>
                <w:sz w:val="16"/>
                <w:szCs w:val="16"/>
                <w:lang w:val="kk-KZ"/>
              </w:rPr>
              <w:t xml:space="preserve"> </w:t>
            </w:r>
            <w:r>
              <w:rPr>
                <w:sz w:val="16"/>
                <w:szCs w:val="16"/>
              </w:rPr>
              <w:t>жалпы</w:t>
            </w:r>
            <w:r>
              <w:rPr>
                <w:sz w:val="16"/>
                <w:szCs w:val="16"/>
                <w:lang w:val="kk-KZ"/>
              </w:rPr>
              <w:t xml:space="preserve"> </w:t>
            </w:r>
            <w:r>
              <w:rPr>
                <w:sz w:val="16"/>
                <w:szCs w:val="16"/>
              </w:rPr>
              <w:t>сипаттамасы.</w:t>
            </w:r>
          </w:p>
        </w:tc>
        <w:tc>
          <w:tcPr>
            <w:tcW w:w="680" w:type="dxa"/>
          </w:tcPr>
          <w:p w14:paraId="0FEE3D23">
            <w:pPr>
              <w:jc w:val="center"/>
              <w:rPr>
                <w:sz w:val="16"/>
                <w:szCs w:val="16"/>
                <w:lang w:val="kk-KZ"/>
              </w:rPr>
            </w:pPr>
            <w:r>
              <w:rPr>
                <w:sz w:val="16"/>
                <w:szCs w:val="16"/>
                <w:lang w:val="kk-KZ"/>
              </w:rPr>
              <w:t>1</w:t>
            </w:r>
          </w:p>
          <w:p w14:paraId="41AC289A">
            <w:pPr>
              <w:jc w:val="center"/>
              <w:rPr>
                <w:sz w:val="16"/>
                <w:szCs w:val="16"/>
                <w:lang w:val="kk-KZ"/>
              </w:rPr>
            </w:pPr>
          </w:p>
          <w:p w14:paraId="049E8154">
            <w:pPr>
              <w:jc w:val="center"/>
              <w:rPr>
                <w:sz w:val="16"/>
                <w:szCs w:val="16"/>
                <w:lang w:val="kk-KZ"/>
              </w:rPr>
            </w:pPr>
          </w:p>
          <w:p w14:paraId="4FD41DC6">
            <w:pPr>
              <w:jc w:val="center"/>
              <w:rPr>
                <w:sz w:val="16"/>
                <w:szCs w:val="16"/>
                <w:lang w:val="kk-KZ"/>
              </w:rPr>
            </w:pPr>
          </w:p>
          <w:p w14:paraId="17871FDB">
            <w:pPr>
              <w:jc w:val="center"/>
              <w:rPr>
                <w:sz w:val="16"/>
                <w:szCs w:val="16"/>
                <w:lang w:val="kk-KZ"/>
              </w:rPr>
            </w:pPr>
          </w:p>
        </w:tc>
        <w:tc>
          <w:tcPr>
            <w:tcW w:w="1503" w:type="dxa"/>
          </w:tcPr>
          <w:p w14:paraId="35DDCFC1">
            <w:pPr>
              <w:jc w:val="center"/>
              <w:rPr>
                <w:sz w:val="16"/>
                <w:szCs w:val="16"/>
                <w:lang w:val="kk-KZ"/>
              </w:rPr>
            </w:pPr>
            <w:r>
              <w:rPr>
                <w:sz w:val="16"/>
                <w:szCs w:val="16"/>
                <w:lang w:val="kk-KZ"/>
              </w:rPr>
              <w:t>Интерактивтік лекция, презентация,</w:t>
            </w:r>
          </w:p>
          <w:p w14:paraId="1977E5A0">
            <w:pPr>
              <w:jc w:val="center"/>
              <w:rPr>
                <w:sz w:val="16"/>
                <w:szCs w:val="16"/>
                <w:lang w:val="kk-KZ"/>
              </w:rPr>
            </w:pPr>
            <w:r>
              <w:rPr>
                <w:sz w:val="16"/>
                <w:szCs w:val="16"/>
                <w:lang w:val="kk-KZ"/>
              </w:rPr>
              <w:t>Электрондық мәтін</w:t>
            </w:r>
          </w:p>
        </w:tc>
        <w:tc>
          <w:tcPr>
            <w:tcW w:w="1615" w:type="dxa"/>
          </w:tcPr>
          <w:p w14:paraId="27B0DBAE">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46E870A9">
            <w:pPr>
              <w:jc w:val="center"/>
              <w:rPr>
                <w:sz w:val="16"/>
                <w:szCs w:val="16"/>
                <w:lang w:val="en-US"/>
              </w:rPr>
            </w:pPr>
            <w:r>
              <w:rPr>
                <w:sz w:val="16"/>
                <w:szCs w:val="16"/>
                <w:lang w:val="kk-KZ"/>
              </w:rPr>
              <w:t>Ұжымдық конспект</w:t>
            </w:r>
          </w:p>
          <w:p w14:paraId="5E36E40D">
            <w:pPr>
              <w:jc w:val="center"/>
              <w:rPr>
                <w:sz w:val="16"/>
                <w:szCs w:val="16"/>
                <w:lang w:val="kk-KZ"/>
              </w:rPr>
            </w:pPr>
          </w:p>
        </w:tc>
        <w:tc>
          <w:tcPr>
            <w:tcW w:w="1786" w:type="dxa"/>
          </w:tcPr>
          <w:p w14:paraId="7AD7ACB2">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F093109">
            <w:pPr>
              <w:tabs>
                <w:tab w:val="left" w:pos="316"/>
              </w:tabs>
              <w:rPr>
                <w:sz w:val="16"/>
                <w:szCs w:val="16"/>
                <w:lang w:val="kk-KZ"/>
              </w:rPr>
            </w:pPr>
          </w:p>
        </w:tc>
      </w:tr>
      <w:tr w14:paraId="720DE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753" w:hRule="atLeast"/>
        </w:trPr>
        <w:tc>
          <w:tcPr>
            <w:tcW w:w="421" w:type="dxa"/>
            <w:vMerge w:val="continue"/>
          </w:tcPr>
          <w:p w14:paraId="5ECE9F42">
            <w:pPr>
              <w:tabs>
                <w:tab w:val="left" w:pos="851"/>
                <w:tab w:val="left" w:pos="9781"/>
                <w:tab w:val="left" w:pos="9921"/>
              </w:tabs>
              <w:contextualSpacing/>
              <w:jc w:val="both"/>
              <w:rPr>
                <w:sz w:val="16"/>
                <w:szCs w:val="16"/>
                <w:lang w:val="kk-KZ"/>
              </w:rPr>
            </w:pPr>
          </w:p>
        </w:tc>
        <w:tc>
          <w:tcPr>
            <w:tcW w:w="3543" w:type="dxa"/>
          </w:tcPr>
          <w:p w14:paraId="37C09E0A">
            <w:pPr>
              <w:jc w:val="both"/>
              <w:rPr>
                <w:sz w:val="16"/>
                <w:szCs w:val="16"/>
                <w:lang w:val="kk-KZ"/>
              </w:rPr>
            </w:pPr>
            <w:r>
              <w:rPr>
                <w:b/>
                <w:bCs/>
                <w:sz w:val="16"/>
                <w:szCs w:val="16"/>
                <w:lang w:val="kk-KZ"/>
              </w:rPr>
              <w:t>БӨЖ 3. Тақырыбы</w:t>
            </w:r>
            <w:r>
              <w:rPr>
                <w:sz w:val="16"/>
                <w:szCs w:val="16"/>
                <w:lang w:val="kk-KZ"/>
              </w:rPr>
              <w:t>: Қазақстан Республикасының Конституциясына енгізілген өзгерістер мен толықтырулар</w:t>
            </w:r>
          </w:p>
        </w:tc>
        <w:tc>
          <w:tcPr>
            <w:tcW w:w="680" w:type="dxa"/>
          </w:tcPr>
          <w:p w14:paraId="737BB128">
            <w:pPr>
              <w:jc w:val="center"/>
              <w:rPr>
                <w:sz w:val="16"/>
                <w:szCs w:val="16"/>
                <w:lang w:val="kk-KZ"/>
              </w:rPr>
            </w:pPr>
            <w:r>
              <w:rPr>
                <w:sz w:val="16"/>
                <w:szCs w:val="16"/>
                <w:lang w:val="kk-KZ"/>
              </w:rPr>
              <w:t>6</w:t>
            </w:r>
          </w:p>
        </w:tc>
        <w:tc>
          <w:tcPr>
            <w:tcW w:w="1503" w:type="dxa"/>
          </w:tcPr>
          <w:p w14:paraId="6B484F54">
            <w:pPr>
              <w:jc w:val="center"/>
              <w:rPr>
                <w:sz w:val="16"/>
                <w:szCs w:val="16"/>
                <w:lang w:val="kk-KZ"/>
              </w:rPr>
            </w:pPr>
            <w:r>
              <w:rPr>
                <w:sz w:val="16"/>
                <w:szCs w:val="16"/>
                <w:lang w:val="kk-KZ"/>
              </w:rPr>
              <w:t>Интерактивтік лекция, презентация</w:t>
            </w:r>
          </w:p>
        </w:tc>
        <w:tc>
          <w:tcPr>
            <w:tcW w:w="1615" w:type="dxa"/>
          </w:tcPr>
          <w:p w14:paraId="501836D6">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4BFC8A2E">
            <w:pPr>
              <w:jc w:val="center"/>
              <w:rPr>
                <w:sz w:val="16"/>
                <w:szCs w:val="16"/>
                <w:lang w:val="kk-KZ"/>
              </w:rPr>
            </w:pPr>
            <w:r>
              <w:rPr>
                <w:sz w:val="16"/>
                <w:szCs w:val="16"/>
                <w:lang w:val="kk-KZ"/>
              </w:rPr>
              <w:t>Ұжымдық конспект</w:t>
            </w:r>
          </w:p>
        </w:tc>
        <w:tc>
          <w:tcPr>
            <w:tcW w:w="1786" w:type="dxa"/>
          </w:tcPr>
          <w:p w14:paraId="324DE9C4">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40B5B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19C9D523">
            <w:pPr>
              <w:tabs>
                <w:tab w:val="left" w:pos="851"/>
                <w:tab w:val="left" w:pos="9781"/>
                <w:tab w:val="left" w:pos="9921"/>
              </w:tabs>
              <w:contextualSpacing/>
              <w:jc w:val="both"/>
              <w:rPr>
                <w:sz w:val="16"/>
                <w:szCs w:val="16"/>
                <w:lang w:val="kk-KZ"/>
              </w:rPr>
            </w:pPr>
          </w:p>
        </w:tc>
        <w:tc>
          <w:tcPr>
            <w:tcW w:w="3543" w:type="dxa"/>
            <w:vAlign w:val="bottom"/>
          </w:tcPr>
          <w:p w14:paraId="6F024F4B">
            <w:pPr>
              <w:jc w:val="both"/>
              <w:rPr>
                <w:sz w:val="16"/>
                <w:szCs w:val="16"/>
                <w:lang w:val="kk-KZ"/>
              </w:rPr>
            </w:pPr>
            <w:r>
              <w:rPr>
                <w:b/>
                <w:bCs/>
                <w:sz w:val="16"/>
                <w:szCs w:val="16"/>
                <w:lang w:val="kk-KZ"/>
              </w:rPr>
              <w:t>Лекция 4. Тақырыбы</w:t>
            </w:r>
            <w:r>
              <w:rPr>
                <w:sz w:val="16"/>
                <w:szCs w:val="16"/>
                <w:lang w:val="kk-KZ"/>
              </w:rPr>
              <w:t xml:space="preserve"> Қазақстан Республикасының соты және құқық қорғау органдары</w:t>
            </w:r>
          </w:p>
          <w:p w14:paraId="46A8D733">
            <w:pPr>
              <w:jc w:val="both"/>
              <w:rPr>
                <w:sz w:val="16"/>
                <w:szCs w:val="16"/>
                <w:lang w:val="kk-KZ"/>
              </w:rPr>
            </w:pPr>
            <w:r>
              <w:rPr>
                <w:sz w:val="16"/>
                <w:szCs w:val="16"/>
                <w:lang w:val="kk-KZ"/>
              </w:rPr>
              <w:t>1. Құқықтық мемлекеттегі соттың рөлі.</w:t>
            </w:r>
          </w:p>
          <w:p w14:paraId="5654892E">
            <w:pPr>
              <w:jc w:val="both"/>
              <w:rPr>
                <w:sz w:val="16"/>
                <w:szCs w:val="16"/>
                <w:lang w:val="kk-KZ"/>
              </w:rPr>
            </w:pPr>
            <w:r>
              <w:rPr>
                <w:sz w:val="16"/>
                <w:szCs w:val="16"/>
                <w:lang w:val="kk-KZ"/>
              </w:rPr>
              <w:t>2. Қазақстан Республикасының соттары.</w:t>
            </w:r>
          </w:p>
          <w:p w14:paraId="041F98C2">
            <w:pPr>
              <w:jc w:val="both"/>
              <w:rPr>
                <w:b/>
                <w:bCs/>
                <w:sz w:val="16"/>
                <w:szCs w:val="16"/>
                <w:lang w:val="kk-KZ"/>
              </w:rPr>
            </w:pPr>
            <w:r>
              <w:rPr>
                <w:sz w:val="16"/>
                <w:szCs w:val="16"/>
                <w:lang w:val="kk-KZ"/>
              </w:rPr>
              <w:t>3. Әділеттілік принциптері.</w:t>
            </w:r>
          </w:p>
          <w:p w14:paraId="4B34054B">
            <w:pPr>
              <w:jc w:val="both"/>
              <w:rPr>
                <w:sz w:val="16"/>
                <w:szCs w:val="16"/>
                <w:lang w:val="kk-KZ"/>
              </w:rPr>
            </w:pPr>
            <w:r>
              <w:rPr>
                <w:sz w:val="16"/>
                <w:szCs w:val="16"/>
                <w:lang w:val="kk-KZ"/>
              </w:rPr>
              <w:t>4.Прокурорлық қызметтің мақсаттары.</w:t>
            </w:r>
          </w:p>
          <w:p w14:paraId="25BBFEA4">
            <w:pPr>
              <w:jc w:val="both"/>
              <w:rPr>
                <w:sz w:val="16"/>
                <w:szCs w:val="16"/>
                <w:lang w:val="kk-KZ"/>
              </w:rPr>
            </w:pPr>
            <w:r>
              <w:rPr>
                <w:sz w:val="16"/>
                <w:szCs w:val="16"/>
                <w:lang w:val="kk-KZ"/>
              </w:rPr>
              <w:t>5. Ішкі істер министрлігі және оның жергілікті билік органдары. Ішкі істер органдарының қызметі. Ішкі істер органдары қызметінің қағидаттары.</w:t>
            </w:r>
          </w:p>
          <w:p w14:paraId="38249EBD">
            <w:pPr>
              <w:jc w:val="both"/>
              <w:rPr>
                <w:b/>
                <w:bCs/>
                <w:sz w:val="16"/>
                <w:szCs w:val="16"/>
                <w:lang w:val="kk-KZ"/>
              </w:rPr>
            </w:pPr>
            <w:r>
              <w:rPr>
                <w:sz w:val="16"/>
                <w:szCs w:val="16"/>
                <w:lang w:val="kk-KZ"/>
              </w:rPr>
              <w:t>6. Қазақстан Республикасы Сыбайлас жемқорлыққа қарсы іс-қимыл агенттігінің (Сыбайлас жемқорлыққа қарсы қызмет) миссиясы, негізгі міндеттері, функциялары, құқықтары мен міндеттері.</w:t>
            </w:r>
          </w:p>
        </w:tc>
        <w:tc>
          <w:tcPr>
            <w:tcW w:w="680" w:type="dxa"/>
          </w:tcPr>
          <w:p w14:paraId="6FEA853C">
            <w:pPr>
              <w:jc w:val="center"/>
              <w:rPr>
                <w:sz w:val="16"/>
                <w:szCs w:val="16"/>
                <w:lang w:val="kk-KZ"/>
              </w:rPr>
            </w:pPr>
            <w:r>
              <w:rPr>
                <w:sz w:val="16"/>
                <w:szCs w:val="16"/>
                <w:lang w:val="kk-KZ"/>
              </w:rPr>
              <w:t>1</w:t>
            </w:r>
          </w:p>
          <w:p w14:paraId="13064111">
            <w:pPr>
              <w:jc w:val="center"/>
              <w:rPr>
                <w:sz w:val="16"/>
                <w:szCs w:val="16"/>
                <w:lang w:val="kk-KZ"/>
              </w:rPr>
            </w:pPr>
          </w:p>
          <w:p w14:paraId="71FADCCC">
            <w:pPr>
              <w:jc w:val="center"/>
              <w:rPr>
                <w:sz w:val="16"/>
                <w:szCs w:val="16"/>
                <w:lang w:val="kk-KZ"/>
              </w:rPr>
            </w:pPr>
          </w:p>
          <w:p w14:paraId="3FF58415">
            <w:pPr>
              <w:jc w:val="center"/>
              <w:rPr>
                <w:sz w:val="16"/>
                <w:szCs w:val="16"/>
                <w:lang w:val="kk-KZ"/>
              </w:rPr>
            </w:pPr>
          </w:p>
          <w:p w14:paraId="48D8EAC7">
            <w:pPr>
              <w:jc w:val="center"/>
              <w:rPr>
                <w:sz w:val="16"/>
                <w:szCs w:val="16"/>
                <w:lang w:val="kk-KZ"/>
              </w:rPr>
            </w:pPr>
          </w:p>
          <w:p w14:paraId="44B3A344">
            <w:pPr>
              <w:jc w:val="center"/>
              <w:rPr>
                <w:sz w:val="16"/>
                <w:szCs w:val="16"/>
                <w:lang w:val="kk-KZ"/>
              </w:rPr>
            </w:pPr>
          </w:p>
          <w:p w14:paraId="3A8B52C7">
            <w:pPr>
              <w:jc w:val="center"/>
              <w:rPr>
                <w:sz w:val="16"/>
                <w:szCs w:val="16"/>
                <w:lang w:val="kk-KZ"/>
              </w:rPr>
            </w:pPr>
          </w:p>
        </w:tc>
        <w:tc>
          <w:tcPr>
            <w:tcW w:w="1503" w:type="dxa"/>
          </w:tcPr>
          <w:p w14:paraId="0DF3656D">
            <w:pPr>
              <w:jc w:val="center"/>
              <w:rPr>
                <w:sz w:val="16"/>
                <w:szCs w:val="16"/>
                <w:lang w:val="kk-KZ"/>
              </w:rPr>
            </w:pPr>
            <w:r>
              <w:rPr>
                <w:sz w:val="16"/>
                <w:szCs w:val="16"/>
                <w:lang w:val="kk-KZ"/>
              </w:rPr>
              <w:t>Интерактивтік лекция, презентация,</w:t>
            </w:r>
          </w:p>
          <w:p w14:paraId="4D86C4DD">
            <w:pPr>
              <w:jc w:val="center"/>
              <w:rPr>
                <w:sz w:val="16"/>
                <w:szCs w:val="16"/>
                <w:lang w:val="kk-KZ"/>
              </w:rPr>
            </w:pPr>
            <w:r>
              <w:rPr>
                <w:sz w:val="16"/>
                <w:szCs w:val="16"/>
                <w:lang w:val="kk-KZ"/>
              </w:rPr>
              <w:t>Электрондық мәтін</w:t>
            </w:r>
          </w:p>
        </w:tc>
        <w:tc>
          <w:tcPr>
            <w:tcW w:w="1615" w:type="dxa"/>
          </w:tcPr>
          <w:p w14:paraId="463B29F4">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66C53D0C">
            <w:pPr>
              <w:jc w:val="center"/>
              <w:rPr>
                <w:sz w:val="16"/>
                <w:szCs w:val="16"/>
                <w:lang w:val="en-US"/>
              </w:rPr>
            </w:pPr>
            <w:r>
              <w:rPr>
                <w:sz w:val="16"/>
                <w:szCs w:val="16"/>
                <w:lang w:val="kk-KZ"/>
              </w:rPr>
              <w:t>Ұжымдық конспект</w:t>
            </w:r>
          </w:p>
          <w:p w14:paraId="37C3D32C">
            <w:pPr>
              <w:jc w:val="center"/>
              <w:rPr>
                <w:sz w:val="16"/>
                <w:szCs w:val="16"/>
                <w:lang w:val="kk-KZ"/>
              </w:rPr>
            </w:pPr>
          </w:p>
        </w:tc>
        <w:tc>
          <w:tcPr>
            <w:tcW w:w="1786" w:type="dxa"/>
          </w:tcPr>
          <w:p w14:paraId="6E890258">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192BCF20">
            <w:pPr>
              <w:tabs>
                <w:tab w:val="left" w:pos="316"/>
              </w:tabs>
              <w:rPr>
                <w:sz w:val="16"/>
                <w:szCs w:val="16"/>
                <w:lang w:val="kk-KZ"/>
              </w:rPr>
            </w:pPr>
          </w:p>
        </w:tc>
      </w:tr>
      <w:tr w14:paraId="098E69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16C052A3">
            <w:pPr>
              <w:tabs>
                <w:tab w:val="left" w:pos="851"/>
                <w:tab w:val="left" w:pos="9781"/>
                <w:tab w:val="left" w:pos="9921"/>
              </w:tabs>
              <w:contextualSpacing/>
              <w:jc w:val="both"/>
              <w:rPr>
                <w:sz w:val="16"/>
                <w:szCs w:val="16"/>
                <w:lang w:val="kk-KZ"/>
              </w:rPr>
            </w:pPr>
          </w:p>
        </w:tc>
        <w:tc>
          <w:tcPr>
            <w:tcW w:w="3543" w:type="dxa"/>
            <w:vAlign w:val="bottom"/>
          </w:tcPr>
          <w:p w14:paraId="6B2EE90A">
            <w:pPr>
              <w:jc w:val="both"/>
              <w:rPr>
                <w:sz w:val="16"/>
                <w:szCs w:val="16"/>
                <w:lang w:val="kk-KZ"/>
              </w:rPr>
            </w:pPr>
            <w:r>
              <w:rPr>
                <w:b/>
                <w:bCs/>
                <w:sz w:val="16"/>
                <w:szCs w:val="16"/>
                <w:lang w:val="kk-KZ"/>
              </w:rPr>
              <w:t>Практикалық сабақ 4.</w:t>
            </w:r>
            <w:r>
              <w:rPr>
                <w:sz w:val="16"/>
                <w:szCs w:val="16"/>
                <w:lang w:val="kk-KZ"/>
              </w:rPr>
              <w:t xml:space="preserve">  Қазақстан Республикасының соты және құқық қорғау органдары</w:t>
            </w:r>
          </w:p>
          <w:p w14:paraId="01AF1CD2">
            <w:pPr>
              <w:jc w:val="both"/>
              <w:rPr>
                <w:sz w:val="16"/>
                <w:szCs w:val="16"/>
                <w:lang w:val="kk-KZ"/>
              </w:rPr>
            </w:pPr>
            <w:r>
              <w:rPr>
                <w:sz w:val="16"/>
                <w:szCs w:val="16"/>
                <w:lang w:val="kk-KZ"/>
              </w:rPr>
              <w:t>1. Құқықтық мемлекеттегі соттың рөлі.</w:t>
            </w:r>
          </w:p>
          <w:p w14:paraId="35F16541">
            <w:pPr>
              <w:jc w:val="both"/>
              <w:rPr>
                <w:sz w:val="16"/>
                <w:szCs w:val="16"/>
                <w:lang w:val="kk-KZ"/>
              </w:rPr>
            </w:pPr>
            <w:r>
              <w:rPr>
                <w:sz w:val="16"/>
                <w:szCs w:val="16"/>
                <w:lang w:val="kk-KZ"/>
              </w:rPr>
              <w:t>2.Қазақстан Республикасының соттары.</w:t>
            </w:r>
          </w:p>
          <w:p w14:paraId="08C6349A">
            <w:pPr>
              <w:jc w:val="both"/>
              <w:rPr>
                <w:b/>
                <w:bCs/>
                <w:sz w:val="16"/>
                <w:szCs w:val="16"/>
                <w:lang w:val="kk-KZ"/>
              </w:rPr>
            </w:pPr>
            <w:r>
              <w:rPr>
                <w:sz w:val="16"/>
                <w:szCs w:val="16"/>
                <w:lang w:val="kk-KZ"/>
              </w:rPr>
              <w:t>3. Әділеттілік принциптері.</w:t>
            </w:r>
          </w:p>
          <w:p w14:paraId="36DCB516">
            <w:pPr>
              <w:jc w:val="both"/>
              <w:rPr>
                <w:sz w:val="16"/>
                <w:szCs w:val="16"/>
                <w:lang w:val="kk-KZ"/>
              </w:rPr>
            </w:pPr>
            <w:r>
              <w:rPr>
                <w:sz w:val="16"/>
                <w:szCs w:val="16"/>
                <w:lang w:val="kk-KZ"/>
              </w:rPr>
              <w:t>4.Прокурорлық қызметтің мақсаттары.</w:t>
            </w:r>
          </w:p>
          <w:p w14:paraId="4C1BEF39">
            <w:pPr>
              <w:jc w:val="both"/>
              <w:rPr>
                <w:sz w:val="16"/>
                <w:szCs w:val="16"/>
                <w:lang w:val="kk-KZ"/>
              </w:rPr>
            </w:pPr>
            <w:r>
              <w:rPr>
                <w:sz w:val="16"/>
                <w:szCs w:val="16"/>
                <w:lang w:val="kk-KZ"/>
              </w:rPr>
              <w:t>5. Ішкі істер министрлігі және оның жергілікті билік органдары. Ішкі істер органдарының қызметі. Ішкі істер органдары қызметінің қағидаттары.</w:t>
            </w:r>
          </w:p>
          <w:p w14:paraId="66B53C90">
            <w:pPr>
              <w:jc w:val="both"/>
              <w:rPr>
                <w:b/>
                <w:bCs/>
                <w:sz w:val="16"/>
                <w:szCs w:val="16"/>
                <w:lang w:val="kk-KZ"/>
              </w:rPr>
            </w:pPr>
            <w:r>
              <w:rPr>
                <w:sz w:val="16"/>
                <w:szCs w:val="16"/>
                <w:lang w:val="kk-KZ"/>
              </w:rPr>
              <w:t>6. Қазақстан Республикасы Сыбайлас жемқорлыққа қарсы іс-қимыл агенттігінің (Сыбайлас жемқорлыққа қарсы қызмет) миссиясы, негізгі міндеттері, функциялары, құқықтары мен міндеттері.</w:t>
            </w:r>
          </w:p>
        </w:tc>
        <w:tc>
          <w:tcPr>
            <w:tcW w:w="680" w:type="dxa"/>
          </w:tcPr>
          <w:p w14:paraId="51E15EDE">
            <w:pPr>
              <w:jc w:val="center"/>
              <w:rPr>
                <w:sz w:val="16"/>
                <w:szCs w:val="16"/>
                <w:lang w:val="kk-KZ"/>
              </w:rPr>
            </w:pPr>
            <w:r>
              <w:rPr>
                <w:sz w:val="16"/>
                <w:szCs w:val="16"/>
                <w:lang w:val="kk-KZ"/>
              </w:rPr>
              <w:t>2</w:t>
            </w:r>
          </w:p>
        </w:tc>
        <w:tc>
          <w:tcPr>
            <w:tcW w:w="1503" w:type="dxa"/>
          </w:tcPr>
          <w:p w14:paraId="4E013C78">
            <w:pPr>
              <w:jc w:val="center"/>
              <w:rPr>
                <w:sz w:val="16"/>
                <w:szCs w:val="16"/>
                <w:lang w:val="kk-KZ"/>
              </w:rPr>
            </w:pPr>
            <w:r>
              <w:rPr>
                <w:sz w:val="16"/>
                <w:szCs w:val="16"/>
                <w:lang w:val="kk-KZ"/>
              </w:rPr>
              <w:t>Интерактивтік топтық жұмыс, диалогтік оқыту.</w:t>
            </w:r>
          </w:p>
          <w:p w14:paraId="2079AEEC">
            <w:pPr>
              <w:jc w:val="center"/>
              <w:rPr>
                <w:sz w:val="16"/>
                <w:szCs w:val="16"/>
                <w:lang w:val="kk-KZ"/>
              </w:rPr>
            </w:pPr>
          </w:p>
        </w:tc>
        <w:tc>
          <w:tcPr>
            <w:tcW w:w="1615" w:type="dxa"/>
          </w:tcPr>
          <w:p w14:paraId="773859B7">
            <w:pPr>
              <w:jc w:val="center"/>
              <w:rPr>
                <w:sz w:val="16"/>
                <w:szCs w:val="16"/>
                <w:lang w:val="kk-KZ"/>
              </w:rPr>
            </w:pPr>
            <w:r>
              <w:rPr>
                <w:sz w:val="16"/>
                <w:szCs w:val="16"/>
                <w:lang w:val="kk-KZ"/>
              </w:rPr>
              <w:t>Сұрақ-жауап, ситуациялық есептер, тест орындау.</w:t>
            </w:r>
          </w:p>
          <w:p w14:paraId="47D6B458">
            <w:pPr>
              <w:jc w:val="center"/>
              <w:rPr>
                <w:sz w:val="16"/>
                <w:szCs w:val="16"/>
                <w:lang w:val="kk-KZ"/>
              </w:rPr>
            </w:pPr>
          </w:p>
        </w:tc>
        <w:tc>
          <w:tcPr>
            <w:tcW w:w="1134" w:type="dxa"/>
          </w:tcPr>
          <w:p w14:paraId="12D17F58">
            <w:pPr>
              <w:jc w:val="center"/>
              <w:rPr>
                <w:sz w:val="16"/>
                <w:szCs w:val="16"/>
                <w:lang w:val="kk-KZ"/>
              </w:rPr>
            </w:pPr>
            <w:r>
              <w:rPr>
                <w:sz w:val="16"/>
                <w:szCs w:val="16"/>
                <w:lang w:val="kk-KZ"/>
              </w:rPr>
              <w:t>Kahoot (код:__ ), т.с.с.</w:t>
            </w:r>
          </w:p>
        </w:tc>
        <w:tc>
          <w:tcPr>
            <w:tcW w:w="1786" w:type="dxa"/>
          </w:tcPr>
          <w:p w14:paraId="0A0F119D">
            <w:pPr>
              <w:pStyle w:val="85"/>
              <w:numPr>
                <w:ilvl w:val="0"/>
                <w:numId w:val="6"/>
              </w:numPr>
              <w:tabs>
                <w:tab w:val="left" w:pos="457"/>
              </w:tabs>
              <w:spacing w:after="0" w:line="240" w:lineRule="auto"/>
              <w:ind w:left="0" w:firstLine="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7F2361D0">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B6C6818">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58E21A30">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7513897D">
            <w:pPr>
              <w:tabs>
                <w:tab w:val="left" w:pos="316"/>
              </w:tabs>
              <w:rPr>
                <w:sz w:val="16"/>
                <w:szCs w:val="16"/>
                <w:lang w:val="kk-KZ"/>
              </w:rPr>
            </w:pPr>
          </w:p>
        </w:tc>
      </w:tr>
      <w:tr w14:paraId="12C2A3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376DC0E0">
            <w:pPr>
              <w:tabs>
                <w:tab w:val="left" w:pos="851"/>
                <w:tab w:val="left" w:pos="9781"/>
                <w:tab w:val="left" w:pos="9921"/>
              </w:tabs>
              <w:contextualSpacing/>
              <w:jc w:val="both"/>
              <w:rPr>
                <w:sz w:val="16"/>
                <w:szCs w:val="16"/>
                <w:lang w:val="kk-KZ"/>
              </w:rPr>
            </w:pPr>
          </w:p>
        </w:tc>
        <w:tc>
          <w:tcPr>
            <w:tcW w:w="3543" w:type="dxa"/>
            <w:vAlign w:val="bottom"/>
          </w:tcPr>
          <w:p w14:paraId="088D16EA">
            <w:pPr>
              <w:jc w:val="both"/>
              <w:rPr>
                <w:b/>
                <w:bCs/>
                <w:sz w:val="16"/>
                <w:szCs w:val="16"/>
                <w:lang w:val="kk-KZ"/>
              </w:rPr>
            </w:pPr>
            <w:r>
              <w:rPr>
                <w:b/>
                <w:bCs/>
                <w:sz w:val="16"/>
                <w:szCs w:val="16"/>
                <w:lang w:val="kk-KZ"/>
              </w:rPr>
              <w:t xml:space="preserve">БОӨЖ 4. </w:t>
            </w:r>
            <w:r>
              <w:rPr>
                <w:sz w:val="16"/>
                <w:szCs w:val="16"/>
                <w:lang w:val="kk-KZ"/>
              </w:rPr>
              <w:t xml:space="preserve">«Құқық қорғау қызметі туралы» Қазақстан Республикасы Заңының жалпы сипаттамасы. </w:t>
            </w:r>
            <w:r>
              <w:rPr>
                <w:sz w:val="16"/>
                <w:szCs w:val="16"/>
              </w:rPr>
              <w:t>Құқық</w:t>
            </w:r>
            <w:r>
              <w:rPr>
                <w:sz w:val="16"/>
                <w:szCs w:val="16"/>
                <w:lang w:val="kk-KZ"/>
              </w:rPr>
              <w:t xml:space="preserve"> </w:t>
            </w:r>
            <w:r>
              <w:rPr>
                <w:sz w:val="16"/>
                <w:szCs w:val="16"/>
              </w:rPr>
              <w:t>қорғау</w:t>
            </w:r>
            <w:r>
              <w:rPr>
                <w:sz w:val="16"/>
                <w:szCs w:val="16"/>
                <w:lang w:val="kk-KZ"/>
              </w:rPr>
              <w:t xml:space="preserve"> </w:t>
            </w:r>
            <w:r>
              <w:rPr>
                <w:sz w:val="16"/>
                <w:szCs w:val="16"/>
              </w:rPr>
              <w:t>қызметінің</w:t>
            </w:r>
            <w:r>
              <w:rPr>
                <w:sz w:val="16"/>
                <w:szCs w:val="16"/>
                <w:lang w:val="kk-KZ"/>
              </w:rPr>
              <w:t xml:space="preserve"> </w:t>
            </w:r>
            <w:r>
              <w:rPr>
                <w:sz w:val="16"/>
                <w:szCs w:val="16"/>
              </w:rPr>
              <w:t>принциптері.</w:t>
            </w:r>
          </w:p>
        </w:tc>
        <w:tc>
          <w:tcPr>
            <w:tcW w:w="680" w:type="dxa"/>
          </w:tcPr>
          <w:p w14:paraId="27B4B1B4">
            <w:pPr>
              <w:jc w:val="center"/>
              <w:rPr>
                <w:sz w:val="16"/>
                <w:szCs w:val="16"/>
                <w:lang w:val="kk-KZ"/>
              </w:rPr>
            </w:pPr>
            <w:r>
              <w:rPr>
                <w:sz w:val="16"/>
                <w:szCs w:val="16"/>
                <w:lang w:val="kk-KZ"/>
              </w:rPr>
              <w:t>1</w:t>
            </w:r>
          </w:p>
        </w:tc>
        <w:tc>
          <w:tcPr>
            <w:tcW w:w="1503" w:type="dxa"/>
          </w:tcPr>
          <w:p w14:paraId="5A11FDB0">
            <w:pPr>
              <w:jc w:val="center"/>
              <w:rPr>
                <w:sz w:val="16"/>
                <w:szCs w:val="16"/>
                <w:lang w:val="kk-KZ"/>
              </w:rPr>
            </w:pPr>
            <w:r>
              <w:rPr>
                <w:sz w:val="16"/>
                <w:szCs w:val="16"/>
                <w:lang w:val="kk-KZ"/>
              </w:rPr>
              <w:t>Презентация жасау</w:t>
            </w:r>
          </w:p>
        </w:tc>
        <w:tc>
          <w:tcPr>
            <w:tcW w:w="1615" w:type="dxa"/>
          </w:tcPr>
          <w:p w14:paraId="7F3E24B9">
            <w:pPr>
              <w:jc w:val="center"/>
              <w:rPr>
                <w:sz w:val="16"/>
                <w:szCs w:val="16"/>
                <w:lang w:val="kk-KZ"/>
              </w:rPr>
            </w:pPr>
            <w:r>
              <w:rPr>
                <w:sz w:val="16"/>
                <w:szCs w:val="16"/>
                <w:lang w:val="kk-KZ"/>
              </w:rPr>
              <w:t>ZOOM Идентификатор № 9846607503</w:t>
            </w:r>
          </w:p>
        </w:tc>
        <w:tc>
          <w:tcPr>
            <w:tcW w:w="1134" w:type="dxa"/>
          </w:tcPr>
          <w:p w14:paraId="0E13BA9B">
            <w:pPr>
              <w:jc w:val="center"/>
              <w:rPr>
                <w:sz w:val="16"/>
                <w:szCs w:val="16"/>
                <w:lang w:val="kk-KZ"/>
              </w:rPr>
            </w:pPr>
            <w:r>
              <w:rPr>
                <w:sz w:val="16"/>
                <w:szCs w:val="16"/>
                <w:lang w:val="kk-KZ"/>
              </w:rPr>
              <w:t>Пікірталас</w:t>
            </w:r>
          </w:p>
        </w:tc>
        <w:tc>
          <w:tcPr>
            <w:tcW w:w="1786" w:type="dxa"/>
          </w:tcPr>
          <w:p w14:paraId="25EA8747">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15486C3">
            <w:pPr>
              <w:tabs>
                <w:tab w:val="left" w:pos="316"/>
              </w:tabs>
              <w:rPr>
                <w:sz w:val="16"/>
                <w:szCs w:val="16"/>
                <w:lang w:val="kk-KZ"/>
              </w:rPr>
            </w:pPr>
          </w:p>
        </w:tc>
      </w:tr>
      <w:tr w14:paraId="5F8443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01116CD">
            <w:pPr>
              <w:tabs>
                <w:tab w:val="left" w:pos="851"/>
                <w:tab w:val="left" w:pos="9781"/>
                <w:tab w:val="left" w:pos="9921"/>
              </w:tabs>
              <w:contextualSpacing/>
              <w:jc w:val="both"/>
              <w:rPr>
                <w:sz w:val="16"/>
                <w:szCs w:val="16"/>
                <w:lang w:val="kk-KZ"/>
              </w:rPr>
            </w:pPr>
          </w:p>
        </w:tc>
        <w:tc>
          <w:tcPr>
            <w:tcW w:w="3543" w:type="dxa"/>
          </w:tcPr>
          <w:p w14:paraId="3AA4A1B2">
            <w:pPr>
              <w:rPr>
                <w:b/>
                <w:bCs/>
                <w:sz w:val="16"/>
                <w:szCs w:val="16"/>
                <w:lang w:val="kk-KZ"/>
              </w:rPr>
            </w:pPr>
            <w:r>
              <w:rPr>
                <w:b/>
                <w:bCs/>
                <w:sz w:val="16"/>
                <w:szCs w:val="16"/>
                <w:lang w:val="kk-KZ"/>
              </w:rPr>
              <w:t>БӨЖ 4. Тақырыбы</w:t>
            </w:r>
            <w:r>
              <w:rPr>
                <w:sz w:val="16"/>
                <w:szCs w:val="16"/>
                <w:lang w:val="kk-KZ"/>
              </w:rPr>
              <w:t>:  Құқық қорғау қызметіне қабылдау.</w:t>
            </w:r>
          </w:p>
        </w:tc>
        <w:tc>
          <w:tcPr>
            <w:tcW w:w="680" w:type="dxa"/>
          </w:tcPr>
          <w:p w14:paraId="58DC00BB">
            <w:pPr>
              <w:jc w:val="center"/>
              <w:rPr>
                <w:sz w:val="16"/>
                <w:szCs w:val="16"/>
                <w:lang w:val="kk-KZ"/>
              </w:rPr>
            </w:pPr>
            <w:r>
              <w:rPr>
                <w:sz w:val="16"/>
                <w:szCs w:val="16"/>
                <w:lang w:val="kk-KZ"/>
              </w:rPr>
              <w:t>6</w:t>
            </w:r>
          </w:p>
        </w:tc>
        <w:tc>
          <w:tcPr>
            <w:tcW w:w="1503" w:type="dxa"/>
          </w:tcPr>
          <w:p w14:paraId="0B14E253">
            <w:pPr>
              <w:jc w:val="center"/>
              <w:rPr>
                <w:sz w:val="16"/>
                <w:szCs w:val="16"/>
                <w:lang w:val="kk-KZ"/>
              </w:rPr>
            </w:pPr>
            <w:r>
              <w:rPr>
                <w:sz w:val="16"/>
                <w:szCs w:val="16"/>
                <w:lang w:val="kk-KZ"/>
              </w:rPr>
              <w:t>Презентация жасау</w:t>
            </w:r>
          </w:p>
        </w:tc>
        <w:tc>
          <w:tcPr>
            <w:tcW w:w="1615" w:type="dxa"/>
          </w:tcPr>
          <w:p w14:paraId="3B3B3C34">
            <w:pPr>
              <w:jc w:val="center"/>
              <w:rPr>
                <w:sz w:val="16"/>
                <w:szCs w:val="16"/>
                <w:lang w:val="kk-KZ"/>
              </w:rPr>
            </w:pPr>
            <w:r>
              <w:rPr>
                <w:sz w:val="16"/>
                <w:szCs w:val="16"/>
                <w:lang w:val="kk-KZ"/>
              </w:rPr>
              <w:t>ZOOM Идентификатор № 9846607503</w:t>
            </w:r>
          </w:p>
        </w:tc>
        <w:tc>
          <w:tcPr>
            <w:tcW w:w="1134" w:type="dxa"/>
          </w:tcPr>
          <w:p w14:paraId="6A817D9D">
            <w:pPr>
              <w:jc w:val="center"/>
              <w:rPr>
                <w:sz w:val="16"/>
                <w:szCs w:val="16"/>
                <w:lang w:val="kk-KZ"/>
              </w:rPr>
            </w:pPr>
            <w:r>
              <w:rPr>
                <w:sz w:val="16"/>
                <w:szCs w:val="16"/>
                <w:lang w:val="kk-KZ"/>
              </w:rPr>
              <w:t>Пікірталас</w:t>
            </w:r>
          </w:p>
        </w:tc>
        <w:tc>
          <w:tcPr>
            <w:tcW w:w="1786" w:type="dxa"/>
          </w:tcPr>
          <w:p w14:paraId="04BCF15E">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6697B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702D6A20">
            <w:pPr>
              <w:tabs>
                <w:tab w:val="left" w:pos="851"/>
                <w:tab w:val="left" w:pos="9781"/>
                <w:tab w:val="left" w:pos="9921"/>
              </w:tabs>
              <w:contextualSpacing/>
              <w:jc w:val="both"/>
              <w:rPr>
                <w:sz w:val="16"/>
                <w:szCs w:val="16"/>
                <w:lang w:val="kk-KZ"/>
              </w:rPr>
            </w:pPr>
          </w:p>
        </w:tc>
        <w:tc>
          <w:tcPr>
            <w:tcW w:w="3543" w:type="dxa"/>
            <w:vAlign w:val="bottom"/>
          </w:tcPr>
          <w:p w14:paraId="194D47D6">
            <w:pPr>
              <w:jc w:val="both"/>
              <w:rPr>
                <w:sz w:val="16"/>
                <w:szCs w:val="16"/>
                <w:lang w:val="kk-KZ"/>
              </w:rPr>
            </w:pPr>
            <w:r>
              <w:rPr>
                <w:b/>
                <w:bCs/>
                <w:sz w:val="16"/>
                <w:szCs w:val="16"/>
                <w:lang w:val="kk-KZ"/>
              </w:rPr>
              <w:t>Лекция 5.</w:t>
            </w:r>
            <w:r>
              <w:rPr>
                <w:sz w:val="16"/>
                <w:szCs w:val="16"/>
                <w:lang w:val="kk-KZ"/>
              </w:rPr>
              <w:t xml:space="preserve">  Тақырыбы Қазақстан Республикасының әкімшілік құқығының негіздері</w:t>
            </w:r>
          </w:p>
          <w:p w14:paraId="44C99A1C">
            <w:pPr>
              <w:jc w:val="both"/>
              <w:rPr>
                <w:sz w:val="16"/>
                <w:szCs w:val="16"/>
                <w:lang w:val="kk-KZ"/>
              </w:rPr>
            </w:pPr>
            <w:r>
              <w:rPr>
                <w:sz w:val="16"/>
                <w:szCs w:val="16"/>
                <w:lang w:val="kk-KZ"/>
              </w:rPr>
              <w:t>1. Қазақстан Республикасының әкімшілік құқығының түсінігі, пәні және функциялары.</w:t>
            </w:r>
          </w:p>
          <w:p w14:paraId="0529F4F3">
            <w:pPr>
              <w:jc w:val="both"/>
              <w:rPr>
                <w:sz w:val="16"/>
                <w:szCs w:val="16"/>
                <w:lang w:val="kk-KZ"/>
              </w:rPr>
            </w:pPr>
            <w:r>
              <w:rPr>
                <w:sz w:val="16"/>
                <w:szCs w:val="16"/>
                <w:lang w:val="kk-KZ"/>
              </w:rPr>
              <w:t>2. Әкімшілік-құқықтық қатынастар түсінігі, түрлері және олардың ерекшеліктері.</w:t>
            </w:r>
          </w:p>
          <w:p w14:paraId="35A6BA69">
            <w:pPr>
              <w:jc w:val="both"/>
              <w:rPr>
                <w:sz w:val="16"/>
                <w:szCs w:val="16"/>
                <w:lang w:val="kk-KZ"/>
              </w:rPr>
            </w:pPr>
            <w:r>
              <w:rPr>
                <w:sz w:val="16"/>
                <w:szCs w:val="16"/>
                <w:lang w:val="kk-KZ"/>
              </w:rPr>
              <w:t>3. Атқарушы билік және әкімшілік құқық.</w:t>
            </w:r>
          </w:p>
          <w:p w14:paraId="584A2775">
            <w:pPr>
              <w:jc w:val="both"/>
              <w:rPr>
                <w:sz w:val="16"/>
                <w:szCs w:val="16"/>
              </w:rPr>
            </w:pPr>
            <w:r>
              <w:rPr>
                <w:sz w:val="16"/>
                <w:szCs w:val="16"/>
                <w:lang w:val="kk-KZ"/>
              </w:rPr>
              <w:t xml:space="preserve">4. Әкімшілік құқық бұзушылық түсінігі, оның қылмыстық құқық бұзушылық пен тәртіптік теріс қылықтан айырмашылығы. </w:t>
            </w:r>
            <w:r>
              <w:rPr>
                <w:sz w:val="16"/>
                <w:szCs w:val="16"/>
              </w:rPr>
              <w:t>Әкімшілік құқықбұзушылықтың түрлері. Әкімшілік жауапкершілік.</w:t>
            </w:r>
          </w:p>
        </w:tc>
        <w:tc>
          <w:tcPr>
            <w:tcW w:w="680" w:type="dxa"/>
          </w:tcPr>
          <w:p w14:paraId="2FD8A120">
            <w:pPr>
              <w:jc w:val="center"/>
              <w:rPr>
                <w:sz w:val="16"/>
                <w:szCs w:val="16"/>
                <w:lang w:val="kk-KZ"/>
              </w:rPr>
            </w:pPr>
            <w:r>
              <w:rPr>
                <w:sz w:val="16"/>
                <w:szCs w:val="16"/>
                <w:lang w:val="kk-KZ"/>
              </w:rPr>
              <w:t>1</w:t>
            </w:r>
          </w:p>
          <w:p w14:paraId="24AA1880">
            <w:pPr>
              <w:jc w:val="center"/>
              <w:rPr>
                <w:sz w:val="16"/>
                <w:szCs w:val="16"/>
                <w:lang w:val="kk-KZ"/>
              </w:rPr>
            </w:pPr>
          </w:p>
          <w:p w14:paraId="2C7AB21B">
            <w:pPr>
              <w:jc w:val="center"/>
              <w:rPr>
                <w:sz w:val="16"/>
                <w:szCs w:val="16"/>
                <w:lang w:val="kk-KZ"/>
              </w:rPr>
            </w:pPr>
          </w:p>
          <w:p w14:paraId="7A0F73D9">
            <w:pPr>
              <w:jc w:val="center"/>
              <w:rPr>
                <w:sz w:val="16"/>
                <w:szCs w:val="16"/>
                <w:lang w:val="kk-KZ"/>
              </w:rPr>
            </w:pPr>
          </w:p>
          <w:p w14:paraId="3DDC34F5">
            <w:pPr>
              <w:jc w:val="center"/>
              <w:rPr>
                <w:sz w:val="16"/>
                <w:szCs w:val="16"/>
                <w:lang w:val="kk-KZ"/>
              </w:rPr>
            </w:pPr>
          </w:p>
          <w:p w14:paraId="43E86ED9">
            <w:pPr>
              <w:jc w:val="center"/>
              <w:rPr>
                <w:sz w:val="16"/>
                <w:szCs w:val="16"/>
                <w:lang w:val="kk-KZ"/>
              </w:rPr>
            </w:pPr>
          </w:p>
          <w:p w14:paraId="46F15E7D">
            <w:pPr>
              <w:jc w:val="center"/>
              <w:rPr>
                <w:sz w:val="16"/>
                <w:szCs w:val="16"/>
                <w:lang w:val="kk-KZ"/>
              </w:rPr>
            </w:pPr>
          </w:p>
        </w:tc>
        <w:tc>
          <w:tcPr>
            <w:tcW w:w="1503" w:type="dxa"/>
          </w:tcPr>
          <w:p w14:paraId="34C2AB37">
            <w:pPr>
              <w:jc w:val="center"/>
              <w:rPr>
                <w:sz w:val="16"/>
                <w:szCs w:val="16"/>
                <w:lang w:val="kk-KZ"/>
              </w:rPr>
            </w:pPr>
            <w:r>
              <w:rPr>
                <w:sz w:val="16"/>
                <w:szCs w:val="16"/>
                <w:lang w:val="kk-KZ"/>
              </w:rPr>
              <w:t>Интерактивтік лекция, презентация,</w:t>
            </w:r>
          </w:p>
          <w:p w14:paraId="2B2F3399">
            <w:pPr>
              <w:jc w:val="center"/>
              <w:rPr>
                <w:sz w:val="16"/>
                <w:szCs w:val="16"/>
                <w:lang w:val="kk-KZ"/>
              </w:rPr>
            </w:pPr>
            <w:r>
              <w:rPr>
                <w:sz w:val="16"/>
                <w:szCs w:val="16"/>
                <w:lang w:val="kk-KZ"/>
              </w:rPr>
              <w:t>Электрондық мәтін</w:t>
            </w:r>
          </w:p>
        </w:tc>
        <w:tc>
          <w:tcPr>
            <w:tcW w:w="1615" w:type="dxa"/>
          </w:tcPr>
          <w:p w14:paraId="4CDB4D85">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1439D876">
            <w:pPr>
              <w:jc w:val="center"/>
              <w:rPr>
                <w:sz w:val="16"/>
                <w:szCs w:val="16"/>
                <w:lang w:val="en-US"/>
              </w:rPr>
            </w:pPr>
            <w:r>
              <w:rPr>
                <w:sz w:val="16"/>
                <w:szCs w:val="16"/>
                <w:lang w:val="kk-KZ"/>
              </w:rPr>
              <w:t>Ұжымдық конспект</w:t>
            </w:r>
          </w:p>
          <w:p w14:paraId="0A31E4FD">
            <w:pPr>
              <w:jc w:val="center"/>
              <w:rPr>
                <w:sz w:val="16"/>
                <w:szCs w:val="16"/>
                <w:lang w:val="kk-KZ"/>
              </w:rPr>
            </w:pPr>
          </w:p>
        </w:tc>
        <w:tc>
          <w:tcPr>
            <w:tcW w:w="1786" w:type="dxa"/>
          </w:tcPr>
          <w:p w14:paraId="372A6147">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6FE2B070">
            <w:pPr>
              <w:tabs>
                <w:tab w:val="left" w:pos="316"/>
              </w:tabs>
              <w:rPr>
                <w:sz w:val="16"/>
                <w:szCs w:val="16"/>
                <w:lang w:val="kk-KZ"/>
              </w:rPr>
            </w:pPr>
          </w:p>
        </w:tc>
      </w:tr>
      <w:tr w14:paraId="3BD2D5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66186F16">
            <w:pPr>
              <w:tabs>
                <w:tab w:val="left" w:pos="851"/>
                <w:tab w:val="left" w:pos="9781"/>
                <w:tab w:val="left" w:pos="9921"/>
              </w:tabs>
              <w:contextualSpacing/>
              <w:jc w:val="both"/>
              <w:rPr>
                <w:sz w:val="16"/>
                <w:szCs w:val="16"/>
                <w:lang w:val="kk-KZ"/>
              </w:rPr>
            </w:pPr>
          </w:p>
        </w:tc>
        <w:tc>
          <w:tcPr>
            <w:tcW w:w="3543" w:type="dxa"/>
            <w:vAlign w:val="bottom"/>
          </w:tcPr>
          <w:p w14:paraId="526A94EE">
            <w:pPr>
              <w:jc w:val="both"/>
              <w:rPr>
                <w:sz w:val="16"/>
                <w:szCs w:val="16"/>
                <w:lang w:val="kk-KZ"/>
              </w:rPr>
            </w:pPr>
            <w:r>
              <w:rPr>
                <w:b/>
                <w:bCs/>
                <w:sz w:val="16"/>
                <w:szCs w:val="16"/>
                <w:lang w:val="kk-KZ"/>
              </w:rPr>
              <w:t>Практикалық сабақ 5</w:t>
            </w:r>
            <w:r>
              <w:rPr>
                <w:sz w:val="16"/>
                <w:szCs w:val="16"/>
                <w:lang w:val="kk-KZ"/>
              </w:rPr>
              <w:t>.  Қазақстан Республикасының әкімшілік құқығының түсінігі, пәні және функциялары.</w:t>
            </w:r>
          </w:p>
          <w:p w14:paraId="5DE0448D">
            <w:pPr>
              <w:jc w:val="both"/>
              <w:rPr>
                <w:sz w:val="16"/>
                <w:szCs w:val="16"/>
                <w:lang w:val="kk-KZ"/>
              </w:rPr>
            </w:pPr>
            <w:r>
              <w:rPr>
                <w:sz w:val="16"/>
                <w:szCs w:val="16"/>
                <w:lang w:val="kk-KZ"/>
              </w:rPr>
              <w:t>2. Әкімшілік-құқықтық қатынастар түсінігі, түрлері және олардың ерекшеліктері.</w:t>
            </w:r>
          </w:p>
          <w:p w14:paraId="7FB2CA1B">
            <w:pPr>
              <w:jc w:val="both"/>
              <w:rPr>
                <w:sz w:val="16"/>
                <w:szCs w:val="16"/>
                <w:lang w:val="kk-KZ"/>
              </w:rPr>
            </w:pPr>
            <w:r>
              <w:rPr>
                <w:sz w:val="16"/>
                <w:szCs w:val="16"/>
                <w:lang w:val="kk-KZ"/>
              </w:rPr>
              <w:t>3. Атқарушы билік және әкімшілік құқық.</w:t>
            </w:r>
          </w:p>
          <w:p w14:paraId="09007BCD">
            <w:pPr>
              <w:jc w:val="both"/>
              <w:rPr>
                <w:sz w:val="16"/>
                <w:szCs w:val="16"/>
              </w:rPr>
            </w:pPr>
            <w:r>
              <w:rPr>
                <w:sz w:val="16"/>
                <w:szCs w:val="16"/>
                <w:lang w:val="kk-KZ"/>
              </w:rPr>
              <w:t xml:space="preserve">4. Әкімшілік құқық бұзушылық түсінігі, оның қылмыстық құқық бұзушылық пен тәртіптік теріс қылықтан айырмашылығы. </w:t>
            </w:r>
            <w:r>
              <w:rPr>
                <w:sz w:val="16"/>
                <w:szCs w:val="16"/>
              </w:rPr>
              <w:t>Әкімшілік құқық бұзушылықтың түрлері. Әкімшілік жауапкершілік.</w:t>
            </w:r>
          </w:p>
        </w:tc>
        <w:tc>
          <w:tcPr>
            <w:tcW w:w="680" w:type="dxa"/>
          </w:tcPr>
          <w:p w14:paraId="729A230A">
            <w:pPr>
              <w:jc w:val="center"/>
              <w:rPr>
                <w:sz w:val="16"/>
                <w:szCs w:val="16"/>
                <w:lang w:val="kk-KZ"/>
              </w:rPr>
            </w:pPr>
            <w:r>
              <w:rPr>
                <w:sz w:val="16"/>
                <w:szCs w:val="16"/>
                <w:lang w:val="kk-KZ"/>
              </w:rPr>
              <w:t>2</w:t>
            </w:r>
          </w:p>
        </w:tc>
        <w:tc>
          <w:tcPr>
            <w:tcW w:w="1503" w:type="dxa"/>
          </w:tcPr>
          <w:p w14:paraId="1E3F1FFC">
            <w:pPr>
              <w:jc w:val="center"/>
              <w:rPr>
                <w:sz w:val="16"/>
                <w:szCs w:val="16"/>
                <w:lang w:val="kk-KZ"/>
              </w:rPr>
            </w:pPr>
            <w:r>
              <w:rPr>
                <w:sz w:val="16"/>
                <w:szCs w:val="16"/>
                <w:lang w:val="kk-KZ"/>
              </w:rPr>
              <w:t>Интерактивтік топтық жұмыс, диалогтік оқыту.</w:t>
            </w:r>
          </w:p>
          <w:p w14:paraId="76BAC901">
            <w:pPr>
              <w:jc w:val="center"/>
              <w:rPr>
                <w:sz w:val="16"/>
                <w:szCs w:val="16"/>
                <w:lang w:val="kk-KZ"/>
              </w:rPr>
            </w:pPr>
          </w:p>
        </w:tc>
        <w:tc>
          <w:tcPr>
            <w:tcW w:w="1615" w:type="dxa"/>
          </w:tcPr>
          <w:p w14:paraId="76BE2FFC">
            <w:pPr>
              <w:jc w:val="center"/>
              <w:rPr>
                <w:sz w:val="16"/>
                <w:szCs w:val="16"/>
                <w:lang w:val="kk-KZ"/>
              </w:rPr>
            </w:pPr>
            <w:r>
              <w:rPr>
                <w:sz w:val="16"/>
                <w:szCs w:val="16"/>
                <w:lang w:val="kk-KZ"/>
              </w:rPr>
              <w:t>Сұрақ-жауап, ситуациялық есептер, тест орындау.</w:t>
            </w:r>
          </w:p>
          <w:p w14:paraId="7943C3DD">
            <w:pPr>
              <w:jc w:val="center"/>
              <w:rPr>
                <w:sz w:val="16"/>
                <w:szCs w:val="16"/>
                <w:lang w:val="kk-KZ"/>
              </w:rPr>
            </w:pPr>
          </w:p>
        </w:tc>
        <w:tc>
          <w:tcPr>
            <w:tcW w:w="1134" w:type="dxa"/>
          </w:tcPr>
          <w:p w14:paraId="37BDF616">
            <w:pPr>
              <w:jc w:val="center"/>
              <w:rPr>
                <w:sz w:val="16"/>
                <w:szCs w:val="16"/>
                <w:lang w:val="kk-KZ"/>
              </w:rPr>
            </w:pPr>
            <w:r>
              <w:rPr>
                <w:sz w:val="16"/>
                <w:szCs w:val="16"/>
                <w:lang w:val="kk-KZ"/>
              </w:rPr>
              <w:t>Kahoot (код:__ ), т.с.с.</w:t>
            </w:r>
          </w:p>
        </w:tc>
        <w:tc>
          <w:tcPr>
            <w:tcW w:w="1786" w:type="dxa"/>
          </w:tcPr>
          <w:p w14:paraId="0D968D20">
            <w:pPr>
              <w:pStyle w:val="85"/>
              <w:numPr>
                <w:ilvl w:val="0"/>
                <w:numId w:val="6"/>
              </w:numPr>
              <w:tabs>
                <w:tab w:val="left" w:pos="457"/>
              </w:tabs>
              <w:spacing w:after="0" w:line="240" w:lineRule="auto"/>
              <w:ind w:left="0" w:firstLine="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63B0C403">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F5C9A8F">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EA20FE7">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5A48F459">
            <w:pPr>
              <w:tabs>
                <w:tab w:val="left" w:pos="316"/>
              </w:tabs>
              <w:rPr>
                <w:sz w:val="16"/>
                <w:szCs w:val="16"/>
                <w:lang w:val="kk-KZ"/>
              </w:rPr>
            </w:pPr>
          </w:p>
        </w:tc>
      </w:tr>
      <w:tr w14:paraId="28003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225BEB12">
            <w:pPr>
              <w:tabs>
                <w:tab w:val="left" w:pos="851"/>
                <w:tab w:val="left" w:pos="9781"/>
                <w:tab w:val="left" w:pos="9921"/>
              </w:tabs>
              <w:contextualSpacing/>
              <w:jc w:val="both"/>
              <w:rPr>
                <w:sz w:val="16"/>
                <w:szCs w:val="16"/>
                <w:lang w:val="kk-KZ"/>
              </w:rPr>
            </w:pPr>
          </w:p>
        </w:tc>
        <w:tc>
          <w:tcPr>
            <w:tcW w:w="3543" w:type="dxa"/>
            <w:vAlign w:val="bottom"/>
          </w:tcPr>
          <w:p w14:paraId="3B55E53C">
            <w:pPr>
              <w:jc w:val="both"/>
              <w:rPr>
                <w:sz w:val="16"/>
                <w:szCs w:val="16"/>
                <w:lang w:val="kk-KZ"/>
              </w:rPr>
            </w:pPr>
            <w:r>
              <w:rPr>
                <w:b/>
                <w:bCs/>
                <w:sz w:val="16"/>
                <w:szCs w:val="16"/>
                <w:lang w:val="kk-KZ"/>
              </w:rPr>
              <w:t>БОӨЖ 5. Тақырыбы</w:t>
            </w:r>
            <w:r>
              <w:rPr>
                <w:sz w:val="16"/>
                <w:szCs w:val="16"/>
                <w:lang w:val="kk-KZ"/>
              </w:rPr>
              <w:t xml:space="preserve">  Тақырыбы Қазақстан Республикасының Әкімшілік құқық бұзушылық туралы кодексінің жалпы сипаттамасы</w:t>
            </w:r>
          </w:p>
          <w:p w14:paraId="69480483">
            <w:pPr>
              <w:jc w:val="both"/>
              <w:rPr>
                <w:sz w:val="16"/>
                <w:szCs w:val="16"/>
                <w:lang w:val="kk-KZ"/>
              </w:rPr>
            </w:pPr>
            <w:r>
              <w:rPr>
                <w:sz w:val="16"/>
                <w:szCs w:val="16"/>
                <w:lang w:val="kk-KZ"/>
              </w:rPr>
              <w:t xml:space="preserve"> 1. Әкімшілік құқық бұзушылық: түсінігі және түрлері.</w:t>
            </w:r>
          </w:p>
          <w:p w14:paraId="0AE20E01">
            <w:pPr>
              <w:jc w:val="both"/>
              <w:rPr>
                <w:sz w:val="16"/>
                <w:szCs w:val="16"/>
                <w:lang w:val="kk-KZ"/>
              </w:rPr>
            </w:pPr>
            <w:r>
              <w:rPr>
                <w:sz w:val="16"/>
                <w:szCs w:val="16"/>
                <w:lang w:val="kk-KZ"/>
              </w:rPr>
              <w:t>2. Әкімшілік жауапкершілік: түсінігі және түрлері.</w:t>
            </w:r>
          </w:p>
          <w:p w14:paraId="1D3FEBDF">
            <w:pPr>
              <w:jc w:val="both"/>
              <w:rPr>
                <w:sz w:val="16"/>
                <w:szCs w:val="16"/>
                <w:lang w:val="kk-KZ"/>
              </w:rPr>
            </w:pPr>
            <w:r>
              <w:rPr>
                <w:sz w:val="16"/>
                <w:szCs w:val="16"/>
              </w:rPr>
              <w:t>3. Әкімшілік</w:t>
            </w:r>
            <w:r>
              <w:rPr>
                <w:sz w:val="16"/>
                <w:szCs w:val="16"/>
                <w:lang w:val="kk-KZ"/>
              </w:rPr>
              <w:t xml:space="preserve"> </w:t>
            </w:r>
            <w:r>
              <w:rPr>
                <w:sz w:val="16"/>
                <w:szCs w:val="16"/>
              </w:rPr>
              <w:t>жауапкершіліктен</w:t>
            </w:r>
            <w:r>
              <w:rPr>
                <w:sz w:val="16"/>
                <w:szCs w:val="16"/>
                <w:lang w:val="kk-KZ"/>
              </w:rPr>
              <w:t xml:space="preserve"> </w:t>
            </w:r>
            <w:r>
              <w:rPr>
                <w:sz w:val="16"/>
                <w:szCs w:val="16"/>
              </w:rPr>
              <w:t>босату</w:t>
            </w:r>
            <w:r>
              <w:rPr>
                <w:sz w:val="16"/>
                <w:szCs w:val="16"/>
                <w:lang w:val="kk-KZ"/>
              </w:rPr>
              <w:t xml:space="preserve"> </w:t>
            </w:r>
            <w:r>
              <w:rPr>
                <w:sz w:val="16"/>
                <w:szCs w:val="16"/>
              </w:rPr>
              <w:t>негіздері.</w:t>
            </w:r>
          </w:p>
        </w:tc>
        <w:tc>
          <w:tcPr>
            <w:tcW w:w="680" w:type="dxa"/>
          </w:tcPr>
          <w:p w14:paraId="384883A2">
            <w:pPr>
              <w:jc w:val="center"/>
              <w:rPr>
                <w:sz w:val="16"/>
                <w:szCs w:val="16"/>
                <w:lang w:val="kk-KZ"/>
              </w:rPr>
            </w:pPr>
            <w:r>
              <w:rPr>
                <w:sz w:val="16"/>
                <w:szCs w:val="16"/>
                <w:lang w:val="kk-KZ"/>
              </w:rPr>
              <w:t>1</w:t>
            </w:r>
          </w:p>
        </w:tc>
        <w:tc>
          <w:tcPr>
            <w:tcW w:w="1503" w:type="dxa"/>
          </w:tcPr>
          <w:p w14:paraId="50EEAB7A">
            <w:pPr>
              <w:jc w:val="center"/>
              <w:rPr>
                <w:sz w:val="16"/>
                <w:szCs w:val="16"/>
                <w:lang w:val="kk-KZ"/>
              </w:rPr>
            </w:pPr>
            <w:r>
              <w:rPr>
                <w:sz w:val="16"/>
                <w:szCs w:val="16"/>
                <w:lang w:val="kk-KZ"/>
              </w:rPr>
              <w:t>Презентация жасау</w:t>
            </w:r>
          </w:p>
        </w:tc>
        <w:tc>
          <w:tcPr>
            <w:tcW w:w="1615" w:type="dxa"/>
          </w:tcPr>
          <w:p w14:paraId="6F35480D">
            <w:pPr>
              <w:jc w:val="center"/>
              <w:rPr>
                <w:sz w:val="16"/>
                <w:szCs w:val="16"/>
                <w:lang w:val="kk-KZ"/>
              </w:rPr>
            </w:pPr>
            <w:r>
              <w:rPr>
                <w:sz w:val="16"/>
                <w:szCs w:val="16"/>
                <w:lang w:val="kk-KZ"/>
              </w:rPr>
              <w:t>ZOOM Идентификатор № 9846607503</w:t>
            </w:r>
          </w:p>
        </w:tc>
        <w:tc>
          <w:tcPr>
            <w:tcW w:w="1134" w:type="dxa"/>
          </w:tcPr>
          <w:p w14:paraId="6A1A07AB">
            <w:pPr>
              <w:jc w:val="center"/>
              <w:rPr>
                <w:sz w:val="16"/>
                <w:szCs w:val="16"/>
                <w:lang w:val="kk-KZ"/>
              </w:rPr>
            </w:pPr>
            <w:r>
              <w:rPr>
                <w:sz w:val="16"/>
                <w:szCs w:val="16"/>
                <w:lang w:val="kk-KZ"/>
              </w:rPr>
              <w:t>Пікірталас</w:t>
            </w:r>
          </w:p>
        </w:tc>
        <w:tc>
          <w:tcPr>
            <w:tcW w:w="1786" w:type="dxa"/>
          </w:tcPr>
          <w:p w14:paraId="03A50929">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6D5D1BCB">
            <w:pPr>
              <w:tabs>
                <w:tab w:val="left" w:pos="316"/>
              </w:tabs>
              <w:rPr>
                <w:sz w:val="16"/>
                <w:szCs w:val="16"/>
                <w:lang w:val="kk-KZ"/>
              </w:rPr>
            </w:pPr>
          </w:p>
        </w:tc>
      </w:tr>
      <w:tr w14:paraId="2962F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2BBA0FD6">
            <w:pPr>
              <w:tabs>
                <w:tab w:val="left" w:pos="851"/>
                <w:tab w:val="left" w:pos="9781"/>
                <w:tab w:val="left" w:pos="9921"/>
              </w:tabs>
              <w:contextualSpacing/>
              <w:jc w:val="both"/>
              <w:rPr>
                <w:sz w:val="16"/>
                <w:szCs w:val="16"/>
                <w:lang w:val="kk-KZ"/>
              </w:rPr>
            </w:pPr>
          </w:p>
        </w:tc>
        <w:tc>
          <w:tcPr>
            <w:tcW w:w="3543" w:type="dxa"/>
            <w:vAlign w:val="bottom"/>
          </w:tcPr>
          <w:p w14:paraId="1BFE5212">
            <w:pPr>
              <w:jc w:val="both"/>
              <w:rPr>
                <w:b/>
                <w:bCs/>
                <w:sz w:val="16"/>
                <w:szCs w:val="16"/>
                <w:lang w:val="kk-KZ"/>
              </w:rPr>
            </w:pPr>
            <w:r>
              <w:rPr>
                <w:b/>
                <w:bCs/>
                <w:sz w:val="16"/>
                <w:szCs w:val="16"/>
                <w:lang w:val="kk-KZ"/>
              </w:rPr>
              <w:t>БӨЖ 5. Тақырыбы</w:t>
            </w:r>
            <w:r>
              <w:rPr>
                <w:sz w:val="16"/>
                <w:szCs w:val="16"/>
                <w:lang w:val="kk-KZ"/>
              </w:rPr>
              <w:t xml:space="preserve">  Кәмелетке толмағандардың әкімшілік жауапкершілігі.</w:t>
            </w:r>
          </w:p>
        </w:tc>
        <w:tc>
          <w:tcPr>
            <w:tcW w:w="680" w:type="dxa"/>
          </w:tcPr>
          <w:p w14:paraId="069F4167">
            <w:pPr>
              <w:jc w:val="center"/>
              <w:rPr>
                <w:sz w:val="16"/>
                <w:szCs w:val="16"/>
                <w:lang w:val="kk-KZ"/>
              </w:rPr>
            </w:pPr>
            <w:r>
              <w:rPr>
                <w:sz w:val="16"/>
                <w:szCs w:val="16"/>
                <w:lang w:val="kk-KZ"/>
              </w:rPr>
              <w:t>6</w:t>
            </w:r>
          </w:p>
        </w:tc>
        <w:tc>
          <w:tcPr>
            <w:tcW w:w="1503" w:type="dxa"/>
          </w:tcPr>
          <w:p w14:paraId="269CBD20">
            <w:pPr>
              <w:jc w:val="center"/>
              <w:rPr>
                <w:sz w:val="16"/>
                <w:szCs w:val="16"/>
                <w:lang w:val="kk-KZ"/>
              </w:rPr>
            </w:pPr>
            <w:r>
              <w:rPr>
                <w:sz w:val="16"/>
                <w:szCs w:val="16"/>
                <w:lang w:val="kk-KZ"/>
              </w:rPr>
              <w:t>Презентация жасау</w:t>
            </w:r>
          </w:p>
        </w:tc>
        <w:tc>
          <w:tcPr>
            <w:tcW w:w="1615" w:type="dxa"/>
          </w:tcPr>
          <w:p w14:paraId="66102AA5">
            <w:pPr>
              <w:jc w:val="center"/>
              <w:rPr>
                <w:sz w:val="16"/>
                <w:szCs w:val="16"/>
                <w:lang w:val="kk-KZ"/>
              </w:rPr>
            </w:pPr>
            <w:r>
              <w:rPr>
                <w:sz w:val="16"/>
                <w:szCs w:val="16"/>
                <w:lang w:val="kk-KZ"/>
              </w:rPr>
              <w:t>ZOOM Идентификатор № 9846607503</w:t>
            </w:r>
          </w:p>
        </w:tc>
        <w:tc>
          <w:tcPr>
            <w:tcW w:w="1134" w:type="dxa"/>
          </w:tcPr>
          <w:p w14:paraId="1540FAB9">
            <w:pPr>
              <w:jc w:val="center"/>
              <w:rPr>
                <w:sz w:val="16"/>
                <w:szCs w:val="16"/>
                <w:lang w:val="kk-KZ"/>
              </w:rPr>
            </w:pPr>
            <w:r>
              <w:rPr>
                <w:sz w:val="16"/>
                <w:szCs w:val="16"/>
                <w:lang w:val="kk-KZ"/>
              </w:rPr>
              <w:t>Пікірталас</w:t>
            </w:r>
          </w:p>
        </w:tc>
        <w:tc>
          <w:tcPr>
            <w:tcW w:w="1786" w:type="dxa"/>
          </w:tcPr>
          <w:p w14:paraId="78DF4B91">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13D7E5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5441C9E">
            <w:pPr>
              <w:tabs>
                <w:tab w:val="left" w:pos="851"/>
                <w:tab w:val="left" w:pos="9781"/>
                <w:tab w:val="left" w:pos="9921"/>
              </w:tabs>
              <w:contextualSpacing/>
              <w:jc w:val="both"/>
              <w:rPr>
                <w:sz w:val="16"/>
                <w:szCs w:val="16"/>
                <w:lang w:val="kk-KZ"/>
              </w:rPr>
            </w:pPr>
          </w:p>
        </w:tc>
        <w:tc>
          <w:tcPr>
            <w:tcW w:w="3543" w:type="dxa"/>
            <w:vAlign w:val="bottom"/>
          </w:tcPr>
          <w:p w14:paraId="310ACFA3">
            <w:pPr>
              <w:jc w:val="both"/>
              <w:rPr>
                <w:sz w:val="16"/>
                <w:szCs w:val="16"/>
                <w:lang w:val="kk-KZ"/>
              </w:rPr>
            </w:pPr>
            <w:r>
              <w:rPr>
                <w:b/>
                <w:bCs/>
                <w:sz w:val="16"/>
                <w:szCs w:val="16"/>
                <w:lang w:val="kk-KZ"/>
              </w:rPr>
              <w:t xml:space="preserve">Лекция 6 </w:t>
            </w:r>
            <w:r>
              <w:rPr>
                <w:sz w:val="16"/>
                <w:szCs w:val="16"/>
                <w:lang w:val="kk-KZ"/>
              </w:rPr>
              <w:t>Қазақстан Республикасының азаматтық құқығының негіздері</w:t>
            </w:r>
          </w:p>
          <w:p w14:paraId="06CC6BD2">
            <w:pPr>
              <w:jc w:val="both"/>
              <w:rPr>
                <w:sz w:val="16"/>
                <w:szCs w:val="16"/>
                <w:lang w:val="kk-KZ"/>
              </w:rPr>
            </w:pPr>
            <w:r>
              <w:rPr>
                <w:sz w:val="16"/>
                <w:szCs w:val="16"/>
                <w:lang w:val="kk-KZ"/>
              </w:rPr>
              <w:t>1. Азаматтық құқық түсінігі.</w:t>
            </w:r>
          </w:p>
          <w:p w14:paraId="6B511554">
            <w:pPr>
              <w:jc w:val="both"/>
              <w:rPr>
                <w:sz w:val="16"/>
                <w:szCs w:val="16"/>
                <w:lang w:val="kk-KZ"/>
              </w:rPr>
            </w:pPr>
            <w:r>
              <w:rPr>
                <w:sz w:val="16"/>
                <w:szCs w:val="16"/>
                <w:lang w:val="kk-KZ"/>
              </w:rPr>
              <w:t>2. Азаматтар мен заңды тұлғалар азаматтық құқықтық қатынастардың субъектілері ретінде.</w:t>
            </w:r>
          </w:p>
          <w:p w14:paraId="20AC20A4">
            <w:pPr>
              <w:jc w:val="both"/>
              <w:rPr>
                <w:sz w:val="16"/>
                <w:szCs w:val="16"/>
                <w:lang w:val="kk-KZ"/>
              </w:rPr>
            </w:pPr>
            <w:r>
              <w:rPr>
                <w:sz w:val="16"/>
                <w:szCs w:val="16"/>
                <w:lang w:val="kk-KZ"/>
              </w:rPr>
              <w:t>3. Меншік құқығы.</w:t>
            </w:r>
          </w:p>
          <w:p w14:paraId="066D076D">
            <w:pPr>
              <w:jc w:val="both"/>
              <w:rPr>
                <w:sz w:val="16"/>
                <w:szCs w:val="16"/>
                <w:lang w:val="kk-KZ"/>
              </w:rPr>
            </w:pPr>
            <w:r>
              <w:rPr>
                <w:sz w:val="16"/>
                <w:szCs w:val="16"/>
                <w:lang w:val="kk-KZ"/>
              </w:rPr>
              <w:t>4. Мәмілелер: түсінігі, түрлері. Мәміленің жарамсыз болуының шарттары.</w:t>
            </w:r>
          </w:p>
          <w:p w14:paraId="1FC29DE4">
            <w:pPr>
              <w:jc w:val="both"/>
              <w:rPr>
                <w:sz w:val="16"/>
                <w:szCs w:val="16"/>
                <w:lang w:val="kk-KZ"/>
              </w:rPr>
            </w:pPr>
            <w:r>
              <w:rPr>
                <w:sz w:val="16"/>
                <w:szCs w:val="16"/>
                <w:lang w:val="kk-KZ"/>
              </w:rPr>
              <w:t>5. Шарт және міндеттеме түсінігі.</w:t>
            </w:r>
          </w:p>
          <w:p w14:paraId="082FFDA3">
            <w:pPr>
              <w:jc w:val="both"/>
              <w:rPr>
                <w:b/>
                <w:bCs/>
                <w:sz w:val="16"/>
                <w:szCs w:val="16"/>
                <w:lang w:val="kk-KZ"/>
              </w:rPr>
            </w:pPr>
            <w:r>
              <w:rPr>
                <w:sz w:val="16"/>
                <w:szCs w:val="16"/>
              </w:rPr>
              <w:t>6. Өкілдік және сенімхат</w:t>
            </w:r>
          </w:p>
        </w:tc>
        <w:tc>
          <w:tcPr>
            <w:tcW w:w="680" w:type="dxa"/>
          </w:tcPr>
          <w:p w14:paraId="34220678">
            <w:pPr>
              <w:jc w:val="center"/>
              <w:rPr>
                <w:sz w:val="16"/>
                <w:szCs w:val="16"/>
                <w:lang w:val="kk-KZ"/>
              </w:rPr>
            </w:pPr>
            <w:r>
              <w:rPr>
                <w:sz w:val="16"/>
                <w:szCs w:val="16"/>
                <w:lang w:val="kk-KZ"/>
              </w:rPr>
              <w:t>1</w:t>
            </w:r>
          </w:p>
        </w:tc>
        <w:tc>
          <w:tcPr>
            <w:tcW w:w="1503" w:type="dxa"/>
          </w:tcPr>
          <w:p w14:paraId="185F0289">
            <w:pPr>
              <w:jc w:val="center"/>
              <w:rPr>
                <w:sz w:val="16"/>
                <w:szCs w:val="16"/>
                <w:lang w:val="kk-KZ"/>
              </w:rPr>
            </w:pPr>
            <w:r>
              <w:rPr>
                <w:sz w:val="16"/>
                <w:szCs w:val="16"/>
                <w:lang w:val="kk-KZ"/>
              </w:rPr>
              <w:t>Интерактивтік лекция, презентация,</w:t>
            </w:r>
          </w:p>
          <w:p w14:paraId="0FF10C8D">
            <w:pPr>
              <w:jc w:val="center"/>
              <w:rPr>
                <w:sz w:val="16"/>
                <w:szCs w:val="16"/>
                <w:lang w:val="kk-KZ"/>
              </w:rPr>
            </w:pPr>
            <w:r>
              <w:rPr>
                <w:sz w:val="16"/>
                <w:szCs w:val="16"/>
                <w:lang w:val="kk-KZ"/>
              </w:rPr>
              <w:t>Электрондық мәтін</w:t>
            </w:r>
          </w:p>
        </w:tc>
        <w:tc>
          <w:tcPr>
            <w:tcW w:w="1615" w:type="dxa"/>
          </w:tcPr>
          <w:p w14:paraId="2D7B3B57">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6BA04255">
            <w:pPr>
              <w:jc w:val="center"/>
              <w:rPr>
                <w:sz w:val="16"/>
                <w:szCs w:val="16"/>
                <w:lang w:val="en-US"/>
              </w:rPr>
            </w:pPr>
            <w:r>
              <w:rPr>
                <w:sz w:val="16"/>
                <w:szCs w:val="16"/>
                <w:lang w:val="kk-KZ"/>
              </w:rPr>
              <w:t>Ұжымдық конспект</w:t>
            </w:r>
          </w:p>
          <w:p w14:paraId="7E1DACE3">
            <w:pPr>
              <w:jc w:val="center"/>
              <w:rPr>
                <w:sz w:val="16"/>
                <w:szCs w:val="16"/>
                <w:lang w:val="kk-KZ"/>
              </w:rPr>
            </w:pPr>
          </w:p>
        </w:tc>
        <w:tc>
          <w:tcPr>
            <w:tcW w:w="1786" w:type="dxa"/>
          </w:tcPr>
          <w:p w14:paraId="537E83F7">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7996C2E">
            <w:pPr>
              <w:tabs>
                <w:tab w:val="left" w:pos="316"/>
              </w:tabs>
              <w:rPr>
                <w:sz w:val="16"/>
                <w:szCs w:val="16"/>
                <w:lang w:val="kk-KZ"/>
              </w:rPr>
            </w:pPr>
          </w:p>
        </w:tc>
      </w:tr>
      <w:tr w14:paraId="134FD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C8089C0">
            <w:pPr>
              <w:tabs>
                <w:tab w:val="left" w:pos="851"/>
                <w:tab w:val="left" w:pos="9781"/>
                <w:tab w:val="left" w:pos="9921"/>
              </w:tabs>
              <w:contextualSpacing/>
              <w:jc w:val="both"/>
              <w:rPr>
                <w:sz w:val="16"/>
                <w:szCs w:val="16"/>
                <w:lang w:val="kk-KZ"/>
              </w:rPr>
            </w:pPr>
          </w:p>
        </w:tc>
        <w:tc>
          <w:tcPr>
            <w:tcW w:w="3543" w:type="dxa"/>
            <w:vAlign w:val="bottom"/>
          </w:tcPr>
          <w:p w14:paraId="4A317BBE">
            <w:pPr>
              <w:jc w:val="both"/>
              <w:rPr>
                <w:sz w:val="16"/>
                <w:szCs w:val="16"/>
                <w:lang w:val="kk-KZ"/>
              </w:rPr>
            </w:pPr>
            <w:r>
              <w:rPr>
                <w:b/>
                <w:bCs/>
                <w:sz w:val="16"/>
                <w:szCs w:val="16"/>
                <w:lang w:val="kk-KZ"/>
              </w:rPr>
              <w:t xml:space="preserve">Практикалық сабақ 6. </w:t>
            </w:r>
            <w:r>
              <w:rPr>
                <w:sz w:val="16"/>
                <w:szCs w:val="16"/>
                <w:lang w:val="kk-KZ"/>
              </w:rPr>
              <w:t>Қазақстан Республикасының азаматтық құқығының негіздері</w:t>
            </w:r>
          </w:p>
          <w:p w14:paraId="6764FE90">
            <w:pPr>
              <w:jc w:val="both"/>
              <w:rPr>
                <w:sz w:val="16"/>
                <w:szCs w:val="16"/>
                <w:lang w:val="kk-KZ"/>
              </w:rPr>
            </w:pPr>
            <w:r>
              <w:rPr>
                <w:sz w:val="16"/>
                <w:szCs w:val="16"/>
                <w:lang w:val="kk-KZ"/>
              </w:rPr>
              <w:t>1. Азаматтық құқық түсінігі.</w:t>
            </w:r>
          </w:p>
          <w:p w14:paraId="2886D2A6">
            <w:pPr>
              <w:jc w:val="both"/>
              <w:rPr>
                <w:sz w:val="16"/>
                <w:szCs w:val="16"/>
                <w:lang w:val="kk-KZ"/>
              </w:rPr>
            </w:pPr>
            <w:r>
              <w:rPr>
                <w:sz w:val="16"/>
                <w:szCs w:val="16"/>
                <w:lang w:val="kk-KZ"/>
              </w:rPr>
              <w:t>2. Азаматтар мен заңды тұлғалар азаматтық құқықтық қатынастардың субъектілері ретінде.</w:t>
            </w:r>
          </w:p>
          <w:p w14:paraId="574BF934">
            <w:pPr>
              <w:jc w:val="both"/>
              <w:rPr>
                <w:sz w:val="16"/>
                <w:szCs w:val="16"/>
                <w:lang w:val="kk-KZ"/>
              </w:rPr>
            </w:pPr>
            <w:r>
              <w:rPr>
                <w:sz w:val="16"/>
                <w:szCs w:val="16"/>
                <w:lang w:val="kk-KZ"/>
              </w:rPr>
              <w:t>3. Меншік құқығы.</w:t>
            </w:r>
          </w:p>
          <w:p w14:paraId="18A423FF">
            <w:pPr>
              <w:jc w:val="both"/>
              <w:rPr>
                <w:sz w:val="16"/>
                <w:szCs w:val="16"/>
                <w:lang w:val="kk-KZ"/>
              </w:rPr>
            </w:pPr>
            <w:r>
              <w:rPr>
                <w:sz w:val="16"/>
                <w:szCs w:val="16"/>
                <w:lang w:val="kk-KZ"/>
              </w:rPr>
              <w:t>4. Мәмілелер: түсінігі, түрлері. Мәміленің жарамсыз болуының шарттары.</w:t>
            </w:r>
          </w:p>
          <w:p w14:paraId="6C05BAE3">
            <w:pPr>
              <w:jc w:val="both"/>
              <w:rPr>
                <w:sz w:val="16"/>
                <w:szCs w:val="16"/>
                <w:lang w:val="kk-KZ"/>
              </w:rPr>
            </w:pPr>
            <w:r>
              <w:rPr>
                <w:sz w:val="16"/>
                <w:szCs w:val="16"/>
                <w:lang w:val="kk-KZ"/>
              </w:rPr>
              <w:t>5. Шарт және міндеттеме түсінігі.</w:t>
            </w:r>
          </w:p>
          <w:p w14:paraId="32DF7AB8">
            <w:pPr>
              <w:jc w:val="both"/>
              <w:rPr>
                <w:b/>
                <w:bCs/>
                <w:sz w:val="16"/>
                <w:szCs w:val="16"/>
                <w:lang w:val="kk-KZ"/>
              </w:rPr>
            </w:pPr>
            <w:r>
              <w:rPr>
                <w:sz w:val="16"/>
                <w:szCs w:val="16"/>
              </w:rPr>
              <w:t>6. Өкілдік және сенімхат</w:t>
            </w:r>
          </w:p>
        </w:tc>
        <w:tc>
          <w:tcPr>
            <w:tcW w:w="680" w:type="dxa"/>
          </w:tcPr>
          <w:p w14:paraId="4273C02E">
            <w:pPr>
              <w:jc w:val="center"/>
              <w:rPr>
                <w:sz w:val="16"/>
                <w:szCs w:val="16"/>
                <w:lang w:val="kk-KZ"/>
              </w:rPr>
            </w:pPr>
            <w:r>
              <w:rPr>
                <w:sz w:val="16"/>
                <w:szCs w:val="16"/>
                <w:lang w:val="kk-KZ"/>
              </w:rPr>
              <w:t>2</w:t>
            </w:r>
          </w:p>
        </w:tc>
        <w:tc>
          <w:tcPr>
            <w:tcW w:w="1503" w:type="dxa"/>
          </w:tcPr>
          <w:p w14:paraId="6DA08EA8">
            <w:pPr>
              <w:jc w:val="center"/>
              <w:rPr>
                <w:sz w:val="16"/>
                <w:szCs w:val="16"/>
                <w:lang w:val="kk-KZ"/>
              </w:rPr>
            </w:pPr>
            <w:r>
              <w:rPr>
                <w:sz w:val="16"/>
                <w:szCs w:val="16"/>
                <w:lang w:val="kk-KZ"/>
              </w:rPr>
              <w:t>Интерактивтік топтық жұмыс, диалогтік оқыту.</w:t>
            </w:r>
          </w:p>
          <w:p w14:paraId="438DBD17">
            <w:pPr>
              <w:jc w:val="center"/>
              <w:rPr>
                <w:sz w:val="16"/>
                <w:szCs w:val="16"/>
                <w:lang w:val="kk-KZ"/>
              </w:rPr>
            </w:pPr>
          </w:p>
        </w:tc>
        <w:tc>
          <w:tcPr>
            <w:tcW w:w="1615" w:type="dxa"/>
          </w:tcPr>
          <w:p w14:paraId="2F9BF126">
            <w:pPr>
              <w:jc w:val="center"/>
              <w:rPr>
                <w:sz w:val="16"/>
                <w:szCs w:val="16"/>
                <w:lang w:val="kk-KZ"/>
              </w:rPr>
            </w:pPr>
            <w:r>
              <w:rPr>
                <w:sz w:val="16"/>
                <w:szCs w:val="16"/>
                <w:lang w:val="kk-KZ"/>
              </w:rPr>
              <w:t>Сұрақ-жауап, ситуациялық есептер, тест орындау.</w:t>
            </w:r>
          </w:p>
          <w:p w14:paraId="0C7F17D3">
            <w:pPr>
              <w:jc w:val="center"/>
              <w:rPr>
                <w:sz w:val="16"/>
                <w:szCs w:val="16"/>
                <w:lang w:val="kk-KZ"/>
              </w:rPr>
            </w:pPr>
          </w:p>
        </w:tc>
        <w:tc>
          <w:tcPr>
            <w:tcW w:w="1134" w:type="dxa"/>
          </w:tcPr>
          <w:p w14:paraId="02C1A50A">
            <w:pPr>
              <w:jc w:val="center"/>
              <w:rPr>
                <w:sz w:val="16"/>
                <w:szCs w:val="16"/>
                <w:lang w:val="kk-KZ"/>
              </w:rPr>
            </w:pPr>
            <w:r>
              <w:rPr>
                <w:sz w:val="16"/>
                <w:szCs w:val="16"/>
                <w:lang w:val="kk-KZ"/>
              </w:rPr>
              <w:t>Kahoot (код:__ ), т.с.с.</w:t>
            </w:r>
          </w:p>
        </w:tc>
        <w:tc>
          <w:tcPr>
            <w:tcW w:w="1786" w:type="dxa"/>
          </w:tcPr>
          <w:p w14:paraId="59E52AA0">
            <w:pPr>
              <w:pStyle w:val="85"/>
              <w:numPr>
                <w:ilvl w:val="0"/>
                <w:numId w:val="6"/>
              </w:numPr>
              <w:tabs>
                <w:tab w:val="left" w:pos="457"/>
              </w:tabs>
              <w:spacing w:after="0" w:line="240" w:lineRule="auto"/>
              <w:ind w:left="0" w:firstLine="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47A12C98">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D38A65A">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51528A15">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66883B17">
            <w:pPr>
              <w:tabs>
                <w:tab w:val="left" w:pos="316"/>
              </w:tabs>
              <w:rPr>
                <w:sz w:val="16"/>
                <w:szCs w:val="16"/>
                <w:lang w:val="kk-KZ"/>
              </w:rPr>
            </w:pPr>
          </w:p>
        </w:tc>
      </w:tr>
      <w:tr w14:paraId="560EA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7A05E2B2">
            <w:pPr>
              <w:tabs>
                <w:tab w:val="left" w:pos="851"/>
                <w:tab w:val="left" w:pos="9781"/>
                <w:tab w:val="left" w:pos="9921"/>
              </w:tabs>
              <w:contextualSpacing/>
              <w:jc w:val="both"/>
              <w:rPr>
                <w:sz w:val="16"/>
                <w:szCs w:val="16"/>
                <w:lang w:val="kk-KZ"/>
              </w:rPr>
            </w:pPr>
          </w:p>
        </w:tc>
        <w:tc>
          <w:tcPr>
            <w:tcW w:w="3543" w:type="dxa"/>
            <w:vAlign w:val="bottom"/>
          </w:tcPr>
          <w:p w14:paraId="4ED6C84A">
            <w:pPr>
              <w:jc w:val="both"/>
              <w:rPr>
                <w:sz w:val="16"/>
                <w:szCs w:val="16"/>
                <w:lang w:val="kk-KZ"/>
              </w:rPr>
            </w:pPr>
            <w:r>
              <w:rPr>
                <w:b/>
                <w:bCs/>
                <w:sz w:val="16"/>
                <w:szCs w:val="16"/>
                <w:lang w:val="kk-KZ"/>
              </w:rPr>
              <w:t>БОӨЖ 6. Тақырыбы</w:t>
            </w:r>
            <w:r>
              <w:rPr>
                <w:sz w:val="16"/>
                <w:szCs w:val="16"/>
                <w:lang w:val="kk-KZ"/>
              </w:rPr>
              <w:t xml:space="preserve">  Қазақстан Республикасының азаматтық құқығының негіздері</w:t>
            </w:r>
          </w:p>
          <w:p w14:paraId="20CEA204">
            <w:pPr>
              <w:jc w:val="both"/>
              <w:rPr>
                <w:sz w:val="16"/>
                <w:szCs w:val="16"/>
                <w:lang w:val="kk-KZ"/>
              </w:rPr>
            </w:pPr>
            <w:r>
              <w:rPr>
                <w:sz w:val="16"/>
                <w:szCs w:val="16"/>
                <w:lang w:val="kk-KZ"/>
              </w:rPr>
              <w:t xml:space="preserve">1. Мәмілелер: түсінігі, түрлері. </w:t>
            </w:r>
          </w:p>
          <w:p w14:paraId="322A32D8">
            <w:pPr>
              <w:jc w:val="both"/>
              <w:rPr>
                <w:sz w:val="16"/>
                <w:szCs w:val="16"/>
                <w:lang w:val="kk-KZ"/>
              </w:rPr>
            </w:pPr>
            <w:r>
              <w:rPr>
                <w:sz w:val="16"/>
                <w:szCs w:val="16"/>
                <w:lang w:val="kk-KZ"/>
              </w:rPr>
              <w:t>2. Мәміленің жарамсыз болуының шарттары.</w:t>
            </w:r>
          </w:p>
          <w:p w14:paraId="17ED5593">
            <w:pPr>
              <w:jc w:val="both"/>
              <w:rPr>
                <w:sz w:val="16"/>
                <w:szCs w:val="16"/>
                <w:lang w:val="kk-KZ"/>
              </w:rPr>
            </w:pPr>
            <w:r>
              <w:rPr>
                <w:sz w:val="16"/>
                <w:szCs w:val="16"/>
                <w:lang w:val="kk-KZ"/>
              </w:rPr>
              <w:t>3. Шарт және міндеттеме түсінігі.</w:t>
            </w:r>
          </w:p>
          <w:p w14:paraId="06F8985C">
            <w:pPr>
              <w:jc w:val="both"/>
              <w:rPr>
                <w:b/>
                <w:bCs/>
                <w:sz w:val="16"/>
                <w:szCs w:val="16"/>
                <w:lang w:val="kk-KZ"/>
              </w:rPr>
            </w:pPr>
            <w:r>
              <w:rPr>
                <w:sz w:val="16"/>
                <w:szCs w:val="16"/>
                <w:lang w:val="kk-KZ"/>
              </w:rPr>
              <w:t>4. Өкілдік және сенімхат</w:t>
            </w:r>
          </w:p>
        </w:tc>
        <w:tc>
          <w:tcPr>
            <w:tcW w:w="680" w:type="dxa"/>
          </w:tcPr>
          <w:p w14:paraId="09F9BE7E">
            <w:pPr>
              <w:jc w:val="center"/>
              <w:rPr>
                <w:sz w:val="16"/>
                <w:szCs w:val="16"/>
                <w:lang w:val="kk-KZ"/>
              </w:rPr>
            </w:pPr>
            <w:r>
              <w:rPr>
                <w:sz w:val="16"/>
                <w:szCs w:val="16"/>
                <w:lang w:val="kk-KZ"/>
              </w:rPr>
              <w:t>1</w:t>
            </w:r>
          </w:p>
        </w:tc>
        <w:tc>
          <w:tcPr>
            <w:tcW w:w="1503" w:type="dxa"/>
          </w:tcPr>
          <w:p w14:paraId="4D0D9CAC">
            <w:pPr>
              <w:jc w:val="center"/>
              <w:rPr>
                <w:sz w:val="16"/>
                <w:szCs w:val="16"/>
                <w:lang w:val="kk-KZ"/>
              </w:rPr>
            </w:pPr>
            <w:r>
              <w:rPr>
                <w:sz w:val="16"/>
                <w:szCs w:val="16"/>
                <w:lang w:val="kk-KZ"/>
              </w:rPr>
              <w:t>Презентация жасау</w:t>
            </w:r>
          </w:p>
        </w:tc>
        <w:tc>
          <w:tcPr>
            <w:tcW w:w="1615" w:type="dxa"/>
          </w:tcPr>
          <w:p w14:paraId="1E405578">
            <w:pPr>
              <w:jc w:val="center"/>
              <w:rPr>
                <w:sz w:val="16"/>
                <w:szCs w:val="16"/>
                <w:lang w:val="kk-KZ"/>
              </w:rPr>
            </w:pPr>
            <w:r>
              <w:rPr>
                <w:sz w:val="16"/>
                <w:szCs w:val="16"/>
                <w:lang w:val="kk-KZ"/>
              </w:rPr>
              <w:t>ZOOM Идентификатор № 9846607503</w:t>
            </w:r>
          </w:p>
        </w:tc>
        <w:tc>
          <w:tcPr>
            <w:tcW w:w="1134" w:type="dxa"/>
          </w:tcPr>
          <w:p w14:paraId="251B8E0C">
            <w:pPr>
              <w:jc w:val="center"/>
              <w:rPr>
                <w:sz w:val="16"/>
                <w:szCs w:val="16"/>
                <w:lang w:val="kk-KZ"/>
              </w:rPr>
            </w:pPr>
            <w:r>
              <w:rPr>
                <w:sz w:val="16"/>
                <w:szCs w:val="16"/>
                <w:lang w:val="kk-KZ"/>
              </w:rPr>
              <w:t>Пікірталас</w:t>
            </w:r>
          </w:p>
        </w:tc>
        <w:tc>
          <w:tcPr>
            <w:tcW w:w="1786" w:type="dxa"/>
          </w:tcPr>
          <w:p w14:paraId="2D2537B4">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7D6C9F6">
            <w:pPr>
              <w:tabs>
                <w:tab w:val="left" w:pos="316"/>
              </w:tabs>
              <w:rPr>
                <w:sz w:val="16"/>
                <w:szCs w:val="16"/>
                <w:lang w:val="kk-KZ"/>
              </w:rPr>
            </w:pPr>
          </w:p>
        </w:tc>
      </w:tr>
      <w:tr w14:paraId="5F191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0B15746F">
            <w:pPr>
              <w:tabs>
                <w:tab w:val="left" w:pos="851"/>
                <w:tab w:val="left" w:pos="9781"/>
                <w:tab w:val="left" w:pos="9921"/>
              </w:tabs>
              <w:contextualSpacing/>
              <w:jc w:val="both"/>
              <w:rPr>
                <w:sz w:val="16"/>
                <w:szCs w:val="16"/>
                <w:lang w:val="kk-KZ"/>
              </w:rPr>
            </w:pPr>
          </w:p>
        </w:tc>
        <w:tc>
          <w:tcPr>
            <w:tcW w:w="3543" w:type="dxa"/>
            <w:vAlign w:val="bottom"/>
          </w:tcPr>
          <w:p w14:paraId="51207F32">
            <w:pPr>
              <w:jc w:val="both"/>
              <w:rPr>
                <w:sz w:val="16"/>
                <w:szCs w:val="16"/>
                <w:lang w:val="kk-KZ"/>
              </w:rPr>
            </w:pPr>
            <w:r>
              <w:rPr>
                <w:b/>
                <w:bCs/>
                <w:sz w:val="16"/>
                <w:szCs w:val="16"/>
                <w:lang w:val="kk-KZ"/>
              </w:rPr>
              <w:t>БӨЖ 6. Тақырыбы</w:t>
            </w:r>
            <w:r>
              <w:rPr>
                <w:sz w:val="16"/>
                <w:szCs w:val="16"/>
                <w:lang w:val="kk-KZ"/>
              </w:rPr>
              <w:t xml:space="preserve">  Мәміленің жарамсыз болуының шарттары.</w:t>
            </w:r>
          </w:p>
          <w:p w14:paraId="66BC75D5">
            <w:pPr>
              <w:jc w:val="both"/>
              <w:rPr>
                <w:sz w:val="16"/>
                <w:szCs w:val="16"/>
                <w:lang w:val="kk-KZ"/>
              </w:rPr>
            </w:pPr>
          </w:p>
        </w:tc>
        <w:tc>
          <w:tcPr>
            <w:tcW w:w="680" w:type="dxa"/>
          </w:tcPr>
          <w:p w14:paraId="67014FF5">
            <w:pPr>
              <w:jc w:val="center"/>
              <w:rPr>
                <w:sz w:val="16"/>
                <w:szCs w:val="16"/>
                <w:lang w:val="kk-KZ"/>
              </w:rPr>
            </w:pPr>
            <w:r>
              <w:rPr>
                <w:sz w:val="16"/>
                <w:szCs w:val="16"/>
                <w:lang w:val="kk-KZ"/>
              </w:rPr>
              <w:t>6</w:t>
            </w:r>
          </w:p>
        </w:tc>
        <w:tc>
          <w:tcPr>
            <w:tcW w:w="1503" w:type="dxa"/>
          </w:tcPr>
          <w:p w14:paraId="38655334">
            <w:pPr>
              <w:jc w:val="center"/>
              <w:rPr>
                <w:sz w:val="16"/>
                <w:szCs w:val="16"/>
                <w:lang w:val="kk-KZ"/>
              </w:rPr>
            </w:pPr>
            <w:r>
              <w:rPr>
                <w:sz w:val="16"/>
                <w:szCs w:val="16"/>
                <w:lang w:val="kk-KZ"/>
              </w:rPr>
              <w:t>Презентация жасау</w:t>
            </w:r>
          </w:p>
        </w:tc>
        <w:tc>
          <w:tcPr>
            <w:tcW w:w="1615" w:type="dxa"/>
          </w:tcPr>
          <w:p w14:paraId="2235CCA2">
            <w:pPr>
              <w:jc w:val="center"/>
              <w:rPr>
                <w:sz w:val="16"/>
                <w:szCs w:val="16"/>
                <w:lang w:val="kk-KZ"/>
              </w:rPr>
            </w:pPr>
            <w:r>
              <w:rPr>
                <w:sz w:val="16"/>
                <w:szCs w:val="16"/>
                <w:lang w:val="kk-KZ"/>
              </w:rPr>
              <w:t>ZOOM</w:t>
            </w:r>
          </w:p>
        </w:tc>
        <w:tc>
          <w:tcPr>
            <w:tcW w:w="1134" w:type="dxa"/>
          </w:tcPr>
          <w:p w14:paraId="04F8150F">
            <w:pPr>
              <w:jc w:val="center"/>
              <w:rPr>
                <w:sz w:val="16"/>
                <w:szCs w:val="16"/>
                <w:lang w:val="kk-KZ"/>
              </w:rPr>
            </w:pPr>
            <w:r>
              <w:rPr>
                <w:sz w:val="16"/>
                <w:szCs w:val="16"/>
                <w:lang w:val="kk-KZ"/>
              </w:rPr>
              <w:t>Пікірталас</w:t>
            </w:r>
          </w:p>
        </w:tc>
        <w:tc>
          <w:tcPr>
            <w:tcW w:w="1786" w:type="dxa"/>
          </w:tcPr>
          <w:p w14:paraId="3C4C8863">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7F7ABA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FA1F7CB">
            <w:pPr>
              <w:tabs>
                <w:tab w:val="left" w:pos="851"/>
                <w:tab w:val="left" w:pos="9781"/>
                <w:tab w:val="left" w:pos="9921"/>
              </w:tabs>
              <w:contextualSpacing/>
              <w:jc w:val="both"/>
              <w:rPr>
                <w:sz w:val="16"/>
                <w:szCs w:val="16"/>
                <w:lang w:val="kk-KZ"/>
              </w:rPr>
            </w:pPr>
          </w:p>
        </w:tc>
        <w:tc>
          <w:tcPr>
            <w:tcW w:w="3543" w:type="dxa"/>
            <w:vAlign w:val="bottom"/>
          </w:tcPr>
          <w:p w14:paraId="63AC0800">
            <w:pPr>
              <w:jc w:val="both"/>
              <w:rPr>
                <w:sz w:val="16"/>
                <w:szCs w:val="16"/>
                <w:lang w:val="kk-KZ"/>
              </w:rPr>
            </w:pPr>
            <w:r>
              <w:rPr>
                <w:b/>
                <w:bCs/>
                <w:sz w:val="16"/>
                <w:szCs w:val="16"/>
                <w:lang w:val="kk-KZ"/>
              </w:rPr>
              <w:t xml:space="preserve">Лекция 7 </w:t>
            </w:r>
            <w:r>
              <w:rPr>
                <w:sz w:val="16"/>
                <w:szCs w:val="16"/>
                <w:lang w:val="kk-KZ"/>
              </w:rPr>
              <w:t xml:space="preserve"> Қазақстан Республикасының еңбек құқығының негіздері</w:t>
            </w:r>
          </w:p>
          <w:p w14:paraId="59BBDF5C">
            <w:pPr>
              <w:jc w:val="both"/>
              <w:rPr>
                <w:sz w:val="16"/>
                <w:szCs w:val="16"/>
                <w:lang w:val="kk-KZ"/>
              </w:rPr>
            </w:pPr>
            <w:r>
              <w:rPr>
                <w:sz w:val="16"/>
                <w:szCs w:val="16"/>
                <w:lang w:val="kk-KZ"/>
              </w:rPr>
              <w:t>1. Еңбек құқығының түсінігі және пәні.</w:t>
            </w:r>
          </w:p>
          <w:p w14:paraId="1774B3D3">
            <w:pPr>
              <w:jc w:val="both"/>
              <w:rPr>
                <w:sz w:val="16"/>
                <w:szCs w:val="16"/>
                <w:lang w:val="kk-KZ"/>
              </w:rPr>
            </w:pPr>
            <w:r>
              <w:rPr>
                <w:sz w:val="16"/>
                <w:szCs w:val="16"/>
                <w:lang w:val="kk-KZ"/>
              </w:rPr>
              <w:t>2. Еңбек қатынастарының түсінігі және элементтері. Еңбек қатынастарының пайда болуы мен тоқтатылуының негізі.</w:t>
            </w:r>
          </w:p>
          <w:p w14:paraId="7323729A">
            <w:pPr>
              <w:jc w:val="both"/>
              <w:rPr>
                <w:sz w:val="16"/>
                <w:szCs w:val="16"/>
                <w:lang w:val="kk-KZ"/>
              </w:rPr>
            </w:pPr>
            <w:r>
              <w:rPr>
                <w:sz w:val="16"/>
                <w:szCs w:val="16"/>
                <w:lang w:val="kk-KZ"/>
              </w:rPr>
              <w:t>3. Еңбек тәртібі.</w:t>
            </w:r>
          </w:p>
          <w:p w14:paraId="31F06CB1">
            <w:pPr>
              <w:jc w:val="both"/>
              <w:rPr>
                <w:sz w:val="16"/>
                <w:szCs w:val="16"/>
                <w:lang w:val="kk-KZ"/>
              </w:rPr>
            </w:pPr>
            <w:r>
              <w:rPr>
                <w:sz w:val="16"/>
                <w:szCs w:val="16"/>
                <w:lang w:val="kk-KZ"/>
              </w:rPr>
              <w:t>4. Еңбек заңнамасын бұзғаны үшін жауапкершілік.</w:t>
            </w:r>
          </w:p>
          <w:p w14:paraId="6F8687C2">
            <w:pPr>
              <w:jc w:val="both"/>
              <w:rPr>
                <w:sz w:val="16"/>
                <w:szCs w:val="16"/>
                <w:lang w:val="kk-KZ"/>
              </w:rPr>
            </w:pPr>
            <w:r>
              <w:rPr>
                <w:sz w:val="16"/>
                <w:szCs w:val="16"/>
                <w:lang w:val="kk-KZ"/>
              </w:rPr>
              <w:t>5. Еңбек дауларын қарау.</w:t>
            </w:r>
          </w:p>
          <w:p w14:paraId="171305EE">
            <w:pPr>
              <w:jc w:val="both"/>
              <w:rPr>
                <w:sz w:val="16"/>
                <w:szCs w:val="16"/>
                <w:lang w:val="kk-KZ"/>
              </w:rPr>
            </w:pPr>
            <w:r>
              <w:rPr>
                <w:sz w:val="16"/>
                <w:szCs w:val="16"/>
                <w:lang w:val="kk-KZ"/>
              </w:rPr>
              <w:t>6. Жалақы. Кепілдіктер мен өтемақылар.</w:t>
            </w:r>
          </w:p>
          <w:p w14:paraId="4FD73707">
            <w:pPr>
              <w:jc w:val="both"/>
              <w:rPr>
                <w:sz w:val="16"/>
                <w:szCs w:val="16"/>
                <w:lang w:val="kk-KZ"/>
              </w:rPr>
            </w:pPr>
            <w:r>
              <w:rPr>
                <w:sz w:val="16"/>
                <w:szCs w:val="16"/>
                <w:lang w:val="kk-KZ"/>
              </w:rPr>
              <w:t>7. Еңбекті қорғау.</w:t>
            </w:r>
          </w:p>
          <w:p w14:paraId="0E66F0E5">
            <w:pPr>
              <w:jc w:val="both"/>
              <w:rPr>
                <w:sz w:val="16"/>
                <w:szCs w:val="16"/>
                <w:lang w:val="kk-KZ"/>
              </w:rPr>
            </w:pPr>
            <w:r>
              <w:rPr>
                <w:sz w:val="16"/>
                <w:szCs w:val="16"/>
                <w:lang w:val="kk-KZ"/>
              </w:rPr>
              <w:t>8. Кәмелетке толмағандарды жұмысқа қабылдау ерекшеліктері.</w:t>
            </w:r>
          </w:p>
        </w:tc>
        <w:tc>
          <w:tcPr>
            <w:tcW w:w="680" w:type="dxa"/>
          </w:tcPr>
          <w:p w14:paraId="1E344381">
            <w:pPr>
              <w:jc w:val="center"/>
              <w:rPr>
                <w:sz w:val="16"/>
                <w:szCs w:val="16"/>
                <w:lang w:val="kk-KZ"/>
              </w:rPr>
            </w:pPr>
            <w:r>
              <w:rPr>
                <w:sz w:val="16"/>
                <w:szCs w:val="16"/>
                <w:lang w:val="kk-KZ"/>
              </w:rPr>
              <w:t>1</w:t>
            </w:r>
          </w:p>
          <w:p w14:paraId="560E7C2F">
            <w:pPr>
              <w:jc w:val="center"/>
              <w:rPr>
                <w:sz w:val="16"/>
                <w:szCs w:val="16"/>
                <w:lang w:val="kk-KZ"/>
              </w:rPr>
            </w:pPr>
          </w:p>
        </w:tc>
        <w:tc>
          <w:tcPr>
            <w:tcW w:w="1503" w:type="dxa"/>
          </w:tcPr>
          <w:p w14:paraId="04BF0C7E">
            <w:pPr>
              <w:jc w:val="center"/>
              <w:rPr>
                <w:sz w:val="16"/>
                <w:szCs w:val="16"/>
                <w:lang w:val="kk-KZ"/>
              </w:rPr>
            </w:pPr>
            <w:r>
              <w:rPr>
                <w:sz w:val="16"/>
                <w:szCs w:val="16"/>
                <w:lang w:val="kk-KZ"/>
              </w:rPr>
              <w:t>Интерактивтік лекция, презентация,</w:t>
            </w:r>
          </w:p>
          <w:p w14:paraId="304EE317">
            <w:pPr>
              <w:jc w:val="center"/>
              <w:rPr>
                <w:sz w:val="16"/>
                <w:szCs w:val="16"/>
                <w:lang w:val="kk-KZ"/>
              </w:rPr>
            </w:pPr>
            <w:r>
              <w:rPr>
                <w:sz w:val="16"/>
                <w:szCs w:val="16"/>
                <w:lang w:val="kk-KZ"/>
              </w:rPr>
              <w:t>Электрондық мәтін</w:t>
            </w:r>
          </w:p>
        </w:tc>
        <w:tc>
          <w:tcPr>
            <w:tcW w:w="1615" w:type="dxa"/>
          </w:tcPr>
          <w:p w14:paraId="5D6AAE5D">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60B00AC9">
            <w:pPr>
              <w:jc w:val="center"/>
              <w:rPr>
                <w:sz w:val="16"/>
                <w:szCs w:val="16"/>
                <w:lang w:val="en-US"/>
              </w:rPr>
            </w:pPr>
            <w:r>
              <w:rPr>
                <w:sz w:val="16"/>
                <w:szCs w:val="16"/>
                <w:lang w:val="kk-KZ"/>
              </w:rPr>
              <w:t>Ұжымдық конспект</w:t>
            </w:r>
          </w:p>
          <w:p w14:paraId="5C9ABB87">
            <w:pPr>
              <w:jc w:val="center"/>
              <w:rPr>
                <w:sz w:val="16"/>
                <w:szCs w:val="16"/>
                <w:lang w:val="kk-KZ"/>
              </w:rPr>
            </w:pPr>
          </w:p>
        </w:tc>
        <w:tc>
          <w:tcPr>
            <w:tcW w:w="1786" w:type="dxa"/>
          </w:tcPr>
          <w:p w14:paraId="37190335">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559CE7F0">
            <w:pPr>
              <w:tabs>
                <w:tab w:val="left" w:pos="316"/>
              </w:tabs>
              <w:rPr>
                <w:sz w:val="16"/>
                <w:szCs w:val="16"/>
                <w:lang w:val="kk-KZ"/>
              </w:rPr>
            </w:pPr>
          </w:p>
        </w:tc>
      </w:tr>
      <w:tr w14:paraId="5E5999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224A0D31">
            <w:pPr>
              <w:tabs>
                <w:tab w:val="left" w:pos="851"/>
                <w:tab w:val="left" w:pos="9781"/>
                <w:tab w:val="left" w:pos="9921"/>
              </w:tabs>
              <w:contextualSpacing/>
              <w:jc w:val="both"/>
              <w:rPr>
                <w:sz w:val="16"/>
                <w:szCs w:val="16"/>
                <w:lang w:val="kk-KZ"/>
              </w:rPr>
            </w:pPr>
          </w:p>
        </w:tc>
        <w:tc>
          <w:tcPr>
            <w:tcW w:w="3543" w:type="dxa"/>
            <w:vAlign w:val="bottom"/>
          </w:tcPr>
          <w:p w14:paraId="0DE8D5F7">
            <w:pPr>
              <w:jc w:val="both"/>
              <w:rPr>
                <w:sz w:val="16"/>
                <w:szCs w:val="16"/>
                <w:lang w:val="kk-KZ"/>
              </w:rPr>
            </w:pPr>
            <w:r>
              <w:rPr>
                <w:b/>
                <w:bCs/>
                <w:sz w:val="16"/>
                <w:szCs w:val="16"/>
                <w:lang w:val="kk-KZ"/>
              </w:rPr>
              <w:t xml:space="preserve">Практикалық сабақ 7. </w:t>
            </w:r>
            <w:r>
              <w:rPr>
                <w:sz w:val="16"/>
                <w:szCs w:val="16"/>
                <w:lang w:val="kk-KZ"/>
              </w:rPr>
              <w:t xml:space="preserve"> Қазақстан Республикасының еңбек құқығының негіздері</w:t>
            </w:r>
          </w:p>
          <w:p w14:paraId="38650AF2">
            <w:pPr>
              <w:jc w:val="both"/>
              <w:rPr>
                <w:sz w:val="16"/>
                <w:szCs w:val="16"/>
                <w:lang w:val="kk-KZ"/>
              </w:rPr>
            </w:pPr>
            <w:r>
              <w:rPr>
                <w:sz w:val="16"/>
                <w:szCs w:val="16"/>
                <w:lang w:val="kk-KZ"/>
              </w:rPr>
              <w:t>1. Еңбек құқығының түсінігі және пәні.</w:t>
            </w:r>
          </w:p>
          <w:p w14:paraId="1761B1D2">
            <w:pPr>
              <w:jc w:val="both"/>
              <w:rPr>
                <w:sz w:val="16"/>
                <w:szCs w:val="16"/>
                <w:lang w:val="kk-KZ"/>
              </w:rPr>
            </w:pPr>
            <w:r>
              <w:rPr>
                <w:sz w:val="16"/>
                <w:szCs w:val="16"/>
                <w:lang w:val="kk-KZ"/>
              </w:rPr>
              <w:t>2. Еңбек қатынастарының түсінігі және элементтері. Еңбек қатынастарының пайда болуы мен тоқтатылуының негізі.</w:t>
            </w:r>
          </w:p>
          <w:p w14:paraId="19EF78D8">
            <w:pPr>
              <w:jc w:val="both"/>
              <w:rPr>
                <w:sz w:val="16"/>
                <w:szCs w:val="16"/>
                <w:lang w:val="kk-KZ"/>
              </w:rPr>
            </w:pPr>
            <w:r>
              <w:rPr>
                <w:sz w:val="16"/>
                <w:szCs w:val="16"/>
                <w:lang w:val="kk-KZ"/>
              </w:rPr>
              <w:t>3. Еңбек тәртібі.</w:t>
            </w:r>
          </w:p>
          <w:p w14:paraId="12FBA8C0">
            <w:pPr>
              <w:jc w:val="both"/>
              <w:rPr>
                <w:sz w:val="16"/>
                <w:szCs w:val="16"/>
                <w:lang w:val="kk-KZ"/>
              </w:rPr>
            </w:pPr>
            <w:r>
              <w:rPr>
                <w:sz w:val="16"/>
                <w:szCs w:val="16"/>
                <w:lang w:val="kk-KZ"/>
              </w:rPr>
              <w:t>4. Еңбек заңнамасын бұзғаны үшін жауапкершілік.</w:t>
            </w:r>
          </w:p>
          <w:p w14:paraId="5B857CA7">
            <w:pPr>
              <w:jc w:val="both"/>
              <w:rPr>
                <w:sz w:val="16"/>
                <w:szCs w:val="16"/>
                <w:lang w:val="kk-KZ"/>
              </w:rPr>
            </w:pPr>
            <w:r>
              <w:rPr>
                <w:sz w:val="16"/>
                <w:szCs w:val="16"/>
                <w:lang w:val="kk-KZ"/>
              </w:rPr>
              <w:t>5. Еңбек дауларын қарау.</w:t>
            </w:r>
          </w:p>
          <w:p w14:paraId="2B0C07A2">
            <w:pPr>
              <w:tabs>
                <w:tab w:val="left" w:pos="288"/>
              </w:tabs>
              <w:jc w:val="both"/>
              <w:rPr>
                <w:sz w:val="16"/>
                <w:szCs w:val="16"/>
                <w:lang w:val="kk-KZ"/>
              </w:rPr>
            </w:pPr>
            <w:r>
              <w:rPr>
                <w:sz w:val="16"/>
                <w:szCs w:val="16"/>
                <w:lang w:val="kk-KZ"/>
              </w:rPr>
              <w:t>6.Жалақы. Кепілдіктер мен өтемақылар.</w:t>
            </w:r>
          </w:p>
          <w:p w14:paraId="078D9A16">
            <w:pPr>
              <w:jc w:val="both"/>
              <w:rPr>
                <w:sz w:val="16"/>
                <w:szCs w:val="16"/>
                <w:lang w:val="kk-KZ"/>
              </w:rPr>
            </w:pPr>
            <w:r>
              <w:rPr>
                <w:sz w:val="16"/>
                <w:szCs w:val="16"/>
                <w:lang w:val="kk-KZ"/>
              </w:rPr>
              <w:t>7. Еңбекті қорғау.</w:t>
            </w:r>
          </w:p>
          <w:p w14:paraId="5E5CF55D">
            <w:pPr>
              <w:jc w:val="both"/>
              <w:rPr>
                <w:sz w:val="16"/>
                <w:szCs w:val="16"/>
                <w:lang w:val="kk-KZ"/>
              </w:rPr>
            </w:pPr>
            <w:r>
              <w:rPr>
                <w:sz w:val="16"/>
                <w:szCs w:val="16"/>
                <w:lang w:val="kk-KZ"/>
              </w:rPr>
              <w:t>8. Кәмелетке толмағандарды жұмысқа қабылдау ерекшеліктері.</w:t>
            </w:r>
          </w:p>
        </w:tc>
        <w:tc>
          <w:tcPr>
            <w:tcW w:w="680" w:type="dxa"/>
          </w:tcPr>
          <w:p w14:paraId="2F3DD38B">
            <w:pPr>
              <w:jc w:val="center"/>
              <w:rPr>
                <w:sz w:val="16"/>
                <w:szCs w:val="16"/>
                <w:lang w:val="kk-KZ"/>
              </w:rPr>
            </w:pPr>
            <w:r>
              <w:rPr>
                <w:sz w:val="16"/>
                <w:szCs w:val="16"/>
                <w:lang w:val="kk-KZ"/>
              </w:rPr>
              <w:t>2</w:t>
            </w:r>
          </w:p>
        </w:tc>
        <w:tc>
          <w:tcPr>
            <w:tcW w:w="1503" w:type="dxa"/>
          </w:tcPr>
          <w:p w14:paraId="71E93E68">
            <w:pPr>
              <w:jc w:val="center"/>
              <w:rPr>
                <w:sz w:val="16"/>
                <w:szCs w:val="16"/>
                <w:lang w:val="kk-KZ"/>
              </w:rPr>
            </w:pPr>
            <w:r>
              <w:rPr>
                <w:sz w:val="16"/>
                <w:szCs w:val="16"/>
                <w:lang w:val="kk-KZ"/>
              </w:rPr>
              <w:t>Интерактивтік топтық жұмыс, диалогтік оқыту.</w:t>
            </w:r>
          </w:p>
          <w:p w14:paraId="1C0BFD7E">
            <w:pPr>
              <w:jc w:val="center"/>
              <w:rPr>
                <w:sz w:val="16"/>
                <w:szCs w:val="16"/>
                <w:lang w:val="kk-KZ"/>
              </w:rPr>
            </w:pPr>
          </w:p>
        </w:tc>
        <w:tc>
          <w:tcPr>
            <w:tcW w:w="1615" w:type="dxa"/>
          </w:tcPr>
          <w:p w14:paraId="130878DB">
            <w:pPr>
              <w:jc w:val="center"/>
              <w:rPr>
                <w:sz w:val="16"/>
                <w:szCs w:val="16"/>
                <w:lang w:val="kk-KZ"/>
              </w:rPr>
            </w:pPr>
            <w:r>
              <w:rPr>
                <w:sz w:val="16"/>
                <w:szCs w:val="16"/>
                <w:lang w:val="kk-KZ"/>
              </w:rPr>
              <w:t>Сұрақ-жауап, ситуациялық есептер, тест орындау.</w:t>
            </w:r>
          </w:p>
          <w:p w14:paraId="4711383C">
            <w:pPr>
              <w:jc w:val="center"/>
              <w:rPr>
                <w:sz w:val="16"/>
                <w:szCs w:val="16"/>
                <w:lang w:val="kk-KZ"/>
              </w:rPr>
            </w:pPr>
          </w:p>
        </w:tc>
        <w:tc>
          <w:tcPr>
            <w:tcW w:w="1134" w:type="dxa"/>
          </w:tcPr>
          <w:p w14:paraId="7AA724FE">
            <w:pPr>
              <w:jc w:val="center"/>
              <w:rPr>
                <w:sz w:val="16"/>
                <w:szCs w:val="16"/>
                <w:lang w:val="kk-KZ"/>
              </w:rPr>
            </w:pPr>
            <w:r>
              <w:rPr>
                <w:sz w:val="16"/>
                <w:szCs w:val="16"/>
                <w:lang w:val="kk-KZ"/>
              </w:rPr>
              <w:t>Kahoot (код:__ ), т.с.с.</w:t>
            </w:r>
          </w:p>
        </w:tc>
        <w:tc>
          <w:tcPr>
            <w:tcW w:w="1786" w:type="dxa"/>
          </w:tcPr>
          <w:p w14:paraId="7943243F">
            <w:pPr>
              <w:pStyle w:val="85"/>
              <w:numPr>
                <w:ilvl w:val="0"/>
                <w:numId w:val="6"/>
              </w:numPr>
              <w:tabs>
                <w:tab w:val="left" w:pos="457"/>
              </w:tabs>
              <w:spacing w:after="0" w:line="240" w:lineRule="auto"/>
              <w:ind w:left="0" w:firstLine="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1FD28E62">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6BAD0510">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7A8313E">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3A76103C">
            <w:pPr>
              <w:tabs>
                <w:tab w:val="left" w:pos="316"/>
              </w:tabs>
              <w:rPr>
                <w:sz w:val="16"/>
                <w:szCs w:val="16"/>
                <w:lang w:val="kk-KZ"/>
              </w:rPr>
            </w:pPr>
          </w:p>
        </w:tc>
      </w:tr>
      <w:tr w14:paraId="10807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2E5622D9">
            <w:pPr>
              <w:tabs>
                <w:tab w:val="left" w:pos="851"/>
                <w:tab w:val="left" w:pos="9781"/>
                <w:tab w:val="left" w:pos="9921"/>
              </w:tabs>
              <w:contextualSpacing/>
              <w:jc w:val="both"/>
              <w:rPr>
                <w:sz w:val="16"/>
                <w:szCs w:val="16"/>
                <w:lang w:val="kk-KZ"/>
              </w:rPr>
            </w:pPr>
          </w:p>
        </w:tc>
        <w:tc>
          <w:tcPr>
            <w:tcW w:w="3543" w:type="dxa"/>
            <w:vAlign w:val="bottom"/>
          </w:tcPr>
          <w:p w14:paraId="3983ADF5">
            <w:pPr>
              <w:jc w:val="both"/>
              <w:rPr>
                <w:sz w:val="16"/>
                <w:szCs w:val="16"/>
                <w:lang w:val="kk-KZ"/>
              </w:rPr>
            </w:pPr>
            <w:r>
              <w:rPr>
                <w:b/>
                <w:bCs/>
                <w:sz w:val="16"/>
                <w:szCs w:val="16"/>
                <w:lang w:val="kk-KZ"/>
              </w:rPr>
              <w:t>БОӨЖ 6. Тақырыбы</w:t>
            </w:r>
            <w:r>
              <w:rPr>
                <w:sz w:val="16"/>
                <w:szCs w:val="16"/>
                <w:lang w:val="kk-KZ"/>
              </w:rPr>
              <w:t xml:space="preserve">  Қазақстан Республикасының Еңбек кодексінің жалпы сипаттамасы</w:t>
            </w:r>
          </w:p>
        </w:tc>
        <w:tc>
          <w:tcPr>
            <w:tcW w:w="680" w:type="dxa"/>
          </w:tcPr>
          <w:p w14:paraId="0BB562A7">
            <w:pPr>
              <w:jc w:val="center"/>
              <w:rPr>
                <w:sz w:val="16"/>
                <w:szCs w:val="16"/>
                <w:lang w:val="kk-KZ"/>
              </w:rPr>
            </w:pPr>
            <w:r>
              <w:rPr>
                <w:sz w:val="16"/>
                <w:szCs w:val="16"/>
                <w:lang w:val="kk-KZ"/>
              </w:rPr>
              <w:t>1</w:t>
            </w:r>
          </w:p>
        </w:tc>
        <w:tc>
          <w:tcPr>
            <w:tcW w:w="1503" w:type="dxa"/>
          </w:tcPr>
          <w:p w14:paraId="4896618E">
            <w:pPr>
              <w:jc w:val="center"/>
              <w:rPr>
                <w:sz w:val="16"/>
                <w:szCs w:val="16"/>
                <w:lang w:val="kk-KZ"/>
              </w:rPr>
            </w:pPr>
            <w:r>
              <w:rPr>
                <w:sz w:val="16"/>
                <w:szCs w:val="16"/>
                <w:lang w:val="kk-KZ"/>
              </w:rPr>
              <w:t>Презентация жасау</w:t>
            </w:r>
          </w:p>
        </w:tc>
        <w:tc>
          <w:tcPr>
            <w:tcW w:w="1615" w:type="dxa"/>
          </w:tcPr>
          <w:p w14:paraId="4C2969F7">
            <w:pPr>
              <w:jc w:val="center"/>
              <w:rPr>
                <w:sz w:val="16"/>
                <w:szCs w:val="16"/>
                <w:lang w:val="kk-KZ"/>
              </w:rPr>
            </w:pPr>
            <w:r>
              <w:rPr>
                <w:sz w:val="16"/>
                <w:szCs w:val="16"/>
                <w:lang w:val="kk-KZ"/>
              </w:rPr>
              <w:t>ZOOM Идентификатор № 9846607503</w:t>
            </w:r>
          </w:p>
        </w:tc>
        <w:tc>
          <w:tcPr>
            <w:tcW w:w="1134" w:type="dxa"/>
          </w:tcPr>
          <w:p w14:paraId="6BD2F95A">
            <w:pPr>
              <w:jc w:val="center"/>
              <w:rPr>
                <w:sz w:val="16"/>
                <w:szCs w:val="16"/>
                <w:lang w:val="kk-KZ"/>
              </w:rPr>
            </w:pPr>
            <w:r>
              <w:rPr>
                <w:sz w:val="16"/>
                <w:szCs w:val="16"/>
                <w:lang w:val="kk-KZ"/>
              </w:rPr>
              <w:t>Пікірталас</w:t>
            </w:r>
          </w:p>
        </w:tc>
        <w:tc>
          <w:tcPr>
            <w:tcW w:w="1786" w:type="dxa"/>
          </w:tcPr>
          <w:p w14:paraId="17B4DC9F">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090110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2BFCAF62">
            <w:pPr>
              <w:tabs>
                <w:tab w:val="left" w:pos="851"/>
                <w:tab w:val="left" w:pos="9781"/>
                <w:tab w:val="left" w:pos="9921"/>
              </w:tabs>
              <w:contextualSpacing/>
              <w:jc w:val="both"/>
              <w:rPr>
                <w:sz w:val="16"/>
                <w:szCs w:val="16"/>
                <w:lang w:val="kk-KZ"/>
              </w:rPr>
            </w:pPr>
          </w:p>
        </w:tc>
        <w:tc>
          <w:tcPr>
            <w:tcW w:w="3543" w:type="dxa"/>
            <w:vAlign w:val="bottom"/>
          </w:tcPr>
          <w:p w14:paraId="17E11566">
            <w:pPr>
              <w:jc w:val="both"/>
              <w:rPr>
                <w:sz w:val="16"/>
                <w:szCs w:val="16"/>
                <w:lang w:val="kk-KZ"/>
              </w:rPr>
            </w:pPr>
            <w:r>
              <w:rPr>
                <w:b/>
                <w:bCs/>
                <w:sz w:val="16"/>
                <w:szCs w:val="16"/>
                <w:lang w:val="kk-KZ"/>
              </w:rPr>
              <w:t>БӨЖ 6. Тақырыбы</w:t>
            </w:r>
            <w:r>
              <w:rPr>
                <w:sz w:val="16"/>
                <w:szCs w:val="16"/>
                <w:lang w:val="kk-KZ"/>
              </w:rPr>
              <w:t xml:space="preserve">  Еңбек және еңбек шарты түсінігі. </w:t>
            </w:r>
            <w:r>
              <w:rPr>
                <w:sz w:val="16"/>
                <w:szCs w:val="16"/>
              </w:rPr>
              <w:t>Еңбек</w:t>
            </w:r>
            <w:r>
              <w:rPr>
                <w:sz w:val="16"/>
                <w:szCs w:val="16"/>
                <w:lang w:val="kk-KZ"/>
              </w:rPr>
              <w:t xml:space="preserve"> </w:t>
            </w:r>
            <w:r>
              <w:rPr>
                <w:sz w:val="16"/>
                <w:szCs w:val="16"/>
              </w:rPr>
              <w:t>шартының</w:t>
            </w:r>
            <w:r>
              <w:rPr>
                <w:sz w:val="16"/>
                <w:szCs w:val="16"/>
                <w:lang w:val="kk-KZ"/>
              </w:rPr>
              <w:t xml:space="preserve"> </w:t>
            </w:r>
            <w:r>
              <w:rPr>
                <w:sz w:val="16"/>
                <w:szCs w:val="16"/>
              </w:rPr>
              <w:t>жалпы</w:t>
            </w:r>
            <w:r>
              <w:rPr>
                <w:sz w:val="16"/>
                <w:szCs w:val="16"/>
                <w:lang w:val="kk-KZ"/>
              </w:rPr>
              <w:t xml:space="preserve"> </w:t>
            </w:r>
            <w:r>
              <w:rPr>
                <w:sz w:val="16"/>
                <w:szCs w:val="16"/>
              </w:rPr>
              <w:t>сипаттамасы</w:t>
            </w:r>
          </w:p>
        </w:tc>
        <w:tc>
          <w:tcPr>
            <w:tcW w:w="680" w:type="dxa"/>
          </w:tcPr>
          <w:p w14:paraId="30FEB8E1">
            <w:pPr>
              <w:jc w:val="center"/>
              <w:rPr>
                <w:sz w:val="16"/>
                <w:szCs w:val="16"/>
                <w:lang w:val="kk-KZ"/>
              </w:rPr>
            </w:pPr>
            <w:r>
              <w:rPr>
                <w:sz w:val="16"/>
                <w:szCs w:val="16"/>
                <w:lang w:val="kk-KZ"/>
              </w:rPr>
              <w:t>6</w:t>
            </w:r>
          </w:p>
        </w:tc>
        <w:tc>
          <w:tcPr>
            <w:tcW w:w="1503" w:type="dxa"/>
          </w:tcPr>
          <w:p w14:paraId="37076CE0">
            <w:pPr>
              <w:jc w:val="center"/>
              <w:rPr>
                <w:sz w:val="16"/>
                <w:szCs w:val="16"/>
                <w:lang w:val="kk-KZ"/>
              </w:rPr>
            </w:pPr>
            <w:r>
              <w:rPr>
                <w:sz w:val="16"/>
                <w:szCs w:val="16"/>
                <w:lang w:val="kk-KZ"/>
              </w:rPr>
              <w:t>Презентация жасау</w:t>
            </w:r>
          </w:p>
        </w:tc>
        <w:tc>
          <w:tcPr>
            <w:tcW w:w="1615" w:type="dxa"/>
          </w:tcPr>
          <w:p w14:paraId="32E89EC0">
            <w:pPr>
              <w:jc w:val="center"/>
              <w:rPr>
                <w:sz w:val="16"/>
                <w:szCs w:val="16"/>
                <w:lang w:val="kk-KZ"/>
              </w:rPr>
            </w:pPr>
            <w:r>
              <w:rPr>
                <w:sz w:val="16"/>
                <w:szCs w:val="16"/>
                <w:lang w:val="kk-KZ"/>
              </w:rPr>
              <w:t>ZOOM</w:t>
            </w:r>
          </w:p>
        </w:tc>
        <w:tc>
          <w:tcPr>
            <w:tcW w:w="1134" w:type="dxa"/>
          </w:tcPr>
          <w:p w14:paraId="211EE945">
            <w:pPr>
              <w:jc w:val="center"/>
              <w:rPr>
                <w:sz w:val="16"/>
                <w:szCs w:val="16"/>
                <w:lang w:val="kk-KZ"/>
              </w:rPr>
            </w:pPr>
            <w:r>
              <w:rPr>
                <w:sz w:val="16"/>
                <w:szCs w:val="16"/>
                <w:lang w:val="kk-KZ"/>
              </w:rPr>
              <w:t>Пікірталас</w:t>
            </w:r>
          </w:p>
        </w:tc>
        <w:tc>
          <w:tcPr>
            <w:tcW w:w="1786" w:type="dxa"/>
          </w:tcPr>
          <w:p w14:paraId="39E7B46A">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13E1E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08ECE2E8">
            <w:pPr>
              <w:tabs>
                <w:tab w:val="left" w:pos="851"/>
                <w:tab w:val="left" w:pos="9781"/>
                <w:tab w:val="left" w:pos="9921"/>
              </w:tabs>
              <w:contextualSpacing/>
              <w:jc w:val="both"/>
              <w:rPr>
                <w:sz w:val="16"/>
                <w:szCs w:val="16"/>
                <w:lang w:val="kk-KZ"/>
              </w:rPr>
            </w:pPr>
          </w:p>
        </w:tc>
        <w:tc>
          <w:tcPr>
            <w:tcW w:w="3543" w:type="dxa"/>
            <w:vAlign w:val="bottom"/>
          </w:tcPr>
          <w:p w14:paraId="02C99E80">
            <w:pPr>
              <w:jc w:val="both"/>
              <w:rPr>
                <w:sz w:val="16"/>
                <w:szCs w:val="16"/>
                <w:lang w:val="kk-KZ"/>
              </w:rPr>
            </w:pPr>
            <w:r>
              <w:rPr>
                <w:b/>
                <w:bCs/>
                <w:sz w:val="16"/>
                <w:szCs w:val="16"/>
                <w:lang w:val="kk-KZ"/>
              </w:rPr>
              <w:t xml:space="preserve">Лекция 8 </w:t>
            </w:r>
            <w:r>
              <w:rPr>
                <w:sz w:val="16"/>
                <w:szCs w:val="16"/>
                <w:lang w:val="kk-KZ"/>
              </w:rPr>
              <w:t xml:space="preserve"> Қазақстан Республикасының қылмыстық құқығының негіздері</w:t>
            </w:r>
          </w:p>
          <w:p w14:paraId="0BD23B2B">
            <w:pPr>
              <w:jc w:val="both"/>
              <w:rPr>
                <w:sz w:val="16"/>
                <w:szCs w:val="16"/>
                <w:lang w:val="kk-KZ"/>
              </w:rPr>
            </w:pPr>
            <w:r>
              <w:rPr>
                <w:sz w:val="16"/>
                <w:szCs w:val="16"/>
                <w:lang w:val="kk-KZ"/>
              </w:rPr>
              <w:t>1. Қылмыстық құқықтың түсінігі, міндеттері және принциптері. Қылмыстық құқықтың принциптері.</w:t>
            </w:r>
          </w:p>
          <w:p w14:paraId="1B34899D">
            <w:pPr>
              <w:jc w:val="both"/>
              <w:rPr>
                <w:sz w:val="16"/>
                <w:szCs w:val="16"/>
                <w:lang w:val="kk-KZ"/>
              </w:rPr>
            </w:pPr>
            <w:r>
              <w:rPr>
                <w:sz w:val="16"/>
                <w:szCs w:val="16"/>
                <w:lang w:val="kk-KZ"/>
              </w:rPr>
              <w:t>2. Қылмыстың классификациясы.</w:t>
            </w:r>
          </w:p>
          <w:p w14:paraId="498FFDDA">
            <w:pPr>
              <w:jc w:val="both"/>
              <w:rPr>
                <w:sz w:val="16"/>
                <w:szCs w:val="16"/>
                <w:lang w:val="kk-KZ"/>
              </w:rPr>
            </w:pPr>
            <w:r>
              <w:rPr>
                <w:sz w:val="16"/>
                <w:szCs w:val="16"/>
                <w:lang w:val="kk-KZ"/>
              </w:rPr>
              <w:t>3. Қылмыстың құрамы.</w:t>
            </w:r>
          </w:p>
          <w:p w14:paraId="340A7D22">
            <w:pPr>
              <w:jc w:val="both"/>
              <w:rPr>
                <w:sz w:val="16"/>
                <w:szCs w:val="16"/>
                <w:lang w:val="kk-KZ"/>
              </w:rPr>
            </w:pPr>
            <w:r>
              <w:rPr>
                <w:sz w:val="16"/>
                <w:szCs w:val="16"/>
                <w:lang w:val="kk-KZ"/>
              </w:rPr>
              <w:t>4. Іс-әрекеттің қылмыстылығын жоққа шығаратын мән-жайлар.</w:t>
            </w:r>
          </w:p>
          <w:p w14:paraId="116F56EC">
            <w:pPr>
              <w:jc w:val="both"/>
              <w:rPr>
                <w:sz w:val="16"/>
                <w:szCs w:val="16"/>
                <w:lang w:val="kk-KZ"/>
              </w:rPr>
            </w:pPr>
            <w:r>
              <w:rPr>
                <w:sz w:val="16"/>
                <w:szCs w:val="16"/>
                <w:lang w:val="kk-KZ"/>
              </w:rPr>
              <w:t>5. Қылмыстық жазаның түсінігі, мақсаттары және жүйесі және олардың түрлері.</w:t>
            </w:r>
          </w:p>
          <w:p w14:paraId="77665FD7">
            <w:pPr>
              <w:jc w:val="both"/>
              <w:rPr>
                <w:sz w:val="16"/>
                <w:szCs w:val="16"/>
                <w:lang w:val="kk-KZ"/>
              </w:rPr>
            </w:pPr>
            <w:r>
              <w:rPr>
                <w:sz w:val="16"/>
                <w:szCs w:val="16"/>
                <w:lang w:val="kk-KZ"/>
              </w:rPr>
              <w:t>6. Қылмыстық жауаптылық пен жазадан босату.</w:t>
            </w:r>
          </w:p>
          <w:p w14:paraId="2D77BF95">
            <w:pPr>
              <w:jc w:val="both"/>
              <w:rPr>
                <w:sz w:val="16"/>
                <w:szCs w:val="16"/>
                <w:lang w:val="kk-KZ"/>
              </w:rPr>
            </w:pPr>
            <w:r>
              <w:rPr>
                <w:sz w:val="16"/>
                <w:szCs w:val="16"/>
              </w:rPr>
              <w:t>7. Кәмелетке</w:t>
            </w:r>
            <w:r>
              <w:rPr>
                <w:sz w:val="16"/>
                <w:szCs w:val="16"/>
                <w:lang w:val="kk-KZ"/>
              </w:rPr>
              <w:t xml:space="preserve"> </w:t>
            </w:r>
            <w:r>
              <w:rPr>
                <w:sz w:val="16"/>
                <w:szCs w:val="16"/>
              </w:rPr>
              <w:t>толмағандардың</w:t>
            </w:r>
            <w:r>
              <w:rPr>
                <w:sz w:val="16"/>
                <w:szCs w:val="16"/>
                <w:lang w:val="kk-KZ"/>
              </w:rPr>
              <w:t xml:space="preserve"> </w:t>
            </w:r>
            <w:r>
              <w:rPr>
                <w:sz w:val="16"/>
                <w:szCs w:val="16"/>
              </w:rPr>
              <w:t>қылмыстық</w:t>
            </w:r>
            <w:r>
              <w:rPr>
                <w:sz w:val="16"/>
                <w:szCs w:val="16"/>
                <w:lang w:val="kk-KZ"/>
              </w:rPr>
              <w:t xml:space="preserve"> </w:t>
            </w:r>
            <w:r>
              <w:rPr>
                <w:sz w:val="16"/>
                <w:szCs w:val="16"/>
              </w:rPr>
              <w:t>жауапкершілігі.</w:t>
            </w:r>
          </w:p>
        </w:tc>
        <w:tc>
          <w:tcPr>
            <w:tcW w:w="680" w:type="dxa"/>
          </w:tcPr>
          <w:p w14:paraId="65FD6FFF">
            <w:pPr>
              <w:jc w:val="center"/>
              <w:rPr>
                <w:sz w:val="16"/>
                <w:szCs w:val="16"/>
                <w:lang w:val="kk-KZ"/>
              </w:rPr>
            </w:pPr>
            <w:r>
              <w:rPr>
                <w:sz w:val="16"/>
                <w:szCs w:val="16"/>
                <w:lang w:val="kk-KZ"/>
              </w:rPr>
              <w:t>1</w:t>
            </w:r>
          </w:p>
          <w:p w14:paraId="46BE84AB">
            <w:pPr>
              <w:jc w:val="center"/>
              <w:rPr>
                <w:sz w:val="16"/>
                <w:szCs w:val="16"/>
                <w:lang w:val="kk-KZ"/>
              </w:rPr>
            </w:pPr>
          </w:p>
        </w:tc>
        <w:tc>
          <w:tcPr>
            <w:tcW w:w="1503" w:type="dxa"/>
          </w:tcPr>
          <w:p w14:paraId="15F477B4">
            <w:pPr>
              <w:jc w:val="center"/>
              <w:rPr>
                <w:sz w:val="16"/>
                <w:szCs w:val="16"/>
                <w:lang w:val="kk-KZ"/>
              </w:rPr>
            </w:pPr>
            <w:r>
              <w:rPr>
                <w:sz w:val="16"/>
                <w:szCs w:val="16"/>
                <w:lang w:val="kk-KZ"/>
              </w:rPr>
              <w:t>Интерактивтік лекция, презентация,</w:t>
            </w:r>
          </w:p>
          <w:p w14:paraId="5EA0F73A">
            <w:pPr>
              <w:jc w:val="center"/>
              <w:rPr>
                <w:sz w:val="16"/>
                <w:szCs w:val="16"/>
                <w:lang w:val="kk-KZ"/>
              </w:rPr>
            </w:pPr>
            <w:r>
              <w:rPr>
                <w:sz w:val="16"/>
                <w:szCs w:val="16"/>
                <w:lang w:val="kk-KZ"/>
              </w:rPr>
              <w:t>Электрондық мәтін</w:t>
            </w:r>
          </w:p>
        </w:tc>
        <w:tc>
          <w:tcPr>
            <w:tcW w:w="1615" w:type="dxa"/>
          </w:tcPr>
          <w:p w14:paraId="603946CF">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105E4BC5">
            <w:pPr>
              <w:jc w:val="center"/>
              <w:rPr>
                <w:sz w:val="16"/>
                <w:szCs w:val="16"/>
                <w:lang w:val="en-US"/>
              </w:rPr>
            </w:pPr>
            <w:r>
              <w:rPr>
                <w:sz w:val="16"/>
                <w:szCs w:val="16"/>
                <w:lang w:val="kk-KZ"/>
              </w:rPr>
              <w:t>Ұжымдық конспект</w:t>
            </w:r>
          </w:p>
          <w:p w14:paraId="0C8D6C82">
            <w:pPr>
              <w:jc w:val="center"/>
              <w:rPr>
                <w:sz w:val="16"/>
                <w:szCs w:val="16"/>
                <w:lang w:val="kk-KZ"/>
              </w:rPr>
            </w:pPr>
          </w:p>
        </w:tc>
        <w:tc>
          <w:tcPr>
            <w:tcW w:w="1786" w:type="dxa"/>
          </w:tcPr>
          <w:p w14:paraId="28886396">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1361395A">
            <w:pPr>
              <w:tabs>
                <w:tab w:val="left" w:pos="316"/>
              </w:tabs>
              <w:rPr>
                <w:sz w:val="16"/>
                <w:szCs w:val="16"/>
                <w:lang w:val="kk-KZ"/>
              </w:rPr>
            </w:pPr>
          </w:p>
        </w:tc>
      </w:tr>
      <w:tr w14:paraId="7C021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D3E2DDA">
            <w:pPr>
              <w:tabs>
                <w:tab w:val="left" w:pos="851"/>
                <w:tab w:val="left" w:pos="9781"/>
                <w:tab w:val="left" w:pos="9921"/>
              </w:tabs>
              <w:contextualSpacing/>
              <w:jc w:val="both"/>
              <w:rPr>
                <w:sz w:val="16"/>
                <w:szCs w:val="16"/>
                <w:lang w:val="kk-KZ"/>
              </w:rPr>
            </w:pPr>
          </w:p>
        </w:tc>
        <w:tc>
          <w:tcPr>
            <w:tcW w:w="3543" w:type="dxa"/>
            <w:vAlign w:val="bottom"/>
          </w:tcPr>
          <w:p w14:paraId="3571EB99">
            <w:pPr>
              <w:jc w:val="both"/>
              <w:rPr>
                <w:sz w:val="16"/>
                <w:szCs w:val="16"/>
                <w:lang w:val="kk-KZ"/>
              </w:rPr>
            </w:pPr>
            <w:r>
              <w:rPr>
                <w:b/>
                <w:bCs/>
                <w:sz w:val="16"/>
                <w:szCs w:val="16"/>
                <w:lang w:val="kk-KZ"/>
              </w:rPr>
              <w:t>Практикалық сабақ 8.</w:t>
            </w:r>
            <w:r>
              <w:rPr>
                <w:sz w:val="16"/>
                <w:szCs w:val="16"/>
                <w:lang w:val="kk-KZ"/>
              </w:rPr>
              <w:t xml:space="preserve">  Қазақстан Республикасының қылмыстық құқығының негіздері</w:t>
            </w:r>
          </w:p>
          <w:p w14:paraId="6E681988">
            <w:pPr>
              <w:jc w:val="both"/>
              <w:rPr>
                <w:sz w:val="16"/>
                <w:szCs w:val="16"/>
                <w:lang w:val="kk-KZ"/>
              </w:rPr>
            </w:pPr>
            <w:r>
              <w:rPr>
                <w:sz w:val="16"/>
                <w:szCs w:val="16"/>
                <w:lang w:val="kk-KZ"/>
              </w:rPr>
              <w:t>1. Қылмыстық құқықтың түсінігі, міндеттері және принциптері. Қылмыстық құқықтың принциптері.</w:t>
            </w:r>
          </w:p>
          <w:p w14:paraId="2AA86527">
            <w:pPr>
              <w:jc w:val="both"/>
              <w:rPr>
                <w:sz w:val="16"/>
                <w:szCs w:val="16"/>
                <w:lang w:val="kk-KZ"/>
              </w:rPr>
            </w:pPr>
            <w:r>
              <w:rPr>
                <w:sz w:val="16"/>
                <w:szCs w:val="16"/>
                <w:lang w:val="kk-KZ"/>
              </w:rPr>
              <w:t>2. Қылмыстың классификациясы.</w:t>
            </w:r>
          </w:p>
          <w:p w14:paraId="193D4EA1">
            <w:pPr>
              <w:jc w:val="both"/>
              <w:rPr>
                <w:sz w:val="16"/>
                <w:szCs w:val="16"/>
                <w:lang w:val="kk-KZ"/>
              </w:rPr>
            </w:pPr>
            <w:r>
              <w:rPr>
                <w:sz w:val="16"/>
                <w:szCs w:val="16"/>
                <w:lang w:val="kk-KZ"/>
              </w:rPr>
              <w:t>3. Қылмыстың құрамы.</w:t>
            </w:r>
          </w:p>
          <w:p w14:paraId="5FFE3893">
            <w:pPr>
              <w:jc w:val="both"/>
              <w:rPr>
                <w:sz w:val="16"/>
                <w:szCs w:val="16"/>
                <w:lang w:val="kk-KZ"/>
              </w:rPr>
            </w:pPr>
            <w:r>
              <w:rPr>
                <w:sz w:val="16"/>
                <w:szCs w:val="16"/>
                <w:lang w:val="kk-KZ"/>
              </w:rPr>
              <w:t>4. Іс-әрекеттің қылмыстылығын жоққа шығаратын мән-жайлар.</w:t>
            </w:r>
          </w:p>
          <w:p w14:paraId="36CD412F">
            <w:pPr>
              <w:jc w:val="both"/>
              <w:rPr>
                <w:sz w:val="16"/>
                <w:szCs w:val="16"/>
                <w:lang w:val="kk-KZ"/>
              </w:rPr>
            </w:pPr>
            <w:r>
              <w:rPr>
                <w:sz w:val="16"/>
                <w:szCs w:val="16"/>
                <w:lang w:val="kk-KZ"/>
              </w:rPr>
              <w:t>5. Қылмыстық жазаның түсінігі, мақсаттары және жүйесі және олардың түрлері.</w:t>
            </w:r>
          </w:p>
          <w:p w14:paraId="7B4A837C">
            <w:pPr>
              <w:jc w:val="both"/>
              <w:rPr>
                <w:sz w:val="16"/>
                <w:szCs w:val="16"/>
                <w:lang w:val="kk-KZ"/>
              </w:rPr>
            </w:pPr>
            <w:r>
              <w:rPr>
                <w:sz w:val="16"/>
                <w:szCs w:val="16"/>
                <w:lang w:val="kk-KZ"/>
              </w:rPr>
              <w:t>6. Қылмыстық жауаптылық пен жазадан босату.</w:t>
            </w:r>
          </w:p>
          <w:p w14:paraId="74A31CF6">
            <w:pPr>
              <w:jc w:val="both"/>
              <w:rPr>
                <w:sz w:val="16"/>
                <w:szCs w:val="16"/>
              </w:rPr>
            </w:pPr>
            <w:r>
              <w:rPr>
                <w:sz w:val="16"/>
                <w:szCs w:val="16"/>
              </w:rPr>
              <w:t>7. Кәмелетке</w:t>
            </w:r>
            <w:r>
              <w:rPr>
                <w:sz w:val="16"/>
                <w:szCs w:val="16"/>
                <w:lang w:val="kk-KZ"/>
              </w:rPr>
              <w:t xml:space="preserve"> </w:t>
            </w:r>
            <w:r>
              <w:rPr>
                <w:sz w:val="16"/>
                <w:szCs w:val="16"/>
              </w:rPr>
              <w:t>толмағандардың</w:t>
            </w:r>
            <w:r>
              <w:rPr>
                <w:sz w:val="16"/>
                <w:szCs w:val="16"/>
                <w:lang w:val="kk-KZ"/>
              </w:rPr>
              <w:t xml:space="preserve"> </w:t>
            </w:r>
            <w:r>
              <w:rPr>
                <w:sz w:val="16"/>
                <w:szCs w:val="16"/>
              </w:rPr>
              <w:t>қылмыстық</w:t>
            </w:r>
            <w:r>
              <w:rPr>
                <w:sz w:val="16"/>
                <w:szCs w:val="16"/>
                <w:lang w:val="kk-KZ"/>
              </w:rPr>
              <w:t xml:space="preserve"> </w:t>
            </w:r>
            <w:r>
              <w:rPr>
                <w:sz w:val="16"/>
                <w:szCs w:val="16"/>
              </w:rPr>
              <w:t>жауапкершілігі.</w:t>
            </w:r>
          </w:p>
        </w:tc>
        <w:tc>
          <w:tcPr>
            <w:tcW w:w="680" w:type="dxa"/>
          </w:tcPr>
          <w:p w14:paraId="309AFF61">
            <w:pPr>
              <w:jc w:val="center"/>
              <w:rPr>
                <w:sz w:val="16"/>
                <w:szCs w:val="16"/>
                <w:lang w:val="kk-KZ"/>
              </w:rPr>
            </w:pPr>
            <w:r>
              <w:rPr>
                <w:sz w:val="16"/>
                <w:szCs w:val="16"/>
                <w:lang w:val="kk-KZ"/>
              </w:rPr>
              <w:t>2</w:t>
            </w:r>
          </w:p>
        </w:tc>
        <w:tc>
          <w:tcPr>
            <w:tcW w:w="1503" w:type="dxa"/>
          </w:tcPr>
          <w:p w14:paraId="45440960">
            <w:pPr>
              <w:jc w:val="center"/>
              <w:rPr>
                <w:sz w:val="16"/>
                <w:szCs w:val="16"/>
                <w:lang w:val="kk-KZ"/>
              </w:rPr>
            </w:pPr>
            <w:r>
              <w:rPr>
                <w:sz w:val="16"/>
                <w:szCs w:val="16"/>
                <w:lang w:val="kk-KZ"/>
              </w:rPr>
              <w:t>Интерактивтік топтық жұмыс, диалогтік оқыту.</w:t>
            </w:r>
          </w:p>
          <w:p w14:paraId="5E28793F">
            <w:pPr>
              <w:jc w:val="center"/>
              <w:rPr>
                <w:sz w:val="16"/>
                <w:szCs w:val="16"/>
                <w:lang w:val="kk-KZ"/>
              </w:rPr>
            </w:pPr>
          </w:p>
        </w:tc>
        <w:tc>
          <w:tcPr>
            <w:tcW w:w="1615" w:type="dxa"/>
          </w:tcPr>
          <w:p w14:paraId="51C049C4">
            <w:pPr>
              <w:jc w:val="center"/>
              <w:rPr>
                <w:sz w:val="16"/>
                <w:szCs w:val="16"/>
                <w:lang w:val="kk-KZ"/>
              </w:rPr>
            </w:pPr>
            <w:r>
              <w:rPr>
                <w:sz w:val="16"/>
                <w:szCs w:val="16"/>
                <w:lang w:val="kk-KZ"/>
              </w:rPr>
              <w:t>Сұрақ-жауап, ситуациялық есептер, тест орындау.</w:t>
            </w:r>
          </w:p>
          <w:p w14:paraId="58DAC2E9">
            <w:pPr>
              <w:jc w:val="center"/>
              <w:rPr>
                <w:sz w:val="16"/>
                <w:szCs w:val="16"/>
                <w:lang w:val="kk-KZ"/>
              </w:rPr>
            </w:pPr>
          </w:p>
        </w:tc>
        <w:tc>
          <w:tcPr>
            <w:tcW w:w="1134" w:type="dxa"/>
          </w:tcPr>
          <w:p w14:paraId="5B745543">
            <w:pPr>
              <w:jc w:val="center"/>
              <w:rPr>
                <w:sz w:val="16"/>
                <w:szCs w:val="16"/>
                <w:lang w:val="kk-KZ"/>
              </w:rPr>
            </w:pPr>
            <w:r>
              <w:rPr>
                <w:sz w:val="16"/>
                <w:szCs w:val="16"/>
                <w:lang w:val="kk-KZ"/>
              </w:rPr>
              <w:t>Kahoot (код:__ ), т.с.с.</w:t>
            </w:r>
          </w:p>
        </w:tc>
        <w:tc>
          <w:tcPr>
            <w:tcW w:w="1786" w:type="dxa"/>
          </w:tcPr>
          <w:p w14:paraId="18F7C568">
            <w:pPr>
              <w:pStyle w:val="85"/>
              <w:numPr>
                <w:ilvl w:val="0"/>
                <w:numId w:val="6"/>
              </w:numPr>
              <w:tabs>
                <w:tab w:val="left" w:pos="457"/>
              </w:tabs>
              <w:spacing w:after="0" w:line="240" w:lineRule="auto"/>
              <w:ind w:left="0" w:firstLine="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745CE6FE">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2B1691AA">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1BDEF61C">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5394515C">
            <w:pPr>
              <w:tabs>
                <w:tab w:val="left" w:pos="316"/>
              </w:tabs>
              <w:rPr>
                <w:sz w:val="16"/>
                <w:szCs w:val="16"/>
                <w:lang w:val="kk-KZ"/>
              </w:rPr>
            </w:pPr>
          </w:p>
        </w:tc>
      </w:tr>
      <w:tr w14:paraId="0C8E9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765EEA33">
            <w:pPr>
              <w:tabs>
                <w:tab w:val="left" w:pos="851"/>
                <w:tab w:val="left" w:pos="9781"/>
                <w:tab w:val="left" w:pos="9921"/>
              </w:tabs>
              <w:contextualSpacing/>
              <w:jc w:val="both"/>
              <w:rPr>
                <w:sz w:val="16"/>
                <w:szCs w:val="16"/>
                <w:lang w:val="kk-KZ"/>
              </w:rPr>
            </w:pPr>
          </w:p>
        </w:tc>
        <w:tc>
          <w:tcPr>
            <w:tcW w:w="3543" w:type="dxa"/>
            <w:vAlign w:val="bottom"/>
          </w:tcPr>
          <w:p w14:paraId="324B92F3">
            <w:pPr>
              <w:jc w:val="both"/>
              <w:rPr>
                <w:sz w:val="16"/>
                <w:szCs w:val="16"/>
                <w:lang w:val="kk-KZ"/>
              </w:rPr>
            </w:pPr>
            <w:r>
              <w:rPr>
                <w:b/>
                <w:bCs/>
                <w:sz w:val="16"/>
                <w:szCs w:val="16"/>
                <w:lang w:val="kk-KZ"/>
              </w:rPr>
              <w:t xml:space="preserve">БОӨЖ 8. Тақырыбы </w:t>
            </w:r>
            <w:r>
              <w:rPr>
                <w:sz w:val="16"/>
                <w:szCs w:val="16"/>
                <w:lang w:val="kk-KZ"/>
              </w:rPr>
              <w:t xml:space="preserve"> Қазақстан Республикасының Қылмыстық кодексінің жалпы сипаттамасы.</w:t>
            </w:r>
          </w:p>
        </w:tc>
        <w:tc>
          <w:tcPr>
            <w:tcW w:w="680" w:type="dxa"/>
          </w:tcPr>
          <w:p w14:paraId="185147D3">
            <w:pPr>
              <w:jc w:val="center"/>
              <w:rPr>
                <w:sz w:val="16"/>
                <w:szCs w:val="16"/>
                <w:lang w:val="kk-KZ"/>
              </w:rPr>
            </w:pPr>
            <w:r>
              <w:rPr>
                <w:sz w:val="16"/>
                <w:szCs w:val="16"/>
                <w:lang w:val="kk-KZ"/>
              </w:rPr>
              <w:t>1</w:t>
            </w:r>
          </w:p>
        </w:tc>
        <w:tc>
          <w:tcPr>
            <w:tcW w:w="1503" w:type="dxa"/>
          </w:tcPr>
          <w:p w14:paraId="013D3170">
            <w:pPr>
              <w:jc w:val="center"/>
              <w:rPr>
                <w:sz w:val="16"/>
                <w:szCs w:val="16"/>
                <w:lang w:val="kk-KZ"/>
              </w:rPr>
            </w:pPr>
            <w:r>
              <w:rPr>
                <w:sz w:val="16"/>
                <w:szCs w:val="16"/>
                <w:lang w:val="kk-KZ"/>
              </w:rPr>
              <w:t>Презентация жасау</w:t>
            </w:r>
          </w:p>
        </w:tc>
        <w:tc>
          <w:tcPr>
            <w:tcW w:w="1615" w:type="dxa"/>
          </w:tcPr>
          <w:p w14:paraId="239E499D">
            <w:pPr>
              <w:jc w:val="center"/>
              <w:rPr>
                <w:sz w:val="16"/>
                <w:szCs w:val="16"/>
                <w:lang w:val="kk-KZ"/>
              </w:rPr>
            </w:pPr>
            <w:r>
              <w:rPr>
                <w:sz w:val="16"/>
                <w:szCs w:val="16"/>
                <w:lang w:val="kk-KZ"/>
              </w:rPr>
              <w:t>ZOOM Идентификатор № 9846607503</w:t>
            </w:r>
          </w:p>
        </w:tc>
        <w:tc>
          <w:tcPr>
            <w:tcW w:w="1134" w:type="dxa"/>
          </w:tcPr>
          <w:p w14:paraId="0A7AE129">
            <w:pPr>
              <w:jc w:val="center"/>
              <w:rPr>
                <w:sz w:val="16"/>
                <w:szCs w:val="16"/>
                <w:lang w:val="kk-KZ"/>
              </w:rPr>
            </w:pPr>
            <w:r>
              <w:rPr>
                <w:sz w:val="16"/>
                <w:szCs w:val="16"/>
                <w:lang w:val="kk-KZ"/>
              </w:rPr>
              <w:t>Пікірталас</w:t>
            </w:r>
          </w:p>
        </w:tc>
        <w:tc>
          <w:tcPr>
            <w:tcW w:w="1786" w:type="dxa"/>
          </w:tcPr>
          <w:p w14:paraId="271C87B3">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64B445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28" w:hRule="atLeast"/>
        </w:trPr>
        <w:tc>
          <w:tcPr>
            <w:tcW w:w="421" w:type="dxa"/>
            <w:vMerge w:val="continue"/>
          </w:tcPr>
          <w:p w14:paraId="553B7A6B">
            <w:pPr>
              <w:tabs>
                <w:tab w:val="left" w:pos="851"/>
                <w:tab w:val="left" w:pos="9781"/>
                <w:tab w:val="left" w:pos="9921"/>
              </w:tabs>
              <w:contextualSpacing/>
              <w:jc w:val="both"/>
              <w:rPr>
                <w:sz w:val="16"/>
                <w:szCs w:val="16"/>
                <w:lang w:val="kk-KZ"/>
              </w:rPr>
            </w:pPr>
          </w:p>
        </w:tc>
        <w:tc>
          <w:tcPr>
            <w:tcW w:w="3543" w:type="dxa"/>
            <w:vAlign w:val="bottom"/>
          </w:tcPr>
          <w:p w14:paraId="65D43173">
            <w:pPr>
              <w:jc w:val="both"/>
              <w:rPr>
                <w:sz w:val="16"/>
                <w:szCs w:val="16"/>
                <w:lang w:val="kk-KZ"/>
              </w:rPr>
            </w:pPr>
            <w:r>
              <w:rPr>
                <w:b/>
                <w:bCs/>
                <w:sz w:val="16"/>
                <w:szCs w:val="16"/>
                <w:lang w:val="kk-KZ"/>
              </w:rPr>
              <w:t xml:space="preserve">БӨЖ 8. Тақырыбы </w:t>
            </w:r>
            <w:r>
              <w:rPr>
                <w:sz w:val="16"/>
                <w:szCs w:val="16"/>
                <w:lang w:val="kk-KZ"/>
              </w:rPr>
              <w:t xml:space="preserve"> Қылмыс жасау кезеңдері. Қылмыстық жауаптылықты жеңілдететін және ауырлататын негіздер.</w:t>
            </w:r>
          </w:p>
        </w:tc>
        <w:tc>
          <w:tcPr>
            <w:tcW w:w="680" w:type="dxa"/>
          </w:tcPr>
          <w:p w14:paraId="1879F161">
            <w:pPr>
              <w:jc w:val="center"/>
              <w:rPr>
                <w:sz w:val="16"/>
                <w:szCs w:val="16"/>
                <w:lang w:val="kk-KZ"/>
              </w:rPr>
            </w:pPr>
            <w:r>
              <w:rPr>
                <w:sz w:val="16"/>
                <w:szCs w:val="16"/>
                <w:lang w:val="kk-KZ"/>
              </w:rPr>
              <w:t>6</w:t>
            </w:r>
          </w:p>
        </w:tc>
        <w:tc>
          <w:tcPr>
            <w:tcW w:w="1503" w:type="dxa"/>
          </w:tcPr>
          <w:p w14:paraId="192DDF99">
            <w:pPr>
              <w:jc w:val="center"/>
              <w:rPr>
                <w:sz w:val="16"/>
                <w:szCs w:val="16"/>
                <w:lang w:val="kk-KZ"/>
              </w:rPr>
            </w:pPr>
            <w:r>
              <w:rPr>
                <w:sz w:val="16"/>
                <w:szCs w:val="16"/>
                <w:lang w:val="kk-KZ"/>
              </w:rPr>
              <w:t>Презентация жасау</w:t>
            </w:r>
          </w:p>
        </w:tc>
        <w:tc>
          <w:tcPr>
            <w:tcW w:w="1615" w:type="dxa"/>
          </w:tcPr>
          <w:p w14:paraId="0FE79D64">
            <w:pPr>
              <w:jc w:val="center"/>
              <w:rPr>
                <w:sz w:val="16"/>
                <w:szCs w:val="16"/>
                <w:lang w:val="kk-KZ"/>
              </w:rPr>
            </w:pPr>
            <w:r>
              <w:rPr>
                <w:sz w:val="16"/>
                <w:szCs w:val="16"/>
                <w:lang w:val="kk-KZ"/>
              </w:rPr>
              <w:t>ZOOM</w:t>
            </w:r>
          </w:p>
        </w:tc>
        <w:tc>
          <w:tcPr>
            <w:tcW w:w="1134" w:type="dxa"/>
          </w:tcPr>
          <w:p w14:paraId="438DD0A2">
            <w:pPr>
              <w:jc w:val="center"/>
              <w:rPr>
                <w:sz w:val="16"/>
                <w:szCs w:val="16"/>
                <w:lang w:val="kk-KZ"/>
              </w:rPr>
            </w:pPr>
            <w:r>
              <w:rPr>
                <w:sz w:val="16"/>
                <w:szCs w:val="16"/>
                <w:lang w:val="kk-KZ"/>
              </w:rPr>
              <w:t>Пікірталас</w:t>
            </w:r>
          </w:p>
        </w:tc>
        <w:tc>
          <w:tcPr>
            <w:tcW w:w="1786" w:type="dxa"/>
          </w:tcPr>
          <w:p w14:paraId="32899F62">
            <w:pPr>
              <w:tabs>
                <w:tab w:val="left" w:pos="316"/>
              </w:tabs>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545270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trPr>
        <w:tc>
          <w:tcPr>
            <w:tcW w:w="421" w:type="dxa"/>
            <w:vMerge w:val="continue"/>
          </w:tcPr>
          <w:p w14:paraId="72E8681A">
            <w:pPr>
              <w:tabs>
                <w:tab w:val="left" w:pos="851"/>
                <w:tab w:val="left" w:pos="9781"/>
                <w:tab w:val="left" w:pos="9921"/>
              </w:tabs>
              <w:contextualSpacing/>
              <w:jc w:val="both"/>
              <w:rPr>
                <w:sz w:val="16"/>
                <w:szCs w:val="16"/>
                <w:lang w:val="kk-KZ"/>
              </w:rPr>
            </w:pPr>
          </w:p>
        </w:tc>
        <w:tc>
          <w:tcPr>
            <w:tcW w:w="10267" w:type="dxa"/>
            <w:gridSpan w:val="7"/>
          </w:tcPr>
          <w:p w14:paraId="58EE9838">
            <w:pPr>
              <w:tabs>
                <w:tab w:val="left" w:pos="316"/>
              </w:tabs>
              <w:jc w:val="center"/>
              <w:rPr>
                <w:b/>
                <w:bCs/>
                <w:sz w:val="16"/>
                <w:szCs w:val="16"/>
                <w:lang w:val="kk-KZ"/>
              </w:rPr>
            </w:pPr>
            <w:r>
              <w:rPr>
                <w:b/>
                <w:bCs/>
                <w:sz w:val="16"/>
                <w:szCs w:val="16"/>
                <w:lang w:val="kk-KZ"/>
              </w:rPr>
              <w:t>Модуль №2  «Сыбайлас жемқорлық ұғымы және оның қоғамдық қауіптілігі»</w:t>
            </w:r>
          </w:p>
        </w:tc>
      </w:tr>
      <w:tr w14:paraId="160A80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79A10559">
            <w:pPr>
              <w:tabs>
                <w:tab w:val="left" w:pos="851"/>
                <w:tab w:val="left" w:pos="9781"/>
                <w:tab w:val="left" w:pos="9921"/>
              </w:tabs>
              <w:contextualSpacing/>
              <w:jc w:val="both"/>
              <w:rPr>
                <w:sz w:val="16"/>
                <w:szCs w:val="16"/>
                <w:lang w:val="kk-KZ"/>
              </w:rPr>
            </w:pPr>
          </w:p>
        </w:tc>
        <w:tc>
          <w:tcPr>
            <w:tcW w:w="3543" w:type="dxa"/>
            <w:vAlign w:val="bottom"/>
          </w:tcPr>
          <w:p w14:paraId="31571FBE">
            <w:pPr>
              <w:jc w:val="both"/>
              <w:rPr>
                <w:sz w:val="16"/>
                <w:szCs w:val="16"/>
                <w:lang w:val="kk-KZ"/>
              </w:rPr>
            </w:pPr>
            <w:bookmarkStart w:id="2" w:name="_Hlk82192854"/>
            <w:r>
              <w:rPr>
                <w:b/>
                <w:bCs/>
                <w:sz w:val="16"/>
                <w:szCs w:val="16"/>
                <w:lang w:val="kk-KZ"/>
              </w:rPr>
              <w:t xml:space="preserve">Лекция 9 </w:t>
            </w:r>
            <w:r>
              <w:rPr>
                <w:sz w:val="16"/>
                <w:szCs w:val="16"/>
                <w:lang w:val="kk-KZ"/>
              </w:rPr>
              <w:t xml:space="preserve">Сыбайлас жемқорлық ұғымы мен сыбайлас жемқорлыққа қарсы саясатты қалыптастырудың тарихи кезеңдері </w:t>
            </w:r>
          </w:p>
          <w:p w14:paraId="766991F7">
            <w:pPr>
              <w:jc w:val="both"/>
              <w:rPr>
                <w:sz w:val="16"/>
                <w:szCs w:val="16"/>
                <w:lang w:val="kk-KZ"/>
              </w:rPr>
            </w:pPr>
            <w:r>
              <w:rPr>
                <w:sz w:val="16"/>
                <w:szCs w:val="16"/>
                <w:lang w:val="kk-KZ"/>
              </w:rPr>
              <w:t>1. «Жемқорлықтың» түсінігі және  оның тарихи дамуына сипаттама</w:t>
            </w:r>
          </w:p>
          <w:p w14:paraId="4B1197AE">
            <w:pPr>
              <w:jc w:val="both"/>
              <w:rPr>
                <w:sz w:val="16"/>
                <w:szCs w:val="16"/>
                <w:lang w:val="kk-KZ"/>
              </w:rPr>
            </w:pPr>
            <w:r>
              <w:rPr>
                <w:sz w:val="16"/>
                <w:szCs w:val="16"/>
                <w:lang w:val="kk-KZ"/>
              </w:rPr>
              <w:t>2 Жемқорлық-антиәлеуметтік көрініс ретінде түсінігі мен түрлері</w:t>
            </w:r>
          </w:p>
          <w:p w14:paraId="7CF4DE3A">
            <w:pPr>
              <w:jc w:val="both"/>
              <w:rPr>
                <w:sz w:val="16"/>
                <w:szCs w:val="16"/>
                <w:lang w:val="kk-KZ"/>
              </w:rPr>
            </w:pPr>
            <w:r>
              <w:rPr>
                <w:sz w:val="16"/>
                <w:szCs w:val="16"/>
                <w:lang w:val="kk-KZ"/>
              </w:rPr>
              <w:t>3 Сыбайлас жемқорлық қарсы заңнаманың қалыптасуы мен даму кезеңдері</w:t>
            </w:r>
            <w:bookmarkEnd w:id="2"/>
          </w:p>
        </w:tc>
        <w:tc>
          <w:tcPr>
            <w:tcW w:w="680" w:type="dxa"/>
          </w:tcPr>
          <w:p w14:paraId="58FE461D">
            <w:pPr>
              <w:jc w:val="center"/>
              <w:rPr>
                <w:sz w:val="16"/>
                <w:szCs w:val="16"/>
                <w:lang w:val="kk-KZ"/>
              </w:rPr>
            </w:pPr>
            <w:r>
              <w:rPr>
                <w:sz w:val="16"/>
                <w:szCs w:val="16"/>
                <w:lang w:val="kk-KZ"/>
              </w:rPr>
              <w:t>1</w:t>
            </w:r>
          </w:p>
          <w:p w14:paraId="2DD4A7DE">
            <w:pPr>
              <w:jc w:val="center"/>
              <w:rPr>
                <w:sz w:val="16"/>
                <w:szCs w:val="16"/>
                <w:lang w:val="kk-KZ"/>
              </w:rPr>
            </w:pPr>
          </w:p>
          <w:p w14:paraId="5238C79D">
            <w:pPr>
              <w:jc w:val="center"/>
              <w:rPr>
                <w:sz w:val="16"/>
                <w:szCs w:val="16"/>
                <w:lang w:val="kk-KZ"/>
              </w:rPr>
            </w:pPr>
          </w:p>
          <w:p w14:paraId="674EB550">
            <w:pPr>
              <w:jc w:val="center"/>
              <w:rPr>
                <w:sz w:val="16"/>
                <w:szCs w:val="16"/>
                <w:lang w:val="kk-KZ"/>
              </w:rPr>
            </w:pPr>
          </w:p>
          <w:p w14:paraId="518EB1C0">
            <w:pPr>
              <w:jc w:val="center"/>
              <w:rPr>
                <w:sz w:val="16"/>
                <w:szCs w:val="16"/>
                <w:lang w:val="kk-KZ"/>
              </w:rPr>
            </w:pPr>
          </w:p>
          <w:p w14:paraId="6A45FDF8">
            <w:pPr>
              <w:jc w:val="center"/>
              <w:rPr>
                <w:sz w:val="16"/>
                <w:szCs w:val="16"/>
                <w:lang w:val="kk-KZ"/>
              </w:rPr>
            </w:pPr>
          </w:p>
          <w:p w14:paraId="1A2D1087">
            <w:pPr>
              <w:jc w:val="center"/>
              <w:rPr>
                <w:sz w:val="16"/>
                <w:szCs w:val="16"/>
                <w:lang w:val="kk-KZ"/>
              </w:rPr>
            </w:pPr>
          </w:p>
        </w:tc>
        <w:tc>
          <w:tcPr>
            <w:tcW w:w="1503" w:type="dxa"/>
          </w:tcPr>
          <w:p w14:paraId="4DDFC111">
            <w:pPr>
              <w:jc w:val="center"/>
              <w:rPr>
                <w:sz w:val="16"/>
                <w:szCs w:val="16"/>
                <w:lang w:val="kk-KZ"/>
              </w:rPr>
            </w:pPr>
            <w:r>
              <w:rPr>
                <w:sz w:val="16"/>
                <w:szCs w:val="16"/>
                <w:lang w:val="kk-KZ"/>
              </w:rPr>
              <w:t>Интерактивтік лекция, презентация,</w:t>
            </w:r>
          </w:p>
          <w:p w14:paraId="1BFE8198">
            <w:pPr>
              <w:jc w:val="center"/>
              <w:rPr>
                <w:sz w:val="16"/>
                <w:szCs w:val="16"/>
                <w:lang w:val="kk-KZ"/>
              </w:rPr>
            </w:pPr>
            <w:r>
              <w:rPr>
                <w:sz w:val="16"/>
                <w:szCs w:val="16"/>
                <w:lang w:val="kk-KZ"/>
              </w:rPr>
              <w:t>Электрондық мәтін</w:t>
            </w:r>
          </w:p>
        </w:tc>
        <w:tc>
          <w:tcPr>
            <w:tcW w:w="1615" w:type="dxa"/>
          </w:tcPr>
          <w:p w14:paraId="0DBE6496">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5C258317">
            <w:pPr>
              <w:jc w:val="center"/>
              <w:rPr>
                <w:sz w:val="16"/>
                <w:szCs w:val="16"/>
                <w:lang w:val="en-US"/>
              </w:rPr>
            </w:pPr>
            <w:r>
              <w:rPr>
                <w:sz w:val="16"/>
                <w:szCs w:val="16"/>
                <w:lang w:val="kk-KZ"/>
              </w:rPr>
              <w:t>Ұжымдық конспект</w:t>
            </w:r>
          </w:p>
          <w:p w14:paraId="2622F6D4">
            <w:pPr>
              <w:jc w:val="center"/>
              <w:rPr>
                <w:sz w:val="16"/>
                <w:szCs w:val="16"/>
                <w:lang w:val="kk-KZ"/>
              </w:rPr>
            </w:pPr>
          </w:p>
        </w:tc>
        <w:tc>
          <w:tcPr>
            <w:tcW w:w="1786" w:type="dxa"/>
          </w:tcPr>
          <w:p w14:paraId="2663E4F4">
            <w:pPr>
              <w:pStyle w:val="85"/>
              <w:tabs>
                <w:tab w:val="left" w:pos="316"/>
              </w:tabs>
              <w:spacing w:after="0" w:line="240" w:lineRule="auto"/>
              <w:ind w:left="0"/>
              <w:rPr>
                <w:rFonts w:ascii="Times New Roman" w:hAnsi="Times New Roman"/>
                <w:sz w:val="16"/>
                <w:szCs w:val="16"/>
                <w:lang w:val="kk-KZ"/>
              </w:rPr>
            </w:pPr>
            <w:r>
              <w:rPr>
                <w:rFonts w:ascii="Times New Roman" w:hAnsi="Times New Roman"/>
                <w:sz w:val="16"/>
                <w:szCs w:val="16"/>
                <w:lang w:val="kk-KZ"/>
              </w:rPr>
              <w:t xml:space="preserve">https://adilet.zan.kz/kaz/docs/Z1500000410  </w:t>
            </w:r>
          </w:p>
          <w:p w14:paraId="6153387C">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50AAD0B3">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44155332">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01257BC9">
            <w:pPr>
              <w:pStyle w:val="85"/>
              <w:tabs>
                <w:tab w:val="left" w:pos="316"/>
              </w:tabs>
              <w:spacing w:after="0" w:line="240" w:lineRule="auto"/>
              <w:ind w:left="0"/>
              <w:rPr>
                <w:rFonts w:ascii="Times New Roman" w:hAnsi="Times New Roman"/>
                <w:sz w:val="16"/>
                <w:szCs w:val="16"/>
                <w:lang w:val="kk-KZ"/>
              </w:rPr>
            </w:pPr>
          </w:p>
        </w:tc>
      </w:tr>
      <w:tr w14:paraId="6D3AA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415" w:hRule="atLeast"/>
        </w:trPr>
        <w:tc>
          <w:tcPr>
            <w:tcW w:w="421" w:type="dxa"/>
            <w:vMerge w:val="continue"/>
          </w:tcPr>
          <w:p w14:paraId="2BF4385D">
            <w:pPr>
              <w:rPr>
                <w:sz w:val="16"/>
                <w:szCs w:val="16"/>
                <w:lang w:val="kk-KZ"/>
              </w:rPr>
            </w:pPr>
          </w:p>
        </w:tc>
        <w:tc>
          <w:tcPr>
            <w:tcW w:w="3543" w:type="dxa"/>
            <w:vAlign w:val="bottom"/>
          </w:tcPr>
          <w:p w14:paraId="53231167">
            <w:pPr>
              <w:widowControl w:val="0"/>
              <w:contextualSpacing/>
              <w:jc w:val="both"/>
              <w:rPr>
                <w:bCs/>
                <w:sz w:val="16"/>
                <w:szCs w:val="16"/>
                <w:lang w:val="kk-KZ"/>
              </w:rPr>
            </w:pPr>
            <w:r>
              <w:rPr>
                <w:b/>
                <w:bCs/>
                <w:sz w:val="16"/>
                <w:szCs w:val="16"/>
                <w:lang w:val="kk-KZ"/>
              </w:rPr>
              <w:t>Практикалық сабақ 9 Тақырыбы</w:t>
            </w:r>
            <w:r>
              <w:rPr>
                <w:sz w:val="16"/>
                <w:szCs w:val="16"/>
                <w:lang w:val="kk-KZ"/>
              </w:rPr>
              <w:t>:</w:t>
            </w:r>
            <w:r>
              <w:rPr>
                <w:bCs/>
                <w:sz w:val="16"/>
                <w:szCs w:val="16"/>
                <w:lang w:val="kk-KZ"/>
              </w:rPr>
              <w:t xml:space="preserve">Сыбайлас жемқорлық ұғымы </w:t>
            </w:r>
          </w:p>
          <w:p w14:paraId="035F74CD">
            <w:pPr>
              <w:widowControl w:val="0"/>
              <w:contextualSpacing/>
              <w:jc w:val="both"/>
              <w:rPr>
                <w:sz w:val="16"/>
                <w:szCs w:val="16"/>
                <w:lang w:val="kk-KZ"/>
              </w:rPr>
            </w:pPr>
            <w:r>
              <w:rPr>
                <w:sz w:val="16"/>
                <w:szCs w:val="16"/>
                <w:lang w:val="kk-KZ"/>
              </w:rPr>
              <w:t>1. «Жемқорлықтың» түсінігі және  оның тарихи дамуына сипаттама</w:t>
            </w:r>
          </w:p>
          <w:p w14:paraId="00108623">
            <w:pPr>
              <w:widowControl w:val="0"/>
              <w:contextualSpacing/>
              <w:jc w:val="both"/>
              <w:rPr>
                <w:sz w:val="16"/>
                <w:szCs w:val="16"/>
                <w:lang w:val="kk-KZ"/>
              </w:rPr>
            </w:pPr>
            <w:r>
              <w:rPr>
                <w:sz w:val="16"/>
                <w:szCs w:val="16"/>
                <w:lang w:val="kk-KZ"/>
              </w:rPr>
              <w:t>2. Жемқорлық-антиәлеуметтік көрініс ретінде түсінігі мен түрлері</w:t>
            </w:r>
          </w:p>
          <w:p w14:paraId="14F69FE5">
            <w:pPr>
              <w:widowControl w:val="0"/>
              <w:contextualSpacing/>
              <w:jc w:val="both"/>
              <w:rPr>
                <w:sz w:val="16"/>
                <w:szCs w:val="16"/>
                <w:lang w:val="kk-KZ"/>
              </w:rPr>
            </w:pPr>
            <w:r>
              <w:rPr>
                <w:sz w:val="16"/>
                <w:szCs w:val="16"/>
                <w:lang w:val="kk-KZ"/>
              </w:rPr>
              <w:t>3. Сыбайлас жемқорлық қарсы заңнаманың қалыптасуы мен даму кезеңдері</w:t>
            </w:r>
          </w:p>
        </w:tc>
        <w:tc>
          <w:tcPr>
            <w:tcW w:w="680" w:type="dxa"/>
            <w:vAlign w:val="center"/>
          </w:tcPr>
          <w:p w14:paraId="5460C9FE">
            <w:pPr>
              <w:rPr>
                <w:sz w:val="16"/>
                <w:szCs w:val="16"/>
                <w:lang w:val="kk-KZ"/>
              </w:rPr>
            </w:pPr>
            <w:r>
              <w:rPr>
                <w:sz w:val="16"/>
                <w:szCs w:val="16"/>
                <w:lang w:val="kk-KZ"/>
              </w:rPr>
              <w:t>2</w:t>
            </w:r>
          </w:p>
          <w:p w14:paraId="2031E671">
            <w:pPr>
              <w:rPr>
                <w:sz w:val="16"/>
                <w:szCs w:val="16"/>
                <w:lang w:val="kk-KZ"/>
              </w:rPr>
            </w:pPr>
          </w:p>
          <w:p w14:paraId="35624429">
            <w:pPr>
              <w:rPr>
                <w:sz w:val="16"/>
                <w:szCs w:val="16"/>
                <w:lang w:val="kk-KZ"/>
              </w:rPr>
            </w:pPr>
          </w:p>
          <w:p w14:paraId="15DD9AD6">
            <w:pPr>
              <w:rPr>
                <w:sz w:val="16"/>
                <w:szCs w:val="16"/>
                <w:lang w:val="kk-KZ"/>
              </w:rPr>
            </w:pPr>
          </w:p>
          <w:p w14:paraId="7189B139">
            <w:pPr>
              <w:rPr>
                <w:sz w:val="16"/>
                <w:szCs w:val="16"/>
                <w:lang w:val="kk-KZ"/>
              </w:rPr>
            </w:pPr>
          </w:p>
          <w:p w14:paraId="4A60BB5D">
            <w:pPr>
              <w:rPr>
                <w:sz w:val="16"/>
                <w:szCs w:val="16"/>
                <w:lang w:val="kk-KZ"/>
              </w:rPr>
            </w:pPr>
          </w:p>
          <w:p w14:paraId="7C00A8BC">
            <w:pPr>
              <w:rPr>
                <w:sz w:val="16"/>
                <w:szCs w:val="16"/>
                <w:lang w:val="kk-KZ"/>
              </w:rPr>
            </w:pPr>
          </w:p>
        </w:tc>
        <w:tc>
          <w:tcPr>
            <w:tcW w:w="1503" w:type="dxa"/>
          </w:tcPr>
          <w:p w14:paraId="40563F37">
            <w:pPr>
              <w:jc w:val="center"/>
              <w:rPr>
                <w:sz w:val="16"/>
                <w:szCs w:val="16"/>
                <w:lang w:val="kk-KZ"/>
              </w:rPr>
            </w:pPr>
            <w:r>
              <w:rPr>
                <w:sz w:val="16"/>
                <w:szCs w:val="16"/>
                <w:lang w:val="kk-KZ"/>
              </w:rPr>
              <w:t>Интерактивтік топтық жұмыс, диалогтік оқыту.</w:t>
            </w:r>
          </w:p>
          <w:p w14:paraId="47C3F1D4">
            <w:pPr>
              <w:jc w:val="center"/>
              <w:rPr>
                <w:sz w:val="16"/>
                <w:szCs w:val="16"/>
                <w:lang w:val="kk-KZ"/>
              </w:rPr>
            </w:pPr>
          </w:p>
        </w:tc>
        <w:tc>
          <w:tcPr>
            <w:tcW w:w="1615" w:type="dxa"/>
          </w:tcPr>
          <w:p w14:paraId="43212B7B">
            <w:pPr>
              <w:jc w:val="center"/>
              <w:rPr>
                <w:sz w:val="16"/>
                <w:szCs w:val="16"/>
                <w:lang w:val="kk-KZ"/>
              </w:rPr>
            </w:pPr>
            <w:r>
              <w:rPr>
                <w:sz w:val="16"/>
                <w:szCs w:val="16"/>
                <w:lang w:val="kk-KZ"/>
              </w:rPr>
              <w:t>Сұрақ-жауап, ситуациялық есептер, тест орындау.</w:t>
            </w:r>
          </w:p>
          <w:p w14:paraId="6A8DE2E0">
            <w:pPr>
              <w:jc w:val="center"/>
              <w:rPr>
                <w:sz w:val="16"/>
                <w:szCs w:val="16"/>
                <w:lang w:val="kk-KZ"/>
              </w:rPr>
            </w:pPr>
          </w:p>
        </w:tc>
        <w:tc>
          <w:tcPr>
            <w:tcW w:w="1134" w:type="dxa"/>
          </w:tcPr>
          <w:p w14:paraId="6045995E">
            <w:pPr>
              <w:jc w:val="center"/>
              <w:rPr>
                <w:sz w:val="16"/>
                <w:szCs w:val="16"/>
                <w:lang w:val="kk-KZ"/>
              </w:rPr>
            </w:pPr>
            <w:r>
              <w:rPr>
                <w:sz w:val="16"/>
                <w:szCs w:val="16"/>
                <w:lang w:val="kk-KZ"/>
              </w:rPr>
              <w:t>Kahoot (код:__ ), т.с.с.</w:t>
            </w:r>
          </w:p>
        </w:tc>
        <w:tc>
          <w:tcPr>
            <w:tcW w:w="1786" w:type="dxa"/>
          </w:tcPr>
          <w:p w14:paraId="69199DDD">
            <w:pPr>
              <w:pStyle w:val="85"/>
              <w:tabs>
                <w:tab w:val="left" w:pos="457"/>
              </w:tabs>
              <w:spacing w:after="0" w:line="240" w:lineRule="auto"/>
              <w:ind w:left="0"/>
              <w:rPr>
                <w:rFonts w:ascii="Times New Roman" w:hAnsi="Times New Roman"/>
                <w:sz w:val="16"/>
                <w:szCs w:val="16"/>
                <w:lang w:val="kk-KZ"/>
              </w:rPr>
            </w:pP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16CA04A6">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5F211438">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13117FDD">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2162FAC2">
            <w:pPr>
              <w:tabs>
                <w:tab w:val="left" w:pos="457"/>
              </w:tabs>
              <w:rPr>
                <w:sz w:val="16"/>
                <w:szCs w:val="16"/>
                <w:lang w:val="kk-KZ"/>
              </w:rPr>
            </w:pPr>
          </w:p>
        </w:tc>
      </w:tr>
      <w:tr w14:paraId="368F88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tcPr>
          <w:p w14:paraId="7DB8C83B">
            <w:pPr>
              <w:rPr>
                <w:sz w:val="16"/>
                <w:szCs w:val="16"/>
                <w:lang w:val="kk-KZ"/>
              </w:rPr>
            </w:pPr>
          </w:p>
        </w:tc>
        <w:tc>
          <w:tcPr>
            <w:tcW w:w="3543" w:type="dxa"/>
          </w:tcPr>
          <w:p w14:paraId="34E66BB5">
            <w:pPr>
              <w:pStyle w:val="27"/>
              <w:widowControl w:val="0"/>
              <w:jc w:val="both"/>
              <w:rPr>
                <w:sz w:val="16"/>
                <w:szCs w:val="16"/>
                <w:lang w:val="kk-KZ"/>
              </w:rPr>
            </w:pPr>
            <w:r>
              <w:rPr>
                <w:b/>
                <w:bCs/>
                <w:sz w:val="16"/>
                <w:szCs w:val="16"/>
                <w:lang w:val="kk-KZ"/>
              </w:rPr>
              <w:t>БОӨЖ 9. Тақырыбы:</w:t>
            </w:r>
            <w:bookmarkStart w:id="3" w:name="_Hlk82192877"/>
            <w:r>
              <w:rPr>
                <w:b/>
                <w:bCs/>
                <w:sz w:val="16"/>
                <w:szCs w:val="16"/>
                <w:lang w:val="kk-KZ"/>
              </w:rPr>
              <w:t xml:space="preserve"> </w:t>
            </w:r>
            <w:r>
              <w:rPr>
                <w:sz w:val="16"/>
                <w:szCs w:val="16"/>
                <w:lang w:val="kk-KZ"/>
              </w:rPr>
              <w:t>Сыбaйлaс жемқорлық тұжырымдaмaсы және қaрсы тұрудың құқықтық негіздері.</w:t>
            </w:r>
            <w:bookmarkEnd w:id="3"/>
          </w:p>
        </w:tc>
        <w:tc>
          <w:tcPr>
            <w:tcW w:w="680" w:type="dxa"/>
          </w:tcPr>
          <w:p w14:paraId="06BEC45E">
            <w:pPr>
              <w:rPr>
                <w:sz w:val="16"/>
                <w:szCs w:val="16"/>
                <w:lang w:val="kk-KZ"/>
              </w:rPr>
            </w:pPr>
            <w:r>
              <w:rPr>
                <w:sz w:val="16"/>
                <w:szCs w:val="16"/>
                <w:lang w:val="kk-KZ"/>
              </w:rPr>
              <w:t>1</w:t>
            </w:r>
          </w:p>
        </w:tc>
        <w:tc>
          <w:tcPr>
            <w:tcW w:w="1503" w:type="dxa"/>
          </w:tcPr>
          <w:p w14:paraId="5F7FF3CF">
            <w:pPr>
              <w:jc w:val="center"/>
              <w:rPr>
                <w:sz w:val="16"/>
                <w:szCs w:val="16"/>
                <w:lang w:val="kk-KZ"/>
              </w:rPr>
            </w:pPr>
            <w:r>
              <w:rPr>
                <w:sz w:val="16"/>
                <w:szCs w:val="16"/>
                <w:lang w:val="kk-KZ"/>
              </w:rPr>
              <w:t>Презентация жасау</w:t>
            </w:r>
          </w:p>
        </w:tc>
        <w:tc>
          <w:tcPr>
            <w:tcW w:w="1615" w:type="dxa"/>
          </w:tcPr>
          <w:p w14:paraId="4AB925BD">
            <w:pPr>
              <w:jc w:val="center"/>
              <w:rPr>
                <w:sz w:val="16"/>
                <w:szCs w:val="16"/>
              </w:rPr>
            </w:pPr>
            <w:r>
              <w:rPr>
                <w:sz w:val="16"/>
                <w:szCs w:val="16"/>
                <w:lang w:val="kk-KZ"/>
              </w:rPr>
              <w:t>ZOOM Идентификатор № 9846607503</w:t>
            </w:r>
          </w:p>
        </w:tc>
        <w:tc>
          <w:tcPr>
            <w:tcW w:w="1134" w:type="dxa"/>
          </w:tcPr>
          <w:p w14:paraId="3BE99FD3">
            <w:pPr>
              <w:jc w:val="center"/>
              <w:rPr>
                <w:sz w:val="16"/>
                <w:szCs w:val="16"/>
                <w:lang w:val="kk-KZ"/>
              </w:rPr>
            </w:pPr>
            <w:r>
              <w:rPr>
                <w:sz w:val="16"/>
                <w:szCs w:val="16"/>
                <w:lang w:val="kk-KZ"/>
              </w:rPr>
              <w:t>Пікірталас</w:t>
            </w:r>
          </w:p>
        </w:tc>
        <w:tc>
          <w:tcPr>
            <w:tcW w:w="1786" w:type="dxa"/>
          </w:tcPr>
          <w:p w14:paraId="0CA5252B">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732D2B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Align w:val="center"/>
          </w:tcPr>
          <w:p w14:paraId="3B870563">
            <w:pPr>
              <w:rPr>
                <w:sz w:val="16"/>
                <w:szCs w:val="16"/>
                <w:lang w:val="kk-KZ"/>
              </w:rPr>
            </w:pPr>
          </w:p>
        </w:tc>
        <w:tc>
          <w:tcPr>
            <w:tcW w:w="3543" w:type="dxa"/>
            <w:vAlign w:val="bottom"/>
          </w:tcPr>
          <w:p w14:paraId="45E678A3">
            <w:pPr>
              <w:widowControl w:val="0"/>
              <w:jc w:val="both"/>
              <w:rPr>
                <w:sz w:val="16"/>
                <w:szCs w:val="16"/>
                <w:lang w:val="kk-KZ"/>
              </w:rPr>
            </w:pPr>
            <w:r>
              <w:rPr>
                <w:b/>
                <w:bCs/>
                <w:sz w:val="16"/>
                <w:szCs w:val="16"/>
                <w:lang w:val="kk-KZ"/>
              </w:rPr>
              <w:t>БӨЖ 9. Тақырыбы</w:t>
            </w:r>
            <w:r>
              <w:rPr>
                <w:sz w:val="16"/>
                <w:szCs w:val="16"/>
                <w:lang w:val="kk-KZ"/>
              </w:rPr>
              <w:t xml:space="preserve">: </w:t>
            </w:r>
            <w:bookmarkStart w:id="4" w:name="_Hlk82192888"/>
            <w:r>
              <w:rPr>
                <w:sz w:val="16"/>
                <w:szCs w:val="16"/>
                <w:lang w:val="kk-KZ"/>
              </w:rPr>
              <w:t xml:space="preserve">Сыбайлас жемқорлықтың дамуының тарихи аспектілері. </w:t>
            </w:r>
            <w:bookmarkEnd w:id="4"/>
          </w:p>
        </w:tc>
        <w:tc>
          <w:tcPr>
            <w:tcW w:w="680" w:type="dxa"/>
          </w:tcPr>
          <w:p w14:paraId="35AEDE9B">
            <w:pPr>
              <w:rPr>
                <w:sz w:val="16"/>
                <w:szCs w:val="16"/>
                <w:lang w:val="kk-KZ"/>
              </w:rPr>
            </w:pPr>
            <w:r>
              <w:rPr>
                <w:sz w:val="16"/>
                <w:szCs w:val="16"/>
                <w:lang w:val="kk-KZ"/>
              </w:rPr>
              <w:t>6</w:t>
            </w:r>
          </w:p>
        </w:tc>
        <w:tc>
          <w:tcPr>
            <w:tcW w:w="1503" w:type="dxa"/>
          </w:tcPr>
          <w:p w14:paraId="109EAE89">
            <w:pPr>
              <w:jc w:val="center"/>
              <w:rPr>
                <w:sz w:val="16"/>
                <w:szCs w:val="16"/>
                <w:lang w:val="kk-KZ"/>
              </w:rPr>
            </w:pPr>
            <w:r>
              <w:rPr>
                <w:sz w:val="16"/>
                <w:szCs w:val="16"/>
                <w:lang w:val="kk-KZ"/>
              </w:rPr>
              <w:t>Презентация жасау</w:t>
            </w:r>
          </w:p>
        </w:tc>
        <w:tc>
          <w:tcPr>
            <w:tcW w:w="1615" w:type="dxa"/>
          </w:tcPr>
          <w:p w14:paraId="329A8986">
            <w:pPr>
              <w:jc w:val="center"/>
              <w:rPr>
                <w:sz w:val="16"/>
                <w:szCs w:val="16"/>
              </w:rPr>
            </w:pPr>
            <w:r>
              <w:rPr>
                <w:sz w:val="16"/>
                <w:szCs w:val="16"/>
                <w:lang w:val="kk-KZ"/>
              </w:rPr>
              <w:t>ZOOM</w:t>
            </w:r>
          </w:p>
        </w:tc>
        <w:tc>
          <w:tcPr>
            <w:tcW w:w="1134" w:type="dxa"/>
          </w:tcPr>
          <w:p w14:paraId="6D9AA5A8">
            <w:pPr>
              <w:jc w:val="center"/>
              <w:rPr>
                <w:sz w:val="16"/>
                <w:szCs w:val="16"/>
                <w:lang w:val="kk-KZ"/>
              </w:rPr>
            </w:pPr>
            <w:r>
              <w:rPr>
                <w:sz w:val="16"/>
                <w:szCs w:val="16"/>
                <w:lang w:val="kk-KZ"/>
              </w:rPr>
              <w:t>Пікірталас</w:t>
            </w:r>
          </w:p>
        </w:tc>
        <w:tc>
          <w:tcPr>
            <w:tcW w:w="1786" w:type="dxa"/>
          </w:tcPr>
          <w:p w14:paraId="60D1FEE9">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tc>
      </w:tr>
      <w:tr w14:paraId="2004E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restart"/>
            <w:vAlign w:val="center"/>
          </w:tcPr>
          <w:p w14:paraId="26EE8F8F">
            <w:pPr>
              <w:rPr>
                <w:sz w:val="16"/>
                <w:szCs w:val="16"/>
                <w:lang w:val="kk-KZ"/>
              </w:rPr>
            </w:pPr>
            <w:r>
              <w:rPr>
                <w:sz w:val="16"/>
                <w:szCs w:val="16"/>
                <w:lang w:val="kk-KZ"/>
              </w:rPr>
              <w:t>10</w:t>
            </w:r>
          </w:p>
        </w:tc>
        <w:tc>
          <w:tcPr>
            <w:tcW w:w="3543" w:type="dxa"/>
            <w:vAlign w:val="bottom"/>
          </w:tcPr>
          <w:p w14:paraId="290627E8">
            <w:pPr>
              <w:pStyle w:val="28"/>
              <w:spacing w:after="0"/>
              <w:jc w:val="both"/>
              <w:rPr>
                <w:sz w:val="16"/>
                <w:szCs w:val="16"/>
                <w:lang w:val="kk-KZ"/>
              </w:rPr>
            </w:pPr>
            <w:r>
              <w:rPr>
                <w:b/>
                <w:bCs/>
                <w:sz w:val="16"/>
                <w:szCs w:val="16"/>
                <w:lang w:val="kk-KZ"/>
              </w:rPr>
              <w:t>Лекция 10 Тақырыбы</w:t>
            </w:r>
            <w:r>
              <w:rPr>
                <w:sz w:val="16"/>
                <w:szCs w:val="16"/>
                <w:lang w:val="kk-KZ"/>
              </w:rPr>
              <w:t xml:space="preserve">: </w:t>
            </w:r>
            <w:bookmarkStart w:id="5" w:name="_Hlk82192898"/>
            <w:r>
              <w:rPr>
                <w:sz w:val="16"/>
                <w:szCs w:val="16"/>
                <w:lang w:val="kk-KZ"/>
              </w:rPr>
              <w:t xml:space="preserve">Сыбaйлaс жемқорлық тұжырымдaмaсы және қaрсы тұрудың құқықтық негіздері </w:t>
            </w:r>
          </w:p>
          <w:p w14:paraId="6C35C9A4">
            <w:pPr>
              <w:pStyle w:val="28"/>
              <w:numPr>
                <w:ilvl w:val="0"/>
                <w:numId w:val="7"/>
              </w:numPr>
              <w:tabs>
                <w:tab w:val="left" w:pos="320"/>
              </w:tabs>
              <w:spacing w:after="0"/>
              <w:ind w:left="0" w:firstLine="0"/>
              <w:jc w:val="both"/>
              <w:rPr>
                <w:sz w:val="16"/>
                <w:szCs w:val="16"/>
                <w:lang w:val="kk-KZ"/>
              </w:rPr>
            </w:pPr>
            <w:r>
              <w:rPr>
                <w:sz w:val="16"/>
                <w:szCs w:val="16"/>
                <w:lang w:val="kk-KZ"/>
              </w:rPr>
              <w:t>Сыбaйлaс жемқорлыққa қaрсы іс-қимылдың құқықтық қaғидaлaры</w:t>
            </w:r>
          </w:p>
          <w:p w14:paraId="66859B07">
            <w:pPr>
              <w:pStyle w:val="28"/>
              <w:numPr>
                <w:ilvl w:val="0"/>
                <w:numId w:val="7"/>
              </w:numPr>
              <w:tabs>
                <w:tab w:val="left" w:pos="320"/>
              </w:tabs>
              <w:spacing w:after="0"/>
              <w:ind w:left="0" w:firstLine="0"/>
              <w:jc w:val="both"/>
              <w:rPr>
                <w:sz w:val="16"/>
                <w:szCs w:val="16"/>
                <w:lang w:val="kk-KZ"/>
              </w:rPr>
            </w:pPr>
            <w:r>
              <w:rPr>
                <w:sz w:val="16"/>
                <w:szCs w:val="16"/>
                <w:lang w:val="kk-KZ"/>
              </w:rPr>
              <w:t>Сыбайлас жемқорлыққа қарсы іс-қимыл заңнамаларына сипаттама беру</w:t>
            </w:r>
          </w:p>
          <w:p w14:paraId="2E993E86">
            <w:pPr>
              <w:pStyle w:val="28"/>
              <w:numPr>
                <w:ilvl w:val="0"/>
                <w:numId w:val="7"/>
              </w:numPr>
              <w:tabs>
                <w:tab w:val="left" w:pos="320"/>
              </w:tabs>
              <w:spacing w:after="0"/>
              <w:ind w:left="0" w:firstLine="0"/>
              <w:jc w:val="both"/>
              <w:rPr>
                <w:sz w:val="16"/>
                <w:szCs w:val="16"/>
                <w:lang w:val="kk-KZ"/>
              </w:rPr>
            </w:pPr>
            <w:r>
              <w:rPr>
                <w:sz w:val="16"/>
                <w:szCs w:val="16"/>
                <w:lang w:val="kk-KZ"/>
              </w:rPr>
              <w:t>Сыбайлас жемқорлыққа қарсы іс-қимыл мақсаттары мен міндеттері</w:t>
            </w:r>
            <w:bookmarkEnd w:id="5"/>
          </w:p>
        </w:tc>
        <w:tc>
          <w:tcPr>
            <w:tcW w:w="680" w:type="dxa"/>
          </w:tcPr>
          <w:p w14:paraId="4800727F">
            <w:pPr>
              <w:rPr>
                <w:sz w:val="16"/>
                <w:szCs w:val="16"/>
                <w:lang w:val="kk-KZ"/>
              </w:rPr>
            </w:pPr>
            <w:r>
              <w:rPr>
                <w:sz w:val="16"/>
                <w:szCs w:val="16"/>
                <w:lang w:val="kk-KZ"/>
              </w:rPr>
              <w:t>1</w:t>
            </w:r>
          </w:p>
        </w:tc>
        <w:tc>
          <w:tcPr>
            <w:tcW w:w="1503" w:type="dxa"/>
          </w:tcPr>
          <w:p w14:paraId="5435477B">
            <w:pPr>
              <w:jc w:val="center"/>
              <w:rPr>
                <w:sz w:val="16"/>
                <w:szCs w:val="16"/>
                <w:lang w:val="kk-KZ"/>
              </w:rPr>
            </w:pPr>
            <w:r>
              <w:rPr>
                <w:sz w:val="16"/>
                <w:szCs w:val="16"/>
                <w:lang w:val="kk-KZ"/>
              </w:rPr>
              <w:t>Интерактивтік лекция, презентация,</w:t>
            </w:r>
          </w:p>
          <w:p w14:paraId="1B040F41">
            <w:pPr>
              <w:jc w:val="center"/>
              <w:rPr>
                <w:sz w:val="16"/>
                <w:szCs w:val="16"/>
                <w:lang w:val="kk-KZ"/>
              </w:rPr>
            </w:pPr>
            <w:r>
              <w:rPr>
                <w:sz w:val="16"/>
                <w:szCs w:val="16"/>
                <w:lang w:val="kk-KZ"/>
              </w:rPr>
              <w:t>Электрондық мәтін</w:t>
            </w:r>
          </w:p>
        </w:tc>
        <w:tc>
          <w:tcPr>
            <w:tcW w:w="1615" w:type="dxa"/>
          </w:tcPr>
          <w:p w14:paraId="05C9F4BA">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2FBE3B51">
            <w:pPr>
              <w:jc w:val="center"/>
              <w:rPr>
                <w:sz w:val="16"/>
                <w:szCs w:val="16"/>
                <w:lang w:val="en-US"/>
              </w:rPr>
            </w:pPr>
            <w:r>
              <w:rPr>
                <w:sz w:val="16"/>
                <w:szCs w:val="16"/>
                <w:lang w:val="kk-KZ"/>
              </w:rPr>
              <w:t>Ұжымдық конспект</w:t>
            </w:r>
          </w:p>
          <w:p w14:paraId="2FF671A9">
            <w:pPr>
              <w:jc w:val="center"/>
              <w:rPr>
                <w:sz w:val="16"/>
                <w:szCs w:val="16"/>
                <w:lang w:val="kk-KZ"/>
              </w:rPr>
            </w:pPr>
          </w:p>
        </w:tc>
        <w:tc>
          <w:tcPr>
            <w:tcW w:w="1786" w:type="dxa"/>
          </w:tcPr>
          <w:p w14:paraId="1C733511">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AC78A65">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24150788">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55CEA0C8">
            <w:pPr>
              <w:pStyle w:val="85"/>
              <w:tabs>
                <w:tab w:val="left" w:pos="316"/>
              </w:tabs>
              <w:spacing w:after="0" w:line="240" w:lineRule="auto"/>
              <w:ind w:left="0"/>
              <w:rPr>
                <w:rFonts w:ascii="Times New Roman" w:hAnsi="Times New Roman"/>
                <w:sz w:val="16"/>
                <w:szCs w:val="16"/>
                <w:lang w:val="kk-KZ"/>
              </w:rPr>
            </w:pPr>
          </w:p>
          <w:p w14:paraId="72FAF138">
            <w:pPr>
              <w:rPr>
                <w:sz w:val="16"/>
                <w:szCs w:val="16"/>
                <w:lang w:val="kk-KZ"/>
              </w:rPr>
            </w:pPr>
          </w:p>
        </w:tc>
      </w:tr>
      <w:tr w14:paraId="2EDDC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76F8AD85">
            <w:pPr>
              <w:rPr>
                <w:sz w:val="16"/>
                <w:szCs w:val="16"/>
                <w:lang w:val="kk-KZ"/>
              </w:rPr>
            </w:pPr>
          </w:p>
        </w:tc>
        <w:tc>
          <w:tcPr>
            <w:tcW w:w="3543" w:type="dxa"/>
            <w:vAlign w:val="bottom"/>
          </w:tcPr>
          <w:p w14:paraId="3D25BC81">
            <w:pPr>
              <w:pStyle w:val="28"/>
              <w:tabs>
                <w:tab w:val="left" w:pos="320"/>
              </w:tabs>
              <w:spacing w:after="0"/>
              <w:jc w:val="both"/>
              <w:rPr>
                <w:sz w:val="16"/>
                <w:szCs w:val="16"/>
                <w:lang w:val="kk-KZ"/>
              </w:rPr>
            </w:pPr>
            <w:r>
              <w:rPr>
                <w:b/>
                <w:bCs/>
                <w:sz w:val="16"/>
                <w:szCs w:val="16"/>
                <w:lang w:val="kk-KZ"/>
              </w:rPr>
              <w:t>Практикалық сабақ 10.Тақырыбы:</w:t>
            </w:r>
            <w:r>
              <w:rPr>
                <w:sz w:val="16"/>
                <w:szCs w:val="16"/>
                <w:lang w:val="kk-KZ"/>
              </w:rPr>
              <w:t xml:space="preserve"> Сыбaйлaс жемқорлық тұжырымдaмaсы және қaрсы тұрудың құқықтық негіздері</w:t>
            </w:r>
          </w:p>
          <w:p w14:paraId="6BBD7DFF">
            <w:pPr>
              <w:pStyle w:val="28"/>
              <w:numPr>
                <w:ilvl w:val="0"/>
                <w:numId w:val="8"/>
              </w:numPr>
              <w:tabs>
                <w:tab w:val="left" w:pos="178"/>
              </w:tabs>
              <w:spacing w:after="0"/>
              <w:ind w:left="0" w:firstLine="0"/>
              <w:jc w:val="both"/>
              <w:rPr>
                <w:sz w:val="16"/>
                <w:szCs w:val="16"/>
                <w:lang w:val="kk-KZ"/>
              </w:rPr>
            </w:pPr>
            <w:r>
              <w:rPr>
                <w:sz w:val="16"/>
                <w:szCs w:val="16"/>
                <w:lang w:val="kk-KZ"/>
              </w:rPr>
              <w:t>Сыбaйлaс жемқорлыққa қaрсы іс-қимылдың құқықтық қaғидaлaры</w:t>
            </w:r>
          </w:p>
          <w:p w14:paraId="5F97975F">
            <w:pPr>
              <w:pStyle w:val="28"/>
              <w:numPr>
                <w:ilvl w:val="0"/>
                <w:numId w:val="7"/>
              </w:numPr>
              <w:tabs>
                <w:tab w:val="left" w:pos="178"/>
              </w:tabs>
              <w:spacing w:after="0"/>
              <w:ind w:left="0" w:firstLine="0"/>
              <w:jc w:val="both"/>
              <w:rPr>
                <w:sz w:val="16"/>
                <w:szCs w:val="16"/>
                <w:lang w:val="kk-KZ"/>
              </w:rPr>
            </w:pPr>
            <w:r>
              <w:rPr>
                <w:sz w:val="16"/>
                <w:szCs w:val="16"/>
                <w:lang w:val="kk-KZ"/>
              </w:rPr>
              <w:t>Сыбайлас жемқорлыққа қарсы іс-қимыл заңнамаларына сипаттама беру</w:t>
            </w:r>
          </w:p>
          <w:p w14:paraId="5596FB8A">
            <w:pPr>
              <w:pStyle w:val="28"/>
              <w:numPr>
                <w:ilvl w:val="0"/>
                <w:numId w:val="7"/>
              </w:numPr>
              <w:tabs>
                <w:tab w:val="left" w:pos="178"/>
              </w:tabs>
              <w:spacing w:after="0"/>
              <w:ind w:left="0" w:firstLine="0"/>
              <w:jc w:val="both"/>
              <w:rPr>
                <w:sz w:val="16"/>
                <w:szCs w:val="16"/>
                <w:lang w:val="kk-KZ"/>
              </w:rPr>
            </w:pPr>
            <w:r>
              <w:rPr>
                <w:sz w:val="16"/>
                <w:szCs w:val="16"/>
                <w:lang w:val="kk-KZ"/>
              </w:rPr>
              <w:t>Сыбайлас жемқорлыққа қарсы іс-қимыл мақсаттары мен міндеттері</w:t>
            </w:r>
          </w:p>
        </w:tc>
        <w:tc>
          <w:tcPr>
            <w:tcW w:w="680" w:type="dxa"/>
          </w:tcPr>
          <w:p w14:paraId="1C3CC9C8">
            <w:pPr>
              <w:jc w:val="center"/>
              <w:rPr>
                <w:sz w:val="16"/>
                <w:szCs w:val="16"/>
                <w:lang w:val="kk-KZ"/>
              </w:rPr>
            </w:pPr>
            <w:r>
              <w:rPr>
                <w:sz w:val="16"/>
                <w:szCs w:val="16"/>
                <w:lang w:val="kk-KZ"/>
              </w:rPr>
              <w:t>2</w:t>
            </w:r>
          </w:p>
        </w:tc>
        <w:tc>
          <w:tcPr>
            <w:tcW w:w="1503" w:type="dxa"/>
          </w:tcPr>
          <w:p w14:paraId="6315BFAB">
            <w:pPr>
              <w:jc w:val="center"/>
              <w:rPr>
                <w:sz w:val="16"/>
                <w:szCs w:val="16"/>
                <w:lang w:val="kk-KZ"/>
              </w:rPr>
            </w:pPr>
            <w:r>
              <w:rPr>
                <w:sz w:val="16"/>
                <w:szCs w:val="16"/>
                <w:lang w:val="kk-KZ"/>
              </w:rPr>
              <w:t>Интерактивтік топтық жұмыс, диалогтік оқыту.</w:t>
            </w:r>
          </w:p>
          <w:p w14:paraId="5466DDEF">
            <w:pPr>
              <w:jc w:val="center"/>
              <w:rPr>
                <w:sz w:val="16"/>
                <w:szCs w:val="16"/>
                <w:lang w:val="kk-KZ"/>
              </w:rPr>
            </w:pPr>
          </w:p>
        </w:tc>
        <w:tc>
          <w:tcPr>
            <w:tcW w:w="1615" w:type="dxa"/>
          </w:tcPr>
          <w:p w14:paraId="095CF95D">
            <w:pPr>
              <w:jc w:val="center"/>
              <w:rPr>
                <w:sz w:val="16"/>
                <w:szCs w:val="16"/>
                <w:lang w:val="kk-KZ"/>
              </w:rPr>
            </w:pPr>
            <w:r>
              <w:rPr>
                <w:sz w:val="16"/>
                <w:szCs w:val="16"/>
                <w:lang w:val="kk-KZ"/>
              </w:rPr>
              <w:t>Сұрақ-жауап, ситуациялық есептер, тест орындау.</w:t>
            </w:r>
          </w:p>
          <w:p w14:paraId="4ED7089A">
            <w:pPr>
              <w:jc w:val="center"/>
              <w:rPr>
                <w:sz w:val="16"/>
                <w:szCs w:val="16"/>
                <w:lang w:val="kk-KZ"/>
              </w:rPr>
            </w:pPr>
          </w:p>
          <w:p w14:paraId="2A71CF0B">
            <w:pPr>
              <w:jc w:val="center"/>
              <w:rPr>
                <w:sz w:val="16"/>
                <w:szCs w:val="16"/>
                <w:lang w:val="kk-KZ"/>
              </w:rPr>
            </w:pPr>
          </w:p>
        </w:tc>
        <w:tc>
          <w:tcPr>
            <w:tcW w:w="1134" w:type="dxa"/>
          </w:tcPr>
          <w:p w14:paraId="6B209D54">
            <w:pPr>
              <w:jc w:val="center"/>
              <w:rPr>
                <w:sz w:val="16"/>
                <w:szCs w:val="16"/>
                <w:lang w:val="kk-KZ"/>
              </w:rPr>
            </w:pPr>
            <w:r>
              <w:rPr>
                <w:sz w:val="16"/>
                <w:szCs w:val="16"/>
                <w:lang w:val="kk-KZ"/>
              </w:rPr>
              <w:t>Kahoot (код:__ ), т.с.с.</w:t>
            </w:r>
          </w:p>
        </w:tc>
        <w:tc>
          <w:tcPr>
            <w:tcW w:w="1786" w:type="dxa"/>
          </w:tcPr>
          <w:p w14:paraId="5D409287">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11423E5B">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55EDF75">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13AF6067">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4A11FB2D">
            <w:pPr>
              <w:tabs>
                <w:tab w:val="left" w:pos="316"/>
              </w:tabs>
              <w:rPr>
                <w:sz w:val="16"/>
                <w:szCs w:val="16"/>
                <w:lang w:val="kk-KZ"/>
              </w:rPr>
            </w:pPr>
          </w:p>
        </w:tc>
      </w:tr>
      <w:tr w14:paraId="6915CD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0DA248F1">
            <w:pPr>
              <w:rPr>
                <w:sz w:val="16"/>
                <w:szCs w:val="16"/>
                <w:lang w:val="kk-KZ"/>
              </w:rPr>
            </w:pPr>
          </w:p>
        </w:tc>
        <w:tc>
          <w:tcPr>
            <w:tcW w:w="3543" w:type="dxa"/>
            <w:vAlign w:val="bottom"/>
          </w:tcPr>
          <w:p w14:paraId="25D4ED31">
            <w:pPr>
              <w:jc w:val="both"/>
              <w:rPr>
                <w:sz w:val="16"/>
                <w:szCs w:val="16"/>
                <w:lang w:val="kk-KZ"/>
              </w:rPr>
            </w:pPr>
            <w:r>
              <w:rPr>
                <w:b/>
                <w:bCs/>
                <w:sz w:val="16"/>
                <w:szCs w:val="16"/>
                <w:lang w:val="kk-KZ"/>
              </w:rPr>
              <w:t>БОӨЖ 10. Тақырыбы</w:t>
            </w:r>
            <w:r>
              <w:rPr>
                <w:b/>
                <w:sz w:val="16"/>
                <w:szCs w:val="16"/>
                <w:lang w:val="kk-KZ"/>
              </w:rPr>
              <w:t>.</w:t>
            </w:r>
            <w:bookmarkStart w:id="6" w:name="_Hlk82192927"/>
            <w:r>
              <w:rPr>
                <w:b/>
                <w:sz w:val="16"/>
                <w:szCs w:val="16"/>
                <w:lang w:val="kk-KZ"/>
              </w:rPr>
              <w:t xml:space="preserve"> </w:t>
            </w:r>
            <w:r>
              <w:rPr>
                <w:sz w:val="16"/>
                <w:szCs w:val="16"/>
                <w:lang w:val="kk-KZ"/>
              </w:rPr>
              <w:t>Сыбaйлaс жемқорлыққa қaрсы мемлекеттік стрaтегия.</w:t>
            </w:r>
            <w:bookmarkEnd w:id="6"/>
          </w:p>
        </w:tc>
        <w:tc>
          <w:tcPr>
            <w:tcW w:w="680" w:type="dxa"/>
          </w:tcPr>
          <w:p w14:paraId="749C27A5">
            <w:pPr>
              <w:rPr>
                <w:sz w:val="16"/>
                <w:szCs w:val="16"/>
                <w:lang w:val="kk-KZ"/>
              </w:rPr>
            </w:pPr>
            <w:r>
              <w:rPr>
                <w:sz w:val="16"/>
                <w:szCs w:val="16"/>
                <w:lang w:val="kk-KZ"/>
              </w:rPr>
              <w:t>1</w:t>
            </w:r>
          </w:p>
        </w:tc>
        <w:tc>
          <w:tcPr>
            <w:tcW w:w="1503" w:type="dxa"/>
          </w:tcPr>
          <w:p w14:paraId="25A9E3A6">
            <w:pPr>
              <w:jc w:val="center"/>
              <w:rPr>
                <w:sz w:val="16"/>
                <w:szCs w:val="16"/>
                <w:lang w:val="kk-KZ"/>
              </w:rPr>
            </w:pPr>
            <w:r>
              <w:rPr>
                <w:sz w:val="16"/>
                <w:szCs w:val="16"/>
                <w:lang w:val="kk-KZ"/>
              </w:rPr>
              <w:t>Презентация жасау</w:t>
            </w:r>
          </w:p>
        </w:tc>
        <w:tc>
          <w:tcPr>
            <w:tcW w:w="1615" w:type="dxa"/>
          </w:tcPr>
          <w:p w14:paraId="018F10C7">
            <w:pPr>
              <w:jc w:val="center"/>
              <w:rPr>
                <w:sz w:val="16"/>
                <w:szCs w:val="16"/>
              </w:rPr>
            </w:pPr>
            <w:r>
              <w:rPr>
                <w:sz w:val="16"/>
                <w:szCs w:val="16"/>
                <w:lang w:val="kk-KZ"/>
              </w:rPr>
              <w:t>ZOOM Идентификатор № 9846607503</w:t>
            </w:r>
          </w:p>
        </w:tc>
        <w:tc>
          <w:tcPr>
            <w:tcW w:w="1134" w:type="dxa"/>
          </w:tcPr>
          <w:p w14:paraId="688361FB">
            <w:pPr>
              <w:jc w:val="center"/>
              <w:rPr>
                <w:sz w:val="16"/>
                <w:szCs w:val="16"/>
                <w:lang w:val="kk-KZ"/>
              </w:rPr>
            </w:pPr>
            <w:r>
              <w:rPr>
                <w:sz w:val="16"/>
                <w:szCs w:val="16"/>
                <w:lang w:val="kk-KZ"/>
              </w:rPr>
              <w:t>Пікірталас</w:t>
            </w:r>
          </w:p>
        </w:tc>
        <w:tc>
          <w:tcPr>
            <w:tcW w:w="1786" w:type="dxa"/>
          </w:tcPr>
          <w:p w14:paraId="1352C32A">
            <w:pPr>
              <w:tabs>
                <w:tab w:val="left" w:pos="0"/>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tc>
      </w:tr>
      <w:tr w14:paraId="28F1C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046DADB7">
            <w:pPr>
              <w:rPr>
                <w:sz w:val="16"/>
                <w:szCs w:val="16"/>
                <w:lang w:val="kk-KZ"/>
              </w:rPr>
            </w:pPr>
          </w:p>
        </w:tc>
        <w:tc>
          <w:tcPr>
            <w:tcW w:w="3543" w:type="dxa"/>
            <w:vAlign w:val="bottom"/>
          </w:tcPr>
          <w:p w14:paraId="7EAE01F2">
            <w:pPr>
              <w:jc w:val="both"/>
              <w:rPr>
                <w:sz w:val="16"/>
                <w:szCs w:val="16"/>
                <w:lang w:val="kk-KZ"/>
              </w:rPr>
            </w:pPr>
            <w:r>
              <w:rPr>
                <w:b/>
                <w:bCs/>
                <w:sz w:val="16"/>
                <w:szCs w:val="16"/>
                <w:lang w:val="kk-KZ"/>
              </w:rPr>
              <w:t>БӨЖ 10 Тақырыбы:</w:t>
            </w:r>
            <w:bookmarkStart w:id="7" w:name="_Hlk82192938"/>
            <w:r>
              <w:rPr>
                <w:b/>
                <w:bCs/>
                <w:sz w:val="16"/>
                <w:szCs w:val="16"/>
                <w:lang w:val="kk-KZ"/>
              </w:rPr>
              <w:t xml:space="preserve"> </w:t>
            </w:r>
            <w:r>
              <w:rPr>
                <w:sz w:val="16"/>
                <w:szCs w:val="16"/>
                <w:lang w:val="kk-KZ"/>
              </w:rPr>
              <w:t>Сыбайлас жемқорлық тәртіптің психологиялық тетіктері</w:t>
            </w:r>
            <w:bookmarkEnd w:id="7"/>
          </w:p>
        </w:tc>
        <w:tc>
          <w:tcPr>
            <w:tcW w:w="680" w:type="dxa"/>
          </w:tcPr>
          <w:p w14:paraId="748D9127">
            <w:pPr>
              <w:rPr>
                <w:sz w:val="16"/>
                <w:szCs w:val="16"/>
                <w:lang w:val="kk-KZ"/>
              </w:rPr>
            </w:pPr>
            <w:r>
              <w:rPr>
                <w:sz w:val="16"/>
                <w:szCs w:val="16"/>
                <w:lang w:val="kk-KZ"/>
              </w:rPr>
              <w:t>6</w:t>
            </w:r>
          </w:p>
        </w:tc>
        <w:tc>
          <w:tcPr>
            <w:tcW w:w="1503" w:type="dxa"/>
          </w:tcPr>
          <w:p w14:paraId="76068943">
            <w:pPr>
              <w:jc w:val="center"/>
              <w:rPr>
                <w:sz w:val="16"/>
                <w:szCs w:val="16"/>
                <w:lang w:val="kk-KZ"/>
              </w:rPr>
            </w:pPr>
            <w:r>
              <w:rPr>
                <w:sz w:val="16"/>
                <w:szCs w:val="16"/>
                <w:lang w:val="kk-KZ"/>
              </w:rPr>
              <w:t>Презентация жасау</w:t>
            </w:r>
          </w:p>
        </w:tc>
        <w:tc>
          <w:tcPr>
            <w:tcW w:w="1615" w:type="dxa"/>
          </w:tcPr>
          <w:p w14:paraId="73CCD888">
            <w:pPr>
              <w:jc w:val="center"/>
              <w:rPr>
                <w:sz w:val="16"/>
                <w:szCs w:val="16"/>
              </w:rPr>
            </w:pPr>
            <w:r>
              <w:rPr>
                <w:sz w:val="16"/>
                <w:szCs w:val="16"/>
                <w:lang w:val="kk-KZ"/>
              </w:rPr>
              <w:t>ZOOM Идентификатор № 9846607503</w:t>
            </w:r>
          </w:p>
        </w:tc>
        <w:tc>
          <w:tcPr>
            <w:tcW w:w="1134" w:type="dxa"/>
          </w:tcPr>
          <w:p w14:paraId="149BC9BA">
            <w:pPr>
              <w:jc w:val="center"/>
              <w:rPr>
                <w:sz w:val="16"/>
                <w:szCs w:val="16"/>
                <w:lang w:val="kk-KZ"/>
              </w:rPr>
            </w:pPr>
            <w:r>
              <w:rPr>
                <w:sz w:val="16"/>
                <w:szCs w:val="16"/>
                <w:lang w:val="kk-KZ"/>
              </w:rPr>
              <w:t>Пікірталас</w:t>
            </w:r>
          </w:p>
        </w:tc>
        <w:tc>
          <w:tcPr>
            <w:tcW w:w="1786" w:type="dxa"/>
          </w:tcPr>
          <w:p w14:paraId="3796A2D6">
            <w:pPr>
              <w:tabs>
                <w:tab w:val="left" w:pos="32"/>
              </w:tabs>
              <w:rPr>
                <w:sz w:val="16"/>
                <w:szCs w:val="16"/>
                <w:lang w:val="kk-KZ"/>
              </w:rPr>
            </w:pPr>
            <w:r>
              <w:rPr>
                <w:sz w:val="16"/>
                <w:szCs w:val="16"/>
                <w:lang w:val="kk-KZ"/>
              </w:rPr>
              <w:t xml:space="preserve">https://adilet.zan.kz/kaz/docs/Z1500000410 </w:t>
            </w:r>
          </w:p>
        </w:tc>
      </w:tr>
      <w:tr w14:paraId="7A3BD4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restart"/>
            <w:vAlign w:val="center"/>
          </w:tcPr>
          <w:p w14:paraId="5DE25A8D">
            <w:pPr>
              <w:rPr>
                <w:sz w:val="16"/>
                <w:szCs w:val="16"/>
                <w:lang w:val="kk-KZ"/>
              </w:rPr>
            </w:pPr>
          </w:p>
          <w:p w14:paraId="4FB8B108">
            <w:pPr>
              <w:rPr>
                <w:sz w:val="16"/>
                <w:szCs w:val="16"/>
                <w:lang w:val="kk-KZ"/>
              </w:rPr>
            </w:pPr>
          </w:p>
          <w:p w14:paraId="7B6C69A0">
            <w:pPr>
              <w:rPr>
                <w:sz w:val="16"/>
                <w:szCs w:val="16"/>
                <w:lang w:val="kk-KZ"/>
              </w:rPr>
            </w:pPr>
          </w:p>
          <w:p w14:paraId="091D2AA5">
            <w:pPr>
              <w:rPr>
                <w:sz w:val="16"/>
                <w:szCs w:val="16"/>
                <w:lang w:val="kk-KZ"/>
              </w:rPr>
            </w:pPr>
          </w:p>
          <w:p w14:paraId="3EF9B7CF">
            <w:pPr>
              <w:rPr>
                <w:sz w:val="16"/>
                <w:szCs w:val="16"/>
                <w:lang w:val="kk-KZ"/>
              </w:rPr>
            </w:pPr>
            <w:r>
              <w:rPr>
                <w:sz w:val="16"/>
                <w:szCs w:val="16"/>
                <w:lang w:val="kk-KZ"/>
              </w:rPr>
              <w:t>11</w:t>
            </w:r>
          </w:p>
          <w:p w14:paraId="0D0D5F10">
            <w:pPr>
              <w:rPr>
                <w:sz w:val="16"/>
                <w:szCs w:val="16"/>
                <w:lang w:val="kk-KZ"/>
              </w:rPr>
            </w:pPr>
          </w:p>
          <w:p w14:paraId="55049AA4">
            <w:pPr>
              <w:rPr>
                <w:sz w:val="16"/>
                <w:szCs w:val="16"/>
                <w:lang w:val="kk-KZ"/>
              </w:rPr>
            </w:pPr>
          </w:p>
          <w:p w14:paraId="2CAD5767">
            <w:pPr>
              <w:rPr>
                <w:sz w:val="16"/>
                <w:szCs w:val="16"/>
                <w:lang w:val="kk-KZ"/>
              </w:rPr>
            </w:pPr>
          </w:p>
          <w:p w14:paraId="10FECB62">
            <w:pPr>
              <w:rPr>
                <w:sz w:val="16"/>
                <w:szCs w:val="16"/>
                <w:lang w:val="kk-KZ"/>
              </w:rPr>
            </w:pPr>
          </w:p>
          <w:p w14:paraId="19CD3496">
            <w:pPr>
              <w:rPr>
                <w:sz w:val="16"/>
                <w:szCs w:val="16"/>
                <w:lang w:val="kk-KZ"/>
              </w:rPr>
            </w:pPr>
          </w:p>
          <w:p w14:paraId="70672AFE">
            <w:pPr>
              <w:rPr>
                <w:sz w:val="16"/>
                <w:szCs w:val="16"/>
                <w:lang w:val="kk-KZ"/>
              </w:rPr>
            </w:pPr>
          </w:p>
        </w:tc>
        <w:tc>
          <w:tcPr>
            <w:tcW w:w="3543" w:type="dxa"/>
            <w:vAlign w:val="bottom"/>
          </w:tcPr>
          <w:p w14:paraId="40E93D92">
            <w:pPr>
              <w:pStyle w:val="28"/>
              <w:tabs>
                <w:tab w:val="left" w:pos="178"/>
              </w:tabs>
              <w:spacing w:after="0"/>
              <w:jc w:val="both"/>
              <w:rPr>
                <w:sz w:val="16"/>
                <w:szCs w:val="16"/>
                <w:lang w:val="kk-KZ"/>
              </w:rPr>
            </w:pPr>
            <w:r>
              <w:rPr>
                <w:b/>
                <w:bCs/>
                <w:sz w:val="16"/>
                <w:szCs w:val="16"/>
                <w:lang w:val="kk-KZ"/>
              </w:rPr>
              <w:t>Лекция 11. Тақырыбы:</w:t>
            </w:r>
            <w:bookmarkStart w:id="8" w:name="_Hlk82192949"/>
            <w:r>
              <w:rPr>
                <w:b/>
                <w:bCs/>
                <w:sz w:val="16"/>
                <w:szCs w:val="16"/>
                <w:lang w:val="kk-KZ"/>
              </w:rPr>
              <w:t xml:space="preserve"> </w:t>
            </w:r>
            <w:r>
              <w:rPr>
                <w:sz w:val="16"/>
                <w:szCs w:val="16"/>
                <w:lang w:val="kk-KZ"/>
              </w:rPr>
              <w:t>Сыбайлас жемқорлыққа қарсы іс-қимыл субъектілері және олардың өкілеттіктері</w:t>
            </w:r>
          </w:p>
          <w:p w14:paraId="4EEBE813">
            <w:pPr>
              <w:pStyle w:val="28"/>
              <w:numPr>
                <w:ilvl w:val="0"/>
                <w:numId w:val="9"/>
              </w:numPr>
              <w:tabs>
                <w:tab w:val="left" w:pos="178"/>
              </w:tabs>
              <w:spacing w:after="0"/>
              <w:ind w:left="0" w:firstLine="0"/>
              <w:jc w:val="both"/>
              <w:rPr>
                <w:sz w:val="16"/>
                <w:szCs w:val="16"/>
                <w:lang w:val="kk-KZ"/>
              </w:rPr>
            </w:pPr>
            <w:r>
              <w:rPr>
                <w:sz w:val="16"/>
                <w:szCs w:val="16"/>
                <w:lang w:val="kk-KZ"/>
              </w:rPr>
              <w:t>Мемлекеттік қызметшінің құқықтық мәртебесінің ерекшеліктері және оның ресми мінез-құлқы үшін сыбaйлaс жемқорлыққa қaрсы тaлaптaр</w:t>
            </w:r>
          </w:p>
          <w:p w14:paraId="4B32F92B">
            <w:pPr>
              <w:pStyle w:val="28"/>
              <w:numPr>
                <w:ilvl w:val="0"/>
                <w:numId w:val="9"/>
              </w:numPr>
              <w:tabs>
                <w:tab w:val="left" w:pos="178"/>
              </w:tabs>
              <w:spacing w:after="0"/>
              <w:ind w:left="0" w:firstLine="0"/>
              <w:jc w:val="both"/>
              <w:rPr>
                <w:sz w:val="16"/>
                <w:szCs w:val="16"/>
                <w:lang w:val="kk-KZ"/>
              </w:rPr>
            </w:pPr>
            <w:r>
              <w:rPr>
                <w:sz w:val="16"/>
                <w:szCs w:val="16"/>
                <w:lang w:val="kk-KZ"/>
              </w:rPr>
              <w:t>Сыбaйлaс жемқорлыққa қaрсы іс-қимыл жөніндегі уәкілетті оргaнның орны мен рөлі</w:t>
            </w:r>
          </w:p>
          <w:p w14:paraId="7D8DBF68">
            <w:pPr>
              <w:pStyle w:val="28"/>
              <w:numPr>
                <w:ilvl w:val="0"/>
                <w:numId w:val="9"/>
              </w:numPr>
              <w:tabs>
                <w:tab w:val="left" w:pos="178"/>
              </w:tabs>
              <w:spacing w:after="0"/>
              <w:ind w:left="0" w:firstLine="0"/>
              <w:jc w:val="both"/>
              <w:rPr>
                <w:sz w:val="16"/>
                <w:szCs w:val="16"/>
                <w:lang w:val="kk-KZ"/>
              </w:rPr>
            </w:pPr>
            <w:r>
              <w:rPr>
                <w:sz w:val="16"/>
                <w:szCs w:val="16"/>
                <w:lang w:val="kk-KZ"/>
              </w:rPr>
              <w:t>Сыбайлас жемқорлыққа қарсы іс-қимыл жөніндегі уәкілетті органның өкілеттіктері</w:t>
            </w:r>
            <w:bookmarkEnd w:id="8"/>
          </w:p>
        </w:tc>
        <w:tc>
          <w:tcPr>
            <w:tcW w:w="680" w:type="dxa"/>
          </w:tcPr>
          <w:p w14:paraId="41F5025A">
            <w:pPr>
              <w:jc w:val="center"/>
              <w:rPr>
                <w:sz w:val="16"/>
                <w:szCs w:val="16"/>
                <w:lang w:val="kk-KZ"/>
              </w:rPr>
            </w:pPr>
            <w:r>
              <w:rPr>
                <w:sz w:val="16"/>
                <w:szCs w:val="16"/>
                <w:lang w:val="kk-KZ"/>
              </w:rPr>
              <w:t>1</w:t>
            </w:r>
          </w:p>
        </w:tc>
        <w:tc>
          <w:tcPr>
            <w:tcW w:w="1503" w:type="dxa"/>
          </w:tcPr>
          <w:p w14:paraId="6F67FD0D">
            <w:pPr>
              <w:jc w:val="center"/>
              <w:rPr>
                <w:sz w:val="16"/>
                <w:szCs w:val="16"/>
                <w:lang w:val="kk-KZ"/>
              </w:rPr>
            </w:pPr>
            <w:r>
              <w:rPr>
                <w:sz w:val="16"/>
                <w:szCs w:val="16"/>
                <w:lang w:val="kk-KZ"/>
              </w:rPr>
              <w:t>Интерактивтік лекция, презентация,</w:t>
            </w:r>
          </w:p>
          <w:p w14:paraId="0363CB12">
            <w:pPr>
              <w:jc w:val="center"/>
              <w:rPr>
                <w:sz w:val="16"/>
                <w:szCs w:val="16"/>
                <w:lang w:val="kk-KZ"/>
              </w:rPr>
            </w:pPr>
            <w:r>
              <w:rPr>
                <w:sz w:val="16"/>
                <w:szCs w:val="16"/>
                <w:lang w:val="kk-KZ"/>
              </w:rPr>
              <w:t>Электрондық мәтін</w:t>
            </w:r>
          </w:p>
        </w:tc>
        <w:tc>
          <w:tcPr>
            <w:tcW w:w="1615" w:type="dxa"/>
          </w:tcPr>
          <w:p w14:paraId="26722205">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038FE14D">
            <w:pPr>
              <w:jc w:val="center"/>
              <w:rPr>
                <w:sz w:val="16"/>
                <w:szCs w:val="16"/>
                <w:lang w:val="en-US"/>
              </w:rPr>
            </w:pPr>
            <w:r>
              <w:rPr>
                <w:sz w:val="16"/>
                <w:szCs w:val="16"/>
                <w:lang w:val="kk-KZ"/>
              </w:rPr>
              <w:t>Ұжымдық конспект</w:t>
            </w:r>
          </w:p>
          <w:p w14:paraId="41C30563">
            <w:pPr>
              <w:jc w:val="center"/>
              <w:rPr>
                <w:sz w:val="16"/>
                <w:szCs w:val="16"/>
                <w:lang w:val="kk-KZ"/>
              </w:rPr>
            </w:pPr>
          </w:p>
        </w:tc>
        <w:tc>
          <w:tcPr>
            <w:tcW w:w="1786" w:type="dxa"/>
          </w:tcPr>
          <w:p w14:paraId="71B28C91">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69C77C34">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24F4B587">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5AE4BF54">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148CD7B4">
            <w:pPr>
              <w:rPr>
                <w:sz w:val="16"/>
                <w:szCs w:val="16"/>
                <w:lang w:val="kk-KZ"/>
              </w:rPr>
            </w:pPr>
          </w:p>
        </w:tc>
      </w:tr>
      <w:tr w14:paraId="388C3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6449ABFB">
            <w:pPr>
              <w:rPr>
                <w:sz w:val="16"/>
                <w:szCs w:val="16"/>
                <w:lang w:val="kk-KZ"/>
              </w:rPr>
            </w:pPr>
          </w:p>
        </w:tc>
        <w:tc>
          <w:tcPr>
            <w:tcW w:w="3543" w:type="dxa"/>
            <w:vAlign w:val="bottom"/>
          </w:tcPr>
          <w:p w14:paraId="7957A036">
            <w:pPr>
              <w:pStyle w:val="27"/>
              <w:jc w:val="both"/>
              <w:rPr>
                <w:sz w:val="16"/>
                <w:szCs w:val="16"/>
                <w:lang w:val="kk-KZ"/>
              </w:rPr>
            </w:pPr>
            <w:r>
              <w:rPr>
                <w:b/>
                <w:bCs/>
                <w:sz w:val="16"/>
                <w:szCs w:val="16"/>
                <w:lang w:val="kk-KZ"/>
              </w:rPr>
              <w:t>Практикалық сабақ 11</w:t>
            </w:r>
            <w:r>
              <w:rPr>
                <w:sz w:val="16"/>
                <w:szCs w:val="16"/>
                <w:lang w:val="kk-KZ"/>
              </w:rPr>
              <w:t xml:space="preserve">. </w:t>
            </w:r>
            <w:r>
              <w:rPr>
                <w:b/>
                <w:bCs/>
                <w:sz w:val="16"/>
                <w:szCs w:val="16"/>
                <w:lang w:val="kk-KZ"/>
              </w:rPr>
              <w:t xml:space="preserve">Тақырыбы: </w:t>
            </w:r>
            <w:r>
              <w:rPr>
                <w:sz w:val="16"/>
                <w:szCs w:val="16"/>
                <w:lang w:val="kk-KZ"/>
              </w:rPr>
              <w:t>Сыбайлас жемқорлыққа қарсы іс-қимыл субъектілері және олардың өкілеттіктері</w:t>
            </w:r>
          </w:p>
          <w:p w14:paraId="31AA2444">
            <w:pPr>
              <w:pStyle w:val="27"/>
              <w:numPr>
                <w:ilvl w:val="0"/>
                <w:numId w:val="10"/>
              </w:numPr>
              <w:tabs>
                <w:tab w:val="left" w:pos="313"/>
                <w:tab w:val="left" w:pos="738"/>
              </w:tabs>
              <w:ind w:left="0" w:firstLine="0"/>
              <w:jc w:val="both"/>
              <w:rPr>
                <w:sz w:val="16"/>
                <w:szCs w:val="16"/>
                <w:lang w:val="kk-KZ"/>
              </w:rPr>
            </w:pPr>
            <w:r>
              <w:rPr>
                <w:sz w:val="16"/>
                <w:szCs w:val="16"/>
                <w:lang w:val="kk-KZ"/>
              </w:rPr>
              <w:t>Мемлекеттік қызметшінің құқықтық мәртебесінің ерекшеліктері және оның ресми мінез-құлқы үшін сыбaйлaс жемқорлыққa қaрсы тaлaптaр</w:t>
            </w:r>
          </w:p>
          <w:p w14:paraId="673E06DD">
            <w:pPr>
              <w:pStyle w:val="27"/>
              <w:numPr>
                <w:ilvl w:val="0"/>
                <w:numId w:val="10"/>
              </w:numPr>
              <w:tabs>
                <w:tab w:val="left" w:pos="313"/>
                <w:tab w:val="left" w:pos="738"/>
              </w:tabs>
              <w:ind w:left="0" w:firstLine="0"/>
              <w:jc w:val="both"/>
              <w:rPr>
                <w:sz w:val="16"/>
                <w:szCs w:val="16"/>
                <w:lang w:val="kk-KZ"/>
              </w:rPr>
            </w:pPr>
            <w:r>
              <w:rPr>
                <w:sz w:val="16"/>
                <w:szCs w:val="16"/>
                <w:lang w:val="kk-KZ"/>
              </w:rPr>
              <w:t>Сыбaйлaс жемқорлыққa қaрсы іс-қимыл жөніндегі уәкілетті оргaнның орны мен рөлі</w:t>
            </w:r>
          </w:p>
          <w:p w14:paraId="519A3509">
            <w:pPr>
              <w:pStyle w:val="27"/>
              <w:numPr>
                <w:ilvl w:val="0"/>
                <w:numId w:val="10"/>
              </w:numPr>
              <w:tabs>
                <w:tab w:val="left" w:pos="313"/>
                <w:tab w:val="left" w:pos="738"/>
              </w:tabs>
              <w:ind w:left="0" w:firstLine="0"/>
              <w:jc w:val="both"/>
              <w:rPr>
                <w:sz w:val="16"/>
                <w:szCs w:val="16"/>
                <w:lang w:val="kk-KZ"/>
              </w:rPr>
            </w:pPr>
            <w:r>
              <w:rPr>
                <w:sz w:val="16"/>
                <w:szCs w:val="16"/>
                <w:lang w:val="kk-KZ"/>
              </w:rPr>
              <w:t>Сыбайлас жемқорлыққа қарсы іс-қимыл жөніндегі уәкілетті органның өкілеттіктері</w:t>
            </w:r>
          </w:p>
        </w:tc>
        <w:tc>
          <w:tcPr>
            <w:tcW w:w="680" w:type="dxa"/>
          </w:tcPr>
          <w:p w14:paraId="23F17190">
            <w:pPr>
              <w:rPr>
                <w:sz w:val="16"/>
                <w:szCs w:val="16"/>
                <w:lang w:val="kk-KZ"/>
              </w:rPr>
            </w:pPr>
            <w:r>
              <w:rPr>
                <w:sz w:val="16"/>
                <w:szCs w:val="16"/>
                <w:lang w:val="kk-KZ"/>
              </w:rPr>
              <w:t>2</w:t>
            </w:r>
          </w:p>
        </w:tc>
        <w:tc>
          <w:tcPr>
            <w:tcW w:w="1503" w:type="dxa"/>
          </w:tcPr>
          <w:p w14:paraId="009E6C3F">
            <w:pPr>
              <w:jc w:val="center"/>
              <w:rPr>
                <w:sz w:val="16"/>
                <w:szCs w:val="16"/>
                <w:lang w:val="kk-KZ"/>
              </w:rPr>
            </w:pPr>
            <w:r>
              <w:rPr>
                <w:sz w:val="16"/>
                <w:szCs w:val="16"/>
                <w:lang w:val="kk-KZ"/>
              </w:rPr>
              <w:t>Интерактивтік топтық жұмыс, диалогтік оқыту.</w:t>
            </w:r>
          </w:p>
          <w:p w14:paraId="58AB5293">
            <w:pPr>
              <w:jc w:val="center"/>
              <w:rPr>
                <w:sz w:val="16"/>
                <w:szCs w:val="16"/>
                <w:lang w:val="kk-KZ"/>
              </w:rPr>
            </w:pPr>
          </w:p>
        </w:tc>
        <w:tc>
          <w:tcPr>
            <w:tcW w:w="1615" w:type="dxa"/>
          </w:tcPr>
          <w:p w14:paraId="3F8BB941">
            <w:pPr>
              <w:jc w:val="center"/>
              <w:rPr>
                <w:sz w:val="16"/>
                <w:szCs w:val="16"/>
                <w:lang w:val="kk-KZ"/>
              </w:rPr>
            </w:pPr>
            <w:r>
              <w:rPr>
                <w:sz w:val="16"/>
                <w:szCs w:val="16"/>
                <w:lang w:val="kk-KZ"/>
              </w:rPr>
              <w:t>Сұрақ-жауап, ситуациялық есептер, тест орындау.</w:t>
            </w:r>
          </w:p>
          <w:p w14:paraId="6E4ECE79">
            <w:pPr>
              <w:jc w:val="center"/>
              <w:rPr>
                <w:sz w:val="16"/>
                <w:szCs w:val="16"/>
                <w:lang w:val="kk-KZ"/>
              </w:rPr>
            </w:pPr>
          </w:p>
        </w:tc>
        <w:tc>
          <w:tcPr>
            <w:tcW w:w="1134" w:type="dxa"/>
          </w:tcPr>
          <w:p w14:paraId="6053EC52">
            <w:pPr>
              <w:jc w:val="center"/>
              <w:rPr>
                <w:sz w:val="16"/>
                <w:szCs w:val="16"/>
                <w:lang w:val="kk-KZ"/>
              </w:rPr>
            </w:pPr>
            <w:r>
              <w:rPr>
                <w:sz w:val="16"/>
                <w:szCs w:val="16"/>
                <w:lang w:val="kk-KZ"/>
              </w:rPr>
              <w:t>Kahoot (код:__ ), т.с.с.</w:t>
            </w:r>
          </w:p>
        </w:tc>
        <w:tc>
          <w:tcPr>
            <w:tcW w:w="1786" w:type="dxa"/>
          </w:tcPr>
          <w:p w14:paraId="0E9DE314">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5A1D2F36">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2CA90642">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B61CB12">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21B85B1D">
            <w:pPr>
              <w:rPr>
                <w:sz w:val="16"/>
                <w:szCs w:val="16"/>
                <w:lang w:val="kk-KZ"/>
              </w:rPr>
            </w:pPr>
          </w:p>
        </w:tc>
      </w:tr>
      <w:tr w14:paraId="42713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775315F1">
            <w:pPr>
              <w:rPr>
                <w:sz w:val="16"/>
                <w:szCs w:val="16"/>
                <w:lang w:val="kk-KZ"/>
              </w:rPr>
            </w:pPr>
          </w:p>
        </w:tc>
        <w:tc>
          <w:tcPr>
            <w:tcW w:w="3543" w:type="dxa"/>
          </w:tcPr>
          <w:p w14:paraId="497DB0F7">
            <w:pPr>
              <w:jc w:val="both"/>
              <w:rPr>
                <w:b/>
                <w:bCs/>
                <w:sz w:val="16"/>
                <w:szCs w:val="16"/>
                <w:lang w:val="kk-KZ"/>
              </w:rPr>
            </w:pPr>
            <w:r>
              <w:rPr>
                <w:b/>
                <w:bCs/>
                <w:sz w:val="16"/>
                <w:szCs w:val="16"/>
                <w:lang w:val="kk-KZ"/>
              </w:rPr>
              <w:t xml:space="preserve">БӨЖ  11. Тақырыбы: </w:t>
            </w:r>
            <w:bookmarkStart w:id="9" w:name="_Hlk82192994"/>
            <w:r>
              <w:rPr>
                <w:sz w:val="16"/>
                <w:szCs w:val="16"/>
                <w:lang w:val="kk-KZ"/>
              </w:rPr>
              <w:t>Қазіргі әлемдегі сыбайлас жемқорлықтың себептері мен шарттары.</w:t>
            </w:r>
            <w:bookmarkEnd w:id="9"/>
          </w:p>
        </w:tc>
        <w:tc>
          <w:tcPr>
            <w:tcW w:w="680" w:type="dxa"/>
            <w:vAlign w:val="center"/>
          </w:tcPr>
          <w:p w14:paraId="75FADBA7">
            <w:pPr>
              <w:rPr>
                <w:sz w:val="16"/>
                <w:szCs w:val="16"/>
                <w:lang w:val="kk-KZ"/>
              </w:rPr>
            </w:pPr>
            <w:r>
              <w:rPr>
                <w:sz w:val="16"/>
                <w:szCs w:val="16"/>
                <w:lang w:val="kk-KZ"/>
              </w:rPr>
              <w:t>6</w:t>
            </w:r>
          </w:p>
        </w:tc>
        <w:tc>
          <w:tcPr>
            <w:tcW w:w="1503" w:type="dxa"/>
          </w:tcPr>
          <w:p w14:paraId="33C99366">
            <w:pPr>
              <w:jc w:val="center"/>
              <w:rPr>
                <w:sz w:val="16"/>
                <w:szCs w:val="16"/>
                <w:lang w:val="kk-KZ"/>
              </w:rPr>
            </w:pPr>
            <w:r>
              <w:rPr>
                <w:sz w:val="16"/>
                <w:szCs w:val="16"/>
                <w:lang w:val="kk-KZ"/>
              </w:rPr>
              <w:t>Презентация жасау</w:t>
            </w:r>
          </w:p>
        </w:tc>
        <w:tc>
          <w:tcPr>
            <w:tcW w:w="1615" w:type="dxa"/>
          </w:tcPr>
          <w:p w14:paraId="5728821A">
            <w:pPr>
              <w:jc w:val="center"/>
              <w:rPr>
                <w:sz w:val="16"/>
                <w:szCs w:val="16"/>
              </w:rPr>
            </w:pPr>
            <w:r>
              <w:rPr>
                <w:sz w:val="16"/>
                <w:szCs w:val="16"/>
                <w:lang w:val="kk-KZ"/>
              </w:rPr>
              <w:t>ZOOM Идентификатор № 9846607503</w:t>
            </w:r>
          </w:p>
        </w:tc>
        <w:tc>
          <w:tcPr>
            <w:tcW w:w="1134" w:type="dxa"/>
          </w:tcPr>
          <w:p w14:paraId="4813F550">
            <w:pPr>
              <w:jc w:val="center"/>
              <w:rPr>
                <w:sz w:val="16"/>
                <w:szCs w:val="16"/>
                <w:lang w:val="kk-KZ"/>
              </w:rPr>
            </w:pPr>
            <w:r>
              <w:rPr>
                <w:sz w:val="16"/>
                <w:szCs w:val="16"/>
                <w:lang w:val="kk-KZ"/>
              </w:rPr>
              <w:t>Пікірталас</w:t>
            </w:r>
          </w:p>
        </w:tc>
        <w:tc>
          <w:tcPr>
            <w:tcW w:w="1786" w:type="dxa"/>
          </w:tcPr>
          <w:p w14:paraId="40B6DE0C">
            <w:pPr>
              <w:rPr>
                <w:sz w:val="16"/>
                <w:szCs w:val="16"/>
                <w:lang w:val="kk-KZ"/>
              </w:rPr>
            </w:pPr>
            <w:r>
              <w:rPr>
                <w:sz w:val="16"/>
                <w:szCs w:val="16"/>
                <w:lang w:val="kk-KZ"/>
              </w:rPr>
              <w:t xml:space="preserve">https://adilet.zan.kz/kaz/docs/Z1500000410 </w:t>
            </w:r>
          </w:p>
        </w:tc>
      </w:tr>
      <w:tr w14:paraId="48337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099" w:hRule="atLeast"/>
        </w:trPr>
        <w:tc>
          <w:tcPr>
            <w:tcW w:w="421" w:type="dxa"/>
            <w:vMerge w:val="restart"/>
            <w:vAlign w:val="center"/>
          </w:tcPr>
          <w:p w14:paraId="0DB08748">
            <w:pPr>
              <w:rPr>
                <w:sz w:val="16"/>
                <w:szCs w:val="16"/>
                <w:lang w:val="kk-KZ"/>
              </w:rPr>
            </w:pPr>
            <w:r>
              <w:rPr>
                <w:sz w:val="16"/>
                <w:szCs w:val="16"/>
                <w:lang w:val="kk-KZ"/>
              </w:rPr>
              <w:t>12</w:t>
            </w:r>
          </w:p>
        </w:tc>
        <w:tc>
          <w:tcPr>
            <w:tcW w:w="3543" w:type="dxa"/>
          </w:tcPr>
          <w:p w14:paraId="48429BBD">
            <w:pPr>
              <w:tabs>
                <w:tab w:val="left" w:pos="320"/>
              </w:tabs>
              <w:jc w:val="both"/>
              <w:rPr>
                <w:sz w:val="16"/>
                <w:szCs w:val="16"/>
                <w:lang w:val="kk-KZ"/>
              </w:rPr>
            </w:pPr>
            <w:r>
              <w:rPr>
                <w:b/>
                <w:bCs/>
                <w:sz w:val="16"/>
                <w:szCs w:val="16"/>
                <w:lang w:val="kk-KZ"/>
              </w:rPr>
              <w:t>Лекция 12 Тақырыбы:</w:t>
            </w:r>
            <w:bookmarkStart w:id="10" w:name="_Hlk82193011"/>
            <w:r>
              <w:rPr>
                <w:b/>
                <w:bCs/>
                <w:sz w:val="16"/>
                <w:szCs w:val="16"/>
                <w:lang w:val="kk-KZ"/>
              </w:rPr>
              <w:t xml:space="preserve"> </w:t>
            </w:r>
            <w:r>
              <w:rPr>
                <w:sz w:val="16"/>
                <w:szCs w:val="16"/>
                <w:lang w:val="kk-KZ"/>
              </w:rPr>
              <w:t>Сыбaйлaс жемқорлық құқықбұзушылықтaр үшін құқықтық жaуaпкершілік</w:t>
            </w:r>
          </w:p>
          <w:p w14:paraId="3E5D7F8C">
            <w:pPr>
              <w:pStyle w:val="85"/>
              <w:numPr>
                <w:ilvl w:val="0"/>
                <w:numId w:val="11"/>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Сыбaйлaс жемқорлық құқықбұзушылықтaр үшін құқықтық жaуaпкершіліктің түсінігі</w:t>
            </w:r>
          </w:p>
          <w:p w14:paraId="23F2E831">
            <w:pPr>
              <w:pStyle w:val="85"/>
              <w:numPr>
                <w:ilvl w:val="0"/>
                <w:numId w:val="11"/>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 xml:space="preserve"> Сыбaйлaс жемқорлық қылмыстaры үшін қылмыстық жaуaпкершілік</w:t>
            </w:r>
          </w:p>
          <w:p w14:paraId="38C25A78">
            <w:pPr>
              <w:pStyle w:val="85"/>
              <w:numPr>
                <w:ilvl w:val="0"/>
                <w:numId w:val="11"/>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Сыбaйлaс жемқорлық құқық бұзушылықтар үшін әкімшілік жaуaпкершілік</w:t>
            </w:r>
            <w:bookmarkEnd w:id="10"/>
          </w:p>
        </w:tc>
        <w:tc>
          <w:tcPr>
            <w:tcW w:w="680" w:type="dxa"/>
          </w:tcPr>
          <w:p w14:paraId="1315900D">
            <w:pPr>
              <w:rPr>
                <w:sz w:val="16"/>
                <w:szCs w:val="16"/>
                <w:lang w:val="kk-KZ"/>
              </w:rPr>
            </w:pPr>
            <w:r>
              <w:rPr>
                <w:sz w:val="16"/>
                <w:szCs w:val="16"/>
                <w:lang w:val="kk-KZ"/>
              </w:rPr>
              <w:t>1</w:t>
            </w:r>
          </w:p>
        </w:tc>
        <w:tc>
          <w:tcPr>
            <w:tcW w:w="1503" w:type="dxa"/>
          </w:tcPr>
          <w:p w14:paraId="3D441020">
            <w:pPr>
              <w:jc w:val="center"/>
              <w:rPr>
                <w:sz w:val="16"/>
                <w:szCs w:val="16"/>
                <w:lang w:val="kk-KZ"/>
              </w:rPr>
            </w:pPr>
            <w:r>
              <w:rPr>
                <w:sz w:val="16"/>
                <w:szCs w:val="16"/>
                <w:lang w:val="kk-KZ"/>
              </w:rPr>
              <w:t>Интерактивтік лекция, презентация, Электрондық мәтін</w:t>
            </w:r>
          </w:p>
        </w:tc>
        <w:tc>
          <w:tcPr>
            <w:tcW w:w="1615" w:type="dxa"/>
          </w:tcPr>
          <w:p w14:paraId="772B6773">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572CA016">
            <w:pPr>
              <w:jc w:val="center"/>
              <w:rPr>
                <w:sz w:val="16"/>
                <w:szCs w:val="16"/>
                <w:lang w:val="kk-KZ"/>
              </w:rPr>
            </w:pPr>
            <w:r>
              <w:rPr>
                <w:sz w:val="16"/>
                <w:szCs w:val="16"/>
                <w:lang w:val="kk-KZ"/>
              </w:rPr>
              <w:t>Ұжымдық конспект</w:t>
            </w:r>
          </w:p>
        </w:tc>
        <w:tc>
          <w:tcPr>
            <w:tcW w:w="1786" w:type="dxa"/>
          </w:tcPr>
          <w:p w14:paraId="660648D4">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1A24C8E1">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103B2DBE">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495688DF">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17CDAB5B">
            <w:pPr>
              <w:rPr>
                <w:sz w:val="16"/>
                <w:szCs w:val="16"/>
                <w:lang w:val="kk-KZ"/>
              </w:rPr>
            </w:pPr>
          </w:p>
        </w:tc>
      </w:tr>
      <w:tr w14:paraId="48D60E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499" w:hRule="atLeast"/>
        </w:trPr>
        <w:tc>
          <w:tcPr>
            <w:tcW w:w="421" w:type="dxa"/>
            <w:vMerge w:val="continue"/>
            <w:vAlign w:val="center"/>
          </w:tcPr>
          <w:p w14:paraId="7A13F039">
            <w:pPr>
              <w:rPr>
                <w:sz w:val="16"/>
                <w:szCs w:val="16"/>
                <w:lang w:val="kk-KZ"/>
              </w:rPr>
            </w:pPr>
          </w:p>
        </w:tc>
        <w:tc>
          <w:tcPr>
            <w:tcW w:w="3543" w:type="dxa"/>
          </w:tcPr>
          <w:p w14:paraId="69F3A7CD">
            <w:pPr>
              <w:tabs>
                <w:tab w:val="left" w:pos="320"/>
              </w:tabs>
              <w:jc w:val="both"/>
              <w:rPr>
                <w:sz w:val="16"/>
                <w:szCs w:val="16"/>
                <w:lang w:val="kk-KZ"/>
              </w:rPr>
            </w:pPr>
            <w:r>
              <w:rPr>
                <w:b/>
                <w:bCs/>
                <w:sz w:val="16"/>
                <w:szCs w:val="16"/>
                <w:lang w:val="kk-KZ"/>
              </w:rPr>
              <w:t>Практикалық сабақ 12. Тақырыбы</w:t>
            </w:r>
            <w:r>
              <w:rPr>
                <w:sz w:val="16"/>
                <w:szCs w:val="16"/>
                <w:lang w:val="kk-KZ"/>
              </w:rPr>
              <w:t>:Сыбaйлaс жемқорлық құқықбұзушылықтaр үшін құқықтық жaуaпкершілік</w:t>
            </w:r>
          </w:p>
          <w:p w14:paraId="43794F4B">
            <w:pPr>
              <w:pStyle w:val="85"/>
              <w:numPr>
                <w:ilvl w:val="0"/>
                <w:numId w:val="12"/>
              </w:numPr>
              <w:tabs>
                <w:tab w:val="left" w:pos="313"/>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Сыбaйлaс жемқорлық құқықбұзушылықтaр үшін құқықтық жaуaпкершіліктің түсінігі</w:t>
            </w:r>
          </w:p>
          <w:p w14:paraId="1FE3D8B3">
            <w:pPr>
              <w:pStyle w:val="85"/>
              <w:numPr>
                <w:ilvl w:val="0"/>
                <w:numId w:val="12"/>
              </w:numPr>
              <w:tabs>
                <w:tab w:val="left" w:pos="313"/>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 xml:space="preserve"> Сыбaйлaс жемқорлық қылмыстaры үшін қылмыстық жaуaпкершілік</w:t>
            </w:r>
          </w:p>
          <w:p w14:paraId="02FD0673">
            <w:pPr>
              <w:pStyle w:val="85"/>
              <w:numPr>
                <w:ilvl w:val="0"/>
                <w:numId w:val="12"/>
              </w:numPr>
              <w:tabs>
                <w:tab w:val="left" w:pos="313"/>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Сыбaйлaс жемқорлық құқық бұзушылықтар үшін әкімшілік жaуaпкершілік</w:t>
            </w:r>
          </w:p>
        </w:tc>
        <w:tc>
          <w:tcPr>
            <w:tcW w:w="680" w:type="dxa"/>
          </w:tcPr>
          <w:p w14:paraId="3FED1ED4">
            <w:pPr>
              <w:rPr>
                <w:sz w:val="16"/>
                <w:szCs w:val="16"/>
                <w:lang w:val="kk-KZ"/>
              </w:rPr>
            </w:pPr>
            <w:r>
              <w:rPr>
                <w:sz w:val="16"/>
                <w:szCs w:val="16"/>
                <w:lang w:val="kk-KZ"/>
              </w:rPr>
              <w:t>12</w:t>
            </w:r>
          </w:p>
        </w:tc>
        <w:tc>
          <w:tcPr>
            <w:tcW w:w="1503" w:type="dxa"/>
          </w:tcPr>
          <w:p w14:paraId="06C47593">
            <w:pPr>
              <w:jc w:val="center"/>
              <w:rPr>
                <w:sz w:val="16"/>
                <w:szCs w:val="16"/>
                <w:lang w:val="kk-KZ"/>
              </w:rPr>
            </w:pPr>
            <w:r>
              <w:rPr>
                <w:sz w:val="16"/>
                <w:szCs w:val="16"/>
                <w:lang w:val="kk-KZ"/>
              </w:rPr>
              <w:t>Интерактивтік топтық жұмыс, диалогтік оқыту.</w:t>
            </w:r>
          </w:p>
        </w:tc>
        <w:tc>
          <w:tcPr>
            <w:tcW w:w="1615" w:type="dxa"/>
          </w:tcPr>
          <w:p w14:paraId="39DF489E">
            <w:pPr>
              <w:jc w:val="center"/>
              <w:rPr>
                <w:sz w:val="16"/>
                <w:szCs w:val="16"/>
                <w:lang w:val="kk-KZ"/>
              </w:rPr>
            </w:pPr>
            <w:r>
              <w:rPr>
                <w:sz w:val="16"/>
                <w:szCs w:val="16"/>
                <w:lang w:val="kk-KZ"/>
              </w:rPr>
              <w:t>Сұрақ-жауап, ситуациялық есептер, тест орындау.</w:t>
            </w:r>
          </w:p>
        </w:tc>
        <w:tc>
          <w:tcPr>
            <w:tcW w:w="1134" w:type="dxa"/>
          </w:tcPr>
          <w:p w14:paraId="45F1A26D">
            <w:pPr>
              <w:jc w:val="center"/>
              <w:rPr>
                <w:sz w:val="16"/>
                <w:szCs w:val="16"/>
                <w:lang w:val="kk-KZ"/>
              </w:rPr>
            </w:pPr>
            <w:r>
              <w:rPr>
                <w:sz w:val="16"/>
                <w:szCs w:val="16"/>
                <w:lang w:val="kk-KZ"/>
              </w:rPr>
              <w:t>Kahoot (код:__ ), т.с.с.</w:t>
            </w:r>
          </w:p>
        </w:tc>
        <w:tc>
          <w:tcPr>
            <w:tcW w:w="1786" w:type="dxa"/>
          </w:tcPr>
          <w:p w14:paraId="61F0FEF2">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75717176">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1C1ABD1F">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tc>
      </w:tr>
      <w:tr w14:paraId="7CCB3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56F62B58">
            <w:pPr>
              <w:rPr>
                <w:sz w:val="16"/>
                <w:szCs w:val="16"/>
                <w:lang w:val="kk-KZ"/>
              </w:rPr>
            </w:pPr>
          </w:p>
        </w:tc>
        <w:tc>
          <w:tcPr>
            <w:tcW w:w="3543" w:type="dxa"/>
            <w:vAlign w:val="bottom"/>
          </w:tcPr>
          <w:p w14:paraId="3CE9C4AE">
            <w:pPr>
              <w:jc w:val="both"/>
              <w:rPr>
                <w:sz w:val="16"/>
                <w:szCs w:val="16"/>
                <w:lang w:val="kk-KZ"/>
              </w:rPr>
            </w:pPr>
            <w:r>
              <w:rPr>
                <w:b/>
                <w:bCs/>
                <w:sz w:val="16"/>
                <w:szCs w:val="16"/>
                <w:lang w:val="kk-KZ"/>
              </w:rPr>
              <w:t xml:space="preserve">БӨЖ 12. Тақырыбы: </w:t>
            </w:r>
            <w:r>
              <w:rPr>
                <w:sz w:val="16"/>
                <w:szCs w:val="16"/>
                <w:lang w:val="kk-KZ"/>
              </w:rPr>
              <w:t>Қaзaқстaн Республикaсының Қылмыстық кодексіне сәйкес сыбaйлaс жемқорлық қылмыстaр үшін қылмыстық жaуaпкершіліктен босaту</w:t>
            </w:r>
          </w:p>
        </w:tc>
        <w:tc>
          <w:tcPr>
            <w:tcW w:w="680" w:type="dxa"/>
            <w:vAlign w:val="bottom"/>
          </w:tcPr>
          <w:p w14:paraId="6F2B2EC2">
            <w:pPr>
              <w:jc w:val="center"/>
              <w:rPr>
                <w:sz w:val="16"/>
                <w:szCs w:val="16"/>
                <w:lang w:val="kk-KZ"/>
              </w:rPr>
            </w:pPr>
            <w:r>
              <w:rPr>
                <w:sz w:val="16"/>
                <w:szCs w:val="16"/>
                <w:lang w:val="kk-KZ"/>
              </w:rPr>
              <w:t>76</w:t>
            </w:r>
          </w:p>
        </w:tc>
        <w:tc>
          <w:tcPr>
            <w:tcW w:w="1503" w:type="dxa"/>
          </w:tcPr>
          <w:p w14:paraId="66ADC9BA">
            <w:pPr>
              <w:jc w:val="center"/>
              <w:rPr>
                <w:sz w:val="16"/>
                <w:szCs w:val="16"/>
                <w:lang w:val="kk-KZ"/>
              </w:rPr>
            </w:pPr>
            <w:r>
              <w:rPr>
                <w:sz w:val="16"/>
                <w:szCs w:val="16"/>
                <w:lang w:val="kk-KZ"/>
              </w:rPr>
              <w:t>Презентация жасау</w:t>
            </w:r>
          </w:p>
        </w:tc>
        <w:tc>
          <w:tcPr>
            <w:tcW w:w="1615" w:type="dxa"/>
          </w:tcPr>
          <w:p w14:paraId="3420CB26">
            <w:pPr>
              <w:jc w:val="center"/>
              <w:rPr>
                <w:sz w:val="16"/>
                <w:szCs w:val="16"/>
              </w:rPr>
            </w:pPr>
            <w:r>
              <w:rPr>
                <w:sz w:val="16"/>
                <w:szCs w:val="16"/>
                <w:lang w:val="kk-KZ"/>
              </w:rPr>
              <w:t>ZOOM Идентификатор № 9846607503 пароль:</w:t>
            </w:r>
            <w:r>
              <w:rPr>
                <w:sz w:val="16"/>
                <w:szCs w:val="16"/>
                <w:u w:val="single"/>
                <w:lang w:val="kk-KZ"/>
              </w:rPr>
              <w:t>X7UpdB</w:t>
            </w:r>
          </w:p>
        </w:tc>
        <w:tc>
          <w:tcPr>
            <w:tcW w:w="1134" w:type="dxa"/>
          </w:tcPr>
          <w:p w14:paraId="691E3DD4">
            <w:pPr>
              <w:jc w:val="center"/>
              <w:rPr>
                <w:sz w:val="16"/>
                <w:szCs w:val="16"/>
                <w:lang w:val="kk-KZ"/>
              </w:rPr>
            </w:pPr>
            <w:r>
              <w:rPr>
                <w:sz w:val="16"/>
                <w:szCs w:val="16"/>
                <w:lang w:val="kk-KZ"/>
              </w:rPr>
              <w:t>Пікірталас</w:t>
            </w:r>
          </w:p>
        </w:tc>
        <w:tc>
          <w:tcPr>
            <w:tcW w:w="1786" w:type="dxa"/>
          </w:tcPr>
          <w:p w14:paraId="4836E3BA">
            <w:pPr>
              <w:rPr>
                <w:sz w:val="16"/>
                <w:szCs w:val="16"/>
                <w:lang w:val="kk-KZ"/>
              </w:rPr>
            </w:pPr>
            <w:r>
              <w:rPr>
                <w:sz w:val="16"/>
                <w:szCs w:val="16"/>
                <w:lang w:val="kk-KZ"/>
              </w:rPr>
              <w:t xml:space="preserve">https://adilet.zan.kz/kaz/docs/Z1500000410 </w:t>
            </w:r>
          </w:p>
        </w:tc>
      </w:tr>
      <w:tr w14:paraId="084EE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838" w:hRule="atLeast"/>
        </w:trPr>
        <w:tc>
          <w:tcPr>
            <w:tcW w:w="421" w:type="dxa"/>
            <w:vMerge w:val="restart"/>
            <w:vAlign w:val="center"/>
          </w:tcPr>
          <w:p w14:paraId="1C1B0627">
            <w:pPr>
              <w:rPr>
                <w:sz w:val="16"/>
                <w:szCs w:val="16"/>
                <w:lang w:val="kk-KZ"/>
              </w:rPr>
            </w:pPr>
            <w:r>
              <w:rPr>
                <w:sz w:val="16"/>
                <w:szCs w:val="16"/>
                <w:lang w:val="kk-KZ"/>
              </w:rPr>
              <w:t>13</w:t>
            </w:r>
          </w:p>
          <w:p w14:paraId="53C7C661">
            <w:pPr>
              <w:rPr>
                <w:sz w:val="16"/>
                <w:szCs w:val="16"/>
                <w:lang w:val="kk-KZ"/>
              </w:rPr>
            </w:pPr>
          </w:p>
          <w:p w14:paraId="32126AA1">
            <w:pPr>
              <w:rPr>
                <w:sz w:val="16"/>
                <w:szCs w:val="16"/>
                <w:lang w:val="kk-KZ"/>
              </w:rPr>
            </w:pPr>
          </w:p>
        </w:tc>
        <w:tc>
          <w:tcPr>
            <w:tcW w:w="3543" w:type="dxa"/>
            <w:shd w:val="clear" w:color="auto" w:fill="FFFFFF"/>
          </w:tcPr>
          <w:p w14:paraId="079171D7">
            <w:pPr>
              <w:jc w:val="both"/>
              <w:rPr>
                <w:sz w:val="16"/>
                <w:szCs w:val="16"/>
                <w:lang w:val="kk-KZ"/>
              </w:rPr>
            </w:pPr>
            <w:r>
              <w:rPr>
                <w:b/>
                <w:bCs/>
                <w:sz w:val="16"/>
                <w:szCs w:val="16"/>
                <w:lang w:val="kk-KZ"/>
              </w:rPr>
              <w:t>Лекция 13 Тақырыбы</w:t>
            </w:r>
            <w:r>
              <w:rPr>
                <w:sz w:val="16"/>
                <w:szCs w:val="16"/>
                <w:lang w:val="kk-KZ"/>
              </w:rPr>
              <w:t xml:space="preserve">: </w:t>
            </w:r>
            <w:bookmarkStart w:id="11" w:name="_Hlk82193056"/>
            <w:r>
              <w:rPr>
                <w:sz w:val="16"/>
                <w:szCs w:val="16"/>
                <w:lang w:val="kk-KZ"/>
              </w:rPr>
              <w:t>Сыбайлас жемқорлыққа қарсы іс-қимыл шараларының жүйесі</w:t>
            </w:r>
          </w:p>
          <w:p w14:paraId="71C9064A">
            <w:pPr>
              <w:pStyle w:val="85"/>
              <w:numPr>
                <w:ilvl w:val="0"/>
                <w:numId w:val="13"/>
              </w:numPr>
              <w:tabs>
                <w:tab w:val="left" w:pos="320"/>
              </w:tabs>
              <w:spacing w:after="0" w:line="240" w:lineRule="auto"/>
              <w:ind w:left="0" w:firstLine="0"/>
              <w:jc w:val="both"/>
              <w:rPr>
                <w:rFonts w:ascii="Times New Roman" w:hAnsi="Times New Roman"/>
                <w:sz w:val="16"/>
                <w:szCs w:val="16"/>
              </w:rPr>
            </w:pPr>
            <w:r>
              <w:rPr>
                <w:rFonts w:ascii="Times New Roman" w:hAnsi="Times New Roman"/>
                <w:sz w:val="16"/>
                <w:szCs w:val="16"/>
              </w:rPr>
              <w:t>Сыбайлас жемқорлыққа қарсы  мониторинг</w:t>
            </w:r>
          </w:p>
          <w:p w14:paraId="48034622">
            <w:pPr>
              <w:pStyle w:val="85"/>
              <w:numPr>
                <w:ilvl w:val="0"/>
                <w:numId w:val="13"/>
              </w:numPr>
              <w:tabs>
                <w:tab w:val="left" w:pos="320"/>
              </w:tabs>
              <w:spacing w:after="0" w:line="240" w:lineRule="auto"/>
              <w:ind w:left="0" w:firstLine="0"/>
              <w:jc w:val="both"/>
              <w:rPr>
                <w:rFonts w:ascii="Times New Roman" w:hAnsi="Times New Roman"/>
                <w:sz w:val="16"/>
                <w:szCs w:val="16"/>
              </w:rPr>
            </w:pPr>
            <w:r>
              <w:rPr>
                <w:rFonts w:ascii="Times New Roman" w:hAnsi="Times New Roman"/>
                <w:sz w:val="16"/>
                <w:szCs w:val="16"/>
              </w:rPr>
              <w:t>Сыбайлас жемқорлыққа қарсы стандарттар</w:t>
            </w:r>
          </w:p>
          <w:p w14:paraId="40A66CEE">
            <w:pPr>
              <w:pStyle w:val="85"/>
              <w:numPr>
                <w:ilvl w:val="0"/>
                <w:numId w:val="13"/>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rPr>
              <w:t>Сыбайлас жемқорлыққа қарсы шектеулер</w:t>
            </w:r>
            <w:bookmarkEnd w:id="11"/>
          </w:p>
        </w:tc>
        <w:tc>
          <w:tcPr>
            <w:tcW w:w="680" w:type="dxa"/>
          </w:tcPr>
          <w:p w14:paraId="4BADB37D">
            <w:pPr>
              <w:jc w:val="center"/>
              <w:rPr>
                <w:sz w:val="16"/>
                <w:szCs w:val="16"/>
                <w:lang w:val="kk-KZ"/>
              </w:rPr>
            </w:pPr>
            <w:r>
              <w:rPr>
                <w:sz w:val="16"/>
                <w:szCs w:val="16"/>
                <w:lang w:val="kk-KZ"/>
              </w:rPr>
              <w:t>41</w:t>
            </w:r>
          </w:p>
        </w:tc>
        <w:tc>
          <w:tcPr>
            <w:tcW w:w="1503" w:type="dxa"/>
          </w:tcPr>
          <w:p w14:paraId="61CB91C2">
            <w:pPr>
              <w:jc w:val="center"/>
              <w:rPr>
                <w:sz w:val="16"/>
                <w:szCs w:val="16"/>
                <w:lang w:val="kk-KZ"/>
              </w:rPr>
            </w:pPr>
            <w:r>
              <w:rPr>
                <w:sz w:val="16"/>
                <w:szCs w:val="16"/>
                <w:lang w:val="kk-KZ"/>
              </w:rPr>
              <w:t>Интерактивтік лекция, презентация,</w:t>
            </w:r>
          </w:p>
          <w:p w14:paraId="59A3A707">
            <w:pPr>
              <w:jc w:val="center"/>
              <w:rPr>
                <w:sz w:val="16"/>
                <w:szCs w:val="16"/>
                <w:lang w:val="kk-KZ"/>
              </w:rPr>
            </w:pPr>
            <w:r>
              <w:rPr>
                <w:sz w:val="16"/>
                <w:szCs w:val="16"/>
                <w:lang w:val="kk-KZ"/>
              </w:rPr>
              <w:t>Электрондық мәтін</w:t>
            </w:r>
          </w:p>
        </w:tc>
        <w:tc>
          <w:tcPr>
            <w:tcW w:w="1615" w:type="dxa"/>
          </w:tcPr>
          <w:p w14:paraId="764B926E">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4C3D6C76">
            <w:pPr>
              <w:jc w:val="center"/>
              <w:rPr>
                <w:sz w:val="16"/>
                <w:szCs w:val="16"/>
                <w:lang w:val="en-US"/>
              </w:rPr>
            </w:pPr>
            <w:r>
              <w:rPr>
                <w:sz w:val="16"/>
                <w:szCs w:val="16"/>
                <w:lang w:val="kk-KZ"/>
              </w:rPr>
              <w:t>Ұжымдық конспект</w:t>
            </w:r>
          </w:p>
          <w:p w14:paraId="6B76D749">
            <w:pPr>
              <w:jc w:val="center"/>
              <w:rPr>
                <w:sz w:val="16"/>
                <w:szCs w:val="16"/>
                <w:lang w:val="kk-KZ"/>
              </w:rPr>
            </w:pPr>
          </w:p>
        </w:tc>
        <w:tc>
          <w:tcPr>
            <w:tcW w:w="1786" w:type="dxa"/>
          </w:tcPr>
          <w:p w14:paraId="492E055A">
            <w:pPr>
              <w:tabs>
                <w:tab w:val="left" w:pos="316"/>
              </w:tabs>
              <w:rPr>
                <w:sz w:val="16"/>
                <w:szCs w:val="16"/>
                <w:lang w:val="kk-KZ"/>
              </w:rPr>
            </w:pPr>
            <w:r>
              <w:rPr>
                <w:sz w:val="16"/>
                <w:szCs w:val="16"/>
                <w:lang w:val="kk-KZ"/>
              </w:rPr>
              <w:t xml:space="preserve">https://adilet.zan.kz/kaz/docs/Z1500000410 </w:t>
            </w:r>
          </w:p>
          <w:p w14:paraId="05903506">
            <w:pPr>
              <w:rPr>
                <w:sz w:val="16"/>
                <w:szCs w:val="16"/>
                <w:lang w:val="kk-KZ"/>
              </w:rPr>
            </w:pPr>
          </w:p>
        </w:tc>
      </w:tr>
      <w:tr w14:paraId="5D0BE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56ED30C2">
            <w:pPr>
              <w:rPr>
                <w:sz w:val="16"/>
                <w:szCs w:val="16"/>
                <w:lang w:val="kk-KZ"/>
              </w:rPr>
            </w:pPr>
          </w:p>
        </w:tc>
        <w:tc>
          <w:tcPr>
            <w:tcW w:w="3543" w:type="dxa"/>
            <w:vAlign w:val="bottom"/>
          </w:tcPr>
          <w:p w14:paraId="64746DC6">
            <w:pPr>
              <w:jc w:val="both"/>
              <w:rPr>
                <w:sz w:val="16"/>
                <w:szCs w:val="16"/>
                <w:lang w:val="kk-KZ"/>
              </w:rPr>
            </w:pPr>
            <w:r>
              <w:rPr>
                <w:b/>
                <w:bCs/>
                <w:sz w:val="16"/>
                <w:szCs w:val="16"/>
                <w:lang w:val="kk-KZ"/>
              </w:rPr>
              <w:t>Практикалық сабақ  13</w:t>
            </w:r>
            <w:r>
              <w:rPr>
                <w:sz w:val="16"/>
                <w:szCs w:val="16"/>
                <w:lang w:val="kk-KZ"/>
              </w:rPr>
              <w:t>. Тақырыбы:Сыбайлас жемқорлыққа қарсы іс-қимыл шараларының жүйесі</w:t>
            </w:r>
          </w:p>
          <w:p w14:paraId="61A422F7">
            <w:pPr>
              <w:pStyle w:val="85"/>
              <w:numPr>
                <w:ilvl w:val="0"/>
                <w:numId w:val="14"/>
              </w:numPr>
              <w:tabs>
                <w:tab w:val="left" w:pos="313"/>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Сыбайлас жемқорлыққа қарсы іс-қимыл шараларының жүйесінің түсінігі және түрлері</w:t>
            </w:r>
          </w:p>
          <w:p w14:paraId="70DE35FE">
            <w:pPr>
              <w:pStyle w:val="85"/>
              <w:numPr>
                <w:ilvl w:val="0"/>
                <w:numId w:val="14"/>
              </w:numPr>
              <w:tabs>
                <w:tab w:val="left" w:pos="462"/>
              </w:tabs>
              <w:spacing w:after="0" w:line="240" w:lineRule="auto"/>
              <w:ind w:left="0" w:firstLine="0"/>
              <w:jc w:val="both"/>
              <w:rPr>
                <w:rFonts w:ascii="Times New Roman" w:hAnsi="Times New Roman"/>
                <w:sz w:val="16"/>
                <w:szCs w:val="16"/>
              </w:rPr>
            </w:pPr>
            <w:r>
              <w:rPr>
                <w:rFonts w:ascii="Times New Roman" w:hAnsi="Times New Roman"/>
                <w:sz w:val="16"/>
                <w:szCs w:val="16"/>
              </w:rPr>
              <w:t>Сыбайлас</w:t>
            </w:r>
            <w:r>
              <w:rPr>
                <w:rFonts w:ascii="Times New Roman" w:hAnsi="Times New Roman"/>
                <w:sz w:val="16"/>
                <w:szCs w:val="16"/>
                <w:lang w:val="kk-KZ"/>
              </w:rPr>
              <w:t xml:space="preserve"> </w:t>
            </w:r>
            <w:r>
              <w:rPr>
                <w:rFonts w:ascii="Times New Roman" w:hAnsi="Times New Roman"/>
                <w:sz w:val="16"/>
                <w:szCs w:val="16"/>
              </w:rPr>
              <w:t>жемқорлыққа</w:t>
            </w:r>
            <w:r>
              <w:rPr>
                <w:rFonts w:ascii="Times New Roman" w:hAnsi="Times New Roman"/>
                <w:sz w:val="16"/>
                <w:szCs w:val="16"/>
                <w:lang w:val="kk-KZ"/>
              </w:rPr>
              <w:t xml:space="preserve"> </w:t>
            </w:r>
            <w:r>
              <w:rPr>
                <w:rFonts w:ascii="Times New Roman" w:hAnsi="Times New Roman"/>
                <w:sz w:val="16"/>
                <w:szCs w:val="16"/>
              </w:rPr>
              <w:t>қарсы мониторинг</w:t>
            </w:r>
          </w:p>
          <w:p w14:paraId="17CA506E">
            <w:pPr>
              <w:pStyle w:val="85"/>
              <w:numPr>
                <w:ilvl w:val="0"/>
                <w:numId w:val="14"/>
              </w:numPr>
              <w:tabs>
                <w:tab w:val="left" w:pos="462"/>
              </w:tabs>
              <w:spacing w:after="0" w:line="240" w:lineRule="auto"/>
              <w:ind w:left="0" w:firstLine="0"/>
              <w:jc w:val="both"/>
              <w:rPr>
                <w:rFonts w:ascii="Times New Roman" w:hAnsi="Times New Roman"/>
                <w:sz w:val="16"/>
                <w:szCs w:val="16"/>
              </w:rPr>
            </w:pPr>
            <w:r>
              <w:rPr>
                <w:rFonts w:ascii="Times New Roman" w:hAnsi="Times New Roman"/>
                <w:sz w:val="16"/>
                <w:szCs w:val="16"/>
              </w:rPr>
              <w:t>Сыбайлас</w:t>
            </w:r>
            <w:r>
              <w:rPr>
                <w:rFonts w:ascii="Times New Roman" w:hAnsi="Times New Roman"/>
                <w:sz w:val="16"/>
                <w:szCs w:val="16"/>
                <w:lang w:val="kk-KZ"/>
              </w:rPr>
              <w:t xml:space="preserve"> </w:t>
            </w:r>
            <w:r>
              <w:rPr>
                <w:rFonts w:ascii="Times New Roman" w:hAnsi="Times New Roman"/>
                <w:sz w:val="16"/>
                <w:szCs w:val="16"/>
              </w:rPr>
              <w:t>жемқорлыққа</w:t>
            </w:r>
            <w:r>
              <w:rPr>
                <w:rFonts w:ascii="Times New Roman" w:hAnsi="Times New Roman"/>
                <w:sz w:val="16"/>
                <w:szCs w:val="16"/>
                <w:lang w:val="kk-KZ"/>
              </w:rPr>
              <w:t xml:space="preserve"> </w:t>
            </w:r>
            <w:r>
              <w:rPr>
                <w:rFonts w:ascii="Times New Roman" w:hAnsi="Times New Roman"/>
                <w:sz w:val="16"/>
                <w:szCs w:val="16"/>
              </w:rPr>
              <w:t>қарсы</w:t>
            </w:r>
            <w:r>
              <w:rPr>
                <w:rFonts w:ascii="Times New Roman" w:hAnsi="Times New Roman"/>
                <w:sz w:val="16"/>
                <w:szCs w:val="16"/>
                <w:lang w:val="kk-KZ"/>
              </w:rPr>
              <w:t xml:space="preserve"> </w:t>
            </w:r>
            <w:r>
              <w:rPr>
                <w:rFonts w:ascii="Times New Roman" w:hAnsi="Times New Roman"/>
                <w:sz w:val="16"/>
                <w:szCs w:val="16"/>
              </w:rPr>
              <w:t>стандарттар</w:t>
            </w:r>
          </w:p>
          <w:p w14:paraId="477C48E1">
            <w:pPr>
              <w:pStyle w:val="85"/>
              <w:numPr>
                <w:ilvl w:val="0"/>
                <w:numId w:val="14"/>
              </w:numPr>
              <w:tabs>
                <w:tab w:val="left" w:pos="462"/>
              </w:tabs>
              <w:spacing w:after="0" w:line="240" w:lineRule="auto"/>
              <w:ind w:left="0" w:firstLine="0"/>
              <w:jc w:val="both"/>
              <w:rPr>
                <w:rFonts w:ascii="Times New Roman" w:hAnsi="Times New Roman"/>
                <w:sz w:val="16"/>
                <w:szCs w:val="16"/>
              </w:rPr>
            </w:pPr>
            <w:r>
              <w:rPr>
                <w:rFonts w:ascii="Times New Roman" w:hAnsi="Times New Roman"/>
                <w:sz w:val="16"/>
                <w:szCs w:val="16"/>
              </w:rPr>
              <w:t>Сыбайлас</w:t>
            </w:r>
            <w:r>
              <w:rPr>
                <w:rFonts w:ascii="Times New Roman" w:hAnsi="Times New Roman"/>
                <w:sz w:val="16"/>
                <w:szCs w:val="16"/>
                <w:lang w:val="kk-KZ"/>
              </w:rPr>
              <w:t xml:space="preserve"> </w:t>
            </w:r>
            <w:r>
              <w:rPr>
                <w:rFonts w:ascii="Times New Roman" w:hAnsi="Times New Roman"/>
                <w:sz w:val="16"/>
                <w:szCs w:val="16"/>
              </w:rPr>
              <w:t>жемқорлыққа</w:t>
            </w:r>
            <w:r>
              <w:rPr>
                <w:rFonts w:ascii="Times New Roman" w:hAnsi="Times New Roman"/>
                <w:sz w:val="16"/>
                <w:szCs w:val="16"/>
                <w:lang w:val="kk-KZ"/>
              </w:rPr>
              <w:t xml:space="preserve"> </w:t>
            </w:r>
            <w:r>
              <w:rPr>
                <w:rFonts w:ascii="Times New Roman" w:hAnsi="Times New Roman"/>
                <w:sz w:val="16"/>
                <w:szCs w:val="16"/>
              </w:rPr>
              <w:t>қарсы</w:t>
            </w:r>
            <w:r>
              <w:rPr>
                <w:rFonts w:ascii="Times New Roman" w:hAnsi="Times New Roman"/>
                <w:sz w:val="16"/>
                <w:szCs w:val="16"/>
                <w:lang w:val="kk-KZ"/>
              </w:rPr>
              <w:t xml:space="preserve"> </w:t>
            </w:r>
            <w:r>
              <w:rPr>
                <w:rFonts w:ascii="Times New Roman" w:hAnsi="Times New Roman"/>
                <w:sz w:val="16"/>
                <w:szCs w:val="16"/>
              </w:rPr>
              <w:t>шектеулер</w:t>
            </w:r>
          </w:p>
          <w:p w14:paraId="0604AD11">
            <w:pPr>
              <w:pStyle w:val="85"/>
              <w:numPr>
                <w:ilvl w:val="0"/>
                <w:numId w:val="14"/>
              </w:numPr>
              <w:tabs>
                <w:tab w:val="left" w:pos="462"/>
              </w:tabs>
              <w:spacing w:after="0" w:line="240" w:lineRule="auto"/>
              <w:ind w:left="0" w:firstLine="0"/>
              <w:jc w:val="both"/>
              <w:rPr>
                <w:rFonts w:ascii="Times New Roman" w:hAnsi="Times New Roman"/>
                <w:sz w:val="16"/>
                <w:szCs w:val="16"/>
              </w:rPr>
            </w:pPr>
            <w:bookmarkStart w:id="12" w:name="_Hlk82193082"/>
            <w:r>
              <w:rPr>
                <w:rFonts w:ascii="Times New Roman" w:hAnsi="Times New Roman"/>
                <w:sz w:val="16"/>
                <w:szCs w:val="16"/>
              </w:rPr>
              <w:t>Сыбайлас</w:t>
            </w:r>
            <w:r>
              <w:rPr>
                <w:rFonts w:ascii="Times New Roman" w:hAnsi="Times New Roman"/>
                <w:sz w:val="16"/>
                <w:szCs w:val="16"/>
                <w:lang w:val="kk-KZ"/>
              </w:rPr>
              <w:t xml:space="preserve"> </w:t>
            </w:r>
            <w:r>
              <w:rPr>
                <w:rFonts w:ascii="Times New Roman" w:hAnsi="Times New Roman"/>
                <w:sz w:val="16"/>
                <w:szCs w:val="16"/>
              </w:rPr>
              <w:t>жемқорлық</w:t>
            </w:r>
            <w:r>
              <w:rPr>
                <w:rFonts w:ascii="Times New Roman" w:hAnsi="Times New Roman"/>
                <w:sz w:val="16"/>
                <w:szCs w:val="16"/>
                <w:lang w:val="kk-KZ"/>
              </w:rPr>
              <w:t xml:space="preserve"> тәуекелдерін талдау</w:t>
            </w:r>
          </w:p>
          <w:p w14:paraId="7C702A08">
            <w:pPr>
              <w:pStyle w:val="85"/>
              <w:numPr>
                <w:ilvl w:val="0"/>
                <w:numId w:val="14"/>
              </w:numPr>
              <w:tabs>
                <w:tab w:val="left" w:pos="462"/>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Қаржылық бақылау шаралары</w:t>
            </w:r>
            <w:bookmarkEnd w:id="12"/>
          </w:p>
        </w:tc>
        <w:tc>
          <w:tcPr>
            <w:tcW w:w="680" w:type="dxa"/>
          </w:tcPr>
          <w:p w14:paraId="76097255">
            <w:pPr>
              <w:rPr>
                <w:sz w:val="16"/>
                <w:szCs w:val="16"/>
                <w:lang w:val="kk-KZ"/>
              </w:rPr>
            </w:pPr>
            <w:r>
              <w:rPr>
                <w:sz w:val="16"/>
                <w:szCs w:val="16"/>
                <w:lang w:val="kk-KZ"/>
              </w:rPr>
              <w:t>2</w:t>
            </w:r>
          </w:p>
        </w:tc>
        <w:tc>
          <w:tcPr>
            <w:tcW w:w="1503" w:type="dxa"/>
          </w:tcPr>
          <w:p w14:paraId="637429C7">
            <w:pPr>
              <w:jc w:val="center"/>
              <w:rPr>
                <w:sz w:val="16"/>
                <w:szCs w:val="16"/>
                <w:lang w:val="kk-KZ"/>
              </w:rPr>
            </w:pPr>
            <w:r>
              <w:rPr>
                <w:sz w:val="16"/>
                <w:szCs w:val="16"/>
                <w:lang w:val="kk-KZ"/>
              </w:rPr>
              <w:t>Интерактивтік топтық жұмыс, диалогтік оқыту.</w:t>
            </w:r>
          </w:p>
          <w:p w14:paraId="7A739DB7">
            <w:pPr>
              <w:jc w:val="center"/>
              <w:rPr>
                <w:sz w:val="16"/>
                <w:szCs w:val="16"/>
                <w:lang w:val="kk-KZ"/>
              </w:rPr>
            </w:pPr>
          </w:p>
        </w:tc>
        <w:tc>
          <w:tcPr>
            <w:tcW w:w="1615" w:type="dxa"/>
          </w:tcPr>
          <w:p w14:paraId="4076814C">
            <w:pPr>
              <w:jc w:val="center"/>
              <w:rPr>
                <w:sz w:val="16"/>
                <w:szCs w:val="16"/>
                <w:lang w:val="kk-KZ"/>
              </w:rPr>
            </w:pPr>
            <w:r>
              <w:rPr>
                <w:sz w:val="16"/>
                <w:szCs w:val="16"/>
                <w:lang w:val="kk-KZ"/>
              </w:rPr>
              <w:t>Сұрақ-жауап, ситуациялық есептер, тест орындау.</w:t>
            </w:r>
          </w:p>
          <w:p w14:paraId="1D4B185A">
            <w:pPr>
              <w:jc w:val="center"/>
              <w:rPr>
                <w:sz w:val="16"/>
                <w:szCs w:val="16"/>
                <w:lang w:val="kk-KZ"/>
              </w:rPr>
            </w:pPr>
          </w:p>
        </w:tc>
        <w:tc>
          <w:tcPr>
            <w:tcW w:w="1134" w:type="dxa"/>
          </w:tcPr>
          <w:p w14:paraId="64F20312">
            <w:pPr>
              <w:jc w:val="center"/>
              <w:rPr>
                <w:sz w:val="16"/>
                <w:szCs w:val="16"/>
                <w:lang w:val="kk-KZ"/>
              </w:rPr>
            </w:pPr>
            <w:r>
              <w:rPr>
                <w:sz w:val="16"/>
                <w:szCs w:val="16"/>
                <w:lang w:val="kk-KZ"/>
              </w:rPr>
              <w:t>Kahoot (код:__ ), т.с.с.</w:t>
            </w:r>
          </w:p>
        </w:tc>
        <w:tc>
          <w:tcPr>
            <w:tcW w:w="1786" w:type="dxa"/>
          </w:tcPr>
          <w:p w14:paraId="336CA33B">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69BED22B">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58919D40">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54A9416">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79200926">
            <w:pPr>
              <w:rPr>
                <w:sz w:val="16"/>
                <w:szCs w:val="16"/>
                <w:lang w:val="kk-KZ"/>
              </w:rPr>
            </w:pPr>
          </w:p>
        </w:tc>
      </w:tr>
      <w:tr w14:paraId="2B54D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2D694C69">
            <w:pPr>
              <w:rPr>
                <w:sz w:val="16"/>
                <w:szCs w:val="16"/>
                <w:lang w:val="kk-KZ"/>
              </w:rPr>
            </w:pPr>
          </w:p>
        </w:tc>
        <w:tc>
          <w:tcPr>
            <w:tcW w:w="3543" w:type="dxa"/>
            <w:vAlign w:val="bottom"/>
          </w:tcPr>
          <w:p w14:paraId="3BA52984">
            <w:pPr>
              <w:jc w:val="both"/>
              <w:rPr>
                <w:b/>
                <w:bCs/>
                <w:sz w:val="16"/>
                <w:szCs w:val="16"/>
                <w:lang w:val="kk-KZ"/>
              </w:rPr>
            </w:pPr>
            <w:r>
              <w:rPr>
                <w:b/>
                <w:bCs/>
                <w:sz w:val="16"/>
                <w:szCs w:val="16"/>
                <w:lang w:val="kk-KZ"/>
              </w:rPr>
              <w:t xml:space="preserve">БӨЖ 13. Тақырыбы: </w:t>
            </w:r>
            <w:r>
              <w:rPr>
                <w:sz w:val="16"/>
                <w:szCs w:val="16"/>
                <w:lang w:val="kk-KZ"/>
              </w:rPr>
              <w:t>Сыбайлас жемқорлыққа қарсы сана мен сыбайлас жемқорлыққа қарсы мәдениет: мазмұны, рөлі мен функциялары</w:t>
            </w:r>
          </w:p>
        </w:tc>
        <w:tc>
          <w:tcPr>
            <w:tcW w:w="680" w:type="dxa"/>
          </w:tcPr>
          <w:p w14:paraId="4A3690D5">
            <w:pPr>
              <w:jc w:val="center"/>
              <w:rPr>
                <w:sz w:val="16"/>
                <w:szCs w:val="16"/>
                <w:lang w:val="kk-KZ"/>
              </w:rPr>
            </w:pPr>
            <w:r>
              <w:rPr>
                <w:sz w:val="16"/>
                <w:szCs w:val="16"/>
                <w:lang w:val="kk-KZ"/>
              </w:rPr>
              <w:t>76</w:t>
            </w:r>
          </w:p>
        </w:tc>
        <w:tc>
          <w:tcPr>
            <w:tcW w:w="1503" w:type="dxa"/>
          </w:tcPr>
          <w:p w14:paraId="2A5F1A17">
            <w:pPr>
              <w:jc w:val="center"/>
              <w:rPr>
                <w:sz w:val="16"/>
                <w:szCs w:val="16"/>
                <w:lang w:val="kk-KZ"/>
              </w:rPr>
            </w:pPr>
            <w:r>
              <w:rPr>
                <w:sz w:val="16"/>
                <w:szCs w:val="16"/>
                <w:lang w:val="kk-KZ"/>
              </w:rPr>
              <w:t>Презентация жасау</w:t>
            </w:r>
          </w:p>
        </w:tc>
        <w:tc>
          <w:tcPr>
            <w:tcW w:w="1615" w:type="dxa"/>
          </w:tcPr>
          <w:p w14:paraId="1D78AE9D">
            <w:pPr>
              <w:jc w:val="center"/>
              <w:rPr>
                <w:sz w:val="16"/>
                <w:szCs w:val="16"/>
              </w:rPr>
            </w:pPr>
            <w:r>
              <w:rPr>
                <w:sz w:val="16"/>
                <w:szCs w:val="16"/>
                <w:lang w:val="kk-KZ"/>
              </w:rPr>
              <w:t>ZOOM Идентификатор № 9846607503 пароль:</w:t>
            </w:r>
            <w:r>
              <w:rPr>
                <w:sz w:val="16"/>
                <w:szCs w:val="16"/>
                <w:u w:val="single"/>
                <w:lang w:val="kk-KZ"/>
              </w:rPr>
              <w:t>X7UpdB</w:t>
            </w:r>
          </w:p>
        </w:tc>
        <w:tc>
          <w:tcPr>
            <w:tcW w:w="1134" w:type="dxa"/>
          </w:tcPr>
          <w:p w14:paraId="39CF70BD">
            <w:pPr>
              <w:jc w:val="center"/>
              <w:rPr>
                <w:sz w:val="16"/>
                <w:szCs w:val="16"/>
                <w:lang w:val="kk-KZ"/>
              </w:rPr>
            </w:pPr>
            <w:r>
              <w:rPr>
                <w:sz w:val="16"/>
                <w:szCs w:val="16"/>
                <w:lang w:val="kk-KZ"/>
              </w:rPr>
              <w:t>Пікірталас</w:t>
            </w:r>
          </w:p>
        </w:tc>
        <w:tc>
          <w:tcPr>
            <w:tcW w:w="1786" w:type="dxa"/>
          </w:tcPr>
          <w:p w14:paraId="6624C2DF">
            <w:pPr>
              <w:rPr>
                <w:sz w:val="16"/>
                <w:szCs w:val="16"/>
                <w:lang w:val="kk-KZ"/>
              </w:rPr>
            </w:pPr>
            <w:r>
              <w:rPr>
                <w:sz w:val="16"/>
                <w:szCs w:val="16"/>
                <w:lang w:val="kk-KZ"/>
              </w:rPr>
              <w:t xml:space="preserve">https://adilet.zan.kz/kaz/docs/Z1500000410 </w:t>
            </w:r>
          </w:p>
        </w:tc>
      </w:tr>
      <w:tr w14:paraId="1305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restart"/>
            <w:vAlign w:val="center"/>
          </w:tcPr>
          <w:p w14:paraId="70FEB6C4">
            <w:pPr>
              <w:rPr>
                <w:sz w:val="16"/>
                <w:szCs w:val="16"/>
                <w:lang w:val="kk-KZ"/>
              </w:rPr>
            </w:pPr>
            <w:r>
              <w:rPr>
                <w:sz w:val="16"/>
                <w:szCs w:val="16"/>
                <w:lang w:val="kk-KZ"/>
              </w:rPr>
              <w:t>14</w:t>
            </w:r>
          </w:p>
        </w:tc>
        <w:tc>
          <w:tcPr>
            <w:tcW w:w="3543" w:type="dxa"/>
            <w:vAlign w:val="bottom"/>
          </w:tcPr>
          <w:p w14:paraId="76B664C0">
            <w:pPr>
              <w:tabs>
                <w:tab w:val="left" w:pos="720"/>
                <w:tab w:val="left" w:pos="900"/>
              </w:tabs>
              <w:jc w:val="both"/>
              <w:rPr>
                <w:b/>
                <w:bCs/>
                <w:sz w:val="16"/>
                <w:szCs w:val="16"/>
                <w:lang w:val="kk-KZ"/>
              </w:rPr>
            </w:pPr>
            <w:r>
              <w:rPr>
                <w:b/>
                <w:bCs/>
                <w:sz w:val="16"/>
                <w:szCs w:val="16"/>
                <w:lang w:val="kk-KZ"/>
              </w:rPr>
              <w:t xml:space="preserve">Лекция 14 Тақырыбы: </w:t>
            </w:r>
            <w:bookmarkStart w:id="13" w:name="_Hlk82193116"/>
            <w:r>
              <w:rPr>
                <w:sz w:val="16"/>
                <w:szCs w:val="16"/>
                <w:lang w:val="kk-KZ"/>
              </w:rPr>
              <w:t>Мемлекеттік қызметте мүдделер қaқтығысының aлдын aлу және реттеудің құқықтық негізі.</w:t>
            </w:r>
          </w:p>
          <w:p w14:paraId="4E441B27">
            <w:pPr>
              <w:pStyle w:val="85"/>
              <w:numPr>
                <w:ilvl w:val="0"/>
                <w:numId w:val="15"/>
              </w:numPr>
              <w:tabs>
                <w:tab w:val="left" w:pos="462"/>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Мүдделер қақтығысының түсінігі және мазмұны</w:t>
            </w:r>
          </w:p>
          <w:p w14:paraId="25D27552">
            <w:pPr>
              <w:pStyle w:val="85"/>
              <w:numPr>
                <w:ilvl w:val="0"/>
                <w:numId w:val="15"/>
              </w:numPr>
              <w:tabs>
                <w:tab w:val="left" w:pos="462"/>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Мемлекеттік қызметте мүдделер қақтығысының  себептері мен шарттары</w:t>
            </w:r>
          </w:p>
          <w:p w14:paraId="15EB8F93">
            <w:pPr>
              <w:pStyle w:val="85"/>
              <w:numPr>
                <w:ilvl w:val="0"/>
                <w:numId w:val="15"/>
              </w:numPr>
              <w:tabs>
                <w:tab w:val="left" w:pos="462"/>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 xml:space="preserve">ҚР мемлекеттік қызметкерлерінің этикалық кодексі </w:t>
            </w:r>
          </w:p>
          <w:p w14:paraId="08EFCA81">
            <w:pPr>
              <w:pStyle w:val="85"/>
              <w:numPr>
                <w:ilvl w:val="0"/>
                <w:numId w:val="15"/>
              </w:numPr>
              <w:tabs>
                <w:tab w:val="left" w:pos="462"/>
              </w:tabs>
              <w:spacing w:after="0" w:line="240" w:lineRule="auto"/>
              <w:ind w:left="0" w:firstLine="0"/>
              <w:jc w:val="both"/>
              <w:rPr>
                <w:rFonts w:ascii="Times New Roman" w:hAnsi="Times New Roman"/>
                <w:b/>
                <w:bCs/>
                <w:sz w:val="16"/>
                <w:szCs w:val="16"/>
                <w:lang w:val="kk-KZ"/>
              </w:rPr>
            </w:pPr>
            <w:r>
              <w:rPr>
                <w:rFonts w:ascii="Times New Roman" w:hAnsi="Times New Roman"/>
                <w:sz w:val="16"/>
                <w:szCs w:val="16"/>
                <w:lang w:val="kk-KZ"/>
              </w:rPr>
              <w:t>Мемлекеттік қызметте мүдделер қақтығысының алдын-алу  және реттеу тәртібі</w:t>
            </w:r>
            <w:bookmarkEnd w:id="13"/>
          </w:p>
        </w:tc>
        <w:tc>
          <w:tcPr>
            <w:tcW w:w="680" w:type="dxa"/>
          </w:tcPr>
          <w:p w14:paraId="72387101">
            <w:pPr>
              <w:rPr>
                <w:sz w:val="16"/>
                <w:szCs w:val="16"/>
                <w:lang w:val="kk-KZ"/>
              </w:rPr>
            </w:pPr>
            <w:r>
              <w:rPr>
                <w:sz w:val="16"/>
                <w:szCs w:val="16"/>
                <w:lang w:val="kk-KZ"/>
              </w:rPr>
              <w:t>21</w:t>
            </w:r>
          </w:p>
        </w:tc>
        <w:tc>
          <w:tcPr>
            <w:tcW w:w="1503" w:type="dxa"/>
          </w:tcPr>
          <w:p w14:paraId="7A5431C4">
            <w:pPr>
              <w:jc w:val="center"/>
              <w:rPr>
                <w:sz w:val="16"/>
                <w:szCs w:val="16"/>
                <w:lang w:val="kk-KZ"/>
              </w:rPr>
            </w:pPr>
            <w:r>
              <w:rPr>
                <w:sz w:val="16"/>
                <w:szCs w:val="16"/>
                <w:lang w:val="kk-KZ"/>
              </w:rPr>
              <w:t>Интерактивтік лекция, презентация,</w:t>
            </w:r>
          </w:p>
          <w:p w14:paraId="0B061688">
            <w:pPr>
              <w:jc w:val="center"/>
              <w:rPr>
                <w:sz w:val="16"/>
                <w:szCs w:val="16"/>
                <w:lang w:val="kk-KZ"/>
              </w:rPr>
            </w:pPr>
            <w:r>
              <w:rPr>
                <w:sz w:val="16"/>
                <w:szCs w:val="16"/>
                <w:lang w:val="kk-KZ"/>
              </w:rPr>
              <w:t>Электрондық мәтін</w:t>
            </w:r>
          </w:p>
        </w:tc>
        <w:tc>
          <w:tcPr>
            <w:tcW w:w="1615" w:type="dxa"/>
          </w:tcPr>
          <w:p w14:paraId="039B094C">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6DC04A53">
            <w:pPr>
              <w:jc w:val="center"/>
              <w:rPr>
                <w:sz w:val="16"/>
                <w:szCs w:val="16"/>
                <w:lang w:val="en-US"/>
              </w:rPr>
            </w:pPr>
            <w:r>
              <w:rPr>
                <w:sz w:val="16"/>
                <w:szCs w:val="16"/>
                <w:lang w:val="kk-KZ"/>
              </w:rPr>
              <w:t>Ұжымдық конспект</w:t>
            </w:r>
          </w:p>
          <w:p w14:paraId="04F04851">
            <w:pPr>
              <w:jc w:val="center"/>
              <w:rPr>
                <w:sz w:val="16"/>
                <w:szCs w:val="16"/>
                <w:lang w:val="kk-KZ"/>
              </w:rPr>
            </w:pPr>
          </w:p>
        </w:tc>
        <w:tc>
          <w:tcPr>
            <w:tcW w:w="1786" w:type="dxa"/>
          </w:tcPr>
          <w:p w14:paraId="11131023">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235ED7D9">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088B5E1A">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65A5BCBF">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2246D929">
            <w:pPr>
              <w:rPr>
                <w:sz w:val="16"/>
                <w:szCs w:val="16"/>
                <w:lang w:val="kk-KZ"/>
              </w:rPr>
            </w:pPr>
          </w:p>
        </w:tc>
      </w:tr>
      <w:tr w14:paraId="25104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5C714054">
            <w:pPr>
              <w:rPr>
                <w:sz w:val="16"/>
                <w:szCs w:val="16"/>
                <w:lang w:val="kk-KZ"/>
              </w:rPr>
            </w:pPr>
          </w:p>
        </w:tc>
        <w:tc>
          <w:tcPr>
            <w:tcW w:w="3543" w:type="dxa"/>
            <w:vAlign w:val="bottom"/>
          </w:tcPr>
          <w:p w14:paraId="7FBDBBAA">
            <w:pPr>
              <w:tabs>
                <w:tab w:val="left" w:pos="720"/>
                <w:tab w:val="left" w:pos="900"/>
              </w:tabs>
              <w:jc w:val="both"/>
              <w:rPr>
                <w:b/>
                <w:bCs/>
                <w:sz w:val="16"/>
                <w:szCs w:val="16"/>
                <w:lang w:val="kk-KZ"/>
              </w:rPr>
            </w:pPr>
            <w:r>
              <w:rPr>
                <w:b/>
                <w:bCs/>
                <w:sz w:val="16"/>
                <w:szCs w:val="16"/>
                <w:lang w:val="kk-KZ"/>
              </w:rPr>
              <w:t>Практикалық сабақ 14. Тақырыбы</w:t>
            </w:r>
            <w:r>
              <w:rPr>
                <w:sz w:val="16"/>
                <w:szCs w:val="16"/>
                <w:lang w:val="kk-KZ"/>
              </w:rPr>
              <w:t>: Мемлекеттік қызметте мүдделер қaқтығысының aлдын aлу және реттеудің құқықтық негізі.</w:t>
            </w:r>
          </w:p>
          <w:p w14:paraId="2CD57134">
            <w:pPr>
              <w:pStyle w:val="85"/>
              <w:numPr>
                <w:ilvl w:val="0"/>
                <w:numId w:val="16"/>
              </w:numPr>
              <w:tabs>
                <w:tab w:val="left" w:pos="288"/>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Мүдделер қақтығысының түсінігі және мазмұны</w:t>
            </w:r>
          </w:p>
          <w:p w14:paraId="1364A8E4">
            <w:pPr>
              <w:pStyle w:val="85"/>
              <w:numPr>
                <w:ilvl w:val="0"/>
                <w:numId w:val="16"/>
              </w:numPr>
              <w:tabs>
                <w:tab w:val="left" w:pos="288"/>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Мемлекеттік қызметте мүдделер қақтығысының  себептері мен шарттары</w:t>
            </w:r>
          </w:p>
          <w:p w14:paraId="17AFF3DE">
            <w:pPr>
              <w:pStyle w:val="85"/>
              <w:numPr>
                <w:ilvl w:val="0"/>
                <w:numId w:val="16"/>
              </w:numPr>
              <w:tabs>
                <w:tab w:val="left" w:pos="288"/>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ҚР  мемлекеттік қызметкерлерінің  этикалық кодексі. Мемлекеттік қызметте мүдделер қақтығысының алдын-алу  және реттеу тәртібі</w:t>
            </w:r>
          </w:p>
        </w:tc>
        <w:tc>
          <w:tcPr>
            <w:tcW w:w="680" w:type="dxa"/>
            <w:vAlign w:val="bottom"/>
          </w:tcPr>
          <w:p w14:paraId="542B5899">
            <w:pPr>
              <w:jc w:val="center"/>
              <w:rPr>
                <w:sz w:val="16"/>
                <w:szCs w:val="16"/>
                <w:lang w:val="kk-KZ"/>
              </w:rPr>
            </w:pPr>
            <w:r>
              <w:rPr>
                <w:sz w:val="16"/>
                <w:szCs w:val="16"/>
                <w:lang w:val="kk-KZ"/>
              </w:rPr>
              <w:t>22</w:t>
            </w:r>
          </w:p>
        </w:tc>
        <w:tc>
          <w:tcPr>
            <w:tcW w:w="1503" w:type="dxa"/>
          </w:tcPr>
          <w:p w14:paraId="1DF2D454">
            <w:pPr>
              <w:jc w:val="center"/>
              <w:rPr>
                <w:sz w:val="16"/>
                <w:szCs w:val="16"/>
                <w:lang w:val="kk-KZ"/>
              </w:rPr>
            </w:pPr>
            <w:r>
              <w:rPr>
                <w:sz w:val="16"/>
                <w:szCs w:val="16"/>
                <w:lang w:val="kk-KZ"/>
              </w:rPr>
              <w:t>Интерактивтік топтық жұмыс, диалогтік оқыту.</w:t>
            </w:r>
          </w:p>
          <w:p w14:paraId="07C85FD4">
            <w:pPr>
              <w:jc w:val="center"/>
              <w:rPr>
                <w:sz w:val="16"/>
                <w:szCs w:val="16"/>
                <w:lang w:val="kk-KZ"/>
              </w:rPr>
            </w:pPr>
          </w:p>
        </w:tc>
        <w:tc>
          <w:tcPr>
            <w:tcW w:w="1615" w:type="dxa"/>
          </w:tcPr>
          <w:p w14:paraId="2D10FC2B">
            <w:pPr>
              <w:jc w:val="center"/>
              <w:rPr>
                <w:sz w:val="16"/>
                <w:szCs w:val="16"/>
                <w:lang w:val="kk-KZ"/>
              </w:rPr>
            </w:pPr>
            <w:r>
              <w:rPr>
                <w:sz w:val="16"/>
                <w:szCs w:val="16"/>
                <w:lang w:val="kk-KZ"/>
              </w:rPr>
              <w:t>Сұрақ-жауап, ситуациялық есептер, тест орындау.</w:t>
            </w:r>
          </w:p>
          <w:p w14:paraId="7FA6C147">
            <w:pPr>
              <w:jc w:val="center"/>
              <w:rPr>
                <w:sz w:val="16"/>
                <w:szCs w:val="16"/>
                <w:lang w:val="kk-KZ"/>
              </w:rPr>
            </w:pPr>
          </w:p>
        </w:tc>
        <w:tc>
          <w:tcPr>
            <w:tcW w:w="1134" w:type="dxa"/>
          </w:tcPr>
          <w:p w14:paraId="3B51C1D2">
            <w:pPr>
              <w:jc w:val="center"/>
              <w:rPr>
                <w:sz w:val="16"/>
                <w:szCs w:val="16"/>
                <w:lang w:val="kk-KZ"/>
              </w:rPr>
            </w:pPr>
            <w:r>
              <w:rPr>
                <w:sz w:val="16"/>
                <w:szCs w:val="16"/>
                <w:lang w:val="kk-KZ"/>
              </w:rPr>
              <w:t>Kahoot (код:__ ), т.с.с.</w:t>
            </w:r>
          </w:p>
        </w:tc>
        <w:tc>
          <w:tcPr>
            <w:tcW w:w="1786" w:type="dxa"/>
          </w:tcPr>
          <w:p w14:paraId="4A856709">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7ACEA4A0">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648E7E97">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499B596C">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67C253A8">
            <w:pPr>
              <w:rPr>
                <w:sz w:val="16"/>
                <w:szCs w:val="16"/>
                <w:lang w:val="kk-KZ"/>
              </w:rPr>
            </w:pPr>
          </w:p>
        </w:tc>
      </w:tr>
      <w:tr w14:paraId="6400C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Align w:val="center"/>
          </w:tcPr>
          <w:p w14:paraId="7BD5F1FC">
            <w:pPr>
              <w:rPr>
                <w:sz w:val="16"/>
                <w:szCs w:val="16"/>
                <w:lang w:val="kk-KZ"/>
              </w:rPr>
            </w:pPr>
            <w:r>
              <w:rPr>
                <w:sz w:val="16"/>
                <w:szCs w:val="16"/>
                <w:lang w:val="kk-KZ"/>
              </w:rPr>
              <w:t>14</w:t>
            </w:r>
          </w:p>
        </w:tc>
        <w:tc>
          <w:tcPr>
            <w:tcW w:w="3543" w:type="dxa"/>
          </w:tcPr>
          <w:p w14:paraId="59B15DC9">
            <w:pPr>
              <w:jc w:val="both"/>
              <w:rPr>
                <w:b/>
                <w:bCs/>
                <w:sz w:val="16"/>
                <w:szCs w:val="16"/>
                <w:lang w:val="kk-KZ"/>
              </w:rPr>
            </w:pPr>
            <w:r>
              <w:rPr>
                <w:b/>
                <w:bCs/>
                <w:sz w:val="16"/>
                <w:szCs w:val="16"/>
                <w:lang w:val="kk-KZ"/>
              </w:rPr>
              <w:t>БӨЖ 14. Тақырыбы</w:t>
            </w:r>
            <w:r>
              <w:rPr>
                <w:sz w:val="16"/>
                <w:szCs w:val="16"/>
                <w:lang w:val="kk-KZ"/>
              </w:rPr>
              <w:t xml:space="preserve"> Мемлекеттік қызметте сыбайлас жемқорлыққа қарсы тәртіпті ынталандыру тетіктері</w:t>
            </w:r>
          </w:p>
        </w:tc>
        <w:tc>
          <w:tcPr>
            <w:tcW w:w="680" w:type="dxa"/>
            <w:vAlign w:val="bottom"/>
          </w:tcPr>
          <w:p w14:paraId="0467D0FF">
            <w:pPr>
              <w:rPr>
                <w:sz w:val="16"/>
                <w:szCs w:val="16"/>
                <w:lang w:val="kk-KZ"/>
              </w:rPr>
            </w:pPr>
            <w:r>
              <w:rPr>
                <w:sz w:val="16"/>
                <w:szCs w:val="16"/>
                <w:lang w:val="kk-KZ"/>
              </w:rPr>
              <w:t>8</w:t>
            </w:r>
          </w:p>
        </w:tc>
        <w:tc>
          <w:tcPr>
            <w:tcW w:w="1503" w:type="dxa"/>
          </w:tcPr>
          <w:p w14:paraId="1DC98C79">
            <w:pPr>
              <w:jc w:val="center"/>
              <w:rPr>
                <w:sz w:val="16"/>
                <w:szCs w:val="16"/>
                <w:lang w:val="kk-KZ"/>
              </w:rPr>
            </w:pPr>
            <w:r>
              <w:rPr>
                <w:sz w:val="16"/>
                <w:szCs w:val="16"/>
                <w:lang w:val="kk-KZ"/>
              </w:rPr>
              <w:t>Презентация жасау</w:t>
            </w:r>
          </w:p>
        </w:tc>
        <w:tc>
          <w:tcPr>
            <w:tcW w:w="1615" w:type="dxa"/>
          </w:tcPr>
          <w:p w14:paraId="581EBC85">
            <w:pPr>
              <w:jc w:val="center"/>
              <w:rPr>
                <w:sz w:val="16"/>
                <w:szCs w:val="16"/>
                <w:lang w:val="kk-KZ"/>
              </w:rPr>
            </w:pPr>
            <w:r>
              <w:rPr>
                <w:sz w:val="16"/>
                <w:szCs w:val="16"/>
                <w:lang w:val="kk-KZ"/>
              </w:rPr>
              <w:t>ZOOM Идентификатор № 9846607503.</w:t>
            </w:r>
          </w:p>
        </w:tc>
        <w:tc>
          <w:tcPr>
            <w:tcW w:w="1134" w:type="dxa"/>
          </w:tcPr>
          <w:p w14:paraId="2E332DDB">
            <w:pPr>
              <w:jc w:val="center"/>
              <w:rPr>
                <w:sz w:val="16"/>
                <w:szCs w:val="16"/>
                <w:lang w:val="kk-KZ"/>
              </w:rPr>
            </w:pPr>
            <w:r>
              <w:rPr>
                <w:sz w:val="16"/>
                <w:szCs w:val="16"/>
                <w:lang w:val="kk-KZ"/>
              </w:rPr>
              <w:t>Пікірталас</w:t>
            </w:r>
          </w:p>
        </w:tc>
        <w:tc>
          <w:tcPr>
            <w:tcW w:w="1786" w:type="dxa"/>
          </w:tcPr>
          <w:p w14:paraId="7C7307D7">
            <w:pPr>
              <w:rPr>
                <w:sz w:val="16"/>
                <w:szCs w:val="16"/>
                <w:lang w:val="kk-KZ"/>
              </w:rPr>
            </w:pPr>
            <w:r>
              <w:rPr>
                <w:sz w:val="16"/>
                <w:szCs w:val="16"/>
                <w:lang w:val="kk-KZ"/>
              </w:rPr>
              <w:t xml:space="preserve">https://adilet.zan.kz/kaz/docs/Z1500000410 </w:t>
            </w:r>
          </w:p>
        </w:tc>
      </w:tr>
      <w:tr w14:paraId="49399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restart"/>
            <w:vAlign w:val="center"/>
          </w:tcPr>
          <w:p w14:paraId="0D2355EF">
            <w:pPr>
              <w:rPr>
                <w:sz w:val="16"/>
                <w:szCs w:val="16"/>
                <w:lang w:val="kk-KZ"/>
              </w:rPr>
            </w:pPr>
            <w:r>
              <w:rPr>
                <w:sz w:val="16"/>
                <w:szCs w:val="16"/>
                <w:lang w:val="kk-KZ"/>
              </w:rPr>
              <w:t>15</w:t>
            </w:r>
          </w:p>
        </w:tc>
        <w:tc>
          <w:tcPr>
            <w:tcW w:w="3543" w:type="dxa"/>
            <w:vAlign w:val="bottom"/>
          </w:tcPr>
          <w:p w14:paraId="1FA46AEC">
            <w:pPr>
              <w:jc w:val="both"/>
              <w:rPr>
                <w:sz w:val="16"/>
                <w:szCs w:val="16"/>
                <w:lang w:val="kk-KZ"/>
              </w:rPr>
            </w:pPr>
            <w:r>
              <w:rPr>
                <w:b/>
                <w:bCs/>
                <w:sz w:val="16"/>
                <w:szCs w:val="16"/>
                <w:lang w:val="kk-KZ"/>
              </w:rPr>
              <w:t xml:space="preserve">Лекция 15. Тақырыбы. </w:t>
            </w:r>
            <w:bookmarkStart w:id="14" w:name="_Hlk82193152"/>
            <w:r>
              <w:rPr>
                <w:sz w:val="16"/>
                <w:szCs w:val="16"/>
                <w:lang w:val="kk-KZ"/>
              </w:rPr>
              <w:t>Сыбайлас жемқорлықтың себептері мен формалары</w:t>
            </w:r>
          </w:p>
          <w:p w14:paraId="01A6A2F3">
            <w:pPr>
              <w:pStyle w:val="85"/>
              <w:numPr>
                <w:ilvl w:val="0"/>
                <w:numId w:val="17"/>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Мемлекетттік органдардағы сыбайлас жемқорлықтың пайда болуы мен дамуының себептері мен шарттары</w:t>
            </w:r>
          </w:p>
          <w:p w14:paraId="70C5F521">
            <w:pPr>
              <w:pStyle w:val="85"/>
              <w:numPr>
                <w:ilvl w:val="0"/>
                <w:numId w:val="17"/>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Мемлекеттік қызметтегі сыбайлас жемқорлыққа қарсы күрестің негізгі шаралары</w:t>
            </w:r>
          </w:p>
          <w:p w14:paraId="7559DD4F">
            <w:pPr>
              <w:pStyle w:val="85"/>
              <w:numPr>
                <w:ilvl w:val="0"/>
                <w:numId w:val="17"/>
              </w:numPr>
              <w:tabs>
                <w:tab w:val="left" w:pos="320"/>
              </w:tabs>
              <w:spacing w:after="0" w:line="240" w:lineRule="auto"/>
              <w:ind w:left="0" w:firstLine="0"/>
              <w:rPr>
                <w:rFonts w:ascii="Times New Roman" w:hAnsi="Times New Roman"/>
                <w:sz w:val="16"/>
                <w:szCs w:val="16"/>
                <w:lang w:val="kk-KZ"/>
              </w:rPr>
            </w:pPr>
            <w:r>
              <w:rPr>
                <w:rFonts w:ascii="Times New Roman" w:hAnsi="Times New Roman"/>
                <w:sz w:val="16"/>
                <w:szCs w:val="16"/>
                <w:lang w:val="kk-KZ"/>
              </w:rPr>
              <w:t>Сыбaйлaс жемқорлықтың aлдын aлу бойыншa зaңнaмaлық шaрaлaры</w:t>
            </w:r>
          </w:p>
          <w:p w14:paraId="138C21DA">
            <w:pPr>
              <w:pStyle w:val="85"/>
              <w:numPr>
                <w:ilvl w:val="0"/>
                <w:numId w:val="17"/>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Заңмен көзделген басқа да сыбайлас жемқорлыққа қарсы - іс-шаралар</w:t>
            </w:r>
            <w:bookmarkEnd w:id="14"/>
          </w:p>
        </w:tc>
        <w:tc>
          <w:tcPr>
            <w:tcW w:w="680" w:type="dxa"/>
          </w:tcPr>
          <w:p w14:paraId="01FB6F4E">
            <w:pPr>
              <w:rPr>
                <w:sz w:val="16"/>
                <w:szCs w:val="16"/>
                <w:lang w:val="kk-KZ"/>
              </w:rPr>
            </w:pPr>
            <w:r>
              <w:rPr>
                <w:sz w:val="16"/>
                <w:szCs w:val="16"/>
                <w:lang w:val="kk-KZ"/>
              </w:rPr>
              <w:t>21</w:t>
            </w:r>
          </w:p>
        </w:tc>
        <w:tc>
          <w:tcPr>
            <w:tcW w:w="1503" w:type="dxa"/>
          </w:tcPr>
          <w:p w14:paraId="25E9C546">
            <w:pPr>
              <w:jc w:val="center"/>
              <w:rPr>
                <w:sz w:val="16"/>
                <w:szCs w:val="16"/>
                <w:lang w:val="kk-KZ"/>
              </w:rPr>
            </w:pPr>
            <w:r>
              <w:rPr>
                <w:sz w:val="16"/>
                <w:szCs w:val="16"/>
                <w:lang w:val="kk-KZ"/>
              </w:rPr>
              <w:t>Интерактивтік лекция, презентация,</w:t>
            </w:r>
          </w:p>
          <w:p w14:paraId="1441E248">
            <w:pPr>
              <w:jc w:val="center"/>
              <w:rPr>
                <w:sz w:val="16"/>
                <w:szCs w:val="16"/>
                <w:lang w:val="kk-KZ"/>
              </w:rPr>
            </w:pPr>
            <w:r>
              <w:rPr>
                <w:sz w:val="16"/>
                <w:szCs w:val="16"/>
                <w:lang w:val="kk-KZ"/>
              </w:rPr>
              <w:t>Электрондық мәтін</w:t>
            </w:r>
          </w:p>
        </w:tc>
        <w:tc>
          <w:tcPr>
            <w:tcW w:w="1615" w:type="dxa"/>
          </w:tcPr>
          <w:p w14:paraId="3E929216">
            <w:pPr>
              <w:jc w:val="center"/>
              <w:rPr>
                <w:sz w:val="16"/>
                <w:szCs w:val="16"/>
                <w:lang w:val="kk-KZ"/>
              </w:rPr>
            </w:pPr>
            <w:r>
              <w:rPr>
                <w:sz w:val="16"/>
                <w:szCs w:val="16"/>
                <w:lang w:val="kk-KZ"/>
              </w:rPr>
              <w:t>ZOOM Идентификатор № 9846607503 пароль:</w:t>
            </w:r>
            <w:r>
              <w:rPr>
                <w:sz w:val="16"/>
                <w:szCs w:val="16"/>
                <w:u w:val="single"/>
                <w:lang w:val="kk-KZ"/>
              </w:rPr>
              <w:t>X7UpdB</w:t>
            </w:r>
          </w:p>
        </w:tc>
        <w:tc>
          <w:tcPr>
            <w:tcW w:w="1134" w:type="dxa"/>
          </w:tcPr>
          <w:p w14:paraId="17FB3D19">
            <w:pPr>
              <w:jc w:val="center"/>
              <w:rPr>
                <w:sz w:val="16"/>
                <w:szCs w:val="16"/>
                <w:lang w:val="kk-KZ"/>
              </w:rPr>
            </w:pPr>
            <w:r>
              <w:rPr>
                <w:sz w:val="16"/>
                <w:szCs w:val="16"/>
                <w:lang w:val="kk-KZ"/>
              </w:rPr>
              <w:t>Ұжымдық конспект</w:t>
            </w:r>
          </w:p>
        </w:tc>
        <w:tc>
          <w:tcPr>
            <w:tcW w:w="1786" w:type="dxa"/>
          </w:tcPr>
          <w:p w14:paraId="1C63992A">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33F792C3">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3BC606A7">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36F9F6E8">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2E81EBA3">
            <w:pPr>
              <w:rPr>
                <w:sz w:val="16"/>
                <w:szCs w:val="16"/>
                <w:lang w:val="kk-KZ"/>
              </w:rPr>
            </w:pPr>
          </w:p>
        </w:tc>
      </w:tr>
      <w:tr w14:paraId="5A6416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42A46445">
            <w:pPr>
              <w:rPr>
                <w:sz w:val="16"/>
                <w:szCs w:val="16"/>
                <w:lang w:val="kk-KZ"/>
              </w:rPr>
            </w:pPr>
          </w:p>
        </w:tc>
        <w:tc>
          <w:tcPr>
            <w:tcW w:w="3543" w:type="dxa"/>
            <w:vAlign w:val="bottom"/>
          </w:tcPr>
          <w:p w14:paraId="37A77399">
            <w:pPr>
              <w:jc w:val="both"/>
              <w:rPr>
                <w:sz w:val="16"/>
                <w:szCs w:val="16"/>
                <w:lang w:val="kk-KZ"/>
              </w:rPr>
            </w:pPr>
            <w:r>
              <w:rPr>
                <w:b/>
                <w:bCs/>
                <w:sz w:val="16"/>
                <w:szCs w:val="16"/>
                <w:lang w:val="kk-KZ"/>
              </w:rPr>
              <w:t xml:space="preserve">Практикалық сабақ 15. Тақырыбы: </w:t>
            </w:r>
            <w:r>
              <w:rPr>
                <w:sz w:val="16"/>
                <w:szCs w:val="16"/>
                <w:lang w:val="kk-KZ"/>
              </w:rPr>
              <w:t>Сыбайлас жемқорлықтың себептері мен формалары</w:t>
            </w:r>
          </w:p>
          <w:p w14:paraId="2E0A87D4">
            <w:pPr>
              <w:pStyle w:val="85"/>
              <w:numPr>
                <w:ilvl w:val="0"/>
                <w:numId w:val="18"/>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Мемлекетттік органдардағы сыбайлас жемқорлықтың пайда болуы мен дамуының себептері мен шарттары</w:t>
            </w:r>
          </w:p>
          <w:p w14:paraId="6509A249">
            <w:pPr>
              <w:pStyle w:val="85"/>
              <w:numPr>
                <w:ilvl w:val="0"/>
                <w:numId w:val="18"/>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Мемлекеттік қызметтегі сыбайлас жемқорлыққа қарсы күрестің негізгі шаралары</w:t>
            </w:r>
          </w:p>
          <w:p w14:paraId="3DA3B54B">
            <w:pPr>
              <w:pStyle w:val="85"/>
              <w:numPr>
                <w:ilvl w:val="0"/>
                <w:numId w:val="18"/>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Сыбaйлaс жемқорлықтың aлдын aлу бойыншa зaңнaмaлық шaрaлaры</w:t>
            </w:r>
          </w:p>
          <w:p w14:paraId="4C6ED1DE">
            <w:pPr>
              <w:pStyle w:val="85"/>
              <w:numPr>
                <w:ilvl w:val="0"/>
                <w:numId w:val="18"/>
              </w:numPr>
              <w:tabs>
                <w:tab w:val="left" w:pos="320"/>
              </w:tabs>
              <w:spacing w:after="0" w:line="240" w:lineRule="auto"/>
              <w:ind w:left="0" w:firstLine="0"/>
              <w:jc w:val="both"/>
              <w:rPr>
                <w:rFonts w:ascii="Times New Roman" w:hAnsi="Times New Roman"/>
                <w:sz w:val="16"/>
                <w:szCs w:val="16"/>
                <w:lang w:val="kk-KZ"/>
              </w:rPr>
            </w:pPr>
            <w:r>
              <w:rPr>
                <w:rFonts w:ascii="Times New Roman" w:hAnsi="Times New Roman"/>
                <w:sz w:val="16"/>
                <w:szCs w:val="16"/>
                <w:lang w:val="kk-KZ"/>
              </w:rPr>
              <w:t>Заңмен көзделген басқа да сыбайлас жемқорлыққа қарсы -іс-шаралар</w:t>
            </w:r>
          </w:p>
        </w:tc>
        <w:tc>
          <w:tcPr>
            <w:tcW w:w="680" w:type="dxa"/>
          </w:tcPr>
          <w:p w14:paraId="52760066">
            <w:pPr>
              <w:rPr>
                <w:sz w:val="16"/>
                <w:szCs w:val="16"/>
                <w:lang w:val="kk-KZ"/>
              </w:rPr>
            </w:pPr>
            <w:r>
              <w:rPr>
                <w:sz w:val="16"/>
                <w:szCs w:val="16"/>
                <w:lang w:val="kk-KZ"/>
              </w:rPr>
              <w:t>12</w:t>
            </w:r>
          </w:p>
        </w:tc>
        <w:tc>
          <w:tcPr>
            <w:tcW w:w="1503" w:type="dxa"/>
          </w:tcPr>
          <w:p w14:paraId="13FA1F3A">
            <w:pPr>
              <w:jc w:val="center"/>
              <w:rPr>
                <w:sz w:val="16"/>
                <w:szCs w:val="16"/>
                <w:lang w:val="kk-KZ"/>
              </w:rPr>
            </w:pPr>
            <w:r>
              <w:rPr>
                <w:sz w:val="16"/>
                <w:szCs w:val="16"/>
                <w:lang w:val="kk-KZ"/>
              </w:rPr>
              <w:t>Интерактивтік топтық жұмыс, диалогтік оқыту.</w:t>
            </w:r>
          </w:p>
          <w:p w14:paraId="7D8CA332">
            <w:pPr>
              <w:jc w:val="center"/>
              <w:rPr>
                <w:sz w:val="16"/>
                <w:szCs w:val="16"/>
                <w:lang w:val="kk-KZ"/>
              </w:rPr>
            </w:pPr>
          </w:p>
        </w:tc>
        <w:tc>
          <w:tcPr>
            <w:tcW w:w="1615" w:type="dxa"/>
          </w:tcPr>
          <w:p w14:paraId="175DBF09">
            <w:pPr>
              <w:jc w:val="center"/>
              <w:rPr>
                <w:sz w:val="16"/>
                <w:szCs w:val="16"/>
                <w:lang w:val="kk-KZ"/>
              </w:rPr>
            </w:pPr>
            <w:r>
              <w:rPr>
                <w:sz w:val="16"/>
                <w:szCs w:val="16"/>
                <w:lang w:val="kk-KZ"/>
              </w:rPr>
              <w:t>Сұрақ-жауап, ситуациялық есептер, тест орындау.</w:t>
            </w:r>
          </w:p>
          <w:p w14:paraId="02767824">
            <w:pPr>
              <w:jc w:val="center"/>
              <w:rPr>
                <w:sz w:val="16"/>
                <w:szCs w:val="16"/>
                <w:lang w:val="kk-KZ"/>
              </w:rPr>
            </w:pPr>
          </w:p>
        </w:tc>
        <w:tc>
          <w:tcPr>
            <w:tcW w:w="1134" w:type="dxa"/>
          </w:tcPr>
          <w:p w14:paraId="15EBB594">
            <w:pPr>
              <w:jc w:val="center"/>
              <w:rPr>
                <w:sz w:val="16"/>
                <w:szCs w:val="16"/>
                <w:lang w:val="kk-KZ"/>
              </w:rPr>
            </w:pPr>
            <w:r>
              <w:rPr>
                <w:sz w:val="16"/>
                <w:szCs w:val="16"/>
                <w:lang w:val="kk-KZ"/>
              </w:rPr>
              <w:t>Kahoot (код:__ ), т.с.с.</w:t>
            </w:r>
          </w:p>
        </w:tc>
        <w:tc>
          <w:tcPr>
            <w:tcW w:w="1786" w:type="dxa"/>
          </w:tcPr>
          <w:p w14:paraId="0EA1A099">
            <w:pPr>
              <w:tabs>
                <w:tab w:val="left" w:pos="316"/>
              </w:tabs>
              <w:rPr>
                <w:sz w:val="16"/>
                <w:szCs w:val="16"/>
                <w:lang w:val="kk-KZ"/>
              </w:rPr>
            </w:pPr>
            <w:r>
              <w:fldChar w:fldCharType="begin"/>
            </w:r>
            <w:r>
              <w:instrText xml:space="preserve"> HYPERLINK "https://adilet.zan.kz/kaz/docs/Z1500000410" </w:instrText>
            </w:r>
            <w:r>
              <w:fldChar w:fldCharType="separate"/>
            </w:r>
            <w:r>
              <w:rPr>
                <w:rStyle w:val="16"/>
                <w:sz w:val="16"/>
                <w:szCs w:val="16"/>
                <w:lang w:val="kk-KZ"/>
              </w:rPr>
              <w:t>https://adilet.zan.kz/kaz/docs/Z1500000410</w:t>
            </w:r>
            <w:r>
              <w:rPr>
                <w:rStyle w:val="16"/>
                <w:sz w:val="16"/>
                <w:szCs w:val="16"/>
                <w:lang w:val="kk-KZ"/>
              </w:rPr>
              <w:fldChar w:fldCharType="end"/>
            </w:r>
          </w:p>
          <w:p w14:paraId="699AD00B">
            <w:pPr>
              <w:rPr>
                <w:sz w:val="16"/>
                <w:szCs w:val="16"/>
                <w:lang w:val="kk-KZ"/>
              </w:rPr>
            </w:pPr>
            <w:r>
              <w:fldChar w:fldCharType="begin"/>
            </w:r>
            <w:r>
              <w:instrText xml:space="preserve"> HYPERLINK "http://library.korkyt.kz:84/MegaPro/Web" </w:instrText>
            </w:r>
            <w:r>
              <w:fldChar w:fldCharType="separate"/>
            </w:r>
            <w:r>
              <w:rPr>
                <w:rStyle w:val="16"/>
                <w:sz w:val="16"/>
                <w:szCs w:val="16"/>
                <w:lang w:val="kk-KZ"/>
              </w:rPr>
              <w:t>http://library.korkyt.kz:84/MegaPro/Web</w:t>
            </w:r>
            <w:r>
              <w:rPr>
                <w:rStyle w:val="16"/>
                <w:sz w:val="16"/>
                <w:szCs w:val="16"/>
                <w:lang w:val="kk-KZ"/>
              </w:rPr>
              <w:fldChar w:fldCharType="end"/>
            </w:r>
          </w:p>
          <w:p w14:paraId="732C1441">
            <w:pPr>
              <w:rPr>
                <w:sz w:val="16"/>
                <w:szCs w:val="16"/>
                <w:lang w:val="kk-KZ"/>
              </w:rPr>
            </w:pPr>
            <w:r>
              <w:fldChar w:fldCharType="begin"/>
            </w:r>
            <w:r>
              <w:instrText xml:space="preserve"> HYPERLINK "http://rmebrk.kz/" </w:instrText>
            </w:r>
            <w:r>
              <w:fldChar w:fldCharType="separate"/>
            </w:r>
            <w:r>
              <w:rPr>
                <w:rStyle w:val="16"/>
                <w:sz w:val="16"/>
                <w:szCs w:val="16"/>
                <w:lang w:val="kk-KZ"/>
              </w:rPr>
              <w:t>http://rmebrk.kz/</w:t>
            </w:r>
            <w:r>
              <w:rPr>
                <w:rStyle w:val="16"/>
                <w:sz w:val="16"/>
                <w:szCs w:val="16"/>
                <w:lang w:val="kk-KZ"/>
              </w:rPr>
              <w:fldChar w:fldCharType="end"/>
            </w:r>
          </w:p>
          <w:p w14:paraId="7D11EEC8">
            <w:pPr>
              <w:rPr>
                <w:sz w:val="16"/>
                <w:szCs w:val="16"/>
                <w:lang w:val="kk-KZ"/>
              </w:rPr>
            </w:pPr>
            <w:r>
              <w:fldChar w:fldCharType="begin"/>
            </w:r>
            <w:r>
              <w:instrText xml:space="preserve"> HYPERLINK "http://rmebrk.kz/book/73744" </w:instrText>
            </w:r>
            <w:r>
              <w:fldChar w:fldCharType="separate"/>
            </w:r>
            <w:r>
              <w:rPr>
                <w:rStyle w:val="16"/>
                <w:sz w:val="16"/>
                <w:szCs w:val="16"/>
                <w:lang w:val="kk-KZ"/>
              </w:rPr>
              <w:t>http://rmebrk.kz/book/73744</w:t>
            </w:r>
            <w:r>
              <w:rPr>
                <w:rStyle w:val="16"/>
                <w:sz w:val="16"/>
                <w:szCs w:val="16"/>
                <w:lang w:val="kk-KZ"/>
              </w:rPr>
              <w:fldChar w:fldCharType="end"/>
            </w:r>
          </w:p>
          <w:p w14:paraId="34026186">
            <w:pPr>
              <w:rPr>
                <w:sz w:val="16"/>
                <w:szCs w:val="16"/>
                <w:lang w:val="kk-KZ"/>
              </w:rPr>
            </w:pPr>
          </w:p>
        </w:tc>
      </w:tr>
      <w:tr w14:paraId="131DCF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Merge w:val="continue"/>
            <w:vAlign w:val="center"/>
          </w:tcPr>
          <w:p w14:paraId="4CC742F1">
            <w:pPr>
              <w:rPr>
                <w:sz w:val="16"/>
                <w:szCs w:val="16"/>
                <w:lang w:val="kk-KZ"/>
              </w:rPr>
            </w:pPr>
          </w:p>
        </w:tc>
        <w:tc>
          <w:tcPr>
            <w:tcW w:w="3543" w:type="dxa"/>
          </w:tcPr>
          <w:p w14:paraId="135FEBB3">
            <w:pPr>
              <w:rPr>
                <w:sz w:val="16"/>
                <w:szCs w:val="16"/>
                <w:lang w:val="kk-KZ"/>
              </w:rPr>
            </w:pPr>
            <w:r>
              <w:rPr>
                <w:b/>
                <w:sz w:val="16"/>
                <w:szCs w:val="16"/>
                <w:lang w:val="kk-KZ"/>
              </w:rPr>
              <w:t xml:space="preserve">БӨЖ 15 </w:t>
            </w:r>
            <w:bookmarkStart w:id="15" w:name="_Hlk82193187"/>
            <w:r>
              <w:rPr>
                <w:sz w:val="16"/>
                <w:szCs w:val="16"/>
                <w:lang w:val="kk-KZ"/>
              </w:rPr>
              <w:t>Сыбайлас жемқорлықтың ұғымы мен негізгі белгілері</w:t>
            </w:r>
            <w:bookmarkEnd w:id="15"/>
          </w:p>
        </w:tc>
        <w:tc>
          <w:tcPr>
            <w:tcW w:w="680" w:type="dxa"/>
            <w:vAlign w:val="bottom"/>
          </w:tcPr>
          <w:p w14:paraId="61E1E4D4">
            <w:pPr>
              <w:rPr>
                <w:sz w:val="16"/>
                <w:szCs w:val="16"/>
                <w:lang w:val="kk-KZ"/>
              </w:rPr>
            </w:pPr>
            <w:r>
              <w:rPr>
                <w:sz w:val="16"/>
                <w:szCs w:val="16"/>
                <w:lang w:val="kk-KZ"/>
              </w:rPr>
              <w:t>19</w:t>
            </w:r>
          </w:p>
        </w:tc>
        <w:tc>
          <w:tcPr>
            <w:tcW w:w="1503" w:type="dxa"/>
          </w:tcPr>
          <w:p w14:paraId="321478B3">
            <w:pPr>
              <w:jc w:val="center"/>
              <w:rPr>
                <w:sz w:val="16"/>
                <w:szCs w:val="16"/>
                <w:lang w:val="kk-KZ"/>
              </w:rPr>
            </w:pPr>
            <w:r>
              <w:rPr>
                <w:sz w:val="16"/>
                <w:szCs w:val="16"/>
                <w:lang w:val="kk-KZ"/>
              </w:rPr>
              <w:t>Презентация жасау</w:t>
            </w:r>
          </w:p>
        </w:tc>
        <w:tc>
          <w:tcPr>
            <w:tcW w:w="1615" w:type="dxa"/>
          </w:tcPr>
          <w:p w14:paraId="56674324">
            <w:pPr>
              <w:jc w:val="center"/>
              <w:rPr>
                <w:sz w:val="16"/>
                <w:szCs w:val="16"/>
              </w:rPr>
            </w:pPr>
            <w:r>
              <w:rPr>
                <w:sz w:val="16"/>
                <w:szCs w:val="16"/>
                <w:lang w:val="kk-KZ"/>
              </w:rPr>
              <w:t>ZOOM Идентификатор № 9846607503</w:t>
            </w:r>
          </w:p>
        </w:tc>
        <w:tc>
          <w:tcPr>
            <w:tcW w:w="1134" w:type="dxa"/>
          </w:tcPr>
          <w:p w14:paraId="5287AD4B">
            <w:pPr>
              <w:jc w:val="center"/>
              <w:rPr>
                <w:sz w:val="16"/>
                <w:szCs w:val="16"/>
                <w:lang w:val="kk-KZ"/>
              </w:rPr>
            </w:pPr>
            <w:r>
              <w:rPr>
                <w:sz w:val="16"/>
                <w:szCs w:val="16"/>
                <w:lang w:val="kk-KZ"/>
              </w:rPr>
              <w:t>Пікірталас</w:t>
            </w:r>
          </w:p>
        </w:tc>
        <w:tc>
          <w:tcPr>
            <w:tcW w:w="1786" w:type="dxa"/>
          </w:tcPr>
          <w:p w14:paraId="3A1001B2">
            <w:pPr>
              <w:rPr>
                <w:sz w:val="16"/>
                <w:szCs w:val="16"/>
                <w:lang w:val="kk-KZ"/>
              </w:rPr>
            </w:pPr>
            <w:r>
              <w:rPr>
                <w:sz w:val="16"/>
                <w:szCs w:val="16"/>
                <w:lang w:val="kk-KZ"/>
              </w:rPr>
              <w:t xml:space="preserve">https://adilet.zan.kz/kaz/docs/Z1500000410 </w:t>
            </w:r>
          </w:p>
        </w:tc>
      </w:tr>
      <w:tr w14:paraId="6A311C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vAlign w:val="center"/>
          </w:tcPr>
          <w:p w14:paraId="79A58073">
            <w:pPr>
              <w:rPr>
                <w:sz w:val="16"/>
                <w:szCs w:val="16"/>
                <w:lang w:val="kk-KZ"/>
              </w:rPr>
            </w:pPr>
          </w:p>
        </w:tc>
        <w:tc>
          <w:tcPr>
            <w:tcW w:w="3543" w:type="dxa"/>
            <w:vAlign w:val="bottom"/>
          </w:tcPr>
          <w:p w14:paraId="5D3DBBAE">
            <w:pPr>
              <w:jc w:val="both"/>
              <w:rPr>
                <w:b/>
                <w:sz w:val="16"/>
                <w:szCs w:val="16"/>
                <w:lang w:val="kk-KZ"/>
              </w:rPr>
            </w:pPr>
            <w:r>
              <w:rPr>
                <w:sz w:val="16"/>
                <w:szCs w:val="16"/>
                <w:lang w:val="kk-KZ"/>
              </w:rPr>
              <w:t xml:space="preserve">   Аралық бақылау №1</w:t>
            </w:r>
          </w:p>
        </w:tc>
        <w:tc>
          <w:tcPr>
            <w:tcW w:w="680" w:type="dxa"/>
            <w:vAlign w:val="bottom"/>
          </w:tcPr>
          <w:p w14:paraId="2455DE73">
            <w:pPr>
              <w:rPr>
                <w:sz w:val="16"/>
                <w:szCs w:val="16"/>
                <w:lang w:val="kk-KZ"/>
              </w:rPr>
            </w:pPr>
          </w:p>
        </w:tc>
        <w:tc>
          <w:tcPr>
            <w:tcW w:w="1503" w:type="dxa"/>
          </w:tcPr>
          <w:p w14:paraId="0D43AC42">
            <w:pPr>
              <w:jc w:val="center"/>
              <w:rPr>
                <w:sz w:val="16"/>
                <w:szCs w:val="16"/>
                <w:lang w:val="kk-KZ"/>
              </w:rPr>
            </w:pPr>
          </w:p>
        </w:tc>
        <w:tc>
          <w:tcPr>
            <w:tcW w:w="1615" w:type="dxa"/>
          </w:tcPr>
          <w:p w14:paraId="78342894">
            <w:pPr>
              <w:jc w:val="center"/>
              <w:rPr>
                <w:sz w:val="16"/>
                <w:szCs w:val="16"/>
                <w:lang w:val="kk-KZ"/>
              </w:rPr>
            </w:pPr>
            <w:r>
              <w:rPr>
                <w:sz w:val="16"/>
                <w:szCs w:val="16"/>
                <w:lang w:val="kk-KZ"/>
              </w:rPr>
              <w:t>Платонус</w:t>
            </w:r>
          </w:p>
        </w:tc>
        <w:tc>
          <w:tcPr>
            <w:tcW w:w="2920" w:type="dxa"/>
            <w:gridSpan w:val="2"/>
          </w:tcPr>
          <w:p w14:paraId="0405B659">
            <w:pPr>
              <w:jc w:val="center"/>
              <w:rPr>
                <w:sz w:val="16"/>
                <w:szCs w:val="16"/>
                <w:lang w:val="kk-KZ"/>
              </w:rPr>
            </w:pPr>
            <w:r>
              <w:rPr>
                <w:sz w:val="16"/>
                <w:szCs w:val="16"/>
                <w:lang w:val="kk-KZ"/>
              </w:rPr>
              <w:t>Тест</w:t>
            </w:r>
          </w:p>
        </w:tc>
      </w:tr>
      <w:tr w14:paraId="12D4C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9" w:hRule="atLeast"/>
        </w:trPr>
        <w:tc>
          <w:tcPr>
            <w:tcW w:w="421" w:type="dxa"/>
            <w:vAlign w:val="center"/>
          </w:tcPr>
          <w:p w14:paraId="7910960B">
            <w:pPr>
              <w:rPr>
                <w:sz w:val="16"/>
                <w:szCs w:val="16"/>
                <w:lang w:val="kk-KZ"/>
              </w:rPr>
            </w:pPr>
          </w:p>
        </w:tc>
        <w:tc>
          <w:tcPr>
            <w:tcW w:w="3543" w:type="dxa"/>
            <w:vAlign w:val="bottom"/>
          </w:tcPr>
          <w:p w14:paraId="0C591A76">
            <w:pPr>
              <w:rPr>
                <w:sz w:val="16"/>
                <w:szCs w:val="16"/>
                <w:lang w:val="kk-KZ"/>
              </w:rPr>
            </w:pPr>
            <w:r>
              <w:rPr>
                <w:sz w:val="16"/>
                <w:szCs w:val="16"/>
                <w:lang w:val="kk-KZ"/>
              </w:rPr>
              <w:t xml:space="preserve">   Аралық бақылау №2</w:t>
            </w:r>
          </w:p>
        </w:tc>
        <w:tc>
          <w:tcPr>
            <w:tcW w:w="680" w:type="dxa"/>
            <w:vAlign w:val="bottom"/>
          </w:tcPr>
          <w:p w14:paraId="5158DB16">
            <w:pPr>
              <w:jc w:val="center"/>
              <w:rPr>
                <w:sz w:val="16"/>
                <w:szCs w:val="16"/>
                <w:lang w:val="kk-KZ"/>
              </w:rPr>
            </w:pPr>
          </w:p>
        </w:tc>
        <w:tc>
          <w:tcPr>
            <w:tcW w:w="1503" w:type="dxa"/>
          </w:tcPr>
          <w:p w14:paraId="58D9BA00">
            <w:pPr>
              <w:jc w:val="center"/>
              <w:rPr>
                <w:sz w:val="16"/>
                <w:szCs w:val="16"/>
                <w:lang w:val="kk-KZ"/>
              </w:rPr>
            </w:pPr>
          </w:p>
        </w:tc>
        <w:tc>
          <w:tcPr>
            <w:tcW w:w="1615" w:type="dxa"/>
          </w:tcPr>
          <w:p w14:paraId="33C17821">
            <w:pPr>
              <w:jc w:val="center"/>
              <w:rPr>
                <w:sz w:val="16"/>
                <w:szCs w:val="16"/>
                <w:lang w:val="kk-KZ"/>
              </w:rPr>
            </w:pPr>
            <w:r>
              <w:rPr>
                <w:sz w:val="16"/>
                <w:szCs w:val="16"/>
                <w:lang w:val="kk-KZ"/>
              </w:rPr>
              <w:t>Платонус</w:t>
            </w:r>
          </w:p>
        </w:tc>
        <w:tc>
          <w:tcPr>
            <w:tcW w:w="2920" w:type="dxa"/>
            <w:gridSpan w:val="2"/>
          </w:tcPr>
          <w:p w14:paraId="202A5392">
            <w:pPr>
              <w:jc w:val="center"/>
              <w:rPr>
                <w:sz w:val="16"/>
                <w:szCs w:val="16"/>
                <w:lang w:val="kk-KZ"/>
              </w:rPr>
            </w:pPr>
            <w:r>
              <w:rPr>
                <w:sz w:val="16"/>
                <w:szCs w:val="16"/>
                <w:lang w:val="kk-KZ"/>
              </w:rPr>
              <w:t>Тест</w:t>
            </w:r>
          </w:p>
        </w:tc>
      </w:tr>
      <w:tr w14:paraId="461C20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084CB00F">
            <w:pPr>
              <w:jc w:val="center"/>
              <w:rPr>
                <w:sz w:val="16"/>
                <w:szCs w:val="16"/>
                <w:lang w:val="kk-KZ"/>
              </w:rPr>
            </w:pPr>
          </w:p>
        </w:tc>
        <w:tc>
          <w:tcPr>
            <w:tcW w:w="3543" w:type="dxa"/>
            <w:vAlign w:val="center"/>
          </w:tcPr>
          <w:p w14:paraId="010AD2BF">
            <w:pPr>
              <w:jc w:val="both"/>
              <w:rPr>
                <w:sz w:val="16"/>
                <w:szCs w:val="16"/>
                <w:lang w:val="kk-KZ"/>
              </w:rPr>
            </w:pPr>
            <w:r>
              <w:rPr>
                <w:sz w:val="16"/>
                <w:szCs w:val="16"/>
                <w:lang w:val="kk-KZ"/>
              </w:rPr>
              <w:t xml:space="preserve">Емтихан </w:t>
            </w:r>
          </w:p>
        </w:tc>
        <w:tc>
          <w:tcPr>
            <w:tcW w:w="680" w:type="dxa"/>
            <w:vAlign w:val="bottom"/>
          </w:tcPr>
          <w:p w14:paraId="17438BB5">
            <w:pPr>
              <w:rPr>
                <w:sz w:val="16"/>
                <w:szCs w:val="16"/>
                <w:lang w:val="kk-KZ"/>
              </w:rPr>
            </w:pPr>
          </w:p>
        </w:tc>
        <w:tc>
          <w:tcPr>
            <w:tcW w:w="1503" w:type="dxa"/>
          </w:tcPr>
          <w:p w14:paraId="15535994">
            <w:pPr>
              <w:jc w:val="center"/>
              <w:rPr>
                <w:sz w:val="16"/>
                <w:szCs w:val="16"/>
                <w:lang w:val="kk-KZ"/>
              </w:rPr>
            </w:pPr>
          </w:p>
        </w:tc>
        <w:tc>
          <w:tcPr>
            <w:tcW w:w="1615" w:type="dxa"/>
          </w:tcPr>
          <w:p w14:paraId="39A031EF">
            <w:pPr>
              <w:jc w:val="center"/>
              <w:rPr>
                <w:sz w:val="16"/>
                <w:szCs w:val="16"/>
                <w:lang w:val="kk-KZ"/>
              </w:rPr>
            </w:pPr>
            <w:r>
              <w:rPr>
                <w:sz w:val="16"/>
                <w:szCs w:val="16"/>
                <w:lang w:val="kk-KZ"/>
              </w:rPr>
              <w:t>Платонус</w:t>
            </w:r>
          </w:p>
        </w:tc>
        <w:tc>
          <w:tcPr>
            <w:tcW w:w="2920" w:type="dxa"/>
            <w:gridSpan w:val="2"/>
          </w:tcPr>
          <w:p w14:paraId="51A871A1">
            <w:pPr>
              <w:jc w:val="center"/>
              <w:rPr>
                <w:sz w:val="16"/>
                <w:szCs w:val="16"/>
                <w:lang w:val="kk-KZ"/>
              </w:rPr>
            </w:pPr>
            <w:r>
              <w:rPr>
                <w:sz w:val="16"/>
                <w:szCs w:val="16"/>
                <w:lang w:val="kk-KZ"/>
              </w:rPr>
              <w:t>Тест</w:t>
            </w:r>
          </w:p>
        </w:tc>
      </w:tr>
      <w:tr w14:paraId="4612C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05" w:hRule="atLeast"/>
        </w:trPr>
        <w:tc>
          <w:tcPr>
            <w:tcW w:w="421" w:type="dxa"/>
          </w:tcPr>
          <w:p w14:paraId="40262716">
            <w:pPr>
              <w:jc w:val="center"/>
              <w:rPr>
                <w:sz w:val="16"/>
                <w:szCs w:val="16"/>
                <w:lang w:val="kk-KZ"/>
              </w:rPr>
            </w:pPr>
          </w:p>
        </w:tc>
        <w:tc>
          <w:tcPr>
            <w:tcW w:w="3543" w:type="dxa"/>
            <w:vAlign w:val="center"/>
          </w:tcPr>
          <w:p w14:paraId="12B65E8C">
            <w:pPr>
              <w:jc w:val="right"/>
              <w:rPr>
                <w:b/>
                <w:sz w:val="16"/>
                <w:szCs w:val="16"/>
                <w:lang w:val="kk-KZ"/>
              </w:rPr>
            </w:pPr>
            <w:r>
              <w:rPr>
                <w:b/>
                <w:sz w:val="16"/>
                <w:szCs w:val="16"/>
                <w:lang w:val="kk-KZ"/>
              </w:rPr>
              <w:t>Барлығы:</w:t>
            </w:r>
          </w:p>
        </w:tc>
        <w:tc>
          <w:tcPr>
            <w:tcW w:w="680" w:type="dxa"/>
            <w:vAlign w:val="bottom"/>
          </w:tcPr>
          <w:p w14:paraId="7955D562">
            <w:pPr>
              <w:jc w:val="center"/>
              <w:rPr>
                <w:b/>
                <w:sz w:val="16"/>
                <w:szCs w:val="16"/>
                <w:lang w:val="kk-KZ"/>
              </w:rPr>
            </w:pPr>
            <w:r>
              <w:rPr>
                <w:b/>
                <w:sz w:val="16"/>
                <w:szCs w:val="16"/>
                <w:lang w:val="kk-KZ"/>
              </w:rPr>
              <w:t>150</w:t>
            </w:r>
          </w:p>
        </w:tc>
        <w:tc>
          <w:tcPr>
            <w:tcW w:w="1503" w:type="dxa"/>
          </w:tcPr>
          <w:p w14:paraId="6CE7F71A">
            <w:pPr>
              <w:jc w:val="center"/>
              <w:rPr>
                <w:sz w:val="16"/>
                <w:szCs w:val="16"/>
                <w:lang w:val="kk-KZ"/>
              </w:rPr>
            </w:pPr>
          </w:p>
        </w:tc>
        <w:tc>
          <w:tcPr>
            <w:tcW w:w="1615" w:type="dxa"/>
          </w:tcPr>
          <w:p w14:paraId="19FF8CDF">
            <w:pPr>
              <w:jc w:val="center"/>
              <w:rPr>
                <w:sz w:val="16"/>
                <w:szCs w:val="16"/>
                <w:lang w:val="kk-KZ"/>
              </w:rPr>
            </w:pPr>
          </w:p>
        </w:tc>
        <w:tc>
          <w:tcPr>
            <w:tcW w:w="1134" w:type="dxa"/>
          </w:tcPr>
          <w:p w14:paraId="7BCBF431">
            <w:pPr>
              <w:jc w:val="center"/>
              <w:rPr>
                <w:sz w:val="16"/>
                <w:szCs w:val="16"/>
                <w:lang w:val="kk-KZ"/>
              </w:rPr>
            </w:pPr>
          </w:p>
        </w:tc>
        <w:tc>
          <w:tcPr>
            <w:tcW w:w="1786" w:type="dxa"/>
          </w:tcPr>
          <w:p w14:paraId="5A63E9F2">
            <w:pPr>
              <w:jc w:val="center"/>
              <w:rPr>
                <w:sz w:val="16"/>
                <w:szCs w:val="16"/>
                <w:lang w:val="kk-KZ"/>
              </w:rPr>
            </w:pPr>
          </w:p>
        </w:tc>
      </w:tr>
      <w:tr w14:paraId="2B2A4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58DD36C0">
            <w:pPr>
              <w:jc w:val="center"/>
              <w:rPr>
                <w:sz w:val="16"/>
                <w:szCs w:val="16"/>
                <w:lang w:val="kk-KZ"/>
              </w:rPr>
            </w:pPr>
          </w:p>
        </w:tc>
        <w:tc>
          <w:tcPr>
            <w:tcW w:w="3543" w:type="dxa"/>
            <w:vAlign w:val="center"/>
          </w:tcPr>
          <w:p w14:paraId="398A4289">
            <w:pPr>
              <w:jc w:val="right"/>
              <w:rPr>
                <w:sz w:val="16"/>
                <w:szCs w:val="16"/>
                <w:lang w:val="kk-KZ"/>
              </w:rPr>
            </w:pPr>
            <w:r>
              <w:rPr>
                <w:sz w:val="16"/>
                <w:szCs w:val="16"/>
                <w:lang w:val="kk-KZ"/>
              </w:rPr>
              <w:t>Оның ішінде:</w:t>
            </w:r>
          </w:p>
        </w:tc>
        <w:tc>
          <w:tcPr>
            <w:tcW w:w="680" w:type="dxa"/>
            <w:vAlign w:val="bottom"/>
          </w:tcPr>
          <w:p w14:paraId="082752FF">
            <w:pPr>
              <w:jc w:val="center"/>
              <w:rPr>
                <w:sz w:val="16"/>
                <w:szCs w:val="16"/>
                <w:lang w:val="kk-KZ"/>
              </w:rPr>
            </w:pPr>
            <w:r>
              <w:rPr>
                <w:sz w:val="16"/>
                <w:szCs w:val="16"/>
                <w:lang w:val="kk-KZ"/>
              </w:rPr>
              <w:t>3</w:t>
            </w:r>
          </w:p>
        </w:tc>
        <w:tc>
          <w:tcPr>
            <w:tcW w:w="1503" w:type="dxa"/>
          </w:tcPr>
          <w:p w14:paraId="67A7B037">
            <w:pPr>
              <w:jc w:val="center"/>
              <w:rPr>
                <w:sz w:val="16"/>
                <w:szCs w:val="16"/>
                <w:lang w:val="kk-KZ"/>
              </w:rPr>
            </w:pPr>
          </w:p>
        </w:tc>
        <w:tc>
          <w:tcPr>
            <w:tcW w:w="1615" w:type="dxa"/>
          </w:tcPr>
          <w:p w14:paraId="272014EF">
            <w:pPr>
              <w:jc w:val="center"/>
              <w:rPr>
                <w:sz w:val="16"/>
                <w:szCs w:val="16"/>
                <w:lang w:val="kk-KZ"/>
              </w:rPr>
            </w:pPr>
          </w:p>
        </w:tc>
        <w:tc>
          <w:tcPr>
            <w:tcW w:w="1134" w:type="dxa"/>
          </w:tcPr>
          <w:p w14:paraId="14CFDE55">
            <w:pPr>
              <w:jc w:val="center"/>
              <w:rPr>
                <w:sz w:val="16"/>
                <w:szCs w:val="16"/>
                <w:lang w:val="kk-KZ"/>
              </w:rPr>
            </w:pPr>
          </w:p>
        </w:tc>
        <w:tc>
          <w:tcPr>
            <w:tcW w:w="1786" w:type="dxa"/>
          </w:tcPr>
          <w:p w14:paraId="05911DA0">
            <w:pPr>
              <w:jc w:val="center"/>
              <w:rPr>
                <w:sz w:val="16"/>
                <w:szCs w:val="16"/>
                <w:lang w:val="kk-KZ"/>
              </w:rPr>
            </w:pPr>
          </w:p>
        </w:tc>
      </w:tr>
      <w:tr w14:paraId="1EADC1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0FD368B8">
            <w:pPr>
              <w:jc w:val="center"/>
              <w:rPr>
                <w:sz w:val="16"/>
                <w:szCs w:val="16"/>
                <w:lang w:val="kk-KZ"/>
              </w:rPr>
            </w:pPr>
          </w:p>
        </w:tc>
        <w:tc>
          <w:tcPr>
            <w:tcW w:w="3543" w:type="dxa"/>
            <w:vAlign w:val="center"/>
          </w:tcPr>
          <w:p w14:paraId="3C65270C">
            <w:pPr>
              <w:jc w:val="right"/>
              <w:rPr>
                <w:sz w:val="16"/>
                <w:szCs w:val="16"/>
              </w:rPr>
            </w:pPr>
            <w:r>
              <w:rPr>
                <w:sz w:val="16"/>
                <w:szCs w:val="16"/>
                <w:lang w:val="kk-KZ"/>
              </w:rPr>
              <w:t>Лекциялар:</w:t>
            </w:r>
          </w:p>
        </w:tc>
        <w:tc>
          <w:tcPr>
            <w:tcW w:w="680" w:type="dxa"/>
            <w:vAlign w:val="bottom"/>
          </w:tcPr>
          <w:p w14:paraId="0F97C6C9">
            <w:pPr>
              <w:jc w:val="center"/>
              <w:rPr>
                <w:sz w:val="16"/>
                <w:szCs w:val="16"/>
                <w:lang w:val="kk-KZ"/>
              </w:rPr>
            </w:pPr>
            <w:r>
              <w:rPr>
                <w:sz w:val="16"/>
                <w:szCs w:val="16"/>
                <w:lang w:val="kk-KZ"/>
              </w:rPr>
              <w:t>15</w:t>
            </w:r>
          </w:p>
        </w:tc>
        <w:tc>
          <w:tcPr>
            <w:tcW w:w="1503" w:type="dxa"/>
          </w:tcPr>
          <w:p w14:paraId="4CB1D52D">
            <w:pPr>
              <w:jc w:val="center"/>
              <w:rPr>
                <w:sz w:val="16"/>
                <w:szCs w:val="16"/>
                <w:lang w:val="kk-KZ"/>
              </w:rPr>
            </w:pPr>
          </w:p>
        </w:tc>
        <w:tc>
          <w:tcPr>
            <w:tcW w:w="1615" w:type="dxa"/>
          </w:tcPr>
          <w:p w14:paraId="5D4BF61D">
            <w:pPr>
              <w:jc w:val="center"/>
              <w:rPr>
                <w:sz w:val="16"/>
                <w:szCs w:val="16"/>
                <w:lang w:val="kk-KZ"/>
              </w:rPr>
            </w:pPr>
          </w:p>
        </w:tc>
        <w:tc>
          <w:tcPr>
            <w:tcW w:w="1134" w:type="dxa"/>
          </w:tcPr>
          <w:p w14:paraId="462D9D69">
            <w:pPr>
              <w:jc w:val="center"/>
              <w:rPr>
                <w:sz w:val="16"/>
                <w:szCs w:val="16"/>
                <w:lang w:val="kk-KZ"/>
              </w:rPr>
            </w:pPr>
          </w:p>
        </w:tc>
        <w:tc>
          <w:tcPr>
            <w:tcW w:w="1786" w:type="dxa"/>
          </w:tcPr>
          <w:p w14:paraId="5EFCAE0B">
            <w:pPr>
              <w:jc w:val="center"/>
              <w:rPr>
                <w:sz w:val="16"/>
                <w:szCs w:val="16"/>
                <w:lang w:val="kk-KZ"/>
              </w:rPr>
            </w:pPr>
          </w:p>
        </w:tc>
      </w:tr>
      <w:tr w14:paraId="21B61D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0ADA90C3">
            <w:pPr>
              <w:jc w:val="center"/>
              <w:rPr>
                <w:sz w:val="16"/>
                <w:szCs w:val="16"/>
                <w:lang w:val="kk-KZ"/>
              </w:rPr>
            </w:pPr>
          </w:p>
        </w:tc>
        <w:tc>
          <w:tcPr>
            <w:tcW w:w="3543" w:type="dxa"/>
            <w:vAlign w:val="center"/>
          </w:tcPr>
          <w:p w14:paraId="7DF02F46">
            <w:pPr>
              <w:jc w:val="right"/>
              <w:rPr>
                <w:sz w:val="16"/>
                <w:szCs w:val="16"/>
              </w:rPr>
            </w:pPr>
            <w:r>
              <w:rPr>
                <w:sz w:val="16"/>
                <w:szCs w:val="16"/>
                <w:lang w:val="kk-KZ"/>
              </w:rPr>
              <w:t>Практикалық сабақтар:</w:t>
            </w:r>
          </w:p>
        </w:tc>
        <w:tc>
          <w:tcPr>
            <w:tcW w:w="680" w:type="dxa"/>
            <w:vAlign w:val="bottom"/>
          </w:tcPr>
          <w:p w14:paraId="0252979B">
            <w:pPr>
              <w:jc w:val="center"/>
              <w:rPr>
                <w:sz w:val="16"/>
                <w:szCs w:val="16"/>
                <w:lang w:val="kk-KZ"/>
              </w:rPr>
            </w:pPr>
            <w:r>
              <w:rPr>
                <w:sz w:val="16"/>
                <w:szCs w:val="16"/>
                <w:lang w:val="kk-KZ"/>
              </w:rPr>
              <w:t>30</w:t>
            </w:r>
          </w:p>
        </w:tc>
        <w:tc>
          <w:tcPr>
            <w:tcW w:w="1503" w:type="dxa"/>
          </w:tcPr>
          <w:p w14:paraId="358EBC7F">
            <w:pPr>
              <w:jc w:val="center"/>
              <w:rPr>
                <w:sz w:val="16"/>
                <w:szCs w:val="16"/>
                <w:lang w:val="kk-KZ"/>
              </w:rPr>
            </w:pPr>
          </w:p>
        </w:tc>
        <w:tc>
          <w:tcPr>
            <w:tcW w:w="1615" w:type="dxa"/>
          </w:tcPr>
          <w:p w14:paraId="3FE22DE7">
            <w:pPr>
              <w:jc w:val="center"/>
              <w:rPr>
                <w:sz w:val="16"/>
                <w:szCs w:val="16"/>
                <w:lang w:val="kk-KZ"/>
              </w:rPr>
            </w:pPr>
          </w:p>
        </w:tc>
        <w:tc>
          <w:tcPr>
            <w:tcW w:w="1134" w:type="dxa"/>
          </w:tcPr>
          <w:p w14:paraId="6307D89F">
            <w:pPr>
              <w:jc w:val="center"/>
              <w:rPr>
                <w:sz w:val="16"/>
                <w:szCs w:val="16"/>
                <w:lang w:val="kk-KZ"/>
              </w:rPr>
            </w:pPr>
          </w:p>
        </w:tc>
        <w:tc>
          <w:tcPr>
            <w:tcW w:w="1786" w:type="dxa"/>
          </w:tcPr>
          <w:p w14:paraId="3F0E4692">
            <w:pPr>
              <w:jc w:val="center"/>
              <w:rPr>
                <w:sz w:val="16"/>
                <w:szCs w:val="16"/>
                <w:lang w:val="kk-KZ"/>
              </w:rPr>
            </w:pPr>
          </w:p>
        </w:tc>
      </w:tr>
      <w:tr w14:paraId="21E069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629EC4AE">
            <w:pPr>
              <w:jc w:val="center"/>
              <w:rPr>
                <w:sz w:val="16"/>
                <w:szCs w:val="16"/>
                <w:lang w:val="kk-KZ"/>
              </w:rPr>
            </w:pPr>
          </w:p>
        </w:tc>
        <w:tc>
          <w:tcPr>
            <w:tcW w:w="3543" w:type="dxa"/>
            <w:vAlign w:val="center"/>
          </w:tcPr>
          <w:p w14:paraId="7FEC20D2">
            <w:pPr>
              <w:jc w:val="right"/>
              <w:rPr>
                <w:sz w:val="16"/>
                <w:szCs w:val="16"/>
              </w:rPr>
            </w:pPr>
            <w:r>
              <w:rPr>
                <w:sz w:val="16"/>
                <w:szCs w:val="16"/>
                <w:lang w:val="kk-KZ"/>
              </w:rPr>
              <w:t>БОӨЖ :</w:t>
            </w:r>
          </w:p>
        </w:tc>
        <w:tc>
          <w:tcPr>
            <w:tcW w:w="680" w:type="dxa"/>
            <w:vAlign w:val="bottom"/>
          </w:tcPr>
          <w:p w14:paraId="20B421C9">
            <w:pPr>
              <w:jc w:val="center"/>
              <w:rPr>
                <w:sz w:val="16"/>
                <w:szCs w:val="16"/>
                <w:lang w:val="kk-KZ"/>
              </w:rPr>
            </w:pPr>
            <w:r>
              <w:rPr>
                <w:sz w:val="16"/>
                <w:szCs w:val="16"/>
                <w:lang w:val="kk-KZ"/>
              </w:rPr>
              <w:t>10</w:t>
            </w:r>
          </w:p>
        </w:tc>
        <w:tc>
          <w:tcPr>
            <w:tcW w:w="1503" w:type="dxa"/>
          </w:tcPr>
          <w:p w14:paraId="3980DB7C">
            <w:pPr>
              <w:jc w:val="center"/>
              <w:rPr>
                <w:sz w:val="16"/>
                <w:szCs w:val="16"/>
                <w:lang w:val="kk-KZ"/>
              </w:rPr>
            </w:pPr>
          </w:p>
        </w:tc>
        <w:tc>
          <w:tcPr>
            <w:tcW w:w="1615" w:type="dxa"/>
          </w:tcPr>
          <w:p w14:paraId="1F70F81E">
            <w:pPr>
              <w:jc w:val="center"/>
              <w:rPr>
                <w:sz w:val="16"/>
                <w:szCs w:val="16"/>
                <w:lang w:val="kk-KZ"/>
              </w:rPr>
            </w:pPr>
          </w:p>
        </w:tc>
        <w:tc>
          <w:tcPr>
            <w:tcW w:w="1134" w:type="dxa"/>
          </w:tcPr>
          <w:p w14:paraId="4BEB6918">
            <w:pPr>
              <w:jc w:val="center"/>
              <w:rPr>
                <w:sz w:val="16"/>
                <w:szCs w:val="16"/>
                <w:lang w:val="kk-KZ"/>
              </w:rPr>
            </w:pPr>
          </w:p>
        </w:tc>
        <w:tc>
          <w:tcPr>
            <w:tcW w:w="1786" w:type="dxa"/>
          </w:tcPr>
          <w:p w14:paraId="212BA187">
            <w:pPr>
              <w:jc w:val="center"/>
              <w:rPr>
                <w:sz w:val="16"/>
                <w:szCs w:val="16"/>
                <w:lang w:val="kk-KZ"/>
              </w:rPr>
            </w:pPr>
          </w:p>
        </w:tc>
      </w:tr>
      <w:tr w14:paraId="68FD58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Pr>
        <w:tc>
          <w:tcPr>
            <w:tcW w:w="421" w:type="dxa"/>
          </w:tcPr>
          <w:p w14:paraId="3939229C">
            <w:pPr>
              <w:jc w:val="center"/>
              <w:rPr>
                <w:sz w:val="16"/>
                <w:szCs w:val="16"/>
                <w:lang w:val="kk-KZ"/>
              </w:rPr>
            </w:pPr>
          </w:p>
        </w:tc>
        <w:tc>
          <w:tcPr>
            <w:tcW w:w="3543" w:type="dxa"/>
            <w:vAlign w:val="center"/>
          </w:tcPr>
          <w:p w14:paraId="5FF1945C">
            <w:pPr>
              <w:jc w:val="right"/>
              <w:rPr>
                <w:sz w:val="16"/>
                <w:szCs w:val="16"/>
              </w:rPr>
            </w:pPr>
            <w:r>
              <w:rPr>
                <w:sz w:val="16"/>
                <w:szCs w:val="16"/>
                <w:lang w:val="kk-KZ"/>
              </w:rPr>
              <w:t>БӨЖ :</w:t>
            </w:r>
          </w:p>
        </w:tc>
        <w:tc>
          <w:tcPr>
            <w:tcW w:w="680" w:type="dxa"/>
            <w:vAlign w:val="bottom"/>
          </w:tcPr>
          <w:p w14:paraId="51D57785">
            <w:pPr>
              <w:jc w:val="center"/>
              <w:rPr>
                <w:sz w:val="16"/>
                <w:szCs w:val="16"/>
                <w:lang w:val="kk-KZ"/>
              </w:rPr>
            </w:pPr>
            <w:r>
              <w:rPr>
                <w:sz w:val="16"/>
                <w:szCs w:val="16"/>
                <w:lang w:val="kk-KZ"/>
              </w:rPr>
              <w:t>95</w:t>
            </w:r>
          </w:p>
        </w:tc>
        <w:tc>
          <w:tcPr>
            <w:tcW w:w="1503" w:type="dxa"/>
          </w:tcPr>
          <w:p w14:paraId="05570AF4">
            <w:pPr>
              <w:jc w:val="center"/>
              <w:rPr>
                <w:sz w:val="16"/>
                <w:szCs w:val="16"/>
                <w:lang w:val="kk-KZ"/>
              </w:rPr>
            </w:pPr>
          </w:p>
        </w:tc>
        <w:tc>
          <w:tcPr>
            <w:tcW w:w="1615" w:type="dxa"/>
          </w:tcPr>
          <w:p w14:paraId="774BD9C0">
            <w:pPr>
              <w:jc w:val="center"/>
              <w:rPr>
                <w:sz w:val="16"/>
                <w:szCs w:val="16"/>
                <w:lang w:val="kk-KZ"/>
              </w:rPr>
            </w:pPr>
          </w:p>
        </w:tc>
        <w:tc>
          <w:tcPr>
            <w:tcW w:w="1134" w:type="dxa"/>
          </w:tcPr>
          <w:p w14:paraId="33ED93E9">
            <w:pPr>
              <w:jc w:val="center"/>
              <w:rPr>
                <w:sz w:val="16"/>
                <w:szCs w:val="16"/>
                <w:lang w:val="kk-KZ"/>
              </w:rPr>
            </w:pPr>
          </w:p>
        </w:tc>
        <w:tc>
          <w:tcPr>
            <w:tcW w:w="1786" w:type="dxa"/>
          </w:tcPr>
          <w:p w14:paraId="3C50208B">
            <w:pPr>
              <w:jc w:val="center"/>
              <w:rPr>
                <w:sz w:val="16"/>
                <w:szCs w:val="16"/>
                <w:lang w:val="kk-KZ"/>
              </w:rPr>
            </w:pPr>
          </w:p>
        </w:tc>
      </w:tr>
      <w:bookmarkEnd w:id="1"/>
    </w:tbl>
    <w:p w14:paraId="5A3CD932">
      <w:pPr>
        <w:ind w:firstLine="567"/>
        <w:jc w:val="center"/>
        <w:rPr>
          <w:b/>
          <w:sz w:val="16"/>
          <w:szCs w:val="16"/>
          <w:lang w:val="kk-KZ"/>
        </w:rPr>
      </w:pPr>
    </w:p>
    <w:p w14:paraId="6B65376A">
      <w:pPr>
        <w:ind w:firstLine="567"/>
        <w:jc w:val="center"/>
        <w:rPr>
          <w:b/>
          <w:sz w:val="16"/>
          <w:szCs w:val="16"/>
          <w:lang w:val="kk-KZ"/>
        </w:rPr>
      </w:pPr>
      <w:r>
        <w:rPr>
          <w:b/>
          <w:sz w:val="16"/>
          <w:szCs w:val="16"/>
          <w:lang w:val="kk-KZ"/>
        </w:rPr>
        <w:t xml:space="preserve">II. Сабақтардың түрлеріне сәйкес білім алушының жұмыс уақытын бөлу </w:t>
      </w:r>
    </w:p>
    <w:p w14:paraId="250BDF10">
      <w:pPr>
        <w:ind w:firstLine="567"/>
        <w:jc w:val="center"/>
        <w:rPr>
          <w:b/>
          <w:sz w:val="16"/>
          <w:szCs w:val="16"/>
          <w:lang w:val="kk-KZ"/>
        </w:rPr>
      </w:pPr>
    </w:p>
    <w:tbl>
      <w:tblPr>
        <w:tblStyle w:val="12"/>
        <w:tblW w:w="10563"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43"/>
        <w:gridCol w:w="1595"/>
        <w:gridCol w:w="2339"/>
        <w:gridCol w:w="1595"/>
        <w:gridCol w:w="1595"/>
        <w:gridCol w:w="1596"/>
      </w:tblGrid>
      <w:tr w14:paraId="4344CD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843" w:type="dxa"/>
            <w:vMerge w:val="restart"/>
            <w:tcBorders>
              <w:top w:val="single" w:color="000000" w:sz="4" w:space="0"/>
              <w:left w:val="single" w:color="000000" w:sz="4" w:space="0"/>
              <w:bottom w:val="single" w:color="000000" w:sz="4" w:space="0"/>
              <w:right w:val="single" w:color="000000" w:sz="4" w:space="0"/>
            </w:tcBorders>
          </w:tcPr>
          <w:p w14:paraId="53791E89">
            <w:pPr>
              <w:ind w:firstLine="567"/>
              <w:jc w:val="center"/>
              <w:rPr>
                <w:sz w:val="16"/>
                <w:szCs w:val="16"/>
                <w:lang w:val="kk-KZ"/>
              </w:rPr>
            </w:pPr>
            <w:r>
              <w:rPr>
                <w:sz w:val="16"/>
                <w:szCs w:val="16"/>
                <w:lang w:val="kk-KZ"/>
              </w:rPr>
              <w:t>Сағаттардың жалпы саны</w:t>
            </w:r>
          </w:p>
        </w:tc>
        <w:tc>
          <w:tcPr>
            <w:tcW w:w="8720" w:type="dxa"/>
            <w:gridSpan w:val="5"/>
            <w:tcBorders>
              <w:top w:val="single" w:color="000000" w:sz="4" w:space="0"/>
              <w:left w:val="single" w:color="000000" w:sz="4" w:space="0"/>
              <w:bottom w:val="single" w:color="000000" w:sz="4" w:space="0"/>
              <w:right w:val="single" w:color="000000" w:sz="4" w:space="0"/>
            </w:tcBorders>
          </w:tcPr>
          <w:p w14:paraId="689550AC">
            <w:pPr>
              <w:ind w:firstLine="567"/>
              <w:jc w:val="center"/>
              <w:rPr>
                <w:sz w:val="16"/>
                <w:szCs w:val="16"/>
                <w:lang w:val="kk-KZ"/>
              </w:rPr>
            </w:pPr>
            <w:r>
              <w:rPr>
                <w:sz w:val="16"/>
                <w:szCs w:val="16"/>
                <w:lang w:val="kk-KZ"/>
              </w:rPr>
              <w:t>Академиялық сағаттар саны</w:t>
            </w:r>
          </w:p>
        </w:tc>
      </w:tr>
      <w:tr w14:paraId="757D0B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43" w:type="dxa"/>
            <w:vMerge w:val="continue"/>
            <w:tcBorders>
              <w:top w:val="single" w:color="000000" w:sz="4" w:space="0"/>
              <w:left w:val="single" w:color="000000" w:sz="4" w:space="0"/>
              <w:bottom w:val="single" w:color="000000" w:sz="4" w:space="0"/>
              <w:right w:val="single" w:color="000000" w:sz="4" w:space="0"/>
            </w:tcBorders>
            <w:vAlign w:val="center"/>
          </w:tcPr>
          <w:p w14:paraId="4193FF21">
            <w:pPr>
              <w:ind w:firstLine="567"/>
              <w:rPr>
                <w:sz w:val="16"/>
                <w:szCs w:val="16"/>
                <w:lang w:val="kk-KZ"/>
              </w:rPr>
            </w:pPr>
          </w:p>
        </w:tc>
        <w:tc>
          <w:tcPr>
            <w:tcW w:w="1595" w:type="dxa"/>
            <w:tcBorders>
              <w:top w:val="single" w:color="000000" w:sz="4" w:space="0"/>
              <w:left w:val="single" w:color="000000" w:sz="4" w:space="0"/>
              <w:bottom w:val="single" w:color="000000" w:sz="4" w:space="0"/>
              <w:right w:val="single" w:color="000000" w:sz="4" w:space="0"/>
            </w:tcBorders>
          </w:tcPr>
          <w:p w14:paraId="65AF6A2E">
            <w:pPr>
              <w:ind w:firstLine="567"/>
              <w:jc w:val="center"/>
              <w:rPr>
                <w:sz w:val="16"/>
                <w:szCs w:val="16"/>
                <w:lang w:val="kk-KZ"/>
              </w:rPr>
            </w:pPr>
            <w:r>
              <w:rPr>
                <w:sz w:val="16"/>
                <w:szCs w:val="16"/>
                <w:lang w:val="kk-KZ"/>
              </w:rPr>
              <w:t>Лекциялар</w:t>
            </w:r>
          </w:p>
        </w:tc>
        <w:tc>
          <w:tcPr>
            <w:tcW w:w="2339" w:type="dxa"/>
            <w:tcBorders>
              <w:top w:val="single" w:color="000000" w:sz="4" w:space="0"/>
              <w:left w:val="single" w:color="000000" w:sz="4" w:space="0"/>
              <w:bottom w:val="single" w:color="000000" w:sz="4" w:space="0"/>
              <w:right w:val="single" w:color="000000" w:sz="4" w:space="0"/>
            </w:tcBorders>
          </w:tcPr>
          <w:p w14:paraId="158954B5">
            <w:pPr>
              <w:ind w:firstLine="567"/>
              <w:jc w:val="center"/>
              <w:rPr>
                <w:sz w:val="16"/>
                <w:szCs w:val="16"/>
                <w:lang w:val="kk-KZ"/>
              </w:rPr>
            </w:pPr>
            <w:r>
              <w:rPr>
                <w:sz w:val="16"/>
                <w:szCs w:val="16"/>
                <w:lang w:val="kk-KZ"/>
              </w:rPr>
              <w:t>Практикалық / семинарлық</w:t>
            </w:r>
          </w:p>
        </w:tc>
        <w:tc>
          <w:tcPr>
            <w:tcW w:w="1595" w:type="dxa"/>
            <w:tcBorders>
              <w:top w:val="single" w:color="000000" w:sz="4" w:space="0"/>
              <w:left w:val="single" w:color="000000" w:sz="4" w:space="0"/>
              <w:bottom w:val="single" w:color="000000" w:sz="4" w:space="0"/>
              <w:right w:val="single" w:color="000000" w:sz="4" w:space="0"/>
            </w:tcBorders>
          </w:tcPr>
          <w:p w14:paraId="5083701B">
            <w:pPr>
              <w:ind w:firstLine="567"/>
              <w:jc w:val="center"/>
              <w:rPr>
                <w:sz w:val="16"/>
                <w:szCs w:val="16"/>
                <w:lang w:val="kk-KZ"/>
              </w:rPr>
            </w:pPr>
            <w:r>
              <w:rPr>
                <w:sz w:val="16"/>
                <w:szCs w:val="16"/>
                <w:lang w:val="kk-KZ"/>
              </w:rPr>
              <w:t xml:space="preserve">зертханалық </w:t>
            </w:r>
          </w:p>
        </w:tc>
        <w:tc>
          <w:tcPr>
            <w:tcW w:w="1595" w:type="dxa"/>
            <w:tcBorders>
              <w:top w:val="single" w:color="000000" w:sz="4" w:space="0"/>
              <w:left w:val="single" w:color="000000" w:sz="4" w:space="0"/>
              <w:bottom w:val="single" w:color="000000" w:sz="4" w:space="0"/>
              <w:right w:val="single" w:color="000000" w:sz="4" w:space="0"/>
            </w:tcBorders>
          </w:tcPr>
          <w:p w14:paraId="5D70992B">
            <w:pPr>
              <w:ind w:firstLine="567"/>
              <w:jc w:val="center"/>
              <w:rPr>
                <w:sz w:val="16"/>
                <w:szCs w:val="16"/>
                <w:lang w:val="kk-KZ"/>
              </w:rPr>
            </w:pPr>
            <w:r>
              <w:rPr>
                <w:sz w:val="16"/>
                <w:szCs w:val="16"/>
                <w:lang w:val="kk-KZ"/>
              </w:rPr>
              <w:t xml:space="preserve">БОӨЖ </w:t>
            </w:r>
          </w:p>
        </w:tc>
        <w:tc>
          <w:tcPr>
            <w:tcW w:w="1596" w:type="dxa"/>
            <w:tcBorders>
              <w:top w:val="single" w:color="000000" w:sz="4" w:space="0"/>
              <w:left w:val="single" w:color="000000" w:sz="4" w:space="0"/>
              <w:bottom w:val="single" w:color="000000" w:sz="4" w:space="0"/>
              <w:right w:val="single" w:color="000000" w:sz="4" w:space="0"/>
            </w:tcBorders>
          </w:tcPr>
          <w:p w14:paraId="43B0ECE6">
            <w:pPr>
              <w:ind w:firstLine="567"/>
              <w:jc w:val="center"/>
              <w:rPr>
                <w:sz w:val="16"/>
                <w:szCs w:val="16"/>
                <w:lang w:val="kk-KZ"/>
              </w:rPr>
            </w:pPr>
            <w:r>
              <w:rPr>
                <w:sz w:val="16"/>
                <w:szCs w:val="16"/>
                <w:lang w:val="kk-KZ"/>
              </w:rPr>
              <w:t xml:space="preserve">БӨЖ </w:t>
            </w:r>
          </w:p>
        </w:tc>
      </w:tr>
      <w:tr w14:paraId="2554C4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43" w:type="dxa"/>
            <w:tcBorders>
              <w:top w:val="single" w:color="000000" w:sz="4" w:space="0"/>
              <w:left w:val="single" w:color="000000" w:sz="4" w:space="0"/>
              <w:bottom w:val="single" w:color="000000" w:sz="4" w:space="0"/>
              <w:right w:val="single" w:color="000000" w:sz="4" w:space="0"/>
            </w:tcBorders>
          </w:tcPr>
          <w:p w14:paraId="591E915F">
            <w:pPr>
              <w:ind w:firstLine="567"/>
              <w:jc w:val="center"/>
              <w:rPr>
                <w:sz w:val="16"/>
                <w:szCs w:val="16"/>
                <w:lang w:val="kk-KZ"/>
              </w:rPr>
            </w:pPr>
            <w:r>
              <w:rPr>
                <w:sz w:val="16"/>
                <w:szCs w:val="16"/>
                <w:lang w:val="kk-KZ"/>
              </w:rPr>
              <w:t>150</w:t>
            </w:r>
          </w:p>
        </w:tc>
        <w:tc>
          <w:tcPr>
            <w:tcW w:w="1595" w:type="dxa"/>
            <w:tcBorders>
              <w:top w:val="single" w:color="000000" w:sz="4" w:space="0"/>
              <w:left w:val="single" w:color="000000" w:sz="4" w:space="0"/>
              <w:bottom w:val="single" w:color="000000" w:sz="4" w:space="0"/>
              <w:right w:val="single" w:color="000000" w:sz="4" w:space="0"/>
            </w:tcBorders>
          </w:tcPr>
          <w:p w14:paraId="04BBCFA5">
            <w:pPr>
              <w:ind w:firstLine="567"/>
              <w:jc w:val="center"/>
              <w:rPr>
                <w:sz w:val="16"/>
                <w:szCs w:val="16"/>
                <w:lang w:val="kk-KZ"/>
              </w:rPr>
            </w:pPr>
            <w:r>
              <w:rPr>
                <w:sz w:val="16"/>
                <w:szCs w:val="16"/>
                <w:lang w:val="kk-KZ"/>
              </w:rPr>
              <w:t>15</w:t>
            </w:r>
          </w:p>
        </w:tc>
        <w:tc>
          <w:tcPr>
            <w:tcW w:w="2339" w:type="dxa"/>
            <w:tcBorders>
              <w:top w:val="single" w:color="000000" w:sz="4" w:space="0"/>
              <w:left w:val="single" w:color="000000" w:sz="4" w:space="0"/>
              <w:bottom w:val="single" w:color="000000" w:sz="4" w:space="0"/>
              <w:right w:val="single" w:color="000000" w:sz="4" w:space="0"/>
            </w:tcBorders>
          </w:tcPr>
          <w:p w14:paraId="34199029">
            <w:pPr>
              <w:ind w:firstLine="567"/>
              <w:jc w:val="center"/>
              <w:rPr>
                <w:sz w:val="16"/>
                <w:szCs w:val="16"/>
                <w:lang w:val="en-US"/>
              </w:rPr>
            </w:pPr>
            <w:r>
              <w:rPr>
                <w:sz w:val="16"/>
                <w:szCs w:val="16"/>
                <w:lang w:val="kk-KZ"/>
              </w:rPr>
              <w:t>30</w:t>
            </w:r>
          </w:p>
        </w:tc>
        <w:tc>
          <w:tcPr>
            <w:tcW w:w="1595" w:type="dxa"/>
            <w:tcBorders>
              <w:top w:val="single" w:color="000000" w:sz="4" w:space="0"/>
              <w:left w:val="single" w:color="000000" w:sz="4" w:space="0"/>
              <w:bottom w:val="single" w:color="000000" w:sz="4" w:space="0"/>
              <w:right w:val="single" w:color="000000" w:sz="4" w:space="0"/>
            </w:tcBorders>
          </w:tcPr>
          <w:p w14:paraId="53BC369B">
            <w:pPr>
              <w:ind w:firstLine="567"/>
              <w:jc w:val="center"/>
              <w:rPr>
                <w:sz w:val="16"/>
                <w:szCs w:val="16"/>
                <w:lang w:val="kk-KZ"/>
              </w:rPr>
            </w:pPr>
            <w:r>
              <w:rPr>
                <w:sz w:val="16"/>
                <w:szCs w:val="16"/>
                <w:lang w:val="kk-KZ"/>
              </w:rPr>
              <w:t>-</w:t>
            </w:r>
          </w:p>
        </w:tc>
        <w:tc>
          <w:tcPr>
            <w:tcW w:w="1595" w:type="dxa"/>
            <w:tcBorders>
              <w:top w:val="single" w:color="000000" w:sz="4" w:space="0"/>
              <w:left w:val="single" w:color="000000" w:sz="4" w:space="0"/>
              <w:bottom w:val="single" w:color="000000" w:sz="4" w:space="0"/>
              <w:right w:val="single" w:color="000000" w:sz="4" w:space="0"/>
            </w:tcBorders>
          </w:tcPr>
          <w:p w14:paraId="7687BD9C">
            <w:pPr>
              <w:ind w:firstLine="567"/>
              <w:jc w:val="center"/>
              <w:rPr>
                <w:sz w:val="16"/>
                <w:szCs w:val="16"/>
                <w:lang w:val="kk-KZ"/>
              </w:rPr>
            </w:pPr>
            <w:r>
              <w:rPr>
                <w:sz w:val="16"/>
                <w:szCs w:val="16"/>
                <w:lang w:val="kk-KZ"/>
              </w:rPr>
              <w:t>10</w:t>
            </w:r>
          </w:p>
        </w:tc>
        <w:tc>
          <w:tcPr>
            <w:tcW w:w="1596" w:type="dxa"/>
            <w:tcBorders>
              <w:top w:val="single" w:color="000000" w:sz="4" w:space="0"/>
              <w:left w:val="single" w:color="000000" w:sz="4" w:space="0"/>
              <w:bottom w:val="single" w:color="000000" w:sz="4" w:space="0"/>
              <w:right w:val="single" w:color="000000" w:sz="4" w:space="0"/>
            </w:tcBorders>
          </w:tcPr>
          <w:p w14:paraId="5081F9B0">
            <w:pPr>
              <w:ind w:firstLine="567"/>
              <w:jc w:val="center"/>
              <w:rPr>
                <w:sz w:val="16"/>
                <w:szCs w:val="16"/>
                <w:lang w:val="kk-KZ"/>
              </w:rPr>
            </w:pPr>
            <w:r>
              <w:rPr>
                <w:sz w:val="16"/>
                <w:szCs w:val="16"/>
                <w:lang w:val="kk-KZ"/>
              </w:rPr>
              <w:t>95</w:t>
            </w:r>
          </w:p>
        </w:tc>
      </w:tr>
    </w:tbl>
    <w:p w14:paraId="3FF2353D">
      <w:pPr>
        <w:ind w:firstLine="567"/>
        <w:jc w:val="center"/>
        <w:rPr>
          <w:b/>
          <w:sz w:val="16"/>
          <w:szCs w:val="16"/>
          <w:lang w:val="kk-KZ"/>
        </w:rPr>
      </w:pPr>
    </w:p>
    <w:p w14:paraId="49F12B11">
      <w:pPr>
        <w:ind w:firstLine="567"/>
        <w:jc w:val="center"/>
        <w:rPr>
          <w:b/>
          <w:sz w:val="16"/>
          <w:szCs w:val="16"/>
          <w:lang w:val="kk-KZ"/>
        </w:rPr>
      </w:pPr>
      <w:r>
        <w:rPr>
          <w:b/>
          <w:sz w:val="16"/>
          <w:szCs w:val="16"/>
          <w:lang w:val="kk-KZ"/>
        </w:rPr>
        <w:t>III. Аралық бақылаулар мен емтихандардың сұрақтары:</w:t>
      </w:r>
    </w:p>
    <w:p w14:paraId="440E1713">
      <w:pPr>
        <w:widowControl w:val="0"/>
        <w:tabs>
          <w:tab w:val="left" w:pos="0"/>
          <w:tab w:val="left" w:pos="840"/>
        </w:tabs>
        <w:ind w:firstLine="567"/>
        <w:jc w:val="center"/>
        <w:rPr>
          <w:b/>
          <w:sz w:val="16"/>
          <w:szCs w:val="16"/>
          <w:lang w:val="kk-KZ"/>
        </w:rPr>
      </w:pPr>
      <w:r>
        <w:rPr>
          <w:b/>
          <w:sz w:val="16"/>
          <w:szCs w:val="16"/>
          <w:lang w:val="kk-KZ"/>
        </w:rPr>
        <w:t>1-ші аралық бақылау сұрақтары</w:t>
      </w:r>
    </w:p>
    <w:p w14:paraId="6B97FCF5">
      <w:pPr>
        <w:ind w:firstLine="567"/>
        <w:rPr>
          <w:sz w:val="16"/>
          <w:szCs w:val="16"/>
          <w:lang w:val="kk-KZ"/>
        </w:rPr>
      </w:pPr>
    </w:p>
    <w:p w14:paraId="40D020AA">
      <w:pPr>
        <w:ind w:firstLine="567"/>
        <w:rPr>
          <w:sz w:val="16"/>
          <w:szCs w:val="16"/>
          <w:lang w:val="kk-KZ"/>
        </w:rPr>
      </w:pPr>
      <w:r>
        <w:rPr>
          <w:sz w:val="16"/>
          <w:szCs w:val="16"/>
          <w:lang w:val="kk-KZ"/>
        </w:rPr>
        <w:t>1. Мемлекет түсінігі және ерекшеліктері.</w:t>
      </w:r>
    </w:p>
    <w:p w14:paraId="0B81F5B3">
      <w:pPr>
        <w:ind w:firstLine="567"/>
        <w:rPr>
          <w:sz w:val="16"/>
          <w:szCs w:val="16"/>
          <w:lang w:val="kk-KZ"/>
        </w:rPr>
      </w:pPr>
      <w:r>
        <w:rPr>
          <w:sz w:val="16"/>
          <w:szCs w:val="16"/>
          <w:lang w:val="kk-KZ"/>
        </w:rPr>
        <w:t>2. Мемлекеттің нысаны (құрылғы).</w:t>
      </w:r>
    </w:p>
    <w:p w14:paraId="13BB82A3">
      <w:pPr>
        <w:ind w:firstLine="567"/>
        <w:rPr>
          <w:sz w:val="16"/>
          <w:szCs w:val="16"/>
          <w:lang w:val="kk-KZ"/>
        </w:rPr>
      </w:pPr>
      <w:r>
        <w:rPr>
          <w:sz w:val="16"/>
          <w:szCs w:val="16"/>
          <w:lang w:val="kk-KZ"/>
        </w:rPr>
        <w:t>3. Мемлекеттің функциялары.</w:t>
      </w:r>
    </w:p>
    <w:p w14:paraId="1B8F59F2">
      <w:pPr>
        <w:ind w:firstLine="567"/>
        <w:rPr>
          <w:sz w:val="16"/>
          <w:szCs w:val="16"/>
          <w:lang w:val="kk-KZ"/>
        </w:rPr>
      </w:pPr>
      <w:r>
        <w:rPr>
          <w:sz w:val="16"/>
          <w:szCs w:val="16"/>
          <w:lang w:val="kk-KZ"/>
        </w:rPr>
        <w:t>4. Мемлекет механизмі және оның құрылымы.</w:t>
      </w:r>
    </w:p>
    <w:p w14:paraId="657A4B44">
      <w:pPr>
        <w:ind w:firstLine="567"/>
        <w:rPr>
          <w:sz w:val="16"/>
          <w:szCs w:val="16"/>
          <w:lang w:val="kk-KZ"/>
        </w:rPr>
      </w:pPr>
      <w:r>
        <w:rPr>
          <w:sz w:val="16"/>
          <w:szCs w:val="16"/>
          <w:lang w:val="kk-KZ"/>
        </w:rPr>
        <w:t>5. Құқықтық мемлекет және азаматтық қоғам.</w:t>
      </w:r>
    </w:p>
    <w:p w14:paraId="1FA64BF1">
      <w:pPr>
        <w:ind w:firstLine="567"/>
        <w:rPr>
          <w:sz w:val="16"/>
          <w:szCs w:val="16"/>
          <w:lang w:val="kk-KZ"/>
        </w:rPr>
      </w:pPr>
      <w:r>
        <w:rPr>
          <w:sz w:val="16"/>
          <w:szCs w:val="16"/>
          <w:lang w:val="kk-KZ"/>
        </w:rPr>
        <w:t>6. Конституциялық құқықтың түсінігі және пәні.</w:t>
      </w:r>
    </w:p>
    <w:p w14:paraId="49BC2707">
      <w:pPr>
        <w:ind w:firstLine="567"/>
        <w:rPr>
          <w:sz w:val="16"/>
          <w:szCs w:val="16"/>
          <w:lang w:val="kk-KZ"/>
        </w:rPr>
      </w:pPr>
      <w:r>
        <w:rPr>
          <w:sz w:val="16"/>
          <w:szCs w:val="16"/>
          <w:lang w:val="kk-KZ"/>
        </w:rPr>
        <w:t>7.Азамат пен тұлғаның құқықтық жағдайы. Қазақстан Республикасының азаматтығы.</w:t>
      </w:r>
    </w:p>
    <w:p w14:paraId="52322683">
      <w:pPr>
        <w:ind w:firstLine="567"/>
        <w:rPr>
          <w:sz w:val="16"/>
          <w:szCs w:val="16"/>
          <w:lang w:val="kk-KZ"/>
        </w:rPr>
      </w:pPr>
      <w:r>
        <w:rPr>
          <w:sz w:val="16"/>
          <w:szCs w:val="16"/>
          <w:lang w:val="kk-KZ"/>
        </w:rPr>
        <w:t>8. Қазақстан Республикасы Президентінің құқықтық мәртебесі.</w:t>
      </w:r>
    </w:p>
    <w:p w14:paraId="68FC49CD">
      <w:pPr>
        <w:ind w:firstLine="567"/>
        <w:rPr>
          <w:sz w:val="16"/>
          <w:szCs w:val="16"/>
          <w:lang w:val="kk-KZ"/>
        </w:rPr>
      </w:pPr>
      <w:r>
        <w:rPr>
          <w:sz w:val="16"/>
          <w:szCs w:val="16"/>
          <w:lang w:val="kk-KZ"/>
        </w:rPr>
        <w:t>9. Қазақстан Республикасы Парламентінің құқықтық мәртебесі.</w:t>
      </w:r>
    </w:p>
    <w:p w14:paraId="31A831FD">
      <w:pPr>
        <w:ind w:firstLine="567"/>
        <w:rPr>
          <w:sz w:val="16"/>
          <w:szCs w:val="16"/>
          <w:lang w:val="kk-KZ"/>
        </w:rPr>
      </w:pPr>
      <w:r>
        <w:rPr>
          <w:sz w:val="16"/>
          <w:szCs w:val="16"/>
          <w:lang w:val="kk-KZ"/>
        </w:rPr>
        <w:t>10. Қазақстан Республикасы Үкіметінің құқықтық жағдайы.</w:t>
      </w:r>
    </w:p>
    <w:p w14:paraId="1C927BB2">
      <w:pPr>
        <w:ind w:firstLine="567"/>
        <w:rPr>
          <w:sz w:val="16"/>
          <w:szCs w:val="16"/>
          <w:lang w:val="kk-KZ"/>
        </w:rPr>
      </w:pPr>
      <w:r>
        <w:rPr>
          <w:sz w:val="16"/>
          <w:szCs w:val="16"/>
          <w:lang w:val="kk-KZ"/>
        </w:rPr>
        <w:t>11. Жергілікті мемлекеттік басқару және өзін-өзі басқару.</w:t>
      </w:r>
    </w:p>
    <w:p w14:paraId="3AA02BC3">
      <w:pPr>
        <w:ind w:firstLine="567"/>
        <w:rPr>
          <w:sz w:val="16"/>
          <w:szCs w:val="16"/>
          <w:lang w:val="kk-KZ"/>
        </w:rPr>
      </w:pPr>
      <w:r>
        <w:rPr>
          <w:sz w:val="16"/>
          <w:szCs w:val="16"/>
          <w:lang w:val="kk-KZ"/>
        </w:rPr>
        <w:t>12.Қазақстан Республикасыныңсоттары.</w:t>
      </w:r>
    </w:p>
    <w:p w14:paraId="2DBBB859">
      <w:pPr>
        <w:ind w:firstLine="567"/>
        <w:rPr>
          <w:sz w:val="16"/>
          <w:szCs w:val="16"/>
          <w:lang w:val="kk-KZ"/>
        </w:rPr>
      </w:pPr>
      <w:r>
        <w:rPr>
          <w:sz w:val="16"/>
          <w:szCs w:val="16"/>
          <w:lang w:val="kk-KZ"/>
        </w:rPr>
        <w:t>13. Қазақстан Республикасының құқық қорғау органдары.</w:t>
      </w:r>
    </w:p>
    <w:p w14:paraId="159C0660">
      <w:pPr>
        <w:ind w:firstLine="567"/>
        <w:rPr>
          <w:sz w:val="16"/>
          <w:szCs w:val="16"/>
          <w:lang w:val="kk-KZ"/>
        </w:rPr>
      </w:pPr>
      <w:r>
        <w:rPr>
          <w:sz w:val="16"/>
          <w:szCs w:val="16"/>
          <w:lang w:val="kk-KZ"/>
        </w:rPr>
        <w:t>14. Әкімшілік құқықтың түсінігі және пәні.</w:t>
      </w:r>
    </w:p>
    <w:p w14:paraId="1DAD54C3">
      <w:pPr>
        <w:ind w:firstLine="567"/>
        <w:rPr>
          <w:sz w:val="16"/>
          <w:szCs w:val="16"/>
          <w:lang w:val="kk-KZ"/>
        </w:rPr>
      </w:pPr>
      <w:r>
        <w:rPr>
          <w:sz w:val="16"/>
          <w:szCs w:val="16"/>
          <w:lang w:val="kk-KZ"/>
        </w:rPr>
        <w:t>15. Әкімшілік құқық бұзушылық түсінігі.</w:t>
      </w:r>
    </w:p>
    <w:p w14:paraId="1D99860C">
      <w:pPr>
        <w:ind w:firstLine="567"/>
        <w:rPr>
          <w:sz w:val="16"/>
          <w:szCs w:val="16"/>
          <w:lang w:val="kk-KZ"/>
        </w:rPr>
      </w:pPr>
      <w:r>
        <w:rPr>
          <w:sz w:val="16"/>
          <w:szCs w:val="16"/>
          <w:lang w:val="kk-KZ"/>
        </w:rPr>
        <w:t>16. Әкімшілік жауапкершілік түсінігі</w:t>
      </w:r>
    </w:p>
    <w:p w14:paraId="25B83F98">
      <w:pPr>
        <w:ind w:firstLine="567"/>
        <w:rPr>
          <w:sz w:val="16"/>
          <w:szCs w:val="16"/>
          <w:lang w:val="kk-KZ"/>
        </w:rPr>
      </w:pPr>
      <w:r>
        <w:rPr>
          <w:sz w:val="16"/>
          <w:szCs w:val="16"/>
          <w:lang w:val="kk-KZ"/>
        </w:rPr>
        <w:t>17. Азаматтық құқық түсінігі.</w:t>
      </w:r>
    </w:p>
    <w:p w14:paraId="286C7DC4">
      <w:pPr>
        <w:ind w:firstLine="567"/>
        <w:rPr>
          <w:sz w:val="16"/>
          <w:szCs w:val="16"/>
          <w:lang w:val="kk-KZ"/>
        </w:rPr>
      </w:pPr>
      <w:r>
        <w:rPr>
          <w:sz w:val="16"/>
          <w:szCs w:val="16"/>
          <w:lang w:val="kk-KZ"/>
        </w:rPr>
        <w:t>18. Азаматтар мен заңды тұлғалар азаматтық құқықтық қатынастардың субъектілері ретінде.</w:t>
      </w:r>
    </w:p>
    <w:p w14:paraId="65218FFC">
      <w:pPr>
        <w:ind w:firstLine="567"/>
        <w:rPr>
          <w:sz w:val="16"/>
          <w:szCs w:val="16"/>
          <w:lang w:val="kk-KZ"/>
        </w:rPr>
      </w:pPr>
      <w:r>
        <w:rPr>
          <w:sz w:val="16"/>
          <w:szCs w:val="16"/>
          <w:lang w:val="kk-KZ"/>
        </w:rPr>
        <w:t xml:space="preserve">19. Меншік құқығы.  Мәмілелер: түсінігі, түрлері. </w:t>
      </w:r>
    </w:p>
    <w:p w14:paraId="539D90D6">
      <w:pPr>
        <w:ind w:firstLine="567"/>
        <w:rPr>
          <w:sz w:val="16"/>
          <w:szCs w:val="16"/>
          <w:lang w:val="kk-KZ"/>
        </w:rPr>
      </w:pPr>
      <w:r>
        <w:rPr>
          <w:sz w:val="16"/>
          <w:szCs w:val="16"/>
          <w:lang w:val="kk-KZ"/>
        </w:rPr>
        <w:t xml:space="preserve">20. Шарт және міндеттеме түсінігі. </w:t>
      </w:r>
    </w:p>
    <w:p w14:paraId="5ECA36DC">
      <w:pPr>
        <w:ind w:firstLine="567"/>
        <w:rPr>
          <w:sz w:val="16"/>
          <w:szCs w:val="16"/>
          <w:lang w:val="kk-KZ"/>
        </w:rPr>
      </w:pPr>
      <w:r>
        <w:rPr>
          <w:sz w:val="16"/>
          <w:szCs w:val="16"/>
          <w:lang w:val="kk-KZ"/>
        </w:rPr>
        <w:t>21 Өкілдік және сенімхат.</w:t>
      </w:r>
    </w:p>
    <w:p w14:paraId="0EA77CF4">
      <w:pPr>
        <w:ind w:firstLine="567"/>
        <w:rPr>
          <w:sz w:val="16"/>
          <w:szCs w:val="16"/>
          <w:lang w:val="kk-KZ"/>
        </w:rPr>
      </w:pPr>
      <w:r>
        <w:rPr>
          <w:sz w:val="16"/>
          <w:szCs w:val="16"/>
          <w:lang w:val="kk-KZ"/>
        </w:rPr>
        <w:t>21. Отбасы құқығының түсінігі және пәні.</w:t>
      </w:r>
    </w:p>
    <w:p w14:paraId="4A7146C0">
      <w:pPr>
        <w:ind w:firstLine="567"/>
        <w:rPr>
          <w:sz w:val="16"/>
          <w:szCs w:val="16"/>
          <w:lang w:val="kk-KZ"/>
        </w:rPr>
      </w:pPr>
      <w:r>
        <w:rPr>
          <w:sz w:val="16"/>
          <w:szCs w:val="16"/>
          <w:lang w:val="kk-KZ"/>
        </w:rPr>
        <w:t>22. Қазақстан Республикасының неке-отбасы заңнамасының қағидаттары.</w:t>
      </w:r>
    </w:p>
    <w:p w14:paraId="76B410BC">
      <w:pPr>
        <w:ind w:firstLine="567"/>
        <w:rPr>
          <w:sz w:val="16"/>
          <w:szCs w:val="16"/>
          <w:lang w:val="kk-KZ"/>
        </w:rPr>
      </w:pPr>
      <w:r>
        <w:rPr>
          <w:sz w:val="16"/>
          <w:szCs w:val="16"/>
          <w:lang w:val="kk-KZ"/>
        </w:rPr>
        <w:t>23. Некенің шарттары.</w:t>
      </w:r>
    </w:p>
    <w:p w14:paraId="74F2E618">
      <w:pPr>
        <w:ind w:firstLine="567"/>
        <w:rPr>
          <w:sz w:val="16"/>
          <w:szCs w:val="16"/>
          <w:lang w:val="kk-KZ"/>
        </w:rPr>
      </w:pPr>
      <w:r>
        <w:rPr>
          <w:sz w:val="16"/>
          <w:szCs w:val="16"/>
          <w:lang w:val="kk-KZ"/>
        </w:rPr>
        <w:t>24. Некен ібұзудың шарттары.</w:t>
      </w:r>
    </w:p>
    <w:p w14:paraId="257212D8">
      <w:pPr>
        <w:ind w:firstLine="567"/>
        <w:rPr>
          <w:sz w:val="16"/>
          <w:szCs w:val="16"/>
          <w:lang w:val="kk-KZ"/>
        </w:rPr>
      </w:pPr>
      <w:r>
        <w:rPr>
          <w:sz w:val="16"/>
          <w:szCs w:val="16"/>
          <w:lang w:val="kk-KZ"/>
        </w:rPr>
        <w:t>25. Ерлі-зайыптылардың құқықтары мен міндеттері. Ерлі-зайыптылардың мүліктік құқықтары мен міндеттері.</w:t>
      </w:r>
    </w:p>
    <w:p w14:paraId="2449A024">
      <w:pPr>
        <w:ind w:firstLine="567"/>
        <w:rPr>
          <w:sz w:val="16"/>
          <w:szCs w:val="16"/>
          <w:lang w:val="kk-KZ"/>
        </w:rPr>
      </w:pPr>
      <w:r>
        <w:rPr>
          <w:sz w:val="16"/>
          <w:szCs w:val="16"/>
          <w:lang w:val="kk-KZ"/>
        </w:rPr>
        <w:t>26. Ата-анақұқығынан айыру.</w:t>
      </w:r>
    </w:p>
    <w:p w14:paraId="37915D58">
      <w:pPr>
        <w:ind w:firstLine="567"/>
        <w:rPr>
          <w:sz w:val="16"/>
          <w:szCs w:val="16"/>
          <w:lang w:val="kk-KZ"/>
        </w:rPr>
      </w:pPr>
      <w:r>
        <w:rPr>
          <w:sz w:val="16"/>
          <w:szCs w:val="16"/>
          <w:lang w:val="kk-KZ"/>
        </w:rPr>
        <w:t>27. Еңбек құқығының түсінігі және пәні.</w:t>
      </w:r>
    </w:p>
    <w:p w14:paraId="5EB6D1C2">
      <w:pPr>
        <w:ind w:firstLine="567"/>
        <w:rPr>
          <w:sz w:val="16"/>
          <w:szCs w:val="16"/>
          <w:lang w:val="kk-KZ"/>
        </w:rPr>
      </w:pPr>
      <w:r>
        <w:rPr>
          <w:sz w:val="16"/>
          <w:szCs w:val="16"/>
          <w:lang w:val="kk-KZ"/>
        </w:rPr>
        <w:t xml:space="preserve">28. Еңбек қатынастарының түсінігі және элементтері. </w:t>
      </w:r>
    </w:p>
    <w:p w14:paraId="2699E2AF">
      <w:pPr>
        <w:ind w:firstLine="567"/>
        <w:rPr>
          <w:sz w:val="16"/>
          <w:szCs w:val="16"/>
          <w:lang w:val="kk-KZ"/>
        </w:rPr>
      </w:pPr>
      <w:r>
        <w:rPr>
          <w:sz w:val="16"/>
          <w:szCs w:val="16"/>
          <w:lang w:val="kk-KZ"/>
        </w:rPr>
        <w:t>29. Еңбек тәртібі.</w:t>
      </w:r>
    </w:p>
    <w:p w14:paraId="789A19EE">
      <w:pPr>
        <w:ind w:firstLine="567"/>
        <w:rPr>
          <w:sz w:val="16"/>
          <w:szCs w:val="16"/>
          <w:lang w:val="kk-KZ"/>
        </w:rPr>
      </w:pPr>
      <w:r>
        <w:rPr>
          <w:sz w:val="16"/>
          <w:szCs w:val="16"/>
          <w:lang w:val="kk-KZ"/>
        </w:rPr>
        <w:t>30 Кәмелетке толмағандарды жұмыспен қамту ерекшеліктері.</w:t>
      </w:r>
    </w:p>
    <w:p w14:paraId="4AE1AECE">
      <w:pPr>
        <w:ind w:firstLine="567"/>
        <w:rPr>
          <w:sz w:val="16"/>
          <w:szCs w:val="16"/>
          <w:lang w:val="kk-KZ"/>
        </w:rPr>
      </w:pPr>
      <w:r>
        <w:rPr>
          <w:sz w:val="16"/>
          <w:szCs w:val="16"/>
          <w:lang w:val="kk-KZ"/>
        </w:rPr>
        <w:t>31 Еңбек қатынастарының пайда болуы мен тоқтатылуының негізі.</w:t>
      </w:r>
    </w:p>
    <w:p w14:paraId="4EFBEBAD">
      <w:pPr>
        <w:ind w:firstLine="567"/>
        <w:rPr>
          <w:sz w:val="16"/>
          <w:szCs w:val="16"/>
          <w:lang w:val="kk-KZ"/>
        </w:rPr>
      </w:pPr>
      <w:r>
        <w:rPr>
          <w:sz w:val="16"/>
          <w:szCs w:val="16"/>
          <w:lang w:val="kk-KZ"/>
        </w:rPr>
        <w:t xml:space="preserve">32. Қылмыстық құқықтың түсінігі, міндеттері және принциптері. </w:t>
      </w:r>
    </w:p>
    <w:p w14:paraId="318D39B2">
      <w:pPr>
        <w:ind w:firstLine="567"/>
        <w:rPr>
          <w:sz w:val="16"/>
          <w:szCs w:val="16"/>
          <w:lang w:val="kk-KZ"/>
        </w:rPr>
      </w:pPr>
      <w:r>
        <w:rPr>
          <w:sz w:val="16"/>
          <w:szCs w:val="16"/>
          <w:lang w:val="kk-KZ"/>
        </w:rPr>
        <w:t>33.Қылмыстық құқықтың принциптері.</w:t>
      </w:r>
    </w:p>
    <w:p w14:paraId="11EB2015">
      <w:pPr>
        <w:ind w:firstLine="567"/>
        <w:rPr>
          <w:sz w:val="16"/>
          <w:szCs w:val="16"/>
          <w:lang w:val="kk-KZ"/>
        </w:rPr>
      </w:pPr>
      <w:r>
        <w:rPr>
          <w:sz w:val="16"/>
          <w:szCs w:val="16"/>
          <w:lang w:val="kk-KZ"/>
        </w:rPr>
        <w:t>34. Мәміленің жарамсыз болуының шарттары.</w:t>
      </w:r>
    </w:p>
    <w:p w14:paraId="043A84DF">
      <w:pPr>
        <w:ind w:firstLine="567"/>
        <w:rPr>
          <w:sz w:val="16"/>
          <w:szCs w:val="16"/>
          <w:lang w:val="kk-KZ"/>
        </w:rPr>
      </w:pPr>
      <w:r>
        <w:rPr>
          <w:sz w:val="16"/>
          <w:szCs w:val="16"/>
          <w:lang w:val="kk-KZ"/>
        </w:rPr>
        <w:t>35. Қылмыстың саралануы.</w:t>
      </w:r>
    </w:p>
    <w:p w14:paraId="54081E2D">
      <w:pPr>
        <w:ind w:firstLine="567"/>
        <w:rPr>
          <w:sz w:val="16"/>
          <w:szCs w:val="16"/>
          <w:lang w:val="kk-KZ"/>
        </w:rPr>
      </w:pPr>
      <w:r>
        <w:rPr>
          <w:sz w:val="16"/>
          <w:szCs w:val="16"/>
          <w:lang w:val="kk-KZ"/>
        </w:rPr>
        <w:t>36. Қылмыстың құрылымы.</w:t>
      </w:r>
    </w:p>
    <w:p w14:paraId="567A82E8">
      <w:pPr>
        <w:ind w:firstLine="567"/>
        <w:rPr>
          <w:sz w:val="16"/>
          <w:szCs w:val="16"/>
          <w:lang w:val="kk-KZ"/>
        </w:rPr>
      </w:pPr>
      <w:r>
        <w:rPr>
          <w:sz w:val="16"/>
          <w:szCs w:val="16"/>
          <w:lang w:val="kk-KZ"/>
        </w:rPr>
        <w:t>37. Іс-әрекеттің қылмыстылығын жоққа шығаратын мән-жайлар.</w:t>
      </w:r>
    </w:p>
    <w:p w14:paraId="34FCE0F6">
      <w:pPr>
        <w:ind w:firstLine="567"/>
        <w:rPr>
          <w:sz w:val="16"/>
          <w:szCs w:val="16"/>
          <w:lang w:val="kk-KZ"/>
        </w:rPr>
      </w:pPr>
      <w:r>
        <w:rPr>
          <w:sz w:val="16"/>
          <w:szCs w:val="16"/>
          <w:lang w:val="kk-KZ"/>
        </w:rPr>
        <w:t>38. Қылмыстық жазаның түсінігі, мақсаттары және жүйесі және олардың түрлері.</w:t>
      </w:r>
    </w:p>
    <w:p w14:paraId="644F1FAC">
      <w:pPr>
        <w:ind w:firstLine="567"/>
        <w:rPr>
          <w:sz w:val="16"/>
          <w:szCs w:val="16"/>
          <w:lang w:val="kk-KZ"/>
        </w:rPr>
      </w:pPr>
      <w:r>
        <w:rPr>
          <w:sz w:val="16"/>
          <w:szCs w:val="16"/>
          <w:lang w:val="kk-KZ"/>
        </w:rPr>
        <w:t>39. Қылмыстық жауаптылықтан және жазадан босату.</w:t>
      </w:r>
    </w:p>
    <w:p w14:paraId="4A7EEF50">
      <w:pPr>
        <w:ind w:firstLine="567"/>
        <w:rPr>
          <w:sz w:val="16"/>
          <w:szCs w:val="16"/>
          <w:lang w:val="kk-KZ"/>
        </w:rPr>
      </w:pPr>
      <w:r>
        <w:rPr>
          <w:sz w:val="16"/>
          <w:szCs w:val="16"/>
          <w:lang w:val="kk-KZ"/>
        </w:rPr>
        <w:t>40. Кәмелетке толмағандардың қылмыстық жауаптылығы.</w:t>
      </w:r>
    </w:p>
    <w:p w14:paraId="02AFA423">
      <w:pPr>
        <w:ind w:firstLine="567"/>
        <w:rPr>
          <w:sz w:val="16"/>
          <w:szCs w:val="16"/>
          <w:lang w:val="kk-KZ"/>
        </w:rPr>
      </w:pPr>
    </w:p>
    <w:p w14:paraId="27387E8D">
      <w:pPr>
        <w:widowControl w:val="0"/>
        <w:tabs>
          <w:tab w:val="left" w:pos="851"/>
        </w:tabs>
        <w:ind w:firstLine="567"/>
        <w:jc w:val="center"/>
        <w:rPr>
          <w:b/>
          <w:sz w:val="16"/>
          <w:szCs w:val="16"/>
          <w:lang w:val="kk-KZ"/>
        </w:rPr>
      </w:pPr>
      <w:r>
        <w:rPr>
          <w:b/>
          <w:sz w:val="16"/>
          <w:szCs w:val="16"/>
          <w:lang w:val="kk-KZ"/>
        </w:rPr>
        <w:t>2 – аралық  бақылау сұрақтары</w:t>
      </w:r>
    </w:p>
    <w:p w14:paraId="3D5BA4AB">
      <w:pPr>
        <w:pStyle w:val="85"/>
        <w:widowControl w:val="0"/>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Сыбайлас жемқорлық ұғымы мен сыбайлас жемқорлыққа қарсы саясатты қалыптастырудың тарихи кезеңдері </w:t>
      </w:r>
    </w:p>
    <w:p w14:paraId="7FC8FC80">
      <w:pPr>
        <w:pStyle w:val="85"/>
        <w:widowControl w:val="0"/>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«Жемқорлықтың» түсінігі және  оның тарихи дамуына сипаттама</w:t>
      </w:r>
    </w:p>
    <w:p w14:paraId="5C8BA62C">
      <w:pPr>
        <w:pStyle w:val="85"/>
        <w:widowControl w:val="0"/>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Жемқорлық-антиәлеуметтік көрініс ретінде түсінігі мен түрлері</w:t>
      </w:r>
    </w:p>
    <w:p w14:paraId="7472C092">
      <w:pPr>
        <w:pStyle w:val="85"/>
        <w:widowControl w:val="0"/>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 қарсы заңнаманың қалыптасуы мен даму кезеңдері</w:t>
      </w:r>
    </w:p>
    <w:p w14:paraId="71529207">
      <w:pPr>
        <w:pStyle w:val="27"/>
        <w:widowControl w:val="0"/>
        <w:numPr>
          <w:ilvl w:val="0"/>
          <w:numId w:val="19"/>
        </w:numPr>
        <w:tabs>
          <w:tab w:val="left" w:pos="851"/>
        </w:tabs>
        <w:ind w:left="0" w:firstLine="567"/>
        <w:jc w:val="both"/>
        <w:rPr>
          <w:sz w:val="16"/>
          <w:szCs w:val="16"/>
          <w:lang w:val="kk-KZ"/>
        </w:rPr>
      </w:pPr>
      <w:r>
        <w:rPr>
          <w:sz w:val="16"/>
          <w:szCs w:val="16"/>
          <w:lang w:val="kk-KZ"/>
        </w:rPr>
        <w:t xml:space="preserve">Сыбайлас жемқорлықтың ұғымы мен негізгі белгілері </w:t>
      </w:r>
    </w:p>
    <w:p w14:paraId="07B91374">
      <w:pPr>
        <w:pStyle w:val="27"/>
        <w:widowControl w:val="0"/>
        <w:numPr>
          <w:ilvl w:val="0"/>
          <w:numId w:val="19"/>
        </w:numPr>
        <w:tabs>
          <w:tab w:val="left" w:pos="851"/>
        </w:tabs>
        <w:ind w:left="0" w:firstLine="567"/>
        <w:jc w:val="both"/>
        <w:rPr>
          <w:sz w:val="16"/>
          <w:szCs w:val="16"/>
          <w:lang w:val="kk-KZ"/>
        </w:rPr>
      </w:pPr>
      <w:r>
        <w:rPr>
          <w:sz w:val="16"/>
          <w:szCs w:val="16"/>
          <w:lang w:val="kk-KZ"/>
        </w:rPr>
        <w:t>Сыбaйлaс жемқорлық тұжырымдaмaсы және қaрсы тұрудың құқықтық негіздері.</w:t>
      </w:r>
    </w:p>
    <w:p w14:paraId="622BF4D2">
      <w:pPr>
        <w:pStyle w:val="27"/>
        <w:widowControl w:val="0"/>
        <w:numPr>
          <w:ilvl w:val="0"/>
          <w:numId w:val="19"/>
        </w:numPr>
        <w:tabs>
          <w:tab w:val="left" w:pos="851"/>
        </w:tabs>
        <w:ind w:left="0" w:firstLine="567"/>
        <w:jc w:val="both"/>
        <w:rPr>
          <w:sz w:val="16"/>
          <w:szCs w:val="16"/>
          <w:lang w:val="kk-KZ"/>
        </w:rPr>
      </w:pPr>
      <w:r>
        <w:rPr>
          <w:sz w:val="16"/>
          <w:szCs w:val="16"/>
          <w:lang w:val="kk-KZ"/>
        </w:rPr>
        <w:t>Сыбайлас жемқорлықтың дамуының тарихи аспектілері.</w:t>
      </w:r>
    </w:p>
    <w:p w14:paraId="4B5C1885">
      <w:pPr>
        <w:pStyle w:val="28"/>
        <w:numPr>
          <w:ilvl w:val="0"/>
          <w:numId w:val="19"/>
        </w:numPr>
        <w:tabs>
          <w:tab w:val="left" w:pos="851"/>
        </w:tabs>
        <w:spacing w:after="0"/>
        <w:ind w:left="0" w:firstLine="567"/>
        <w:jc w:val="both"/>
        <w:rPr>
          <w:sz w:val="16"/>
          <w:szCs w:val="16"/>
          <w:lang w:val="kk-KZ"/>
        </w:rPr>
      </w:pPr>
      <w:r>
        <w:rPr>
          <w:sz w:val="16"/>
          <w:szCs w:val="16"/>
          <w:lang w:val="kk-KZ"/>
        </w:rPr>
        <w:t xml:space="preserve">Сыбaйлaс жемқорлық тұжырымдaмaсы және қaрсы тұрудың құқықтық негіздері </w:t>
      </w:r>
    </w:p>
    <w:p w14:paraId="2725864D">
      <w:pPr>
        <w:pStyle w:val="28"/>
        <w:numPr>
          <w:ilvl w:val="0"/>
          <w:numId w:val="19"/>
        </w:numPr>
        <w:tabs>
          <w:tab w:val="left" w:pos="320"/>
          <w:tab w:val="left" w:pos="851"/>
        </w:tabs>
        <w:spacing w:after="0"/>
        <w:ind w:left="0" w:firstLine="567"/>
        <w:jc w:val="both"/>
        <w:rPr>
          <w:sz w:val="16"/>
          <w:szCs w:val="16"/>
          <w:lang w:val="kk-KZ"/>
        </w:rPr>
      </w:pPr>
      <w:r>
        <w:rPr>
          <w:sz w:val="16"/>
          <w:szCs w:val="16"/>
          <w:lang w:val="kk-KZ"/>
        </w:rPr>
        <w:t>Сыбaйлaс жемқорлыққa қaрсы іс-қимылдың құқықтық қaғидaлaры</w:t>
      </w:r>
    </w:p>
    <w:p w14:paraId="659E0599">
      <w:pPr>
        <w:pStyle w:val="28"/>
        <w:numPr>
          <w:ilvl w:val="0"/>
          <w:numId w:val="19"/>
        </w:numPr>
        <w:tabs>
          <w:tab w:val="left" w:pos="320"/>
          <w:tab w:val="left" w:pos="851"/>
        </w:tabs>
        <w:spacing w:after="0"/>
        <w:ind w:left="0" w:firstLine="567"/>
        <w:jc w:val="both"/>
        <w:rPr>
          <w:sz w:val="16"/>
          <w:szCs w:val="16"/>
          <w:lang w:val="kk-KZ"/>
        </w:rPr>
      </w:pPr>
      <w:r>
        <w:rPr>
          <w:sz w:val="16"/>
          <w:szCs w:val="16"/>
          <w:lang w:val="kk-KZ"/>
        </w:rPr>
        <w:t>Сыбайлас жемқорлыққа қарсы іс-қимыл заңнамаларына сипаттама беру</w:t>
      </w:r>
    </w:p>
    <w:p w14:paraId="7A499F50">
      <w:pPr>
        <w:pStyle w:val="27"/>
        <w:widowControl w:val="0"/>
        <w:numPr>
          <w:ilvl w:val="0"/>
          <w:numId w:val="19"/>
        </w:numPr>
        <w:tabs>
          <w:tab w:val="left" w:pos="851"/>
        </w:tabs>
        <w:ind w:left="0" w:firstLine="567"/>
        <w:jc w:val="both"/>
        <w:rPr>
          <w:sz w:val="16"/>
          <w:szCs w:val="16"/>
          <w:lang w:val="kk-KZ"/>
        </w:rPr>
      </w:pPr>
      <w:r>
        <w:rPr>
          <w:sz w:val="16"/>
          <w:szCs w:val="16"/>
          <w:lang w:val="kk-KZ"/>
        </w:rPr>
        <w:t>Сыбайлас жемқорлыққа қарсы іс-қимыл мақсаттары мен міндеттері</w:t>
      </w:r>
    </w:p>
    <w:p w14:paraId="7571AD01">
      <w:pPr>
        <w:pStyle w:val="27"/>
        <w:widowControl w:val="0"/>
        <w:numPr>
          <w:ilvl w:val="0"/>
          <w:numId w:val="19"/>
        </w:numPr>
        <w:tabs>
          <w:tab w:val="left" w:pos="851"/>
        </w:tabs>
        <w:ind w:left="0" w:firstLine="567"/>
        <w:jc w:val="both"/>
        <w:rPr>
          <w:sz w:val="16"/>
          <w:szCs w:val="16"/>
          <w:lang w:val="kk-KZ"/>
        </w:rPr>
      </w:pPr>
      <w:r>
        <w:rPr>
          <w:sz w:val="16"/>
          <w:szCs w:val="16"/>
          <w:lang w:val="kk-KZ"/>
        </w:rPr>
        <w:t>Сыбaйлaс жемқорлыққa қaрсы мемлекеттік стрaтегия.</w:t>
      </w:r>
    </w:p>
    <w:p w14:paraId="250703C3">
      <w:pPr>
        <w:pStyle w:val="27"/>
        <w:widowControl w:val="0"/>
        <w:numPr>
          <w:ilvl w:val="0"/>
          <w:numId w:val="19"/>
        </w:numPr>
        <w:tabs>
          <w:tab w:val="left" w:pos="851"/>
        </w:tabs>
        <w:ind w:left="0" w:firstLine="567"/>
        <w:jc w:val="both"/>
        <w:rPr>
          <w:sz w:val="16"/>
          <w:szCs w:val="16"/>
          <w:lang w:val="kk-KZ"/>
        </w:rPr>
      </w:pPr>
      <w:r>
        <w:rPr>
          <w:sz w:val="16"/>
          <w:szCs w:val="16"/>
          <w:lang w:val="kk-KZ"/>
        </w:rPr>
        <w:t>Сыбайлас жемқорлық тәртіптің психологиялық тетіктері</w:t>
      </w:r>
    </w:p>
    <w:p w14:paraId="1928282F">
      <w:pPr>
        <w:pStyle w:val="28"/>
        <w:numPr>
          <w:ilvl w:val="0"/>
          <w:numId w:val="19"/>
        </w:numPr>
        <w:tabs>
          <w:tab w:val="left" w:pos="178"/>
          <w:tab w:val="left" w:pos="851"/>
        </w:tabs>
        <w:spacing w:after="0"/>
        <w:ind w:left="0" w:firstLine="567"/>
        <w:jc w:val="both"/>
        <w:rPr>
          <w:sz w:val="16"/>
          <w:szCs w:val="16"/>
          <w:lang w:val="kk-KZ"/>
        </w:rPr>
      </w:pPr>
      <w:r>
        <w:rPr>
          <w:sz w:val="16"/>
          <w:szCs w:val="16"/>
          <w:lang w:val="kk-KZ"/>
        </w:rPr>
        <w:t>Сыбайлас жемқорлыққа қарсы іс-қимыл субъектілері және олардың өкілеттіктері</w:t>
      </w:r>
    </w:p>
    <w:p w14:paraId="349A4C78">
      <w:pPr>
        <w:pStyle w:val="28"/>
        <w:numPr>
          <w:ilvl w:val="0"/>
          <w:numId w:val="19"/>
        </w:numPr>
        <w:tabs>
          <w:tab w:val="left" w:pos="178"/>
          <w:tab w:val="left" w:pos="851"/>
        </w:tabs>
        <w:spacing w:after="0"/>
        <w:ind w:left="0" w:firstLine="567"/>
        <w:jc w:val="both"/>
        <w:rPr>
          <w:sz w:val="16"/>
          <w:szCs w:val="16"/>
          <w:lang w:val="kk-KZ"/>
        </w:rPr>
      </w:pPr>
      <w:r>
        <w:rPr>
          <w:sz w:val="16"/>
          <w:szCs w:val="16"/>
          <w:lang w:val="kk-KZ"/>
        </w:rPr>
        <w:t>Мемлекеттік қызметшінің құқықтық мәртебесінің ерекшеліктері және оның ресми мінез-құлқы үшін сыбaйлaс жемқорлыққa қaрсы тaлaптaр</w:t>
      </w:r>
    </w:p>
    <w:p w14:paraId="1E7476AE">
      <w:pPr>
        <w:pStyle w:val="28"/>
        <w:numPr>
          <w:ilvl w:val="0"/>
          <w:numId w:val="19"/>
        </w:numPr>
        <w:tabs>
          <w:tab w:val="left" w:pos="178"/>
          <w:tab w:val="left" w:pos="851"/>
        </w:tabs>
        <w:spacing w:after="0"/>
        <w:ind w:left="0" w:firstLine="567"/>
        <w:jc w:val="both"/>
        <w:rPr>
          <w:sz w:val="16"/>
          <w:szCs w:val="16"/>
          <w:lang w:val="kk-KZ"/>
        </w:rPr>
      </w:pPr>
      <w:r>
        <w:rPr>
          <w:sz w:val="16"/>
          <w:szCs w:val="16"/>
          <w:lang w:val="kk-KZ"/>
        </w:rPr>
        <w:t>Сыбaйлaс жемқорлыққa қaрсы іс-қимыл жөніндегі уәкілетті оргaнның орны мен рөлі</w:t>
      </w:r>
    </w:p>
    <w:p w14:paraId="74F9B7F1">
      <w:pPr>
        <w:pStyle w:val="27"/>
        <w:widowControl w:val="0"/>
        <w:numPr>
          <w:ilvl w:val="0"/>
          <w:numId w:val="19"/>
        </w:numPr>
        <w:tabs>
          <w:tab w:val="left" w:pos="851"/>
        </w:tabs>
        <w:ind w:left="0" w:firstLine="567"/>
        <w:jc w:val="both"/>
        <w:rPr>
          <w:sz w:val="16"/>
          <w:szCs w:val="16"/>
          <w:lang w:val="kk-KZ"/>
        </w:rPr>
      </w:pPr>
      <w:r>
        <w:rPr>
          <w:sz w:val="16"/>
          <w:szCs w:val="16"/>
          <w:lang w:val="kk-KZ"/>
        </w:rPr>
        <w:t>Сыбайлас жемқорлыққа қарсы іс-қимыл жөніндегі уәкілетті органның өкілеттіктері</w:t>
      </w:r>
    </w:p>
    <w:p w14:paraId="2B128460">
      <w:pPr>
        <w:pStyle w:val="27"/>
        <w:widowControl w:val="0"/>
        <w:numPr>
          <w:ilvl w:val="0"/>
          <w:numId w:val="19"/>
        </w:numPr>
        <w:tabs>
          <w:tab w:val="left" w:pos="851"/>
        </w:tabs>
        <w:ind w:left="0" w:firstLine="567"/>
        <w:jc w:val="both"/>
        <w:rPr>
          <w:sz w:val="16"/>
          <w:szCs w:val="16"/>
          <w:lang w:val="kk-KZ"/>
        </w:rPr>
      </w:pPr>
      <w:r>
        <w:rPr>
          <w:sz w:val="16"/>
          <w:szCs w:val="16"/>
          <w:lang w:val="kk-KZ"/>
        </w:rPr>
        <w:t>Қaзaқстaн Республикaсының Қылмыстық кодексіне сәйкес сыбaйлaс жемқорлық қылмыстaр үшін қылмыстық жaуaпкершіліктен босaту</w:t>
      </w:r>
    </w:p>
    <w:p w14:paraId="006D190A">
      <w:pPr>
        <w:pStyle w:val="27"/>
        <w:widowControl w:val="0"/>
        <w:numPr>
          <w:ilvl w:val="0"/>
          <w:numId w:val="19"/>
        </w:numPr>
        <w:tabs>
          <w:tab w:val="left" w:pos="851"/>
        </w:tabs>
        <w:ind w:left="0" w:firstLine="567"/>
        <w:jc w:val="both"/>
        <w:rPr>
          <w:sz w:val="16"/>
          <w:szCs w:val="16"/>
          <w:lang w:val="kk-KZ"/>
        </w:rPr>
      </w:pPr>
      <w:r>
        <w:rPr>
          <w:sz w:val="16"/>
          <w:szCs w:val="16"/>
          <w:lang w:val="kk-KZ"/>
        </w:rPr>
        <w:t>Қазіргі әлемдегі сыбайлас жемқорлықтың себептері мен шарттары.</w:t>
      </w:r>
    </w:p>
    <w:p w14:paraId="74665704">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Сыбaйлaс жемқорлық құқықбұзушылықтaр үшін құқықтық жaуaпкершілік</w:t>
      </w:r>
    </w:p>
    <w:p w14:paraId="1525321D">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Сыбaйлaс жемқорлық құқықбұзушылықтaр үшін құқықтық жaуaпкершіліктің түсінігі</w:t>
      </w:r>
    </w:p>
    <w:p w14:paraId="4F0032B7">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Сыбaйлaс жемқорлық қылмыстaры үшін қылмыстық жaуaпкершілік</w:t>
      </w:r>
    </w:p>
    <w:p w14:paraId="55A66873">
      <w:pPr>
        <w:pStyle w:val="27"/>
        <w:widowControl w:val="0"/>
        <w:numPr>
          <w:ilvl w:val="0"/>
          <w:numId w:val="19"/>
        </w:numPr>
        <w:tabs>
          <w:tab w:val="left" w:pos="851"/>
        </w:tabs>
        <w:ind w:left="0" w:firstLine="567"/>
        <w:jc w:val="both"/>
        <w:rPr>
          <w:sz w:val="16"/>
          <w:szCs w:val="16"/>
          <w:lang w:val="kk-KZ"/>
        </w:rPr>
      </w:pPr>
      <w:r>
        <w:rPr>
          <w:sz w:val="16"/>
          <w:szCs w:val="16"/>
          <w:lang w:val="kk-KZ"/>
        </w:rPr>
        <w:t>Сыбaйлaс жемқорлық құқықбұзушылықтар үшін әкімшілік жaуaпкершілік</w:t>
      </w:r>
    </w:p>
    <w:p w14:paraId="6C01F90A">
      <w:pPr>
        <w:pStyle w:val="27"/>
        <w:widowControl w:val="0"/>
        <w:numPr>
          <w:ilvl w:val="0"/>
          <w:numId w:val="19"/>
        </w:numPr>
        <w:tabs>
          <w:tab w:val="left" w:pos="851"/>
        </w:tabs>
        <w:ind w:left="0" w:firstLine="567"/>
        <w:jc w:val="both"/>
        <w:rPr>
          <w:sz w:val="16"/>
          <w:szCs w:val="16"/>
          <w:lang w:val="kk-KZ"/>
        </w:rPr>
      </w:pPr>
      <w:r>
        <w:rPr>
          <w:sz w:val="16"/>
          <w:szCs w:val="16"/>
          <w:lang w:val="kk-KZ"/>
        </w:rPr>
        <w:t>Сыбaйлaс жемқорлық құқықбұзушылықтaр үшін қылмыстық жaуaпкершілікке тaртылaтын тұлғaлaр.</w:t>
      </w:r>
    </w:p>
    <w:p w14:paraId="22BBD8BD">
      <w:pPr>
        <w:pStyle w:val="85"/>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жемқорлыққа қарсы іс-қимыл шараларының жүйесі</w:t>
      </w:r>
    </w:p>
    <w:p w14:paraId="1B7697EA">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жемқорлыққа қарсы мониторинг</w:t>
      </w:r>
    </w:p>
    <w:p w14:paraId="2FAEA9E6">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жемқорлыққа қарсы стандарттар</w:t>
      </w:r>
    </w:p>
    <w:p w14:paraId="5AB8B7BE">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жемқорлыққа қарсы шектеулер</w:t>
      </w:r>
    </w:p>
    <w:p w14:paraId="7B6DD008">
      <w:pPr>
        <w:pStyle w:val="85"/>
        <w:numPr>
          <w:ilvl w:val="0"/>
          <w:numId w:val="19"/>
        </w:numPr>
        <w:tabs>
          <w:tab w:val="left" w:pos="462"/>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 тәуекелдерін талдау</w:t>
      </w:r>
    </w:p>
    <w:p w14:paraId="3ED2C535">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Қаржылық бақылау шаралары</w:t>
      </w:r>
    </w:p>
    <w:p w14:paraId="36E4574C">
      <w:pPr>
        <w:pStyle w:val="27"/>
        <w:widowControl w:val="0"/>
        <w:numPr>
          <w:ilvl w:val="0"/>
          <w:numId w:val="19"/>
        </w:numPr>
        <w:tabs>
          <w:tab w:val="left" w:pos="851"/>
        </w:tabs>
        <w:ind w:left="0" w:firstLine="567"/>
        <w:jc w:val="both"/>
        <w:rPr>
          <w:sz w:val="16"/>
          <w:szCs w:val="16"/>
          <w:lang w:val="kk-KZ"/>
        </w:rPr>
      </w:pPr>
      <w:r>
        <w:rPr>
          <w:sz w:val="16"/>
          <w:szCs w:val="16"/>
          <w:lang w:val="kk-KZ"/>
        </w:rPr>
        <w:t>Сыбaйлaс жемқорлыққa қaрсы тұру сaлaсындaғы бұқaрaлық aқпaрaт құрaлдaрының рөлі мен ықпaлы</w:t>
      </w:r>
    </w:p>
    <w:p w14:paraId="70F5DEAA">
      <w:pPr>
        <w:pStyle w:val="85"/>
        <w:numPr>
          <w:ilvl w:val="0"/>
          <w:numId w:val="19"/>
        </w:numPr>
        <w:tabs>
          <w:tab w:val="left" w:pos="720"/>
          <w:tab w:val="left" w:pos="851"/>
          <w:tab w:val="left" w:pos="900"/>
        </w:tabs>
        <w:spacing w:after="0" w:line="240" w:lineRule="auto"/>
        <w:ind w:left="0" w:firstLine="567"/>
        <w:jc w:val="both"/>
        <w:rPr>
          <w:rFonts w:ascii="Times New Roman" w:hAnsi="Times New Roman"/>
          <w:b/>
          <w:bCs/>
          <w:sz w:val="16"/>
          <w:szCs w:val="16"/>
          <w:lang w:val="kk-KZ"/>
        </w:rPr>
      </w:pPr>
      <w:r>
        <w:rPr>
          <w:rFonts w:ascii="Times New Roman" w:hAnsi="Times New Roman"/>
          <w:sz w:val="16"/>
          <w:szCs w:val="16"/>
          <w:lang w:val="kk-KZ"/>
        </w:rPr>
        <w:t>Мемлекеттік қызметте мүдделер қaқтығысының aлдын aлу және реттеудің құқықтық негізі.</w:t>
      </w:r>
    </w:p>
    <w:p w14:paraId="236C1AB8">
      <w:pPr>
        <w:pStyle w:val="85"/>
        <w:numPr>
          <w:ilvl w:val="0"/>
          <w:numId w:val="19"/>
        </w:numPr>
        <w:tabs>
          <w:tab w:val="left" w:pos="462"/>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Мүдделер қақтығысының түсінігі және мазмұны</w:t>
      </w:r>
    </w:p>
    <w:p w14:paraId="0549BB2C">
      <w:pPr>
        <w:pStyle w:val="85"/>
        <w:numPr>
          <w:ilvl w:val="0"/>
          <w:numId w:val="19"/>
        </w:numPr>
        <w:tabs>
          <w:tab w:val="left" w:pos="462"/>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Мемлекеттік қызметте мүдделер қақтығысының  себептері мен шарттары</w:t>
      </w:r>
    </w:p>
    <w:p w14:paraId="789E2E8B">
      <w:pPr>
        <w:pStyle w:val="85"/>
        <w:numPr>
          <w:ilvl w:val="0"/>
          <w:numId w:val="19"/>
        </w:numPr>
        <w:tabs>
          <w:tab w:val="left" w:pos="462"/>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ҚР  мемлекеттік қызметкерлерінің  этикалық кодексі </w:t>
      </w:r>
    </w:p>
    <w:p w14:paraId="676C871A">
      <w:pPr>
        <w:pStyle w:val="27"/>
        <w:widowControl w:val="0"/>
        <w:numPr>
          <w:ilvl w:val="0"/>
          <w:numId w:val="19"/>
        </w:numPr>
        <w:tabs>
          <w:tab w:val="left" w:pos="851"/>
        </w:tabs>
        <w:ind w:left="0" w:firstLine="567"/>
        <w:jc w:val="both"/>
        <w:rPr>
          <w:sz w:val="16"/>
          <w:szCs w:val="16"/>
          <w:lang w:val="kk-KZ"/>
        </w:rPr>
      </w:pPr>
      <w:r>
        <w:rPr>
          <w:sz w:val="16"/>
          <w:szCs w:val="16"/>
          <w:lang w:val="kk-KZ"/>
        </w:rPr>
        <w:t>Мемлекеттік қызметте мүдделер қақтығысының алдын-алу  және реттеу тәртібі</w:t>
      </w:r>
    </w:p>
    <w:p w14:paraId="4987CCFB">
      <w:pPr>
        <w:pStyle w:val="85"/>
        <w:numPr>
          <w:ilvl w:val="0"/>
          <w:numId w:val="19"/>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жемқорлықтың себептері мен формалары</w:t>
      </w:r>
    </w:p>
    <w:p w14:paraId="79CF9F88">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Мемлекетттік органдардағы сыбайлас жемқорлықтың пайда болуы мен дамуының себептері мен шарттары</w:t>
      </w:r>
    </w:p>
    <w:p w14:paraId="2D282941">
      <w:pPr>
        <w:pStyle w:val="85"/>
        <w:numPr>
          <w:ilvl w:val="0"/>
          <w:numId w:val="19"/>
        </w:numPr>
        <w:tabs>
          <w:tab w:val="left" w:pos="320"/>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Мемлекеттік қызметтегі сыбайлас жемқорлыққа қарсы күрестің негізгі шаралары</w:t>
      </w:r>
    </w:p>
    <w:p w14:paraId="78C37E66">
      <w:pPr>
        <w:pStyle w:val="85"/>
        <w:numPr>
          <w:ilvl w:val="0"/>
          <w:numId w:val="19"/>
        </w:numPr>
        <w:tabs>
          <w:tab w:val="left" w:pos="320"/>
          <w:tab w:val="left" w:pos="851"/>
        </w:tabs>
        <w:spacing w:after="0" w:line="240" w:lineRule="auto"/>
        <w:ind w:left="0" w:firstLine="567"/>
        <w:rPr>
          <w:rFonts w:ascii="Times New Roman" w:hAnsi="Times New Roman"/>
          <w:sz w:val="16"/>
          <w:szCs w:val="16"/>
          <w:lang w:val="kk-KZ"/>
        </w:rPr>
      </w:pPr>
      <w:r>
        <w:rPr>
          <w:rFonts w:ascii="Times New Roman" w:hAnsi="Times New Roman"/>
          <w:sz w:val="16"/>
          <w:szCs w:val="16"/>
          <w:lang w:val="kk-KZ"/>
        </w:rPr>
        <w:t>Сыбaйлaс жемқорлықтың aлдын aлу бойыншa зaңнaмaлық шaрaлaры</w:t>
      </w:r>
    </w:p>
    <w:p w14:paraId="7ED4FC72">
      <w:pPr>
        <w:pStyle w:val="27"/>
        <w:widowControl w:val="0"/>
        <w:numPr>
          <w:ilvl w:val="0"/>
          <w:numId w:val="19"/>
        </w:numPr>
        <w:tabs>
          <w:tab w:val="left" w:pos="851"/>
        </w:tabs>
        <w:ind w:left="0" w:firstLine="567"/>
        <w:jc w:val="both"/>
        <w:rPr>
          <w:sz w:val="16"/>
          <w:szCs w:val="16"/>
          <w:lang w:val="kk-KZ"/>
        </w:rPr>
      </w:pPr>
      <w:r>
        <w:rPr>
          <w:sz w:val="16"/>
          <w:szCs w:val="16"/>
          <w:lang w:val="kk-KZ"/>
        </w:rPr>
        <w:t>Заңмен көзделген басқа да сыбайлас жемқорлыққа қарсы -іс-шаралар</w:t>
      </w:r>
    </w:p>
    <w:p w14:paraId="4BE5A91C">
      <w:pPr>
        <w:widowControl w:val="0"/>
        <w:tabs>
          <w:tab w:val="left" w:pos="851"/>
        </w:tabs>
        <w:ind w:firstLine="567"/>
        <w:jc w:val="center"/>
        <w:rPr>
          <w:b/>
          <w:sz w:val="16"/>
          <w:szCs w:val="16"/>
          <w:lang w:val="kk-KZ"/>
        </w:rPr>
      </w:pPr>
    </w:p>
    <w:p w14:paraId="53141CBC">
      <w:pPr>
        <w:jc w:val="center"/>
        <w:rPr>
          <w:b/>
          <w:sz w:val="16"/>
          <w:szCs w:val="16"/>
          <w:lang w:val="kk-KZ"/>
        </w:rPr>
      </w:pPr>
      <w:r>
        <w:rPr>
          <w:b/>
          <w:sz w:val="16"/>
          <w:szCs w:val="16"/>
          <w:lang w:val="kk-KZ"/>
        </w:rPr>
        <w:t>V. Ұсынылатын әдебиеттер тізбесі</w:t>
      </w:r>
    </w:p>
    <w:p w14:paraId="459F477E">
      <w:pPr>
        <w:jc w:val="center"/>
        <w:rPr>
          <w:b/>
          <w:sz w:val="16"/>
          <w:szCs w:val="16"/>
          <w:lang w:val="kk-KZ"/>
        </w:rPr>
      </w:pPr>
      <w:r>
        <w:rPr>
          <w:b/>
          <w:sz w:val="16"/>
          <w:szCs w:val="16"/>
          <w:lang w:val="kk-KZ"/>
        </w:rPr>
        <w:t>Негізгі әдебиеттер:</w:t>
      </w:r>
    </w:p>
    <w:p w14:paraId="0A867588">
      <w:pPr>
        <w:widowControl w:val="0"/>
        <w:autoSpaceDE w:val="0"/>
        <w:autoSpaceDN w:val="0"/>
        <w:adjustRightInd w:val="0"/>
        <w:ind w:firstLine="284"/>
        <w:rPr>
          <w:b/>
          <w:bCs/>
          <w:sz w:val="16"/>
          <w:szCs w:val="16"/>
          <w:lang w:val="kk-KZ"/>
        </w:rPr>
      </w:pPr>
      <w:r>
        <w:rPr>
          <w:b/>
          <w:bCs/>
          <w:sz w:val="16"/>
          <w:szCs w:val="16"/>
          <w:lang w:val="kk-KZ"/>
        </w:rPr>
        <w:t>I. Негізгі нормативтік құқықтық актілер</w:t>
      </w:r>
    </w:p>
    <w:p w14:paraId="6357A431">
      <w:pPr>
        <w:pStyle w:val="85"/>
        <w:numPr>
          <w:ilvl w:val="0"/>
          <w:numId w:val="20"/>
        </w:numPr>
        <w:shd w:val="clear" w:color="auto" w:fill="FFFFFF"/>
        <w:tabs>
          <w:tab w:val="left" w:pos="567"/>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Қазақстан Республикасының 1995 жылдың 30 тамызындағы Конституциясы, (01.01.2023 </w:t>
      </w:r>
      <w:r>
        <w:rPr>
          <w:rStyle w:val="75"/>
          <w:sz w:val="16"/>
          <w:szCs w:val="16"/>
          <w:lang w:val="kk-KZ"/>
        </w:rPr>
        <w:t>жылғы өзгерістер және толықтыруларымен)</w:t>
      </w:r>
      <w:r>
        <w:rPr>
          <w:rFonts w:ascii="Times New Roman" w:hAnsi="Times New Roman"/>
          <w:sz w:val="16"/>
          <w:szCs w:val="16"/>
          <w:lang w:val="kk-KZ"/>
        </w:rPr>
        <w:t xml:space="preserve">.// Дерек көзі: </w:t>
      </w:r>
      <w:r>
        <w:fldChar w:fldCharType="begin"/>
      </w:r>
      <w:r>
        <w:instrText xml:space="preserve"> HYPERLINK "https://adilet.zan.kz/kaz/docs/K950001000" </w:instrText>
      </w:r>
      <w:r>
        <w:fldChar w:fldCharType="separate"/>
      </w:r>
      <w:r>
        <w:rPr>
          <w:rStyle w:val="16"/>
          <w:rFonts w:ascii="Times New Roman" w:hAnsi="Times New Roman"/>
          <w:sz w:val="16"/>
          <w:szCs w:val="16"/>
          <w:lang w:val="kk-KZ"/>
        </w:rPr>
        <w:t>https://adilet.zan.kz/kaz/docs/K950001000</w:t>
      </w:r>
      <w:r>
        <w:rPr>
          <w:rStyle w:val="16"/>
          <w:rFonts w:ascii="Times New Roman" w:hAnsi="Times New Roman"/>
          <w:sz w:val="16"/>
          <w:szCs w:val="16"/>
          <w:lang w:val="kk-KZ"/>
        </w:rPr>
        <w:fldChar w:fldCharType="end"/>
      </w:r>
    </w:p>
    <w:p w14:paraId="3442D813">
      <w:pPr>
        <w:pStyle w:val="85"/>
        <w:numPr>
          <w:ilvl w:val="0"/>
          <w:numId w:val="20"/>
        </w:numPr>
        <w:tabs>
          <w:tab w:val="left" w:pos="567"/>
        </w:tabs>
        <w:autoSpaceDE w:val="0"/>
        <w:autoSpaceDN w:val="0"/>
        <w:spacing w:after="0" w:line="240" w:lineRule="auto"/>
        <w:ind w:left="0" w:firstLine="284"/>
        <w:jc w:val="both"/>
        <w:rPr>
          <w:rStyle w:val="16"/>
          <w:rFonts w:ascii="Times New Roman" w:hAnsi="Times New Roman"/>
          <w:sz w:val="16"/>
          <w:szCs w:val="16"/>
          <w:lang w:val="kk-KZ"/>
        </w:rPr>
      </w:pPr>
      <w:r>
        <w:rPr>
          <w:rFonts w:ascii="Times New Roman" w:hAnsi="Times New Roman"/>
          <w:sz w:val="16"/>
          <w:szCs w:val="16"/>
          <w:lang w:val="kk-KZ"/>
        </w:rPr>
        <w:t xml:space="preserve">Қaзaқстaн Республикaсының «Сыбaйлaс жемқорлыққa қaрсы іс-қимыл турaлы» 2015 жылғы 18 қaрaшaдaғы № 410-V Зaңы (2024 жылғы 05 мамыр өзгерістер мен толықтырулaрымен) // Дерек көзі: </w:t>
      </w:r>
      <w:r>
        <w:fldChar w:fldCharType="begin"/>
      </w:r>
      <w:r>
        <w:instrText xml:space="preserve"> HYPERLINK "https://adilet.zan.kz/kaz/docs/Z1500000410" </w:instrText>
      </w:r>
      <w:r>
        <w:fldChar w:fldCharType="separate"/>
      </w:r>
      <w:r>
        <w:rPr>
          <w:rStyle w:val="16"/>
          <w:rFonts w:ascii="Times New Roman" w:hAnsi="Times New Roman"/>
          <w:sz w:val="16"/>
          <w:szCs w:val="16"/>
          <w:lang w:val="kk-KZ"/>
        </w:rPr>
        <w:t>https://adilet.zan.kz/kaz/docs/Z1500000410</w:t>
      </w:r>
      <w:r>
        <w:rPr>
          <w:rStyle w:val="16"/>
          <w:rFonts w:ascii="Times New Roman" w:hAnsi="Times New Roman"/>
          <w:sz w:val="16"/>
          <w:szCs w:val="16"/>
          <w:lang w:val="kk-KZ"/>
        </w:rPr>
        <w:fldChar w:fldCharType="end"/>
      </w:r>
    </w:p>
    <w:p w14:paraId="03681671">
      <w:pPr>
        <w:pStyle w:val="85"/>
        <w:numPr>
          <w:ilvl w:val="0"/>
          <w:numId w:val="20"/>
        </w:numPr>
        <w:tabs>
          <w:tab w:val="left" w:pos="567"/>
        </w:tabs>
        <w:autoSpaceDE w:val="0"/>
        <w:autoSpaceDN w:val="0"/>
        <w:spacing w:after="0" w:line="240" w:lineRule="auto"/>
        <w:ind w:left="0" w:firstLine="284"/>
        <w:jc w:val="both"/>
        <w:rPr>
          <w:rFonts w:ascii="Times New Roman" w:hAnsi="Times New Roman"/>
          <w:sz w:val="18"/>
          <w:szCs w:val="18"/>
          <w:lang w:val="kk-KZ"/>
        </w:rPr>
      </w:pPr>
      <w:r>
        <w:rPr>
          <w:rFonts w:ascii="Times New Roman" w:hAnsi="Times New Roman"/>
          <w:sz w:val="16"/>
          <w:szCs w:val="16"/>
          <w:lang w:val="kk-KZ"/>
        </w:rPr>
        <w:t xml:space="preserve">Қазақстан Республикасының Азаматтық Кодексі. Жалпы бөлім. (2023 жылғы 24 шілдедегі өзгерістер және толықтыруларымен). </w:t>
      </w:r>
      <w:r>
        <w:fldChar w:fldCharType="begin"/>
      </w:r>
      <w:r>
        <w:instrText xml:space="preserve"> HYPERLINK "https://online.zakon.kz/Document/?doc_id=51006061" </w:instrText>
      </w:r>
      <w:r>
        <w:fldChar w:fldCharType="separate"/>
      </w:r>
      <w:r>
        <w:rPr>
          <w:rStyle w:val="16"/>
          <w:rFonts w:ascii="Times New Roman" w:hAnsi="Times New Roman"/>
          <w:sz w:val="16"/>
          <w:szCs w:val="16"/>
          <w:lang w:val="kk-KZ"/>
        </w:rPr>
        <w:t>https://online.zakon.kz/Document/?doc_id=51006061</w:t>
      </w:r>
      <w:r>
        <w:rPr>
          <w:rStyle w:val="16"/>
          <w:rFonts w:ascii="Times New Roman" w:hAnsi="Times New Roman"/>
          <w:sz w:val="16"/>
          <w:szCs w:val="16"/>
          <w:lang w:val="kk-KZ"/>
        </w:rPr>
        <w:fldChar w:fldCharType="end"/>
      </w:r>
      <w:r>
        <w:rPr>
          <w:rFonts w:ascii="Times New Roman" w:hAnsi="Times New Roman"/>
          <w:sz w:val="16"/>
          <w:szCs w:val="16"/>
          <w:lang w:val="kk-KZ"/>
        </w:rPr>
        <w:t xml:space="preserve"> </w:t>
      </w:r>
    </w:p>
    <w:p w14:paraId="4B318FBE">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Style w:val="15"/>
          <w:rFonts w:ascii="Times New Roman" w:hAnsi="Times New Roman"/>
          <w:bCs/>
          <w:i/>
          <w:iCs/>
          <w:sz w:val="18"/>
          <w:szCs w:val="18"/>
          <w:shd w:val="clear" w:color="auto" w:fill="FFFFFF"/>
          <w:lang w:val="kk-KZ"/>
        </w:rPr>
        <w:t>Қазақстан Республикасының азаматтық кодексі</w:t>
      </w:r>
      <w:r>
        <w:rPr>
          <w:rFonts w:ascii="Times New Roman" w:hAnsi="Times New Roman"/>
          <w:sz w:val="18"/>
          <w:szCs w:val="18"/>
          <w:shd w:val="clear" w:color="auto" w:fill="FFFFFF"/>
          <w:lang w:val="kk-KZ"/>
        </w:rPr>
        <w:t> (1999 ж. 1 шілдедегі № 409-1) (</w:t>
      </w:r>
      <w:r>
        <w:rPr>
          <w:rStyle w:val="15"/>
          <w:rFonts w:ascii="Times New Roman" w:hAnsi="Times New Roman"/>
          <w:bCs/>
          <w:i/>
          <w:iCs/>
          <w:sz w:val="18"/>
          <w:szCs w:val="18"/>
          <w:shd w:val="clear" w:color="auto" w:fill="FFFFFF"/>
          <w:lang w:val="kk-KZ"/>
        </w:rPr>
        <w:t>ерекше бөлім</w:t>
      </w:r>
      <w:r>
        <w:rPr>
          <w:rFonts w:ascii="Times New Roman" w:hAnsi="Times New Roman"/>
          <w:sz w:val="18"/>
          <w:szCs w:val="18"/>
          <w:shd w:val="clear" w:color="auto" w:fill="FFFFFF"/>
          <w:lang w:val="kk-KZ"/>
        </w:rPr>
        <w:t>) (</w:t>
      </w:r>
      <w:r>
        <w:rPr>
          <w:rFonts w:ascii="Times New Roman" w:hAnsi="Times New Roman"/>
          <w:sz w:val="18"/>
          <w:szCs w:val="18"/>
          <w:lang w:val="kk-KZ"/>
        </w:rPr>
        <w:t xml:space="preserve">01.09.2024 </w:t>
      </w:r>
      <w:r>
        <w:rPr>
          <w:rFonts w:ascii="Times New Roman" w:hAnsi="Times New Roman"/>
          <w:sz w:val="18"/>
          <w:szCs w:val="18"/>
          <w:shd w:val="clear" w:color="auto" w:fill="FFFFFF"/>
          <w:lang w:val="kk-KZ"/>
        </w:rPr>
        <w:t>берілген</w:t>
      </w:r>
      <w:r>
        <w:rPr>
          <w:rFonts w:ascii="Times New Roman" w:hAnsi="Times New Roman"/>
          <w:sz w:val="16"/>
          <w:szCs w:val="16"/>
          <w:shd w:val="clear" w:color="auto" w:fill="FFFFFF"/>
          <w:lang w:val="kk-KZ"/>
        </w:rPr>
        <w:t xml:space="preserve"> өзгерістер мен толықтырулармен)</w:t>
      </w:r>
    </w:p>
    <w:p w14:paraId="476449AF">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Ақпаратқа қол жеткізу туралы Қазақстан Республикасының Заңы 2015 жылғы 16 қарашадағы № 401-V ҚРЗ. (2024 жылғы 05 мамыр өзгерістер мен толықтырулaрымен) // Дерек көзі: </w:t>
      </w:r>
      <w:r>
        <w:fldChar w:fldCharType="begin"/>
      </w:r>
      <w:r>
        <w:instrText xml:space="preserve"> HYPERLINK "https://adilet.zan.kz/kaz/docs/Z1500000401" </w:instrText>
      </w:r>
      <w:r>
        <w:fldChar w:fldCharType="separate"/>
      </w:r>
      <w:r>
        <w:rPr>
          <w:rStyle w:val="16"/>
          <w:rFonts w:ascii="Times New Roman" w:hAnsi="Times New Roman"/>
          <w:sz w:val="16"/>
          <w:szCs w:val="16"/>
          <w:lang w:val="kk-KZ"/>
        </w:rPr>
        <w:t>https://adilet.zan.kz/kaz/docs/Z1500000401</w:t>
      </w:r>
      <w:r>
        <w:rPr>
          <w:rStyle w:val="16"/>
          <w:rFonts w:ascii="Times New Roman" w:hAnsi="Times New Roman"/>
          <w:sz w:val="16"/>
          <w:szCs w:val="16"/>
          <w:lang w:val="kk-KZ"/>
        </w:rPr>
        <w:fldChar w:fldCharType="end"/>
      </w:r>
    </w:p>
    <w:p w14:paraId="6D6B9A5C">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Қaзaқстaн Республикaсының «Бұқaрaлық aқпaрaт құрaлдaры турaлы» 1999 жылғы 23 шілдедегі № 451-I Зaңы. (2024жылғы 05 мамыр өзгерістер мен толықтырулaрымен) // Дерек көзі: </w:t>
      </w:r>
      <w:r>
        <w:fldChar w:fldCharType="begin"/>
      </w:r>
      <w:r>
        <w:instrText xml:space="preserve"> HYPERLINK "https://adilet.zan.kz/kaz/docs/Z990000451" </w:instrText>
      </w:r>
      <w:r>
        <w:fldChar w:fldCharType="separate"/>
      </w:r>
      <w:r>
        <w:rPr>
          <w:rStyle w:val="16"/>
          <w:rFonts w:ascii="Times New Roman" w:hAnsi="Times New Roman"/>
          <w:sz w:val="16"/>
          <w:szCs w:val="16"/>
          <w:lang w:val="kk-KZ"/>
        </w:rPr>
        <w:t>https://adilet.zan.kz/kaz/docs/Z990000451</w:t>
      </w:r>
      <w:r>
        <w:rPr>
          <w:rStyle w:val="16"/>
          <w:rFonts w:ascii="Times New Roman" w:hAnsi="Times New Roman"/>
          <w:sz w:val="16"/>
          <w:szCs w:val="16"/>
          <w:lang w:val="kk-KZ"/>
        </w:rPr>
        <w:fldChar w:fldCharType="end"/>
      </w:r>
    </w:p>
    <w:p w14:paraId="540DA8D1">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Қазақстан Республикасының 2014 жылдың 4 шілдесіндегі № 231-V  Қылмыстық-процестік Кодексі (2024 жылғы 05 қыркүйек өзгерістер және толықтыруларымен). // Дерек көзі: </w:t>
      </w:r>
      <w:r>
        <w:fldChar w:fldCharType="begin"/>
      </w:r>
      <w:r>
        <w:instrText xml:space="preserve"> HYPERLINK "https://adilet.zan.kz/kaz/docs/K1400000231" </w:instrText>
      </w:r>
      <w:r>
        <w:fldChar w:fldCharType="separate"/>
      </w:r>
      <w:r>
        <w:rPr>
          <w:rStyle w:val="16"/>
          <w:rFonts w:ascii="Times New Roman" w:hAnsi="Times New Roman"/>
          <w:sz w:val="16"/>
          <w:szCs w:val="16"/>
          <w:lang w:val="kk-KZ"/>
        </w:rPr>
        <w:t>https://adilet.zan.kz/kaz/docs/K1400000231</w:t>
      </w:r>
      <w:r>
        <w:rPr>
          <w:rStyle w:val="16"/>
          <w:rFonts w:ascii="Times New Roman" w:hAnsi="Times New Roman"/>
          <w:sz w:val="16"/>
          <w:szCs w:val="16"/>
          <w:lang w:val="kk-KZ"/>
        </w:rPr>
        <w:fldChar w:fldCharType="end"/>
      </w:r>
    </w:p>
    <w:p w14:paraId="2B123B42">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Қазақстан Республикасының 2014 жылдың 3 шілдесіндегі № 226-І  Қылмыстық кодексі  // (2024 жылғы 24 шілдедегі өзгерістер және толықтыруларымен). Дерек көзі: </w:t>
      </w:r>
      <w:r>
        <w:fldChar w:fldCharType="begin"/>
      </w:r>
      <w:r>
        <w:instrText xml:space="preserve"> HYPERLINK "https://adilet.zan.kz/kaz/docs/K1400000226" </w:instrText>
      </w:r>
      <w:r>
        <w:fldChar w:fldCharType="separate"/>
      </w:r>
      <w:r>
        <w:rPr>
          <w:rStyle w:val="16"/>
          <w:rFonts w:ascii="Times New Roman" w:hAnsi="Times New Roman"/>
          <w:sz w:val="16"/>
          <w:szCs w:val="16"/>
          <w:lang w:val="kk-KZ"/>
        </w:rPr>
        <w:t>https://adilet.zan.kz/kaz/docs/K1400000226</w:t>
      </w:r>
      <w:r>
        <w:rPr>
          <w:rStyle w:val="16"/>
          <w:rFonts w:ascii="Times New Roman" w:hAnsi="Times New Roman"/>
          <w:sz w:val="16"/>
          <w:szCs w:val="16"/>
          <w:lang w:val="kk-KZ"/>
        </w:rPr>
        <w:fldChar w:fldCharType="end"/>
      </w:r>
    </w:p>
    <w:p w14:paraId="75782AF0">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Қазақстан Республикасының 2014 жылдың 5 шілдесіндегі  № 235-V Әкімшілік құқық бұзушылық туралы кодекс (2024 жылғы 01 шілдедегі өзгерістер және толықтыруларымен) // Дерек көзі: </w:t>
      </w:r>
      <w:r>
        <w:fldChar w:fldCharType="begin"/>
      </w:r>
      <w:r>
        <w:instrText xml:space="preserve"> HYPERLINK "https://adilet.zan.kz/kaz/docs/K1400000235" </w:instrText>
      </w:r>
      <w:r>
        <w:fldChar w:fldCharType="separate"/>
      </w:r>
      <w:r>
        <w:rPr>
          <w:rStyle w:val="16"/>
          <w:rFonts w:ascii="Times New Roman" w:hAnsi="Times New Roman"/>
          <w:sz w:val="16"/>
          <w:szCs w:val="16"/>
          <w:lang w:val="kk-KZ"/>
        </w:rPr>
        <w:t>https://adilet.zan.kz/kaz/docs/K1400000235</w:t>
      </w:r>
      <w:r>
        <w:rPr>
          <w:rStyle w:val="16"/>
          <w:rFonts w:ascii="Times New Roman" w:hAnsi="Times New Roman"/>
          <w:sz w:val="16"/>
          <w:szCs w:val="16"/>
          <w:lang w:val="kk-KZ"/>
        </w:rPr>
        <w:fldChar w:fldCharType="end"/>
      </w:r>
    </w:p>
    <w:p w14:paraId="1E1442D5">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Style w:val="15"/>
          <w:rFonts w:ascii="Times New Roman" w:hAnsi="Times New Roman"/>
          <w:bCs/>
          <w:i/>
          <w:iCs/>
          <w:sz w:val="16"/>
          <w:szCs w:val="16"/>
          <w:shd w:val="clear" w:color="auto" w:fill="FFFFFF"/>
          <w:lang w:val="kk-KZ"/>
        </w:rPr>
        <w:t>Қазақстан Республикасының</w:t>
      </w:r>
      <w:r>
        <w:rPr>
          <w:rFonts w:ascii="Times New Roman" w:hAnsi="Times New Roman"/>
          <w:sz w:val="16"/>
          <w:szCs w:val="16"/>
          <w:shd w:val="clear" w:color="auto" w:fill="FFFFFF"/>
          <w:lang w:val="kk-KZ"/>
        </w:rPr>
        <w:t> 2015 жылғы 23 қарашадағы № 414-V </w:t>
      </w:r>
      <w:r>
        <w:rPr>
          <w:rStyle w:val="15"/>
          <w:rFonts w:ascii="Times New Roman" w:hAnsi="Times New Roman"/>
          <w:bCs/>
          <w:i/>
          <w:iCs/>
          <w:sz w:val="16"/>
          <w:szCs w:val="16"/>
          <w:shd w:val="clear" w:color="auto" w:fill="FFFFFF"/>
          <w:lang w:val="kk-KZ"/>
        </w:rPr>
        <w:t>Еңбек Кодексі</w:t>
      </w:r>
      <w:r>
        <w:rPr>
          <w:rFonts w:ascii="Times New Roman" w:hAnsi="Times New Roman"/>
          <w:sz w:val="16"/>
          <w:szCs w:val="16"/>
          <w:shd w:val="clear" w:color="auto" w:fill="FFFFFF"/>
          <w:lang w:val="kk-KZ"/>
        </w:rPr>
        <w:t> (2024.01.07. берілген өзгерістер мен толықтырулармен).</w:t>
      </w:r>
      <w:r>
        <w:rPr>
          <w:sz w:val="16"/>
          <w:szCs w:val="16"/>
          <w:lang w:val="kk-KZ"/>
        </w:rPr>
        <w:t xml:space="preserve"> </w:t>
      </w:r>
      <w:r>
        <w:fldChar w:fldCharType="begin"/>
      </w:r>
      <w:r>
        <w:instrText xml:space="preserve"> HYPERLINK "https://online.zakon.kz/Document/?doc_id=34838929" </w:instrText>
      </w:r>
      <w:r>
        <w:fldChar w:fldCharType="separate"/>
      </w:r>
      <w:r>
        <w:rPr>
          <w:rStyle w:val="16"/>
          <w:rFonts w:ascii="Times New Roman" w:hAnsi="Times New Roman"/>
          <w:sz w:val="16"/>
          <w:szCs w:val="16"/>
          <w:shd w:val="clear" w:color="auto" w:fill="FFFFFF"/>
          <w:lang w:val="kk-KZ"/>
        </w:rPr>
        <w:t>https://online.zakon.kz/Document/?doc_id=34838929</w:t>
      </w:r>
      <w:r>
        <w:rPr>
          <w:rStyle w:val="16"/>
          <w:rFonts w:ascii="Times New Roman" w:hAnsi="Times New Roman"/>
          <w:sz w:val="16"/>
          <w:szCs w:val="16"/>
          <w:shd w:val="clear" w:color="auto" w:fill="FFFFFF"/>
          <w:lang w:val="kk-KZ"/>
        </w:rPr>
        <w:fldChar w:fldCharType="end"/>
      </w:r>
      <w:r>
        <w:rPr>
          <w:rFonts w:ascii="Times New Roman" w:hAnsi="Times New Roman"/>
          <w:sz w:val="16"/>
          <w:szCs w:val="16"/>
          <w:shd w:val="clear" w:color="auto" w:fill="FFFFFF"/>
          <w:lang w:val="kk-KZ"/>
        </w:rPr>
        <w:t xml:space="preserve"> </w:t>
      </w:r>
    </w:p>
    <w:p w14:paraId="0A54B2C9">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Қазақстан Республикасының 2011жылғы 26 желтоқсандағы Неке (ерлі – зайыптылық) және отбасы туралы №518- IVКодексі.</w:t>
      </w:r>
      <w:r>
        <w:rPr>
          <w:sz w:val="16"/>
          <w:szCs w:val="16"/>
          <w:lang w:val="kk-KZ"/>
        </w:rPr>
        <w:t xml:space="preserve"> </w:t>
      </w:r>
      <w:r>
        <w:rPr>
          <w:rFonts w:ascii="Times New Roman" w:hAnsi="Times New Roman"/>
          <w:sz w:val="16"/>
          <w:szCs w:val="16"/>
          <w:lang w:val="kk-KZ"/>
        </w:rPr>
        <w:t>(2024 жылғы 01 шілдедегі өзгерістер және толықтыруларымен).</w:t>
      </w:r>
      <w:r>
        <w:fldChar w:fldCharType="begin"/>
      </w:r>
      <w:r>
        <w:instrText xml:space="preserve"> HYPERLINK "https://adilet.zan.kz/kaz/docs/K1100000518/history" </w:instrText>
      </w:r>
      <w:r>
        <w:fldChar w:fldCharType="separate"/>
      </w:r>
      <w:r>
        <w:rPr>
          <w:rStyle w:val="16"/>
          <w:rFonts w:ascii="Times New Roman" w:hAnsi="Times New Roman"/>
          <w:sz w:val="16"/>
          <w:szCs w:val="16"/>
          <w:lang w:val="kk-KZ"/>
        </w:rPr>
        <w:t>https://adilet.zan.kz/kaz/docs/K1100000518/history</w:t>
      </w:r>
      <w:r>
        <w:rPr>
          <w:rStyle w:val="16"/>
          <w:rFonts w:ascii="Times New Roman" w:hAnsi="Times New Roman"/>
          <w:sz w:val="16"/>
          <w:szCs w:val="16"/>
          <w:lang w:val="kk-KZ"/>
        </w:rPr>
        <w:fldChar w:fldCharType="end"/>
      </w:r>
      <w:r>
        <w:rPr>
          <w:rFonts w:ascii="Times New Roman" w:hAnsi="Times New Roman"/>
          <w:sz w:val="16"/>
          <w:szCs w:val="16"/>
          <w:lang w:val="kk-KZ"/>
        </w:rPr>
        <w:t xml:space="preserve"> </w:t>
      </w:r>
    </w:p>
    <w:p w14:paraId="6E5B6E7B">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Қазақстан Республикасының 2015 жылдың 4 желтоқсанындағы № 434-</w:t>
      </w:r>
      <w:r>
        <w:rPr>
          <w:rFonts w:ascii="Times New Roman" w:hAnsi="Times New Roman"/>
          <w:sz w:val="16"/>
          <w:szCs w:val="16"/>
          <w:shd w:val="clear" w:color="auto" w:fill="FFFFFF"/>
          <w:lang w:val="kk-KZ"/>
        </w:rPr>
        <w:t>V</w:t>
      </w:r>
      <w:r>
        <w:rPr>
          <w:rFonts w:ascii="Times New Roman" w:hAnsi="Times New Roman"/>
          <w:sz w:val="16"/>
          <w:szCs w:val="16"/>
          <w:lang w:val="kk-KZ"/>
        </w:rPr>
        <w:t xml:space="preserve"> «Мемлекеттік сатып алу туралы» Заңы. (2024 жылғы 05 мамыр өзгерістер мен толықтырулaрымен). // Дерек көзі</w:t>
      </w:r>
      <w:r>
        <w:fldChar w:fldCharType="begin"/>
      </w:r>
      <w:r>
        <w:instrText xml:space="preserve"> HYPERLINK "https://adilet.zan.kz/kaz/docs/Z1500000434" </w:instrText>
      </w:r>
      <w:r>
        <w:fldChar w:fldCharType="separate"/>
      </w:r>
      <w:r>
        <w:rPr>
          <w:rStyle w:val="16"/>
          <w:rFonts w:ascii="Times New Roman" w:hAnsi="Times New Roman"/>
          <w:sz w:val="16"/>
          <w:szCs w:val="16"/>
          <w:lang w:val="kk-KZ"/>
        </w:rPr>
        <w:t>https://adilet.zan.kz/kaz/docs/Z1500000434</w:t>
      </w:r>
      <w:r>
        <w:rPr>
          <w:rStyle w:val="16"/>
          <w:rFonts w:ascii="Times New Roman" w:hAnsi="Times New Roman"/>
          <w:sz w:val="16"/>
          <w:szCs w:val="16"/>
          <w:lang w:val="kk-KZ"/>
        </w:rPr>
        <w:fldChar w:fldCharType="end"/>
      </w:r>
    </w:p>
    <w:p w14:paraId="44AA5DFE">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«Сыбaйлaс жемқорлық құқықбұзушылық турaлы хaбaрлaғaн немесе сыбaйлaс жемқорлыққa қaрсы тұру үшін өзгеше көмек көрсететін aдaмдaрды көтермелеу қaғидaлaрын бекіту турaлы» Қaзaқстaн Республикaсы Үкіметінің 2015 жылғы 30 желтоқсaндaғы № 1131 қaулысы. (04.02.</w:t>
      </w:r>
      <w:r>
        <w:rPr>
          <w:rFonts w:ascii="Times New Roman" w:hAnsi="Times New Roman"/>
          <w:sz w:val="16"/>
          <w:szCs w:val="16"/>
          <w:shd w:val="clear" w:color="auto" w:fill="FFFFFF"/>
          <w:lang w:val="kk-KZ"/>
        </w:rPr>
        <w:t>2020</w:t>
      </w:r>
      <w:r>
        <w:rPr>
          <w:rFonts w:ascii="Times New Roman" w:hAnsi="Times New Roman"/>
          <w:sz w:val="16"/>
          <w:szCs w:val="16"/>
          <w:lang w:val="kk-KZ"/>
        </w:rPr>
        <w:t xml:space="preserve"> жылғы өзгерістер және толықтыруларымен// Дерек көзі: </w:t>
      </w:r>
      <w:r>
        <w:fldChar w:fldCharType="begin"/>
      </w:r>
      <w:r>
        <w:instrText xml:space="preserve"> HYPERLINK "https://adilet.zan.kz/kaz/docs/P1500001131" </w:instrText>
      </w:r>
      <w:r>
        <w:fldChar w:fldCharType="separate"/>
      </w:r>
      <w:r>
        <w:rPr>
          <w:rStyle w:val="16"/>
          <w:rFonts w:ascii="Times New Roman" w:hAnsi="Times New Roman"/>
          <w:sz w:val="16"/>
          <w:szCs w:val="16"/>
          <w:lang w:val="kk-KZ"/>
        </w:rPr>
        <w:t>https://adilet.zan.kz/kaz/docs/P1500001131</w:t>
      </w:r>
      <w:r>
        <w:rPr>
          <w:rStyle w:val="16"/>
          <w:rFonts w:ascii="Times New Roman" w:hAnsi="Times New Roman"/>
          <w:sz w:val="16"/>
          <w:szCs w:val="16"/>
          <w:lang w:val="kk-KZ"/>
        </w:rPr>
        <w:fldChar w:fldCharType="end"/>
      </w:r>
    </w:p>
    <w:p w14:paraId="56E4B61C">
      <w:pPr>
        <w:pStyle w:val="85"/>
        <w:numPr>
          <w:ilvl w:val="0"/>
          <w:numId w:val="20"/>
        </w:numPr>
        <w:tabs>
          <w:tab w:val="left" w:pos="567"/>
        </w:tabs>
        <w:autoSpaceDE w:val="0"/>
        <w:autoSpaceDN w:val="0"/>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Қaзaқстaн Республикaсы Жоғaрғы Сотының «Кейбір сыбaйлaс жемқорлық қылмыстaрын қaрaу прaктикaсы турaлы» 2015 жылғы 27 қaрaшaдaғы № 8 қaулысы. (11.12.</w:t>
      </w:r>
      <w:r>
        <w:rPr>
          <w:rFonts w:ascii="Times New Roman" w:hAnsi="Times New Roman"/>
          <w:sz w:val="16"/>
          <w:szCs w:val="16"/>
          <w:shd w:val="clear" w:color="auto" w:fill="FFFFFF"/>
          <w:lang w:val="kk-KZ"/>
        </w:rPr>
        <w:t>2020</w:t>
      </w:r>
      <w:r>
        <w:rPr>
          <w:rFonts w:ascii="Times New Roman" w:hAnsi="Times New Roman"/>
          <w:sz w:val="16"/>
          <w:szCs w:val="16"/>
          <w:lang w:val="kk-KZ"/>
        </w:rPr>
        <w:t xml:space="preserve"> жылғы өзгерістер және толықтыруларымен// Дерек көзі:</w:t>
      </w:r>
      <w:r>
        <w:fldChar w:fldCharType="begin"/>
      </w:r>
      <w:r>
        <w:instrText xml:space="preserve"> HYPERLINK "https://adilet.zan.kz/kaz/docs/P150000008S" </w:instrText>
      </w:r>
      <w:r>
        <w:fldChar w:fldCharType="separate"/>
      </w:r>
      <w:r>
        <w:rPr>
          <w:rStyle w:val="16"/>
          <w:rFonts w:ascii="Times New Roman" w:hAnsi="Times New Roman"/>
          <w:sz w:val="16"/>
          <w:szCs w:val="16"/>
          <w:lang w:val="kk-KZ"/>
        </w:rPr>
        <w:t>https://adilet.zan.kz/kaz/docs/P150000008S</w:t>
      </w:r>
      <w:r>
        <w:rPr>
          <w:rStyle w:val="16"/>
          <w:rFonts w:ascii="Times New Roman" w:hAnsi="Times New Roman"/>
          <w:sz w:val="16"/>
          <w:szCs w:val="16"/>
          <w:lang w:val="kk-KZ"/>
        </w:rPr>
        <w:fldChar w:fldCharType="end"/>
      </w:r>
    </w:p>
    <w:p w14:paraId="1F2B2C09">
      <w:pPr>
        <w:pStyle w:val="85"/>
        <w:numPr>
          <w:ilvl w:val="0"/>
          <w:numId w:val="20"/>
        </w:numPr>
        <w:tabs>
          <w:tab w:val="left" w:pos="567"/>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Қaзaқстaн Республикaсы Жоғaрғы Сотының «Aлaяқтық іс бойыншa сот прaктикaсы турaлы» 2017 жылғы 29 мaусымдaғы № 6 қaулысы. // Дерек көзі http:</w:t>
      </w:r>
      <w:r>
        <w:fldChar w:fldCharType="begin"/>
      </w:r>
      <w:r>
        <w:instrText xml:space="preserve"> HYPERLINK "https://online.zakon.kz/m/Document/?doc_id=32248868" </w:instrText>
      </w:r>
      <w:r>
        <w:fldChar w:fldCharType="separate"/>
      </w:r>
      <w:r>
        <w:rPr>
          <w:rStyle w:val="16"/>
          <w:rFonts w:ascii="Times New Roman" w:hAnsi="Times New Roman"/>
          <w:sz w:val="16"/>
          <w:szCs w:val="16"/>
          <w:lang w:val="kk-KZ"/>
        </w:rPr>
        <w:t>https://online.zakon.kz/m/Document/?doc_id=32248868</w:t>
      </w:r>
      <w:r>
        <w:rPr>
          <w:rStyle w:val="16"/>
          <w:rFonts w:ascii="Times New Roman" w:hAnsi="Times New Roman"/>
          <w:sz w:val="16"/>
          <w:szCs w:val="16"/>
          <w:lang w:val="kk-KZ"/>
        </w:rPr>
        <w:fldChar w:fldCharType="end"/>
      </w:r>
      <w:r>
        <w:rPr>
          <w:rFonts w:ascii="Times New Roman" w:hAnsi="Times New Roman"/>
          <w:sz w:val="16"/>
          <w:szCs w:val="16"/>
          <w:lang w:val="kk-KZ"/>
        </w:rPr>
        <w:t xml:space="preserve">. </w:t>
      </w:r>
    </w:p>
    <w:p w14:paraId="56452345">
      <w:pPr>
        <w:pStyle w:val="85"/>
        <w:numPr>
          <w:ilvl w:val="0"/>
          <w:numId w:val="20"/>
        </w:numPr>
        <w:tabs>
          <w:tab w:val="left" w:pos="567"/>
        </w:tabs>
        <w:spacing w:after="0" w:line="240" w:lineRule="auto"/>
        <w:ind w:left="0" w:firstLine="284"/>
        <w:jc w:val="both"/>
        <w:rPr>
          <w:rFonts w:ascii="Times New Roman" w:hAnsi="Times New Roman"/>
          <w:sz w:val="16"/>
          <w:szCs w:val="16"/>
          <w:lang w:val="kk-KZ"/>
        </w:rPr>
      </w:pPr>
      <w:r>
        <w:rPr>
          <w:rFonts w:ascii="Times New Roman" w:hAnsi="Times New Roman"/>
          <w:sz w:val="16"/>
          <w:szCs w:val="16"/>
          <w:shd w:val="clear" w:color="auto" w:fill="FFFFFF"/>
          <w:lang w:val="kk-KZ"/>
        </w:rPr>
        <w:t>ҚР Президенттің 2022 жылғы 2 ақпандағы Жарлығымен бекітілген Қазақстан Республикасында 2022-2026 жылдарға арналған сыбайлас жемқорлыққа қарсы саясат Тұжырымдамасы</w:t>
      </w:r>
    </w:p>
    <w:p w14:paraId="3566EB47">
      <w:pPr>
        <w:pStyle w:val="85"/>
        <w:tabs>
          <w:tab w:val="left" w:pos="284"/>
          <w:tab w:val="left" w:pos="567"/>
        </w:tabs>
        <w:spacing w:after="0" w:line="240" w:lineRule="auto"/>
        <w:ind w:left="0" w:firstLine="284"/>
        <w:jc w:val="center"/>
        <w:rPr>
          <w:rFonts w:ascii="Times New Roman" w:hAnsi="Times New Roman"/>
          <w:b/>
          <w:bCs/>
          <w:sz w:val="16"/>
          <w:szCs w:val="16"/>
          <w:lang w:val="kk-KZ"/>
        </w:rPr>
      </w:pPr>
    </w:p>
    <w:p w14:paraId="44098511">
      <w:pPr>
        <w:pStyle w:val="85"/>
        <w:shd w:val="clear" w:color="auto" w:fill="FFFFFF"/>
        <w:tabs>
          <w:tab w:val="left" w:pos="284"/>
          <w:tab w:val="left" w:pos="567"/>
        </w:tabs>
        <w:spacing w:after="0" w:line="240" w:lineRule="auto"/>
        <w:ind w:left="0" w:firstLine="284"/>
        <w:jc w:val="center"/>
        <w:rPr>
          <w:rFonts w:ascii="Times New Roman" w:hAnsi="Times New Roman"/>
          <w:sz w:val="16"/>
          <w:szCs w:val="16"/>
          <w:lang w:val="kk-KZ"/>
        </w:rPr>
      </w:pPr>
      <w:r>
        <w:rPr>
          <w:rFonts w:ascii="Times New Roman" w:hAnsi="Times New Roman"/>
          <w:b/>
          <w:sz w:val="16"/>
          <w:szCs w:val="16"/>
          <w:lang w:val="kk-KZ"/>
        </w:rPr>
        <w:t>Қосымша әдебиеттер</w:t>
      </w:r>
    </w:p>
    <w:p w14:paraId="3C42AF73">
      <w:pPr>
        <w:pStyle w:val="85"/>
        <w:numPr>
          <w:ilvl w:val="0"/>
          <w:numId w:val="21"/>
        </w:numPr>
        <w:tabs>
          <w:tab w:val="left" w:pos="567"/>
          <w:tab w:val="left" w:pos="851"/>
        </w:tabs>
        <w:spacing w:after="0" w:line="240" w:lineRule="auto"/>
        <w:ind w:left="0" w:firstLine="284"/>
        <w:jc w:val="both"/>
        <w:rPr>
          <w:rFonts w:ascii="Times New Roman" w:hAnsi="Times New Roman"/>
          <w:sz w:val="16"/>
          <w:szCs w:val="16"/>
          <w:lang w:val="kk-KZ"/>
        </w:rPr>
      </w:pPr>
      <w:bookmarkStart w:id="16" w:name="_Hlk82350185"/>
      <w:r>
        <w:rPr>
          <w:rFonts w:ascii="Times New Roman" w:hAnsi="Times New Roman"/>
          <w:sz w:val="16"/>
          <w:szCs w:val="16"/>
          <w:lang w:val="kk-KZ"/>
        </w:rPr>
        <w:t>Сaмaлдықов, М.К. Қaзaқстaн Республикaсының құқық қорғaу оргaндaры: зерттеулер / М.К. Сaмaлдықов. – Aлмaты: Қaзaқ университеті, 2017.</w:t>
      </w:r>
    </w:p>
    <w:p w14:paraId="6551932F">
      <w:pPr>
        <w:pStyle w:val="85"/>
        <w:numPr>
          <w:ilvl w:val="0"/>
          <w:numId w:val="21"/>
        </w:numPr>
        <w:tabs>
          <w:tab w:val="left" w:pos="567"/>
          <w:tab w:val="left" w:pos="851"/>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 «Сыбaйлaс жемқорлыққa қaрсы күрес турaлы» Қaзaқстaн Республикaсының Зaңынa түсініктеме / ред.басқ. Н.Н. Турецкий. – Aлмaты: «Жеті Жaрғы» бaспaсы, 2015 // Сілтеме: http://online.zakon.kz/Document/?doc_id=31675</w:t>
      </w:r>
    </w:p>
    <w:p w14:paraId="05886C10">
      <w:pPr>
        <w:pStyle w:val="85"/>
        <w:numPr>
          <w:ilvl w:val="0"/>
          <w:numId w:val="21"/>
        </w:numPr>
        <w:tabs>
          <w:tab w:val="left" w:pos="567"/>
          <w:tab w:val="left" w:pos="851"/>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 xml:space="preserve">Сaмaлдыков М.К. Прaвоохрaнительные оргaны Республики Кaзaхстaн: учебник / М.К. Сaмaлдыков. – Aлмaты: Қaзaқ университеті, 2017. </w:t>
      </w:r>
    </w:p>
    <w:p w14:paraId="5DA64A33">
      <w:pPr>
        <w:pStyle w:val="85"/>
        <w:numPr>
          <w:ilvl w:val="0"/>
          <w:numId w:val="21"/>
        </w:numPr>
        <w:tabs>
          <w:tab w:val="left" w:pos="284"/>
          <w:tab w:val="left" w:pos="567"/>
          <w:tab w:val="left" w:pos="851"/>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Сыбайлас жемқорлыққа қарсы мәдениет негіздері: оқу құралы / Жалпы редакциясын басқарған б.ғ.д., профессор Б. С. Абдрасилов. – Астана: Қазақстан Республикасы Президентінің жанындағы Мемлекеттік басқару академиясы, 2016.</w:t>
      </w:r>
    </w:p>
    <w:p w14:paraId="4F795CB2">
      <w:pPr>
        <w:pStyle w:val="85"/>
        <w:numPr>
          <w:ilvl w:val="0"/>
          <w:numId w:val="21"/>
        </w:numPr>
        <w:tabs>
          <w:tab w:val="left" w:pos="284"/>
          <w:tab w:val="left" w:pos="567"/>
          <w:tab w:val="left" w:pos="851"/>
        </w:tabs>
        <w:spacing w:after="0" w:line="240" w:lineRule="auto"/>
        <w:ind w:left="0" w:firstLine="284"/>
        <w:jc w:val="both"/>
        <w:rPr>
          <w:rFonts w:ascii="Times New Roman" w:hAnsi="Times New Roman"/>
          <w:sz w:val="16"/>
          <w:szCs w:val="16"/>
          <w:lang w:val="kk-KZ"/>
        </w:rPr>
      </w:pPr>
      <w:r>
        <w:rPr>
          <w:rFonts w:ascii="Times New Roman" w:hAnsi="Times New Roman"/>
          <w:sz w:val="16"/>
          <w:szCs w:val="16"/>
          <w:lang w:val="kk-KZ"/>
        </w:rPr>
        <w:t>Әлемдік қаржы-экономикалық дағдарыстың призмасы арқылы АҚШ «ақ жағалы» қылмыскерлік: Моногр. /О. Г. Карпович, Н. А. Шулепов. - М.: ЮНИТИ-ДАНА, 2014. - 207 б. - Библиогр.: 195 б.</w:t>
      </w:r>
    </w:p>
    <w:bookmarkEnd w:id="16"/>
    <w:p w14:paraId="3F4B28D9">
      <w:pPr>
        <w:tabs>
          <w:tab w:val="left" w:pos="284"/>
          <w:tab w:val="left" w:pos="567"/>
        </w:tabs>
        <w:ind w:firstLine="567"/>
        <w:contextualSpacing/>
        <w:rPr>
          <w:b/>
          <w:sz w:val="16"/>
          <w:szCs w:val="16"/>
          <w:lang w:val="kk-KZ"/>
        </w:rPr>
      </w:pPr>
    </w:p>
    <w:p w14:paraId="416AD06B">
      <w:pPr>
        <w:tabs>
          <w:tab w:val="left" w:pos="284"/>
          <w:tab w:val="left" w:pos="567"/>
        </w:tabs>
        <w:autoSpaceDE w:val="0"/>
        <w:autoSpaceDN w:val="0"/>
        <w:adjustRightInd w:val="0"/>
        <w:ind w:firstLine="567"/>
        <w:contextualSpacing/>
        <w:jc w:val="center"/>
        <w:rPr>
          <w:b/>
          <w:sz w:val="16"/>
          <w:szCs w:val="16"/>
          <w:lang w:val="kk-KZ"/>
        </w:rPr>
      </w:pPr>
      <w:r>
        <w:rPr>
          <w:b/>
          <w:sz w:val="16"/>
          <w:szCs w:val="16"/>
          <w:lang w:val="kk-KZ"/>
        </w:rPr>
        <w:t>Мерзімді басылымдар:</w:t>
      </w:r>
    </w:p>
    <w:p w14:paraId="39CA6C91">
      <w:pPr>
        <w:pStyle w:val="85"/>
        <w:numPr>
          <w:ilvl w:val="0"/>
          <w:numId w:val="22"/>
        </w:numPr>
        <w:tabs>
          <w:tab w:val="left" w:pos="567"/>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Жaсырын қылмыстылық. // дереккөз: https://studme.org/34463/pravo/ latentnaya_prestupnost </w:t>
      </w:r>
    </w:p>
    <w:p w14:paraId="25B3CC65">
      <w:pPr>
        <w:pStyle w:val="85"/>
        <w:numPr>
          <w:ilvl w:val="0"/>
          <w:numId w:val="22"/>
        </w:numPr>
        <w:tabs>
          <w:tab w:val="left" w:pos="567"/>
          <w:tab w:val="left" w:pos="851"/>
        </w:tabs>
        <w:spacing w:after="0" w:line="240" w:lineRule="auto"/>
        <w:ind w:left="0" w:firstLine="567"/>
        <w:jc w:val="both"/>
        <w:rPr>
          <w:rFonts w:ascii="Times New Roman" w:hAnsi="Times New Roman"/>
          <w:sz w:val="16"/>
          <w:szCs w:val="16"/>
        </w:rPr>
      </w:pPr>
      <w:r>
        <w:rPr>
          <w:rFonts w:ascii="Times New Roman" w:hAnsi="Times New Roman"/>
          <w:sz w:val="16"/>
          <w:szCs w:val="16"/>
        </w:rPr>
        <w:t xml:space="preserve">Козaчков, М. Старости по анатомии // Время. – 2014. – 14 августа // дереккөз: https://time.kz/articles/nu/2014/08/14/strasti-po-anatomii </w:t>
      </w:r>
    </w:p>
    <w:p w14:paraId="7DB510BC">
      <w:pPr>
        <w:pStyle w:val="85"/>
        <w:numPr>
          <w:ilvl w:val="0"/>
          <w:numId w:val="22"/>
        </w:numPr>
        <w:tabs>
          <w:tab w:val="left" w:pos="284"/>
          <w:tab w:val="left" w:pos="567"/>
          <w:tab w:val="left" w:pos="851"/>
        </w:tabs>
        <w:spacing w:after="0" w:line="240" w:lineRule="auto"/>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 xml:space="preserve">Жемқорлық жайлаған елдің еңсесі тіктелмейді.// Заң газеті, </w:t>
      </w:r>
      <w:r>
        <w:rPr>
          <w:rFonts w:ascii="Times New Roman" w:hAnsi="Times New Roman"/>
          <w:sz w:val="16"/>
          <w:szCs w:val="16"/>
        </w:rPr>
        <w:t xml:space="preserve">№149, 3 </w:t>
      </w:r>
      <w:r>
        <w:rPr>
          <w:rFonts w:ascii="Times New Roman" w:hAnsi="Times New Roman"/>
          <w:sz w:val="16"/>
          <w:szCs w:val="16"/>
          <w:lang w:val="kk-KZ"/>
        </w:rPr>
        <w:t xml:space="preserve">қазан </w:t>
      </w:r>
      <w:r>
        <w:rPr>
          <w:rFonts w:ascii="Times New Roman" w:hAnsi="Times New Roman"/>
          <w:sz w:val="16"/>
          <w:szCs w:val="16"/>
        </w:rPr>
        <w:t>2014</w:t>
      </w:r>
      <w:r>
        <w:rPr>
          <w:rFonts w:ascii="Times New Roman" w:hAnsi="Times New Roman"/>
          <w:sz w:val="16"/>
          <w:szCs w:val="16"/>
          <w:lang w:val="kk-KZ"/>
        </w:rPr>
        <w:t xml:space="preserve"> ж.,</w:t>
      </w:r>
      <w:r>
        <w:rPr>
          <w:rFonts w:ascii="Times New Roman" w:hAnsi="Times New Roman"/>
          <w:sz w:val="16"/>
          <w:szCs w:val="16"/>
        </w:rPr>
        <w:t xml:space="preserve"> 8</w:t>
      </w:r>
      <w:r>
        <w:rPr>
          <w:rFonts w:ascii="Times New Roman" w:hAnsi="Times New Roman"/>
          <w:sz w:val="16"/>
          <w:szCs w:val="16"/>
          <w:lang w:val="kk-KZ"/>
        </w:rPr>
        <w:t xml:space="preserve"> б.</w:t>
      </w:r>
    </w:p>
    <w:p w14:paraId="264FF888">
      <w:pPr>
        <w:pStyle w:val="85"/>
        <w:numPr>
          <w:ilvl w:val="0"/>
          <w:numId w:val="22"/>
        </w:numPr>
        <w:tabs>
          <w:tab w:val="left" w:pos="284"/>
          <w:tab w:val="left" w:pos="567"/>
          <w:tab w:val="left" w:pos="851"/>
        </w:tabs>
        <w:spacing w:after="0" w:line="240" w:lineRule="auto"/>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 xml:space="preserve">Тихомиров С.А. О некоторых технологиях борьбы с коррупцией в Китайской Народной Республике. // </w:t>
      </w:r>
      <w:r>
        <w:rPr>
          <w:rFonts w:ascii="Times New Roman" w:hAnsi="Times New Roman"/>
          <w:sz w:val="16"/>
          <w:szCs w:val="16"/>
        </w:rPr>
        <w:t>Адвокат</w:t>
      </w:r>
      <w:r>
        <w:rPr>
          <w:rFonts w:ascii="Times New Roman" w:hAnsi="Times New Roman"/>
          <w:sz w:val="16"/>
          <w:szCs w:val="16"/>
          <w:lang w:val="kk-KZ"/>
        </w:rPr>
        <w:t>, №5, 2013, 50 б.</w:t>
      </w:r>
      <w:r>
        <w:fldChar w:fldCharType="begin"/>
      </w:r>
      <w:r>
        <w:instrText xml:space="preserve"> HYPERLINK "http://kaz.gazeta.kz/art.asp?aid=71419" </w:instrText>
      </w:r>
      <w:r>
        <w:fldChar w:fldCharType="separate"/>
      </w:r>
      <w:r>
        <w:rPr>
          <w:rStyle w:val="16"/>
          <w:rFonts w:ascii="Times New Roman" w:hAnsi="Times New Roman"/>
          <w:sz w:val="16"/>
          <w:szCs w:val="16"/>
          <w:shd w:val="clear" w:color="auto" w:fill="FFFFFF"/>
        </w:rPr>
        <w:t>http://kaz.gazeta.kz/art.asp?aid=71419</w:t>
      </w:r>
      <w:r>
        <w:rPr>
          <w:rStyle w:val="16"/>
          <w:rFonts w:ascii="Times New Roman" w:hAnsi="Times New Roman"/>
          <w:sz w:val="16"/>
          <w:szCs w:val="16"/>
          <w:shd w:val="clear" w:color="auto" w:fill="FFFFFF"/>
        </w:rPr>
        <w:fldChar w:fldCharType="end"/>
      </w:r>
    </w:p>
    <w:p w14:paraId="64FE332D">
      <w:pPr>
        <w:pStyle w:val="85"/>
        <w:numPr>
          <w:ilvl w:val="0"/>
          <w:numId w:val="22"/>
        </w:numPr>
        <w:tabs>
          <w:tab w:val="left" w:pos="284"/>
          <w:tab w:val="left" w:pos="567"/>
          <w:tab w:val="left" w:pos="851"/>
        </w:tabs>
        <w:spacing w:after="0" w:line="240" w:lineRule="auto"/>
        <w:ind w:left="0" w:firstLine="567"/>
        <w:jc w:val="both"/>
        <w:textAlignment w:val="baseline"/>
        <w:rPr>
          <w:rFonts w:ascii="Times New Roman" w:hAnsi="Times New Roman"/>
          <w:bCs/>
          <w:spacing w:val="2"/>
          <w:sz w:val="16"/>
          <w:szCs w:val="16"/>
          <w:lang w:val="kk-KZ"/>
        </w:rPr>
      </w:pPr>
      <w:r>
        <w:fldChar w:fldCharType="begin"/>
      </w:r>
      <w:r>
        <w:instrText xml:space="preserve"> HYPERLINK "http://adilet.zan.kz/kaz/docs/U020000839_" </w:instrText>
      </w:r>
      <w:r>
        <w:fldChar w:fldCharType="separate"/>
      </w:r>
      <w:r>
        <w:rPr>
          <w:rStyle w:val="16"/>
          <w:rFonts w:ascii="Times New Roman" w:hAnsi="Times New Roman"/>
          <w:sz w:val="16"/>
          <w:szCs w:val="16"/>
          <w:lang w:val="kk-KZ"/>
        </w:rPr>
        <w:t>http://adilet.zan.kz/kaz/docs/U020000839_</w:t>
      </w:r>
      <w:r>
        <w:rPr>
          <w:rStyle w:val="16"/>
          <w:rFonts w:ascii="Times New Roman" w:hAnsi="Times New Roman"/>
          <w:sz w:val="16"/>
          <w:szCs w:val="16"/>
          <w:lang w:val="kk-KZ"/>
        </w:rPr>
        <w:fldChar w:fldCharType="end"/>
      </w:r>
      <w:r>
        <w:rPr>
          <w:rFonts w:ascii="Times New Roman" w:hAnsi="Times New Roman"/>
          <w:bCs/>
          <w:spacing w:val="2"/>
          <w:sz w:val="16"/>
          <w:szCs w:val="16"/>
          <w:lang w:val="kk-KZ"/>
        </w:rPr>
        <w:t>Әділет Қазақстан Республикасы нормативтік құқықтық актілерінің ақпараттық-құқықтық жүйесі</w:t>
      </w:r>
    </w:p>
    <w:p w14:paraId="06FE20EA">
      <w:pPr>
        <w:pStyle w:val="85"/>
        <w:numPr>
          <w:ilvl w:val="0"/>
          <w:numId w:val="22"/>
        </w:numPr>
        <w:tabs>
          <w:tab w:val="left" w:pos="284"/>
          <w:tab w:val="left" w:pos="567"/>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Ағыбаев А. Сыбайлас жемқорлықпен күрес – мемлекетіміздің дамуына қосылған үлес. Заң. 2012, №7, 17 б.)</w:t>
      </w:r>
    </w:p>
    <w:p w14:paraId="5E416322">
      <w:pPr>
        <w:pStyle w:val="85"/>
        <w:widowControl w:val="0"/>
        <w:numPr>
          <w:ilvl w:val="0"/>
          <w:numId w:val="22"/>
        </w:numPr>
        <w:tabs>
          <w:tab w:val="left" w:pos="284"/>
          <w:tab w:val="left" w:pos="567"/>
          <w:tab w:val="left" w:pos="851"/>
        </w:tabs>
        <w:spacing w:after="0" w:line="240" w:lineRule="auto"/>
        <w:ind w:left="0" w:firstLine="567"/>
        <w:jc w:val="both"/>
        <w:rPr>
          <w:rFonts w:ascii="Times New Roman" w:hAnsi="Times New Roman"/>
          <w:sz w:val="16"/>
          <w:szCs w:val="16"/>
          <w:lang w:val="kk-KZ" w:eastAsia="ko-KR"/>
        </w:rPr>
      </w:pPr>
      <w:r>
        <w:rPr>
          <w:rFonts w:ascii="Times New Roman" w:hAnsi="Times New Roman"/>
          <w:sz w:val="16"/>
          <w:szCs w:val="16"/>
          <w:lang w:val="kk-KZ"/>
        </w:rPr>
        <w:t xml:space="preserve">Н.Абдиров. Презентация проекта закона Республика Казахстан «О противодействии коррупции» //Заңгер, </w:t>
      </w:r>
      <w:r>
        <w:rPr>
          <w:rFonts w:ascii="Times New Roman" w:hAnsi="Times New Roman"/>
          <w:sz w:val="16"/>
          <w:szCs w:val="16"/>
        </w:rPr>
        <w:t xml:space="preserve"> №3,  2013 г. С.18.</w:t>
      </w:r>
    </w:p>
    <w:p w14:paraId="0D84FD0D">
      <w:pPr>
        <w:pStyle w:val="85"/>
        <w:spacing w:after="0" w:line="240" w:lineRule="auto"/>
        <w:ind w:left="0" w:firstLine="567"/>
        <w:contextualSpacing w:val="0"/>
        <w:jc w:val="center"/>
        <w:rPr>
          <w:rFonts w:ascii="Times New Roman" w:hAnsi="Times New Roman"/>
          <w:b/>
          <w:sz w:val="16"/>
          <w:szCs w:val="16"/>
          <w:lang w:val="kk-KZ"/>
        </w:rPr>
      </w:pPr>
    </w:p>
    <w:p w14:paraId="41EC8C34">
      <w:pPr>
        <w:pStyle w:val="85"/>
        <w:spacing w:after="0" w:line="240" w:lineRule="auto"/>
        <w:ind w:left="0" w:firstLine="567"/>
        <w:contextualSpacing w:val="0"/>
        <w:rPr>
          <w:rFonts w:ascii="Times New Roman" w:hAnsi="Times New Roman"/>
          <w:b/>
          <w:sz w:val="16"/>
          <w:szCs w:val="16"/>
          <w:lang w:val="kk-KZ"/>
        </w:rPr>
      </w:pPr>
      <w:r>
        <w:rPr>
          <w:rFonts w:ascii="Times New Roman" w:hAnsi="Times New Roman"/>
          <w:b/>
          <w:sz w:val="16"/>
          <w:szCs w:val="16"/>
          <w:lang w:val="kk-KZ"/>
        </w:rPr>
        <w:t>ДЕДЛАЙН:</w:t>
      </w:r>
    </w:p>
    <w:p w14:paraId="2ACB6E60">
      <w:pPr>
        <w:pStyle w:val="85"/>
        <w:spacing w:after="0" w:line="240" w:lineRule="auto"/>
        <w:ind w:left="0" w:firstLine="567"/>
        <w:contextualSpacing w:val="0"/>
        <w:jc w:val="center"/>
        <w:rPr>
          <w:rFonts w:ascii="Times New Roman" w:hAnsi="Times New Roman"/>
          <w:bCs/>
          <w:sz w:val="16"/>
          <w:szCs w:val="16"/>
          <w:lang w:val="kk-KZ"/>
        </w:rPr>
      </w:pPr>
      <w:r>
        <w:rPr>
          <w:rFonts w:ascii="Times New Roman" w:hAnsi="Times New Roman"/>
          <w:bCs/>
          <w:sz w:val="16"/>
          <w:szCs w:val="16"/>
          <w:lang w:val="kk-KZ"/>
        </w:rPr>
        <w:t>1.Білім алушының лекциялық сабақтағы жұмысын бағалау критерийлері:</w:t>
      </w:r>
    </w:p>
    <w:tbl>
      <w:tblPr>
        <w:tblStyle w:val="12"/>
        <w:tblW w:w="110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
        <w:gridCol w:w="1662"/>
        <w:gridCol w:w="723"/>
        <w:gridCol w:w="552"/>
        <w:gridCol w:w="590"/>
        <w:gridCol w:w="506"/>
        <w:gridCol w:w="507"/>
        <w:gridCol w:w="490"/>
        <w:gridCol w:w="544"/>
        <w:gridCol w:w="555"/>
        <w:gridCol w:w="606"/>
        <w:gridCol w:w="495"/>
        <w:gridCol w:w="567"/>
        <w:gridCol w:w="567"/>
        <w:gridCol w:w="567"/>
        <w:gridCol w:w="567"/>
        <w:gridCol w:w="567"/>
        <w:gridCol w:w="556"/>
      </w:tblGrid>
      <w:tr w14:paraId="1E876E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vMerge w:val="restart"/>
          </w:tcPr>
          <w:p w14:paraId="5956174A">
            <w:pPr>
              <w:ind w:firstLine="567"/>
              <w:jc w:val="center"/>
              <w:rPr>
                <w:bCs/>
                <w:sz w:val="16"/>
                <w:szCs w:val="16"/>
                <w:vertAlign w:val="superscript"/>
              </w:rPr>
            </w:pPr>
            <w:r>
              <w:rPr>
                <w:bCs/>
                <w:sz w:val="16"/>
                <w:szCs w:val="16"/>
                <w:vertAlign w:val="superscript"/>
              </w:rPr>
              <w:t>№</w:t>
            </w:r>
          </w:p>
        </w:tc>
        <w:tc>
          <w:tcPr>
            <w:tcW w:w="1662" w:type="dxa"/>
            <w:vMerge w:val="restart"/>
          </w:tcPr>
          <w:p w14:paraId="56C8577C">
            <w:pPr>
              <w:ind w:firstLine="567"/>
              <w:jc w:val="center"/>
              <w:rPr>
                <w:bCs/>
                <w:sz w:val="16"/>
                <w:szCs w:val="16"/>
                <w:vertAlign w:val="superscript"/>
              </w:rPr>
            </w:pPr>
            <w:r>
              <w:rPr>
                <w:bCs/>
                <w:sz w:val="16"/>
                <w:szCs w:val="16"/>
                <w:vertAlign w:val="superscript"/>
                <w:lang w:val="kk-KZ"/>
              </w:rPr>
              <w:t>Бағалау к</w:t>
            </w:r>
            <w:r>
              <w:rPr>
                <w:bCs/>
                <w:sz w:val="16"/>
                <w:szCs w:val="16"/>
                <w:vertAlign w:val="superscript"/>
              </w:rPr>
              <w:t>ритери</w:t>
            </w:r>
            <w:r>
              <w:rPr>
                <w:bCs/>
                <w:sz w:val="16"/>
                <w:szCs w:val="16"/>
                <w:vertAlign w:val="superscript"/>
                <w:lang w:val="kk-KZ"/>
              </w:rPr>
              <w:t>йлері</w:t>
            </w:r>
          </w:p>
        </w:tc>
        <w:tc>
          <w:tcPr>
            <w:tcW w:w="723" w:type="dxa"/>
            <w:vMerge w:val="restart"/>
          </w:tcPr>
          <w:p w14:paraId="5ED11593">
            <w:pPr>
              <w:ind w:firstLine="567"/>
              <w:jc w:val="center"/>
              <w:rPr>
                <w:bCs/>
                <w:sz w:val="16"/>
                <w:szCs w:val="16"/>
                <w:vertAlign w:val="superscript"/>
              </w:rPr>
            </w:pPr>
            <w:r>
              <w:rPr>
                <w:bCs/>
                <w:sz w:val="16"/>
                <w:szCs w:val="16"/>
                <w:vertAlign w:val="superscript"/>
              </w:rPr>
              <w:t>Балл (</w:t>
            </w:r>
            <w:r>
              <w:rPr>
                <w:bCs/>
                <w:sz w:val="16"/>
                <w:szCs w:val="16"/>
                <w:vertAlign w:val="superscript"/>
                <w:lang w:val="en-US"/>
              </w:rPr>
              <w:t>max</w:t>
            </w:r>
            <w:r>
              <w:rPr>
                <w:bCs/>
                <w:sz w:val="16"/>
                <w:szCs w:val="16"/>
                <w:vertAlign w:val="superscript"/>
              </w:rPr>
              <w:t>)</w:t>
            </w:r>
          </w:p>
        </w:tc>
        <w:tc>
          <w:tcPr>
            <w:tcW w:w="8236" w:type="dxa"/>
            <w:gridSpan w:val="15"/>
          </w:tcPr>
          <w:p w14:paraId="163586F7">
            <w:pPr>
              <w:ind w:firstLine="567"/>
              <w:jc w:val="center"/>
              <w:rPr>
                <w:bCs/>
                <w:sz w:val="16"/>
                <w:szCs w:val="16"/>
                <w:vertAlign w:val="superscript"/>
                <w:lang w:val="kk-KZ"/>
              </w:rPr>
            </w:pPr>
            <w:r>
              <w:rPr>
                <w:bCs/>
                <w:sz w:val="16"/>
                <w:szCs w:val="16"/>
                <w:vertAlign w:val="superscript"/>
                <w:lang w:val="kk-KZ"/>
              </w:rPr>
              <w:t xml:space="preserve">апталар </w:t>
            </w:r>
          </w:p>
        </w:tc>
      </w:tr>
      <w:tr w14:paraId="7DE71E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vMerge w:val="continue"/>
          </w:tcPr>
          <w:p w14:paraId="4C95A4AA">
            <w:pPr>
              <w:ind w:firstLine="567"/>
              <w:jc w:val="center"/>
              <w:rPr>
                <w:bCs/>
                <w:sz w:val="16"/>
                <w:szCs w:val="16"/>
                <w:vertAlign w:val="superscript"/>
              </w:rPr>
            </w:pPr>
          </w:p>
        </w:tc>
        <w:tc>
          <w:tcPr>
            <w:tcW w:w="1662" w:type="dxa"/>
            <w:vMerge w:val="continue"/>
          </w:tcPr>
          <w:p w14:paraId="23DAF396">
            <w:pPr>
              <w:ind w:firstLine="567"/>
              <w:jc w:val="center"/>
              <w:rPr>
                <w:bCs/>
                <w:sz w:val="16"/>
                <w:szCs w:val="16"/>
                <w:vertAlign w:val="superscript"/>
              </w:rPr>
            </w:pPr>
          </w:p>
        </w:tc>
        <w:tc>
          <w:tcPr>
            <w:tcW w:w="723" w:type="dxa"/>
            <w:vMerge w:val="continue"/>
          </w:tcPr>
          <w:p w14:paraId="21BF9590">
            <w:pPr>
              <w:ind w:firstLine="567"/>
              <w:jc w:val="center"/>
              <w:rPr>
                <w:bCs/>
                <w:sz w:val="16"/>
                <w:szCs w:val="16"/>
                <w:vertAlign w:val="superscript"/>
              </w:rPr>
            </w:pPr>
          </w:p>
        </w:tc>
        <w:tc>
          <w:tcPr>
            <w:tcW w:w="552" w:type="dxa"/>
          </w:tcPr>
          <w:p w14:paraId="4DD98782">
            <w:pPr>
              <w:ind w:firstLine="567"/>
              <w:jc w:val="center"/>
              <w:rPr>
                <w:bCs/>
                <w:sz w:val="16"/>
                <w:szCs w:val="16"/>
                <w:vertAlign w:val="superscript"/>
              </w:rPr>
            </w:pPr>
            <w:r>
              <w:rPr>
                <w:bCs/>
                <w:sz w:val="16"/>
                <w:szCs w:val="16"/>
                <w:vertAlign w:val="superscript"/>
              </w:rPr>
              <w:t>1</w:t>
            </w:r>
          </w:p>
        </w:tc>
        <w:tc>
          <w:tcPr>
            <w:tcW w:w="590" w:type="dxa"/>
          </w:tcPr>
          <w:p w14:paraId="2D306A08">
            <w:pPr>
              <w:ind w:firstLine="567"/>
              <w:jc w:val="center"/>
              <w:rPr>
                <w:bCs/>
                <w:sz w:val="16"/>
                <w:szCs w:val="16"/>
                <w:vertAlign w:val="superscript"/>
              </w:rPr>
            </w:pPr>
            <w:r>
              <w:rPr>
                <w:bCs/>
                <w:sz w:val="16"/>
                <w:szCs w:val="16"/>
                <w:vertAlign w:val="superscript"/>
              </w:rPr>
              <w:t>2</w:t>
            </w:r>
          </w:p>
        </w:tc>
        <w:tc>
          <w:tcPr>
            <w:tcW w:w="506" w:type="dxa"/>
          </w:tcPr>
          <w:p w14:paraId="35608CA6">
            <w:pPr>
              <w:ind w:firstLine="567"/>
              <w:jc w:val="center"/>
              <w:rPr>
                <w:bCs/>
                <w:sz w:val="16"/>
                <w:szCs w:val="16"/>
                <w:vertAlign w:val="superscript"/>
              </w:rPr>
            </w:pPr>
            <w:r>
              <w:rPr>
                <w:bCs/>
                <w:sz w:val="16"/>
                <w:szCs w:val="16"/>
                <w:vertAlign w:val="superscript"/>
              </w:rPr>
              <w:t>3</w:t>
            </w:r>
          </w:p>
        </w:tc>
        <w:tc>
          <w:tcPr>
            <w:tcW w:w="507" w:type="dxa"/>
          </w:tcPr>
          <w:p w14:paraId="54008AAE">
            <w:pPr>
              <w:ind w:firstLine="567"/>
              <w:jc w:val="center"/>
              <w:rPr>
                <w:bCs/>
                <w:sz w:val="16"/>
                <w:szCs w:val="16"/>
                <w:vertAlign w:val="superscript"/>
              </w:rPr>
            </w:pPr>
            <w:r>
              <w:rPr>
                <w:bCs/>
                <w:sz w:val="16"/>
                <w:szCs w:val="16"/>
                <w:vertAlign w:val="superscript"/>
              </w:rPr>
              <w:t>4</w:t>
            </w:r>
          </w:p>
        </w:tc>
        <w:tc>
          <w:tcPr>
            <w:tcW w:w="490" w:type="dxa"/>
          </w:tcPr>
          <w:p w14:paraId="33D50EE7">
            <w:pPr>
              <w:ind w:firstLine="567"/>
              <w:jc w:val="center"/>
              <w:rPr>
                <w:bCs/>
                <w:sz w:val="16"/>
                <w:szCs w:val="16"/>
                <w:vertAlign w:val="superscript"/>
              </w:rPr>
            </w:pPr>
            <w:r>
              <w:rPr>
                <w:bCs/>
                <w:sz w:val="16"/>
                <w:szCs w:val="16"/>
                <w:vertAlign w:val="superscript"/>
              </w:rPr>
              <w:t>5</w:t>
            </w:r>
          </w:p>
        </w:tc>
        <w:tc>
          <w:tcPr>
            <w:tcW w:w="544" w:type="dxa"/>
          </w:tcPr>
          <w:p w14:paraId="0FA977A8">
            <w:pPr>
              <w:ind w:firstLine="567"/>
              <w:jc w:val="center"/>
              <w:rPr>
                <w:bCs/>
                <w:sz w:val="16"/>
                <w:szCs w:val="16"/>
                <w:vertAlign w:val="superscript"/>
              </w:rPr>
            </w:pPr>
            <w:r>
              <w:rPr>
                <w:bCs/>
                <w:sz w:val="16"/>
                <w:szCs w:val="16"/>
                <w:vertAlign w:val="superscript"/>
              </w:rPr>
              <w:t>6</w:t>
            </w:r>
          </w:p>
        </w:tc>
        <w:tc>
          <w:tcPr>
            <w:tcW w:w="555" w:type="dxa"/>
          </w:tcPr>
          <w:p w14:paraId="7360234C">
            <w:pPr>
              <w:ind w:firstLine="567"/>
              <w:jc w:val="center"/>
              <w:rPr>
                <w:bCs/>
                <w:sz w:val="16"/>
                <w:szCs w:val="16"/>
                <w:vertAlign w:val="superscript"/>
              </w:rPr>
            </w:pPr>
            <w:r>
              <w:rPr>
                <w:bCs/>
                <w:sz w:val="16"/>
                <w:szCs w:val="16"/>
                <w:vertAlign w:val="superscript"/>
              </w:rPr>
              <w:t>7</w:t>
            </w:r>
          </w:p>
        </w:tc>
        <w:tc>
          <w:tcPr>
            <w:tcW w:w="606" w:type="dxa"/>
          </w:tcPr>
          <w:p w14:paraId="4A370E73">
            <w:pPr>
              <w:ind w:firstLine="567"/>
              <w:jc w:val="center"/>
              <w:rPr>
                <w:bCs/>
                <w:sz w:val="16"/>
                <w:szCs w:val="16"/>
                <w:vertAlign w:val="superscript"/>
              </w:rPr>
            </w:pPr>
            <w:r>
              <w:rPr>
                <w:bCs/>
                <w:sz w:val="16"/>
                <w:szCs w:val="16"/>
                <w:vertAlign w:val="superscript"/>
              </w:rPr>
              <w:t>8</w:t>
            </w:r>
          </w:p>
        </w:tc>
        <w:tc>
          <w:tcPr>
            <w:tcW w:w="495" w:type="dxa"/>
          </w:tcPr>
          <w:p w14:paraId="3D3224B9">
            <w:pPr>
              <w:ind w:firstLine="567"/>
              <w:jc w:val="center"/>
              <w:rPr>
                <w:bCs/>
                <w:sz w:val="16"/>
                <w:szCs w:val="16"/>
                <w:vertAlign w:val="superscript"/>
              </w:rPr>
            </w:pPr>
            <w:r>
              <w:rPr>
                <w:bCs/>
                <w:sz w:val="16"/>
                <w:szCs w:val="16"/>
                <w:vertAlign w:val="superscript"/>
              </w:rPr>
              <w:t>9</w:t>
            </w:r>
          </w:p>
        </w:tc>
        <w:tc>
          <w:tcPr>
            <w:tcW w:w="567" w:type="dxa"/>
          </w:tcPr>
          <w:p w14:paraId="47B7A9F8">
            <w:pPr>
              <w:ind w:firstLine="567"/>
              <w:jc w:val="center"/>
              <w:rPr>
                <w:bCs/>
                <w:sz w:val="16"/>
                <w:szCs w:val="16"/>
                <w:vertAlign w:val="superscript"/>
              </w:rPr>
            </w:pPr>
            <w:r>
              <w:rPr>
                <w:bCs/>
                <w:sz w:val="16"/>
                <w:szCs w:val="16"/>
                <w:vertAlign w:val="superscript"/>
              </w:rPr>
              <w:t>10</w:t>
            </w:r>
          </w:p>
        </w:tc>
        <w:tc>
          <w:tcPr>
            <w:tcW w:w="567" w:type="dxa"/>
          </w:tcPr>
          <w:p w14:paraId="6C0063FC">
            <w:pPr>
              <w:ind w:firstLine="567"/>
              <w:jc w:val="center"/>
              <w:rPr>
                <w:bCs/>
                <w:sz w:val="16"/>
                <w:szCs w:val="16"/>
                <w:vertAlign w:val="superscript"/>
              </w:rPr>
            </w:pPr>
            <w:r>
              <w:rPr>
                <w:bCs/>
                <w:sz w:val="16"/>
                <w:szCs w:val="16"/>
                <w:vertAlign w:val="superscript"/>
              </w:rPr>
              <w:t>11</w:t>
            </w:r>
          </w:p>
        </w:tc>
        <w:tc>
          <w:tcPr>
            <w:tcW w:w="567" w:type="dxa"/>
          </w:tcPr>
          <w:p w14:paraId="6608B308">
            <w:pPr>
              <w:ind w:firstLine="567"/>
              <w:jc w:val="center"/>
              <w:rPr>
                <w:bCs/>
                <w:sz w:val="16"/>
                <w:szCs w:val="16"/>
                <w:vertAlign w:val="superscript"/>
              </w:rPr>
            </w:pPr>
            <w:r>
              <w:rPr>
                <w:bCs/>
                <w:sz w:val="16"/>
                <w:szCs w:val="16"/>
                <w:vertAlign w:val="superscript"/>
              </w:rPr>
              <w:t>12</w:t>
            </w:r>
          </w:p>
        </w:tc>
        <w:tc>
          <w:tcPr>
            <w:tcW w:w="567" w:type="dxa"/>
          </w:tcPr>
          <w:p w14:paraId="76C916BD">
            <w:pPr>
              <w:ind w:firstLine="567"/>
              <w:jc w:val="center"/>
              <w:rPr>
                <w:bCs/>
                <w:sz w:val="16"/>
                <w:szCs w:val="16"/>
                <w:vertAlign w:val="superscript"/>
              </w:rPr>
            </w:pPr>
            <w:r>
              <w:rPr>
                <w:bCs/>
                <w:sz w:val="16"/>
                <w:szCs w:val="16"/>
                <w:vertAlign w:val="superscript"/>
              </w:rPr>
              <w:t>13</w:t>
            </w:r>
          </w:p>
        </w:tc>
        <w:tc>
          <w:tcPr>
            <w:tcW w:w="567" w:type="dxa"/>
          </w:tcPr>
          <w:p w14:paraId="1B7A52E3">
            <w:pPr>
              <w:ind w:firstLine="567"/>
              <w:jc w:val="center"/>
              <w:rPr>
                <w:bCs/>
                <w:sz w:val="16"/>
                <w:szCs w:val="16"/>
                <w:vertAlign w:val="superscript"/>
              </w:rPr>
            </w:pPr>
            <w:r>
              <w:rPr>
                <w:bCs/>
                <w:sz w:val="16"/>
                <w:szCs w:val="16"/>
                <w:vertAlign w:val="superscript"/>
              </w:rPr>
              <w:t>14</w:t>
            </w:r>
          </w:p>
        </w:tc>
        <w:tc>
          <w:tcPr>
            <w:tcW w:w="556" w:type="dxa"/>
          </w:tcPr>
          <w:p w14:paraId="3ECA9C9E">
            <w:pPr>
              <w:ind w:firstLine="567"/>
              <w:jc w:val="center"/>
              <w:rPr>
                <w:bCs/>
                <w:sz w:val="16"/>
                <w:szCs w:val="16"/>
                <w:vertAlign w:val="superscript"/>
              </w:rPr>
            </w:pPr>
            <w:r>
              <w:rPr>
                <w:bCs/>
                <w:sz w:val="16"/>
                <w:szCs w:val="16"/>
                <w:vertAlign w:val="superscript"/>
              </w:rPr>
              <w:t>15</w:t>
            </w:r>
          </w:p>
        </w:tc>
      </w:tr>
      <w:tr w14:paraId="185F5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431" w:type="dxa"/>
          </w:tcPr>
          <w:p w14:paraId="267DC12D">
            <w:pPr>
              <w:ind w:firstLine="567"/>
              <w:jc w:val="center"/>
              <w:rPr>
                <w:sz w:val="16"/>
                <w:szCs w:val="16"/>
                <w:vertAlign w:val="superscript"/>
              </w:rPr>
            </w:pPr>
            <w:r>
              <w:rPr>
                <w:sz w:val="16"/>
                <w:szCs w:val="16"/>
                <w:vertAlign w:val="superscript"/>
              </w:rPr>
              <w:t>1</w:t>
            </w:r>
          </w:p>
        </w:tc>
        <w:tc>
          <w:tcPr>
            <w:tcW w:w="1662" w:type="dxa"/>
          </w:tcPr>
          <w:p w14:paraId="41689591">
            <w:pPr>
              <w:ind w:firstLine="567"/>
              <w:jc w:val="center"/>
              <w:rPr>
                <w:sz w:val="16"/>
                <w:szCs w:val="16"/>
                <w:vertAlign w:val="superscript"/>
              </w:rPr>
            </w:pPr>
            <w:r>
              <w:rPr>
                <w:sz w:val="16"/>
                <w:szCs w:val="16"/>
                <w:vertAlign w:val="superscript"/>
                <w:lang w:val="kk-KZ"/>
              </w:rPr>
              <w:t>Сабаққа қатысу</w:t>
            </w:r>
          </w:p>
        </w:tc>
        <w:tc>
          <w:tcPr>
            <w:tcW w:w="723" w:type="dxa"/>
          </w:tcPr>
          <w:p w14:paraId="643EBAAF">
            <w:pPr>
              <w:ind w:firstLine="567"/>
              <w:jc w:val="center"/>
              <w:rPr>
                <w:sz w:val="16"/>
                <w:szCs w:val="16"/>
                <w:vertAlign w:val="superscript"/>
              </w:rPr>
            </w:pPr>
            <w:r>
              <w:rPr>
                <w:sz w:val="16"/>
                <w:szCs w:val="16"/>
                <w:vertAlign w:val="superscript"/>
              </w:rPr>
              <w:t>20</w:t>
            </w:r>
          </w:p>
        </w:tc>
        <w:tc>
          <w:tcPr>
            <w:tcW w:w="552" w:type="dxa"/>
          </w:tcPr>
          <w:p w14:paraId="558CB1B3">
            <w:pPr>
              <w:ind w:firstLine="567"/>
              <w:jc w:val="center"/>
              <w:rPr>
                <w:sz w:val="16"/>
                <w:szCs w:val="16"/>
                <w:vertAlign w:val="superscript"/>
              </w:rPr>
            </w:pPr>
            <w:r>
              <w:rPr>
                <w:sz w:val="16"/>
                <w:szCs w:val="16"/>
                <w:vertAlign w:val="superscript"/>
              </w:rPr>
              <w:t>+</w:t>
            </w:r>
          </w:p>
        </w:tc>
        <w:tc>
          <w:tcPr>
            <w:tcW w:w="590" w:type="dxa"/>
          </w:tcPr>
          <w:p w14:paraId="118A0FF9">
            <w:pPr>
              <w:ind w:firstLine="567"/>
              <w:jc w:val="center"/>
              <w:rPr>
                <w:sz w:val="16"/>
                <w:szCs w:val="16"/>
                <w:vertAlign w:val="superscript"/>
              </w:rPr>
            </w:pPr>
            <w:r>
              <w:rPr>
                <w:sz w:val="16"/>
                <w:szCs w:val="16"/>
                <w:vertAlign w:val="superscript"/>
              </w:rPr>
              <w:t>+</w:t>
            </w:r>
          </w:p>
        </w:tc>
        <w:tc>
          <w:tcPr>
            <w:tcW w:w="506" w:type="dxa"/>
          </w:tcPr>
          <w:p w14:paraId="7893852B">
            <w:pPr>
              <w:ind w:firstLine="567"/>
              <w:jc w:val="center"/>
              <w:rPr>
                <w:sz w:val="16"/>
                <w:szCs w:val="16"/>
                <w:vertAlign w:val="superscript"/>
              </w:rPr>
            </w:pPr>
            <w:r>
              <w:rPr>
                <w:sz w:val="16"/>
                <w:szCs w:val="16"/>
                <w:vertAlign w:val="superscript"/>
              </w:rPr>
              <w:t>+</w:t>
            </w:r>
          </w:p>
        </w:tc>
        <w:tc>
          <w:tcPr>
            <w:tcW w:w="507" w:type="dxa"/>
          </w:tcPr>
          <w:p w14:paraId="4E68A7EC">
            <w:pPr>
              <w:ind w:firstLine="567"/>
              <w:jc w:val="center"/>
              <w:rPr>
                <w:sz w:val="16"/>
                <w:szCs w:val="16"/>
                <w:vertAlign w:val="superscript"/>
              </w:rPr>
            </w:pPr>
            <w:r>
              <w:rPr>
                <w:sz w:val="16"/>
                <w:szCs w:val="16"/>
                <w:vertAlign w:val="superscript"/>
              </w:rPr>
              <w:t>+</w:t>
            </w:r>
          </w:p>
        </w:tc>
        <w:tc>
          <w:tcPr>
            <w:tcW w:w="490" w:type="dxa"/>
          </w:tcPr>
          <w:p w14:paraId="1FFEF8C1">
            <w:pPr>
              <w:ind w:firstLine="567"/>
              <w:jc w:val="center"/>
              <w:rPr>
                <w:sz w:val="16"/>
                <w:szCs w:val="16"/>
                <w:vertAlign w:val="superscript"/>
              </w:rPr>
            </w:pPr>
            <w:r>
              <w:rPr>
                <w:sz w:val="16"/>
                <w:szCs w:val="16"/>
                <w:vertAlign w:val="superscript"/>
              </w:rPr>
              <w:t>+</w:t>
            </w:r>
          </w:p>
        </w:tc>
        <w:tc>
          <w:tcPr>
            <w:tcW w:w="544" w:type="dxa"/>
          </w:tcPr>
          <w:p w14:paraId="1399CCCC">
            <w:pPr>
              <w:ind w:firstLine="567"/>
              <w:jc w:val="center"/>
              <w:rPr>
                <w:sz w:val="16"/>
                <w:szCs w:val="16"/>
                <w:vertAlign w:val="superscript"/>
              </w:rPr>
            </w:pPr>
            <w:r>
              <w:rPr>
                <w:sz w:val="16"/>
                <w:szCs w:val="16"/>
                <w:vertAlign w:val="superscript"/>
              </w:rPr>
              <w:t>+</w:t>
            </w:r>
          </w:p>
        </w:tc>
        <w:tc>
          <w:tcPr>
            <w:tcW w:w="555" w:type="dxa"/>
          </w:tcPr>
          <w:p w14:paraId="0E5268EE">
            <w:pPr>
              <w:ind w:firstLine="567"/>
              <w:jc w:val="center"/>
              <w:rPr>
                <w:sz w:val="16"/>
                <w:szCs w:val="16"/>
                <w:vertAlign w:val="superscript"/>
              </w:rPr>
            </w:pPr>
            <w:r>
              <w:rPr>
                <w:sz w:val="16"/>
                <w:szCs w:val="16"/>
                <w:vertAlign w:val="superscript"/>
              </w:rPr>
              <w:t>+</w:t>
            </w:r>
          </w:p>
        </w:tc>
        <w:tc>
          <w:tcPr>
            <w:tcW w:w="606" w:type="dxa"/>
          </w:tcPr>
          <w:p w14:paraId="0A903C7E">
            <w:pPr>
              <w:ind w:firstLine="567"/>
              <w:jc w:val="center"/>
              <w:rPr>
                <w:sz w:val="16"/>
                <w:szCs w:val="16"/>
                <w:vertAlign w:val="superscript"/>
              </w:rPr>
            </w:pPr>
            <w:r>
              <w:rPr>
                <w:sz w:val="16"/>
                <w:szCs w:val="16"/>
                <w:vertAlign w:val="superscript"/>
              </w:rPr>
              <w:t>+</w:t>
            </w:r>
          </w:p>
        </w:tc>
        <w:tc>
          <w:tcPr>
            <w:tcW w:w="495" w:type="dxa"/>
          </w:tcPr>
          <w:p w14:paraId="5A6D72EE">
            <w:pPr>
              <w:ind w:firstLine="567"/>
              <w:jc w:val="center"/>
              <w:rPr>
                <w:sz w:val="16"/>
                <w:szCs w:val="16"/>
                <w:vertAlign w:val="superscript"/>
              </w:rPr>
            </w:pPr>
            <w:r>
              <w:rPr>
                <w:sz w:val="16"/>
                <w:szCs w:val="16"/>
                <w:vertAlign w:val="superscript"/>
              </w:rPr>
              <w:t>+</w:t>
            </w:r>
          </w:p>
        </w:tc>
        <w:tc>
          <w:tcPr>
            <w:tcW w:w="567" w:type="dxa"/>
          </w:tcPr>
          <w:p w14:paraId="33DF0767">
            <w:pPr>
              <w:ind w:firstLine="567"/>
              <w:jc w:val="center"/>
              <w:rPr>
                <w:sz w:val="16"/>
                <w:szCs w:val="16"/>
                <w:vertAlign w:val="superscript"/>
              </w:rPr>
            </w:pPr>
            <w:r>
              <w:rPr>
                <w:sz w:val="16"/>
                <w:szCs w:val="16"/>
                <w:vertAlign w:val="superscript"/>
              </w:rPr>
              <w:t>+</w:t>
            </w:r>
          </w:p>
        </w:tc>
        <w:tc>
          <w:tcPr>
            <w:tcW w:w="567" w:type="dxa"/>
          </w:tcPr>
          <w:p w14:paraId="0E2BC653">
            <w:pPr>
              <w:ind w:firstLine="567"/>
              <w:jc w:val="center"/>
              <w:rPr>
                <w:sz w:val="16"/>
                <w:szCs w:val="16"/>
                <w:vertAlign w:val="superscript"/>
              </w:rPr>
            </w:pPr>
            <w:r>
              <w:rPr>
                <w:sz w:val="16"/>
                <w:szCs w:val="16"/>
                <w:vertAlign w:val="superscript"/>
              </w:rPr>
              <w:t>+</w:t>
            </w:r>
          </w:p>
        </w:tc>
        <w:tc>
          <w:tcPr>
            <w:tcW w:w="567" w:type="dxa"/>
          </w:tcPr>
          <w:p w14:paraId="406411B4">
            <w:pPr>
              <w:ind w:firstLine="567"/>
              <w:jc w:val="center"/>
              <w:rPr>
                <w:sz w:val="16"/>
                <w:szCs w:val="16"/>
                <w:vertAlign w:val="superscript"/>
              </w:rPr>
            </w:pPr>
            <w:r>
              <w:rPr>
                <w:sz w:val="16"/>
                <w:szCs w:val="16"/>
                <w:vertAlign w:val="superscript"/>
              </w:rPr>
              <w:t>+</w:t>
            </w:r>
          </w:p>
        </w:tc>
        <w:tc>
          <w:tcPr>
            <w:tcW w:w="567" w:type="dxa"/>
          </w:tcPr>
          <w:p w14:paraId="5A07FF08">
            <w:pPr>
              <w:ind w:firstLine="567"/>
              <w:jc w:val="center"/>
              <w:rPr>
                <w:sz w:val="16"/>
                <w:szCs w:val="16"/>
                <w:vertAlign w:val="superscript"/>
              </w:rPr>
            </w:pPr>
            <w:r>
              <w:rPr>
                <w:sz w:val="16"/>
                <w:szCs w:val="16"/>
                <w:vertAlign w:val="superscript"/>
              </w:rPr>
              <w:t>+</w:t>
            </w:r>
          </w:p>
        </w:tc>
        <w:tc>
          <w:tcPr>
            <w:tcW w:w="567" w:type="dxa"/>
          </w:tcPr>
          <w:p w14:paraId="7FCFAB2C">
            <w:pPr>
              <w:ind w:firstLine="567"/>
              <w:jc w:val="center"/>
              <w:rPr>
                <w:sz w:val="16"/>
                <w:szCs w:val="16"/>
                <w:vertAlign w:val="superscript"/>
              </w:rPr>
            </w:pPr>
            <w:r>
              <w:rPr>
                <w:sz w:val="16"/>
                <w:szCs w:val="16"/>
                <w:vertAlign w:val="superscript"/>
              </w:rPr>
              <w:t>+</w:t>
            </w:r>
          </w:p>
        </w:tc>
        <w:tc>
          <w:tcPr>
            <w:tcW w:w="556" w:type="dxa"/>
          </w:tcPr>
          <w:p w14:paraId="5CE6ABF2">
            <w:pPr>
              <w:ind w:firstLine="567"/>
              <w:jc w:val="center"/>
              <w:rPr>
                <w:sz w:val="16"/>
                <w:szCs w:val="16"/>
                <w:vertAlign w:val="superscript"/>
              </w:rPr>
            </w:pPr>
            <w:r>
              <w:rPr>
                <w:sz w:val="16"/>
                <w:szCs w:val="16"/>
                <w:vertAlign w:val="superscript"/>
              </w:rPr>
              <w:t>+</w:t>
            </w:r>
          </w:p>
        </w:tc>
      </w:tr>
      <w:tr w14:paraId="671664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1BC9A5D6">
            <w:pPr>
              <w:ind w:firstLine="567"/>
              <w:jc w:val="center"/>
              <w:rPr>
                <w:sz w:val="16"/>
                <w:szCs w:val="16"/>
                <w:vertAlign w:val="superscript"/>
              </w:rPr>
            </w:pPr>
            <w:r>
              <w:rPr>
                <w:sz w:val="16"/>
                <w:szCs w:val="16"/>
                <w:vertAlign w:val="superscript"/>
              </w:rPr>
              <w:t>2</w:t>
            </w:r>
          </w:p>
        </w:tc>
        <w:tc>
          <w:tcPr>
            <w:tcW w:w="1662" w:type="dxa"/>
          </w:tcPr>
          <w:p w14:paraId="21EBBB04">
            <w:pPr>
              <w:ind w:firstLine="567"/>
              <w:jc w:val="center"/>
              <w:rPr>
                <w:sz w:val="16"/>
                <w:szCs w:val="16"/>
                <w:vertAlign w:val="superscript"/>
                <w:lang w:val="kk-KZ"/>
              </w:rPr>
            </w:pPr>
            <w:r>
              <w:rPr>
                <w:sz w:val="16"/>
                <w:szCs w:val="16"/>
                <w:vertAlign w:val="superscript"/>
                <w:lang w:val="kk-KZ"/>
              </w:rPr>
              <w:t xml:space="preserve">Белсенділік </w:t>
            </w:r>
          </w:p>
        </w:tc>
        <w:tc>
          <w:tcPr>
            <w:tcW w:w="723" w:type="dxa"/>
          </w:tcPr>
          <w:p w14:paraId="6B724BBD">
            <w:pPr>
              <w:tabs>
                <w:tab w:val="center" w:pos="175"/>
              </w:tabs>
              <w:ind w:firstLine="567"/>
              <w:jc w:val="center"/>
              <w:rPr>
                <w:sz w:val="16"/>
                <w:szCs w:val="16"/>
                <w:vertAlign w:val="superscript"/>
              </w:rPr>
            </w:pPr>
            <w:r>
              <w:rPr>
                <w:sz w:val="16"/>
                <w:szCs w:val="16"/>
                <w:vertAlign w:val="superscript"/>
              </w:rPr>
              <w:t>10</w:t>
            </w:r>
          </w:p>
        </w:tc>
        <w:tc>
          <w:tcPr>
            <w:tcW w:w="552" w:type="dxa"/>
          </w:tcPr>
          <w:p w14:paraId="1AD06FD9">
            <w:pPr>
              <w:ind w:firstLine="567"/>
              <w:jc w:val="center"/>
              <w:rPr>
                <w:sz w:val="16"/>
                <w:szCs w:val="16"/>
                <w:vertAlign w:val="superscript"/>
              </w:rPr>
            </w:pPr>
            <w:r>
              <w:rPr>
                <w:sz w:val="16"/>
                <w:szCs w:val="16"/>
                <w:vertAlign w:val="superscript"/>
              </w:rPr>
              <w:t>+</w:t>
            </w:r>
          </w:p>
        </w:tc>
        <w:tc>
          <w:tcPr>
            <w:tcW w:w="590" w:type="dxa"/>
          </w:tcPr>
          <w:p w14:paraId="495F97BF">
            <w:pPr>
              <w:ind w:firstLine="567"/>
              <w:jc w:val="center"/>
              <w:rPr>
                <w:sz w:val="16"/>
                <w:szCs w:val="16"/>
                <w:vertAlign w:val="superscript"/>
              </w:rPr>
            </w:pPr>
            <w:r>
              <w:rPr>
                <w:sz w:val="16"/>
                <w:szCs w:val="16"/>
                <w:vertAlign w:val="superscript"/>
              </w:rPr>
              <w:t>+</w:t>
            </w:r>
          </w:p>
        </w:tc>
        <w:tc>
          <w:tcPr>
            <w:tcW w:w="506" w:type="dxa"/>
          </w:tcPr>
          <w:p w14:paraId="734D51E6">
            <w:pPr>
              <w:ind w:firstLine="567"/>
              <w:jc w:val="center"/>
              <w:rPr>
                <w:sz w:val="16"/>
                <w:szCs w:val="16"/>
                <w:vertAlign w:val="superscript"/>
              </w:rPr>
            </w:pPr>
            <w:r>
              <w:rPr>
                <w:sz w:val="16"/>
                <w:szCs w:val="16"/>
                <w:vertAlign w:val="superscript"/>
              </w:rPr>
              <w:t>+</w:t>
            </w:r>
          </w:p>
        </w:tc>
        <w:tc>
          <w:tcPr>
            <w:tcW w:w="507" w:type="dxa"/>
          </w:tcPr>
          <w:p w14:paraId="784BEAC0">
            <w:pPr>
              <w:ind w:firstLine="567"/>
              <w:jc w:val="center"/>
              <w:rPr>
                <w:sz w:val="16"/>
                <w:szCs w:val="16"/>
                <w:vertAlign w:val="superscript"/>
              </w:rPr>
            </w:pPr>
            <w:r>
              <w:rPr>
                <w:sz w:val="16"/>
                <w:szCs w:val="16"/>
                <w:vertAlign w:val="superscript"/>
              </w:rPr>
              <w:t>+</w:t>
            </w:r>
          </w:p>
        </w:tc>
        <w:tc>
          <w:tcPr>
            <w:tcW w:w="490" w:type="dxa"/>
          </w:tcPr>
          <w:p w14:paraId="1379ADE1">
            <w:pPr>
              <w:ind w:firstLine="567"/>
              <w:jc w:val="center"/>
              <w:rPr>
                <w:sz w:val="16"/>
                <w:szCs w:val="16"/>
                <w:vertAlign w:val="superscript"/>
              </w:rPr>
            </w:pPr>
            <w:r>
              <w:rPr>
                <w:sz w:val="16"/>
                <w:szCs w:val="16"/>
                <w:vertAlign w:val="superscript"/>
              </w:rPr>
              <w:t>+</w:t>
            </w:r>
          </w:p>
        </w:tc>
        <w:tc>
          <w:tcPr>
            <w:tcW w:w="544" w:type="dxa"/>
          </w:tcPr>
          <w:p w14:paraId="3E105A65">
            <w:pPr>
              <w:ind w:firstLine="567"/>
              <w:jc w:val="center"/>
              <w:rPr>
                <w:sz w:val="16"/>
                <w:szCs w:val="16"/>
                <w:vertAlign w:val="superscript"/>
              </w:rPr>
            </w:pPr>
            <w:r>
              <w:rPr>
                <w:sz w:val="16"/>
                <w:szCs w:val="16"/>
                <w:vertAlign w:val="superscript"/>
              </w:rPr>
              <w:t>+</w:t>
            </w:r>
          </w:p>
        </w:tc>
        <w:tc>
          <w:tcPr>
            <w:tcW w:w="555" w:type="dxa"/>
          </w:tcPr>
          <w:p w14:paraId="14689D60">
            <w:pPr>
              <w:ind w:firstLine="567"/>
              <w:jc w:val="center"/>
              <w:rPr>
                <w:sz w:val="16"/>
                <w:szCs w:val="16"/>
                <w:vertAlign w:val="superscript"/>
              </w:rPr>
            </w:pPr>
            <w:r>
              <w:rPr>
                <w:sz w:val="16"/>
                <w:szCs w:val="16"/>
                <w:vertAlign w:val="superscript"/>
              </w:rPr>
              <w:t>+</w:t>
            </w:r>
          </w:p>
        </w:tc>
        <w:tc>
          <w:tcPr>
            <w:tcW w:w="606" w:type="dxa"/>
          </w:tcPr>
          <w:p w14:paraId="0C6A26B2">
            <w:pPr>
              <w:ind w:firstLine="567"/>
              <w:jc w:val="center"/>
              <w:rPr>
                <w:sz w:val="16"/>
                <w:szCs w:val="16"/>
                <w:vertAlign w:val="superscript"/>
              </w:rPr>
            </w:pPr>
            <w:r>
              <w:rPr>
                <w:sz w:val="16"/>
                <w:szCs w:val="16"/>
                <w:vertAlign w:val="superscript"/>
              </w:rPr>
              <w:t>+</w:t>
            </w:r>
          </w:p>
        </w:tc>
        <w:tc>
          <w:tcPr>
            <w:tcW w:w="495" w:type="dxa"/>
          </w:tcPr>
          <w:p w14:paraId="5F5B44B1">
            <w:pPr>
              <w:ind w:firstLine="567"/>
              <w:jc w:val="center"/>
              <w:rPr>
                <w:sz w:val="16"/>
                <w:szCs w:val="16"/>
                <w:vertAlign w:val="superscript"/>
              </w:rPr>
            </w:pPr>
            <w:r>
              <w:rPr>
                <w:sz w:val="16"/>
                <w:szCs w:val="16"/>
                <w:vertAlign w:val="superscript"/>
              </w:rPr>
              <w:t>+</w:t>
            </w:r>
          </w:p>
        </w:tc>
        <w:tc>
          <w:tcPr>
            <w:tcW w:w="567" w:type="dxa"/>
          </w:tcPr>
          <w:p w14:paraId="4B6725D3">
            <w:pPr>
              <w:ind w:firstLine="567"/>
              <w:jc w:val="center"/>
              <w:rPr>
                <w:sz w:val="16"/>
                <w:szCs w:val="16"/>
                <w:vertAlign w:val="superscript"/>
              </w:rPr>
            </w:pPr>
            <w:r>
              <w:rPr>
                <w:sz w:val="16"/>
                <w:szCs w:val="16"/>
                <w:vertAlign w:val="superscript"/>
              </w:rPr>
              <w:t>+</w:t>
            </w:r>
          </w:p>
        </w:tc>
        <w:tc>
          <w:tcPr>
            <w:tcW w:w="567" w:type="dxa"/>
          </w:tcPr>
          <w:p w14:paraId="4F22DC3A">
            <w:pPr>
              <w:ind w:firstLine="567"/>
              <w:jc w:val="center"/>
              <w:rPr>
                <w:sz w:val="16"/>
                <w:szCs w:val="16"/>
                <w:vertAlign w:val="superscript"/>
              </w:rPr>
            </w:pPr>
            <w:r>
              <w:rPr>
                <w:sz w:val="16"/>
                <w:szCs w:val="16"/>
                <w:vertAlign w:val="superscript"/>
              </w:rPr>
              <w:t>+</w:t>
            </w:r>
          </w:p>
        </w:tc>
        <w:tc>
          <w:tcPr>
            <w:tcW w:w="567" w:type="dxa"/>
          </w:tcPr>
          <w:p w14:paraId="07678F57">
            <w:pPr>
              <w:ind w:firstLine="567"/>
              <w:jc w:val="center"/>
              <w:rPr>
                <w:sz w:val="16"/>
                <w:szCs w:val="16"/>
                <w:vertAlign w:val="superscript"/>
              </w:rPr>
            </w:pPr>
            <w:r>
              <w:rPr>
                <w:sz w:val="16"/>
                <w:szCs w:val="16"/>
                <w:vertAlign w:val="superscript"/>
              </w:rPr>
              <w:t>+</w:t>
            </w:r>
          </w:p>
        </w:tc>
        <w:tc>
          <w:tcPr>
            <w:tcW w:w="567" w:type="dxa"/>
          </w:tcPr>
          <w:p w14:paraId="2AF2B028">
            <w:pPr>
              <w:ind w:firstLine="567"/>
              <w:jc w:val="center"/>
              <w:rPr>
                <w:sz w:val="16"/>
                <w:szCs w:val="16"/>
                <w:vertAlign w:val="superscript"/>
              </w:rPr>
            </w:pPr>
            <w:r>
              <w:rPr>
                <w:sz w:val="16"/>
                <w:szCs w:val="16"/>
                <w:vertAlign w:val="superscript"/>
              </w:rPr>
              <w:t>+</w:t>
            </w:r>
          </w:p>
        </w:tc>
        <w:tc>
          <w:tcPr>
            <w:tcW w:w="567" w:type="dxa"/>
          </w:tcPr>
          <w:p w14:paraId="3B5CC72C">
            <w:pPr>
              <w:ind w:firstLine="567"/>
              <w:jc w:val="center"/>
              <w:rPr>
                <w:sz w:val="16"/>
                <w:szCs w:val="16"/>
                <w:vertAlign w:val="superscript"/>
              </w:rPr>
            </w:pPr>
            <w:r>
              <w:rPr>
                <w:sz w:val="16"/>
                <w:szCs w:val="16"/>
                <w:vertAlign w:val="superscript"/>
              </w:rPr>
              <w:t>+</w:t>
            </w:r>
          </w:p>
        </w:tc>
        <w:tc>
          <w:tcPr>
            <w:tcW w:w="556" w:type="dxa"/>
          </w:tcPr>
          <w:p w14:paraId="7151B840">
            <w:pPr>
              <w:ind w:firstLine="567"/>
              <w:jc w:val="center"/>
              <w:rPr>
                <w:sz w:val="16"/>
                <w:szCs w:val="16"/>
                <w:vertAlign w:val="superscript"/>
              </w:rPr>
            </w:pPr>
            <w:r>
              <w:rPr>
                <w:sz w:val="16"/>
                <w:szCs w:val="16"/>
                <w:vertAlign w:val="superscript"/>
              </w:rPr>
              <w:t>+</w:t>
            </w:r>
          </w:p>
        </w:tc>
      </w:tr>
      <w:tr w14:paraId="1154F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610F5A49">
            <w:pPr>
              <w:ind w:firstLine="567"/>
              <w:jc w:val="center"/>
              <w:rPr>
                <w:b/>
                <w:sz w:val="16"/>
                <w:szCs w:val="16"/>
                <w:vertAlign w:val="superscript"/>
              </w:rPr>
            </w:pPr>
          </w:p>
        </w:tc>
        <w:tc>
          <w:tcPr>
            <w:tcW w:w="1662" w:type="dxa"/>
          </w:tcPr>
          <w:p w14:paraId="2507873A">
            <w:pPr>
              <w:ind w:firstLine="567"/>
              <w:jc w:val="center"/>
              <w:rPr>
                <w:b/>
                <w:sz w:val="16"/>
                <w:szCs w:val="16"/>
                <w:vertAlign w:val="superscript"/>
                <w:lang w:val="kk-KZ"/>
              </w:rPr>
            </w:pPr>
            <w:r>
              <w:rPr>
                <w:b/>
                <w:sz w:val="16"/>
                <w:szCs w:val="16"/>
                <w:vertAlign w:val="superscript"/>
                <w:lang w:val="kk-KZ"/>
              </w:rPr>
              <w:t>Барлығы</w:t>
            </w:r>
          </w:p>
        </w:tc>
        <w:tc>
          <w:tcPr>
            <w:tcW w:w="723" w:type="dxa"/>
          </w:tcPr>
          <w:p w14:paraId="2CDB7458">
            <w:pPr>
              <w:ind w:firstLine="567"/>
              <w:jc w:val="center"/>
              <w:rPr>
                <w:b/>
                <w:sz w:val="16"/>
                <w:szCs w:val="16"/>
                <w:vertAlign w:val="superscript"/>
              </w:rPr>
            </w:pPr>
            <w:r>
              <w:rPr>
                <w:b/>
                <w:sz w:val="16"/>
                <w:szCs w:val="16"/>
                <w:vertAlign w:val="superscript"/>
              </w:rPr>
              <w:t>100</w:t>
            </w:r>
          </w:p>
        </w:tc>
        <w:tc>
          <w:tcPr>
            <w:tcW w:w="552" w:type="dxa"/>
          </w:tcPr>
          <w:p w14:paraId="7A0B1740">
            <w:pPr>
              <w:ind w:firstLine="567"/>
              <w:rPr>
                <w:b/>
                <w:sz w:val="16"/>
                <w:szCs w:val="16"/>
                <w:vertAlign w:val="superscript"/>
              </w:rPr>
            </w:pPr>
            <w:r>
              <w:rPr>
                <w:b/>
                <w:sz w:val="16"/>
                <w:szCs w:val="16"/>
                <w:vertAlign w:val="superscript"/>
              </w:rPr>
              <w:t>100</w:t>
            </w:r>
          </w:p>
        </w:tc>
        <w:tc>
          <w:tcPr>
            <w:tcW w:w="590" w:type="dxa"/>
          </w:tcPr>
          <w:p w14:paraId="1687F6CD">
            <w:pPr>
              <w:ind w:firstLine="567"/>
              <w:rPr>
                <w:b/>
                <w:sz w:val="16"/>
                <w:szCs w:val="16"/>
                <w:vertAlign w:val="superscript"/>
              </w:rPr>
            </w:pPr>
            <w:r>
              <w:rPr>
                <w:b/>
                <w:sz w:val="16"/>
                <w:szCs w:val="16"/>
                <w:vertAlign w:val="superscript"/>
              </w:rPr>
              <w:t>100</w:t>
            </w:r>
          </w:p>
        </w:tc>
        <w:tc>
          <w:tcPr>
            <w:tcW w:w="506" w:type="dxa"/>
          </w:tcPr>
          <w:p w14:paraId="7913D662">
            <w:pPr>
              <w:ind w:firstLine="567"/>
              <w:rPr>
                <w:b/>
                <w:sz w:val="16"/>
                <w:szCs w:val="16"/>
                <w:vertAlign w:val="superscript"/>
              </w:rPr>
            </w:pPr>
            <w:r>
              <w:rPr>
                <w:b/>
                <w:sz w:val="16"/>
                <w:szCs w:val="16"/>
                <w:vertAlign w:val="superscript"/>
              </w:rPr>
              <w:t>100</w:t>
            </w:r>
          </w:p>
        </w:tc>
        <w:tc>
          <w:tcPr>
            <w:tcW w:w="507" w:type="dxa"/>
          </w:tcPr>
          <w:p w14:paraId="09146B7C">
            <w:pPr>
              <w:ind w:firstLine="567"/>
              <w:rPr>
                <w:b/>
                <w:sz w:val="16"/>
                <w:szCs w:val="16"/>
                <w:vertAlign w:val="superscript"/>
              </w:rPr>
            </w:pPr>
            <w:r>
              <w:rPr>
                <w:b/>
                <w:sz w:val="16"/>
                <w:szCs w:val="16"/>
                <w:vertAlign w:val="superscript"/>
              </w:rPr>
              <w:t>100</w:t>
            </w:r>
          </w:p>
        </w:tc>
        <w:tc>
          <w:tcPr>
            <w:tcW w:w="490" w:type="dxa"/>
          </w:tcPr>
          <w:p w14:paraId="6F6C2D84">
            <w:pPr>
              <w:ind w:firstLine="567"/>
              <w:rPr>
                <w:b/>
                <w:sz w:val="16"/>
                <w:szCs w:val="16"/>
                <w:vertAlign w:val="superscript"/>
              </w:rPr>
            </w:pPr>
            <w:r>
              <w:rPr>
                <w:b/>
                <w:sz w:val="16"/>
                <w:szCs w:val="16"/>
                <w:vertAlign w:val="superscript"/>
              </w:rPr>
              <w:t>100</w:t>
            </w:r>
          </w:p>
        </w:tc>
        <w:tc>
          <w:tcPr>
            <w:tcW w:w="544" w:type="dxa"/>
          </w:tcPr>
          <w:p w14:paraId="241B0702">
            <w:pPr>
              <w:ind w:firstLine="567"/>
              <w:rPr>
                <w:b/>
                <w:sz w:val="16"/>
                <w:szCs w:val="16"/>
                <w:vertAlign w:val="superscript"/>
              </w:rPr>
            </w:pPr>
            <w:r>
              <w:rPr>
                <w:b/>
                <w:sz w:val="16"/>
                <w:szCs w:val="16"/>
                <w:vertAlign w:val="superscript"/>
              </w:rPr>
              <w:t>100</w:t>
            </w:r>
          </w:p>
        </w:tc>
        <w:tc>
          <w:tcPr>
            <w:tcW w:w="555" w:type="dxa"/>
          </w:tcPr>
          <w:p w14:paraId="3BE89A7D">
            <w:pPr>
              <w:ind w:firstLine="567"/>
              <w:rPr>
                <w:b/>
                <w:sz w:val="16"/>
                <w:szCs w:val="16"/>
                <w:vertAlign w:val="superscript"/>
              </w:rPr>
            </w:pPr>
            <w:r>
              <w:rPr>
                <w:b/>
                <w:sz w:val="16"/>
                <w:szCs w:val="16"/>
                <w:vertAlign w:val="superscript"/>
              </w:rPr>
              <w:t>100</w:t>
            </w:r>
          </w:p>
        </w:tc>
        <w:tc>
          <w:tcPr>
            <w:tcW w:w="606" w:type="dxa"/>
          </w:tcPr>
          <w:p w14:paraId="657B812E">
            <w:pPr>
              <w:ind w:firstLine="567"/>
              <w:rPr>
                <w:b/>
                <w:sz w:val="16"/>
                <w:szCs w:val="16"/>
                <w:vertAlign w:val="superscript"/>
              </w:rPr>
            </w:pPr>
            <w:r>
              <w:rPr>
                <w:b/>
                <w:sz w:val="16"/>
                <w:szCs w:val="16"/>
                <w:vertAlign w:val="superscript"/>
              </w:rPr>
              <w:t>100</w:t>
            </w:r>
          </w:p>
        </w:tc>
        <w:tc>
          <w:tcPr>
            <w:tcW w:w="495" w:type="dxa"/>
          </w:tcPr>
          <w:p w14:paraId="4E179E66">
            <w:pPr>
              <w:ind w:firstLine="567"/>
              <w:rPr>
                <w:b/>
                <w:sz w:val="16"/>
                <w:szCs w:val="16"/>
                <w:vertAlign w:val="superscript"/>
              </w:rPr>
            </w:pPr>
            <w:r>
              <w:rPr>
                <w:b/>
                <w:sz w:val="16"/>
                <w:szCs w:val="16"/>
                <w:vertAlign w:val="superscript"/>
              </w:rPr>
              <w:t>100</w:t>
            </w:r>
          </w:p>
        </w:tc>
        <w:tc>
          <w:tcPr>
            <w:tcW w:w="567" w:type="dxa"/>
          </w:tcPr>
          <w:p w14:paraId="7B247CFA">
            <w:pPr>
              <w:ind w:firstLine="567"/>
              <w:rPr>
                <w:b/>
                <w:sz w:val="16"/>
                <w:szCs w:val="16"/>
                <w:vertAlign w:val="superscript"/>
              </w:rPr>
            </w:pPr>
            <w:r>
              <w:rPr>
                <w:b/>
                <w:sz w:val="16"/>
                <w:szCs w:val="16"/>
                <w:vertAlign w:val="superscript"/>
              </w:rPr>
              <w:t>100</w:t>
            </w:r>
          </w:p>
        </w:tc>
        <w:tc>
          <w:tcPr>
            <w:tcW w:w="567" w:type="dxa"/>
          </w:tcPr>
          <w:p w14:paraId="41DB7F6D">
            <w:pPr>
              <w:ind w:firstLine="567"/>
              <w:rPr>
                <w:b/>
                <w:sz w:val="16"/>
                <w:szCs w:val="16"/>
                <w:vertAlign w:val="superscript"/>
              </w:rPr>
            </w:pPr>
            <w:r>
              <w:rPr>
                <w:b/>
                <w:sz w:val="16"/>
                <w:szCs w:val="16"/>
                <w:vertAlign w:val="superscript"/>
              </w:rPr>
              <w:t>100</w:t>
            </w:r>
          </w:p>
        </w:tc>
        <w:tc>
          <w:tcPr>
            <w:tcW w:w="567" w:type="dxa"/>
          </w:tcPr>
          <w:p w14:paraId="1CB45523">
            <w:pPr>
              <w:ind w:firstLine="567"/>
              <w:rPr>
                <w:b/>
                <w:sz w:val="16"/>
                <w:szCs w:val="16"/>
                <w:vertAlign w:val="superscript"/>
              </w:rPr>
            </w:pPr>
            <w:r>
              <w:rPr>
                <w:b/>
                <w:sz w:val="16"/>
                <w:szCs w:val="16"/>
                <w:vertAlign w:val="superscript"/>
              </w:rPr>
              <w:t>100</w:t>
            </w:r>
          </w:p>
        </w:tc>
        <w:tc>
          <w:tcPr>
            <w:tcW w:w="567" w:type="dxa"/>
          </w:tcPr>
          <w:p w14:paraId="4D32DFB4">
            <w:pPr>
              <w:ind w:firstLine="567"/>
              <w:rPr>
                <w:b/>
                <w:sz w:val="16"/>
                <w:szCs w:val="16"/>
                <w:vertAlign w:val="superscript"/>
              </w:rPr>
            </w:pPr>
            <w:r>
              <w:rPr>
                <w:b/>
                <w:sz w:val="16"/>
                <w:szCs w:val="16"/>
                <w:vertAlign w:val="superscript"/>
              </w:rPr>
              <w:t>100</w:t>
            </w:r>
          </w:p>
        </w:tc>
        <w:tc>
          <w:tcPr>
            <w:tcW w:w="567" w:type="dxa"/>
          </w:tcPr>
          <w:p w14:paraId="33BCDAE0">
            <w:pPr>
              <w:ind w:firstLine="567"/>
              <w:rPr>
                <w:b/>
                <w:sz w:val="16"/>
                <w:szCs w:val="16"/>
                <w:vertAlign w:val="superscript"/>
              </w:rPr>
            </w:pPr>
            <w:r>
              <w:rPr>
                <w:b/>
                <w:sz w:val="16"/>
                <w:szCs w:val="16"/>
                <w:vertAlign w:val="superscript"/>
              </w:rPr>
              <w:t>100</w:t>
            </w:r>
          </w:p>
        </w:tc>
        <w:tc>
          <w:tcPr>
            <w:tcW w:w="556" w:type="dxa"/>
          </w:tcPr>
          <w:p w14:paraId="6F259F16">
            <w:pPr>
              <w:ind w:firstLine="567"/>
              <w:rPr>
                <w:b/>
                <w:sz w:val="16"/>
                <w:szCs w:val="16"/>
                <w:vertAlign w:val="superscript"/>
              </w:rPr>
            </w:pPr>
            <w:r>
              <w:rPr>
                <w:b/>
                <w:sz w:val="16"/>
                <w:szCs w:val="16"/>
                <w:vertAlign w:val="superscript"/>
              </w:rPr>
              <w:t>100</w:t>
            </w:r>
          </w:p>
        </w:tc>
      </w:tr>
    </w:tbl>
    <w:p w14:paraId="0357EF67">
      <w:pPr>
        <w:pStyle w:val="85"/>
        <w:spacing w:after="0" w:line="240" w:lineRule="auto"/>
        <w:ind w:left="0" w:firstLine="567"/>
        <w:contextualSpacing w:val="0"/>
        <w:rPr>
          <w:rFonts w:ascii="Times New Roman" w:hAnsi="Times New Roman"/>
          <w:sz w:val="16"/>
          <w:szCs w:val="16"/>
          <w:lang w:val="kk-KZ"/>
        </w:rPr>
      </w:pPr>
    </w:p>
    <w:p w14:paraId="5F87FA9D">
      <w:pPr>
        <w:tabs>
          <w:tab w:val="left" w:pos="426"/>
        </w:tabs>
        <w:ind w:firstLine="567"/>
        <w:jc w:val="center"/>
        <w:rPr>
          <w:b/>
          <w:sz w:val="16"/>
          <w:szCs w:val="16"/>
          <w:lang w:val="kk-KZ"/>
        </w:rPr>
      </w:pPr>
      <w:r>
        <w:rPr>
          <w:bCs/>
          <w:sz w:val="16"/>
          <w:szCs w:val="16"/>
          <w:lang w:val="kk-KZ"/>
        </w:rPr>
        <w:t>2.Білім алушының практикалық сабақтағы жұмысын бағалау критерийлері</w:t>
      </w:r>
      <w:r>
        <w:rPr>
          <w:sz w:val="16"/>
          <w:szCs w:val="16"/>
          <w:lang w:val="kk-KZ"/>
        </w:rPr>
        <w:t>:</w:t>
      </w:r>
    </w:p>
    <w:tbl>
      <w:tblPr>
        <w:tblStyle w:val="12"/>
        <w:tblW w:w="110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
        <w:gridCol w:w="1662"/>
        <w:gridCol w:w="723"/>
        <w:gridCol w:w="552"/>
        <w:gridCol w:w="590"/>
        <w:gridCol w:w="506"/>
        <w:gridCol w:w="507"/>
        <w:gridCol w:w="490"/>
        <w:gridCol w:w="544"/>
        <w:gridCol w:w="555"/>
        <w:gridCol w:w="606"/>
        <w:gridCol w:w="495"/>
        <w:gridCol w:w="567"/>
        <w:gridCol w:w="567"/>
        <w:gridCol w:w="567"/>
        <w:gridCol w:w="567"/>
        <w:gridCol w:w="567"/>
        <w:gridCol w:w="556"/>
      </w:tblGrid>
      <w:tr w14:paraId="3E9F3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31" w:type="dxa"/>
            <w:vMerge w:val="restart"/>
          </w:tcPr>
          <w:p w14:paraId="7EA63BB6">
            <w:pPr>
              <w:ind w:firstLine="567"/>
              <w:jc w:val="center"/>
              <w:rPr>
                <w:bCs/>
                <w:sz w:val="16"/>
                <w:szCs w:val="16"/>
              </w:rPr>
            </w:pPr>
            <w:r>
              <w:rPr>
                <w:bCs/>
                <w:sz w:val="16"/>
                <w:szCs w:val="16"/>
              </w:rPr>
              <w:t>№</w:t>
            </w:r>
          </w:p>
        </w:tc>
        <w:tc>
          <w:tcPr>
            <w:tcW w:w="1662" w:type="dxa"/>
            <w:vMerge w:val="restart"/>
          </w:tcPr>
          <w:p w14:paraId="4A4DBDC9">
            <w:pPr>
              <w:ind w:firstLine="567"/>
              <w:jc w:val="center"/>
              <w:rPr>
                <w:bCs/>
                <w:sz w:val="16"/>
                <w:szCs w:val="16"/>
              </w:rPr>
            </w:pPr>
            <w:r>
              <w:rPr>
                <w:bCs/>
                <w:sz w:val="16"/>
                <w:szCs w:val="16"/>
                <w:lang w:val="kk-KZ"/>
              </w:rPr>
              <w:t>Бағалау к</w:t>
            </w:r>
            <w:r>
              <w:rPr>
                <w:bCs/>
                <w:sz w:val="16"/>
                <w:szCs w:val="16"/>
              </w:rPr>
              <w:t>ритери</w:t>
            </w:r>
            <w:r>
              <w:rPr>
                <w:bCs/>
                <w:sz w:val="16"/>
                <w:szCs w:val="16"/>
                <w:lang w:val="kk-KZ"/>
              </w:rPr>
              <w:t>йлері</w:t>
            </w:r>
          </w:p>
        </w:tc>
        <w:tc>
          <w:tcPr>
            <w:tcW w:w="723" w:type="dxa"/>
            <w:vMerge w:val="restart"/>
          </w:tcPr>
          <w:p w14:paraId="2376ADD9">
            <w:pPr>
              <w:ind w:firstLine="567"/>
              <w:jc w:val="center"/>
              <w:rPr>
                <w:bCs/>
                <w:sz w:val="16"/>
                <w:szCs w:val="16"/>
              </w:rPr>
            </w:pPr>
            <w:r>
              <w:rPr>
                <w:bCs/>
                <w:sz w:val="16"/>
                <w:szCs w:val="16"/>
              </w:rPr>
              <w:t>Балл (</w:t>
            </w:r>
            <w:r>
              <w:rPr>
                <w:bCs/>
                <w:sz w:val="16"/>
                <w:szCs w:val="16"/>
                <w:lang w:val="en-US"/>
              </w:rPr>
              <w:t>max</w:t>
            </w:r>
            <w:r>
              <w:rPr>
                <w:bCs/>
                <w:sz w:val="16"/>
                <w:szCs w:val="16"/>
              </w:rPr>
              <w:t>)</w:t>
            </w:r>
          </w:p>
        </w:tc>
        <w:tc>
          <w:tcPr>
            <w:tcW w:w="8236" w:type="dxa"/>
            <w:gridSpan w:val="15"/>
          </w:tcPr>
          <w:p w14:paraId="1AF831E7">
            <w:pPr>
              <w:ind w:firstLine="567"/>
              <w:jc w:val="center"/>
              <w:rPr>
                <w:bCs/>
                <w:sz w:val="16"/>
                <w:szCs w:val="16"/>
                <w:lang w:val="kk-KZ"/>
              </w:rPr>
            </w:pPr>
            <w:r>
              <w:rPr>
                <w:bCs/>
                <w:sz w:val="16"/>
                <w:szCs w:val="16"/>
                <w:lang w:val="kk-KZ"/>
              </w:rPr>
              <w:t xml:space="preserve">апталар </w:t>
            </w:r>
          </w:p>
        </w:tc>
      </w:tr>
      <w:tr w14:paraId="00F10D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vMerge w:val="continue"/>
          </w:tcPr>
          <w:p w14:paraId="7DF86556">
            <w:pPr>
              <w:ind w:firstLine="567"/>
              <w:jc w:val="center"/>
              <w:rPr>
                <w:bCs/>
                <w:sz w:val="16"/>
                <w:szCs w:val="16"/>
              </w:rPr>
            </w:pPr>
          </w:p>
        </w:tc>
        <w:tc>
          <w:tcPr>
            <w:tcW w:w="1662" w:type="dxa"/>
            <w:vMerge w:val="continue"/>
          </w:tcPr>
          <w:p w14:paraId="3D549259">
            <w:pPr>
              <w:ind w:firstLine="567"/>
              <w:jc w:val="center"/>
              <w:rPr>
                <w:bCs/>
                <w:sz w:val="16"/>
                <w:szCs w:val="16"/>
              </w:rPr>
            </w:pPr>
          </w:p>
        </w:tc>
        <w:tc>
          <w:tcPr>
            <w:tcW w:w="723" w:type="dxa"/>
            <w:vMerge w:val="continue"/>
          </w:tcPr>
          <w:p w14:paraId="707F2EC8">
            <w:pPr>
              <w:ind w:firstLine="567"/>
              <w:jc w:val="center"/>
              <w:rPr>
                <w:bCs/>
                <w:sz w:val="16"/>
                <w:szCs w:val="16"/>
              </w:rPr>
            </w:pPr>
          </w:p>
        </w:tc>
        <w:tc>
          <w:tcPr>
            <w:tcW w:w="552" w:type="dxa"/>
          </w:tcPr>
          <w:p w14:paraId="5A328F50">
            <w:pPr>
              <w:ind w:firstLine="567"/>
              <w:jc w:val="center"/>
              <w:rPr>
                <w:bCs/>
                <w:sz w:val="16"/>
                <w:szCs w:val="16"/>
              </w:rPr>
            </w:pPr>
            <w:r>
              <w:rPr>
                <w:bCs/>
                <w:sz w:val="16"/>
                <w:szCs w:val="16"/>
              </w:rPr>
              <w:t>1</w:t>
            </w:r>
          </w:p>
        </w:tc>
        <w:tc>
          <w:tcPr>
            <w:tcW w:w="590" w:type="dxa"/>
          </w:tcPr>
          <w:p w14:paraId="60B0D630">
            <w:pPr>
              <w:ind w:firstLine="567"/>
              <w:jc w:val="center"/>
              <w:rPr>
                <w:bCs/>
                <w:sz w:val="16"/>
                <w:szCs w:val="16"/>
              </w:rPr>
            </w:pPr>
            <w:r>
              <w:rPr>
                <w:bCs/>
                <w:sz w:val="16"/>
                <w:szCs w:val="16"/>
              </w:rPr>
              <w:t>2</w:t>
            </w:r>
          </w:p>
        </w:tc>
        <w:tc>
          <w:tcPr>
            <w:tcW w:w="506" w:type="dxa"/>
          </w:tcPr>
          <w:p w14:paraId="7B15DF61">
            <w:pPr>
              <w:ind w:firstLine="567"/>
              <w:jc w:val="center"/>
              <w:rPr>
                <w:bCs/>
                <w:sz w:val="16"/>
                <w:szCs w:val="16"/>
              </w:rPr>
            </w:pPr>
            <w:r>
              <w:rPr>
                <w:bCs/>
                <w:sz w:val="16"/>
                <w:szCs w:val="16"/>
              </w:rPr>
              <w:t>3</w:t>
            </w:r>
          </w:p>
        </w:tc>
        <w:tc>
          <w:tcPr>
            <w:tcW w:w="507" w:type="dxa"/>
          </w:tcPr>
          <w:p w14:paraId="11277451">
            <w:pPr>
              <w:ind w:firstLine="567"/>
              <w:jc w:val="center"/>
              <w:rPr>
                <w:bCs/>
                <w:sz w:val="16"/>
                <w:szCs w:val="16"/>
              </w:rPr>
            </w:pPr>
            <w:r>
              <w:rPr>
                <w:bCs/>
                <w:sz w:val="16"/>
                <w:szCs w:val="16"/>
              </w:rPr>
              <w:t>4</w:t>
            </w:r>
          </w:p>
        </w:tc>
        <w:tc>
          <w:tcPr>
            <w:tcW w:w="490" w:type="dxa"/>
          </w:tcPr>
          <w:p w14:paraId="31A60671">
            <w:pPr>
              <w:ind w:firstLine="567"/>
              <w:jc w:val="center"/>
              <w:rPr>
                <w:bCs/>
                <w:sz w:val="16"/>
                <w:szCs w:val="16"/>
              </w:rPr>
            </w:pPr>
            <w:r>
              <w:rPr>
                <w:bCs/>
                <w:sz w:val="16"/>
                <w:szCs w:val="16"/>
              </w:rPr>
              <w:t>5</w:t>
            </w:r>
          </w:p>
        </w:tc>
        <w:tc>
          <w:tcPr>
            <w:tcW w:w="544" w:type="dxa"/>
          </w:tcPr>
          <w:p w14:paraId="4951EDAC">
            <w:pPr>
              <w:ind w:firstLine="567"/>
              <w:jc w:val="center"/>
              <w:rPr>
                <w:bCs/>
                <w:sz w:val="16"/>
                <w:szCs w:val="16"/>
              </w:rPr>
            </w:pPr>
            <w:r>
              <w:rPr>
                <w:bCs/>
                <w:sz w:val="16"/>
                <w:szCs w:val="16"/>
              </w:rPr>
              <w:t>6</w:t>
            </w:r>
          </w:p>
        </w:tc>
        <w:tc>
          <w:tcPr>
            <w:tcW w:w="555" w:type="dxa"/>
          </w:tcPr>
          <w:p w14:paraId="6717CA68">
            <w:pPr>
              <w:ind w:firstLine="567"/>
              <w:jc w:val="center"/>
              <w:rPr>
                <w:bCs/>
                <w:sz w:val="16"/>
                <w:szCs w:val="16"/>
              </w:rPr>
            </w:pPr>
            <w:r>
              <w:rPr>
                <w:bCs/>
                <w:sz w:val="16"/>
                <w:szCs w:val="16"/>
              </w:rPr>
              <w:t>7</w:t>
            </w:r>
          </w:p>
        </w:tc>
        <w:tc>
          <w:tcPr>
            <w:tcW w:w="606" w:type="dxa"/>
          </w:tcPr>
          <w:p w14:paraId="16BCD957">
            <w:pPr>
              <w:ind w:firstLine="567"/>
              <w:jc w:val="center"/>
              <w:rPr>
                <w:bCs/>
                <w:sz w:val="16"/>
                <w:szCs w:val="16"/>
              </w:rPr>
            </w:pPr>
            <w:r>
              <w:rPr>
                <w:bCs/>
                <w:sz w:val="16"/>
                <w:szCs w:val="16"/>
              </w:rPr>
              <w:t>8</w:t>
            </w:r>
          </w:p>
        </w:tc>
        <w:tc>
          <w:tcPr>
            <w:tcW w:w="495" w:type="dxa"/>
          </w:tcPr>
          <w:p w14:paraId="65EAA51C">
            <w:pPr>
              <w:ind w:firstLine="567"/>
              <w:jc w:val="center"/>
              <w:rPr>
                <w:bCs/>
                <w:sz w:val="16"/>
                <w:szCs w:val="16"/>
              </w:rPr>
            </w:pPr>
            <w:r>
              <w:rPr>
                <w:bCs/>
                <w:sz w:val="16"/>
                <w:szCs w:val="16"/>
              </w:rPr>
              <w:t>9</w:t>
            </w:r>
          </w:p>
        </w:tc>
        <w:tc>
          <w:tcPr>
            <w:tcW w:w="567" w:type="dxa"/>
          </w:tcPr>
          <w:p w14:paraId="75CD2073">
            <w:pPr>
              <w:ind w:firstLine="567"/>
              <w:jc w:val="center"/>
              <w:rPr>
                <w:bCs/>
                <w:sz w:val="16"/>
                <w:szCs w:val="16"/>
              </w:rPr>
            </w:pPr>
            <w:r>
              <w:rPr>
                <w:bCs/>
                <w:sz w:val="16"/>
                <w:szCs w:val="16"/>
              </w:rPr>
              <w:t>10</w:t>
            </w:r>
          </w:p>
        </w:tc>
        <w:tc>
          <w:tcPr>
            <w:tcW w:w="567" w:type="dxa"/>
          </w:tcPr>
          <w:p w14:paraId="5962D097">
            <w:pPr>
              <w:ind w:firstLine="567"/>
              <w:jc w:val="center"/>
              <w:rPr>
                <w:bCs/>
                <w:sz w:val="16"/>
                <w:szCs w:val="16"/>
              </w:rPr>
            </w:pPr>
            <w:r>
              <w:rPr>
                <w:bCs/>
                <w:sz w:val="16"/>
                <w:szCs w:val="16"/>
              </w:rPr>
              <w:t>11</w:t>
            </w:r>
          </w:p>
        </w:tc>
        <w:tc>
          <w:tcPr>
            <w:tcW w:w="567" w:type="dxa"/>
          </w:tcPr>
          <w:p w14:paraId="3EE91197">
            <w:pPr>
              <w:ind w:firstLine="567"/>
              <w:jc w:val="center"/>
              <w:rPr>
                <w:bCs/>
                <w:sz w:val="16"/>
                <w:szCs w:val="16"/>
              </w:rPr>
            </w:pPr>
            <w:r>
              <w:rPr>
                <w:bCs/>
                <w:sz w:val="16"/>
                <w:szCs w:val="16"/>
              </w:rPr>
              <w:t>12</w:t>
            </w:r>
          </w:p>
        </w:tc>
        <w:tc>
          <w:tcPr>
            <w:tcW w:w="567" w:type="dxa"/>
          </w:tcPr>
          <w:p w14:paraId="0E549471">
            <w:pPr>
              <w:ind w:firstLine="567"/>
              <w:jc w:val="center"/>
              <w:rPr>
                <w:bCs/>
                <w:sz w:val="16"/>
                <w:szCs w:val="16"/>
              </w:rPr>
            </w:pPr>
            <w:r>
              <w:rPr>
                <w:bCs/>
                <w:sz w:val="16"/>
                <w:szCs w:val="16"/>
              </w:rPr>
              <w:t>13</w:t>
            </w:r>
          </w:p>
        </w:tc>
        <w:tc>
          <w:tcPr>
            <w:tcW w:w="567" w:type="dxa"/>
          </w:tcPr>
          <w:p w14:paraId="5DCF6A92">
            <w:pPr>
              <w:ind w:firstLine="567"/>
              <w:jc w:val="center"/>
              <w:rPr>
                <w:bCs/>
                <w:sz w:val="16"/>
                <w:szCs w:val="16"/>
              </w:rPr>
            </w:pPr>
            <w:r>
              <w:rPr>
                <w:bCs/>
                <w:sz w:val="16"/>
                <w:szCs w:val="16"/>
              </w:rPr>
              <w:t>14</w:t>
            </w:r>
          </w:p>
        </w:tc>
        <w:tc>
          <w:tcPr>
            <w:tcW w:w="556" w:type="dxa"/>
          </w:tcPr>
          <w:p w14:paraId="793853BA">
            <w:pPr>
              <w:ind w:firstLine="567"/>
              <w:jc w:val="center"/>
              <w:rPr>
                <w:bCs/>
                <w:sz w:val="16"/>
                <w:szCs w:val="16"/>
              </w:rPr>
            </w:pPr>
            <w:r>
              <w:rPr>
                <w:bCs/>
                <w:sz w:val="16"/>
                <w:szCs w:val="16"/>
              </w:rPr>
              <w:t>15</w:t>
            </w:r>
          </w:p>
        </w:tc>
      </w:tr>
      <w:tr w14:paraId="5F06B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431" w:type="dxa"/>
          </w:tcPr>
          <w:p w14:paraId="3AB19F43">
            <w:pPr>
              <w:ind w:firstLine="567"/>
              <w:jc w:val="center"/>
              <w:rPr>
                <w:sz w:val="16"/>
                <w:szCs w:val="16"/>
              </w:rPr>
            </w:pPr>
            <w:r>
              <w:rPr>
                <w:sz w:val="16"/>
                <w:szCs w:val="16"/>
              </w:rPr>
              <w:t>1</w:t>
            </w:r>
          </w:p>
        </w:tc>
        <w:tc>
          <w:tcPr>
            <w:tcW w:w="1662" w:type="dxa"/>
          </w:tcPr>
          <w:p w14:paraId="4B37A1B6">
            <w:pPr>
              <w:ind w:firstLine="567"/>
              <w:jc w:val="center"/>
              <w:rPr>
                <w:sz w:val="16"/>
                <w:szCs w:val="16"/>
              </w:rPr>
            </w:pPr>
            <w:r>
              <w:rPr>
                <w:sz w:val="16"/>
                <w:szCs w:val="16"/>
                <w:lang w:val="kk-KZ"/>
              </w:rPr>
              <w:t>Сабаққа қатысу</w:t>
            </w:r>
          </w:p>
        </w:tc>
        <w:tc>
          <w:tcPr>
            <w:tcW w:w="723" w:type="dxa"/>
          </w:tcPr>
          <w:p w14:paraId="3043964A">
            <w:pPr>
              <w:ind w:firstLine="567"/>
              <w:jc w:val="center"/>
              <w:rPr>
                <w:sz w:val="16"/>
                <w:szCs w:val="16"/>
              </w:rPr>
            </w:pPr>
            <w:r>
              <w:rPr>
                <w:sz w:val="16"/>
                <w:szCs w:val="16"/>
              </w:rPr>
              <w:t>20</w:t>
            </w:r>
          </w:p>
        </w:tc>
        <w:tc>
          <w:tcPr>
            <w:tcW w:w="552" w:type="dxa"/>
          </w:tcPr>
          <w:p w14:paraId="2BE96030">
            <w:pPr>
              <w:ind w:firstLine="567"/>
              <w:jc w:val="center"/>
              <w:rPr>
                <w:sz w:val="16"/>
                <w:szCs w:val="16"/>
              </w:rPr>
            </w:pPr>
            <w:r>
              <w:rPr>
                <w:sz w:val="16"/>
                <w:szCs w:val="16"/>
              </w:rPr>
              <w:t>+</w:t>
            </w:r>
          </w:p>
        </w:tc>
        <w:tc>
          <w:tcPr>
            <w:tcW w:w="590" w:type="dxa"/>
          </w:tcPr>
          <w:p w14:paraId="331BD9F8">
            <w:pPr>
              <w:ind w:firstLine="567"/>
              <w:jc w:val="center"/>
              <w:rPr>
                <w:sz w:val="16"/>
                <w:szCs w:val="16"/>
              </w:rPr>
            </w:pPr>
            <w:r>
              <w:rPr>
                <w:sz w:val="16"/>
                <w:szCs w:val="16"/>
              </w:rPr>
              <w:t>+</w:t>
            </w:r>
          </w:p>
        </w:tc>
        <w:tc>
          <w:tcPr>
            <w:tcW w:w="506" w:type="dxa"/>
          </w:tcPr>
          <w:p w14:paraId="4E85D257">
            <w:pPr>
              <w:ind w:firstLine="567"/>
              <w:jc w:val="center"/>
              <w:rPr>
                <w:sz w:val="16"/>
                <w:szCs w:val="16"/>
              </w:rPr>
            </w:pPr>
            <w:r>
              <w:rPr>
                <w:sz w:val="16"/>
                <w:szCs w:val="16"/>
              </w:rPr>
              <w:t>+</w:t>
            </w:r>
          </w:p>
        </w:tc>
        <w:tc>
          <w:tcPr>
            <w:tcW w:w="507" w:type="dxa"/>
          </w:tcPr>
          <w:p w14:paraId="7EE325E0">
            <w:pPr>
              <w:ind w:firstLine="567"/>
              <w:jc w:val="center"/>
              <w:rPr>
                <w:sz w:val="16"/>
                <w:szCs w:val="16"/>
              </w:rPr>
            </w:pPr>
            <w:r>
              <w:rPr>
                <w:sz w:val="16"/>
                <w:szCs w:val="16"/>
              </w:rPr>
              <w:t>+</w:t>
            </w:r>
          </w:p>
        </w:tc>
        <w:tc>
          <w:tcPr>
            <w:tcW w:w="490" w:type="dxa"/>
          </w:tcPr>
          <w:p w14:paraId="6B30ED25">
            <w:pPr>
              <w:ind w:firstLine="567"/>
              <w:jc w:val="center"/>
              <w:rPr>
                <w:sz w:val="16"/>
                <w:szCs w:val="16"/>
              </w:rPr>
            </w:pPr>
            <w:r>
              <w:rPr>
                <w:sz w:val="16"/>
                <w:szCs w:val="16"/>
              </w:rPr>
              <w:t>+</w:t>
            </w:r>
          </w:p>
        </w:tc>
        <w:tc>
          <w:tcPr>
            <w:tcW w:w="544" w:type="dxa"/>
          </w:tcPr>
          <w:p w14:paraId="4F069E80">
            <w:pPr>
              <w:ind w:firstLine="567"/>
              <w:jc w:val="center"/>
              <w:rPr>
                <w:sz w:val="16"/>
                <w:szCs w:val="16"/>
              </w:rPr>
            </w:pPr>
            <w:r>
              <w:rPr>
                <w:sz w:val="16"/>
                <w:szCs w:val="16"/>
              </w:rPr>
              <w:t>+</w:t>
            </w:r>
          </w:p>
        </w:tc>
        <w:tc>
          <w:tcPr>
            <w:tcW w:w="555" w:type="dxa"/>
          </w:tcPr>
          <w:p w14:paraId="4BFB6A4B">
            <w:pPr>
              <w:ind w:firstLine="567"/>
              <w:jc w:val="center"/>
              <w:rPr>
                <w:sz w:val="16"/>
                <w:szCs w:val="16"/>
              </w:rPr>
            </w:pPr>
            <w:r>
              <w:rPr>
                <w:sz w:val="16"/>
                <w:szCs w:val="16"/>
              </w:rPr>
              <w:t>+</w:t>
            </w:r>
          </w:p>
        </w:tc>
        <w:tc>
          <w:tcPr>
            <w:tcW w:w="606" w:type="dxa"/>
          </w:tcPr>
          <w:p w14:paraId="07299844">
            <w:pPr>
              <w:ind w:firstLine="567"/>
              <w:jc w:val="center"/>
              <w:rPr>
                <w:sz w:val="16"/>
                <w:szCs w:val="16"/>
              </w:rPr>
            </w:pPr>
            <w:r>
              <w:rPr>
                <w:sz w:val="16"/>
                <w:szCs w:val="16"/>
              </w:rPr>
              <w:t>+</w:t>
            </w:r>
          </w:p>
        </w:tc>
        <w:tc>
          <w:tcPr>
            <w:tcW w:w="495" w:type="dxa"/>
          </w:tcPr>
          <w:p w14:paraId="61C31416">
            <w:pPr>
              <w:ind w:firstLine="567"/>
              <w:jc w:val="center"/>
              <w:rPr>
                <w:sz w:val="16"/>
                <w:szCs w:val="16"/>
              </w:rPr>
            </w:pPr>
            <w:r>
              <w:rPr>
                <w:sz w:val="16"/>
                <w:szCs w:val="16"/>
              </w:rPr>
              <w:t>+</w:t>
            </w:r>
          </w:p>
        </w:tc>
        <w:tc>
          <w:tcPr>
            <w:tcW w:w="567" w:type="dxa"/>
          </w:tcPr>
          <w:p w14:paraId="13E6705A">
            <w:pPr>
              <w:ind w:firstLine="567"/>
              <w:jc w:val="center"/>
              <w:rPr>
                <w:sz w:val="16"/>
                <w:szCs w:val="16"/>
              </w:rPr>
            </w:pPr>
            <w:r>
              <w:rPr>
                <w:sz w:val="16"/>
                <w:szCs w:val="16"/>
              </w:rPr>
              <w:t>+</w:t>
            </w:r>
          </w:p>
        </w:tc>
        <w:tc>
          <w:tcPr>
            <w:tcW w:w="567" w:type="dxa"/>
          </w:tcPr>
          <w:p w14:paraId="0A70F6CE">
            <w:pPr>
              <w:ind w:firstLine="567"/>
              <w:jc w:val="center"/>
              <w:rPr>
                <w:sz w:val="16"/>
                <w:szCs w:val="16"/>
              </w:rPr>
            </w:pPr>
            <w:r>
              <w:rPr>
                <w:sz w:val="16"/>
                <w:szCs w:val="16"/>
              </w:rPr>
              <w:t>+</w:t>
            </w:r>
          </w:p>
        </w:tc>
        <w:tc>
          <w:tcPr>
            <w:tcW w:w="567" w:type="dxa"/>
          </w:tcPr>
          <w:p w14:paraId="2AB8E29A">
            <w:pPr>
              <w:ind w:firstLine="567"/>
              <w:jc w:val="center"/>
              <w:rPr>
                <w:sz w:val="16"/>
                <w:szCs w:val="16"/>
              </w:rPr>
            </w:pPr>
            <w:r>
              <w:rPr>
                <w:sz w:val="16"/>
                <w:szCs w:val="16"/>
              </w:rPr>
              <w:t>+</w:t>
            </w:r>
          </w:p>
        </w:tc>
        <w:tc>
          <w:tcPr>
            <w:tcW w:w="567" w:type="dxa"/>
          </w:tcPr>
          <w:p w14:paraId="11D9F667">
            <w:pPr>
              <w:ind w:firstLine="567"/>
              <w:jc w:val="center"/>
              <w:rPr>
                <w:sz w:val="16"/>
                <w:szCs w:val="16"/>
              </w:rPr>
            </w:pPr>
            <w:r>
              <w:rPr>
                <w:sz w:val="16"/>
                <w:szCs w:val="16"/>
              </w:rPr>
              <w:t>+</w:t>
            </w:r>
          </w:p>
        </w:tc>
        <w:tc>
          <w:tcPr>
            <w:tcW w:w="567" w:type="dxa"/>
          </w:tcPr>
          <w:p w14:paraId="71CE99B1">
            <w:pPr>
              <w:ind w:firstLine="567"/>
              <w:jc w:val="center"/>
              <w:rPr>
                <w:sz w:val="16"/>
                <w:szCs w:val="16"/>
              </w:rPr>
            </w:pPr>
            <w:r>
              <w:rPr>
                <w:sz w:val="16"/>
                <w:szCs w:val="16"/>
              </w:rPr>
              <w:t>+</w:t>
            </w:r>
          </w:p>
        </w:tc>
        <w:tc>
          <w:tcPr>
            <w:tcW w:w="556" w:type="dxa"/>
          </w:tcPr>
          <w:p w14:paraId="1DEB180F">
            <w:pPr>
              <w:ind w:firstLine="567"/>
              <w:jc w:val="center"/>
              <w:rPr>
                <w:sz w:val="16"/>
                <w:szCs w:val="16"/>
              </w:rPr>
            </w:pPr>
            <w:r>
              <w:rPr>
                <w:sz w:val="16"/>
                <w:szCs w:val="16"/>
              </w:rPr>
              <w:t>+</w:t>
            </w:r>
          </w:p>
        </w:tc>
      </w:tr>
      <w:tr w14:paraId="0EA5E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20563B10">
            <w:pPr>
              <w:ind w:firstLine="567"/>
              <w:jc w:val="center"/>
              <w:rPr>
                <w:sz w:val="16"/>
                <w:szCs w:val="16"/>
              </w:rPr>
            </w:pPr>
            <w:r>
              <w:rPr>
                <w:sz w:val="16"/>
                <w:szCs w:val="16"/>
              </w:rPr>
              <w:t>2</w:t>
            </w:r>
          </w:p>
        </w:tc>
        <w:tc>
          <w:tcPr>
            <w:tcW w:w="1662" w:type="dxa"/>
          </w:tcPr>
          <w:p w14:paraId="27248DAF">
            <w:pPr>
              <w:ind w:firstLine="567"/>
              <w:jc w:val="center"/>
              <w:rPr>
                <w:sz w:val="16"/>
                <w:szCs w:val="16"/>
                <w:lang w:val="kk-KZ"/>
              </w:rPr>
            </w:pPr>
            <w:r>
              <w:rPr>
                <w:sz w:val="16"/>
                <w:szCs w:val="16"/>
                <w:lang w:val="kk-KZ"/>
              </w:rPr>
              <w:t xml:space="preserve">Белсенділік </w:t>
            </w:r>
          </w:p>
        </w:tc>
        <w:tc>
          <w:tcPr>
            <w:tcW w:w="723" w:type="dxa"/>
          </w:tcPr>
          <w:p w14:paraId="405C473E">
            <w:pPr>
              <w:tabs>
                <w:tab w:val="center" w:pos="175"/>
              </w:tabs>
              <w:ind w:firstLine="567"/>
              <w:jc w:val="center"/>
              <w:rPr>
                <w:sz w:val="16"/>
                <w:szCs w:val="16"/>
              </w:rPr>
            </w:pPr>
            <w:r>
              <w:rPr>
                <w:sz w:val="16"/>
                <w:szCs w:val="16"/>
              </w:rPr>
              <w:t>10</w:t>
            </w:r>
          </w:p>
        </w:tc>
        <w:tc>
          <w:tcPr>
            <w:tcW w:w="552" w:type="dxa"/>
          </w:tcPr>
          <w:p w14:paraId="2F25F91B">
            <w:pPr>
              <w:ind w:firstLine="567"/>
              <w:jc w:val="center"/>
              <w:rPr>
                <w:sz w:val="16"/>
                <w:szCs w:val="16"/>
              </w:rPr>
            </w:pPr>
            <w:r>
              <w:rPr>
                <w:sz w:val="16"/>
                <w:szCs w:val="16"/>
              </w:rPr>
              <w:t>+</w:t>
            </w:r>
          </w:p>
        </w:tc>
        <w:tc>
          <w:tcPr>
            <w:tcW w:w="590" w:type="dxa"/>
          </w:tcPr>
          <w:p w14:paraId="5ED243A5">
            <w:pPr>
              <w:ind w:firstLine="567"/>
              <w:jc w:val="center"/>
              <w:rPr>
                <w:sz w:val="16"/>
                <w:szCs w:val="16"/>
              </w:rPr>
            </w:pPr>
            <w:r>
              <w:rPr>
                <w:sz w:val="16"/>
                <w:szCs w:val="16"/>
              </w:rPr>
              <w:t>+</w:t>
            </w:r>
          </w:p>
        </w:tc>
        <w:tc>
          <w:tcPr>
            <w:tcW w:w="506" w:type="dxa"/>
          </w:tcPr>
          <w:p w14:paraId="4379EBAE">
            <w:pPr>
              <w:ind w:firstLine="567"/>
              <w:jc w:val="center"/>
              <w:rPr>
                <w:sz w:val="16"/>
                <w:szCs w:val="16"/>
              </w:rPr>
            </w:pPr>
            <w:r>
              <w:rPr>
                <w:sz w:val="16"/>
                <w:szCs w:val="16"/>
              </w:rPr>
              <w:t>+</w:t>
            </w:r>
          </w:p>
        </w:tc>
        <w:tc>
          <w:tcPr>
            <w:tcW w:w="507" w:type="dxa"/>
          </w:tcPr>
          <w:p w14:paraId="37534AC7">
            <w:pPr>
              <w:ind w:firstLine="567"/>
              <w:jc w:val="center"/>
              <w:rPr>
                <w:sz w:val="16"/>
                <w:szCs w:val="16"/>
              </w:rPr>
            </w:pPr>
            <w:r>
              <w:rPr>
                <w:sz w:val="16"/>
                <w:szCs w:val="16"/>
              </w:rPr>
              <w:t>+</w:t>
            </w:r>
          </w:p>
        </w:tc>
        <w:tc>
          <w:tcPr>
            <w:tcW w:w="490" w:type="dxa"/>
          </w:tcPr>
          <w:p w14:paraId="11688299">
            <w:pPr>
              <w:ind w:firstLine="567"/>
              <w:jc w:val="center"/>
              <w:rPr>
                <w:sz w:val="16"/>
                <w:szCs w:val="16"/>
              </w:rPr>
            </w:pPr>
            <w:r>
              <w:rPr>
                <w:sz w:val="16"/>
                <w:szCs w:val="16"/>
              </w:rPr>
              <w:t>+</w:t>
            </w:r>
          </w:p>
        </w:tc>
        <w:tc>
          <w:tcPr>
            <w:tcW w:w="544" w:type="dxa"/>
          </w:tcPr>
          <w:p w14:paraId="7166D3F0">
            <w:pPr>
              <w:ind w:firstLine="567"/>
              <w:jc w:val="center"/>
              <w:rPr>
                <w:sz w:val="16"/>
                <w:szCs w:val="16"/>
              </w:rPr>
            </w:pPr>
            <w:r>
              <w:rPr>
                <w:sz w:val="16"/>
                <w:szCs w:val="16"/>
              </w:rPr>
              <w:t>+</w:t>
            </w:r>
          </w:p>
        </w:tc>
        <w:tc>
          <w:tcPr>
            <w:tcW w:w="555" w:type="dxa"/>
          </w:tcPr>
          <w:p w14:paraId="10DD8C69">
            <w:pPr>
              <w:ind w:firstLine="567"/>
              <w:jc w:val="center"/>
              <w:rPr>
                <w:sz w:val="16"/>
                <w:szCs w:val="16"/>
              </w:rPr>
            </w:pPr>
            <w:r>
              <w:rPr>
                <w:sz w:val="16"/>
                <w:szCs w:val="16"/>
              </w:rPr>
              <w:t>+</w:t>
            </w:r>
          </w:p>
        </w:tc>
        <w:tc>
          <w:tcPr>
            <w:tcW w:w="606" w:type="dxa"/>
          </w:tcPr>
          <w:p w14:paraId="1E60531E">
            <w:pPr>
              <w:ind w:firstLine="567"/>
              <w:jc w:val="center"/>
              <w:rPr>
                <w:sz w:val="16"/>
                <w:szCs w:val="16"/>
              </w:rPr>
            </w:pPr>
            <w:r>
              <w:rPr>
                <w:sz w:val="16"/>
                <w:szCs w:val="16"/>
              </w:rPr>
              <w:t>+</w:t>
            </w:r>
          </w:p>
        </w:tc>
        <w:tc>
          <w:tcPr>
            <w:tcW w:w="495" w:type="dxa"/>
          </w:tcPr>
          <w:p w14:paraId="70615780">
            <w:pPr>
              <w:ind w:firstLine="567"/>
              <w:jc w:val="center"/>
              <w:rPr>
                <w:sz w:val="16"/>
                <w:szCs w:val="16"/>
              </w:rPr>
            </w:pPr>
            <w:r>
              <w:rPr>
                <w:sz w:val="16"/>
                <w:szCs w:val="16"/>
              </w:rPr>
              <w:t>+</w:t>
            </w:r>
          </w:p>
        </w:tc>
        <w:tc>
          <w:tcPr>
            <w:tcW w:w="567" w:type="dxa"/>
          </w:tcPr>
          <w:p w14:paraId="6166ACC7">
            <w:pPr>
              <w:ind w:firstLine="567"/>
              <w:jc w:val="center"/>
              <w:rPr>
                <w:sz w:val="16"/>
                <w:szCs w:val="16"/>
              </w:rPr>
            </w:pPr>
            <w:r>
              <w:rPr>
                <w:sz w:val="16"/>
                <w:szCs w:val="16"/>
              </w:rPr>
              <w:t>+</w:t>
            </w:r>
          </w:p>
        </w:tc>
        <w:tc>
          <w:tcPr>
            <w:tcW w:w="567" w:type="dxa"/>
          </w:tcPr>
          <w:p w14:paraId="3AFF420F">
            <w:pPr>
              <w:ind w:firstLine="567"/>
              <w:jc w:val="center"/>
              <w:rPr>
                <w:sz w:val="16"/>
                <w:szCs w:val="16"/>
              </w:rPr>
            </w:pPr>
            <w:r>
              <w:rPr>
                <w:sz w:val="16"/>
                <w:szCs w:val="16"/>
              </w:rPr>
              <w:t>+</w:t>
            </w:r>
          </w:p>
        </w:tc>
        <w:tc>
          <w:tcPr>
            <w:tcW w:w="567" w:type="dxa"/>
          </w:tcPr>
          <w:p w14:paraId="6D960546">
            <w:pPr>
              <w:ind w:firstLine="567"/>
              <w:jc w:val="center"/>
              <w:rPr>
                <w:sz w:val="16"/>
                <w:szCs w:val="16"/>
              </w:rPr>
            </w:pPr>
            <w:r>
              <w:rPr>
                <w:sz w:val="16"/>
                <w:szCs w:val="16"/>
              </w:rPr>
              <w:t>+</w:t>
            </w:r>
          </w:p>
        </w:tc>
        <w:tc>
          <w:tcPr>
            <w:tcW w:w="567" w:type="dxa"/>
          </w:tcPr>
          <w:p w14:paraId="2F5547BD">
            <w:pPr>
              <w:ind w:firstLine="567"/>
              <w:jc w:val="center"/>
              <w:rPr>
                <w:sz w:val="16"/>
                <w:szCs w:val="16"/>
              </w:rPr>
            </w:pPr>
            <w:r>
              <w:rPr>
                <w:sz w:val="16"/>
                <w:szCs w:val="16"/>
              </w:rPr>
              <w:t>+</w:t>
            </w:r>
          </w:p>
        </w:tc>
        <w:tc>
          <w:tcPr>
            <w:tcW w:w="567" w:type="dxa"/>
          </w:tcPr>
          <w:p w14:paraId="75ADFA7E">
            <w:pPr>
              <w:ind w:firstLine="567"/>
              <w:jc w:val="center"/>
              <w:rPr>
                <w:sz w:val="16"/>
                <w:szCs w:val="16"/>
              </w:rPr>
            </w:pPr>
            <w:r>
              <w:rPr>
                <w:sz w:val="16"/>
                <w:szCs w:val="16"/>
              </w:rPr>
              <w:t>+</w:t>
            </w:r>
          </w:p>
        </w:tc>
        <w:tc>
          <w:tcPr>
            <w:tcW w:w="556" w:type="dxa"/>
          </w:tcPr>
          <w:p w14:paraId="2E6FB600">
            <w:pPr>
              <w:ind w:firstLine="567"/>
              <w:jc w:val="center"/>
              <w:rPr>
                <w:sz w:val="16"/>
                <w:szCs w:val="16"/>
              </w:rPr>
            </w:pPr>
            <w:r>
              <w:rPr>
                <w:sz w:val="16"/>
                <w:szCs w:val="16"/>
              </w:rPr>
              <w:t>+</w:t>
            </w:r>
          </w:p>
        </w:tc>
      </w:tr>
      <w:tr w14:paraId="667E5D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0E6158F5">
            <w:pPr>
              <w:ind w:firstLine="567"/>
              <w:jc w:val="center"/>
              <w:rPr>
                <w:sz w:val="16"/>
                <w:szCs w:val="16"/>
              </w:rPr>
            </w:pPr>
            <w:r>
              <w:rPr>
                <w:sz w:val="16"/>
                <w:szCs w:val="16"/>
              </w:rPr>
              <w:t>3</w:t>
            </w:r>
          </w:p>
        </w:tc>
        <w:tc>
          <w:tcPr>
            <w:tcW w:w="1662" w:type="dxa"/>
          </w:tcPr>
          <w:p w14:paraId="479E58BD">
            <w:pPr>
              <w:ind w:firstLine="567"/>
              <w:jc w:val="center"/>
              <w:rPr>
                <w:sz w:val="16"/>
                <w:szCs w:val="16"/>
              </w:rPr>
            </w:pPr>
            <w:r>
              <w:rPr>
                <w:sz w:val="16"/>
                <w:szCs w:val="16"/>
              </w:rPr>
              <w:t>Конспект</w:t>
            </w:r>
          </w:p>
        </w:tc>
        <w:tc>
          <w:tcPr>
            <w:tcW w:w="723" w:type="dxa"/>
          </w:tcPr>
          <w:p w14:paraId="20BF2B2C">
            <w:pPr>
              <w:ind w:firstLine="567"/>
              <w:jc w:val="center"/>
              <w:rPr>
                <w:sz w:val="16"/>
                <w:szCs w:val="16"/>
              </w:rPr>
            </w:pPr>
            <w:r>
              <w:rPr>
                <w:sz w:val="16"/>
                <w:szCs w:val="16"/>
              </w:rPr>
              <w:t>10</w:t>
            </w:r>
          </w:p>
        </w:tc>
        <w:tc>
          <w:tcPr>
            <w:tcW w:w="552" w:type="dxa"/>
          </w:tcPr>
          <w:p w14:paraId="60E7E8A9">
            <w:pPr>
              <w:ind w:firstLine="567"/>
              <w:jc w:val="center"/>
              <w:rPr>
                <w:sz w:val="16"/>
                <w:szCs w:val="16"/>
              </w:rPr>
            </w:pPr>
            <w:r>
              <w:rPr>
                <w:sz w:val="16"/>
                <w:szCs w:val="16"/>
              </w:rPr>
              <w:t>+</w:t>
            </w:r>
          </w:p>
        </w:tc>
        <w:tc>
          <w:tcPr>
            <w:tcW w:w="590" w:type="dxa"/>
          </w:tcPr>
          <w:p w14:paraId="3BD585A5">
            <w:pPr>
              <w:ind w:firstLine="567"/>
              <w:jc w:val="center"/>
              <w:rPr>
                <w:sz w:val="16"/>
                <w:szCs w:val="16"/>
              </w:rPr>
            </w:pPr>
            <w:r>
              <w:rPr>
                <w:sz w:val="16"/>
                <w:szCs w:val="16"/>
              </w:rPr>
              <w:t>+</w:t>
            </w:r>
          </w:p>
        </w:tc>
        <w:tc>
          <w:tcPr>
            <w:tcW w:w="506" w:type="dxa"/>
          </w:tcPr>
          <w:p w14:paraId="0974D426">
            <w:pPr>
              <w:ind w:firstLine="567"/>
              <w:jc w:val="center"/>
              <w:rPr>
                <w:sz w:val="16"/>
                <w:szCs w:val="16"/>
              </w:rPr>
            </w:pPr>
            <w:r>
              <w:rPr>
                <w:sz w:val="16"/>
                <w:szCs w:val="16"/>
              </w:rPr>
              <w:t>+</w:t>
            </w:r>
          </w:p>
        </w:tc>
        <w:tc>
          <w:tcPr>
            <w:tcW w:w="507" w:type="dxa"/>
          </w:tcPr>
          <w:p w14:paraId="61FB7B09">
            <w:pPr>
              <w:ind w:firstLine="567"/>
              <w:jc w:val="center"/>
              <w:rPr>
                <w:sz w:val="16"/>
                <w:szCs w:val="16"/>
              </w:rPr>
            </w:pPr>
            <w:r>
              <w:rPr>
                <w:sz w:val="16"/>
                <w:szCs w:val="16"/>
              </w:rPr>
              <w:t>+</w:t>
            </w:r>
          </w:p>
        </w:tc>
        <w:tc>
          <w:tcPr>
            <w:tcW w:w="490" w:type="dxa"/>
          </w:tcPr>
          <w:p w14:paraId="07AC022E">
            <w:pPr>
              <w:ind w:firstLine="567"/>
              <w:jc w:val="center"/>
              <w:rPr>
                <w:sz w:val="16"/>
                <w:szCs w:val="16"/>
              </w:rPr>
            </w:pPr>
            <w:r>
              <w:rPr>
                <w:sz w:val="16"/>
                <w:szCs w:val="16"/>
              </w:rPr>
              <w:t>+</w:t>
            </w:r>
          </w:p>
        </w:tc>
        <w:tc>
          <w:tcPr>
            <w:tcW w:w="544" w:type="dxa"/>
          </w:tcPr>
          <w:p w14:paraId="6CDC667D">
            <w:pPr>
              <w:ind w:firstLine="567"/>
              <w:jc w:val="center"/>
              <w:rPr>
                <w:sz w:val="16"/>
                <w:szCs w:val="16"/>
              </w:rPr>
            </w:pPr>
            <w:r>
              <w:rPr>
                <w:sz w:val="16"/>
                <w:szCs w:val="16"/>
              </w:rPr>
              <w:t>+</w:t>
            </w:r>
          </w:p>
        </w:tc>
        <w:tc>
          <w:tcPr>
            <w:tcW w:w="555" w:type="dxa"/>
          </w:tcPr>
          <w:p w14:paraId="5E54CA0F">
            <w:pPr>
              <w:ind w:firstLine="567"/>
              <w:jc w:val="center"/>
              <w:rPr>
                <w:sz w:val="16"/>
                <w:szCs w:val="16"/>
              </w:rPr>
            </w:pPr>
            <w:r>
              <w:rPr>
                <w:sz w:val="16"/>
                <w:szCs w:val="16"/>
              </w:rPr>
              <w:t>+</w:t>
            </w:r>
          </w:p>
        </w:tc>
        <w:tc>
          <w:tcPr>
            <w:tcW w:w="606" w:type="dxa"/>
          </w:tcPr>
          <w:p w14:paraId="75D89D01">
            <w:pPr>
              <w:ind w:firstLine="567"/>
              <w:jc w:val="center"/>
              <w:rPr>
                <w:sz w:val="16"/>
                <w:szCs w:val="16"/>
              </w:rPr>
            </w:pPr>
            <w:r>
              <w:rPr>
                <w:sz w:val="16"/>
                <w:szCs w:val="16"/>
              </w:rPr>
              <w:t>+</w:t>
            </w:r>
          </w:p>
        </w:tc>
        <w:tc>
          <w:tcPr>
            <w:tcW w:w="495" w:type="dxa"/>
          </w:tcPr>
          <w:p w14:paraId="120C1D5C">
            <w:pPr>
              <w:ind w:firstLine="567"/>
              <w:jc w:val="center"/>
              <w:rPr>
                <w:sz w:val="16"/>
                <w:szCs w:val="16"/>
              </w:rPr>
            </w:pPr>
            <w:r>
              <w:rPr>
                <w:sz w:val="16"/>
                <w:szCs w:val="16"/>
              </w:rPr>
              <w:t>+</w:t>
            </w:r>
          </w:p>
        </w:tc>
        <w:tc>
          <w:tcPr>
            <w:tcW w:w="567" w:type="dxa"/>
          </w:tcPr>
          <w:p w14:paraId="75CF1EC5">
            <w:pPr>
              <w:ind w:firstLine="567"/>
              <w:jc w:val="center"/>
              <w:rPr>
                <w:sz w:val="16"/>
                <w:szCs w:val="16"/>
              </w:rPr>
            </w:pPr>
            <w:r>
              <w:rPr>
                <w:sz w:val="16"/>
                <w:szCs w:val="16"/>
              </w:rPr>
              <w:t>+</w:t>
            </w:r>
          </w:p>
        </w:tc>
        <w:tc>
          <w:tcPr>
            <w:tcW w:w="567" w:type="dxa"/>
          </w:tcPr>
          <w:p w14:paraId="25DC6F4B">
            <w:pPr>
              <w:ind w:firstLine="567"/>
              <w:jc w:val="center"/>
              <w:rPr>
                <w:sz w:val="16"/>
                <w:szCs w:val="16"/>
              </w:rPr>
            </w:pPr>
            <w:r>
              <w:rPr>
                <w:sz w:val="16"/>
                <w:szCs w:val="16"/>
              </w:rPr>
              <w:t>+</w:t>
            </w:r>
          </w:p>
        </w:tc>
        <w:tc>
          <w:tcPr>
            <w:tcW w:w="567" w:type="dxa"/>
          </w:tcPr>
          <w:p w14:paraId="14A65050">
            <w:pPr>
              <w:ind w:firstLine="567"/>
              <w:jc w:val="center"/>
              <w:rPr>
                <w:sz w:val="16"/>
                <w:szCs w:val="16"/>
              </w:rPr>
            </w:pPr>
            <w:r>
              <w:rPr>
                <w:sz w:val="16"/>
                <w:szCs w:val="16"/>
              </w:rPr>
              <w:t>+</w:t>
            </w:r>
          </w:p>
        </w:tc>
        <w:tc>
          <w:tcPr>
            <w:tcW w:w="567" w:type="dxa"/>
          </w:tcPr>
          <w:p w14:paraId="4B63CC27">
            <w:pPr>
              <w:ind w:firstLine="567"/>
              <w:jc w:val="center"/>
              <w:rPr>
                <w:sz w:val="16"/>
                <w:szCs w:val="16"/>
              </w:rPr>
            </w:pPr>
            <w:r>
              <w:rPr>
                <w:sz w:val="16"/>
                <w:szCs w:val="16"/>
              </w:rPr>
              <w:t>+</w:t>
            </w:r>
          </w:p>
        </w:tc>
        <w:tc>
          <w:tcPr>
            <w:tcW w:w="567" w:type="dxa"/>
          </w:tcPr>
          <w:p w14:paraId="4E9BCBC2">
            <w:pPr>
              <w:ind w:firstLine="567"/>
              <w:jc w:val="center"/>
              <w:rPr>
                <w:sz w:val="16"/>
                <w:szCs w:val="16"/>
              </w:rPr>
            </w:pPr>
            <w:r>
              <w:rPr>
                <w:sz w:val="16"/>
                <w:szCs w:val="16"/>
              </w:rPr>
              <w:t>+</w:t>
            </w:r>
          </w:p>
        </w:tc>
        <w:tc>
          <w:tcPr>
            <w:tcW w:w="556" w:type="dxa"/>
          </w:tcPr>
          <w:p w14:paraId="49E4B847">
            <w:pPr>
              <w:ind w:firstLine="567"/>
              <w:jc w:val="center"/>
              <w:rPr>
                <w:sz w:val="16"/>
                <w:szCs w:val="16"/>
              </w:rPr>
            </w:pPr>
            <w:r>
              <w:rPr>
                <w:sz w:val="16"/>
                <w:szCs w:val="16"/>
              </w:rPr>
              <w:t>+</w:t>
            </w:r>
          </w:p>
        </w:tc>
      </w:tr>
      <w:tr w14:paraId="30DDBD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18DE6B8F">
            <w:pPr>
              <w:ind w:firstLine="567"/>
              <w:jc w:val="center"/>
              <w:rPr>
                <w:sz w:val="16"/>
                <w:szCs w:val="16"/>
              </w:rPr>
            </w:pPr>
            <w:r>
              <w:rPr>
                <w:sz w:val="16"/>
                <w:szCs w:val="16"/>
              </w:rPr>
              <w:t>4</w:t>
            </w:r>
          </w:p>
        </w:tc>
        <w:tc>
          <w:tcPr>
            <w:tcW w:w="1662" w:type="dxa"/>
          </w:tcPr>
          <w:p w14:paraId="27D10F43">
            <w:pPr>
              <w:ind w:firstLine="567"/>
              <w:jc w:val="center"/>
              <w:rPr>
                <w:sz w:val="16"/>
                <w:szCs w:val="16"/>
              </w:rPr>
            </w:pPr>
            <w:r>
              <w:rPr>
                <w:sz w:val="16"/>
                <w:szCs w:val="16"/>
                <w:lang w:val="kk-KZ"/>
              </w:rPr>
              <w:t>Тапсырмалар орындау</w:t>
            </w:r>
          </w:p>
        </w:tc>
        <w:tc>
          <w:tcPr>
            <w:tcW w:w="723" w:type="dxa"/>
          </w:tcPr>
          <w:p w14:paraId="1A434DAA">
            <w:pPr>
              <w:tabs>
                <w:tab w:val="center" w:pos="175"/>
              </w:tabs>
              <w:ind w:firstLine="567"/>
              <w:jc w:val="center"/>
              <w:rPr>
                <w:sz w:val="16"/>
                <w:szCs w:val="16"/>
              </w:rPr>
            </w:pPr>
            <w:r>
              <w:rPr>
                <w:b/>
                <w:sz w:val="16"/>
                <w:szCs w:val="16"/>
              </w:rPr>
              <w:t>60</w:t>
            </w:r>
          </w:p>
        </w:tc>
        <w:tc>
          <w:tcPr>
            <w:tcW w:w="552" w:type="dxa"/>
          </w:tcPr>
          <w:p w14:paraId="230741CF">
            <w:pPr>
              <w:ind w:firstLine="567"/>
              <w:jc w:val="center"/>
              <w:rPr>
                <w:sz w:val="16"/>
                <w:szCs w:val="16"/>
              </w:rPr>
            </w:pPr>
            <w:r>
              <w:rPr>
                <w:sz w:val="16"/>
                <w:szCs w:val="16"/>
              </w:rPr>
              <w:t>+</w:t>
            </w:r>
          </w:p>
        </w:tc>
        <w:tc>
          <w:tcPr>
            <w:tcW w:w="590" w:type="dxa"/>
          </w:tcPr>
          <w:p w14:paraId="68746DE0">
            <w:pPr>
              <w:ind w:firstLine="567"/>
              <w:jc w:val="center"/>
              <w:rPr>
                <w:sz w:val="16"/>
                <w:szCs w:val="16"/>
              </w:rPr>
            </w:pPr>
            <w:r>
              <w:rPr>
                <w:sz w:val="16"/>
                <w:szCs w:val="16"/>
              </w:rPr>
              <w:t>+</w:t>
            </w:r>
          </w:p>
        </w:tc>
        <w:tc>
          <w:tcPr>
            <w:tcW w:w="506" w:type="dxa"/>
          </w:tcPr>
          <w:p w14:paraId="55A815BF">
            <w:pPr>
              <w:ind w:firstLine="567"/>
              <w:jc w:val="center"/>
              <w:rPr>
                <w:sz w:val="16"/>
                <w:szCs w:val="16"/>
              </w:rPr>
            </w:pPr>
            <w:r>
              <w:rPr>
                <w:sz w:val="16"/>
                <w:szCs w:val="16"/>
              </w:rPr>
              <w:t>+</w:t>
            </w:r>
          </w:p>
        </w:tc>
        <w:tc>
          <w:tcPr>
            <w:tcW w:w="507" w:type="dxa"/>
          </w:tcPr>
          <w:p w14:paraId="2C572564">
            <w:pPr>
              <w:ind w:firstLine="567"/>
              <w:jc w:val="center"/>
              <w:rPr>
                <w:sz w:val="16"/>
                <w:szCs w:val="16"/>
              </w:rPr>
            </w:pPr>
            <w:r>
              <w:rPr>
                <w:sz w:val="16"/>
                <w:szCs w:val="16"/>
              </w:rPr>
              <w:t>+</w:t>
            </w:r>
          </w:p>
        </w:tc>
        <w:tc>
          <w:tcPr>
            <w:tcW w:w="490" w:type="dxa"/>
          </w:tcPr>
          <w:p w14:paraId="26424179">
            <w:pPr>
              <w:ind w:firstLine="567"/>
              <w:jc w:val="center"/>
              <w:rPr>
                <w:sz w:val="16"/>
                <w:szCs w:val="16"/>
              </w:rPr>
            </w:pPr>
            <w:r>
              <w:rPr>
                <w:sz w:val="16"/>
                <w:szCs w:val="16"/>
              </w:rPr>
              <w:t>+</w:t>
            </w:r>
          </w:p>
        </w:tc>
        <w:tc>
          <w:tcPr>
            <w:tcW w:w="544" w:type="dxa"/>
          </w:tcPr>
          <w:p w14:paraId="56D6981F">
            <w:pPr>
              <w:ind w:firstLine="567"/>
              <w:jc w:val="center"/>
              <w:rPr>
                <w:sz w:val="16"/>
                <w:szCs w:val="16"/>
              </w:rPr>
            </w:pPr>
            <w:r>
              <w:rPr>
                <w:sz w:val="16"/>
                <w:szCs w:val="16"/>
              </w:rPr>
              <w:t>+</w:t>
            </w:r>
          </w:p>
        </w:tc>
        <w:tc>
          <w:tcPr>
            <w:tcW w:w="555" w:type="dxa"/>
          </w:tcPr>
          <w:p w14:paraId="0196BCF3">
            <w:pPr>
              <w:ind w:firstLine="567"/>
              <w:jc w:val="center"/>
              <w:rPr>
                <w:sz w:val="16"/>
                <w:szCs w:val="16"/>
              </w:rPr>
            </w:pPr>
            <w:r>
              <w:rPr>
                <w:sz w:val="16"/>
                <w:szCs w:val="16"/>
              </w:rPr>
              <w:t>+</w:t>
            </w:r>
          </w:p>
        </w:tc>
        <w:tc>
          <w:tcPr>
            <w:tcW w:w="606" w:type="dxa"/>
          </w:tcPr>
          <w:p w14:paraId="0EDB6808">
            <w:pPr>
              <w:ind w:firstLine="567"/>
              <w:jc w:val="center"/>
              <w:rPr>
                <w:sz w:val="16"/>
                <w:szCs w:val="16"/>
              </w:rPr>
            </w:pPr>
            <w:r>
              <w:rPr>
                <w:sz w:val="16"/>
                <w:szCs w:val="16"/>
              </w:rPr>
              <w:t>+</w:t>
            </w:r>
          </w:p>
        </w:tc>
        <w:tc>
          <w:tcPr>
            <w:tcW w:w="495" w:type="dxa"/>
          </w:tcPr>
          <w:p w14:paraId="1232C5C4">
            <w:pPr>
              <w:ind w:firstLine="567"/>
              <w:jc w:val="center"/>
              <w:rPr>
                <w:sz w:val="16"/>
                <w:szCs w:val="16"/>
              </w:rPr>
            </w:pPr>
            <w:r>
              <w:rPr>
                <w:sz w:val="16"/>
                <w:szCs w:val="16"/>
              </w:rPr>
              <w:t>+</w:t>
            </w:r>
          </w:p>
        </w:tc>
        <w:tc>
          <w:tcPr>
            <w:tcW w:w="567" w:type="dxa"/>
          </w:tcPr>
          <w:p w14:paraId="40D99A6D">
            <w:pPr>
              <w:ind w:firstLine="567"/>
              <w:jc w:val="center"/>
              <w:rPr>
                <w:sz w:val="16"/>
                <w:szCs w:val="16"/>
              </w:rPr>
            </w:pPr>
            <w:r>
              <w:rPr>
                <w:sz w:val="16"/>
                <w:szCs w:val="16"/>
              </w:rPr>
              <w:t>+</w:t>
            </w:r>
          </w:p>
        </w:tc>
        <w:tc>
          <w:tcPr>
            <w:tcW w:w="567" w:type="dxa"/>
          </w:tcPr>
          <w:p w14:paraId="77061BDA">
            <w:pPr>
              <w:ind w:firstLine="567"/>
              <w:jc w:val="center"/>
              <w:rPr>
                <w:sz w:val="16"/>
                <w:szCs w:val="16"/>
              </w:rPr>
            </w:pPr>
            <w:r>
              <w:rPr>
                <w:sz w:val="16"/>
                <w:szCs w:val="16"/>
              </w:rPr>
              <w:t>+</w:t>
            </w:r>
          </w:p>
        </w:tc>
        <w:tc>
          <w:tcPr>
            <w:tcW w:w="567" w:type="dxa"/>
          </w:tcPr>
          <w:p w14:paraId="40677108">
            <w:pPr>
              <w:ind w:firstLine="567"/>
              <w:jc w:val="center"/>
              <w:rPr>
                <w:sz w:val="16"/>
                <w:szCs w:val="16"/>
              </w:rPr>
            </w:pPr>
            <w:r>
              <w:rPr>
                <w:sz w:val="16"/>
                <w:szCs w:val="16"/>
              </w:rPr>
              <w:t>+</w:t>
            </w:r>
          </w:p>
        </w:tc>
        <w:tc>
          <w:tcPr>
            <w:tcW w:w="567" w:type="dxa"/>
          </w:tcPr>
          <w:p w14:paraId="5B681D0A">
            <w:pPr>
              <w:ind w:firstLine="567"/>
              <w:jc w:val="center"/>
              <w:rPr>
                <w:sz w:val="16"/>
                <w:szCs w:val="16"/>
              </w:rPr>
            </w:pPr>
            <w:r>
              <w:rPr>
                <w:sz w:val="16"/>
                <w:szCs w:val="16"/>
              </w:rPr>
              <w:t>+</w:t>
            </w:r>
          </w:p>
        </w:tc>
        <w:tc>
          <w:tcPr>
            <w:tcW w:w="567" w:type="dxa"/>
          </w:tcPr>
          <w:p w14:paraId="442F005E">
            <w:pPr>
              <w:ind w:firstLine="567"/>
              <w:jc w:val="center"/>
              <w:rPr>
                <w:sz w:val="16"/>
                <w:szCs w:val="16"/>
              </w:rPr>
            </w:pPr>
            <w:r>
              <w:rPr>
                <w:sz w:val="16"/>
                <w:szCs w:val="16"/>
              </w:rPr>
              <w:t>+</w:t>
            </w:r>
          </w:p>
        </w:tc>
        <w:tc>
          <w:tcPr>
            <w:tcW w:w="556" w:type="dxa"/>
          </w:tcPr>
          <w:p w14:paraId="5A2DFA07">
            <w:pPr>
              <w:ind w:firstLine="567"/>
              <w:jc w:val="center"/>
              <w:rPr>
                <w:sz w:val="16"/>
                <w:szCs w:val="16"/>
              </w:rPr>
            </w:pPr>
            <w:r>
              <w:rPr>
                <w:sz w:val="16"/>
                <w:szCs w:val="16"/>
              </w:rPr>
              <w:t>+</w:t>
            </w:r>
          </w:p>
        </w:tc>
      </w:tr>
      <w:tr w14:paraId="2CBE8B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31" w:type="dxa"/>
          </w:tcPr>
          <w:p w14:paraId="45B230DE">
            <w:pPr>
              <w:ind w:firstLine="567"/>
              <w:jc w:val="center"/>
              <w:rPr>
                <w:b/>
                <w:sz w:val="16"/>
                <w:szCs w:val="16"/>
              </w:rPr>
            </w:pPr>
          </w:p>
        </w:tc>
        <w:tc>
          <w:tcPr>
            <w:tcW w:w="1662" w:type="dxa"/>
          </w:tcPr>
          <w:p w14:paraId="60098EB6">
            <w:pPr>
              <w:ind w:firstLine="567"/>
              <w:jc w:val="center"/>
              <w:rPr>
                <w:b/>
                <w:sz w:val="16"/>
                <w:szCs w:val="16"/>
                <w:lang w:val="kk-KZ"/>
              </w:rPr>
            </w:pPr>
            <w:r>
              <w:rPr>
                <w:b/>
                <w:sz w:val="16"/>
                <w:szCs w:val="16"/>
                <w:lang w:val="kk-KZ"/>
              </w:rPr>
              <w:t>Барлығы</w:t>
            </w:r>
          </w:p>
        </w:tc>
        <w:tc>
          <w:tcPr>
            <w:tcW w:w="723" w:type="dxa"/>
          </w:tcPr>
          <w:p w14:paraId="69B4C2B1">
            <w:pPr>
              <w:ind w:firstLine="567"/>
              <w:jc w:val="center"/>
              <w:rPr>
                <w:b/>
                <w:sz w:val="16"/>
                <w:szCs w:val="16"/>
              </w:rPr>
            </w:pPr>
            <w:r>
              <w:rPr>
                <w:b/>
                <w:sz w:val="16"/>
                <w:szCs w:val="16"/>
              </w:rPr>
              <w:t>100</w:t>
            </w:r>
          </w:p>
        </w:tc>
        <w:tc>
          <w:tcPr>
            <w:tcW w:w="552" w:type="dxa"/>
          </w:tcPr>
          <w:p w14:paraId="569DF3B0">
            <w:pPr>
              <w:ind w:firstLine="567"/>
              <w:rPr>
                <w:b/>
                <w:sz w:val="16"/>
                <w:szCs w:val="16"/>
              </w:rPr>
            </w:pPr>
            <w:r>
              <w:rPr>
                <w:b/>
                <w:sz w:val="16"/>
                <w:szCs w:val="16"/>
              </w:rPr>
              <w:t>100</w:t>
            </w:r>
          </w:p>
        </w:tc>
        <w:tc>
          <w:tcPr>
            <w:tcW w:w="590" w:type="dxa"/>
          </w:tcPr>
          <w:p w14:paraId="049A9CA7">
            <w:pPr>
              <w:ind w:firstLine="567"/>
              <w:rPr>
                <w:b/>
                <w:sz w:val="16"/>
                <w:szCs w:val="16"/>
              </w:rPr>
            </w:pPr>
            <w:r>
              <w:rPr>
                <w:b/>
                <w:sz w:val="16"/>
                <w:szCs w:val="16"/>
              </w:rPr>
              <w:t>100</w:t>
            </w:r>
          </w:p>
        </w:tc>
        <w:tc>
          <w:tcPr>
            <w:tcW w:w="506" w:type="dxa"/>
          </w:tcPr>
          <w:p w14:paraId="3A7873DB">
            <w:pPr>
              <w:ind w:firstLine="567"/>
              <w:rPr>
                <w:b/>
                <w:sz w:val="16"/>
                <w:szCs w:val="16"/>
              </w:rPr>
            </w:pPr>
            <w:r>
              <w:rPr>
                <w:b/>
                <w:sz w:val="16"/>
                <w:szCs w:val="16"/>
              </w:rPr>
              <w:t>100</w:t>
            </w:r>
          </w:p>
        </w:tc>
        <w:tc>
          <w:tcPr>
            <w:tcW w:w="507" w:type="dxa"/>
          </w:tcPr>
          <w:p w14:paraId="3A017373">
            <w:pPr>
              <w:ind w:firstLine="567"/>
              <w:rPr>
                <w:b/>
                <w:sz w:val="16"/>
                <w:szCs w:val="16"/>
              </w:rPr>
            </w:pPr>
            <w:r>
              <w:rPr>
                <w:b/>
                <w:sz w:val="16"/>
                <w:szCs w:val="16"/>
              </w:rPr>
              <w:t>100</w:t>
            </w:r>
          </w:p>
        </w:tc>
        <w:tc>
          <w:tcPr>
            <w:tcW w:w="490" w:type="dxa"/>
          </w:tcPr>
          <w:p w14:paraId="64B6C2EA">
            <w:pPr>
              <w:ind w:firstLine="567"/>
              <w:rPr>
                <w:b/>
                <w:sz w:val="16"/>
                <w:szCs w:val="16"/>
              </w:rPr>
            </w:pPr>
            <w:r>
              <w:rPr>
                <w:b/>
                <w:sz w:val="16"/>
                <w:szCs w:val="16"/>
              </w:rPr>
              <w:t>100</w:t>
            </w:r>
          </w:p>
        </w:tc>
        <w:tc>
          <w:tcPr>
            <w:tcW w:w="544" w:type="dxa"/>
          </w:tcPr>
          <w:p w14:paraId="5260776E">
            <w:pPr>
              <w:ind w:firstLine="567"/>
              <w:rPr>
                <w:b/>
                <w:sz w:val="16"/>
                <w:szCs w:val="16"/>
              </w:rPr>
            </w:pPr>
            <w:r>
              <w:rPr>
                <w:b/>
                <w:sz w:val="16"/>
                <w:szCs w:val="16"/>
              </w:rPr>
              <w:t>100</w:t>
            </w:r>
          </w:p>
        </w:tc>
        <w:tc>
          <w:tcPr>
            <w:tcW w:w="555" w:type="dxa"/>
          </w:tcPr>
          <w:p w14:paraId="59D28A6E">
            <w:pPr>
              <w:ind w:firstLine="567"/>
              <w:rPr>
                <w:b/>
                <w:sz w:val="16"/>
                <w:szCs w:val="16"/>
              </w:rPr>
            </w:pPr>
            <w:r>
              <w:rPr>
                <w:b/>
                <w:sz w:val="16"/>
                <w:szCs w:val="16"/>
              </w:rPr>
              <w:t>100</w:t>
            </w:r>
          </w:p>
        </w:tc>
        <w:tc>
          <w:tcPr>
            <w:tcW w:w="606" w:type="dxa"/>
          </w:tcPr>
          <w:p w14:paraId="7D158522">
            <w:pPr>
              <w:ind w:firstLine="567"/>
              <w:rPr>
                <w:b/>
                <w:sz w:val="16"/>
                <w:szCs w:val="16"/>
              </w:rPr>
            </w:pPr>
            <w:r>
              <w:rPr>
                <w:b/>
                <w:sz w:val="16"/>
                <w:szCs w:val="16"/>
              </w:rPr>
              <w:t>100</w:t>
            </w:r>
          </w:p>
        </w:tc>
        <w:tc>
          <w:tcPr>
            <w:tcW w:w="495" w:type="dxa"/>
          </w:tcPr>
          <w:p w14:paraId="3DA16E20">
            <w:pPr>
              <w:ind w:firstLine="567"/>
              <w:rPr>
                <w:b/>
                <w:sz w:val="16"/>
                <w:szCs w:val="16"/>
              </w:rPr>
            </w:pPr>
            <w:r>
              <w:rPr>
                <w:b/>
                <w:sz w:val="16"/>
                <w:szCs w:val="16"/>
              </w:rPr>
              <w:t>100</w:t>
            </w:r>
          </w:p>
        </w:tc>
        <w:tc>
          <w:tcPr>
            <w:tcW w:w="567" w:type="dxa"/>
          </w:tcPr>
          <w:p w14:paraId="750A965E">
            <w:pPr>
              <w:ind w:firstLine="567"/>
              <w:rPr>
                <w:b/>
                <w:sz w:val="16"/>
                <w:szCs w:val="16"/>
              </w:rPr>
            </w:pPr>
            <w:r>
              <w:rPr>
                <w:b/>
                <w:sz w:val="16"/>
                <w:szCs w:val="16"/>
              </w:rPr>
              <w:t>100</w:t>
            </w:r>
          </w:p>
        </w:tc>
        <w:tc>
          <w:tcPr>
            <w:tcW w:w="567" w:type="dxa"/>
          </w:tcPr>
          <w:p w14:paraId="32377EB3">
            <w:pPr>
              <w:ind w:firstLine="567"/>
              <w:rPr>
                <w:b/>
                <w:sz w:val="16"/>
                <w:szCs w:val="16"/>
              </w:rPr>
            </w:pPr>
            <w:r>
              <w:rPr>
                <w:b/>
                <w:sz w:val="16"/>
                <w:szCs w:val="16"/>
              </w:rPr>
              <w:t>100</w:t>
            </w:r>
          </w:p>
        </w:tc>
        <w:tc>
          <w:tcPr>
            <w:tcW w:w="567" w:type="dxa"/>
          </w:tcPr>
          <w:p w14:paraId="160457E5">
            <w:pPr>
              <w:ind w:firstLine="567"/>
              <w:rPr>
                <w:b/>
                <w:sz w:val="16"/>
                <w:szCs w:val="16"/>
              </w:rPr>
            </w:pPr>
            <w:r>
              <w:rPr>
                <w:b/>
                <w:sz w:val="16"/>
                <w:szCs w:val="16"/>
              </w:rPr>
              <w:t>100</w:t>
            </w:r>
          </w:p>
        </w:tc>
        <w:tc>
          <w:tcPr>
            <w:tcW w:w="567" w:type="dxa"/>
          </w:tcPr>
          <w:p w14:paraId="3FACAEE1">
            <w:pPr>
              <w:ind w:firstLine="567"/>
              <w:rPr>
                <w:b/>
                <w:sz w:val="16"/>
                <w:szCs w:val="16"/>
              </w:rPr>
            </w:pPr>
            <w:r>
              <w:rPr>
                <w:b/>
                <w:sz w:val="16"/>
                <w:szCs w:val="16"/>
              </w:rPr>
              <w:t>100</w:t>
            </w:r>
          </w:p>
        </w:tc>
        <w:tc>
          <w:tcPr>
            <w:tcW w:w="567" w:type="dxa"/>
          </w:tcPr>
          <w:p w14:paraId="5EBDBA8A">
            <w:pPr>
              <w:ind w:firstLine="567"/>
              <w:rPr>
                <w:b/>
                <w:sz w:val="16"/>
                <w:szCs w:val="16"/>
              </w:rPr>
            </w:pPr>
            <w:r>
              <w:rPr>
                <w:b/>
                <w:sz w:val="16"/>
                <w:szCs w:val="16"/>
              </w:rPr>
              <w:t>100</w:t>
            </w:r>
          </w:p>
        </w:tc>
        <w:tc>
          <w:tcPr>
            <w:tcW w:w="556" w:type="dxa"/>
          </w:tcPr>
          <w:p w14:paraId="2FAA20F1">
            <w:pPr>
              <w:ind w:firstLine="567"/>
              <w:rPr>
                <w:b/>
                <w:sz w:val="16"/>
                <w:szCs w:val="16"/>
              </w:rPr>
            </w:pPr>
            <w:r>
              <w:rPr>
                <w:b/>
                <w:sz w:val="16"/>
                <w:szCs w:val="16"/>
              </w:rPr>
              <w:t>100</w:t>
            </w:r>
          </w:p>
        </w:tc>
      </w:tr>
    </w:tbl>
    <w:p w14:paraId="24EB3E36">
      <w:pPr>
        <w:ind w:firstLine="567"/>
        <w:jc w:val="center"/>
        <w:rPr>
          <w:bCs/>
          <w:sz w:val="16"/>
          <w:szCs w:val="16"/>
          <w:lang w:val="kk-KZ"/>
        </w:rPr>
      </w:pPr>
    </w:p>
    <w:p w14:paraId="6FBE6851">
      <w:pPr>
        <w:ind w:firstLine="567"/>
        <w:jc w:val="center"/>
        <w:rPr>
          <w:bCs/>
          <w:sz w:val="16"/>
          <w:szCs w:val="16"/>
          <w:lang w:val="kk-KZ"/>
        </w:rPr>
      </w:pPr>
      <w:r>
        <w:rPr>
          <w:bCs/>
          <w:sz w:val="16"/>
          <w:szCs w:val="16"/>
          <w:lang w:val="kk-KZ"/>
        </w:rPr>
        <w:t>3.Білім алушының БОӨЖ бағалау критерийлері:</w:t>
      </w:r>
    </w:p>
    <w:tbl>
      <w:tblPr>
        <w:tblStyle w:val="12"/>
        <w:tblW w:w="1079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
        <w:gridCol w:w="2126"/>
        <w:gridCol w:w="993"/>
        <w:gridCol w:w="850"/>
        <w:gridCol w:w="709"/>
        <w:gridCol w:w="567"/>
        <w:gridCol w:w="850"/>
        <w:gridCol w:w="709"/>
        <w:gridCol w:w="821"/>
        <w:gridCol w:w="680"/>
        <w:gridCol w:w="680"/>
        <w:gridCol w:w="680"/>
        <w:gridCol w:w="686"/>
        <w:gridCol w:w="6"/>
      </w:tblGrid>
      <w:tr w14:paraId="648617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436" w:type="dxa"/>
            <w:vMerge w:val="restart"/>
          </w:tcPr>
          <w:p w14:paraId="76B4EF4C">
            <w:pPr>
              <w:ind w:firstLine="567"/>
              <w:jc w:val="center"/>
              <w:rPr>
                <w:bCs/>
                <w:sz w:val="16"/>
                <w:szCs w:val="16"/>
              </w:rPr>
            </w:pPr>
            <w:r>
              <w:rPr>
                <w:bCs/>
                <w:sz w:val="16"/>
                <w:szCs w:val="16"/>
              </w:rPr>
              <w:t>№</w:t>
            </w:r>
          </w:p>
        </w:tc>
        <w:tc>
          <w:tcPr>
            <w:tcW w:w="2126" w:type="dxa"/>
            <w:vMerge w:val="restart"/>
          </w:tcPr>
          <w:p w14:paraId="164D2AD3">
            <w:pPr>
              <w:ind w:firstLine="567"/>
              <w:jc w:val="center"/>
              <w:rPr>
                <w:bCs/>
                <w:sz w:val="16"/>
                <w:szCs w:val="16"/>
                <w:lang w:val="kk-KZ"/>
              </w:rPr>
            </w:pPr>
            <w:r>
              <w:rPr>
                <w:bCs/>
                <w:sz w:val="16"/>
                <w:szCs w:val="16"/>
                <w:lang w:val="kk-KZ"/>
              </w:rPr>
              <w:t>Бағалау критерийлері</w:t>
            </w:r>
          </w:p>
        </w:tc>
        <w:tc>
          <w:tcPr>
            <w:tcW w:w="993" w:type="dxa"/>
            <w:vMerge w:val="restart"/>
          </w:tcPr>
          <w:p w14:paraId="2970B001">
            <w:pPr>
              <w:ind w:firstLine="567"/>
              <w:jc w:val="center"/>
              <w:rPr>
                <w:bCs/>
                <w:sz w:val="16"/>
                <w:szCs w:val="16"/>
              </w:rPr>
            </w:pPr>
            <w:r>
              <w:rPr>
                <w:bCs/>
                <w:sz w:val="16"/>
                <w:szCs w:val="16"/>
              </w:rPr>
              <w:t>Балл (</w:t>
            </w:r>
            <w:r>
              <w:rPr>
                <w:bCs/>
                <w:sz w:val="16"/>
                <w:szCs w:val="16"/>
                <w:lang w:val="en-US"/>
              </w:rPr>
              <w:t>max</w:t>
            </w:r>
            <w:r>
              <w:rPr>
                <w:bCs/>
                <w:sz w:val="16"/>
                <w:szCs w:val="16"/>
              </w:rPr>
              <w:t>)</w:t>
            </w:r>
          </w:p>
        </w:tc>
        <w:tc>
          <w:tcPr>
            <w:tcW w:w="7238" w:type="dxa"/>
            <w:gridSpan w:val="11"/>
          </w:tcPr>
          <w:p w14:paraId="631CD78D">
            <w:pPr>
              <w:ind w:firstLine="567"/>
              <w:jc w:val="center"/>
              <w:rPr>
                <w:bCs/>
                <w:sz w:val="16"/>
                <w:szCs w:val="16"/>
                <w:lang w:val="kk-KZ"/>
              </w:rPr>
            </w:pPr>
            <w:r>
              <w:rPr>
                <w:bCs/>
                <w:sz w:val="16"/>
                <w:szCs w:val="16"/>
                <w:lang w:val="kk-KZ"/>
              </w:rPr>
              <w:t xml:space="preserve">апталар </w:t>
            </w:r>
          </w:p>
        </w:tc>
      </w:tr>
      <w:tr w14:paraId="42BA33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37" w:hRule="atLeast"/>
          <w:jc w:val="center"/>
        </w:trPr>
        <w:tc>
          <w:tcPr>
            <w:tcW w:w="436" w:type="dxa"/>
            <w:vMerge w:val="continue"/>
          </w:tcPr>
          <w:p w14:paraId="073173AD">
            <w:pPr>
              <w:ind w:firstLine="567"/>
              <w:jc w:val="center"/>
              <w:rPr>
                <w:bCs/>
                <w:sz w:val="16"/>
                <w:szCs w:val="16"/>
              </w:rPr>
            </w:pPr>
          </w:p>
        </w:tc>
        <w:tc>
          <w:tcPr>
            <w:tcW w:w="2126" w:type="dxa"/>
            <w:vMerge w:val="continue"/>
          </w:tcPr>
          <w:p w14:paraId="0F2F79E9">
            <w:pPr>
              <w:ind w:firstLine="567"/>
              <w:rPr>
                <w:bCs/>
                <w:sz w:val="16"/>
                <w:szCs w:val="16"/>
              </w:rPr>
            </w:pPr>
          </w:p>
        </w:tc>
        <w:tc>
          <w:tcPr>
            <w:tcW w:w="993" w:type="dxa"/>
            <w:vMerge w:val="continue"/>
          </w:tcPr>
          <w:p w14:paraId="2B648CC1">
            <w:pPr>
              <w:ind w:firstLine="567"/>
              <w:jc w:val="center"/>
              <w:rPr>
                <w:bCs/>
                <w:sz w:val="16"/>
                <w:szCs w:val="16"/>
              </w:rPr>
            </w:pPr>
          </w:p>
        </w:tc>
        <w:tc>
          <w:tcPr>
            <w:tcW w:w="850" w:type="dxa"/>
          </w:tcPr>
          <w:p w14:paraId="4B7888ED">
            <w:pPr>
              <w:ind w:firstLine="567"/>
              <w:jc w:val="center"/>
              <w:rPr>
                <w:bCs/>
                <w:sz w:val="16"/>
                <w:szCs w:val="16"/>
              </w:rPr>
            </w:pPr>
            <w:r>
              <w:rPr>
                <w:bCs/>
                <w:sz w:val="16"/>
                <w:szCs w:val="16"/>
              </w:rPr>
              <w:t>1</w:t>
            </w:r>
          </w:p>
        </w:tc>
        <w:tc>
          <w:tcPr>
            <w:tcW w:w="709" w:type="dxa"/>
          </w:tcPr>
          <w:p w14:paraId="6A29CA81">
            <w:pPr>
              <w:ind w:firstLine="567"/>
              <w:jc w:val="center"/>
              <w:rPr>
                <w:bCs/>
                <w:sz w:val="16"/>
                <w:szCs w:val="16"/>
              </w:rPr>
            </w:pPr>
            <w:r>
              <w:rPr>
                <w:bCs/>
                <w:sz w:val="16"/>
                <w:szCs w:val="16"/>
              </w:rPr>
              <w:t>2</w:t>
            </w:r>
          </w:p>
        </w:tc>
        <w:tc>
          <w:tcPr>
            <w:tcW w:w="567" w:type="dxa"/>
          </w:tcPr>
          <w:p w14:paraId="604AB1F8">
            <w:pPr>
              <w:ind w:firstLine="567"/>
              <w:jc w:val="center"/>
              <w:rPr>
                <w:bCs/>
                <w:sz w:val="16"/>
                <w:szCs w:val="16"/>
              </w:rPr>
            </w:pPr>
            <w:r>
              <w:rPr>
                <w:bCs/>
                <w:sz w:val="16"/>
                <w:szCs w:val="16"/>
              </w:rPr>
              <w:t>3</w:t>
            </w:r>
          </w:p>
        </w:tc>
        <w:tc>
          <w:tcPr>
            <w:tcW w:w="850" w:type="dxa"/>
          </w:tcPr>
          <w:p w14:paraId="2C9A61A5">
            <w:pPr>
              <w:ind w:firstLine="567"/>
              <w:jc w:val="center"/>
              <w:rPr>
                <w:bCs/>
                <w:sz w:val="16"/>
                <w:szCs w:val="16"/>
              </w:rPr>
            </w:pPr>
            <w:r>
              <w:rPr>
                <w:bCs/>
                <w:sz w:val="16"/>
                <w:szCs w:val="16"/>
              </w:rPr>
              <w:t>4</w:t>
            </w:r>
          </w:p>
        </w:tc>
        <w:tc>
          <w:tcPr>
            <w:tcW w:w="709" w:type="dxa"/>
          </w:tcPr>
          <w:p w14:paraId="39A0B5A8">
            <w:pPr>
              <w:ind w:firstLine="567"/>
              <w:jc w:val="center"/>
              <w:rPr>
                <w:bCs/>
                <w:sz w:val="16"/>
                <w:szCs w:val="16"/>
              </w:rPr>
            </w:pPr>
            <w:r>
              <w:rPr>
                <w:bCs/>
                <w:sz w:val="16"/>
                <w:szCs w:val="16"/>
              </w:rPr>
              <w:t>5</w:t>
            </w:r>
          </w:p>
        </w:tc>
        <w:tc>
          <w:tcPr>
            <w:tcW w:w="821" w:type="dxa"/>
          </w:tcPr>
          <w:p w14:paraId="6565C924">
            <w:pPr>
              <w:ind w:firstLine="567"/>
              <w:jc w:val="center"/>
              <w:rPr>
                <w:bCs/>
                <w:sz w:val="16"/>
                <w:szCs w:val="16"/>
              </w:rPr>
            </w:pPr>
            <w:r>
              <w:rPr>
                <w:bCs/>
                <w:sz w:val="16"/>
                <w:szCs w:val="16"/>
              </w:rPr>
              <w:t>6</w:t>
            </w:r>
          </w:p>
        </w:tc>
        <w:tc>
          <w:tcPr>
            <w:tcW w:w="680" w:type="dxa"/>
          </w:tcPr>
          <w:p w14:paraId="0CE2657D">
            <w:pPr>
              <w:ind w:firstLine="567"/>
              <w:jc w:val="center"/>
              <w:rPr>
                <w:bCs/>
                <w:sz w:val="16"/>
                <w:szCs w:val="16"/>
              </w:rPr>
            </w:pPr>
            <w:r>
              <w:rPr>
                <w:bCs/>
                <w:sz w:val="16"/>
                <w:szCs w:val="16"/>
              </w:rPr>
              <w:t>7</w:t>
            </w:r>
          </w:p>
        </w:tc>
        <w:tc>
          <w:tcPr>
            <w:tcW w:w="680" w:type="dxa"/>
          </w:tcPr>
          <w:p w14:paraId="645C261A">
            <w:pPr>
              <w:ind w:firstLine="567"/>
              <w:jc w:val="center"/>
              <w:rPr>
                <w:bCs/>
                <w:sz w:val="16"/>
                <w:szCs w:val="16"/>
              </w:rPr>
            </w:pPr>
            <w:r>
              <w:rPr>
                <w:bCs/>
                <w:sz w:val="16"/>
                <w:szCs w:val="16"/>
              </w:rPr>
              <w:t>8</w:t>
            </w:r>
          </w:p>
        </w:tc>
        <w:tc>
          <w:tcPr>
            <w:tcW w:w="680" w:type="dxa"/>
          </w:tcPr>
          <w:p w14:paraId="3E2EAE67">
            <w:pPr>
              <w:ind w:firstLine="567"/>
              <w:jc w:val="center"/>
              <w:rPr>
                <w:bCs/>
                <w:sz w:val="16"/>
                <w:szCs w:val="16"/>
              </w:rPr>
            </w:pPr>
            <w:r>
              <w:rPr>
                <w:bCs/>
                <w:sz w:val="16"/>
                <w:szCs w:val="16"/>
              </w:rPr>
              <w:t>9</w:t>
            </w:r>
          </w:p>
        </w:tc>
        <w:tc>
          <w:tcPr>
            <w:tcW w:w="686" w:type="dxa"/>
          </w:tcPr>
          <w:p w14:paraId="1FE58208">
            <w:pPr>
              <w:ind w:firstLine="567"/>
              <w:jc w:val="center"/>
              <w:rPr>
                <w:bCs/>
                <w:sz w:val="16"/>
                <w:szCs w:val="16"/>
              </w:rPr>
            </w:pPr>
            <w:r>
              <w:rPr>
                <w:bCs/>
                <w:sz w:val="16"/>
                <w:szCs w:val="16"/>
              </w:rPr>
              <w:t>10</w:t>
            </w:r>
          </w:p>
        </w:tc>
      </w:tr>
      <w:tr w14:paraId="67F1F8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222" w:hRule="atLeast"/>
          <w:jc w:val="center"/>
        </w:trPr>
        <w:tc>
          <w:tcPr>
            <w:tcW w:w="436" w:type="dxa"/>
          </w:tcPr>
          <w:p w14:paraId="7C647FA5">
            <w:pPr>
              <w:ind w:firstLine="567"/>
              <w:jc w:val="center"/>
              <w:rPr>
                <w:sz w:val="16"/>
                <w:szCs w:val="16"/>
              </w:rPr>
            </w:pPr>
            <w:r>
              <w:rPr>
                <w:sz w:val="16"/>
                <w:szCs w:val="16"/>
              </w:rPr>
              <w:t>1</w:t>
            </w:r>
          </w:p>
        </w:tc>
        <w:tc>
          <w:tcPr>
            <w:tcW w:w="2126" w:type="dxa"/>
          </w:tcPr>
          <w:p w14:paraId="3681DF64">
            <w:pPr>
              <w:ind w:firstLine="567"/>
              <w:rPr>
                <w:sz w:val="16"/>
                <w:szCs w:val="16"/>
                <w:lang w:val="kk-KZ"/>
              </w:rPr>
            </w:pPr>
            <w:r>
              <w:rPr>
                <w:sz w:val="16"/>
                <w:szCs w:val="16"/>
                <w:lang w:val="kk-KZ"/>
              </w:rPr>
              <w:t xml:space="preserve">Глоссарий </w:t>
            </w:r>
          </w:p>
        </w:tc>
        <w:tc>
          <w:tcPr>
            <w:tcW w:w="993" w:type="dxa"/>
          </w:tcPr>
          <w:p w14:paraId="2F63E24F">
            <w:pPr>
              <w:ind w:firstLine="567"/>
              <w:jc w:val="center"/>
              <w:rPr>
                <w:sz w:val="16"/>
                <w:szCs w:val="16"/>
              </w:rPr>
            </w:pPr>
            <w:r>
              <w:rPr>
                <w:sz w:val="16"/>
                <w:szCs w:val="16"/>
              </w:rPr>
              <w:t>25</w:t>
            </w:r>
          </w:p>
        </w:tc>
        <w:tc>
          <w:tcPr>
            <w:tcW w:w="850" w:type="dxa"/>
          </w:tcPr>
          <w:p w14:paraId="25EDC884">
            <w:pPr>
              <w:ind w:firstLine="567"/>
              <w:jc w:val="center"/>
              <w:rPr>
                <w:sz w:val="16"/>
                <w:szCs w:val="16"/>
              </w:rPr>
            </w:pPr>
            <w:r>
              <w:rPr>
                <w:sz w:val="16"/>
                <w:szCs w:val="16"/>
              </w:rPr>
              <w:t>+</w:t>
            </w:r>
          </w:p>
        </w:tc>
        <w:tc>
          <w:tcPr>
            <w:tcW w:w="709" w:type="dxa"/>
          </w:tcPr>
          <w:p w14:paraId="2E32454C">
            <w:pPr>
              <w:ind w:firstLine="567"/>
              <w:jc w:val="center"/>
              <w:rPr>
                <w:sz w:val="16"/>
                <w:szCs w:val="16"/>
              </w:rPr>
            </w:pPr>
            <w:r>
              <w:rPr>
                <w:sz w:val="16"/>
                <w:szCs w:val="16"/>
              </w:rPr>
              <w:t>+</w:t>
            </w:r>
          </w:p>
        </w:tc>
        <w:tc>
          <w:tcPr>
            <w:tcW w:w="567" w:type="dxa"/>
          </w:tcPr>
          <w:p w14:paraId="59994A2D">
            <w:pPr>
              <w:ind w:firstLine="567"/>
              <w:jc w:val="center"/>
              <w:rPr>
                <w:sz w:val="16"/>
                <w:szCs w:val="16"/>
              </w:rPr>
            </w:pPr>
            <w:r>
              <w:rPr>
                <w:sz w:val="16"/>
                <w:szCs w:val="16"/>
              </w:rPr>
              <w:t>+</w:t>
            </w:r>
          </w:p>
        </w:tc>
        <w:tc>
          <w:tcPr>
            <w:tcW w:w="850" w:type="dxa"/>
          </w:tcPr>
          <w:p w14:paraId="68BF8AD2">
            <w:pPr>
              <w:ind w:firstLine="567"/>
              <w:jc w:val="center"/>
              <w:rPr>
                <w:sz w:val="16"/>
                <w:szCs w:val="16"/>
              </w:rPr>
            </w:pPr>
            <w:r>
              <w:rPr>
                <w:sz w:val="16"/>
                <w:szCs w:val="16"/>
              </w:rPr>
              <w:t>+</w:t>
            </w:r>
          </w:p>
        </w:tc>
        <w:tc>
          <w:tcPr>
            <w:tcW w:w="709" w:type="dxa"/>
          </w:tcPr>
          <w:p w14:paraId="173D7867">
            <w:pPr>
              <w:ind w:firstLine="567"/>
              <w:jc w:val="center"/>
              <w:rPr>
                <w:sz w:val="16"/>
                <w:szCs w:val="16"/>
              </w:rPr>
            </w:pPr>
            <w:r>
              <w:rPr>
                <w:sz w:val="16"/>
                <w:szCs w:val="16"/>
              </w:rPr>
              <w:t>+</w:t>
            </w:r>
          </w:p>
        </w:tc>
        <w:tc>
          <w:tcPr>
            <w:tcW w:w="821" w:type="dxa"/>
          </w:tcPr>
          <w:p w14:paraId="2C40C04A">
            <w:pPr>
              <w:ind w:firstLine="567"/>
              <w:jc w:val="center"/>
              <w:rPr>
                <w:sz w:val="16"/>
                <w:szCs w:val="16"/>
              </w:rPr>
            </w:pPr>
            <w:r>
              <w:rPr>
                <w:sz w:val="16"/>
                <w:szCs w:val="16"/>
              </w:rPr>
              <w:t>+</w:t>
            </w:r>
          </w:p>
        </w:tc>
        <w:tc>
          <w:tcPr>
            <w:tcW w:w="680" w:type="dxa"/>
          </w:tcPr>
          <w:p w14:paraId="4B1DAB8D">
            <w:pPr>
              <w:ind w:firstLine="567"/>
              <w:jc w:val="center"/>
              <w:rPr>
                <w:sz w:val="16"/>
                <w:szCs w:val="16"/>
              </w:rPr>
            </w:pPr>
            <w:r>
              <w:rPr>
                <w:sz w:val="16"/>
                <w:szCs w:val="16"/>
              </w:rPr>
              <w:t>+</w:t>
            </w:r>
          </w:p>
        </w:tc>
        <w:tc>
          <w:tcPr>
            <w:tcW w:w="680" w:type="dxa"/>
          </w:tcPr>
          <w:p w14:paraId="4C4B23CD">
            <w:pPr>
              <w:ind w:firstLine="567"/>
              <w:jc w:val="center"/>
              <w:rPr>
                <w:sz w:val="16"/>
                <w:szCs w:val="16"/>
              </w:rPr>
            </w:pPr>
            <w:r>
              <w:rPr>
                <w:sz w:val="16"/>
                <w:szCs w:val="16"/>
              </w:rPr>
              <w:t>+</w:t>
            </w:r>
          </w:p>
        </w:tc>
        <w:tc>
          <w:tcPr>
            <w:tcW w:w="680" w:type="dxa"/>
          </w:tcPr>
          <w:p w14:paraId="79A958AB">
            <w:pPr>
              <w:ind w:firstLine="567"/>
              <w:jc w:val="center"/>
              <w:rPr>
                <w:sz w:val="16"/>
                <w:szCs w:val="16"/>
              </w:rPr>
            </w:pPr>
            <w:r>
              <w:rPr>
                <w:sz w:val="16"/>
                <w:szCs w:val="16"/>
              </w:rPr>
              <w:t>+</w:t>
            </w:r>
          </w:p>
        </w:tc>
        <w:tc>
          <w:tcPr>
            <w:tcW w:w="686" w:type="dxa"/>
          </w:tcPr>
          <w:p w14:paraId="70BB9938">
            <w:pPr>
              <w:ind w:firstLine="567"/>
              <w:jc w:val="center"/>
              <w:rPr>
                <w:sz w:val="16"/>
                <w:szCs w:val="16"/>
              </w:rPr>
            </w:pPr>
            <w:r>
              <w:rPr>
                <w:sz w:val="16"/>
                <w:szCs w:val="16"/>
              </w:rPr>
              <w:t>+</w:t>
            </w:r>
          </w:p>
        </w:tc>
      </w:tr>
      <w:tr w14:paraId="6BB85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5" w:hRule="atLeast"/>
          <w:jc w:val="center"/>
        </w:trPr>
        <w:tc>
          <w:tcPr>
            <w:tcW w:w="436" w:type="dxa"/>
          </w:tcPr>
          <w:p w14:paraId="48D143AD">
            <w:pPr>
              <w:ind w:firstLine="567"/>
              <w:jc w:val="center"/>
              <w:rPr>
                <w:sz w:val="16"/>
                <w:szCs w:val="16"/>
              </w:rPr>
            </w:pPr>
            <w:r>
              <w:rPr>
                <w:sz w:val="16"/>
                <w:szCs w:val="16"/>
              </w:rPr>
              <w:t>2</w:t>
            </w:r>
          </w:p>
        </w:tc>
        <w:tc>
          <w:tcPr>
            <w:tcW w:w="2126" w:type="dxa"/>
          </w:tcPr>
          <w:p w14:paraId="1F1E196B">
            <w:pPr>
              <w:ind w:firstLine="567"/>
              <w:rPr>
                <w:sz w:val="16"/>
                <w:szCs w:val="16"/>
              </w:rPr>
            </w:pPr>
            <w:r>
              <w:rPr>
                <w:sz w:val="16"/>
                <w:szCs w:val="16"/>
                <w:lang w:val="kk-KZ"/>
              </w:rPr>
              <w:t>Топтық жоба қорғау</w:t>
            </w:r>
          </w:p>
        </w:tc>
        <w:tc>
          <w:tcPr>
            <w:tcW w:w="993" w:type="dxa"/>
          </w:tcPr>
          <w:p w14:paraId="60C1E1FB">
            <w:pPr>
              <w:ind w:firstLine="567"/>
              <w:jc w:val="center"/>
              <w:rPr>
                <w:sz w:val="16"/>
                <w:szCs w:val="16"/>
                <w:lang w:val="kk-KZ"/>
              </w:rPr>
            </w:pPr>
            <w:r>
              <w:rPr>
                <w:sz w:val="16"/>
                <w:szCs w:val="16"/>
                <w:lang w:val="kk-KZ"/>
              </w:rPr>
              <w:t>25</w:t>
            </w:r>
          </w:p>
        </w:tc>
        <w:tc>
          <w:tcPr>
            <w:tcW w:w="850" w:type="dxa"/>
          </w:tcPr>
          <w:p w14:paraId="0907384C">
            <w:pPr>
              <w:ind w:firstLine="567"/>
              <w:jc w:val="center"/>
              <w:rPr>
                <w:sz w:val="16"/>
                <w:szCs w:val="16"/>
              </w:rPr>
            </w:pPr>
            <w:r>
              <w:rPr>
                <w:sz w:val="16"/>
                <w:szCs w:val="16"/>
              </w:rPr>
              <w:t>+</w:t>
            </w:r>
          </w:p>
        </w:tc>
        <w:tc>
          <w:tcPr>
            <w:tcW w:w="709" w:type="dxa"/>
          </w:tcPr>
          <w:p w14:paraId="7507747A">
            <w:pPr>
              <w:ind w:firstLine="567"/>
              <w:jc w:val="center"/>
              <w:rPr>
                <w:sz w:val="16"/>
                <w:szCs w:val="16"/>
              </w:rPr>
            </w:pPr>
            <w:r>
              <w:rPr>
                <w:sz w:val="16"/>
                <w:szCs w:val="16"/>
              </w:rPr>
              <w:t>+</w:t>
            </w:r>
          </w:p>
        </w:tc>
        <w:tc>
          <w:tcPr>
            <w:tcW w:w="567" w:type="dxa"/>
          </w:tcPr>
          <w:p w14:paraId="3A0C675A">
            <w:pPr>
              <w:ind w:firstLine="567"/>
              <w:jc w:val="center"/>
              <w:rPr>
                <w:sz w:val="16"/>
                <w:szCs w:val="16"/>
              </w:rPr>
            </w:pPr>
            <w:r>
              <w:rPr>
                <w:sz w:val="16"/>
                <w:szCs w:val="16"/>
              </w:rPr>
              <w:t>+</w:t>
            </w:r>
          </w:p>
        </w:tc>
        <w:tc>
          <w:tcPr>
            <w:tcW w:w="850" w:type="dxa"/>
          </w:tcPr>
          <w:p w14:paraId="08E5CB6E">
            <w:pPr>
              <w:ind w:firstLine="567"/>
              <w:jc w:val="center"/>
              <w:rPr>
                <w:sz w:val="16"/>
                <w:szCs w:val="16"/>
              </w:rPr>
            </w:pPr>
            <w:r>
              <w:rPr>
                <w:sz w:val="16"/>
                <w:szCs w:val="16"/>
              </w:rPr>
              <w:t>+</w:t>
            </w:r>
          </w:p>
        </w:tc>
        <w:tc>
          <w:tcPr>
            <w:tcW w:w="709" w:type="dxa"/>
          </w:tcPr>
          <w:p w14:paraId="72B9E55E">
            <w:pPr>
              <w:ind w:firstLine="567"/>
              <w:jc w:val="center"/>
              <w:rPr>
                <w:sz w:val="16"/>
                <w:szCs w:val="16"/>
              </w:rPr>
            </w:pPr>
            <w:r>
              <w:rPr>
                <w:sz w:val="16"/>
                <w:szCs w:val="16"/>
              </w:rPr>
              <w:t>+</w:t>
            </w:r>
          </w:p>
        </w:tc>
        <w:tc>
          <w:tcPr>
            <w:tcW w:w="821" w:type="dxa"/>
          </w:tcPr>
          <w:p w14:paraId="60A14002">
            <w:pPr>
              <w:ind w:firstLine="567"/>
              <w:jc w:val="center"/>
              <w:rPr>
                <w:sz w:val="16"/>
                <w:szCs w:val="16"/>
              </w:rPr>
            </w:pPr>
            <w:r>
              <w:rPr>
                <w:sz w:val="16"/>
                <w:szCs w:val="16"/>
              </w:rPr>
              <w:t>+</w:t>
            </w:r>
          </w:p>
        </w:tc>
        <w:tc>
          <w:tcPr>
            <w:tcW w:w="680" w:type="dxa"/>
          </w:tcPr>
          <w:p w14:paraId="2521661E">
            <w:pPr>
              <w:ind w:firstLine="567"/>
              <w:jc w:val="center"/>
              <w:rPr>
                <w:sz w:val="16"/>
                <w:szCs w:val="16"/>
              </w:rPr>
            </w:pPr>
            <w:r>
              <w:rPr>
                <w:sz w:val="16"/>
                <w:szCs w:val="16"/>
              </w:rPr>
              <w:t>+</w:t>
            </w:r>
          </w:p>
        </w:tc>
        <w:tc>
          <w:tcPr>
            <w:tcW w:w="680" w:type="dxa"/>
          </w:tcPr>
          <w:p w14:paraId="0D575B21">
            <w:pPr>
              <w:ind w:firstLine="567"/>
              <w:jc w:val="center"/>
              <w:rPr>
                <w:sz w:val="16"/>
                <w:szCs w:val="16"/>
              </w:rPr>
            </w:pPr>
            <w:r>
              <w:rPr>
                <w:sz w:val="16"/>
                <w:szCs w:val="16"/>
              </w:rPr>
              <w:t>+</w:t>
            </w:r>
          </w:p>
        </w:tc>
        <w:tc>
          <w:tcPr>
            <w:tcW w:w="680" w:type="dxa"/>
          </w:tcPr>
          <w:p w14:paraId="6B4FA660">
            <w:pPr>
              <w:ind w:firstLine="567"/>
              <w:jc w:val="center"/>
              <w:rPr>
                <w:sz w:val="16"/>
                <w:szCs w:val="16"/>
              </w:rPr>
            </w:pPr>
            <w:r>
              <w:rPr>
                <w:sz w:val="16"/>
                <w:szCs w:val="16"/>
              </w:rPr>
              <w:t>+</w:t>
            </w:r>
          </w:p>
        </w:tc>
        <w:tc>
          <w:tcPr>
            <w:tcW w:w="686" w:type="dxa"/>
          </w:tcPr>
          <w:p w14:paraId="69AEA337">
            <w:pPr>
              <w:ind w:firstLine="567"/>
              <w:jc w:val="center"/>
              <w:rPr>
                <w:sz w:val="16"/>
                <w:szCs w:val="16"/>
              </w:rPr>
            </w:pPr>
            <w:r>
              <w:rPr>
                <w:sz w:val="16"/>
                <w:szCs w:val="16"/>
              </w:rPr>
              <w:t>+</w:t>
            </w:r>
          </w:p>
        </w:tc>
      </w:tr>
      <w:tr w14:paraId="2A8AD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116" w:hRule="atLeast"/>
          <w:jc w:val="center"/>
        </w:trPr>
        <w:tc>
          <w:tcPr>
            <w:tcW w:w="436" w:type="dxa"/>
          </w:tcPr>
          <w:p w14:paraId="19C8938C">
            <w:pPr>
              <w:ind w:firstLine="567"/>
              <w:jc w:val="center"/>
              <w:rPr>
                <w:sz w:val="16"/>
                <w:szCs w:val="16"/>
              </w:rPr>
            </w:pPr>
            <w:r>
              <w:rPr>
                <w:sz w:val="16"/>
                <w:szCs w:val="16"/>
              </w:rPr>
              <w:t>3</w:t>
            </w:r>
          </w:p>
        </w:tc>
        <w:tc>
          <w:tcPr>
            <w:tcW w:w="2126" w:type="dxa"/>
          </w:tcPr>
          <w:p w14:paraId="3ED12F69">
            <w:pPr>
              <w:ind w:firstLine="567"/>
              <w:rPr>
                <w:sz w:val="16"/>
                <w:szCs w:val="16"/>
                <w:lang w:val="kk-KZ"/>
              </w:rPr>
            </w:pPr>
            <w:r>
              <w:rPr>
                <w:sz w:val="16"/>
                <w:szCs w:val="16"/>
                <w:lang w:val="kk-KZ"/>
              </w:rPr>
              <w:t>Презентация</w:t>
            </w:r>
          </w:p>
        </w:tc>
        <w:tc>
          <w:tcPr>
            <w:tcW w:w="993" w:type="dxa"/>
          </w:tcPr>
          <w:p w14:paraId="7A14A8E8">
            <w:pPr>
              <w:ind w:firstLine="567"/>
              <w:jc w:val="center"/>
              <w:rPr>
                <w:sz w:val="16"/>
                <w:szCs w:val="16"/>
                <w:lang w:val="kk-KZ"/>
              </w:rPr>
            </w:pPr>
            <w:r>
              <w:rPr>
                <w:sz w:val="16"/>
                <w:szCs w:val="16"/>
              </w:rPr>
              <w:t>2</w:t>
            </w:r>
            <w:r>
              <w:rPr>
                <w:sz w:val="16"/>
                <w:szCs w:val="16"/>
                <w:lang w:val="kk-KZ"/>
              </w:rPr>
              <w:t>5</w:t>
            </w:r>
          </w:p>
        </w:tc>
        <w:tc>
          <w:tcPr>
            <w:tcW w:w="850" w:type="dxa"/>
          </w:tcPr>
          <w:p w14:paraId="05A0BD5A">
            <w:pPr>
              <w:ind w:firstLine="567"/>
              <w:jc w:val="center"/>
              <w:rPr>
                <w:sz w:val="16"/>
                <w:szCs w:val="16"/>
              </w:rPr>
            </w:pPr>
            <w:r>
              <w:rPr>
                <w:sz w:val="16"/>
                <w:szCs w:val="16"/>
              </w:rPr>
              <w:t>+</w:t>
            </w:r>
          </w:p>
        </w:tc>
        <w:tc>
          <w:tcPr>
            <w:tcW w:w="709" w:type="dxa"/>
          </w:tcPr>
          <w:p w14:paraId="028CDCEC">
            <w:pPr>
              <w:ind w:firstLine="567"/>
              <w:jc w:val="center"/>
              <w:rPr>
                <w:sz w:val="16"/>
                <w:szCs w:val="16"/>
              </w:rPr>
            </w:pPr>
            <w:r>
              <w:rPr>
                <w:sz w:val="16"/>
                <w:szCs w:val="16"/>
              </w:rPr>
              <w:t>+</w:t>
            </w:r>
          </w:p>
        </w:tc>
        <w:tc>
          <w:tcPr>
            <w:tcW w:w="567" w:type="dxa"/>
          </w:tcPr>
          <w:p w14:paraId="7103F830">
            <w:pPr>
              <w:ind w:firstLine="567"/>
              <w:jc w:val="center"/>
              <w:rPr>
                <w:sz w:val="16"/>
                <w:szCs w:val="16"/>
              </w:rPr>
            </w:pPr>
            <w:r>
              <w:rPr>
                <w:sz w:val="16"/>
                <w:szCs w:val="16"/>
              </w:rPr>
              <w:t>+</w:t>
            </w:r>
          </w:p>
        </w:tc>
        <w:tc>
          <w:tcPr>
            <w:tcW w:w="850" w:type="dxa"/>
          </w:tcPr>
          <w:p w14:paraId="40553AF5">
            <w:pPr>
              <w:ind w:firstLine="567"/>
              <w:jc w:val="center"/>
              <w:rPr>
                <w:sz w:val="16"/>
                <w:szCs w:val="16"/>
              </w:rPr>
            </w:pPr>
            <w:r>
              <w:rPr>
                <w:sz w:val="16"/>
                <w:szCs w:val="16"/>
              </w:rPr>
              <w:t>+</w:t>
            </w:r>
          </w:p>
        </w:tc>
        <w:tc>
          <w:tcPr>
            <w:tcW w:w="709" w:type="dxa"/>
          </w:tcPr>
          <w:p w14:paraId="20C39A9A">
            <w:pPr>
              <w:ind w:firstLine="567"/>
              <w:jc w:val="center"/>
              <w:rPr>
                <w:sz w:val="16"/>
                <w:szCs w:val="16"/>
              </w:rPr>
            </w:pPr>
            <w:r>
              <w:rPr>
                <w:sz w:val="16"/>
                <w:szCs w:val="16"/>
              </w:rPr>
              <w:t>+</w:t>
            </w:r>
          </w:p>
        </w:tc>
        <w:tc>
          <w:tcPr>
            <w:tcW w:w="821" w:type="dxa"/>
          </w:tcPr>
          <w:p w14:paraId="0B0ED85F">
            <w:pPr>
              <w:ind w:firstLine="567"/>
              <w:jc w:val="center"/>
              <w:rPr>
                <w:sz w:val="16"/>
                <w:szCs w:val="16"/>
              </w:rPr>
            </w:pPr>
            <w:r>
              <w:rPr>
                <w:sz w:val="16"/>
                <w:szCs w:val="16"/>
              </w:rPr>
              <w:t>+</w:t>
            </w:r>
          </w:p>
        </w:tc>
        <w:tc>
          <w:tcPr>
            <w:tcW w:w="680" w:type="dxa"/>
          </w:tcPr>
          <w:p w14:paraId="538F607E">
            <w:pPr>
              <w:ind w:firstLine="567"/>
              <w:jc w:val="center"/>
              <w:rPr>
                <w:sz w:val="16"/>
                <w:szCs w:val="16"/>
              </w:rPr>
            </w:pPr>
            <w:r>
              <w:rPr>
                <w:sz w:val="16"/>
                <w:szCs w:val="16"/>
              </w:rPr>
              <w:t>+</w:t>
            </w:r>
          </w:p>
        </w:tc>
        <w:tc>
          <w:tcPr>
            <w:tcW w:w="680" w:type="dxa"/>
          </w:tcPr>
          <w:p w14:paraId="3E75B384">
            <w:pPr>
              <w:ind w:firstLine="567"/>
              <w:jc w:val="center"/>
              <w:rPr>
                <w:sz w:val="16"/>
                <w:szCs w:val="16"/>
              </w:rPr>
            </w:pPr>
            <w:r>
              <w:rPr>
                <w:sz w:val="16"/>
                <w:szCs w:val="16"/>
              </w:rPr>
              <w:t>+</w:t>
            </w:r>
          </w:p>
        </w:tc>
        <w:tc>
          <w:tcPr>
            <w:tcW w:w="680" w:type="dxa"/>
          </w:tcPr>
          <w:p w14:paraId="44749E74">
            <w:pPr>
              <w:ind w:firstLine="567"/>
              <w:jc w:val="center"/>
              <w:rPr>
                <w:sz w:val="16"/>
                <w:szCs w:val="16"/>
              </w:rPr>
            </w:pPr>
            <w:r>
              <w:rPr>
                <w:sz w:val="16"/>
                <w:szCs w:val="16"/>
              </w:rPr>
              <w:t>+</w:t>
            </w:r>
          </w:p>
        </w:tc>
        <w:tc>
          <w:tcPr>
            <w:tcW w:w="686" w:type="dxa"/>
          </w:tcPr>
          <w:p w14:paraId="48EF9744">
            <w:pPr>
              <w:ind w:firstLine="567"/>
              <w:jc w:val="center"/>
              <w:rPr>
                <w:sz w:val="16"/>
                <w:szCs w:val="16"/>
              </w:rPr>
            </w:pPr>
            <w:r>
              <w:rPr>
                <w:sz w:val="16"/>
                <w:szCs w:val="16"/>
              </w:rPr>
              <w:t>+</w:t>
            </w:r>
          </w:p>
        </w:tc>
      </w:tr>
      <w:tr w14:paraId="5B347F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5" w:hRule="atLeast"/>
          <w:jc w:val="center"/>
        </w:trPr>
        <w:tc>
          <w:tcPr>
            <w:tcW w:w="436" w:type="dxa"/>
          </w:tcPr>
          <w:p w14:paraId="2C80E396">
            <w:pPr>
              <w:ind w:firstLine="567"/>
              <w:jc w:val="center"/>
              <w:rPr>
                <w:sz w:val="16"/>
                <w:szCs w:val="16"/>
              </w:rPr>
            </w:pPr>
            <w:r>
              <w:rPr>
                <w:sz w:val="16"/>
                <w:szCs w:val="16"/>
              </w:rPr>
              <w:t>4</w:t>
            </w:r>
          </w:p>
        </w:tc>
        <w:tc>
          <w:tcPr>
            <w:tcW w:w="2126" w:type="dxa"/>
          </w:tcPr>
          <w:p w14:paraId="67A7B081">
            <w:pPr>
              <w:ind w:firstLine="567"/>
              <w:rPr>
                <w:sz w:val="16"/>
                <w:szCs w:val="16"/>
                <w:lang w:val="kk-KZ"/>
              </w:rPr>
            </w:pPr>
            <w:r>
              <w:rPr>
                <w:sz w:val="16"/>
                <w:szCs w:val="16"/>
                <w:lang w:val="kk-KZ"/>
              </w:rPr>
              <w:t>Реферат</w:t>
            </w:r>
          </w:p>
        </w:tc>
        <w:tc>
          <w:tcPr>
            <w:tcW w:w="993" w:type="dxa"/>
          </w:tcPr>
          <w:p w14:paraId="272B3BDA">
            <w:pPr>
              <w:ind w:firstLine="567"/>
              <w:jc w:val="center"/>
              <w:rPr>
                <w:sz w:val="16"/>
                <w:szCs w:val="16"/>
                <w:lang w:val="kk-KZ"/>
              </w:rPr>
            </w:pPr>
            <w:r>
              <w:rPr>
                <w:sz w:val="16"/>
                <w:szCs w:val="16"/>
                <w:lang w:val="kk-KZ"/>
              </w:rPr>
              <w:t>25</w:t>
            </w:r>
          </w:p>
        </w:tc>
        <w:tc>
          <w:tcPr>
            <w:tcW w:w="850" w:type="dxa"/>
          </w:tcPr>
          <w:p w14:paraId="40A3DEC1">
            <w:pPr>
              <w:ind w:firstLine="567"/>
              <w:jc w:val="center"/>
              <w:rPr>
                <w:sz w:val="16"/>
                <w:szCs w:val="16"/>
              </w:rPr>
            </w:pPr>
            <w:r>
              <w:rPr>
                <w:sz w:val="16"/>
                <w:szCs w:val="16"/>
              </w:rPr>
              <w:t>+</w:t>
            </w:r>
          </w:p>
        </w:tc>
        <w:tc>
          <w:tcPr>
            <w:tcW w:w="709" w:type="dxa"/>
          </w:tcPr>
          <w:p w14:paraId="69A573AB">
            <w:pPr>
              <w:ind w:firstLine="567"/>
              <w:jc w:val="center"/>
              <w:rPr>
                <w:sz w:val="16"/>
                <w:szCs w:val="16"/>
              </w:rPr>
            </w:pPr>
            <w:r>
              <w:rPr>
                <w:sz w:val="16"/>
                <w:szCs w:val="16"/>
              </w:rPr>
              <w:t>+</w:t>
            </w:r>
          </w:p>
        </w:tc>
        <w:tc>
          <w:tcPr>
            <w:tcW w:w="567" w:type="dxa"/>
          </w:tcPr>
          <w:p w14:paraId="0B5353FF">
            <w:pPr>
              <w:ind w:firstLine="567"/>
              <w:jc w:val="center"/>
              <w:rPr>
                <w:sz w:val="16"/>
                <w:szCs w:val="16"/>
              </w:rPr>
            </w:pPr>
            <w:r>
              <w:rPr>
                <w:sz w:val="16"/>
                <w:szCs w:val="16"/>
              </w:rPr>
              <w:t>+</w:t>
            </w:r>
          </w:p>
        </w:tc>
        <w:tc>
          <w:tcPr>
            <w:tcW w:w="850" w:type="dxa"/>
          </w:tcPr>
          <w:p w14:paraId="16CA0E31">
            <w:pPr>
              <w:ind w:firstLine="567"/>
              <w:jc w:val="center"/>
              <w:rPr>
                <w:sz w:val="16"/>
                <w:szCs w:val="16"/>
              </w:rPr>
            </w:pPr>
            <w:r>
              <w:rPr>
                <w:sz w:val="16"/>
                <w:szCs w:val="16"/>
              </w:rPr>
              <w:t>+</w:t>
            </w:r>
          </w:p>
        </w:tc>
        <w:tc>
          <w:tcPr>
            <w:tcW w:w="709" w:type="dxa"/>
          </w:tcPr>
          <w:p w14:paraId="608F3C40">
            <w:pPr>
              <w:ind w:firstLine="567"/>
              <w:jc w:val="center"/>
              <w:rPr>
                <w:sz w:val="16"/>
                <w:szCs w:val="16"/>
              </w:rPr>
            </w:pPr>
            <w:r>
              <w:rPr>
                <w:sz w:val="16"/>
                <w:szCs w:val="16"/>
              </w:rPr>
              <w:t>+</w:t>
            </w:r>
          </w:p>
        </w:tc>
        <w:tc>
          <w:tcPr>
            <w:tcW w:w="821" w:type="dxa"/>
          </w:tcPr>
          <w:p w14:paraId="720743E8">
            <w:pPr>
              <w:ind w:firstLine="567"/>
              <w:jc w:val="center"/>
              <w:rPr>
                <w:sz w:val="16"/>
                <w:szCs w:val="16"/>
              </w:rPr>
            </w:pPr>
            <w:r>
              <w:rPr>
                <w:sz w:val="16"/>
                <w:szCs w:val="16"/>
              </w:rPr>
              <w:t>+</w:t>
            </w:r>
          </w:p>
        </w:tc>
        <w:tc>
          <w:tcPr>
            <w:tcW w:w="680" w:type="dxa"/>
          </w:tcPr>
          <w:p w14:paraId="1BC50143">
            <w:pPr>
              <w:ind w:firstLine="567"/>
              <w:jc w:val="center"/>
              <w:rPr>
                <w:sz w:val="16"/>
                <w:szCs w:val="16"/>
              </w:rPr>
            </w:pPr>
            <w:r>
              <w:rPr>
                <w:sz w:val="16"/>
                <w:szCs w:val="16"/>
              </w:rPr>
              <w:t>+</w:t>
            </w:r>
          </w:p>
        </w:tc>
        <w:tc>
          <w:tcPr>
            <w:tcW w:w="680" w:type="dxa"/>
          </w:tcPr>
          <w:p w14:paraId="6FCE230E">
            <w:pPr>
              <w:ind w:firstLine="567"/>
              <w:jc w:val="center"/>
              <w:rPr>
                <w:sz w:val="16"/>
                <w:szCs w:val="16"/>
              </w:rPr>
            </w:pPr>
            <w:r>
              <w:rPr>
                <w:sz w:val="16"/>
                <w:szCs w:val="16"/>
              </w:rPr>
              <w:t>+</w:t>
            </w:r>
          </w:p>
        </w:tc>
        <w:tc>
          <w:tcPr>
            <w:tcW w:w="680" w:type="dxa"/>
          </w:tcPr>
          <w:p w14:paraId="5223C75F">
            <w:pPr>
              <w:ind w:firstLine="567"/>
              <w:jc w:val="center"/>
              <w:rPr>
                <w:sz w:val="16"/>
                <w:szCs w:val="16"/>
              </w:rPr>
            </w:pPr>
            <w:r>
              <w:rPr>
                <w:sz w:val="16"/>
                <w:szCs w:val="16"/>
              </w:rPr>
              <w:t>+</w:t>
            </w:r>
          </w:p>
        </w:tc>
        <w:tc>
          <w:tcPr>
            <w:tcW w:w="686" w:type="dxa"/>
          </w:tcPr>
          <w:p w14:paraId="41A467F2">
            <w:pPr>
              <w:ind w:firstLine="567"/>
              <w:jc w:val="center"/>
              <w:rPr>
                <w:sz w:val="16"/>
                <w:szCs w:val="16"/>
              </w:rPr>
            </w:pPr>
            <w:r>
              <w:rPr>
                <w:sz w:val="16"/>
                <w:szCs w:val="16"/>
              </w:rPr>
              <w:t>+</w:t>
            </w:r>
          </w:p>
        </w:tc>
      </w:tr>
      <w:tr w14:paraId="104A2B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6" w:type="dxa"/>
          <w:trHeight w:val="66" w:hRule="atLeast"/>
          <w:jc w:val="center"/>
        </w:trPr>
        <w:tc>
          <w:tcPr>
            <w:tcW w:w="436" w:type="dxa"/>
          </w:tcPr>
          <w:p w14:paraId="081ED4EC">
            <w:pPr>
              <w:ind w:firstLine="567"/>
              <w:jc w:val="center"/>
              <w:rPr>
                <w:sz w:val="16"/>
                <w:szCs w:val="16"/>
              </w:rPr>
            </w:pPr>
          </w:p>
        </w:tc>
        <w:tc>
          <w:tcPr>
            <w:tcW w:w="2126" w:type="dxa"/>
          </w:tcPr>
          <w:p w14:paraId="21DB0434">
            <w:pPr>
              <w:ind w:firstLine="567"/>
              <w:rPr>
                <w:sz w:val="16"/>
                <w:szCs w:val="16"/>
                <w:lang w:val="kk-KZ"/>
              </w:rPr>
            </w:pPr>
            <w:r>
              <w:rPr>
                <w:b/>
                <w:sz w:val="16"/>
                <w:szCs w:val="16"/>
                <w:lang w:val="kk-KZ"/>
              </w:rPr>
              <w:t>Барлығы</w:t>
            </w:r>
          </w:p>
        </w:tc>
        <w:tc>
          <w:tcPr>
            <w:tcW w:w="993" w:type="dxa"/>
          </w:tcPr>
          <w:p w14:paraId="6A3D07A5">
            <w:pPr>
              <w:ind w:firstLine="567"/>
              <w:jc w:val="center"/>
              <w:rPr>
                <w:sz w:val="16"/>
                <w:szCs w:val="16"/>
              </w:rPr>
            </w:pPr>
            <w:r>
              <w:rPr>
                <w:b/>
                <w:sz w:val="16"/>
                <w:szCs w:val="16"/>
              </w:rPr>
              <w:t>100</w:t>
            </w:r>
          </w:p>
        </w:tc>
        <w:tc>
          <w:tcPr>
            <w:tcW w:w="850" w:type="dxa"/>
          </w:tcPr>
          <w:p w14:paraId="425B2D18">
            <w:pPr>
              <w:ind w:firstLine="567"/>
              <w:jc w:val="center"/>
              <w:rPr>
                <w:sz w:val="16"/>
                <w:szCs w:val="16"/>
              </w:rPr>
            </w:pPr>
            <w:r>
              <w:rPr>
                <w:b/>
                <w:sz w:val="16"/>
                <w:szCs w:val="16"/>
              </w:rPr>
              <w:t>100</w:t>
            </w:r>
          </w:p>
        </w:tc>
        <w:tc>
          <w:tcPr>
            <w:tcW w:w="709" w:type="dxa"/>
          </w:tcPr>
          <w:p w14:paraId="3EDDB7A1">
            <w:pPr>
              <w:ind w:firstLine="567"/>
              <w:jc w:val="center"/>
              <w:rPr>
                <w:sz w:val="16"/>
                <w:szCs w:val="16"/>
              </w:rPr>
            </w:pPr>
            <w:r>
              <w:rPr>
                <w:b/>
                <w:sz w:val="16"/>
                <w:szCs w:val="16"/>
              </w:rPr>
              <w:t>100</w:t>
            </w:r>
          </w:p>
        </w:tc>
        <w:tc>
          <w:tcPr>
            <w:tcW w:w="567" w:type="dxa"/>
          </w:tcPr>
          <w:p w14:paraId="5ADA6105">
            <w:pPr>
              <w:ind w:firstLine="567"/>
              <w:jc w:val="center"/>
              <w:rPr>
                <w:sz w:val="16"/>
                <w:szCs w:val="16"/>
              </w:rPr>
            </w:pPr>
            <w:r>
              <w:rPr>
                <w:b/>
                <w:sz w:val="16"/>
                <w:szCs w:val="16"/>
              </w:rPr>
              <w:t>100</w:t>
            </w:r>
          </w:p>
        </w:tc>
        <w:tc>
          <w:tcPr>
            <w:tcW w:w="850" w:type="dxa"/>
          </w:tcPr>
          <w:p w14:paraId="06C8EC3D">
            <w:pPr>
              <w:ind w:firstLine="567"/>
              <w:jc w:val="center"/>
              <w:rPr>
                <w:sz w:val="16"/>
                <w:szCs w:val="16"/>
              </w:rPr>
            </w:pPr>
            <w:r>
              <w:rPr>
                <w:b/>
                <w:sz w:val="16"/>
                <w:szCs w:val="16"/>
              </w:rPr>
              <w:t>100</w:t>
            </w:r>
          </w:p>
        </w:tc>
        <w:tc>
          <w:tcPr>
            <w:tcW w:w="709" w:type="dxa"/>
          </w:tcPr>
          <w:p w14:paraId="651B9775">
            <w:pPr>
              <w:ind w:firstLine="567"/>
              <w:jc w:val="center"/>
              <w:rPr>
                <w:b/>
                <w:bCs/>
                <w:sz w:val="16"/>
                <w:szCs w:val="16"/>
                <w:lang w:val="kk-KZ"/>
              </w:rPr>
            </w:pPr>
            <w:r>
              <w:rPr>
                <w:b/>
                <w:bCs/>
                <w:sz w:val="16"/>
                <w:szCs w:val="16"/>
                <w:lang w:val="kk-KZ"/>
              </w:rPr>
              <w:t>100</w:t>
            </w:r>
          </w:p>
        </w:tc>
        <w:tc>
          <w:tcPr>
            <w:tcW w:w="821" w:type="dxa"/>
          </w:tcPr>
          <w:p w14:paraId="6E8E3F4A">
            <w:pPr>
              <w:ind w:firstLine="567"/>
              <w:jc w:val="center"/>
              <w:rPr>
                <w:b/>
                <w:bCs/>
                <w:sz w:val="16"/>
                <w:szCs w:val="16"/>
                <w:lang w:val="kk-KZ"/>
              </w:rPr>
            </w:pPr>
            <w:r>
              <w:rPr>
                <w:b/>
                <w:bCs/>
                <w:sz w:val="16"/>
                <w:szCs w:val="16"/>
                <w:lang w:val="kk-KZ"/>
              </w:rPr>
              <w:t>100</w:t>
            </w:r>
          </w:p>
        </w:tc>
        <w:tc>
          <w:tcPr>
            <w:tcW w:w="680" w:type="dxa"/>
          </w:tcPr>
          <w:p w14:paraId="621EE747">
            <w:pPr>
              <w:ind w:firstLine="567"/>
              <w:jc w:val="center"/>
              <w:rPr>
                <w:b/>
                <w:bCs/>
                <w:sz w:val="16"/>
                <w:szCs w:val="16"/>
                <w:lang w:val="kk-KZ"/>
              </w:rPr>
            </w:pPr>
            <w:r>
              <w:rPr>
                <w:b/>
                <w:bCs/>
                <w:sz w:val="16"/>
                <w:szCs w:val="16"/>
                <w:lang w:val="kk-KZ"/>
              </w:rPr>
              <w:t>100</w:t>
            </w:r>
          </w:p>
        </w:tc>
        <w:tc>
          <w:tcPr>
            <w:tcW w:w="680" w:type="dxa"/>
          </w:tcPr>
          <w:p w14:paraId="569B7020">
            <w:pPr>
              <w:ind w:firstLine="567"/>
              <w:jc w:val="center"/>
              <w:rPr>
                <w:b/>
                <w:bCs/>
                <w:sz w:val="16"/>
                <w:szCs w:val="16"/>
                <w:lang w:val="kk-KZ"/>
              </w:rPr>
            </w:pPr>
            <w:r>
              <w:rPr>
                <w:b/>
                <w:bCs/>
                <w:sz w:val="16"/>
                <w:szCs w:val="16"/>
                <w:lang w:val="kk-KZ"/>
              </w:rPr>
              <w:t>100</w:t>
            </w:r>
          </w:p>
        </w:tc>
        <w:tc>
          <w:tcPr>
            <w:tcW w:w="680" w:type="dxa"/>
          </w:tcPr>
          <w:p w14:paraId="24295398">
            <w:pPr>
              <w:ind w:firstLine="567"/>
              <w:jc w:val="center"/>
              <w:rPr>
                <w:b/>
                <w:bCs/>
                <w:sz w:val="16"/>
                <w:szCs w:val="16"/>
                <w:lang w:val="kk-KZ"/>
              </w:rPr>
            </w:pPr>
            <w:r>
              <w:rPr>
                <w:b/>
                <w:bCs/>
                <w:sz w:val="16"/>
                <w:szCs w:val="16"/>
                <w:lang w:val="kk-KZ"/>
              </w:rPr>
              <w:t>100</w:t>
            </w:r>
          </w:p>
        </w:tc>
        <w:tc>
          <w:tcPr>
            <w:tcW w:w="686" w:type="dxa"/>
          </w:tcPr>
          <w:p w14:paraId="6078AB22">
            <w:pPr>
              <w:ind w:firstLine="567"/>
              <w:jc w:val="center"/>
              <w:rPr>
                <w:b/>
                <w:bCs/>
                <w:sz w:val="16"/>
                <w:szCs w:val="16"/>
                <w:lang w:val="kk-KZ"/>
              </w:rPr>
            </w:pPr>
            <w:r>
              <w:rPr>
                <w:b/>
                <w:bCs/>
                <w:sz w:val="16"/>
                <w:szCs w:val="16"/>
                <w:lang w:val="kk-KZ"/>
              </w:rPr>
              <w:t>100</w:t>
            </w:r>
          </w:p>
        </w:tc>
      </w:tr>
    </w:tbl>
    <w:p w14:paraId="086209DC">
      <w:pPr>
        <w:ind w:firstLine="567"/>
        <w:jc w:val="center"/>
        <w:rPr>
          <w:bCs/>
          <w:sz w:val="16"/>
          <w:szCs w:val="16"/>
          <w:lang w:val="kk-KZ"/>
        </w:rPr>
      </w:pPr>
    </w:p>
    <w:bookmarkEnd w:id="0"/>
    <w:p w14:paraId="3420EDA0">
      <w:pPr>
        <w:ind w:firstLine="567"/>
        <w:rPr>
          <w:sz w:val="16"/>
          <w:szCs w:val="16"/>
          <w:lang w:val="kk-KZ"/>
        </w:rPr>
      </w:pPr>
    </w:p>
    <w:p w14:paraId="6E48EF82">
      <w:pPr>
        <w:ind w:firstLine="567"/>
        <w:jc w:val="center"/>
        <w:rPr>
          <w:b/>
          <w:sz w:val="16"/>
          <w:szCs w:val="16"/>
          <w:lang w:val="kk-KZ"/>
        </w:rPr>
        <w:sectPr>
          <w:pgSz w:w="11906" w:h="16838"/>
          <w:pgMar w:top="1134" w:right="567" w:bottom="1134" w:left="1134" w:header="709" w:footer="709" w:gutter="0"/>
          <w:cols w:space="720" w:num="1"/>
        </w:sectPr>
      </w:pPr>
    </w:p>
    <w:p w14:paraId="7F194D00">
      <w:pPr>
        <w:widowControl w:val="0"/>
        <w:tabs>
          <w:tab w:val="left" w:pos="3080"/>
          <w:tab w:val="left" w:pos="3410"/>
        </w:tabs>
        <w:ind w:firstLine="567"/>
        <w:jc w:val="center"/>
        <w:rPr>
          <w:b/>
          <w:caps/>
          <w:sz w:val="16"/>
          <w:szCs w:val="16"/>
          <w:lang w:val="kk-KZ" w:eastAsia="ko-KR"/>
        </w:rPr>
      </w:pPr>
      <w:r>
        <w:rPr>
          <w:b/>
          <w:caps/>
          <w:sz w:val="16"/>
          <w:szCs w:val="16"/>
          <w:lang w:val="kk-KZ" w:eastAsia="ko-KR"/>
        </w:rPr>
        <w:t>5. Пәннің оқу – әдістемемен қамтамасыз ету картасы</w:t>
      </w:r>
    </w:p>
    <w:p w14:paraId="08AC0618">
      <w:pPr>
        <w:widowControl w:val="0"/>
        <w:ind w:firstLine="567"/>
        <w:jc w:val="right"/>
        <w:rPr>
          <w:sz w:val="16"/>
          <w:szCs w:val="16"/>
          <w:lang w:val="kk-KZ" w:eastAsia="ko-KR"/>
        </w:rPr>
      </w:pPr>
      <w:r>
        <w:rPr>
          <w:sz w:val="16"/>
          <w:szCs w:val="16"/>
          <w:lang w:val="kk-KZ" w:eastAsia="ko-KR"/>
        </w:rPr>
        <w:t>«БЕКІТЕМІН»</w:t>
      </w:r>
    </w:p>
    <w:p w14:paraId="4A727B65">
      <w:pPr>
        <w:widowControl w:val="0"/>
        <w:ind w:firstLine="567"/>
        <w:jc w:val="right"/>
        <w:rPr>
          <w:sz w:val="16"/>
          <w:szCs w:val="16"/>
          <w:lang w:val="kk-KZ" w:eastAsia="ko-KR"/>
        </w:rPr>
      </w:pPr>
      <w:r>
        <w:rPr>
          <w:sz w:val="16"/>
          <w:szCs w:val="16"/>
          <w:lang w:val="kk-KZ" w:eastAsia="ko-KR"/>
        </w:rPr>
        <w:t xml:space="preserve">«Құқықтану» БББ меңгерушісі </w:t>
      </w:r>
    </w:p>
    <w:p w14:paraId="24F49FC5">
      <w:pPr>
        <w:widowControl w:val="0"/>
        <w:ind w:firstLine="567"/>
        <w:jc w:val="right"/>
        <w:rPr>
          <w:sz w:val="16"/>
          <w:szCs w:val="16"/>
          <w:lang w:val="kk-KZ" w:eastAsia="ko-KR"/>
        </w:rPr>
      </w:pPr>
      <w:r>
        <w:rPr>
          <w:sz w:val="16"/>
          <w:szCs w:val="16"/>
          <w:lang w:val="kk-KZ" w:eastAsia="ko-KR"/>
        </w:rPr>
        <w:t>______________ Алтаев Е.А.</w:t>
      </w:r>
    </w:p>
    <w:p w14:paraId="57A20662">
      <w:pPr>
        <w:widowControl w:val="0"/>
        <w:ind w:firstLine="567"/>
        <w:jc w:val="right"/>
        <w:rPr>
          <w:sz w:val="16"/>
          <w:szCs w:val="16"/>
          <w:lang w:val="kk-KZ" w:eastAsia="ko-KR"/>
        </w:rPr>
      </w:pPr>
      <w:r>
        <w:rPr>
          <w:sz w:val="16"/>
          <w:szCs w:val="16"/>
          <w:lang w:val="kk-KZ" w:eastAsia="ko-KR"/>
        </w:rPr>
        <w:t xml:space="preserve">«_______» _______________ 20___ ж. </w:t>
      </w:r>
    </w:p>
    <w:p w14:paraId="7DDBB1D1">
      <w:pPr>
        <w:widowControl w:val="0"/>
        <w:ind w:firstLine="567"/>
        <w:jc w:val="right"/>
        <w:rPr>
          <w:sz w:val="16"/>
          <w:szCs w:val="16"/>
          <w:lang w:val="kk-KZ" w:eastAsia="ko-KR"/>
        </w:rPr>
      </w:pPr>
    </w:p>
    <w:p w14:paraId="7041A56B">
      <w:pPr>
        <w:ind w:firstLine="567"/>
        <w:jc w:val="center"/>
        <w:rPr>
          <w:sz w:val="16"/>
          <w:szCs w:val="16"/>
          <w:lang w:val="kk-KZ" w:eastAsia="ko-KR"/>
        </w:rPr>
      </w:pPr>
      <w:r>
        <w:rPr>
          <w:sz w:val="16"/>
          <w:szCs w:val="16"/>
          <w:lang w:val="kk-KZ" w:eastAsia="ko-KR"/>
        </w:rPr>
        <w:t>2024-2025оқу жылына «</w:t>
      </w:r>
      <w:r>
        <w:rPr>
          <w:sz w:val="16"/>
          <w:szCs w:val="16"/>
          <w:lang w:val="kk-KZ"/>
        </w:rPr>
        <w:t>Құқық және сыбайлас жемқорлыққа қарсы мәдениет негіздері</w:t>
      </w:r>
      <w:r>
        <w:rPr>
          <w:sz w:val="16"/>
          <w:szCs w:val="16"/>
          <w:lang w:val="kk-KZ" w:eastAsia="ko-KR"/>
        </w:rPr>
        <w:t>» пәнінің оқу әдістемелік қамтамасыз ету картасы</w:t>
      </w:r>
    </w:p>
    <w:p w14:paraId="2173FBE0">
      <w:pPr>
        <w:widowControl w:val="0"/>
        <w:ind w:firstLine="567"/>
        <w:jc w:val="center"/>
        <w:rPr>
          <w:sz w:val="16"/>
          <w:szCs w:val="16"/>
          <w:lang w:val="kk-KZ" w:eastAsia="ko-KR"/>
        </w:rPr>
      </w:pPr>
    </w:p>
    <w:tbl>
      <w:tblPr>
        <w:tblStyle w:val="12"/>
        <w:tblW w:w="15750" w:type="dxa"/>
        <w:tblInd w:w="-4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540"/>
        <w:gridCol w:w="540"/>
        <w:gridCol w:w="6750"/>
        <w:gridCol w:w="540"/>
        <w:gridCol w:w="540"/>
        <w:gridCol w:w="4268"/>
        <w:gridCol w:w="592"/>
        <w:gridCol w:w="540"/>
      </w:tblGrid>
      <w:tr w14:paraId="475F2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5" w:hRule="atLeast"/>
        </w:trPr>
        <w:tc>
          <w:tcPr>
            <w:tcW w:w="1440" w:type="dxa"/>
            <w:vMerge w:val="restart"/>
          </w:tcPr>
          <w:p w14:paraId="7992798B">
            <w:pPr>
              <w:widowControl w:val="0"/>
              <w:jc w:val="center"/>
              <w:rPr>
                <w:sz w:val="16"/>
                <w:szCs w:val="16"/>
                <w:lang w:val="kk-KZ" w:eastAsia="ko-KR"/>
              </w:rPr>
            </w:pPr>
            <w:r>
              <w:rPr>
                <w:sz w:val="16"/>
                <w:szCs w:val="16"/>
                <w:lang w:val="kk-KZ" w:eastAsia="ko-KR"/>
              </w:rPr>
              <w:t xml:space="preserve">Мамандық </w:t>
            </w:r>
          </w:p>
        </w:tc>
        <w:tc>
          <w:tcPr>
            <w:tcW w:w="1080" w:type="dxa"/>
            <w:gridSpan w:val="2"/>
          </w:tcPr>
          <w:p w14:paraId="034DBA0B">
            <w:pPr>
              <w:widowControl w:val="0"/>
              <w:jc w:val="center"/>
              <w:rPr>
                <w:sz w:val="16"/>
                <w:szCs w:val="16"/>
                <w:lang w:val="kk-KZ" w:eastAsia="ko-KR"/>
              </w:rPr>
            </w:pPr>
            <w:r>
              <w:rPr>
                <w:sz w:val="16"/>
                <w:szCs w:val="16"/>
                <w:lang w:val="kk-KZ" w:eastAsia="ko-KR"/>
              </w:rPr>
              <w:t>Білім алушы саны</w:t>
            </w:r>
          </w:p>
        </w:tc>
        <w:tc>
          <w:tcPr>
            <w:tcW w:w="6750" w:type="dxa"/>
            <w:vMerge w:val="restart"/>
          </w:tcPr>
          <w:p w14:paraId="57E6E4E1">
            <w:pPr>
              <w:widowControl w:val="0"/>
              <w:jc w:val="center"/>
              <w:rPr>
                <w:sz w:val="16"/>
                <w:szCs w:val="16"/>
                <w:lang w:val="kk-KZ" w:eastAsia="ko-KR"/>
              </w:rPr>
            </w:pPr>
            <w:r>
              <w:rPr>
                <w:sz w:val="16"/>
                <w:szCs w:val="16"/>
                <w:lang w:val="kk-KZ" w:eastAsia="ko-KR"/>
              </w:rPr>
              <w:t>Оқулықтар мен оқу құралдары (соның ішінде электронды оқулықтар)</w:t>
            </w:r>
          </w:p>
        </w:tc>
        <w:tc>
          <w:tcPr>
            <w:tcW w:w="1080" w:type="dxa"/>
            <w:gridSpan w:val="2"/>
            <w:shd w:val="clear" w:color="auto" w:fill="auto"/>
          </w:tcPr>
          <w:p w14:paraId="4FE75E03">
            <w:pPr>
              <w:widowControl w:val="0"/>
              <w:jc w:val="center"/>
              <w:rPr>
                <w:sz w:val="16"/>
                <w:szCs w:val="16"/>
                <w:lang w:val="kk-KZ" w:eastAsia="ko-KR"/>
              </w:rPr>
            </w:pPr>
            <w:r>
              <w:rPr>
                <w:sz w:val="16"/>
                <w:szCs w:val="16"/>
                <w:lang w:val="kk-KZ" w:eastAsia="ko-KR"/>
              </w:rPr>
              <w:t xml:space="preserve">Саны </w:t>
            </w:r>
          </w:p>
        </w:tc>
        <w:tc>
          <w:tcPr>
            <w:tcW w:w="4268" w:type="dxa"/>
            <w:vMerge w:val="restart"/>
          </w:tcPr>
          <w:p w14:paraId="7A0E7480">
            <w:pPr>
              <w:widowControl w:val="0"/>
              <w:jc w:val="center"/>
              <w:rPr>
                <w:sz w:val="16"/>
                <w:szCs w:val="16"/>
                <w:lang w:val="kk-KZ" w:eastAsia="ko-KR"/>
              </w:rPr>
            </w:pPr>
            <w:r>
              <w:rPr>
                <w:sz w:val="16"/>
                <w:szCs w:val="16"/>
                <w:lang w:val="kk-KZ" w:eastAsia="ko-KR"/>
              </w:rPr>
              <w:t xml:space="preserve">Практикумдар, дәріс конспектілері, зертханалық, практикалық сабақтарды және ОБӨЖ орындауға арналған әдістемелік нұсқаулар </w:t>
            </w:r>
          </w:p>
        </w:tc>
        <w:tc>
          <w:tcPr>
            <w:tcW w:w="1132" w:type="dxa"/>
            <w:gridSpan w:val="2"/>
            <w:shd w:val="clear" w:color="auto" w:fill="auto"/>
          </w:tcPr>
          <w:p w14:paraId="1798436B">
            <w:pPr>
              <w:widowControl w:val="0"/>
              <w:jc w:val="center"/>
              <w:rPr>
                <w:sz w:val="16"/>
                <w:szCs w:val="16"/>
                <w:lang w:val="kk-KZ" w:eastAsia="ko-KR"/>
              </w:rPr>
            </w:pPr>
            <w:r>
              <w:rPr>
                <w:sz w:val="16"/>
                <w:szCs w:val="16"/>
                <w:lang w:val="kk-KZ" w:eastAsia="ko-KR"/>
              </w:rPr>
              <w:t xml:space="preserve">Кітап саны </w:t>
            </w:r>
          </w:p>
        </w:tc>
      </w:tr>
      <w:tr w14:paraId="550FC9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1440" w:type="dxa"/>
            <w:vMerge w:val="continue"/>
          </w:tcPr>
          <w:p w14:paraId="29AEDE61">
            <w:pPr>
              <w:widowControl w:val="0"/>
              <w:jc w:val="center"/>
              <w:rPr>
                <w:sz w:val="16"/>
                <w:szCs w:val="16"/>
                <w:lang w:val="kk-KZ" w:eastAsia="ko-KR"/>
              </w:rPr>
            </w:pPr>
          </w:p>
        </w:tc>
        <w:tc>
          <w:tcPr>
            <w:tcW w:w="1080" w:type="dxa"/>
            <w:gridSpan w:val="2"/>
          </w:tcPr>
          <w:p w14:paraId="3495F9A5">
            <w:pPr>
              <w:widowControl w:val="0"/>
              <w:jc w:val="center"/>
              <w:rPr>
                <w:sz w:val="16"/>
                <w:szCs w:val="16"/>
                <w:lang w:val="kk-KZ" w:eastAsia="ko-KR"/>
              </w:rPr>
            </w:pPr>
            <w:r>
              <w:rPr>
                <w:sz w:val="16"/>
                <w:szCs w:val="16"/>
                <w:lang w:val="kk-KZ" w:eastAsia="ko-KR"/>
              </w:rPr>
              <w:t>Семестр</w:t>
            </w:r>
          </w:p>
        </w:tc>
        <w:tc>
          <w:tcPr>
            <w:tcW w:w="6750" w:type="dxa"/>
            <w:vMerge w:val="continue"/>
          </w:tcPr>
          <w:p w14:paraId="7896F093">
            <w:pPr>
              <w:widowControl w:val="0"/>
              <w:jc w:val="center"/>
              <w:rPr>
                <w:sz w:val="16"/>
                <w:szCs w:val="16"/>
                <w:lang w:val="kk-KZ" w:eastAsia="ko-KR"/>
              </w:rPr>
            </w:pPr>
          </w:p>
        </w:tc>
        <w:tc>
          <w:tcPr>
            <w:tcW w:w="540" w:type="dxa"/>
            <w:vMerge w:val="restart"/>
            <w:shd w:val="clear" w:color="auto" w:fill="auto"/>
            <w:textDirection w:val="btLr"/>
          </w:tcPr>
          <w:p w14:paraId="51983C19">
            <w:pPr>
              <w:widowControl w:val="0"/>
              <w:jc w:val="center"/>
              <w:rPr>
                <w:sz w:val="16"/>
                <w:szCs w:val="16"/>
                <w:lang w:val="kk-KZ" w:eastAsia="ko-KR"/>
              </w:rPr>
            </w:pPr>
            <w:r>
              <w:rPr>
                <w:sz w:val="16"/>
                <w:szCs w:val="16"/>
                <w:lang w:val="kk-KZ" w:eastAsia="ko-KR"/>
              </w:rPr>
              <w:t xml:space="preserve">Кітапханада </w:t>
            </w:r>
          </w:p>
        </w:tc>
        <w:tc>
          <w:tcPr>
            <w:tcW w:w="540" w:type="dxa"/>
            <w:vMerge w:val="restart"/>
            <w:shd w:val="clear" w:color="auto" w:fill="auto"/>
            <w:textDirection w:val="btLr"/>
          </w:tcPr>
          <w:p w14:paraId="58467F4B">
            <w:pPr>
              <w:widowControl w:val="0"/>
              <w:jc w:val="center"/>
              <w:rPr>
                <w:sz w:val="16"/>
                <w:szCs w:val="16"/>
                <w:lang w:val="kk-KZ" w:eastAsia="ko-KR"/>
              </w:rPr>
            </w:pPr>
            <w:r>
              <w:rPr>
                <w:sz w:val="16"/>
                <w:szCs w:val="16"/>
                <w:lang w:val="kk-KZ" w:eastAsia="ko-KR"/>
              </w:rPr>
              <w:t>Кафедрада</w:t>
            </w:r>
          </w:p>
        </w:tc>
        <w:tc>
          <w:tcPr>
            <w:tcW w:w="4268" w:type="dxa"/>
            <w:vMerge w:val="continue"/>
          </w:tcPr>
          <w:p w14:paraId="238E55E3">
            <w:pPr>
              <w:widowControl w:val="0"/>
              <w:jc w:val="center"/>
              <w:rPr>
                <w:sz w:val="16"/>
                <w:szCs w:val="16"/>
                <w:lang w:val="kk-KZ" w:eastAsia="ko-KR"/>
              </w:rPr>
            </w:pPr>
          </w:p>
        </w:tc>
        <w:tc>
          <w:tcPr>
            <w:tcW w:w="592" w:type="dxa"/>
            <w:vMerge w:val="restart"/>
            <w:shd w:val="clear" w:color="auto" w:fill="auto"/>
            <w:textDirection w:val="btLr"/>
          </w:tcPr>
          <w:p w14:paraId="26819FB0">
            <w:pPr>
              <w:widowControl w:val="0"/>
              <w:jc w:val="center"/>
              <w:rPr>
                <w:sz w:val="16"/>
                <w:szCs w:val="16"/>
                <w:lang w:val="kk-KZ" w:eastAsia="ko-KR"/>
              </w:rPr>
            </w:pPr>
            <w:r>
              <w:rPr>
                <w:sz w:val="16"/>
                <w:szCs w:val="16"/>
                <w:lang w:val="kk-KZ" w:eastAsia="ko-KR"/>
              </w:rPr>
              <w:t>Кітапханада</w:t>
            </w:r>
          </w:p>
        </w:tc>
        <w:tc>
          <w:tcPr>
            <w:tcW w:w="540" w:type="dxa"/>
            <w:vMerge w:val="restart"/>
            <w:shd w:val="clear" w:color="auto" w:fill="auto"/>
            <w:textDirection w:val="btLr"/>
          </w:tcPr>
          <w:p w14:paraId="55D7DB95">
            <w:pPr>
              <w:widowControl w:val="0"/>
              <w:jc w:val="center"/>
              <w:rPr>
                <w:sz w:val="16"/>
                <w:szCs w:val="16"/>
                <w:lang w:val="kk-KZ" w:eastAsia="ko-KR"/>
              </w:rPr>
            </w:pPr>
            <w:r>
              <w:rPr>
                <w:sz w:val="16"/>
                <w:szCs w:val="16"/>
                <w:lang w:val="kk-KZ" w:eastAsia="ko-KR"/>
              </w:rPr>
              <w:t xml:space="preserve">Кафедрада </w:t>
            </w:r>
          </w:p>
        </w:tc>
      </w:tr>
      <w:tr w14:paraId="47D68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1440" w:type="dxa"/>
            <w:vMerge w:val="continue"/>
          </w:tcPr>
          <w:p w14:paraId="59A8B28E">
            <w:pPr>
              <w:widowControl w:val="0"/>
              <w:jc w:val="center"/>
              <w:rPr>
                <w:sz w:val="16"/>
                <w:szCs w:val="16"/>
                <w:lang w:val="kk-KZ" w:eastAsia="ko-KR"/>
              </w:rPr>
            </w:pPr>
          </w:p>
        </w:tc>
        <w:tc>
          <w:tcPr>
            <w:tcW w:w="540" w:type="dxa"/>
          </w:tcPr>
          <w:p w14:paraId="37D6D9AA">
            <w:pPr>
              <w:widowControl w:val="0"/>
              <w:jc w:val="center"/>
              <w:rPr>
                <w:sz w:val="16"/>
                <w:szCs w:val="16"/>
                <w:lang w:eastAsia="ko-KR"/>
              </w:rPr>
            </w:pPr>
            <w:r>
              <w:rPr>
                <w:sz w:val="16"/>
                <w:szCs w:val="16"/>
                <w:lang w:eastAsia="ko-KR"/>
              </w:rPr>
              <w:t>1</w:t>
            </w:r>
          </w:p>
        </w:tc>
        <w:tc>
          <w:tcPr>
            <w:tcW w:w="540" w:type="dxa"/>
          </w:tcPr>
          <w:p w14:paraId="48690DB3">
            <w:pPr>
              <w:widowControl w:val="0"/>
              <w:jc w:val="center"/>
              <w:rPr>
                <w:sz w:val="16"/>
                <w:szCs w:val="16"/>
                <w:lang w:val="kk-KZ" w:eastAsia="ko-KR"/>
              </w:rPr>
            </w:pPr>
            <w:r>
              <w:rPr>
                <w:sz w:val="16"/>
                <w:szCs w:val="16"/>
                <w:lang w:val="kk-KZ" w:eastAsia="ko-KR"/>
              </w:rPr>
              <w:t>2</w:t>
            </w:r>
          </w:p>
        </w:tc>
        <w:tc>
          <w:tcPr>
            <w:tcW w:w="6750" w:type="dxa"/>
            <w:vMerge w:val="continue"/>
          </w:tcPr>
          <w:p w14:paraId="013F55B0">
            <w:pPr>
              <w:widowControl w:val="0"/>
              <w:jc w:val="center"/>
              <w:rPr>
                <w:sz w:val="16"/>
                <w:szCs w:val="16"/>
                <w:lang w:val="kk-KZ" w:eastAsia="ko-KR"/>
              </w:rPr>
            </w:pPr>
          </w:p>
        </w:tc>
        <w:tc>
          <w:tcPr>
            <w:tcW w:w="540" w:type="dxa"/>
            <w:vMerge w:val="continue"/>
            <w:shd w:val="clear" w:color="auto" w:fill="auto"/>
          </w:tcPr>
          <w:p w14:paraId="75C6E340">
            <w:pPr>
              <w:widowControl w:val="0"/>
              <w:jc w:val="center"/>
              <w:rPr>
                <w:sz w:val="16"/>
                <w:szCs w:val="16"/>
                <w:lang w:val="kk-KZ" w:eastAsia="ko-KR"/>
              </w:rPr>
            </w:pPr>
          </w:p>
        </w:tc>
        <w:tc>
          <w:tcPr>
            <w:tcW w:w="540" w:type="dxa"/>
            <w:vMerge w:val="continue"/>
            <w:shd w:val="clear" w:color="auto" w:fill="auto"/>
          </w:tcPr>
          <w:p w14:paraId="6A0915CB">
            <w:pPr>
              <w:widowControl w:val="0"/>
              <w:jc w:val="center"/>
              <w:rPr>
                <w:sz w:val="16"/>
                <w:szCs w:val="16"/>
                <w:lang w:val="kk-KZ" w:eastAsia="ko-KR"/>
              </w:rPr>
            </w:pPr>
          </w:p>
        </w:tc>
        <w:tc>
          <w:tcPr>
            <w:tcW w:w="4268" w:type="dxa"/>
            <w:vMerge w:val="continue"/>
          </w:tcPr>
          <w:p w14:paraId="799608C0">
            <w:pPr>
              <w:widowControl w:val="0"/>
              <w:jc w:val="center"/>
              <w:rPr>
                <w:sz w:val="16"/>
                <w:szCs w:val="16"/>
                <w:lang w:val="kk-KZ" w:eastAsia="ko-KR"/>
              </w:rPr>
            </w:pPr>
          </w:p>
        </w:tc>
        <w:tc>
          <w:tcPr>
            <w:tcW w:w="592" w:type="dxa"/>
            <w:vMerge w:val="continue"/>
            <w:shd w:val="clear" w:color="auto" w:fill="auto"/>
          </w:tcPr>
          <w:p w14:paraId="0BDA9F32">
            <w:pPr>
              <w:widowControl w:val="0"/>
              <w:jc w:val="center"/>
              <w:rPr>
                <w:sz w:val="16"/>
                <w:szCs w:val="16"/>
                <w:lang w:val="kk-KZ" w:eastAsia="ko-KR"/>
              </w:rPr>
            </w:pPr>
          </w:p>
        </w:tc>
        <w:tc>
          <w:tcPr>
            <w:tcW w:w="540" w:type="dxa"/>
            <w:vMerge w:val="continue"/>
            <w:shd w:val="clear" w:color="auto" w:fill="auto"/>
          </w:tcPr>
          <w:p w14:paraId="5D19F4F0">
            <w:pPr>
              <w:widowControl w:val="0"/>
              <w:jc w:val="center"/>
              <w:rPr>
                <w:sz w:val="16"/>
                <w:szCs w:val="16"/>
                <w:lang w:val="kk-KZ" w:eastAsia="ko-KR"/>
              </w:rPr>
            </w:pPr>
          </w:p>
        </w:tc>
      </w:tr>
      <w:tr w14:paraId="7C180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restart"/>
          </w:tcPr>
          <w:p w14:paraId="0C485D35">
            <w:pPr>
              <w:pStyle w:val="83"/>
              <w:jc w:val="center"/>
              <w:rPr>
                <w:rFonts w:ascii="Times New Roman" w:hAnsi="Times New Roman"/>
                <w:sz w:val="16"/>
                <w:szCs w:val="16"/>
                <w:lang w:val="kk-KZ"/>
              </w:rPr>
            </w:pPr>
            <w:r>
              <w:rPr>
                <w:rFonts w:ascii="Times New Roman" w:hAnsi="Times New Roman"/>
                <w:sz w:val="16"/>
                <w:szCs w:val="16"/>
                <w:lang w:val="kk-KZ"/>
              </w:rPr>
              <w:t xml:space="preserve">«6B01725-  Шетел тілі: екі шетел тілі»; </w:t>
            </w:r>
          </w:p>
          <w:p w14:paraId="4F2C639D">
            <w:pPr>
              <w:pStyle w:val="83"/>
              <w:jc w:val="center"/>
              <w:rPr>
                <w:rFonts w:ascii="Times New Roman" w:hAnsi="Times New Roman"/>
                <w:sz w:val="16"/>
                <w:szCs w:val="16"/>
                <w:lang w:val="kk-KZ"/>
              </w:rPr>
            </w:pPr>
          </w:p>
          <w:p w14:paraId="74F66210">
            <w:pPr>
              <w:pStyle w:val="83"/>
              <w:jc w:val="center"/>
              <w:rPr>
                <w:rFonts w:ascii="Times New Roman" w:hAnsi="Times New Roman"/>
                <w:sz w:val="16"/>
                <w:szCs w:val="16"/>
                <w:lang w:val="kk-KZ"/>
              </w:rPr>
            </w:pPr>
            <w:r>
              <w:rPr>
                <w:rFonts w:ascii="Times New Roman" w:hAnsi="Times New Roman"/>
                <w:sz w:val="16"/>
                <w:szCs w:val="16"/>
                <w:lang w:val="kk-KZ"/>
              </w:rPr>
              <w:t>«6B02336 -  Қазақ филолгиясы»</w:t>
            </w:r>
          </w:p>
          <w:p w14:paraId="2B1CEC76">
            <w:pPr>
              <w:widowControl w:val="0"/>
              <w:jc w:val="center"/>
              <w:rPr>
                <w:sz w:val="16"/>
                <w:szCs w:val="16"/>
                <w:lang w:eastAsia="ko-KR"/>
              </w:rPr>
            </w:pPr>
          </w:p>
        </w:tc>
        <w:tc>
          <w:tcPr>
            <w:tcW w:w="540" w:type="dxa"/>
          </w:tcPr>
          <w:p w14:paraId="0FA82D08">
            <w:pPr>
              <w:widowControl w:val="0"/>
              <w:jc w:val="center"/>
              <w:rPr>
                <w:sz w:val="16"/>
                <w:szCs w:val="16"/>
                <w:lang w:val="kk-KZ" w:eastAsia="ko-KR"/>
              </w:rPr>
            </w:pPr>
            <w:r>
              <w:rPr>
                <w:sz w:val="16"/>
                <w:szCs w:val="16"/>
                <w:lang w:val="kk-KZ" w:eastAsia="ko-KR"/>
              </w:rPr>
              <w:t>1</w:t>
            </w:r>
          </w:p>
        </w:tc>
        <w:tc>
          <w:tcPr>
            <w:tcW w:w="540" w:type="dxa"/>
          </w:tcPr>
          <w:p w14:paraId="41D44E4B">
            <w:pPr>
              <w:widowControl w:val="0"/>
              <w:jc w:val="both"/>
              <w:rPr>
                <w:sz w:val="16"/>
                <w:szCs w:val="16"/>
                <w:lang w:val="kk-KZ" w:eastAsia="ko-KR"/>
              </w:rPr>
            </w:pPr>
            <w:r>
              <w:rPr>
                <w:sz w:val="16"/>
                <w:szCs w:val="16"/>
                <w:lang w:val="kk-KZ" w:eastAsia="ko-KR"/>
              </w:rPr>
              <w:t>66</w:t>
            </w:r>
          </w:p>
        </w:tc>
        <w:tc>
          <w:tcPr>
            <w:tcW w:w="6750" w:type="dxa"/>
          </w:tcPr>
          <w:p w14:paraId="08CC6A8B">
            <w:pPr>
              <w:pStyle w:val="22"/>
              <w:jc w:val="both"/>
              <w:rPr>
                <w:rFonts w:ascii="Times New Roman" w:hAnsi="Times New Roman"/>
                <w:sz w:val="16"/>
                <w:szCs w:val="16"/>
                <w:lang w:val="kk-KZ"/>
              </w:rPr>
            </w:pPr>
            <w:r>
              <w:rPr>
                <w:rFonts w:ascii="Times New Roman" w:hAnsi="Times New Roman"/>
                <w:b/>
                <w:bCs/>
                <w:color w:val="000000"/>
                <w:sz w:val="16"/>
                <w:szCs w:val="16"/>
                <w:lang w:val="kk-KZ"/>
              </w:rPr>
              <w:t xml:space="preserve">Ахметов Е.Б. </w:t>
            </w:r>
            <w:r>
              <w:rPr>
                <w:rFonts w:ascii="Times New Roman" w:hAnsi="Times New Roman"/>
                <w:color w:val="000000"/>
                <w:sz w:val="16"/>
                <w:szCs w:val="16"/>
                <w:lang w:val="kk-KZ"/>
              </w:rPr>
              <w:t>Құқық негіздері [Мәтін] : Оқу құралы / Е.Б. Ахметов. - Алматы : Отан, 2023. - 120 б. ; 60х84. - Библиогр.: 117 б. - (С.Торайғыров атындағы Павлодар мемлекеттік университеті). - ISBN 978-601-267-208-4</w:t>
            </w:r>
          </w:p>
        </w:tc>
        <w:tc>
          <w:tcPr>
            <w:tcW w:w="540" w:type="dxa"/>
          </w:tcPr>
          <w:p w14:paraId="251FFB10">
            <w:pPr>
              <w:widowControl w:val="0"/>
              <w:jc w:val="center"/>
              <w:rPr>
                <w:sz w:val="16"/>
                <w:szCs w:val="16"/>
                <w:lang w:val="kk-KZ" w:eastAsia="ko-KR"/>
              </w:rPr>
            </w:pPr>
            <w:r>
              <w:rPr>
                <w:sz w:val="16"/>
                <w:szCs w:val="16"/>
                <w:lang w:val="kk-KZ" w:eastAsia="ko-KR"/>
              </w:rPr>
              <w:t>10</w:t>
            </w:r>
          </w:p>
        </w:tc>
        <w:tc>
          <w:tcPr>
            <w:tcW w:w="540" w:type="dxa"/>
          </w:tcPr>
          <w:p w14:paraId="56EF60DD">
            <w:pPr>
              <w:widowControl w:val="0"/>
              <w:jc w:val="center"/>
              <w:rPr>
                <w:sz w:val="16"/>
                <w:szCs w:val="16"/>
                <w:lang w:val="kk-KZ" w:eastAsia="ko-KR"/>
              </w:rPr>
            </w:pPr>
          </w:p>
        </w:tc>
        <w:tc>
          <w:tcPr>
            <w:tcW w:w="4268" w:type="dxa"/>
          </w:tcPr>
          <w:p w14:paraId="3863E623">
            <w:pPr>
              <w:widowControl w:val="0"/>
              <w:jc w:val="both"/>
              <w:rPr>
                <w:sz w:val="16"/>
                <w:szCs w:val="16"/>
                <w:lang w:val="kk-KZ" w:eastAsia="ko-KR"/>
              </w:rPr>
            </w:pPr>
            <w:r>
              <w:rPr>
                <w:color w:val="000000"/>
                <w:sz w:val="16"/>
                <w:szCs w:val="16"/>
                <w:lang w:val="kk-KZ"/>
              </w:rPr>
              <w:t>Сыбайлас жемқорлыққа қарсы іс-қимылдың халықаралық-құқықтық механизмдері және Қазақстанның ұлттық заңнамасында олардың имплементациялануы [Мәтін] : Талдамалы шолу / О.Ә.Әбдікәрімов, Б.З.Әшімов, Ғ.С.Мәуленов, Л.Қ.Түсіпова. - Алматы, 2012. - 295 б. ; 60х84. - Библиогр.: 283-293 б. - 2 000 дана. - ISBN 978-601-80194-7-0</w:t>
            </w:r>
          </w:p>
        </w:tc>
        <w:tc>
          <w:tcPr>
            <w:tcW w:w="592" w:type="dxa"/>
          </w:tcPr>
          <w:p w14:paraId="6B809D1C">
            <w:pPr>
              <w:jc w:val="center"/>
              <w:rPr>
                <w:sz w:val="16"/>
                <w:szCs w:val="16"/>
                <w:lang w:val="kk-KZ"/>
              </w:rPr>
            </w:pPr>
            <w:r>
              <w:rPr>
                <w:sz w:val="16"/>
                <w:szCs w:val="16"/>
                <w:lang w:val="kk-KZ"/>
              </w:rPr>
              <w:t>1</w:t>
            </w:r>
          </w:p>
        </w:tc>
        <w:tc>
          <w:tcPr>
            <w:tcW w:w="540" w:type="dxa"/>
          </w:tcPr>
          <w:p w14:paraId="4018378E">
            <w:pPr>
              <w:rPr>
                <w:sz w:val="16"/>
                <w:szCs w:val="16"/>
                <w:lang w:val="kk-KZ"/>
              </w:rPr>
            </w:pPr>
          </w:p>
        </w:tc>
      </w:tr>
      <w:tr w14:paraId="0D69A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4149F2D3">
            <w:pPr>
              <w:widowControl w:val="0"/>
              <w:jc w:val="center"/>
              <w:rPr>
                <w:sz w:val="16"/>
                <w:szCs w:val="16"/>
                <w:lang w:val="kk-KZ" w:eastAsia="ko-KR"/>
              </w:rPr>
            </w:pPr>
          </w:p>
        </w:tc>
        <w:tc>
          <w:tcPr>
            <w:tcW w:w="540" w:type="dxa"/>
          </w:tcPr>
          <w:p w14:paraId="4CF56A49">
            <w:pPr>
              <w:widowControl w:val="0"/>
              <w:jc w:val="center"/>
              <w:rPr>
                <w:sz w:val="16"/>
                <w:szCs w:val="16"/>
                <w:lang w:val="kk-KZ" w:eastAsia="ko-KR"/>
              </w:rPr>
            </w:pPr>
          </w:p>
        </w:tc>
        <w:tc>
          <w:tcPr>
            <w:tcW w:w="540" w:type="dxa"/>
          </w:tcPr>
          <w:p w14:paraId="7DFB3FFE">
            <w:pPr>
              <w:widowControl w:val="0"/>
              <w:jc w:val="both"/>
              <w:rPr>
                <w:sz w:val="16"/>
                <w:szCs w:val="16"/>
                <w:lang w:val="kk-KZ" w:eastAsia="ko-KR"/>
              </w:rPr>
            </w:pPr>
          </w:p>
        </w:tc>
        <w:tc>
          <w:tcPr>
            <w:tcW w:w="6750" w:type="dxa"/>
          </w:tcPr>
          <w:p w14:paraId="2AD2EC6F">
            <w:pPr>
              <w:pStyle w:val="22"/>
              <w:jc w:val="both"/>
              <w:rPr>
                <w:rFonts w:ascii="Times New Roman" w:hAnsi="Times New Roman"/>
                <w:sz w:val="16"/>
                <w:szCs w:val="16"/>
                <w:lang w:val="kk-KZ"/>
              </w:rPr>
            </w:pPr>
            <w:r>
              <w:rPr>
                <w:rFonts w:ascii="Times New Roman" w:hAnsi="Times New Roman"/>
                <w:b/>
                <w:bCs/>
                <w:color w:val="000000"/>
                <w:sz w:val="16"/>
                <w:szCs w:val="16"/>
                <w:lang w:val="kk-KZ"/>
              </w:rPr>
              <w:t xml:space="preserve">Мырзатаев Нурмухамед Даулеткелдіұлы. </w:t>
            </w:r>
            <w:r>
              <w:rPr>
                <w:rFonts w:ascii="Times New Roman" w:hAnsi="Times New Roman"/>
                <w:color w:val="000000"/>
                <w:sz w:val="16"/>
                <w:szCs w:val="16"/>
                <w:lang w:val="kk-KZ"/>
              </w:rPr>
              <w:t>Сыбайлас жемқорлыққа қарсы күрес [Мәтін] : оқу құралы / Н.Д. Мырзатаев. - Алматы : New Book, 2021. - 112 б. ; 60х100. - Библиогр.: 107 б. - ISBN 978-601-326-201-7 :</w:t>
            </w:r>
          </w:p>
        </w:tc>
        <w:tc>
          <w:tcPr>
            <w:tcW w:w="540" w:type="dxa"/>
          </w:tcPr>
          <w:p w14:paraId="78C52D38">
            <w:pPr>
              <w:widowControl w:val="0"/>
              <w:jc w:val="center"/>
              <w:rPr>
                <w:sz w:val="16"/>
                <w:szCs w:val="16"/>
                <w:lang w:val="kk-KZ" w:eastAsia="ko-KR"/>
              </w:rPr>
            </w:pPr>
            <w:r>
              <w:rPr>
                <w:sz w:val="16"/>
                <w:szCs w:val="16"/>
                <w:lang w:val="kk-KZ" w:eastAsia="ko-KR"/>
              </w:rPr>
              <w:t>10</w:t>
            </w:r>
          </w:p>
        </w:tc>
        <w:tc>
          <w:tcPr>
            <w:tcW w:w="540" w:type="dxa"/>
          </w:tcPr>
          <w:p w14:paraId="3F64C7D0">
            <w:pPr>
              <w:widowControl w:val="0"/>
              <w:jc w:val="center"/>
              <w:rPr>
                <w:sz w:val="16"/>
                <w:szCs w:val="16"/>
                <w:lang w:val="kk-KZ" w:eastAsia="ko-KR"/>
              </w:rPr>
            </w:pPr>
          </w:p>
        </w:tc>
        <w:tc>
          <w:tcPr>
            <w:tcW w:w="4268" w:type="dxa"/>
          </w:tcPr>
          <w:p w14:paraId="185243D1">
            <w:pPr>
              <w:widowControl w:val="0"/>
              <w:jc w:val="both"/>
              <w:rPr>
                <w:sz w:val="16"/>
                <w:szCs w:val="16"/>
                <w:lang w:val="kk-KZ" w:eastAsia="ko-KR"/>
              </w:rPr>
            </w:pPr>
          </w:p>
        </w:tc>
        <w:tc>
          <w:tcPr>
            <w:tcW w:w="592" w:type="dxa"/>
          </w:tcPr>
          <w:p w14:paraId="270066D2">
            <w:pPr>
              <w:jc w:val="center"/>
              <w:rPr>
                <w:sz w:val="16"/>
                <w:szCs w:val="16"/>
                <w:lang w:val="kk-KZ"/>
              </w:rPr>
            </w:pPr>
          </w:p>
        </w:tc>
        <w:tc>
          <w:tcPr>
            <w:tcW w:w="540" w:type="dxa"/>
          </w:tcPr>
          <w:p w14:paraId="55753B1D">
            <w:pPr>
              <w:rPr>
                <w:sz w:val="16"/>
                <w:szCs w:val="16"/>
                <w:lang w:val="kk-KZ"/>
              </w:rPr>
            </w:pPr>
          </w:p>
        </w:tc>
      </w:tr>
      <w:tr w14:paraId="7C66D3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440" w:type="dxa"/>
            <w:vMerge w:val="continue"/>
          </w:tcPr>
          <w:p w14:paraId="28B40DCC">
            <w:pPr>
              <w:widowControl w:val="0"/>
              <w:jc w:val="center"/>
              <w:rPr>
                <w:sz w:val="16"/>
                <w:szCs w:val="16"/>
                <w:lang w:val="kk-KZ" w:eastAsia="ko-KR"/>
              </w:rPr>
            </w:pPr>
          </w:p>
        </w:tc>
        <w:tc>
          <w:tcPr>
            <w:tcW w:w="540" w:type="dxa"/>
          </w:tcPr>
          <w:p w14:paraId="1E822015">
            <w:pPr>
              <w:widowControl w:val="0"/>
              <w:jc w:val="center"/>
              <w:rPr>
                <w:sz w:val="16"/>
                <w:szCs w:val="16"/>
                <w:lang w:val="kk-KZ" w:eastAsia="ko-KR"/>
              </w:rPr>
            </w:pPr>
          </w:p>
        </w:tc>
        <w:tc>
          <w:tcPr>
            <w:tcW w:w="540" w:type="dxa"/>
          </w:tcPr>
          <w:p w14:paraId="0115785C">
            <w:pPr>
              <w:widowControl w:val="0"/>
              <w:jc w:val="both"/>
              <w:rPr>
                <w:sz w:val="16"/>
                <w:szCs w:val="16"/>
                <w:lang w:val="kk-KZ" w:eastAsia="ko-KR"/>
              </w:rPr>
            </w:pPr>
          </w:p>
        </w:tc>
        <w:tc>
          <w:tcPr>
            <w:tcW w:w="6750" w:type="dxa"/>
          </w:tcPr>
          <w:p w14:paraId="2FB713C6">
            <w:pPr>
              <w:pStyle w:val="22"/>
              <w:jc w:val="both"/>
              <w:rPr>
                <w:rFonts w:ascii="Times New Roman" w:hAnsi="Times New Roman"/>
                <w:sz w:val="16"/>
                <w:szCs w:val="16"/>
                <w:lang w:val="kk-KZ"/>
              </w:rPr>
            </w:pPr>
            <w:r>
              <w:rPr>
                <w:rFonts w:ascii="Times New Roman" w:hAnsi="Times New Roman"/>
                <w:b/>
                <w:bCs/>
                <w:color w:val="000000"/>
                <w:sz w:val="16"/>
                <w:szCs w:val="16"/>
                <w:lang w:val="kk-KZ"/>
              </w:rPr>
              <w:t xml:space="preserve">Сериев Б.А. </w:t>
            </w:r>
            <w:r>
              <w:rPr>
                <w:rFonts w:ascii="Times New Roman" w:hAnsi="Times New Roman"/>
                <w:color w:val="000000"/>
                <w:sz w:val="16"/>
                <w:szCs w:val="16"/>
                <w:lang w:val="kk-KZ"/>
              </w:rPr>
              <w:t>Мемлекеттік басқару жүйесіндегі сыбайлас жемқорлықтың алдын алу [Мәтін] : оқу құралы / Б.А. Сериев, Г.С. Султанова, Б.Ш. Гусенов. - Алматы : New Book, 2021. - 236 б. ; 60х100. - Библиогр.: 227-232 б. - ISBN 978-601-342-573-3 :</w:t>
            </w:r>
          </w:p>
        </w:tc>
        <w:tc>
          <w:tcPr>
            <w:tcW w:w="540" w:type="dxa"/>
          </w:tcPr>
          <w:p w14:paraId="1D7E6F2C">
            <w:pPr>
              <w:widowControl w:val="0"/>
              <w:jc w:val="center"/>
              <w:rPr>
                <w:sz w:val="16"/>
                <w:szCs w:val="16"/>
                <w:lang w:val="kk-KZ" w:eastAsia="ko-KR"/>
              </w:rPr>
            </w:pPr>
            <w:r>
              <w:rPr>
                <w:sz w:val="16"/>
                <w:szCs w:val="16"/>
                <w:lang w:val="kk-KZ" w:eastAsia="ko-KR"/>
              </w:rPr>
              <w:t>10</w:t>
            </w:r>
          </w:p>
        </w:tc>
        <w:tc>
          <w:tcPr>
            <w:tcW w:w="540" w:type="dxa"/>
          </w:tcPr>
          <w:p w14:paraId="167B9A9B">
            <w:pPr>
              <w:widowControl w:val="0"/>
              <w:jc w:val="center"/>
              <w:rPr>
                <w:sz w:val="16"/>
                <w:szCs w:val="16"/>
                <w:lang w:val="kk-KZ" w:eastAsia="ko-KR"/>
              </w:rPr>
            </w:pPr>
          </w:p>
        </w:tc>
        <w:tc>
          <w:tcPr>
            <w:tcW w:w="4268" w:type="dxa"/>
          </w:tcPr>
          <w:p w14:paraId="1EE6DD34">
            <w:pPr>
              <w:widowControl w:val="0"/>
              <w:jc w:val="both"/>
              <w:rPr>
                <w:sz w:val="16"/>
                <w:szCs w:val="16"/>
                <w:lang w:val="kk-KZ" w:eastAsia="ko-KR"/>
              </w:rPr>
            </w:pPr>
          </w:p>
        </w:tc>
        <w:tc>
          <w:tcPr>
            <w:tcW w:w="592" w:type="dxa"/>
          </w:tcPr>
          <w:p w14:paraId="19C0C828">
            <w:pPr>
              <w:jc w:val="center"/>
              <w:rPr>
                <w:sz w:val="16"/>
                <w:szCs w:val="16"/>
                <w:lang w:val="kk-KZ"/>
              </w:rPr>
            </w:pPr>
          </w:p>
        </w:tc>
        <w:tc>
          <w:tcPr>
            <w:tcW w:w="540" w:type="dxa"/>
          </w:tcPr>
          <w:p w14:paraId="13CB6177">
            <w:pPr>
              <w:rPr>
                <w:sz w:val="16"/>
                <w:szCs w:val="16"/>
                <w:lang w:val="kk-KZ"/>
              </w:rPr>
            </w:pPr>
          </w:p>
        </w:tc>
      </w:tr>
      <w:tr w14:paraId="1BFA2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0FCDDA92">
            <w:pPr>
              <w:widowControl w:val="0"/>
              <w:jc w:val="center"/>
              <w:rPr>
                <w:sz w:val="16"/>
                <w:szCs w:val="16"/>
                <w:lang w:val="kk-KZ" w:eastAsia="ko-KR"/>
              </w:rPr>
            </w:pPr>
          </w:p>
        </w:tc>
        <w:tc>
          <w:tcPr>
            <w:tcW w:w="540" w:type="dxa"/>
          </w:tcPr>
          <w:p w14:paraId="6746B9ED">
            <w:pPr>
              <w:widowControl w:val="0"/>
              <w:jc w:val="center"/>
              <w:rPr>
                <w:sz w:val="16"/>
                <w:szCs w:val="16"/>
                <w:lang w:val="kk-KZ" w:eastAsia="ko-KR"/>
              </w:rPr>
            </w:pPr>
          </w:p>
        </w:tc>
        <w:tc>
          <w:tcPr>
            <w:tcW w:w="540" w:type="dxa"/>
          </w:tcPr>
          <w:p w14:paraId="1F579D5B">
            <w:pPr>
              <w:widowControl w:val="0"/>
              <w:jc w:val="both"/>
              <w:rPr>
                <w:sz w:val="16"/>
                <w:szCs w:val="16"/>
                <w:lang w:val="kk-KZ" w:eastAsia="ko-KR"/>
              </w:rPr>
            </w:pPr>
          </w:p>
        </w:tc>
        <w:tc>
          <w:tcPr>
            <w:tcW w:w="6750" w:type="dxa"/>
          </w:tcPr>
          <w:p w14:paraId="7F3C60E1">
            <w:pPr>
              <w:pStyle w:val="22"/>
              <w:jc w:val="both"/>
              <w:rPr>
                <w:rFonts w:ascii="Times New Roman" w:hAnsi="Times New Roman"/>
                <w:sz w:val="16"/>
                <w:szCs w:val="16"/>
                <w:lang w:val="kk-KZ"/>
              </w:rPr>
            </w:pPr>
            <w:r>
              <w:rPr>
                <w:rFonts w:ascii="Times New Roman" w:hAnsi="Times New Roman"/>
                <w:b/>
                <w:bCs/>
                <w:color w:val="000000"/>
                <w:sz w:val="16"/>
                <w:szCs w:val="16"/>
              </w:rPr>
              <w:t>Сейтхожин Б.У.</w:t>
            </w:r>
            <w:r>
              <w:rPr>
                <w:rFonts w:ascii="Times New Roman" w:hAnsi="Times New Roman"/>
                <w:b/>
                <w:bCs/>
                <w:color w:val="000000"/>
                <w:sz w:val="16"/>
                <w:szCs w:val="16"/>
                <w:lang w:val="kk-KZ"/>
              </w:rPr>
              <w:t xml:space="preserve"> </w:t>
            </w:r>
            <w:r>
              <w:rPr>
                <w:rFonts w:ascii="Times New Roman" w:hAnsi="Times New Roman"/>
                <w:color w:val="000000"/>
                <w:sz w:val="16"/>
                <w:szCs w:val="16"/>
              </w:rPr>
              <w:t>Квалификация коррупционных преступлений: теория и практика применения [Текст] : учебное пособие. - 2-е изд., перераб. и доп. - Алматы : New Book, 2021. - 204 с. ; 60х100. - Библиогр.: с.202-203. - ISBN 978-601-235-317-5</w:t>
            </w:r>
          </w:p>
        </w:tc>
        <w:tc>
          <w:tcPr>
            <w:tcW w:w="540" w:type="dxa"/>
          </w:tcPr>
          <w:p w14:paraId="4A5D9A1D">
            <w:pPr>
              <w:widowControl w:val="0"/>
              <w:jc w:val="center"/>
              <w:rPr>
                <w:sz w:val="16"/>
                <w:szCs w:val="16"/>
                <w:lang w:val="kk-KZ" w:eastAsia="ko-KR"/>
              </w:rPr>
            </w:pPr>
            <w:r>
              <w:rPr>
                <w:sz w:val="16"/>
                <w:szCs w:val="16"/>
                <w:lang w:val="kk-KZ" w:eastAsia="ko-KR"/>
              </w:rPr>
              <w:t>1</w:t>
            </w:r>
          </w:p>
        </w:tc>
        <w:tc>
          <w:tcPr>
            <w:tcW w:w="540" w:type="dxa"/>
          </w:tcPr>
          <w:p w14:paraId="03EE267A">
            <w:pPr>
              <w:widowControl w:val="0"/>
              <w:jc w:val="center"/>
              <w:rPr>
                <w:sz w:val="16"/>
                <w:szCs w:val="16"/>
                <w:lang w:val="kk-KZ" w:eastAsia="ko-KR"/>
              </w:rPr>
            </w:pPr>
          </w:p>
        </w:tc>
        <w:tc>
          <w:tcPr>
            <w:tcW w:w="4268" w:type="dxa"/>
          </w:tcPr>
          <w:p w14:paraId="6246C4ED">
            <w:pPr>
              <w:widowControl w:val="0"/>
              <w:jc w:val="center"/>
              <w:rPr>
                <w:sz w:val="16"/>
                <w:szCs w:val="16"/>
                <w:lang w:val="kk-KZ" w:eastAsia="ko-KR"/>
              </w:rPr>
            </w:pPr>
          </w:p>
        </w:tc>
        <w:tc>
          <w:tcPr>
            <w:tcW w:w="592" w:type="dxa"/>
          </w:tcPr>
          <w:p w14:paraId="4FFD9130">
            <w:pPr>
              <w:jc w:val="center"/>
              <w:rPr>
                <w:sz w:val="16"/>
                <w:szCs w:val="16"/>
                <w:lang w:val="kk-KZ"/>
              </w:rPr>
            </w:pPr>
          </w:p>
        </w:tc>
        <w:tc>
          <w:tcPr>
            <w:tcW w:w="540" w:type="dxa"/>
          </w:tcPr>
          <w:p w14:paraId="4DB7B727">
            <w:pPr>
              <w:rPr>
                <w:sz w:val="16"/>
                <w:szCs w:val="16"/>
                <w:lang w:val="kk-KZ"/>
              </w:rPr>
            </w:pPr>
          </w:p>
        </w:tc>
      </w:tr>
      <w:tr w14:paraId="24FA0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67F97342">
            <w:pPr>
              <w:widowControl w:val="0"/>
              <w:jc w:val="center"/>
              <w:rPr>
                <w:sz w:val="16"/>
                <w:szCs w:val="16"/>
                <w:lang w:val="kk-KZ" w:eastAsia="ko-KR"/>
              </w:rPr>
            </w:pPr>
          </w:p>
        </w:tc>
        <w:tc>
          <w:tcPr>
            <w:tcW w:w="540" w:type="dxa"/>
          </w:tcPr>
          <w:p w14:paraId="67C799F1">
            <w:pPr>
              <w:widowControl w:val="0"/>
              <w:jc w:val="center"/>
              <w:rPr>
                <w:sz w:val="16"/>
                <w:szCs w:val="16"/>
                <w:lang w:val="kk-KZ" w:eastAsia="ko-KR"/>
              </w:rPr>
            </w:pPr>
          </w:p>
        </w:tc>
        <w:tc>
          <w:tcPr>
            <w:tcW w:w="540" w:type="dxa"/>
          </w:tcPr>
          <w:p w14:paraId="6F69B320">
            <w:pPr>
              <w:widowControl w:val="0"/>
              <w:jc w:val="both"/>
              <w:rPr>
                <w:sz w:val="16"/>
                <w:szCs w:val="16"/>
                <w:lang w:val="kk-KZ" w:eastAsia="ko-KR"/>
              </w:rPr>
            </w:pPr>
          </w:p>
        </w:tc>
        <w:tc>
          <w:tcPr>
            <w:tcW w:w="6750" w:type="dxa"/>
          </w:tcPr>
          <w:p w14:paraId="4509C723">
            <w:pPr>
              <w:pStyle w:val="22"/>
              <w:jc w:val="both"/>
              <w:rPr>
                <w:rFonts w:ascii="Times New Roman" w:hAnsi="Times New Roman"/>
                <w:sz w:val="16"/>
                <w:szCs w:val="16"/>
                <w:lang w:val="kk-KZ"/>
              </w:rPr>
            </w:pPr>
            <w:r>
              <w:rPr>
                <w:rFonts w:ascii="Times New Roman" w:hAnsi="Times New Roman"/>
                <w:b/>
                <w:bCs/>
                <w:color w:val="000000"/>
                <w:sz w:val="16"/>
                <w:szCs w:val="16"/>
                <w:lang w:val="kk-KZ"/>
              </w:rPr>
              <w:t>Самалдықов М.К.</w:t>
            </w:r>
            <w:r>
              <w:rPr>
                <w:rFonts w:ascii="Times New Roman" w:hAnsi="Times New Roman"/>
                <w:color w:val="000000"/>
                <w:sz w:val="16"/>
                <w:szCs w:val="16"/>
                <w:lang w:val="kk-KZ"/>
              </w:rPr>
              <w:t xml:space="preserve"> Сыбайлас жемқорлыққа қарсы әрекет етудің құқықтық негіздері [Мәтін] : Практикум. - Алматы : Қазақ университеті, 2020. - 400 б. ; 70х100. - Библиография көрсетілмеген. - (Әл-Фараби атынд. </w:t>
            </w:r>
            <w:r>
              <w:rPr>
                <w:rFonts w:ascii="Times New Roman" w:hAnsi="Times New Roman"/>
                <w:color w:val="000000"/>
                <w:sz w:val="16"/>
                <w:szCs w:val="16"/>
              </w:rPr>
              <w:t>Қазақ ұлттық ун-ті). - 120 дана. - ISBN 978-601-04-4027-2 :</w:t>
            </w:r>
          </w:p>
        </w:tc>
        <w:tc>
          <w:tcPr>
            <w:tcW w:w="540" w:type="dxa"/>
          </w:tcPr>
          <w:p w14:paraId="232974F0">
            <w:pPr>
              <w:widowControl w:val="0"/>
              <w:jc w:val="center"/>
              <w:outlineLvl w:val="1"/>
              <w:rPr>
                <w:sz w:val="16"/>
                <w:szCs w:val="16"/>
                <w:lang w:val="kk-KZ" w:eastAsia="ko-KR"/>
              </w:rPr>
            </w:pPr>
            <w:r>
              <w:rPr>
                <w:sz w:val="16"/>
                <w:szCs w:val="16"/>
                <w:lang w:val="kk-KZ" w:eastAsia="ko-KR"/>
              </w:rPr>
              <w:t>5</w:t>
            </w:r>
          </w:p>
        </w:tc>
        <w:tc>
          <w:tcPr>
            <w:tcW w:w="540" w:type="dxa"/>
          </w:tcPr>
          <w:p w14:paraId="0877F242">
            <w:pPr>
              <w:widowControl w:val="0"/>
              <w:jc w:val="center"/>
              <w:outlineLvl w:val="1"/>
              <w:rPr>
                <w:sz w:val="16"/>
                <w:szCs w:val="16"/>
                <w:lang w:val="kk-KZ" w:eastAsia="ko-KR"/>
              </w:rPr>
            </w:pPr>
          </w:p>
        </w:tc>
        <w:tc>
          <w:tcPr>
            <w:tcW w:w="4268" w:type="dxa"/>
          </w:tcPr>
          <w:p w14:paraId="7C9583FF">
            <w:pPr>
              <w:pStyle w:val="22"/>
              <w:widowControl w:val="0"/>
              <w:jc w:val="both"/>
              <w:outlineLvl w:val="1"/>
              <w:rPr>
                <w:rFonts w:ascii="Times New Roman" w:hAnsi="Times New Roman"/>
                <w:sz w:val="16"/>
                <w:szCs w:val="16"/>
                <w:lang w:val="kk-KZ"/>
              </w:rPr>
            </w:pPr>
          </w:p>
        </w:tc>
        <w:tc>
          <w:tcPr>
            <w:tcW w:w="592" w:type="dxa"/>
          </w:tcPr>
          <w:p w14:paraId="0EF5CC6B">
            <w:pPr>
              <w:jc w:val="center"/>
              <w:rPr>
                <w:sz w:val="16"/>
                <w:szCs w:val="16"/>
                <w:lang w:val="kk-KZ"/>
              </w:rPr>
            </w:pPr>
          </w:p>
        </w:tc>
        <w:tc>
          <w:tcPr>
            <w:tcW w:w="540" w:type="dxa"/>
          </w:tcPr>
          <w:p w14:paraId="06AFE53D">
            <w:pPr>
              <w:rPr>
                <w:sz w:val="16"/>
                <w:szCs w:val="16"/>
                <w:lang w:val="kk-KZ"/>
              </w:rPr>
            </w:pPr>
          </w:p>
        </w:tc>
      </w:tr>
      <w:tr w14:paraId="55CE9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275544F3">
            <w:pPr>
              <w:widowControl w:val="0"/>
              <w:jc w:val="center"/>
              <w:rPr>
                <w:sz w:val="16"/>
                <w:szCs w:val="16"/>
                <w:lang w:val="kk-KZ" w:eastAsia="ko-KR"/>
              </w:rPr>
            </w:pPr>
          </w:p>
        </w:tc>
        <w:tc>
          <w:tcPr>
            <w:tcW w:w="540" w:type="dxa"/>
          </w:tcPr>
          <w:p w14:paraId="0D42E038">
            <w:pPr>
              <w:widowControl w:val="0"/>
              <w:jc w:val="center"/>
              <w:rPr>
                <w:sz w:val="16"/>
                <w:szCs w:val="16"/>
                <w:lang w:val="kk-KZ" w:eastAsia="ko-KR"/>
              </w:rPr>
            </w:pPr>
          </w:p>
        </w:tc>
        <w:tc>
          <w:tcPr>
            <w:tcW w:w="540" w:type="dxa"/>
          </w:tcPr>
          <w:p w14:paraId="59A071D3">
            <w:pPr>
              <w:widowControl w:val="0"/>
              <w:jc w:val="both"/>
              <w:rPr>
                <w:sz w:val="16"/>
                <w:szCs w:val="16"/>
                <w:lang w:val="kk-KZ" w:eastAsia="ko-KR"/>
              </w:rPr>
            </w:pPr>
          </w:p>
        </w:tc>
        <w:tc>
          <w:tcPr>
            <w:tcW w:w="6750" w:type="dxa"/>
          </w:tcPr>
          <w:p w14:paraId="7B3B8F4E">
            <w:pPr>
              <w:pStyle w:val="22"/>
              <w:jc w:val="both"/>
              <w:rPr>
                <w:rFonts w:ascii="Times New Roman" w:hAnsi="Times New Roman"/>
                <w:sz w:val="16"/>
                <w:szCs w:val="16"/>
                <w:lang w:val="kk-KZ"/>
              </w:rPr>
            </w:pPr>
            <w:r>
              <w:rPr>
                <w:rFonts w:ascii="Times New Roman" w:hAnsi="Times New Roman"/>
                <w:b/>
                <w:bCs/>
                <w:color w:val="000000"/>
                <w:sz w:val="16"/>
                <w:szCs w:val="16"/>
                <w:lang w:val="en-US"/>
              </w:rPr>
              <w:t>Samaldykov M.K.</w:t>
            </w:r>
            <w:r>
              <w:rPr>
                <w:rFonts w:ascii="Times New Roman" w:hAnsi="Times New Roman"/>
                <w:b/>
                <w:bCs/>
                <w:color w:val="000000"/>
                <w:sz w:val="16"/>
                <w:szCs w:val="16"/>
                <w:lang w:val="kk-KZ"/>
              </w:rPr>
              <w:t xml:space="preserve"> </w:t>
            </w:r>
            <w:r>
              <w:rPr>
                <w:rFonts w:ascii="Times New Roman" w:hAnsi="Times New Roman"/>
                <w:color w:val="000000"/>
                <w:sz w:val="16"/>
                <w:szCs w:val="16"/>
                <w:lang w:val="en-US"/>
              </w:rPr>
              <w:t>Authorized body for the fight against corruption [Text] : teaching manual. - Almaty : Kazakh University, 2020. - 96 p. ; 60</w:t>
            </w:r>
            <w:r>
              <w:rPr>
                <w:rFonts w:ascii="Times New Roman" w:hAnsi="Times New Roman"/>
                <w:color w:val="000000"/>
                <w:sz w:val="16"/>
                <w:szCs w:val="16"/>
              </w:rPr>
              <w:t>Х</w:t>
            </w:r>
            <w:r>
              <w:rPr>
                <w:rFonts w:ascii="Times New Roman" w:hAnsi="Times New Roman"/>
                <w:color w:val="000000"/>
                <w:sz w:val="16"/>
                <w:szCs w:val="16"/>
                <w:lang w:val="en-US"/>
              </w:rPr>
              <w:t>84. - Kazakh National University after Al-Farabi. - 50 copies. - ISBN 978-601-04-4731-8</w:t>
            </w:r>
          </w:p>
        </w:tc>
        <w:tc>
          <w:tcPr>
            <w:tcW w:w="540" w:type="dxa"/>
          </w:tcPr>
          <w:p w14:paraId="36F59381">
            <w:pPr>
              <w:widowControl w:val="0"/>
              <w:jc w:val="center"/>
              <w:rPr>
                <w:sz w:val="16"/>
                <w:szCs w:val="16"/>
                <w:lang w:val="kk-KZ" w:eastAsia="ko-KR"/>
              </w:rPr>
            </w:pPr>
            <w:r>
              <w:rPr>
                <w:sz w:val="16"/>
                <w:szCs w:val="16"/>
                <w:lang w:val="kk-KZ" w:eastAsia="ko-KR"/>
              </w:rPr>
              <w:t>2</w:t>
            </w:r>
          </w:p>
        </w:tc>
        <w:tc>
          <w:tcPr>
            <w:tcW w:w="540" w:type="dxa"/>
          </w:tcPr>
          <w:p w14:paraId="0628928F">
            <w:pPr>
              <w:widowControl w:val="0"/>
              <w:jc w:val="center"/>
              <w:rPr>
                <w:sz w:val="16"/>
                <w:szCs w:val="16"/>
                <w:lang w:val="kk-KZ" w:eastAsia="ko-KR"/>
              </w:rPr>
            </w:pPr>
          </w:p>
        </w:tc>
        <w:tc>
          <w:tcPr>
            <w:tcW w:w="4268" w:type="dxa"/>
          </w:tcPr>
          <w:p w14:paraId="5D8B317E">
            <w:pPr>
              <w:widowControl w:val="0"/>
              <w:tabs>
                <w:tab w:val="left" w:pos="365"/>
                <w:tab w:val="left" w:pos="900"/>
              </w:tabs>
              <w:autoSpaceDE w:val="0"/>
              <w:autoSpaceDN w:val="0"/>
              <w:adjustRightInd w:val="0"/>
              <w:jc w:val="both"/>
              <w:outlineLvl w:val="1"/>
              <w:rPr>
                <w:sz w:val="16"/>
                <w:szCs w:val="16"/>
                <w:lang w:val="kk-KZ"/>
              </w:rPr>
            </w:pPr>
          </w:p>
        </w:tc>
        <w:tc>
          <w:tcPr>
            <w:tcW w:w="592" w:type="dxa"/>
          </w:tcPr>
          <w:p w14:paraId="3FF69BCB">
            <w:pPr>
              <w:jc w:val="center"/>
              <w:rPr>
                <w:sz w:val="16"/>
                <w:szCs w:val="16"/>
                <w:lang w:val="kk-KZ"/>
              </w:rPr>
            </w:pPr>
          </w:p>
        </w:tc>
        <w:tc>
          <w:tcPr>
            <w:tcW w:w="540" w:type="dxa"/>
          </w:tcPr>
          <w:p w14:paraId="72C39F99">
            <w:pPr>
              <w:rPr>
                <w:sz w:val="16"/>
                <w:szCs w:val="16"/>
                <w:lang w:val="kk-KZ"/>
              </w:rPr>
            </w:pPr>
          </w:p>
        </w:tc>
      </w:tr>
      <w:tr w14:paraId="6BE50C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726FC2A6">
            <w:pPr>
              <w:widowControl w:val="0"/>
              <w:jc w:val="center"/>
              <w:rPr>
                <w:sz w:val="16"/>
                <w:szCs w:val="16"/>
                <w:lang w:val="kk-KZ" w:eastAsia="ko-KR"/>
              </w:rPr>
            </w:pPr>
          </w:p>
        </w:tc>
        <w:tc>
          <w:tcPr>
            <w:tcW w:w="540" w:type="dxa"/>
          </w:tcPr>
          <w:p w14:paraId="448B4035">
            <w:pPr>
              <w:widowControl w:val="0"/>
              <w:jc w:val="center"/>
              <w:rPr>
                <w:sz w:val="16"/>
                <w:szCs w:val="16"/>
                <w:lang w:val="kk-KZ" w:eastAsia="ko-KR"/>
              </w:rPr>
            </w:pPr>
          </w:p>
        </w:tc>
        <w:tc>
          <w:tcPr>
            <w:tcW w:w="540" w:type="dxa"/>
          </w:tcPr>
          <w:p w14:paraId="2D2B0C4B">
            <w:pPr>
              <w:widowControl w:val="0"/>
              <w:jc w:val="both"/>
              <w:rPr>
                <w:sz w:val="16"/>
                <w:szCs w:val="16"/>
                <w:lang w:val="kk-KZ" w:eastAsia="ko-KR"/>
              </w:rPr>
            </w:pPr>
          </w:p>
        </w:tc>
        <w:tc>
          <w:tcPr>
            <w:tcW w:w="6750" w:type="dxa"/>
          </w:tcPr>
          <w:p w14:paraId="67836752">
            <w:pPr>
              <w:pStyle w:val="22"/>
              <w:jc w:val="both"/>
              <w:rPr>
                <w:rFonts w:ascii="Times New Roman" w:hAnsi="Times New Roman"/>
                <w:sz w:val="16"/>
                <w:szCs w:val="16"/>
                <w:lang w:val="kk-KZ"/>
              </w:rPr>
            </w:pPr>
            <w:r>
              <w:rPr>
                <w:rFonts w:ascii="Times New Roman" w:hAnsi="Times New Roman"/>
                <w:b/>
                <w:bCs/>
                <w:color w:val="000000"/>
                <w:sz w:val="16"/>
                <w:szCs w:val="16"/>
                <w:lang w:val="kk-KZ"/>
              </w:rPr>
              <w:t>Самалдықов М.К.</w:t>
            </w:r>
            <w:r>
              <w:rPr>
                <w:rFonts w:ascii="Times New Roman" w:hAnsi="Times New Roman"/>
                <w:color w:val="000000"/>
                <w:sz w:val="16"/>
                <w:szCs w:val="16"/>
                <w:lang w:val="kk-KZ"/>
              </w:rPr>
              <w:t xml:space="preserve"> Сыбайлас жемқорлыққа қарсы іс-қимылдың құқықтық негіздері [Мәтін] : Дәрістер курсы. - Алматы : Қазақ университеті, 2019. - 225 б. ; 60х84. - Библиография көрсетілмеген. - (Әл-Фараби атынд. Қазақ Ұлттық Ун-ті). - 120 дана. - ISBN 978-601-04-4392-1</w:t>
            </w:r>
          </w:p>
        </w:tc>
        <w:tc>
          <w:tcPr>
            <w:tcW w:w="540" w:type="dxa"/>
          </w:tcPr>
          <w:p w14:paraId="371F98F8">
            <w:pPr>
              <w:widowControl w:val="0"/>
              <w:jc w:val="center"/>
              <w:rPr>
                <w:sz w:val="16"/>
                <w:szCs w:val="16"/>
                <w:lang w:val="kk-KZ" w:eastAsia="ko-KR"/>
              </w:rPr>
            </w:pPr>
            <w:r>
              <w:rPr>
                <w:sz w:val="16"/>
                <w:szCs w:val="16"/>
                <w:lang w:val="kk-KZ" w:eastAsia="ko-KR"/>
              </w:rPr>
              <w:t>5</w:t>
            </w:r>
          </w:p>
        </w:tc>
        <w:tc>
          <w:tcPr>
            <w:tcW w:w="540" w:type="dxa"/>
          </w:tcPr>
          <w:p w14:paraId="523C3650">
            <w:pPr>
              <w:widowControl w:val="0"/>
              <w:jc w:val="center"/>
              <w:rPr>
                <w:sz w:val="16"/>
                <w:szCs w:val="16"/>
                <w:lang w:val="kk-KZ" w:eastAsia="ko-KR"/>
              </w:rPr>
            </w:pPr>
          </w:p>
        </w:tc>
        <w:tc>
          <w:tcPr>
            <w:tcW w:w="4268" w:type="dxa"/>
          </w:tcPr>
          <w:p w14:paraId="6AFC7B31">
            <w:pPr>
              <w:widowControl w:val="0"/>
              <w:tabs>
                <w:tab w:val="left" w:pos="365"/>
                <w:tab w:val="left" w:pos="900"/>
              </w:tabs>
              <w:autoSpaceDE w:val="0"/>
              <w:autoSpaceDN w:val="0"/>
              <w:adjustRightInd w:val="0"/>
              <w:jc w:val="both"/>
              <w:outlineLvl w:val="1"/>
              <w:rPr>
                <w:sz w:val="16"/>
                <w:szCs w:val="16"/>
                <w:lang w:val="kk-KZ"/>
              </w:rPr>
            </w:pPr>
          </w:p>
        </w:tc>
        <w:tc>
          <w:tcPr>
            <w:tcW w:w="592" w:type="dxa"/>
          </w:tcPr>
          <w:p w14:paraId="730F08B9">
            <w:pPr>
              <w:jc w:val="center"/>
              <w:rPr>
                <w:sz w:val="16"/>
                <w:szCs w:val="16"/>
                <w:lang w:val="kk-KZ"/>
              </w:rPr>
            </w:pPr>
          </w:p>
        </w:tc>
        <w:tc>
          <w:tcPr>
            <w:tcW w:w="540" w:type="dxa"/>
          </w:tcPr>
          <w:p w14:paraId="22CEA036">
            <w:pPr>
              <w:rPr>
                <w:sz w:val="16"/>
                <w:szCs w:val="16"/>
                <w:lang w:val="kk-KZ"/>
              </w:rPr>
            </w:pPr>
          </w:p>
        </w:tc>
      </w:tr>
      <w:tr w14:paraId="50A06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4D2F0EEF">
            <w:pPr>
              <w:widowControl w:val="0"/>
              <w:jc w:val="center"/>
              <w:rPr>
                <w:sz w:val="16"/>
                <w:szCs w:val="16"/>
                <w:lang w:val="kk-KZ" w:eastAsia="ko-KR"/>
              </w:rPr>
            </w:pPr>
          </w:p>
        </w:tc>
        <w:tc>
          <w:tcPr>
            <w:tcW w:w="540" w:type="dxa"/>
          </w:tcPr>
          <w:p w14:paraId="215CD173">
            <w:pPr>
              <w:widowControl w:val="0"/>
              <w:jc w:val="center"/>
              <w:rPr>
                <w:sz w:val="16"/>
                <w:szCs w:val="16"/>
                <w:lang w:val="kk-KZ" w:eastAsia="ko-KR"/>
              </w:rPr>
            </w:pPr>
          </w:p>
        </w:tc>
        <w:tc>
          <w:tcPr>
            <w:tcW w:w="540" w:type="dxa"/>
          </w:tcPr>
          <w:p w14:paraId="00DBEE77">
            <w:pPr>
              <w:widowControl w:val="0"/>
              <w:jc w:val="both"/>
              <w:rPr>
                <w:sz w:val="16"/>
                <w:szCs w:val="16"/>
                <w:lang w:val="kk-KZ" w:eastAsia="ko-KR"/>
              </w:rPr>
            </w:pPr>
          </w:p>
        </w:tc>
        <w:tc>
          <w:tcPr>
            <w:tcW w:w="6750" w:type="dxa"/>
          </w:tcPr>
          <w:p w14:paraId="1057FBDD">
            <w:pPr>
              <w:pStyle w:val="22"/>
              <w:jc w:val="both"/>
              <w:rPr>
                <w:rFonts w:ascii="Times New Roman" w:hAnsi="Times New Roman"/>
                <w:sz w:val="16"/>
                <w:szCs w:val="16"/>
                <w:lang w:val="kk-KZ"/>
              </w:rPr>
            </w:pPr>
            <w:r>
              <w:rPr>
                <w:rFonts w:ascii="Times New Roman" w:hAnsi="Times New Roman"/>
                <w:b/>
                <w:bCs/>
                <w:color w:val="000000"/>
                <w:sz w:val="16"/>
                <w:szCs w:val="16"/>
                <w:lang w:val="kk-KZ"/>
              </w:rPr>
              <w:t xml:space="preserve">Ағыбаев Арықбай Нүсіпәліұлы. </w:t>
            </w:r>
            <w:r>
              <w:rPr>
                <w:rFonts w:ascii="Times New Roman" w:hAnsi="Times New Roman"/>
                <w:color w:val="000000"/>
                <w:sz w:val="16"/>
                <w:szCs w:val="16"/>
                <w:lang w:val="kk-KZ"/>
              </w:rPr>
              <w:t xml:space="preserve">Сыбайлас жемқорлық қылмыстарына заңдылық сипаттама [Мәтін] : Оқу құралы. - Алматы : Қазақ университеті, 2019. - 122 б. ; 60х84. - Библиогр.:118-119 б. - (Әл-Фараби атынд. </w:t>
            </w:r>
            <w:r>
              <w:rPr>
                <w:rFonts w:ascii="Times New Roman" w:hAnsi="Times New Roman"/>
                <w:color w:val="000000"/>
                <w:sz w:val="16"/>
                <w:szCs w:val="16"/>
              </w:rPr>
              <w:t>Қазақ ұлттық ун-ті). - 100 дана. - ISBN 978-601-04-4182-8</w:t>
            </w:r>
          </w:p>
        </w:tc>
        <w:tc>
          <w:tcPr>
            <w:tcW w:w="540" w:type="dxa"/>
          </w:tcPr>
          <w:p w14:paraId="1A65FC58">
            <w:pPr>
              <w:widowControl w:val="0"/>
              <w:jc w:val="center"/>
              <w:rPr>
                <w:sz w:val="16"/>
                <w:szCs w:val="16"/>
                <w:lang w:val="kk-KZ" w:eastAsia="ko-KR"/>
              </w:rPr>
            </w:pPr>
            <w:r>
              <w:rPr>
                <w:sz w:val="16"/>
                <w:szCs w:val="16"/>
                <w:lang w:val="kk-KZ" w:eastAsia="ko-KR"/>
              </w:rPr>
              <w:t>5</w:t>
            </w:r>
          </w:p>
        </w:tc>
        <w:tc>
          <w:tcPr>
            <w:tcW w:w="540" w:type="dxa"/>
          </w:tcPr>
          <w:p w14:paraId="558E7DA4">
            <w:pPr>
              <w:widowControl w:val="0"/>
              <w:jc w:val="center"/>
              <w:rPr>
                <w:sz w:val="16"/>
                <w:szCs w:val="16"/>
                <w:lang w:val="kk-KZ" w:eastAsia="ko-KR"/>
              </w:rPr>
            </w:pPr>
          </w:p>
        </w:tc>
        <w:tc>
          <w:tcPr>
            <w:tcW w:w="4268" w:type="dxa"/>
          </w:tcPr>
          <w:p w14:paraId="5676F194">
            <w:pPr>
              <w:widowControl w:val="0"/>
              <w:tabs>
                <w:tab w:val="left" w:pos="365"/>
                <w:tab w:val="left" w:pos="900"/>
              </w:tabs>
              <w:autoSpaceDE w:val="0"/>
              <w:autoSpaceDN w:val="0"/>
              <w:adjustRightInd w:val="0"/>
              <w:jc w:val="both"/>
              <w:outlineLvl w:val="1"/>
              <w:rPr>
                <w:sz w:val="16"/>
                <w:szCs w:val="16"/>
                <w:lang w:val="kk-KZ"/>
              </w:rPr>
            </w:pPr>
          </w:p>
        </w:tc>
        <w:tc>
          <w:tcPr>
            <w:tcW w:w="592" w:type="dxa"/>
          </w:tcPr>
          <w:p w14:paraId="2C1E99A0">
            <w:pPr>
              <w:jc w:val="center"/>
              <w:rPr>
                <w:sz w:val="16"/>
                <w:szCs w:val="16"/>
                <w:lang w:val="kk-KZ"/>
              </w:rPr>
            </w:pPr>
          </w:p>
        </w:tc>
        <w:tc>
          <w:tcPr>
            <w:tcW w:w="540" w:type="dxa"/>
          </w:tcPr>
          <w:p w14:paraId="2CF86751">
            <w:pPr>
              <w:jc w:val="center"/>
              <w:rPr>
                <w:sz w:val="16"/>
                <w:szCs w:val="16"/>
                <w:lang w:val="kk-KZ"/>
              </w:rPr>
            </w:pPr>
          </w:p>
        </w:tc>
      </w:tr>
      <w:tr w14:paraId="535067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33993837">
            <w:pPr>
              <w:widowControl w:val="0"/>
              <w:jc w:val="center"/>
              <w:rPr>
                <w:sz w:val="16"/>
                <w:szCs w:val="16"/>
                <w:lang w:val="kk-KZ" w:eastAsia="ko-KR"/>
              </w:rPr>
            </w:pPr>
          </w:p>
        </w:tc>
        <w:tc>
          <w:tcPr>
            <w:tcW w:w="540" w:type="dxa"/>
          </w:tcPr>
          <w:p w14:paraId="180E5BF7">
            <w:pPr>
              <w:widowControl w:val="0"/>
              <w:jc w:val="center"/>
              <w:rPr>
                <w:sz w:val="16"/>
                <w:szCs w:val="16"/>
                <w:lang w:val="kk-KZ" w:eastAsia="ko-KR"/>
              </w:rPr>
            </w:pPr>
          </w:p>
        </w:tc>
        <w:tc>
          <w:tcPr>
            <w:tcW w:w="540" w:type="dxa"/>
          </w:tcPr>
          <w:p w14:paraId="79EADF3B">
            <w:pPr>
              <w:widowControl w:val="0"/>
              <w:jc w:val="both"/>
              <w:rPr>
                <w:sz w:val="16"/>
                <w:szCs w:val="16"/>
                <w:lang w:val="kk-KZ" w:eastAsia="ko-KR"/>
              </w:rPr>
            </w:pPr>
          </w:p>
        </w:tc>
        <w:tc>
          <w:tcPr>
            <w:tcW w:w="6750" w:type="dxa"/>
          </w:tcPr>
          <w:p w14:paraId="4282C5BB">
            <w:pPr>
              <w:pStyle w:val="22"/>
              <w:jc w:val="both"/>
              <w:rPr>
                <w:rFonts w:ascii="Times New Roman" w:hAnsi="Times New Roman"/>
                <w:sz w:val="16"/>
                <w:szCs w:val="16"/>
                <w:lang w:val="kk-KZ"/>
              </w:rPr>
            </w:pPr>
            <w:r>
              <w:rPr>
                <w:rFonts w:ascii="Times New Roman" w:hAnsi="Times New Roman"/>
                <w:b/>
                <w:bCs/>
                <w:color w:val="000000"/>
                <w:sz w:val="16"/>
                <w:szCs w:val="16"/>
              </w:rPr>
              <w:t>Самалдыков Максут Кошекович.</w:t>
            </w:r>
            <w:r>
              <w:rPr>
                <w:rFonts w:ascii="Times New Roman" w:hAnsi="Times New Roman"/>
                <w:b/>
                <w:bCs/>
                <w:color w:val="000000"/>
                <w:sz w:val="16"/>
                <w:szCs w:val="16"/>
                <w:lang w:val="kk-KZ"/>
              </w:rPr>
              <w:t xml:space="preserve"> </w:t>
            </w:r>
            <w:r>
              <w:rPr>
                <w:rFonts w:ascii="Times New Roman" w:hAnsi="Times New Roman"/>
                <w:color w:val="000000"/>
                <w:sz w:val="16"/>
                <w:szCs w:val="16"/>
              </w:rPr>
              <w:t>Правовые основы противодействия коррупции [Текст] : Курс лекций. - Алматы : Қазақ университеті, 2019. - 174 с. ; 60х84. - 120 экз. - ISBN 978-601-04-4086-9</w:t>
            </w:r>
          </w:p>
        </w:tc>
        <w:tc>
          <w:tcPr>
            <w:tcW w:w="540" w:type="dxa"/>
          </w:tcPr>
          <w:p w14:paraId="2DE874F8">
            <w:pPr>
              <w:widowControl w:val="0"/>
              <w:jc w:val="center"/>
              <w:rPr>
                <w:sz w:val="16"/>
                <w:szCs w:val="16"/>
                <w:lang w:val="kk-KZ" w:eastAsia="ko-KR"/>
              </w:rPr>
            </w:pPr>
            <w:r>
              <w:rPr>
                <w:sz w:val="16"/>
                <w:szCs w:val="16"/>
                <w:lang w:val="kk-KZ" w:eastAsia="ko-KR"/>
              </w:rPr>
              <w:t>5</w:t>
            </w:r>
          </w:p>
        </w:tc>
        <w:tc>
          <w:tcPr>
            <w:tcW w:w="540" w:type="dxa"/>
          </w:tcPr>
          <w:p w14:paraId="49DC265C">
            <w:pPr>
              <w:widowControl w:val="0"/>
              <w:jc w:val="center"/>
              <w:rPr>
                <w:sz w:val="16"/>
                <w:szCs w:val="16"/>
                <w:lang w:val="kk-KZ" w:eastAsia="ko-KR"/>
              </w:rPr>
            </w:pPr>
          </w:p>
        </w:tc>
        <w:tc>
          <w:tcPr>
            <w:tcW w:w="4268" w:type="dxa"/>
          </w:tcPr>
          <w:p w14:paraId="1DB87037">
            <w:pPr>
              <w:widowControl w:val="0"/>
              <w:tabs>
                <w:tab w:val="left" w:pos="365"/>
                <w:tab w:val="left" w:pos="900"/>
              </w:tabs>
              <w:autoSpaceDE w:val="0"/>
              <w:autoSpaceDN w:val="0"/>
              <w:adjustRightInd w:val="0"/>
              <w:jc w:val="both"/>
              <w:outlineLvl w:val="1"/>
              <w:rPr>
                <w:sz w:val="16"/>
                <w:szCs w:val="16"/>
                <w:lang w:val="kk-KZ"/>
              </w:rPr>
            </w:pPr>
          </w:p>
        </w:tc>
        <w:tc>
          <w:tcPr>
            <w:tcW w:w="592" w:type="dxa"/>
          </w:tcPr>
          <w:p w14:paraId="47B5AAD2">
            <w:pPr>
              <w:jc w:val="center"/>
              <w:rPr>
                <w:sz w:val="16"/>
                <w:szCs w:val="16"/>
                <w:lang w:val="kk-KZ"/>
              </w:rPr>
            </w:pPr>
          </w:p>
        </w:tc>
        <w:tc>
          <w:tcPr>
            <w:tcW w:w="540" w:type="dxa"/>
          </w:tcPr>
          <w:p w14:paraId="1F672703">
            <w:pPr>
              <w:jc w:val="center"/>
              <w:rPr>
                <w:sz w:val="16"/>
                <w:szCs w:val="16"/>
                <w:lang w:val="kk-KZ"/>
              </w:rPr>
            </w:pPr>
          </w:p>
        </w:tc>
      </w:tr>
      <w:tr w14:paraId="41A73B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vMerge w:val="continue"/>
          </w:tcPr>
          <w:p w14:paraId="4E8EF43B">
            <w:pPr>
              <w:widowControl w:val="0"/>
              <w:jc w:val="center"/>
              <w:rPr>
                <w:sz w:val="16"/>
                <w:szCs w:val="16"/>
                <w:lang w:val="kk-KZ" w:eastAsia="ko-KR"/>
              </w:rPr>
            </w:pPr>
          </w:p>
        </w:tc>
        <w:tc>
          <w:tcPr>
            <w:tcW w:w="540" w:type="dxa"/>
          </w:tcPr>
          <w:p w14:paraId="5D3C5B57">
            <w:pPr>
              <w:widowControl w:val="0"/>
              <w:jc w:val="center"/>
              <w:rPr>
                <w:sz w:val="16"/>
                <w:szCs w:val="16"/>
                <w:lang w:val="kk-KZ" w:eastAsia="ko-KR"/>
              </w:rPr>
            </w:pPr>
          </w:p>
        </w:tc>
        <w:tc>
          <w:tcPr>
            <w:tcW w:w="540" w:type="dxa"/>
          </w:tcPr>
          <w:p w14:paraId="6F8905A0">
            <w:pPr>
              <w:widowControl w:val="0"/>
              <w:jc w:val="both"/>
              <w:rPr>
                <w:sz w:val="16"/>
                <w:szCs w:val="16"/>
                <w:lang w:val="kk-KZ" w:eastAsia="ko-KR"/>
              </w:rPr>
            </w:pPr>
          </w:p>
        </w:tc>
        <w:tc>
          <w:tcPr>
            <w:tcW w:w="6750" w:type="dxa"/>
          </w:tcPr>
          <w:p w14:paraId="76A9AFFA">
            <w:pPr>
              <w:pStyle w:val="22"/>
              <w:jc w:val="both"/>
              <w:rPr>
                <w:rFonts w:ascii="Times New Roman" w:hAnsi="Times New Roman"/>
                <w:sz w:val="16"/>
                <w:szCs w:val="16"/>
                <w:lang w:val="kk-KZ"/>
              </w:rPr>
            </w:pPr>
            <w:r>
              <w:rPr>
                <w:rFonts w:ascii="Times New Roman" w:hAnsi="Times New Roman"/>
                <w:b/>
                <w:bCs/>
                <w:color w:val="000000"/>
                <w:sz w:val="16"/>
                <w:szCs w:val="16"/>
                <w:lang w:val="en-US"/>
              </w:rPr>
              <w:t>Samaldykov Maksut Koshekovich.</w:t>
            </w:r>
            <w:r>
              <w:rPr>
                <w:rFonts w:ascii="Times New Roman" w:hAnsi="Times New Roman"/>
                <w:b/>
                <w:bCs/>
                <w:color w:val="000000"/>
                <w:sz w:val="16"/>
                <w:szCs w:val="16"/>
                <w:lang w:val="kk-KZ"/>
              </w:rPr>
              <w:t xml:space="preserve"> </w:t>
            </w:r>
            <w:r>
              <w:rPr>
                <w:rFonts w:ascii="Times New Roman" w:hAnsi="Times New Roman"/>
                <w:color w:val="000000"/>
                <w:sz w:val="16"/>
                <w:szCs w:val="16"/>
                <w:lang w:val="en-US"/>
              </w:rPr>
              <w:t>Legal Basis for Countering Corruption [Text] : A Practical Guide. - Almaty : Kazakh University, 2019. - 378 p. ; 70</w:t>
            </w:r>
            <w:r>
              <w:rPr>
                <w:rFonts w:ascii="Times New Roman" w:hAnsi="Times New Roman"/>
                <w:color w:val="000000"/>
                <w:sz w:val="16"/>
                <w:szCs w:val="16"/>
              </w:rPr>
              <w:t>х</w:t>
            </w:r>
            <w:r>
              <w:rPr>
                <w:rFonts w:ascii="Times New Roman" w:hAnsi="Times New Roman"/>
                <w:color w:val="000000"/>
                <w:sz w:val="16"/>
                <w:szCs w:val="16"/>
                <w:lang w:val="en-US"/>
              </w:rPr>
              <w:t xml:space="preserve">100. - (Al-Farabi KazNU). - 100 </w:t>
            </w:r>
            <w:r>
              <w:rPr>
                <w:rFonts w:ascii="Times New Roman" w:hAnsi="Times New Roman"/>
                <w:color w:val="000000"/>
                <w:sz w:val="16"/>
                <w:szCs w:val="16"/>
              </w:rPr>
              <w:t>экз</w:t>
            </w:r>
            <w:r>
              <w:rPr>
                <w:rFonts w:ascii="Times New Roman" w:hAnsi="Times New Roman"/>
                <w:color w:val="000000"/>
                <w:sz w:val="16"/>
                <w:szCs w:val="16"/>
                <w:lang w:val="en-US"/>
              </w:rPr>
              <w:t>. - ISBN 978-601-04-4233-7</w:t>
            </w:r>
          </w:p>
        </w:tc>
        <w:tc>
          <w:tcPr>
            <w:tcW w:w="540" w:type="dxa"/>
          </w:tcPr>
          <w:p w14:paraId="66D0F68A">
            <w:pPr>
              <w:widowControl w:val="0"/>
              <w:jc w:val="center"/>
              <w:rPr>
                <w:sz w:val="16"/>
                <w:szCs w:val="16"/>
                <w:lang w:val="kk-KZ" w:eastAsia="ko-KR"/>
              </w:rPr>
            </w:pPr>
            <w:r>
              <w:rPr>
                <w:sz w:val="16"/>
                <w:szCs w:val="16"/>
                <w:lang w:val="kk-KZ" w:eastAsia="ko-KR"/>
              </w:rPr>
              <w:t>2</w:t>
            </w:r>
          </w:p>
        </w:tc>
        <w:tc>
          <w:tcPr>
            <w:tcW w:w="540" w:type="dxa"/>
          </w:tcPr>
          <w:p w14:paraId="798EFB8C">
            <w:pPr>
              <w:widowControl w:val="0"/>
              <w:jc w:val="center"/>
              <w:rPr>
                <w:sz w:val="16"/>
                <w:szCs w:val="16"/>
                <w:lang w:val="kk-KZ" w:eastAsia="ko-KR"/>
              </w:rPr>
            </w:pPr>
          </w:p>
        </w:tc>
        <w:tc>
          <w:tcPr>
            <w:tcW w:w="4268" w:type="dxa"/>
          </w:tcPr>
          <w:p w14:paraId="7D552DE1">
            <w:pPr>
              <w:widowControl w:val="0"/>
              <w:tabs>
                <w:tab w:val="left" w:pos="365"/>
                <w:tab w:val="left" w:pos="900"/>
              </w:tabs>
              <w:autoSpaceDE w:val="0"/>
              <w:autoSpaceDN w:val="0"/>
              <w:adjustRightInd w:val="0"/>
              <w:jc w:val="both"/>
              <w:outlineLvl w:val="1"/>
              <w:rPr>
                <w:sz w:val="16"/>
                <w:szCs w:val="16"/>
                <w:lang w:val="kk-KZ"/>
              </w:rPr>
            </w:pPr>
          </w:p>
        </w:tc>
        <w:tc>
          <w:tcPr>
            <w:tcW w:w="592" w:type="dxa"/>
          </w:tcPr>
          <w:p w14:paraId="47CE130A">
            <w:pPr>
              <w:jc w:val="center"/>
              <w:rPr>
                <w:sz w:val="16"/>
                <w:szCs w:val="16"/>
                <w:lang w:val="kk-KZ"/>
              </w:rPr>
            </w:pPr>
          </w:p>
        </w:tc>
        <w:tc>
          <w:tcPr>
            <w:tcW w:w="540" w:type="dxa"/>
          </w:tcPr>
          <w:p w14:paraId="47BD3BAD">
            <w:pPr>
              <w:rPr>
                <w:sz w:val="16"/>
                <w:szCs w:val="16"/>
                <w:lang w:val="kk-KZ"/>
              </w:rPr>
            </w:pPr>
          </w:p>
        </w:tc>
      </w:tr>
    </w:tbl>
    <w:p w14:paraId="47B207E0">
      <w:pPr>
        <w:widowControl w:val="0"/>
        <w:ind w:firstLine="567"/>
        <w:jc w:val="center"/>
        <w:rPr>
          <w:sz w:val="16"/>
          <w:szCs w:val="16"/>
          <w:lang w:val="kk-KZ" w:eastAsia="ko-KR"/>
        </w:rPr>
      </w:pPr>
    </w:p>
    <w:p w14:paraId="13E4F8FD">
      <w:pPr>
        <w:widowControl w:val="0"/>
        <w:ind w:firstLine="567"/>
        <w:jc w:val="center"/>
        <w:rPr>
          <w:sz w:val="16"/>
          <w:szCs w:val="16"/>
          <w:lang w:val="kk-KZ" w:eastAsia="ko-KR"/>
        </w:rPr>
      </w:pPr>
    </w:p>
    <w:p w14:paraId="5230C8DE">
      <w:pPr>
        <w:widowControl w:val="0"/>
        <w:ind w:firstLine="567"/>
        <w:jc w:val="center"/>
        <w:rPr>
          <w:sz w:val="16"/>
          <w:szCs w:val="16"/>
          <w:lang w:val="kk-KZ" w:eastAsia="ko-KR"/>
        </w:rPr>
        <w:sectPr>
          <w:footerReference r:id="rId3" w:type="default"/>
          <w:footerReference r:id="rId4" w:type="even"/>
          <w:pgSz w:w="16838" w:h="11906" w:orient="landscape"/>
          <w:pgMar w:top="1079" w:right="1134" w:bottom="567" w:left="1134" w:header="709" w:footer="709" w:gutter="0"/>
          <w:cols w:space="708" w:num="1"/>
          <w:docGrid w:linePitch="360" w:charSpace="0"/>
        </w:sectPr>
      </w:pPr>
      <w:r>
        <w:rPr>
          <w:sz w:val="16"/>
          <w:szCs w:val="16"/>
          <w:lang w:val="kk-KZ" w:eastAsia="ko-KR"/>
        </w:rPr>
        <w:t>Аға оқытушы:______________________________Жұмаділова М.А.</w:t>
      </w:r>
    </w:p>
    <w:p w14:paraId="3496C703">
      <w:pPr>
        <w:pStyle w:val="23"/>
        <w:widowControl w:val="0"/>
        <w:ind w:firstLine="567"/>
        <w:jc w:val="center"/>
        <w:rPr>
          <w:rFonts w:ascii="Times New Roman" w:hAnsi="Times New Roman"/>
          <w:b/>
          <w:caps/>
          <w:sz w:val="16"/>
          <w:szCs w:val="16"/>
          <w:lang w:val="kk-KZ"/>
        </w:rPr>
      </w:pPr>
      <w:r>
        <w:rPr>
          <w:rFonts w:ascii="Times New Roman" w:hAnsi="Times New Roman"/>
          <w:b/>
          <w:caps/>
          <w:sz w:val="16"/>
          <w:szCs w:val="16"/>
          <w:lang w:val="kk-KZ"/>
        </w:rPr>
        <w:t>6. Дәрістік кешен</w:t>
      </w:r>
    </w:p>
    <w:p w14:paraId="175D9A2E">
      <w:pPr>
        <w:pStyle w:val="23"/>
        <w:widowControl w:val="0"/>
        <w:ind w:firstLine="567"/>
        <w:jc w:val="both"/>
        <w:rPr>
          <w:rFonts w:ascii="Times New Roman" w:hAnsi="Times New Roman"/>
          <w:b/>
          <w:i/>
          <w:sz w:val="16"/>
          <w:szCs w:val="16"/>
          <w:lang w:val="kk-KZ"/>
        </w:rPr>
      </w:pPr>
    </w:p>
    <w:p w14:paraId="7CF09340">
      <w:pPr>
        <w:ind w:firstLine="567"/>
        <w:jc w:val="both"/>
        <w:rPr>
          <w:b/>
          <w:sz w:val="24"/>
          <w:szCs w:val="24"/>
          <w:lang w:val="kk-KZ"/>
        </w:rPr>
      </w:pPr>
      <w:r>
        <w:rPr>
          <w:b/>
          <w:sz w:val="24"/>
          <w:szCs w:val="24"/>
          <w:lang w:val="kk-KZ"/>
        </w:rPr>
        <w:t>Лекция 1.Тақырыбы:Мемлекет және құқықтың мәні.</w:t>
      </w:r>
    </w:p>
    <w:p w14:paraId="344DF576">
      <w:pPr>
        <w:ind w:firstLine="567"/>
        <w:jc w:val="both"/>
        <w:rPr>
          <w:i/>
          <w:sz w:val="24"/>
          <w:szCs w:val="24"/>
          <w:lang w:val="kk-KZ"/>
        </w:rPr>
      </w:pPr>
      <w:r>
        <w:rPr>
          <w:i/>
          <w:sz w:val="24"/>
          <w:szCs w:val="24"/>
          <w:lang w:val="kk-KZ"/>
        </w:rPr>
        <w:t>1. Мемлекет түсінігі және ерекшеліктері.</w:t>
      </w:r>
    </w:p>
    <w:p w14:paraId="2DCE8968">
      <w:pPr>
        <w:ind w:firstLine="567"/>
        <w:jc w:val="both"/>
        <w:rPr>
          <w:i/>
          <w:sz w:val="24"/>
          <w:szCs w:val="24"/>
          <w:lang w:val="kk-KZ"/>
        </w:rPr>
      </w:pPr>
      <w:r>
        <w:rPr>
          <w:i/>
          <w:sz w:val="24"/>
          <w:szCs w:val="24"/>
          <w:lang w:val="kk-KZ"/>
        </w:rPr>
        <w:t>2. Мемлекеттің нысаны.</w:t>
      </w:r>
    </w:p>
    <w:p w14:paraId="677A36F1">
      <w:pPr>
        <w:ind w:firstLine="567"/>
        <w:jc w:val="both"/>
        <w:rPr>
          <w:i/>
          <w:sz w:val="24"/>
          <w:szCs w:val="24"/>
          <w:lang w:val="kk-KZ"/>
        </w:rPr>
      </w:pPr>
      <w:r>
        <w:rPr>
          <w:i/>
          <w:sz w:val="24"/>
          <w:szCs w:val="24"/>
          <w:lang w:val="kk-KZ"/>
        </w:rPr>
        <w:t>3. Мемлекеттің функциялары.</w:t>
      </w:r>
    </w:p>
    <w:p w14:paraId="569AA56C">
      <w:pPr>
        <w:ind w:firstLine="567"/>
        <w:jc w:val="both"/>
        <w:rPr>
          <w:i/>
          <w:sz w:val="24"/>
          <w:szCs w:val="24"/>
          <w:lang w:val="kk-KZ"/>
        </w:rPr>
      </w:pPr>
      <w:r>
        <w:rPr>
          <w:i/>
          <w:sz w:val="24"/>
          <w:szCs w:val="24"/>
          <w:lang w:val="kk-KZ"/>
        </w:rPr>
        <w:t>4. Мемлекет механизмі және оның құрылымы.</w:t>
      </w:r>
    </w:p>
    <w:p w14:paraId="05C91354">
      <w:pPr>
        <w:ind w:firstLine="567"/>
        <w:jc w:val="both"/>
        <w:rPr>
          <w:i/>
          <w:sz w:val="24"/>
          <w:szCs w:val="24"/>
          <w:lang w:val="kk-KZ"/>
        </w:rPr>
      </w:pPr>
      <w:r>
        <w:rPr>
          <w:i/>
          <w:sz w:val="24"/>
          <w:szCs w:val="24"/>
          <w:lang w:val="kk-KZ"/>
        </w:rPr>
        <w:t>5. Құқықтық мемлекет және азаматтық қоғам</w:t>
      </w:r>
    </w:p>
    <w:p w14:paraId="0DF730FF">
      <w:pPr>
        <w:ind w:firstLine="567"/>
        <w:jc w:val="both"/>
        <w:rPr>
          <w:i/>
          <w:sz w:val="24"/>
          <w:szCs w:val="24"/>
          <w:lang w:val="kk-KZ"/>
        </w:rPr>
      </w:pPr>
    </w:p>
    <w:p w14:paraId="5F1F51F2">
      <w:pPr>
        <w:ind w:firstLine="567"/>
        <w:jc w:val="both"/>
        <w:rPr>
          <w:b/>
          <w:i/>
          <w:sz w:val="24"/>
          <w:szCs w:val="24"/>
          <w:lang w:val="kk-KZ"/>
        </w:rPr>
      </w:pPr>
      <w:r>
        <w:rPr>
          <w:b/>
          <w:i/>
          <w:sz w:val="24"/>
          <w:szCs w:val="24"/>
          <w:lang w:val="kk-KZ"/>
        </w:rPr>
        <w:t>1. Мемлекет түсінігі және ерекшеліктері.</w:t>
      </w:r>
    </w:p>
    <w:p w14:paraId="4F978A4E">
      <w:pPr>
        <w:ind w:firstLine="567"/>
        <w:jc w:val="both"/>
        <w:rPr>
          <w:sz w:val="24"/>
          <w:szCs w:val="24"/>
        </w:rPr>
      </w:pPr>
      <w:r>
        <w:rPr>
          <w:sz w:val="24"/>
          <w:szCs w:val="24"/>
          <w:lang w:val="kk-KZ"/>
        </w:rPr>
        <w:t>Мемлекет — белгілі бір аумаққа иелік етіп, сол жердегі халықтың еркін дамуына мүмкіндік беретін, </w:t>
      </w:r>
      <w:r>
        <w:fldChar w:fldCharType="begin"/>
      </w:r>
      <w:r>
        <w:instrText xml:space="preserve"> HYPERLINK "https://kk.wikipedia.org/wiki/%D2%9A%D0%BE%D2%93%D0%B0%D0%BC" \o "Қоғам" </w:instrText>
      </w:r>
      <w:r>
        <w:fldChar w:fldCharType="separate"/>
      </w:r>
      <w:r>
        <w:rPr>
          <w:rStyle w:val="16"/>
          <w:sz w:val="24"/>
          <w:szCs w:val="24"/>
          <w:lang w:val="kk-KZ"/>
        </w:rPr>
        <w:t>қоғам</w:t>
      </w:r>
      <w:r>
        <w:rPr>
          <w:rStyle w:val="16"/>
          <w:sz w:val="24"/>
          <w:szCs w:val="24"/>
          <w:lang w:val="kk-KZ"/>
        </w:rPr>
        <w:fldChar w:fldCharType="end"/>
      </w:r>
      <w:r>
        <w:rPr>
          <w:sz w:val="24"/>
          <w:szCs w:val="24"/>
          <w:lang w:val="kk-KZ"/>
        </w:rPr>
        <w:t> табиғатынан туындайтын ортақ істерді атқаруға қажетті басқарудың жоғарғы дәрежеде ұйымдасқан жүйесі, саяси билік </w:t>
      </w:r>
      <w:r>
        <w:fldChar w:fldCharType="begin"/>
      </w:r>
      <w:r>
        <w:instrText xml:space="preserve"> HYPERLINK "https://kk.wikipedia.org/wiki/%D2%B0%D0%B9%D1%8B%D0%BC" \o "Ұйым" </w:instrText>
      </w:r>
      <w:r>
        <w:fldChar w:fldCharType="separate"/>
      </w:r>
      <w:r>
        <w:rPr>
          <w:rStyle w:val="16"/>
          <w:sz w:val="24"/>
          <w:szCs w:val="24"/>
          <w:lang w:val="kk-KZ"/>
        </w:rPr>
        <w:t>ұйымы</w:t>
      </w:r>
      <w:r>
        <w:rPr>
          <w:rStyle w:val="16"/>
          <w:sz w:val="24"/>
          <w:szCs w:val="24"/>
          <w:lang w:val="kk-KZ"/>
        </w:rPr>
        <w:fldChar w:fldCharType="end"/>
      </w:r>
      <w:r>
        <w:rPr>
          <w:sz w:val="24"/>
          <w:szCs w:val="24"/>
          <w:lang w:val="kk-KZ"/>
        </w:rPr>
        <w:t>. </w:t>
      </w:r>
      <w:r>
        <w:rPr>
          <w:sz w:val="24"/>
          <w:szCs w:val="24"/>
        </w:rPr>
        <w:fldChar w:fldCharType="begin"/>
      </w:r>
      <w:r>
        <w:rPr>
          <w:sz w:val="24"/>
          <w:szCs w:val="24"/>
          <w:lang w:val="kk-KZ"/>
        </w:rPr>
        <w:instrText xml:space="preserve">HYPERLINK "https://kk.wikipedia.org/wiki/%D0%95%D0%B3%D0%B5%D0%BC%D0%B5%D0%BD%D0%B4%D1%96%D0%BA"</w:instrText>
      </w:r>
      <w:r>
        <w:rPr>
          <w:sz w:val="24"/>
          <w:szCs w:val="24"/>
        </w:rPr>
        <w:fldChar w:fldCharType="separate"/>
      </w:r>
      <w:r>
        <w:rPr>
          <w:rStyle w:val="16"/>
          <w:sz w:val="24"/>
          <w:szCs w:val="24"/>
        </w:rPr>
        <w:t>Егемендікке</w:t>
      </w:r>
      <w:r>
        <w:rPr>
          <w:rStyle w:val="16"/>
          <w:sz w:val="24"/>
          <w:szCs w:val="24"/>
        </w:rPr>
        <w:fldChar w:fldCharType="end"/>
      </w:r>
      <w:r>
        <w:rPr>
          <w:sz w:val="24"/>
          <w:szCs w:val="24"/>
        </w:rPr>
        <w:t> ие және қоғамды басқаруды арнайы механизмдер (аппарат) арқылы жүзеге асыратын қоғамдағы саяси билікті ұйымдастырудың ерекше түрі, саяси жүйенің орталық </w:t>
      </w:r>
      <w:r>
        <w:fldChar w:fldCharType="begin"/>
      </w:r>
      <w:r>
        <w:instrText xml:space="preserve"> HYPERLINK "https://kk.wikipedia.org/wiki/%D0%98%D0%BD%D1%81%D1%82%D0%B8%D1%82%D1%83%D1%82" \o "Институт" </w:instrText>
      </w:r>
      <w:r>
        <w:fldChar w:fldCharType="separate"/>
      </w:r>
      <w:r>
        <w:rPr>
          <w:rStyle w:val="16"/>
          <w:sz w:val="24"/>
          <w:szCs w:val="24"/>
        </w:rPr>
        <w:t>институты</w:t>
      </w:r>
      <w:r>
        <w:rPr>
          <w:rStyle w:val="16"/>
          <w:sz w:val="24"/>
          <w:szCs w:val="24"/>
        </w:rPr>
        <w:fldChar w:fldCharType="end"/>
      </w:r>
      <w:r>
        <w:rPr>
          <w:sz w:val="24"/>
          <w:szCs w:val="24"/>
        </w:rPr>
        <w:t>.</w:t>
      </w:r>
    </w:p>
    <w:p w14:paraId="03A1A091">
      <w:pPr>
        <w:ind w:firstLine="567"/>
        <w:jc w:val="both"/>
        <w:rPr>
          <w:sz w:val="24"/>
          <w:szCs w:val="24"/>
        </w:rPr>
      </w:pPr>
      <w:r>
        <w:rPr>
          <w:sz w:val="24"/>
          <w:szCs w:val="24"/>
        </w:rPr>
        <w:t>Мемлекеттің пайда болуының негізгі себептері мыналар:</w:t>
      </w:r>
    </w:p>
    <w:p w14:paraId="6A998010">
      <w:pPr>
        <w:ind w:firstLine="567"/>
        <w:jc w:val="both"/>
        <w:rPr>
          <w:sz w:val="24"/>
          <w:szCs w:val="24"/>
        </w:rPr>
      </w:pPr>
      <w:r>
        <w:rPr>
          <w:sz w:val="24"/>
          <w:szCs w:val="24"/>
        </w:rPr>
        <w:t xml:space="preserve"> -қоғамнан көпшілік биліктің бөлінуі;</w:t>
      </w:r>
    </w:p>
    <w:p w14:paraId="1DD2D828">
      <w:pPr>
        <w:ind w:firstLine="567"/>
        <w:jc w:val="both"/>
        <w:rPr>
          <w:sz w:val="24"/>
          <w:szCs w:val="24"/>
        </w:rPr>
      </w:pPr>
      <w:r>
        <w:rPr>
          <w:sz w:val="24"/>
          <w:szCs w:val="24"/>
        </w:rPr>
        <w:t xml:space="preserve"> -салық түрлерінің енгізілуі;</w:t>
      </w:r>
    </w:p>
    <w:p w14:paraId="3CBB310D">
      <w:pPr>
        <w:ind w:firstLine="567"/>
        <w:jc w:val="both"/>
        <w:rPr>
          <w:sz w:val="24"/>
          <w:szCs w:val="24"/>
        </w:rPr>
      </w:pPr>
      <w:r>
        <w:rPr>
          <w:sz w:val="24"/>
          <w:szCs w:val="24"/>
        </w:rPr>
        <w:t xml:space="preserve"> -тұрғындардың аумаққа бөлінуі;</w:t>
      </w:r>
    </w:p>
    <w:p w14:paraId="7455943D">
      <w:pPr>
        <w:ind w:firstLine="567"/>
        <w:jc w:val="both"/>
        <w:rPr>
          <w:sz w:val="24"/>
          <w:szCs w:val="24"/>
        </w:rPr>
      </w:pPr>
      <w:r>
        <w:rPr>
          <w:sz w:val="24"/>
          <w:szCs w:val="24"/>
        </w:rPr>
        <w:t xml:space="preserve"> -қоғамда мәжбүрлеу аппараттарының пайда болуы.</w:t>
      </w:r>
    </w:p>
    <w:p w14:paraId="1224E42B">
      <w:pPr>
        <w:ind w:firstLine="567"/>
        <w:jc w:val="both"/>
        <w:rPr>
          <w:sz w:val="24"/>
          <w:szCs w:val="24"/>
        </w:rPr>
      </w:pPr>
      <w:r>
        <w:rPr>
          <w:sz w:val="24"/>
          <w:szCs w:val="24"/>
        </w:rPr>
        <w:t> Мемлекеттің шығуы туралы түрлі теориялар бар.</w:t>
      </w:r>
    </w:p>
    <w:p w14:paraId="2C5210C7">
      <w:pPr>
        <w:ind w:firstLine="567"/>
        <w:jc w:val="both"/>
        <w:rPr>
          <w:sz w:val="24"/>
          <w:szCs w:val="24"/>
        </w:rPr>
      </w:pPr>
      <w:r>
        <w:rPr>
          <w:sz w:val="24"/>
          <w:szCs w:val="24"/>
        </w:rPr>
        <w:t xml:space="preserve"> 1. Теологиялық (діни) теория, мемлекеттің, мемлекеттік биліктің пайда болуын құдайдың құдіретінен, яғни «барлық билік құдайдан» деп түсіндіреді. Діни мазмұнына қарамай бұл теория шындықты көрсетті.</w:t>
      </w:r>
    </w:p>
    <w:p w14:paraId="635A5CE3">
      <w:pPr>
        <w:ind w:firstLine="567"/>
        <w:jc w:val="both"/>
        <w:rPr>
          <w:sz w:val="24"/>
          <w:szCs w:val="24"/>
        </w:rPr>
      </w:pPr>
      <w:r>
        <w:rPr>
          <w:sz w:val="24"/>
          <w:szCs w:val="24"/>
        </w:rPr>
        <w:t xml:space="preserve"> Ежелгі (Иудейде) теократиялық алғашқы мемлекетте билік абыздардың,храмның қолында болды. Олар діни және әкімшілік орталық ретінде билікті бөліп алды.</w:t>
      </w:r>
    </w:p>
    <w:p w14:paraId="1CAA4BF4">
      <w:pPr>
        <w:ind w:firstLine="567"/>
        <w:jc w:val="both"/>
        <w:rPr>
          <w:sz w:val="24"/>
          <w:szCs w:val="24"/>
        </w:rPr>
      </w:pPr>
      <w:r>
        <w:rPr>
          <w:sz w:val="24"/>
          <w:szCs w:val="24"/>
        </w:rPr>
        <w:t xml:space="preserve"> Әсіресе, бұл теория орта ғасырда кең тарады. XVI-XVIII ғасырларда теократиялық теорияны монархтың билігін қамтамасыз ету үшін пайдаланды.</w:t>
      </w:r>
    </w:p>
    <w:p w14:paraId="4C30A12A">
      <w:pPr>
        <w:ind w:firstLine="567"/>
        <w:jc w:val="both"/>
        <w:rPr>
          <w:sz w:val="24"/>
          <w:szCs w:val="24"/>
        </w:rPr>
      </w:pPr>
      <w:r>
        <w:rPr>
          <w:sz w:val="24"/>
          <w:szCs w:val="24"/>
        </w:rPr>
        <w:t xml:space="preserve"> 2.Патриархалды теорияда мемлекеттің пайда болуын кедейленген отбасымен, монархтың билігін әкенің өз отбасы мүшелеріне билігінен пайда болды деп көрсетеді. Бұл теория патшаның, монархтың шексіз билігіне негізделді. Оның негізін қалаған б.д.д. IIIғ.Аристотель болды. Қазіргі уақытқа дейін бұл қағида өмір сүруде.</w:t>
      </w:r>
    </w:p>
    <w:p w14:paraId="00A393B7">
      <w:pPr>
        <w:ind w:firstLine="567"/>
        <w:jc w:val="both"/>
        <w:rPr>
          <w:sz w:val="24"/>
          <w:szCs w:val="24"/>
        </w:rPr>
      </w:pPr>
      <w:r>
        <w:rPr>
          <w:sz w:val="24"/>
          <w:szCs w:val="24"/>
        </w:rPr>
        <w:t>3. Органикалық теория бойынша мемлекет адам организмі сияқты дамиды. Ол мемлекет заңдарын адам психикасы процестерімен салыстырды. Бұл теория б.д.д. IV-III ғасырлардағы ежелгі грек ойшылдары идеяларында, соның ішінде Платонның еңбегінде көрініс тапты. Бұл теория өкілдері Блюнчли,</w:t>
      </w:r>
    </w:p>
    <w:p w14:paraId="1E668396">
      <w:pPr>
        <w:ind w:firstLine="567"/>
        <w:jc w:val="both"/>
        <w:rPr>
          <w:sz w:val="24"/>
          <w:szCs w:val="24"/>
        </w:rPr>
      </w:pPr>
      <w:r>
        <w:rPr>
          <w:sz w:val="24"/>
          <w:szCs w:val="24"/>
        </w:rPr>
        <w:t>Г.Спенсер,Вормс,Прейс т.б. болды.</w:t>
      </w:r>
    </w:p>
    <w:p w14:paraId="5DD2DC7F">
      <w:pPr>
        <w:ind w:firstLine="567"/>
        <w:jc w:val="both"/>
        <w:rPr>
          <w:sz w:val="24"/>
          <w:szCs w:val="24"/>
        </w:rPr>
      </w:pPr>
      <w:r>
        <w:rPr>
          <w:sz w:val="24"/>
          <w:szCs w:val="24"/>
        </w:rPr>
        <w:t xml:space="preserve"> 4. Келісім - шарттық теория, мемлекеттің пайда болуын келісім нәтижесіндегі адамның саналы еңбегінің жемісі ретінде түсіндіреді. Мемлекет-адамдардың саналы түрде келісім-шартпен бірігуі және олардың өздерінің бостандығы мен билігінің бір бөлігін ерікті түрде мемлекетке беруі.</w:t>
      </w:r>
    </w:p>
    <w:p w14:paraId="7D61D2A8">
      <w:pPr>
        <w:ind w:firstLine="567"/>
        <w:jc w:val="both"/>
        <w:rPr>
          <w:sz w:val="24"/>
          <w:szCs w:val="24"/>
        </w:rPr>
      </w:pPr>
      <w:r>
        <w:rPr>
          <w:sz w:val="24"/>
          <w:szCs w:val="24"/>
        </w:rPr>
        <w:t xml:space="preserve"> Бұл теория ерте буржуазиялық ойшылдардың еңбегінде XVII-XVIII ғасырларда кең түрде дамыды. Бұл теорияны жақтаушылар Г.Гроций,Б.Спиноза,Т.Гоббс,Д.Локк,Ж.Ж.Руссо,А.Н.Радищев болды.</w:t>
      </w:r>
    </w:p>
    <w:p w14:paraId="2CDB6960">
      <w:pPr>
        <w:ind w:firstLine="567"/>
        <w:jc w:val="both"/>
        <w:rPr>
          <w:sz w:val="24"/>
          <w:szCs w:val="24"/>
        </w:rPr>
      </w:pPr>
      <w:r>
        <w:rPr>
          <w:sz w:val="24"/>
          <w:szCs w:val="24"/>
        </w:rPr>
        <w:t xml:space="preserve"> 5. Күштеу теориясы мемлекеттің пайда болуын әскери-саяси факторлармен байланыстырады. Бір халықтың екінші халықты жаулап алуы,жеңілген халық үстінен билікті бекіту үшін мемлекет қажет болды. Күштеу теориясын жақтаушылар рулық демократия мемлекеттік ұйымдардың құрылуына алып келеді деп көрсетеді. Барлық уақыттарда сыртқы тайпалардың шапқыншылығы, олардың билігінің күшейуі, тайпалардың бірігуіне әсерін тигізді. Оның өкілдері К.Каутский,Л.Гумплович,Е.Дюринг еді.</w:t>
      </w:r>
    </w:p>
    <w:p w14:paraId="7866428A">
      <w:pPr>
        <w:ind w:firstLine="567"/>
        <w:jc w:val="both"/>
        <w:rPr>
          <w:sz w:val="24"/>
          <w:szCs w:val="24"/>
        </w:rPr>
      </w:pPr>
      <w:r>
        <w:rPr>
          <w:sz w:val="24"/>
          <w:szCs w:val="24"/>
        </w:rPr>
        <w:t xml:space="preserve"> 6. Психологиялық теория XIX ғасырда пайда болды. Оның өкілдері Г.Тард,Л.И.Петражицкий болды. Мемлекеттің пайда болуын адамдардың психикалық қасиетіне байланыстырады. Алғашқы қауым элитасына саналы түрдегі тәуелділігі,оларға еліктеуі,бағыныштылығы, әділетті түрде қарым-қатынасына байланысты адам мінез-құлқының, қызметінің нәтижесінде мемлекет пайда болады. Сондықтан адам психикасы бұл заңдылықты іске асыруға анағурлым әсерін тигізеді.</w:t>
      </w:r>
    </w:p>
    <w:p w14:paraId="0613B0F5">
      <w:pPr>
        <w:ind w:firstLine="567"/>
        <w:jc w:val="both"/>
        <w:rPr>
          <w:sz w:val="24"/>
          <w:szCs w:val="24"/>
        </w:rPr>
      </w:pPr>
      <w:r>
        <w:rPr>
          <w:sz w:val="24"/>
          <w:szCs w:val="24"/>
        </w:rPr>
        <w:t>7. Тарихи-материалистік теория бойынша мемлекет алғашқы қауымдық құрылыстың табиғи дамуының нәтижесі, мемлекет дамуының материалдық жағдайын қамтамасыз ететін экономиканың дамуы,қоғамдағы әлеуметтік өзгерістердің болуы. Бұл теорияның негізін қалаушылар К.Маркс, Ф.Энгельс, Л.Морлан болды.</w:t>
      </w:r>
    </w:p>
    <w:p w14:paraId="3C784E31">
      <w:pPr>
        <w:ind w:firstLine="567"/>
        <w:jc w:val="both"/>
        <w:rPr>
          <w:sz w:val="24"/>
          <w:szCs w:val="24"/>
        </w:rPr>
      </w:pPr>
      <w:r>
        <w:rPr>
          <w:sz w:val="24"/>
          <w:szCs w:val="24"/>
        </w:rPr>
        <w:t xml:space="preserve"> 8. Ирригациялық теория. Оның өкілі К.А.Виттфогель болды. Ол өзінің «Шығыстық деспотизм» еңбегінде мемлекеттің пайда болуын өте ірі ирригациялық құрылыстардың салынуымен, шығыстық аграрлық жұмыстардың жүргізілуімен байланыстырады. Бұл «менеджерлік бюрократтық тапты»алып келді.К.Виттфогель деспотизм деп «гидравликалық»немесе «агроменеджерлік» өркениетті атайды.</w:t>
      </w:r>
    </w:p>
    <w:p w14:paraId="6E5C8790">
      <w:pPr>
        <w:ind w:firstLine="567"/>
        <w:jc w:val="both"/>
        <w:rPr>
          <w:sz w:val="24"/>
          <w:szCs w:val="24"/>
        </w:rPr>
      </w:pPr>
      <w:r>
        <w:rPr>
          <w:sz w:val="24"/>
          <w:szCs w:val="24"/>
        </w:rPr>
        <w:t xml:space="preserve"> Дәлдеп келгенде, бұл теориялардың барлығы мемлекеттің әркезеңдегі тарихи құбылыстарға байланысты дамып,қалыптасуын көрсетеді. Сөйтіп, мемлекет адамзаттың өмір сүруі үшін қажеттілік, ол белгілі бір экономикалық, әлеуметтік және рухани ортада пайда болады, өте маңызды саяси роль атқарады және зор әлеуметтік құндылық болып саналады.</w:t>
      </w:r>
    </w:p>
    <w:p w14:paraId="6EC99060">
      <w:pPr>
        <w:ind w:firstLine="567"/>
        <w:jc w:val="both"/>
        <w:rPr>
          <w:sz w:val="24"/>
          <w:szCs w:val="24"/>
        </w:rPr>
      </w:pPr>
      <w:r>
        <w:rPr>
          <w:sz w:val="24"/>
          <w:szCs w:val="24"/>
        </w:rPr>
        <w:t xml:space="preserve"> Мемлекет – ру-тайпалық құрылыс ыдырап, қоғам ішінен көсемдер мен оның айналасындағылар бөлініп шығып, қоғамның әлеуметтік жіктелісі тереңдеп, шаруашылық байланыстар кеңейген кезде қоғамдағы қатынастарды реттеу үшін пайда болған құбылыс. Қазіргі уақытта мемлекетті анықтауда плюрализмге жол берілген. «Мемлекет» ұғымы кең мағынада жоғарғы мемлекеттік билік және басқару органдары бар,белгілі бір аумақта орналасқан ел, қоғам, халық ретінде түсіндіріледі. Сөйтіп, мемлекет дегеніміз саяси аумақтық басқару және күштеу аппараты бар, көпшілік биліктің тәуелсіз саяси ұйымы. Мемлекет бүкіл қоғамды қамтый отарып қоғамның ішінде де, басқа сыртқы мемлекеттермен де қызмет атқарады. Мемлекет-ерекше қоғамдық құбылыс. Сондықтан, оны рулық құрылыстағы әлеуметтік биліктен мына </w:t>
      </w:r>
      <w:r>
        <w:rPr>
          <w:b/>
          <w:sz w:val="24"/>
          <w:szCs w:val="24"/>
        </w:rPr>
        <w:t xml:space="preserve">белгілері </w:t>
      </w:r>
      <w:r>
        <w:rPr>
          <w:sz w:val="24"/>
          <w:szCs w:val="24"/>
        </w:rPr>
        <w:t>бойынша ажыратамыз:</w:t>
      </w:r>
    </w:p>
    <w:p w14:paraId="45B4B6D3">
      <w:pPr>
        <w:ind w:firstLine="567"/>
        <w:jc w:val="both"/>
        <w:rPr>
          <w:sz w:val="24"/>
          <w:szCs w:val="24"/>
        </w:rPr>
      </w:pPr>
      <w:r>
        <w:rPr>
          <w:sz w:val="24"/>
          <w:szCs w:val="24"/>
        </w:rPr>
        <w:t xml:space="preserve"> 1.Көпшілік билік барлық мемлекет аумағындағы тұрғындарға мемлекет атынан жүргізіледі. Бұл көпшілік саяси билікке </w:t>
      </w:r>
      <w:r>
        <w:rPr>
          <w:b/>
          <w:sz w:val="24"/>
          <w:szCs w:val="24"/>
        </w:rPr>
        <w:t>басқару және билік органдары</w:t>
      </w:r>
      <w:r>
        <w:rPr>
          <w:sz w:val="24"/>
          <w:szCs w:val="24"/>
        </w:rPr>
        <w:t xml:space="preserve"> жатады. Қоғамды басқарудың арнаулы аппараты болады. Бұл күштеу аппаратына-сот, прокуратура, ішкі істер органдары т.б. және жазалау шараларын іске асыратын органдардың (әскер,түрме) болуы. Мемлекеттегі басқару аппаратына байланысты ерекше адамдар тобы пайда болады.</w:t>
      </w:r>
    </w:p>
    <w:p w14:paraId="40D6918C">
      <w:pPr>
        <w:ind w:firstLine="567"/>
        <w:jc w:val="both"/>
        <w:rPr>
          <w:sz w:val="24"/>
          <w:szCs w:val="24"/>
        </w:rPr>
      </w:pPr>
      <w:r>
        <w:rPr>
          <w:sz w:val="24"/>
          <w:szCs w:val="24"/>
        </w:rPr>
        <w:t xml:space="preserve"> Жоғарыдағы аппараттар жалпы қоғамның мүддесін емес, нақты бөлініп шыққын таптың, әлеуметтік топтың т.б. мүдделерін қорғайды.</w:t>
      </w:r>
    </w:p>
    <w:p w14:paraId="029A79FC">
      <w:pPr>
        <w:ind w:firstLine="567"/>
        <w:jc w:val="both"/>
        <w:rPr>
          <w:sz w:val="24"/>
          <w:szCs w:val="24"/>
        </w:rPr>
      </w:pPr>
      <w:r>
        <w:rPr>
          <w:sz w:val="24"/>
          <w:szCs w:val="24"/>
        </w:rPr>
        <w:t xml:space="preserve"> 2.Тұрғындардың аумаққа бөлінуі және сол аумақ ішінде көпшілік биліктің іске асырылуы. Кез-келген мемлекеттің </w:t>
      </w:r>
      <w:r>
        <w:rPr>
          <w:b/>
          <w:sz w:val="24"/>
          <w:szCs w:val="24"/>
        </w:rPr>
        <w:t>өз аумағы</w:t>
      </w:r>
      <w:r>
        <w:rPr>
          <w:sz w:val="24"/>
          <w:szCs w:val="24"/>
        </w:rPr>
        <w:t xml:space="preserve"> болады. Соған байланысты сол аумақта тұрған тұрғындар сол мемлекетке қарайды. Мемлекет олармен қарым-қатынастарын реттеп отырады.</w:t>
      </w:r>
    </w:p>
    <w:p w14:paraId="7B466F04">
      <w:pPr>
        <w:ind w:firstLine="567"/>
        <w:jc w:val="both"/>
        <w:rPr>
          <w:sz w:val="24"/>
          <w:szCs w:val="24"/>
        </w:rPr>
      </w:pPr>
      <w:r>
        <w:rPr>
          <w:sz w:val="24"/>
          <w:szCs w:val="24"/>
        </w:rPr>
        <w:t xml:space="preserve"> Бұл мемлекет аумағындағы басқаруды мемлекеттік билік іске асырады. Мемлекет өз аумағындағы тұрғындарды өз билігі арқылы қорғап,қолдап отырады.</w:t>
      </w:r>
    </w:p>
    <w:p w14:paraId="581DEEAE">
      <w:pPr>
        <w:ind w:firstLine="567"/>
        <w:jc w:val="both"/>
        <w:rPr>
          <w:sz w:val="24"/>
          <w:szCs w:val="24"/>
        </w:rPr>
      </w:pPr>
      <w:r>
        <w:rPr>
          <w:sz w:val="24"/>
          <w:szCs w:val="24"/>
        </w:rPr>
        <w:t xml:space="preserve"> 3.Мемлекеттің </w:t>
      </w:r>
      <w:r>
        <w:rPr>
          <w:b/>
          <w:sz w:val="24"/>
          <w:szCs w:val="24"/>
        </w:rPr>
        <w:t>егеменділігі.</w:t>
      </w:r>
      <w:r>
        <w:rPr>
          <w:sz w:val="24"/>
          <w:szCs w:val="24"/>
        </w:rPr>
        <w:t xml:space="preserve"> Мемлекеттің халықаралық қатынастарда басқа мемлекеттерге тәуелсіздігі. Мемлекеттегі жоғарғы билік сол аумақтағы тұрғындар үшін жалғыз билік көзі. Мемлекеттік билік заңнан тыс кез-келген билікті танып не өзгерте алады.Сол үшін оның күштеу құралдары мен әдістері болады.</w:t>
      </w:r>
    </w:p>
    <w:p w14:paraId="0F5A6E4B">
      <w:pPr>
        <w:ind w:firstLine="567"/>
        <w:jc w:val="both"/>
        <w:rPr>
          <w:sz w:val="24"/>
          <w:szCs w:val="24"/>
        </w:rPr>
      </w:pPr>
      <w:r>
        <w:rPr>
          <w:sz w:val="24"/>
          <w:szCs w:val="24"/>
        </w:rPr>
        <w:t xml:space="preserve"> Мемлекеттік биліктің біртұтастығын көрсететін біртұтас мемлекеттік органдар жүйесі болады. Мемлекеттік билікте өз істерін өз бетінше ешкімнің қол сұғуынсыз өзі шешеді.</w:t>
      </w:r>
    </w:p>
    <w:p w14:paraId="1B45E800">
      <w:pPr>
        <w:ind w:firstLine="567"/>
        <w:jc w:val="both"/>
        <w:rPr>
          <w:sz w:val="24"/>
          <w:szCs w:val="24"/>
        </w:rPr>
      </w:pPr>
      <w:r>
        <w:rPr>
          <w:sz w:val="24"/>
          <w:szCs w:val="24"/>
        </w:rPr>
        <w:t xml:space="preserve"> 4.</w:t>
      </w:r>
      <w:r>
        <w:rPr>
          <w:b/>
          <w:sz w:val="24"/>
          <w:szCs w:val="24"/>
        </w:rPr>
        <w:t>Құқық және заңдардың болуы</w:t>
      </w:r>
      <w:r>
        <w:rPr>
          <w:sz w:val="24"/>
          <w:szCs w:val="24"/>
        </w:rPr>
        <w:t>. Мемлекет құқықсыз өмір сүре алмайды. Мемлекет пен құқықты бір-бірінен ажырата алмаймыз. Кез келген мемлекет өзінің нормативті-құқықтық актісімен мемлекеттік билікті бекіте отырып, мемлекеттік саясатты іске асырады. Құқық саясатты заңдандара отырып, демократиялық құқықтық мемлекетті қалыптастырады.</w:t>
      </w:r>
    </w:p>
    <w:p w14:paraId="63E1F6AE">
      <w:pPr>
        <w:ind w:firstLine="567"/>
        <w:jc w:val="both"/>
        <w:rPr>
          <w:sz w:val="24"/>
          <w:szCs w:val="24"/>
        </w:rPr>
      </w:pPr>
      <w:r>
        <w:rPr>
          <w:sz w:val="24"/>
          <w:szCs w:val="24"/>
        </w:rPr>
        <w:t xml:space="preserve"> Тек мемлекет қана жалпыға міндетті нормативті актілерді: заңдарды, бұйрықтарды, қаулыларды т.б. қабылдай алады.</w:t>
      </w:r>
    </w:p>
    <w:p w14:paraId="6EC15144">
      <w:pPr>
        <w:ind w:firstLine="567"/>
        <w:jc w:val="both"/>
        <w:rPr>
          <w:sz w:val="24"/>
          <w:szCs w:val="24"/>
        </w:rPr>
      </w:pPr>
      <w:r>
        <w:rPr>
          <w:sz w:val="24"/>
          <w:szCs w:val="24"/>
        </w:rPr>
        <w:t xml:space="preserve"> 5.</w:t>
      </w:r>
      <w:r>
        <w:rPr>
          <w:b/>
          <w:sz w:val="24"/>
          <w:szCs w:val="24"/>
        </w:rPr>
        <w:t>Салық және салық жүйесінің болуы</w:t>
      </w:r>
      <w:r>
        <w:rPr>
          <w:sz w:val="24"/>
          <w:szCs w:val="24"/>
        </w:rPr>
        <w:t>. Мемлекет тұрғындарының кірісінен қайтарымсыз алынатын салықтар мен әртүрлі алымдардың алынуы. Мемлекет салықтар мен алымдар арқылы мемлекеттік аппаратты ұстайды, көпшілік саяси билікті қамтамасыз етеді және қоғам үшін пайдалы еңбекке жұмсайды.</w:t>
      </w:r>
    </w:p>
    <w:p w14:paraId="095798AA">
      <w:pPr>
        <w:ind w:firstLine="567"/>
        <w:jc w:val="both"/>
        <w:rPr>
          <w:sz w:val="24"/>
          <w:szCs w:val="24"/>
        </w:rPr>
      </w:pPr>
      <w:r>
        <w:rPr>
          <w:sz w:val="24"/>
          <w:szCs w:val="24"/>
        </w:rPr>
        <w:t xml:space="preserve"> Осы белгілеріне қарап мемлекетті қоғамдық ұйымдардан ажыратамыз. Мемлектті тәуелсіз көпшілік билігі бар, белгілі бір аумақта қоғамды басқаратын, қоғамдық пайдалы қызметті атқарушы және мемлекеттік саясаттың орындалуын қамтамасыз ететін аппараты бар, жалпыға міндетті заңдар мен актілер шығарушы саяси ұйым ретінде танимыз.</w:t>
      </w:r>
    </w:p>
    <w:p w14:paraId="00886816">
      <w:pPr>
        <w:ind w:firstLine="567"/>
        <w:jc w:val="both"/>
        <w:rPr>
          <w:b/>
          <w:i/>
          <w:sz w:val="24"/>
          <w:szCs w:val="24"/>
          <w:lang w:val="kk-KZ"/>
        </w:rPr>
      </w:pPr>
      <w:r>
        <w:rPr>
          <w:b/>
          <w:i/>
          <w:sz w:val="24"/>
          <w:szCs w:val="24"/>
          <w:lang w:val="kk-KZ"/>
        </w:rPr>
        <w:t>2. Мемлекеттің нысаны.</w:t>
      </w:r>
    </w:p>
    <w:p w14:paraId="0C0DBB8F">
      <w:pPr>
        <w:ind w:firstLine="567"/>
        <w:jc w:val="both"/>
        <w:rPr>
          <w:sz w:val="24"/>
          <w:szCs w:val="24"/>
          <w:lang w:val="kk-KZ"/>
        </w:rPr>
      </w:pPr>
      <w:r>
        <w:rPr>
          <w:sz w:val="24"/>
          <w:szCs w:val="24"/>
          <w:lang w:val="kk-KZ"/>
        </w:rPr>
        <w:t>Мемлекет нысаны туралы ұғым ең маңызды мазмұндық сипаттама болып саналады. Әдіснамалық жағынан алып қарағанда мұның маңызды екенінде сөз жоқ.</w:t>
      </w:r>
    </w:p>
    <w:p w14:paraId="05E10CD5">
      <w:pPr>
        <w:ind w:firstLine="567"/>
        <w:jc w:val="both"/>
        <w:rPr>
          <w:sz w:val="24"/>
          <w:szCs w:val="24"/>
          <w:lang w:val="kk-KZ"/>
        </w:rPr>
      </w:pPr>
      <w:r>
        <w:rPr>
          <w:sz w:val="24"/>
          <w:szCs w:val="24"/>
          <w:lang w:val="kk-KZ"/>
        </w:rPr>
        <w:t>Мемлекет нысаны деп мемлекеттік билікті ұйымдастыру мен оның құрылымын айтады. Мұнда маңызды мәселе: мемлекет нысаны теория жүзінде ғана емес, оның практикалық саяси мәніннің жоғары дәрежеге дейін көтерілуі. Мемлекеттегі биліктің қалай ұйымдастырылып, қалай жүзеге асырылып жатқандығынан мемлекеттік басшылықтың нәтижелілігі, басқарудың ұтымдылығы, үкіметтің мәртебелік беделі мен қадірінің дәрежесі және оның тұрақтылығы, елдегі заңдылық пен құқықтық тәртіптің ахуалы, жайы мен күйі көрініп тұрады. Міне, мемлекет нысаны мәселесінің аса маңызды саяси аспектісінің осыларға байланысты болып келетін себебі осы.</w:t>
      </w:r>
    </w:p>
    <w:p w14:paraId="25B608FB">
      <w:pPr>
        <w:ind w:firstLine="567"/>
        <w:jc w:val="both"/>
        <w:rPr>
          <w:sz w:val="24"/>
          <w:szCs w:val="24"/>
          <w:lang w:val="kk-KZ"/>
        </w:rPr>
      </w:pPr>
      <w:r>
        <w:rPr>
          <w:sz w:val="24"/>
          <w:szCs w:val="24"/>
          <w:lang w:val="kk-KZ"/>
        </w:rPr>
        <w:t>Мемлекет нысаны, яғни мемлекеттік биліктің құрылымы, оны ұйымдастыру мағынасы жағынан алып қарағанда әртүрлі аспектілер түрінде көрінеді. Біріншіден – бұл мемлекет пен басқарудың жоғарғы органдарын құру және ұйымдастырудың белгіленген тәртібі. Екіншіден – бұл мемлекеттің аумақтық құрылысын жасаудың тәсілі, орталық регионалдық және жергілікті билік пен басқарулардың өзара қатынастарын белгілеудің тәртібі. Үшіншіден – бұл мемлекеттік (саяси) билікті жүзеге асырудың әдістері, амалдары мен жолдары. Сонымен мемлекет нысаны негізгі үш элементтен, атап айтқанда: мемлекетті басқару нысаны, мемлекеттің құрылым нысанынан және мемлекеттік, саяси режим нысанынан синтезделеді (түзіледі). Осы көрсетілген мемлекет нысаны жөніндегі түсінік бірден қалыптаспаған. Ұзақ уақыттар бойы бұл түсінік басқару нысаны мен мемлекеттік құрылым нысанынан тұрады деп есептелініп жүрді де, кейінірек оған саяси режим, саяси өзгермелілік (динамика) те қоса қарастырылатын болды.</w:t>
      </w:r>
    </w:p>
    <w:p w14:paraId="53834CDA">
      <w:pPr>
        <w:ind w:firstLine="567"/>
        <w:jc w:val="both"/>
        <w:rPr>
          <w:sz w:val="24"/>
          <w:szCs w:val="24"/>
          <w:lang w:val="kk-KZ"/>
        </w:rPr>
      </w:pPr>
      <w:r>
        <w:rPr>
          <w:sz w:val="24"/>
          <w:szCs w:val="24"/>
          <w:lang w:val="kk-KZ"/>
        </w:rPr>
        <w:t>Басқару нысаны ұғымын пайымдағанда мемлекеттік ең жоғарғы биліктің ұйымдастырылуы түсіндіріледі. Әсіресе, оның ең жоғарғы және орта органдарының ұйымдастырылуы, олардың құрылымы, құзыреттері, құрылуының тәртіптік реті, өкілеттіктерінің мерзімі, халықпен қатынасу түрлері, халықтың оларды қалыптастыру дәрежесі сөз болады.</w:t>
      </w:r>
    </w:p>
    <w:p w14:paraId="6F282A36">
      <w:pPr>
        <w:ind w:firstLine="567"/>
        <w:jc w:val="both"/>
        <w:rPr>
          <w:sz w:val="24"/>
          <w:szCs w:val="24"/>
          <w:lang w:val="kk-KZ"/>
        </w:rPr>
      </w:pPr>
      <w:r>
        <w:rPr>
          <w:sz w:val="24"/>
          <w:szCs w:val="24"/>
          <w:lang w:val="kk-KZ"/>
        </w:rPr>
        <w:t>Басқаша айтқанда,басқару нысаны – мемлекеттегі жоғары егемендік биліктің ұйымдастырылуы, оның органдарының өзара және халықпен байланысын сипаттайды. Басқару нысаны мемлекет нысанындағы ең басты жетекші элемент болып табылады.</w:t>
      </w:r>
    </w:p>
    <w:p w14:paraId="72E8480F">
      <w:pPr>
        <w:ind w:firstLine="567"/>
        <w:jc w:val="both"/>
        <w:rPr>
          <w:sz w:val="24"/>
          <w:szCs w:val="24"/>
          <w:lang w:val="kk-KZ"/>
        </w:rPr>
      </w:pPr>
      <w:r>
        <w:rPr>
          <w:sz w:val="24"/>
          <w:szCs w:val="24"/>
          <w:lang w:val="kk-KZ"/>
        </w:rPr>
        <w:t>Ежелгі грек философы Аристотель өз заманында басқарудың нысанын жоғарға өкіметтік биліктің жүзеге асырылуының қалай орындалатынына байланысты жіктеген болатын. Онда жоғарға өкіметтік билікті жеке адамның бір өзі атқаратын түрін – монархия, шектеулі адамдар арқылы атқарылатын жоғарғы өкіметтік билік – аристократия және бүкіл халықтың қатысуымен атқарылатын жоғары өкіметтік билік –демократия деп жіктеген болатын.</w:t>
      </w:r>
    </w:p>
    <w:p w14:paraId="54215DC3">
      <w:pPr>
        <w:ind w:firstLine="567"/>
        <w:jc w:val="both"/>
        <w:rPr>
          <w:sz w:val="24"/>
          <w:szCs w:val="24"/>
          <w:lang w:val="kk-KZ"/>
        </w:rPr>
      </w:pPr>
      <w:r>
        <w:rPr>
          <w:sz w:val="24"/>
          <w:szCs w:val="24"/>
          <w:lang w:val="kk-KZ"/>
        </w:rPr>
        <w:t>Басқару нысандарының осы көрсетілген айырым белгілері қазіргі кезге шейін сақталды. Жоғарға билікті жалғыз адам атқара ма? Әлде ол билік сайланбалы алқалы органға тиесілі ме? Міне осы жәйтке байланысты басқару нысаны ерекшелеу барысында ажыратылады. Енді осыны байланыстыра отырып басқарудың монархиялық және республикалық нысандарын атап, бөліп көрсетуге болады.</w:t>
      </w:r>
    </w:p>
    <w:p w14:paraId="1F16D47D">
      <w:pPr>
        <w:ind w:firstLine="567"/>
        <w:jc w:val="both"/>
        <w:rPr>
          <w:sz w:val="24"/>
          <w:szCs w:val="24"/>
          <w:lang w:val="kk-KZ"/>
        </w:rPr>
      </w:pPr>
      <w:r>
        <w:rPr>
          <w:sz w:val="24"/>
          <w:szCs w:val="24"/>
          <w:lang w:val="kk-KZ"/>
        </w:rPr>
        <w:t>Монархия – мемлекеттің егеменді жоғары билігі бір адамның қолында өмір бойы болады және атадан балаға мұра (мирас) ретінде беріледі (өтіп отырады). Монарх (патша, король, перғауын (фараон), қаған, хан және тағы басқалар) ешкімнің алдында жауапты болмайды. Ол тек құдайдың алдында ғана жауапты.</w:t>
      </w:r>
    </w:p>
    <w:p w14:paraId="49E2804C">
      <w:pPr>
        <w:ind w:firstLine="567"/>
        <w:jc w:val="both"/>
        <w:rPr>
          <w:sz w:val="24"/>
          <w:szCs w:val="24"/>
          <w:lang w:val="kk-KZ"/>
        </w:rPr>
      </w:pPr>
      <w:r>
        <w:rPr>
          <w:sz w:val="24"/>
          <w:szCs w:val="24"/>
          <w:lang w:val="kk-KZ"/>
        </w:rPr>
        <w:t>Ең алғашқы мемлекеттердің бәрі де монархиялар болған және орта ғасырдағы мемлекеттердің көпшілігі де монархия болатын.</w:t>
      </w:r>
    </w:p>
    <w:p w14:paraId="1160C8FE">
      <w:pPr>
        <w:ind w:firstLine="567"/>
        <w:jc w:val="both"/>
        <w:rPr>
          <w:sz w:val="24"/>
          <w:szCs w:val="24"/>
          <w:lang w:val="kk-KZ"/>
        </w:rPr>
      </w:pPr>
      <w:r>
        <w:rPr>
          <w:sz w:val="24"/>
          <w:szCs w:val="24"/>
          <w:lang w:val="kk-KZ"/>
        </w:rPr>
        <w:t>Қазақ жеріндегі бұрын болған мемлекеттер де монархия болған, мұнда мемлекетті қаған, хан басқарған. Бірақ, ханның билігі атадан балаға емес, ағадан ініге мұра ретінде ауысып отырған.</w:t>
      </w:r>
    </w:p>
    <w:p w14:paraId="490B6288">
      <w:pPr>
        <w:ind w:firstLine="567"/>
        <w:jc w:val="both"/>
        <w:rPr>
          <w:sz w:val="24"/>
          <w:szCs w:val="24"/>
          <w:lang w:val="kk-KZ"/>
        </w:rPr>
      </w:pPr>
      <w:r>
        <w:rPr>
          <w:sz w:val="24"/>
          <w:szCs w:val="24"/>
          <w:lang w:val="kk-KZ"/>
        </w:rPr>
        <w:t>Сонымен, монархия деп жоғарғы билігі бір ғана адамға тиесілі болып келетін мемлекеттегі билікті айтады. Мұндағы бір ғана адамға тиесілі билікті ол адам өз билігімен, қалауынша пайдаланады. Билікті өз билігімен қалауынша пайдалану құқығын ол адам ешқандай да басқа биліктен алған емес.</w:t>
      </w:r>
    </w:p>
    <w:p w14:paraId="54CFE654">
      <w:pPr>
        <w:ind w:firstLine="567"/>
        <w:jc w:val="both"/>
        <w:rPr>
          <w:sz w:val="24"/>
          <w:szCs w:val="24"/>
          <w:lang w:val="kk-KZ"/>
        </w:rPr>
      </w:pPr>
      <w:r>
        <w:rPr>
          <w:sz w:val="24"/>
          <w:szCs w:val="24"/>
          <w:lang w:val="kk-KZ"/>
        </w:rPr>
        <w:t>Заң ғылымында монархияның екі түрі көрсетіледі: абсолютті (шексіз) және шектеулі (конститутциялық немесе парламенттік және дуалистік монархия).</w:t>
      </w:r>
    </w:p>
    <w:p w14:paraId="46C40612">
      <w:pPr>
        <w:ind w:firstLine="567"/>
        <w:jc w:val="both"/>
        <w:rPr>
          <w:sz w:val="24"/>
          <w:szCs w:val="24"/>
          <w:lang w:val="kk-KZ"/>
        </w:rPr>
      </w:pPr>
      <w:r>
        <w:rPr>
          <w:sz w:val="24"/>
          <w:szCs w:val="24"/>
          <w:lang w:val="kk-KZ"/>
        </w:rPr>
        <w:t xml:space="preserve">1. </w:t>
      </w:r>
      <w:r>
        <w:rPr>
          <w:b/>
          <w:sz w:val="24"/>
          <w:szCs w:val="24"/>
          <w:lang w:val="kk-KZ"/>
        </w:rPr>
        <w:t>Шексіз (абсолюттік) монархия</w:t>
      </w:r>
      <w:r>
        <w:rPr>
          <w:sz w:val="24"/>
          <w:szCs w:val="24"/>
          <w:lang w:val="kk-KZ"/>
        </w:rPr>
        <w:t>. Бұл жерде монарх- мемлекеттің бірден бір жалғыз, ең жоғары органы. Монарх барлық биліктің үстінен тұрады,оның қолында заң шығару, заңды атқару, және сот билігі болады. Шыңғыс хан және оның қрпақтары билеген Қыпшақ мемлекеттері, XVIII ғасырдың соңындағы буржуазиялық революцияға дейінгі Людовиктер басқарып келген Франция – осы абсолюттік монархияға мысал. Қазіргі кезде басқарудың мұндай нысаны Біріккен Араб Әмірлігі елдерінде орын алған.</w:t>
      </w:r>
    </w:p>
    <w:p w14:paraId="6929CD68">
      <w:pPr>
        <w:ind w:firstLine="567"/>
        <w:jc w:val="both"/>
        <w:rPr>
          <w:sz w:val="24"/>
          <w:szCs w:val="24"/>
          <w:lang w:val="kk-KZ"/>
        </w:rPr>
      </w:pPr>
      <w:r>
        <w:rPr>
          <w:sz w:val="24"/>
          <w:szCs w:val="24"/>
          <w:lang w:val="kk-KZ"/>
        </w:rPr>
        <w:t xml:space="preserve">2. </w:t>
      </w:r>
      <w:r>
        <w:rPr>
          <w:b/>
          <w:sz w:val="24"/>
          <w:szCs w:val="24"/>
          <w:lang w:val="kk-KZ"/>
        </w:rPr>
        <w:t>Шектеулі конституциялық немесе парламенттік монархия</w:t>
      </w:r>
      <w:r>
        <w:rPr>
          <w:sz w:val="24"/>
          <w:szCs w:val="24"/>
          <w:lang w:val="kk-KZ"/>
        </w:rPr>
        <w:t>, басқарудың мұндай нысанында елдегі билік (өкімет) монарх пен басқа органдарға (мысалы,парламентке) бөлінген болып келеді. Қазіргі кезде басқарудың мұндай нысаны Ұлыбритания, Бельгия, Норвегия, Швеция мемлекеттерінде бар.</w:t>
      </w:r>
    </w:p>
    <w:p w14:paraId="03BA0C11">
      <w:pPr>
        <w:ind w:firstLine="567"/>
        <w:jc w:val="both"/>
        <w:rPr>
          <w:sz w:val="24"/>
          <w:szCs w:val="24"/>
          <w:lang w:val="kk-KZ"/>
        </w:rPr>
      </w:pPr>
      <w:r>
        <w:rPr>
          <w:sz w:val="24"/>
          <w:szCs w:val="24"/>
          <w:lang w:val="kk-KZ"/>
        </w:rPr>
        <w:t>Дуалистік монархия. Басқарудың бұл нысанында елдегі мемлекеттік билік монарх пен парламент араларында тең бөлікке түскен болып келеді. Мысалы, өикен замандардағы Пруссия, Австрия, Италия, Румыния, Ресей елдерінде монархтың қолында атқарушы билік (үкімет) болған. Үкіметті жасақтау, өзінің алдында жауапты министрлерді, басқа да лауазымды тұлғаларды тағайындау және оларды орнынан алу құқығына ие болған. Бұлардан басқа монарх тыйым (вето) құқығы мен парламентті таратып жіберуге шексіз құқықты болған.</w:t>
      </w:r>
    </w:p>
    <w:p w14:paraId="136D9044">
      <w:pPr>
        <w:ind w:firstLine="567"/>
        <w:jc w:val="both"/>
        <w:rPr>
          <w:sz w:val="24"/>
          <w:szCs w:val="24"/>
          <w:lang w:val="kk-KZ"/>
        </w:rPr>
      </w:pPr>
      <w:r>
        <w:rPr>
          <w:sz w:val="24"/>
          <w:szCs w:val="24"/>
          <w:lang w:val="kk-KZ"/>
        </w:rPr>
        <w:t>Республика. Басқарудың бұл нысаны бойынша мемлекеттегі ең жоғары билік (өкімет) сайланбалы органдарға тиесілі болып келеді. Мұндай органдар белгілі бір мерзімге ғана сайланады және олар сайлаушылар алдында жауапты болады.</w:t>
      </w:r>
    </w:p>
    <w:p w14:paraId="6D443AFF">
      <w:pPr>
        <w:ind w:firstLine="567"/>
        <w:jc w:val="both"/>
        <w:rPr>
          <w:sz w:val="24"/>
          <w:szCs w:val="24"/>
        </w:rPr>
      </w:pPr>
      <w:r>
        <w:rPr>
          <w:sz w:val="24"/>
          <w:szCs w:val="24"/>
        </w:rPr>
        <w:t xml:space="preserve">Республика билігінің екі жолы бар: </w:t>
      </w:r>
      <w:r>
        <w:rPr>
          <w:b/>
          <w:sz w:val="24"/>
          <w:szCs w:val="24"/>
        </w:rPr>
        <w:t>президенттік және парламенттік</w:t>
      </w:r>
      <w:r>
        <w:rPr>
          <w:sz w:val="24"/>
          <w:szCs w:val="24"/>
        </w:rPr>
        <w:t>. Президенттік республикада Президентті тікелей халық сайлайды және Президент мемлекет басшысы бола тұрып, негізінен, Үкіметті өзі құрады. Қазақстан мемлекеті – Президенттік басқару нысанындағы республика.</w:t>
      </w:r>
    </w:p>
    <w:p w14:paraId="6D982E9D">
      <w:pPr>
        <w:ind w:firstLine="567"/>
        <w:jc w:val="both"/>
        <w:rPr>
          <w:sz w:val="24"/>
          <w:szCs w:val="24"/>
        </w:rPr>
      </w:pPr>
      <w:r>
        <w:rPr>
          <w:sz w:val="24"/>
          <w:szCs w:val="24"/>
        </w:rPr>
        <w:t>а) Президенттік республика. Басқарудың бұл нысанында президенттің жеке өзі парламенттің қатысуымен үкіметті құрады. Үкімет өзінің қызметтері бойынша президент алдында жауапты болады. Басқарудың мұндай нысаны қазіргі заманда Америка Құрама Штаттарында және Қазақстанда орын алған.</w:t>
      </w:r>
    </w:p>
    <w:p w14:paraId="02411F1F">
      <w:pPr>
        <w:ind w:firstLine="567"/>
        <w:jc w:val="both"/>
        <w:rPr>
          <w:sz w:val="24"/>
          <w:szCs w:val="24"/>
        </w:rPr>
      </w:pPr>
      <w:r>
        <w:rPr>
          <w:sz w:val="24"/>
          <w:szCs w:val="24"/>
        </w:rPr>
        <w:t>б) Парламенттік республика. Мұндай басқару нысаны бар елде парламент заң қабылдайтын ғана емес, сонымен бірге үкіметті бақылайтын да орган болып табылады. Мұндағы президент – мемлекет яғни ел басшысы, ол үкімет басшысы емес. Мұнда үкіметті партиялар құрады. Үкіметке премьер-министр жетекшілік етеді (басқарады) (премьер-министр лауазымы басқаша аталуы мүмкін).</w:t>
      </w:r>
    </w:p>
    <w:p w14:paraId="175392E6">
      <w:pPr>
        <w:ind w:firstLine="567"/>
        <w:jc w:val="both"/>
        <w:rPr>
          <w:sz w:val="24"/>
          <w:szCs w:val="24"/>
        </w:rPr>
      </w:pPr>
      <w:r>
        <w:rPr>
          <w:sz w:val="24"/>
          <w:szCs w:val="24"/>
        </w:rPr>
        <w:t>Парламенттік республикада мемлекет билігінің жоғары органдарының жүйесі Парламенттің басымдылық принципіне негізделген. Парламенттің алдында үкімет өзінің саяси қызметі үшін алқалы түрде жауап береді. Үкімет Парламенттің сеніміне сүйеніп қызмет істейді. Парламент Үкіметті қолдамаса, ол қызметін тоқтатады. Парламенттік республикаға Италия,Алмания,Үнді мемлекеттерін жатқызуға болады.</w:t>
      </w:r>
    </w:p>
    <w:p w14:paraId="7C374297">
      <w:pPr>
        <w:ind w:firstLine="567"/>
        <w:jc w:val="both"/>
        <w:rPr>
          <w:sz w:val="24"/>
          <w:szCs w:val="24"/>
        </w:rPr>
      </w:pPr>
      <w:r>
        <w:rPr>
          <w:sz w:val="24"/>
          <w:szCs w:val="24"/>
        </w:rPr>
        <w:t>в) Парламенттік-президенттік аралас республикалар да кездеседі, онда Үкіметті Президент пен Парламент бірлесе отырып жасақтайды, құрады.Мысалы Ресей Федерациясы.</w:t>
      </w:r>
    </w:p>
    <w:p w14:paraId="6F02A52C">
      <w:pPr>
        <w:ind w:firstLine="567"/>
        <w:jc w:val="both"/>
        <w:rPr>
          <w:sz w:val="24"/>
          <w:szCs w:val="24"/>
        </w:rPr>
      </w:pPr>
      <w:r>
        <w:rPr>
          <w:sz w:val="24"/>
          <w:szCs w:val="24"/>
        </w:rPr>
        <w:t>Формалды тұрғыдан қарасақ, басқару нысанынның мемлекеттік құрылысқа шешуші әсер етпейтінін байқаймыз. Мысалы, монархиялық Жапония немесе Ұлыбритания әлдеқашаннан демократиялық құқықтық мемлекет екені белгілі. Республикалық Кеңестер Одағы мұндай мемлекет бола алмады. Патшалық Ресей демократиялық та, құқықтық та мемлекет болмаған еді. Ал Франция Республикасын бұрыннан демократиялық басқарудан республикалық басқару нысанындағы демократиялық, құқықтық мемлекеттің мазмұнына көбірек сәйкес келеді.</w:t>
      </w:r>
    </w:p>
    <w:p w14:paraId="53876ED0">
      <w:pPr>
        <w:ind w:firstLine="567"/>
        <w:jc w:val="both"/>
        <w:rPr>
          <w:sz w:val="24"/>
          <w:szCs w:val="24"/>
        </w:rPr>
      </w:pPr>
      <w:r>
        <w:rPr>
          <w:sz w:val="24"/>
          <w:szCs w:val="24"/>
        </w:rPr>
        <w:t>2. Әрбір мемлекеттің аумағында мемлекеттің аумақтық құрылымы оның ішкі құрылысын анықтайтын құрамды бөлшектерге бөлінеді. Сол аумақтық құрылымның көлемінде мемлекеттің аумақтық бөліктерінің жүйесі қалыптасады. Солардан мемлекет, мемлекет органдарының байланыс жүйесі түзіледі. Мемлекеттің тұтастай және оның әрбір аумақтық бөлігінің құқықтық мәртебесінің сипаты да соған байланысты болады. Мемлекет аумағының аталған түзілімін мемлекеттік құрылым дейді. Демек, мемлекеттік құрылым – тұтастай мемлекет пен оның бөліктерінің белгілі түрдегі құқықтық қатынастарын сипаттайтын мемлекеттің аумақтық ұйымдастырылуы болып табылады.</w:t>
      </w:r>
    </w:p>
    <w:p w14:paraId="0DB2F5B6">
      <w:pPr>
        <w:ind w:firstLine="567"/>
        <w:jc w:val="both"/>
        <w:rPr>
          <w:sz w:val="24"/>
          <w:szCs w:val="24"/>
        </w:rPr>
      </w:pPr>
      <w:r>
        <w:rPr>
          <w:sz w:val="24"/>
          <w:szCs w:val="24"/>
        </w:rPr>
        <w:t>Мемелекеттік құрылымына байланысты барлық мемлекеттер біртұтас(унитарлы) және күрделі болып екі топқа бөлінеді.</w:t>
      </w:r>
    </w:p>
    <w:p w14:paraId="2588F9EC">
      <w:pPr>
        <w:ind w:firstLine="567"/>
        <w:jc w:val="both"/>
        <w:rPr>
          <w:sz w:val="24"/>
          <w:szCs w:val="24"/>
        </w:rPr>
      </w:pPr>
      <w:r>
        <w:rPr>
          <w:sz w:val="24"/>
          <w:szCs w:val="24"/>
        </w:rPr>
        <w:t>Унитарлық мемлекеттің ішкі аумақтық құрылымында басқа мемлекеттер болмайды. Осы мағынада унитарлық мемлекет біртұтас мемлекет деп аталады. Унитарлық мемлекет, әдетте тек әкімшілік-аумақтық бөліктерге бөлінеді де, мелекеттің әкімшілік-аумақтық құрылымын құрайды. Әкімшілік-аумақтық бөліктерге ерекше құқықтық мәртебе берілмейді. Мұндай мемлекетте бір ғана Конституция, бір ғана заң шығаратын жоғары орган, бір ғана жоғары басқару органы, біртұтас азаматтық болады. Қазақстан Республикасы – унитарлық мемлекет.</w:t>
      </w:r>
    </w:p>
    <w:p w14:paraId="12E88C0F">
      <w:pPr>
        <w:ind w:firstLine="567"/>
        <w:jc w:val="both"/>
        <w:rPr>
          <w:sz w:val="24"/>
          <w:szCs w:val="24"/>
        </w:rPr>
      </w:pPr>
      <w:r>
        <w:rPr>
          <w:b/>
          <w:sz w:val="24"/>
          <w:szCs w:val="24"/>
        </w:rPr>
        <w:t>Унитарлық мемлекет</w:t>
      </w:r>
      <w:r>
        <w:rPr>
          <w:sz w:val="24"/>
          <w:szCs w:val="24"/>
        </w:rPr>
        <w:t> – тұтас орталықтандырылған мемлекет. Оның әкімшілік-аумақтық бөліктерінде мемлекеттік құрылым мәртебесі және егемендік құқықтар болмайды. Унитарлық мемлекетте жоғарғы органдардың, заң қабылдаудың, соттардың бірыңғай жүйелері құрылады. Онда бірыңғай азаматтық және бір арналы салық жүйесі болады.Мысалы Италия,Франция,Қазақстан.</w:t>
      </w:r>
    </w:p>
    <w:p w14:paraId="7E51CD33">
      <w:pPr>
        <w:ind w:firstLine="567"/>
        <w:jc w:val="both"/>
        <w:rPr>
          <w:sz w:val="24"/>
          <w:szCs w:val="24"/>
        </w:rPr>
      </w:pPr>
      <w:r>
        <w:rPr>
          <w:sz w:val="24"/>
          <w:szCs w:val="24"/>
        </w:rPr>
        <w:t>Күрделі мемлекет – мұндай мемлекеттердің құрамдас бөліктерінің белгілі бір дәрежеде дербестігі болады. Күрделі мемлекеттерге империя конфедерация, федерация, достастық және бірлестіктер құрған мемлекеттер жатады.</w:t>
      </w:r>
    </w:p>
    <w:p w14:paraId="233A0EBF">
      <w:pPr>
        <w:ind w:firstLine="567"/>
        <w:jc w:val="both"/>
        <w:rPr>
          <w:sz w:val="24"/>
          <w:szCs w:val="24"/>
        </w:rPr>
      </w:pPr>
      <w:r>
        <w:rPr>
          <w:sz w:val="24"/>
          <w:szCs w:val="24"/>
        </w:rPr>
        <w:t>Империя – күш жұмсаудың нәтижесінде құрылған күрделі мемлекет. Бұл мемлекеттің құрамдық бөліктері жоғарғы өкімет (билік) орындарына тәуелді болып келеді. Империялардың бір ерекшелігі, олардың құрамдық бөліктерінде ешқашанда бірыңғай мемлекеттік-құқықтық мәртебе болған емес. Мысалы, тарихта белгілі Рим империясы, Британия империясы және т.б. жатады.</w:t>
      </w:r>
    </w:p>
    <w:p w14:paraId="05547A8D">
      <w:pPr>
        <w:ind w:firstLine="567"/>
        <w:jc w:val="both"/>
        <w:rPr>
          <w:sz w:val="24"/>
          <w:szCs w:val="24"/>
        </w:rPr>
      </w:pPr>
      <w:r>
        <w:rPr>
          <w:b/>
          <w:sz w:val="24"/>
          <w:szCs w:val="24"/>
        </w:rPr>
        <w:t>Федерация</w:t>
      </w:r>
      <w:r>
        <w:rPr>
          <w:sz w:val="24"/>
          <w:szCs w:val="24"/>
        </w:rPr>
        <w:t> – күрделі одақтық мемлекет, оның құрамдас бөліктері мемлекеттік құрылымдар болып табылады. Олардың белгілі бір мөлшерлі шамада (дәрежеде) егемендігі болады. Федерациялық одақ децентрализациялау қағидатына негізделеді.</w:t>
      </w:r>
    </w:p>
    <w:p w14:paraId="14EE1970">
      <w:pPr>
        <w:ind w:firstLine="567"/>
        <w:jc w:val="both"/>
        <w:rPr>
          <w:sz w:val="24"/>
          <w:szCs w:val="24"/>
        </w:rPr>
      </w:pPr>
      <w:r>
        <w:rPr>
          <w:sz w:val="24"/>
          <w:szCs w:val="24"/>
        </w:rPr>
        <w:t>Федерацияда жоғарғы федералдық органдар және федералдық заң қабылдау жүйелерімен қатар федерация субъектілерінің жоғары органдары мен заң қабылдау жүйелері қатарласа өмір сүреді, федерацияда қос арналы салық жүйесі орын алады. Федерацияның нысандық белгісіне қосарланған азаматтықтың болуы жатады. Федерациялар аумақтық немесе ұлттық-мемлекеттік қағидат бойынша құрылуы мүмкін. Мысалы, АҚШ мемлекеті федерация-штаттардың 51 субъектілерінен, ал Ресей Федерациясы – 89 федерация субъектілерінен (Республикалар, округтер, өлкелер және т.б. тұрады). Алмания (Германия)- 16-дан аса федерация субъектісінен тұрады.Бразилия 26 штаттан тұрады,ал Үндістан-28 штат және 7 аумақтан тұрады.</w:t>
      </w:r>
    </w:p>
    <w:p w14:paraId="0D52A998">
      <w:pPr>
        <w:ind w:firstLine="567"/>
        <w:jc w:val="both"/>
        <w:rPr>
          <w:sz w:val="24"/>
          <w:szCs w:val="24"/>
        </w:rPr>
      </w:pPr>
      <w:r>
        <w:rPr>
          <w:sz w:val="24"/>
          <w:szCs w:val="24"/>
        </w:rPr>
        <w:t>Достастық – белгілі бір дәрежеде тектес болып келетін ортақ белгілерімен (нышандарымен) сипатталатын мемлекеттердің ұйымдасқан түрдегі бірлестігі. Мұндай бірлестікті біріктіретін белгі (нышандары) экономикаға, құқық жүйесіне, тіл, мәдениет, дін салаларына қатысыты болып келеді. Мысалы Еуропа Одағы және т.б.</w:t>
      </w:r>
    </w:p>
    <w:p w14:paraId="3740DFC5">
      <w:pPr>
        <w:ind w:firstLine="567"/>
        <w:jc w:val="both"/>
        <w:rPr>
          <w:sz w:val="24"/>
          <w:szCs w:val="24"/>
        </w:rPr>
      </w:pPr>
      <w:r>
        <w:rPr>
          <w:sz w:val="24"/>
          <w:szCs w:val="24"/>
        </w:rPr>
        <w:t>Бұл бірлестіктің мүшелері толығынан алғанда тәуелсіз, егеменді мемлекеттер, олар халықаралық қатынастардың субъектілері болып табылады.</w:t>
      </w:r>
    </w:p>
    <w:p w14:paraId="4ED56135">
      <w:pPr>
        <w:ind w:firstLine="567"/>
        <w:jc w:val="both"/>
        <w:rPr>
          <w:sz w:val="24"/>
          <w:szCs w:val="24"/>
        </w:rPr>
      </w:pPr>
      <w:r>
        <w:rPr>
          <w:sz w:val="24"/>
          <w:szCs w:val="24"/>
        </w:rPr>
        <w:t>Мемлекеттер бірлестігі – қоғамның мемлекеттік болып ұйымдасуының өтпелі кезеңдеріне тән нысан. Мемлекеттер бірлестігін құрудың негізнде, әдетте, мемлекетаралаық келісім (шарт) жатады, оның өзі көп жағдайларда бірлестікке кірген мемлекеттер арасындағы интеграциялық байланыстарды нығайта түседі. Сөйтіп бірлестік мемлекеттерінің конфедеративтік бірлестікке қарай бірте-бірте дамуына жол ашады.</w:t>
      </w:r>
    </w:p>
    <w:p w14:paraId="6AFF0385">
      <w:pPr>
        <w:pStyle w:val="31"/>
        <w:spacing w:before="0" w:beforeAutospacing="0" w:after="0" w:afterAutospacing="0"/>
        <w:ind w:firstLine="567"/>
        <w:jc w:val="both"/>
        <w:rPr>
          <w:b/>
        </w:rPr>
      </w:pPr>
      <w:r>
        <w:rPr>
          <w:b/>
          <w:bCs/>
        </w:rPr>
        <w:t>Қазақстан Республикасы</w:t>
      </w:r>
      <w:r>
        <w:rPr>
          <w:b/>
        </w:rPr>
        <w:t> — </w:t>
      </w:r>
      <w:r>
        <w:fldChar w:fldCharType="begin"/>
      </w:r>
      <w:r>
        <w:instrText xml:space="preserve"> HYPERLINK "https://kk.wikipedia.org/wiki/%D0%9F%D1%80%D0%B5%D0%B7%D0%B8%D0%B4%D0%B5%D0%BD%D1%82%D1%82%D1%96%D0%BA_%D1%80%D0%B5%D1%81%D0%BF%D1%83%D0%B1%D0%BB%D0%B8%D0%BA%D0%B0" \o "Президенттік республика" </w:instrText>
      </w:r>
      <w:r>
        <w:fldChar w:fldCharType="separate"/>
      </w:r>
      <w:r>
        <w:rPr>
          <w:rStyle w:val="16"/>
        </w:rPr>
        <w:t>президенттік басқару формасы бар</w:t>
      </w:r>
      <w:r>
        <w:rPr>
          <w:rStyle w:val="16"/>
        </w:rPr>
        <w:fldChar w:fldCharType="end"/>
      </w:r>
      <w:r>
        <w:rPr>
          <w:b/>
        </w:rPr>
        <w:t> </w:t>
      </w:r>
      <w:r>
        <w:fldChar w:fldCharType="begin"/>
      </w:r>
      <w:r>
        <w:instrText xml:space="preserve"> HYPERLINK "https://kk.wikipedia.org/wiki/%D0%94%D0%B5%D0%BC%D0%BE%D0%BA%D1%80%D0%B0%D1%82%D0%B8%D1%8F" \o "Демократия" </w:instrText>
      </w:r>
      <w:r>
        <w:fldChar w:fldCharType="separate"/>
      </w:r>
      <w:r>
        <w:rPr>
          <w:rStyle w:val="16"/>
        </w:rPr>
        <w:t>демократиялық</w:t>
      </w:r>
      <w:r>
        <w:rPr>
          <w:rStyle w:val="16"/>
        </w:rPr>
        <w:fldChar w:fldCharType="end"/>
      </w:r>
      <w:r>
        <w:rPr>
          <w:b/>
        </w:rPr>
        <w:t>, құқықтық, </w:t>
      </w:r>
      <w:r>
        <w:fldChar w:fldCharType="begin"/>
      </w:r>
      <w:r>
        <w:instrText xml:space="preserve"> HYPERLINK "https://kk.wikipedia.org/wiki/%D0%A3%D0%BD%D0%B8%D1%82%D0%B0%D1%80%D0%BB%D1%8B_%D0%BC%D0%B5%D0%BC%D0%BB%D0%B5%D0%BA%D0%B5%D1%82" \o "Унитарлы мемлекет" </w:instrText>
      </w:r>
      <w:r>
        <w:fldChar w:fldCharType="separate"/>
      </w:r>
      <w:r>
        <w:rPr>
          <w:rStyle w:val="16"/>
        </w:rPr>
        <w:t>унитарлы</w:t>
      </w:r>
      <w:r>
        <w:rPr>
          <w:rStyle w:val="16"/>
        </w:rPr>
        <w:fldChar w:fldCharType="end"/>
      </w:r>
      <w:r>
        <w:rPr>
          <w:b/>
        </w:rPr>
        <w:t>, зайырлы мемлекет.</w:t>
      </w:r>
    </w:p>
    <w:p w14:paraId="5436FA47">
      <w:pPr>
        <w:ind w:firstLine="567"/>
        <w:jc w:val="both"/>
        <w:rPr>
          <w:sz w:val="24"/>
          <w:szCs w:val="24"/>
        </w:rPr>
      </w:pPr>
      <w:r>
        <w:rPr>
          <w:sz w:val="24"/>
          <w:szCs w:val="24"/>
        </w:rPr>
        <w:t xml:space="preserve">3. </w:t>
      </w:r>
      <w:r>
        <w:rPr>
          <w:b/>
          <w:sz w:val="24"/>
          <w:szCs w:val="24"/>
        </w:rPr>
        <w:t>Саяси режим дегеніміз</w:t>
      </w:r>
      <w:r>
        <w:rPr>
          <w:sz w:val="24"/>
          <w:szCs w:val="24"/>
        </w:rPr>
        <w:t>- мемлекеттік өкімет билігін жүзеге асыру әдістеренің жиынтығы.Саяси режимдердің түрлері:</w:t>
      </w:r>
    </w:p>
    <w:p w14:paraId="5C2C6476">
      <w:pPr>
        <w:ind w:firstLine="567"/>
        <w:jc w:val="both"/>
        <w:rPr>
          <w:sz w:val="24"/>
          <w:szCs w:val="24"/>
        </w:rPr>
      </w:pPr>
      <w:r>
        <w:rPr>
          <w:sz w:val="24"/>
          <w:szCs w:val="24"/>
        </w:rPr>
        <w:t>а) демократиялық;</w:t>
      </w:r>
    </w:p>
    <w:p w14:paraId="2E16E792">
      <w:pPr>
        <w:ind w:firstLine="567"/>
        <w:jc w:val="both"/>
        <w:rPr>
          <w:sz w:val="24"/>
          <w:szCs w:val="24"/>
        </w:rPr>
      </w:pPr>
      <w:r>
        <w:rPr>
          <w:sz w:val="24"/>
          <w:szCs w:val="24"/>
        </w:rPr>
        <w:t>б) антидемократиялық.</w:t>
      </w:r>
    </w:p>
    <w:p w14:paraId="3FBEAAAD">
      <w:pPr>
        <w:ind w:firstLine="567"/>
        <w:jc w:val="both"/>
        <w:rPr>
          <w:sz w:val="24"/>
          <w:szCs w:val="24"/>
        </w:rPr>
      </w:pPr>
      <w:r>
        <w:rPr>
          <w:sz w:val="24"/>
          <w:szCs w:val="24"/>
        </w:rPr>
        <w:t>Антидемократиялық саяси режим өз кезегінде:</w:t>
      </w:r>
    </w:p>
    <w:p w14:paraId="10A67223">
      <w:pPr>
        <w:ind w:firstLine="567"/>
        <w:jc w:val="both"/>
        <w:rPr>
          <w:sz w:val="24"/>
          <w:szCs w:val="24"/>
        </w:rPr>
      </w:pPr>
      <w:r>
        <w:rPr>
          <w:sz w:val="24"/>
          <w:szCs w:val="24"/>
        </w:rPr>
        <w:t>а) авторитарлық;</w:t>
      </w:r>
    </w:p>
    <w:p w14:paraId="5C756089">
      <w:pPr>
        <w:ind w:firstLine="567"/>
        <w:jc w:val="both"/>
        <w:rPr>
          <w:sz w:val="24"/>
          <w:szCs w:val="24"/>
        </w:rPr>
      </w:pPr>
      <w:r>
        <w:rPr>
          <w:sz w:val="24"/>
          <w:szCs w:val="24"/>
        </w:rPr>
        <w:t>б) тоталитарлық;</w:t>
      </w:r>
    </w:p>
    <w:p w14:paraId="1E054DF9">
      <w:pPr>
        <w:ind w:firstLine="567"/>
        <w:jc w:val="both"/>
        <w:rPr>
          <w:sz w:val="24"/>
          <w:szCs w:val="24"/>
        </w:rPr>
      </w:pPr>
      <w:r>
        <w:rPr>
          <w:sz w:val="24"/>
          <w:szCs w:val="24"/>
        </w:rPr>
        <w:t>в) фашистік режимдер болып жіктеледі.</w:t>
      </w:r>
    </w:p>
    <w:p w14:paraId="4C8D1A01">
      <w:pPr>
        <w:ind w:firstLine="567"/>
        <w:jc w:val="both"/>
        <w:rPr>
          <w:sz w:val="24"/>
          <w:szCs w:val="24"/>
        </w:rPr>
      </w:pPr>
      <w:r>
        <w:rPr>
          <w:sz w:val="24"/>
          <w:szCs w:val="24"/>
        </w:rPr>
        <w:t>Демократиялық саяси режимнің нышандары:</w:t>
      </w:r>
    </w:p>
    <w:p w14:paraId="5C2B7C51">
      <w:pPr>
        <w:ind w:firstLine="567"/>
        <w:jc w:val="both"/>
        <w:rPr>
          <w:sz w:val="24"/>
          <w:szCs w:val="24"/>
        </w:rPr>
      </w:pPr>
      <w:r>
        <w:rPr>
          <w:sz w:val="24"/>
          <w:szCs w:val="24"/>
        </w:rPr>
        <w:t>1. Әр түрлі партиялардың, бірлестіктердің, қозғалыстардың Конституция шеңберінде еркін, бостандық жағдайында әрекет етеді, қызмет атқарады.</w:t>
      </w:r>
    </w:p>
    <w:p w14:paraId="0B4D151B">
      <w:pPr>
        <w:ind w:firstLine="567"/>
        <w:jc w:val="both"/>
        <w:rPr>
          <w:sz w:val="24"/>
          <w:szCs w:val="24"/>
        </w:rPr>
      </w:pPr>
      <w:r>
        <w:rPr>
          <w:sz w:val="24"/>
          <w:szCs w:val="24"/>
        </w:rPr>
        <w:t>2. Идеологиялық плюрализм, яғни, қоғамда әр түрлі идеологиялық ағымдардың, бағыттардың болуына және үстемдік етуші бірден-бір идеологияның болмауына жағдайлар жасалады.</w:t>
      </w:r>
    </w:p>
    <w:p w14:paraId="272F72F1">
      <w:pPr>
        <w:ind w:firstLine="567"/>
        <w:jc w:val="both"/>
        <w:rPr>
          <w:sz w:val="24"/>
          <w:szCs w:val="24"/>
        </w:rPr>
      </w:pPr>
      <w:r>
        <w:rPr>
          <w:sz w:val="24"/>
          <w:szCs w:val="24"/>
        </w:rPr>
        <w:t>3. Мемлекет өз органдарын, негізінен сайлау жолымен құрады.</w:t>
      </w:r>
    </w:p>
    <w:p w14:paraId="625961FD">
      <w:pPr>
        <w:ind w:firstLine="567"/>
        <w:jc w:val="both"/>
        <w:rPr>
          <w:sz w:val="24"/>
          <w:szCs w:val="24"/>
        </w:rPr>
      </w:pPr>
      <w:r>
        <w:rPr>
          <w:sz w:val="24"/>
          <w:szCs w:val="24"/>
        </w:rPr>
        <w:t>4. Қоғамда демократиялық құқықтар мен бостандықтар орын алады. Оларды, шын мәнінде, қамтамасыз ету кепілдері жасақталады.</w:t>
      </w:r>
    </w:p>
    <w:p w14:paraId="1A1109F8">
      <w:pPr>
        <w:ind w:firstLine="567"/>
        <w:jc w:val="both"/>
        <w:rPr>
          <w:sz w:val="24"/>
          <w:szCs w:val="24"/>
        </w:rPr>
      </w:pPr>
      <w:r>
        <w:rPr>
          <w:sz w:val="24"/>
          <w:szCs w:val="24"/>
        </w:rPr>
        <w:t>Антидемократиялық саяси режимнің нышандары:</w:t>
      </w:r>
    </w:p>
    <w:p w14:paraId="1AB82784">
      <w:pPr>
        <w:ind w:firstLine="567"/>
        <w:jc w:val="both"/>
        <w:rPr>
          <w:sz w:val="24"/>
          <w:szCs w:val="24"/>
        </w:rPr>
      </w:pPr>
      <w:r>
        <w:rPr>
          <w:sz w:val="24"/>
          <w:szCs w:val="24"/>
        </w:rPr>
        <w:t>1. Демократиялық партиялар мен ұйымдарға тыйым салынады.</w:t>
      </w:r>
    </w:p>
    <w:p w14:paraId="25D0C42D">
      <w:pPr>
        <w:ind w:firstLine="567"/>
        <w:jc w:val="both"/>
        <w:rPr>
          <w:sz w:val="24"/>
          <w:szCs w:val="24"/>
        </w:rPr>
      </w:pPr>
      <w:r>
        <w:rPr>
          <w:sz w:val="24"/>
          <w:szCs w:val="24"/>
        </w:rPr>
        <w:t>2. Идеологиялық плюрализм болмайды, мемлекетте үстемдік етуші идеология орнығады.</w:t>
      </w:r>
    </w:p>
    <w:p w14:paraId="5502C84A">
      <w:pPr>
        <w:ind w:firstLine="567"/>
        <w:jc w:val="both"/>
        <w:rPr>
          <w:sz w:val="24"/>
          <w:szCs w:val="24"/>
        </w:rPr>
      </w:pPr>
      <w:r>
        <w:rPr>
          <w:sz w:val="24"/>
          <w:szCs w:val="24"/>
        </w:rPr>
        <w:t>3. Сайлау жолымен құрылған органдар болмайды.</w:t>
      </w:r>
    </w:p>
    <w:p w14:paraId="66CAA5D5">
      <w:pPr>
        <w:ind w:firstLine="567"/>
        <w:jc w:val="both"/>
        <w:rPr>
          <w:sz w:val="24"/>
          <w:szCs w:val="24"/>
        </w:rPr>
      </w:pPr>
      <w:r>
        <w:rPr>
          <w:sz w:val="24"/>
          <w:szCs w:val="24"/>
        </w:rPr>
        <w:t>4. Демократиялық құқықтар мен бостандықтар шектеледі.</w:t>
      </w:r>
    </w:p>
    <w:p w14:paraId="0748CC40">
      <w:pPr>
        <w:ind w:firstLine="567"/>
        <w:jc w:val="both"/>
        <w:rPr>
          <w:sz w:val="24"/>
          <w:szCs w:val="24"/>
        </w:rPr>
      </w:pPr>
      <w:r>
        <w:rPr>
          <w:sz w:val="24"/>
          <w:szCs w:val="24"/>
        </w:rPr>
        <w:t>5. Жаппай қуғын-сүргін және заңсыздықтар орын алады.</w:t>
      </w:r>
    </w:p>
    <w:p w14:paraId="0ED06DFF">
      <w:pPr>
        <w:ind w:firstLine="567"/>
        <w:jc w:val="both"/>
        <w:rPr>
          <w:sz w:val="24"/>
          <w:szCs w:val="24"/>
        </w:rPr>
      </w:pPr>
      <w:r>
        <w:rPr>
          <w:sz w:val="24"/>
          <w:szCs w:val="24"/>
        </w:rPr>
        <w:t>Авторитарлық режим антидемократиялық режимның бір түрі ретіндегі сипаты дербестенеді, яғни нақты билеушілер түрінде көрініс табады, олар диктатура (шексіз билік) орнатады.</w:t>
      </w:r>
    </w:p>
    <w:p w14:paraId="6D1892B2">
      <w:pPr>
        <w:ind w:firstLine="567"/>
        <w:jc w:val="both"/>
        <w:rPr>
          <w:sz w:val="24"/>
          <w:szCs w:val="24"/>
        </w:rPr>
      </w:pPr>
      <w:r>
        <w:rPr>
          <w:sz w:val="24"/>
          <w:szCs w:val="24"/>
        </w:rPr>
        <w:t>Тоталитарлық режимнің белгілері:</w:t>
      </w:r>
    </w:p>
    <w:p w14:paraId="62C0A64E">
      <w:pPr>
        <w:ind w:firstLine="567"/>
        <w:jc w:val="both"/>
        <w:rPr>
          <w:sz w:val="24"/>
          <w:szCs w:val="24"/>
        </w:rPr>
      </w:pPr>
      <w:r>
        <w:rPr>
          <w:sz w:val="24"/>
          <w:szCs w:val="24"/>
        </w:rPr>
        <w:t>1. Мемлекетте бір ғана саяси партия үстемдік етеді, ол мемлекеттік биліктің ұйтқысы болады.</w:t>
      </w:r>
    </w:p>
    <w:p w14:paraId="13B8F10E">
      <w:pPr>
        <w:ind w:firstLine="567"/>
        <w:jc w:val="both"/>
        <w:rPr>
          <w:sz w:val="24"/>
          <w:szCs w:val="24"/>
        </w:rPr>
      </w:pPr>
      <w:r>
        <w:rPr>
          <w:sz w:val="24"/>
          <w:szCs w:val="24"/>
        </w:rPr>
        <w:t>2. Бір ғана идеология үстемдік етеді, идеологиядағы плюрализмге төзбеушілік етек алады.</w:t>
      </w:r>
    </w:p>
    <w:p w14:paraId="39045D16">
      <w:pPr>
        <w:ind w:firstLine="567"/>
        <w:jc w:val="both"/>
        <w:rPr>
          <w:sz w:val="24"/>
          <w:szCs w:val="24"/>
        </w:rPr>
      </w:pPr>
      <w:r>
        <w:rPr>
          <w:sz w:val="24"/>
          <w:szCs w:val="24"/>
        </w:rPr>
        <w:t>3. Қоғамда жеке адамға табыну мемлекет тарапынан қамтамасыз етіледі.</w:t>
      </w:r>
    </w:p>
    <w:p w14:paraId="7773D4E7">
      <w:pPr>
        <w:ind w:firstLine="567"/>
        <w:jc w:val="both"/>
        <w:rPr>
          <w:sz w:val="24"/>
          <w:szCs w:val="24"/>
        </w:rPr>
      </w:pPr>
      <w:r>
        <w:rPr>
          <w:sz w:val="24"/>
          <w:szCs w:val="24"/>
        </w:rPr>
        <w:t>4. Мемлекет әкімшіл-әміршіл жүйе арқылы басқарылады.</w:t>
      </w:r>
    </w:p>
    <w:p w14:paraId="31BB9FCC">
      <w:pPr>
        <w:ind w:firstLine="567"/>
        <w:jc w:val="both"/>
        <w:rPr>
          <w:sz w:val="24"/>
          <w:szCs w:val="24"/>
        </w:rPr>
      </w:pPr>
      <w:r>
        <w:rPr>
          <w:sz w:val="24"/>
          <w:szCs w:val="24"/>
        </w:rPr>
        <w:t>5. Азаматтардың құқықсыздығы, олардың жүріс-тұрысы мен іс-әрекеттерінің жөн-жобасы қатал түрде реттеліп, жүзеге асырылады.</w:t>
      </w:r>
    </w:p>
    <w:p w14:paraId="05EE34F2">
      <w:pPr>
        <w:ind w:firstLine="567"/>
        <w:jc w:val="both"/>
        <w:rPr>
          <w:sz w:val="24"/>
          <w:szCs w:val="24"/>
        </w:rPr>
      </w:pPr>
      <w:r>
        <w:rPr>
          <w:sz w:val="24"/>
          <w:szCs w:val="24"/>
        </w:rPr>
        <w:t>6. Шектен шыққан әлеуметтік бөспелік (демагогия) орын алады.</w:t>
      </w:r>
    </w:p>
    <w:p w14:paraId="1E71E79B">
      <w:pPr>
        <w:ind w:firstLine="567"/>
        <w:jc w:val="both"/>
        <w:rPr>
          <w:b/>
          <w:i/>
          <w:sz w:val="24"/>
          <w:szCs w:val="24"/>
          <w:lang w:val="kk-KZ"/>
        </w:rPr>
      </w:pPr>
      <w:r>
        <w:rPr>
          <w:b/>
          <w:i/>
          <w:sz w:val="24"/>
          <w:szCs w:val="24"/>
          <w:lang w:val="kk-KZ"/>
        </w:rPr>
        <w:t>3. Мемлекеттің функциялары.</w:t>
      </w:r>
    </w:p>
    <w:p w14:paraId="12CEE7EC">
      <w:pPr>
        <w:ind w:firstLine="567"/>
        <w:jc w:val="both"/>
        <w:rPr>
          <w:sz w:val="24"/>
          <w:szCs w:val="24"/>
          <w:lang w:val="kk-KZ"/>
        </w:rPr>
      </w:pPr>
      <w:r>
        <w:rPr>
          <w:sz w:val="24"/>
          <w:szCs w:val="24"/>
          <w:lang w:val="kk-KZ"/>
        </w:rPr>
        <w:t>Мемлекет функцияларын анықтауда, біз ең алдыменмемлекеттің қоғам өміріндегі жалпы рөлін басшылыққа алуымыз керек. Бұл жерде бірінші орынға мемлекеттің адамдарды </w:t>
      </w:r>
      <w:r>
        <w:fldChar w:fldCharType="begin"/>
      </w:r>
      <w:r>
        <w:instrText xml:space="preserve"> HYPERLINK "https://kk.wikipedia.org/wiki/%D2%9A%D0%B0%D1%83%D1%8B%D0%BC%D0%B4%D0%B0%D1%81%D1%82%D1%8B%D2%9B" \o "Қауымдастық" </w:instrText>
      </w:r>
      <w:r>
        <w:fldChar w:fldCharType="separate"/>
      </w:r>
      <w:r>
        <w:rPr>
          <w:rStyle w:val="16"/>
          <w:sz w:val="24"/>
          <w:szCs w:val="24"/>
          <w:lang w:val="kk-KZ"/>
        </w:rPr>
        <w:t>қауымдастыққа</w:t>
      </w:r>
      <w:r>
        <w:rPr>
          <w:rStyle w:val="16"/>
          <w:sz w:val="24"/>
          <w:szCs w:val="24"/>
          <w:lang w:val="kk-KZ"/>
        </w:rPr>
        <w:fldChar w:fldCharType="end"/>
      </w:r>
      <w:r>
        <w:rPr>
          <w:sz w:val="24"/>
          <w:szCs w:val="24"/>
          <w:lang w:val="kk-KZ"/>
        </w:rPr>
        <w:t> біріктіретін, олардың мүдделерін түйістіретін, жалпы нормаларды сақтауға мәжбүрлейтін және геосаяси тұтастықты қалыптастыратын біріктіруші рөлі қойылады. Бұдан мемлекеттің ең бірінші функциясы мәжбүрлеу функциясы екендігін көруге болады.</w:t>
      </w:r>
    </w:p>
    <w:p w14:paraId="26A40E92">
      <w:pPr>
        <w:ind w:firstLine="567"/>
        <w:jc w:val="both"/>
        <w:rPr>
          <w:sz w:val="24"/>
          <w:szCs w:val="24"/>
          <w:lang w:val="kk-KZ"/>
        </w:rPr>
      </w:pPr>
      <w:r>
        <w:rPr>
          <w:b/>
          <w:sz w:val="24"/>
          <w:szCs w:val="24"/>
          <w:lang w:val="kk-KZ"/>
        </w:rPr>
        <w:t>Мәжбүрлеу функциясы</w:t>
      </w:r>
      <w:r>
        <w:rPr>
          <w:sz w:val="24"/>
          <w:szCs w:val="24"/>
          <w:lang w:val="kk-KZ"/>
        </w:rPr>
        <w:t xml:space="preserve"> әр түрлі әдістер мен құралдар арқылы іске асуы мүмкін. Бұл не тікелей күш көрсету болуы мүмкін, не жанама мәжбүрлеу болуы мүмкін. Барлық мемлекеттерде билік құрушы субъект мәжбүрлеуді пайдаланады, бірақ оны әр жағдайда әркалай қолданатындықтан мазмұны мен сипаты, әдістері мен құралдары әрқилы болуы мүмкін.</w:t>
      </w:r>
    </w:p>
    <w:p w14:paraId="7ECFB59A">
      <w:pPr>
        <w:ind w:firstLine="567"/>
        <w:jc w:val="both"/>
        <w:rPr>
          <w:sz w:val="24"/>
          <w:szCs w:val="24"/>
          <w:lang w:val="kk-KZ"/>
        </w:rPr>
      </w:pPr>
      <w:r>
        <w:rPr>
          <w:sz w:val="24"/>
          <w:szCs w:val="24"/>
          <w:lang w:val="kk-KZ"/>
        </w:rPr>
        <w:t xml:space="preserve">Осы функцияны жүзеге асыру үшін мемлекеттік биліктің құрылымында мәжбүрлеу күштері қалыптасады, яғни олар: әрекеттерді нормативті тұрғыда бағалайтын және кінәлі немесе кінәлі еместігінің объективті ақиқатын белгілейтін, мәжбүрлеу шаралары туралы мәселелерді шешетін заң органдары; </w:t>
      </w:r>
      <w:r>
        <w:fldChar w:fldCharType="begin"/>
      </w:r>
      <w:r>
        <w:instrText xml:space="preserve"> HYPERLINK "https://kk.wikipedia.org/wiki/%D0%A2%D0%B5%D1%80%D0%B3%D0%B5%D1%83" \o "Тергеу" </w:instrText>
      </w:r>
      <w:r>
        <w:fldChar w:fldCharType="separate"/>
      </w:r>
      <w:r>
        <w:rPr>
          <w:rStyle w:val="16"/>
          <w:sz w:val="24"/>
          <w:szCs w:val="24"/>
          <w:lang w:val="kk-KZ"/>
        </w:rPr>
        <w:t>тергеу</w:t>
      </w:r>
      <w:r>
        <w:rPr>
          <w:rStyle w:val="16"/>
          <w:sz w:val="24"/>
          <w:szCs w:val="24"/>
          <w:lang w:val="kk-KZ"/>
        </w:rPr>
        <w:fldChar w:fldCharType="end"/>
      </w:r>
      <w:r>
        <w:rPr>
          <w:sz w:val="24"/>
          <w:szCs w:val="24"/>
          <w:lang w:val="kk-KZ"/>
        </w:rPr>
        <w:t xml:space="preserve"> органдары; </w:t>
      </w:r>
      <w:r>
        <w:fldChar w:fldCharType="begin"/>
      </w:r>
      <w:r>
        <w:instrText xml:space="preserve"> HYPERLINK "https://kk.wikipedia.org/wiki/%D0%9F%D0%BE%D0%BB%D0%B8%D1%86%D0%B8%D1%8F" \o "Полиция" </w:instrText>
      </w:r>
      <w:r>
        <w:fldChar w:fldCharType="separate"/>
      </w:r>
      <w:r>
        <w:rPr>
          <w:rStyle w:val="16"/>
          <w:sz w:val="24"/>
          <w:szCs w:val="24"/>
          <w:lang w:val="kk-KZ"/>
        </w:rPr>
        <w:t>полиция</w:t>
      </w:r>
      <w:r>
        <w:rPr>
          <w:rStyle w:val="16"/>
          <w:sz w:val="24"/>
          <w:szCs w:val="24"/>
          <w:lang w:val="kk-KZ"/>
        </w:rPr>
        <w:fldChar w:fldCharType="end"/>
      </w:r>
      <w:r>
        <w:rPr>
          <w:sz w:val="24"/>
          <w:szCs w:val="24"/>
          <w:lang w:val="kk-KZ"/>
        </w:rPr>
        <w:t xml:space="preserve">; </w:t>
      </w:r>
      <w:r>
        <w:fldChar w:fldCharType="begin"/>
      </w:r>
      <w:r>
        <w:instrText xml:space="preserve"> HYPERLINK "https://kk.wikipedia.org/w/index.php?title=%D0%9F%D0%B5%D0%BD%D0%B8%D1%82%D0%B5%D0%BD%D1%86%D0%B8%D0%B0%D1%80%D0%BB%D1%8B%D2%9B_%D0%BC%D0%B5%D0%BA%D0%B5%D0%BC%D0%B5&amp;action=edit&amp;redlink=1" \o "Пенитенциарлық мекеме (мұндай бет жоқ)" </w:instrText>
      </w:r>
      <w:r>
        <w:fldChar w:fldCharType="separate"/>
      </w:r>
      <w:r>
        <w:rPr>
          <w:rStyle w:val="16"/>
          <w:sz w:val="24"/>
          <w:szCs w:val="24"/>
          <w:lang w:val="kk-KZ"/>
        </w:rPr>
        <w:t>пенитенциарлық мекемелер</w:t>
      </w:r>
      <w:r>
        <w:rPr>
          <w:rStyle w:val="16"/>
          <w:sz w:val="24"/>
          <w:szCs w:val="24"/>
          <w:lang w:val="kk-KZ"/>
        </w:rPr>
        <w:fldChar w:fldCharType="end"/>
      </w:r>
      <w:r>
        <w:rPr>
          <w:sz w:val="24"/>
          <w:szCs w:val="24"/>
          <w:lang w:val="kk-KZ"/>
        </w:rPr>
        <w:t> және басқалары.</w:t>
      </w:r>
    </w:p>
    <w:p w14:paraId="0176C87D">
      <w:pPr>
        <w:ind w:firstLine="567"/>
        <w:jc w:val="both"/>
        <w:rPr>
          <w:sz w:val="24"/>
          <w:szCs w:val="24"/>
          <w:lang w:val="kk-KZ"/>
        </w:rPr>
      </w:pPr>
      <w:r>
        <w:rPr>
          <w:sz w:val="24"/>
          <w:szCs w:val="24"/>
          <w:lang w:val="kk-KZ"/>
        </w:rPr>
        <w:t>Өркениетті мемлекеттерде мәжбүрлеу құқығына тек мемлекеттік билік органдары ғана ие. Мәжбүрлеу функциясы, мемлекеттің басқа да функциялары сияқты, органдар мен билік субъектілерінің биліктік өкілеттіктерінде белгіленеді. Бірақ құқықтық мемлекетте мемлекеттік билік органдары мәжбүрлеу шараларын құқықтық нормалар шеңберінде ғана қолдана алуы мүмкін. Сондықтан мәжбүрлеу әрекеттері заңды деп танылатындықтан азаматтар оларды қабылдауға жөне бағынуға міндетті.</w:t>
      </w:r>
    </w:p>
    <w:p w14:paraId="44F61A7C">
      <w:pPr>
        <w:ind w:firstLine="567"/>
        <w:jc w:val="both"/>
        <w:rPr>
          <w:sz w:val="24"/>
          <w:szCs w:val="24"/>
          <w:lang w:val="kk-KZ"/>
        </w:rPr>
      </w:pPr>
      <w:r>
        <w:rPr>
          <w:sz w:val="24"/>
          <w:szCs w:val="24"/>
          <w:lang w:val="kk-KZ"/>
        </w:rPr>
        <w:t>Алайда, билік құру өз мазмұны бойынша агрессивті әрекет болғандықтан билік жүргізуші субъект тікелей тиімділік пен нәтижелілікке қол жеткізу үшін мәжбүрлеу әдістері мен құралдарын қолдануда заңмен белгіленген шектен шығып кетуі де мүмкін. Бұл әрекеттердің заңсыз екеңдігі анық, ал олардың қажеттілігі және іс жүзінде өзін ақтағанына сілтеме жасау жеткілікті негіз болып табылмайды.</w:t>
      </w:r>
    </w:p>
    <w:p w14:paraId="3062CDEE">
      <w:pPr>
        <w:ind w:firstLine="567"/>
        <w:jc w:val="both"/>
        <w:rPr>
          <w:sz w:val="24"/>
          <w:szCs w:val="24"/>
          <w:lang w:val="kk-KZ"/>
        </w:rPr>
      </w:pPr>
      <w:r>
        <w:rPr>
          <w:sz w:val="24"/>
          <w:szCs w:val="24"/>
          <w:lang w:val="kk-KZ"/>
        </w:rPr>
        <w:t xml:space="preserve">Мәжбүрлеу функциясының болуы мемлекетті билік құрушы күштердің қолындағы </w:t>
      </w:r>
      <w:r>
        <w:fldChar w:fldCharType="begin"/>
      </w:r>
      <w:r>
        <w:instrText xml:space="preserve"> HYPERLINK "https://kk.wikipedia.org/wiki/%D0%A1%D0%BE%D0%B9%D1%8B%D0%BB" \o "Сойыл" </w:instrText>
      </w:r>
      <w:r>
        <w:fldChar w:fldCharType="separate"/>
      </w:r>
      <w:r>
        <w:rPr>
          <w:rStyle w:val="16"/>
          <w:sz w:val="24"/>
          <w:szCs w:val="24"/>
          <w:lang w:val="kk-KZ"/>
        </w:rPr>
        <w:t>сойылға</w:t>
      </w:r>
      <w:r>
        <w:rPr>
          <w:rStyle w:val="16"/>
          <w:sz w:val="24"/>
          <w:szCs w:val="24"/>
          <w:lang w:val="kk-KZ"/>
        </w:rPr>
        <w:fldChar w:fldCharType="end"/>
      </w:r>
      <w:r>
        <w:rPr>
          <w:sz w:val="24"/>
          <w:szCs w:val="24"/>
          <w:lang w:val="kk-KZ"/>
        </w:rPr>
        <w:t xml:space="preserve">, </w:t>
      </w:r>
      <w:r>
        <w:fldChar w:fldCharType="begin"/>
      </w:r>
      <w:r>
        <w:instrText xml:space="preserve"> HYPERLINK "https://kk.wikipedia.org/wiki/%D0%94%D0%B8%D0%BA%D1%82%D0%B0%D1%82%D1%83%D1%80%D0%B0" \o "Диктатура" </w:instrText>
      </w:r>
      <w:r>
        <w:fldChar w:fldCharType="separate"/>
      </w:r>
      <w:r>
        <w:rPr>
          <w:rStyle w:val="16"/>
          <w:sz w:val="24"/>
          <w:szCs w:val="24"/>
          <w:lang w:val="kk-KZ"/>
        </w:rPr>
        <w:t>диктатураның</w:t>
      </w:r>
      <w:r>
        <w:rPr>
          <w:rStyle w:val="16"/>
          <w:sz w:val="24"/>
          <w:szCs w:val="24"/>
          <w:lang w:val="kk-KZ"/>
        </w:rPr>
        <w:fldChar w:fldCharType="end"/>
      </w:r>
      <w:r>
        <w:rPr>
          <w:sz w:val="24"/>
          <w:szCs w:val="24"/>
          <w:lang w:val="kk-KZ"/>
        </w:rPr>
        <w:t>, террордың құралына айналдырып жіберуі мүмкін.</w:t>
      </w:r>
    </w:p>
    <w:p w14:paraId="59830252">
      <w:pPr>
        <w:ind w:firstLine="567"/>
        <w:jc w:val="both"/>
        <w:rPr>
          <w:sz w:val="24"/>
          <w:szCs w:val="24"/>
          <w:lang w:val="kk-KZ"/>
        </w:rPr>
      </w:pPr>
      <w:r>
        <w:rPr>
          <w:sz w:val="24"/>
          <w:szCs w:val="24"/>
          <w:lang w:val="kk-KZ"/>
        </w:rPr>
        <w:t xml:space="preserve">Мемлекеттің келесі функциясы — </w:t>
      </w:r>
      <w:r>
        <w:rPr>
          <w:b/>
          <w:sz w:val="24"/>
          <w:szCs w:val="24"/>
          <w:lang w:val="kk-KZ"/>
        </w:rPr>
        <w:t>келісімдік функция</w:t>
      </w:r>
      <w:r>
        <w:rPr>
          <w:sz w:val="24"/>
          <w:szCs w:val="24"/>
          <w:lang w:val="kk-KZ"/>
        </w:rPr>
        <w:t xml:space="preserve">. Мемлекеттің саяси қатынастардың әр түрлі субъектілерінің арасын келістіруші орган екендігі сөзсіз, ол айтыс-тартыстарда төреші ретінде қатысады, позициялардың жақындасуына жәрдемдеседі. Мәселен, мемлекеттік органдардың еңбек пен </w:t>
      </w:r>
      <w:r>
        <w:fldChar w:fldCharType="begin"/>
      </w:r>
      <w:r>
        <w:instrText xml:space="preserve"> HYPERLINK "https://kk.wikipedia.org/wiki/%D0%9A%D0%B0%D0%BF%D0%B8%D1%82%D0%B0%D0%BB" \o "Капитал" </w:instrText>
      </w:r>
      <w:r>
        <w:fldChar w:fldCharType="separate"/>
      </w:r>
      <w:r>
        <w:rPr>
          <w:rStyle w:val="16"/>
          <w:sz w:val="24"/>
          <w:szCs w:val="24"/>
          <w:lang w:val="kk-KZ"/>
        </w:rPr>
        <w:t>капитал</w:t>
      </w:r>
      <w:r>
        <w:rPr>
          <w:rStyle w:val="16"/>
          <w:sz w:val="24"/>
          <w:szCs w:val="24"/>
          <w:lang w:val="kk-KZ"/>
        </w:rPr>
        <w:fldChar w:fldCharType="end"/>
      </w:r>
      <w:r>
        <w:rPr>
          <w:sz w:val="24"/>
          <w:szCs w:val="24"/>
          <w:lang w:val="kk-KZ"/>
        </w:rPr>
        <w:t xml:space="preserve"> арасындағы келісімдік рөлі белгілі. Сондықтан өркениетті мемлекет үшін саяси қатынастардың барлық субъектілерінің түпкілікті мүдделері туралы қамқорлық басты болып саналады, және бұл қамқорлық тек қағаз жүзінде қалып қоймауы үшін мемлекеттік органдар барлық азаматтардың мүдделерін қамтып, білдіре алатындай және азаматтық қоғам ұйымдарымен кең қарым-қатынасқа түсе алатындай саяси қатынастардың барлық субъектілерінің түпкілікті мүдделерін белсенді қорғай алатын дамыған құқықтық базаға ие бола отырып құрылымдануы тиіс.</w:t>
      </w:r>
    </w:p>
    <w:p w14:paraId="11FCDBFC">
      <w:pPr>
        <w:ind w:firstLine="567"/>
        <w:jc w:val="both"/>
        <w:rPr>
          <w:sz w:val="24"/>
          <w:szCs w:val="24"/>
          <w:lang w:val="kk-KZ"/>
        </w:rPr>
      </w:pPr>
      <w:r>
        <w:rPr>
          <w:b/>
          <w:sz w:val="24"/>
          <w:szCs w:val="24"/>
          <w:lang w:val="kk-KZ"/>
        </w:rPr>
        <w:t>Келісімдік функция</w:t>
      </w:r>
      <w:r>
        <w:rPr>
          <w:sz w:val="24"/>
          <w:szCs w:val="24"/>
          <w:lang w:val="kk-KZ"/>
        </w:rPr>
        <w:t xml:space="preserve"> — мемлекеттің маңызды функциясы, оның іргетасы. Бұл функция қоғамның саяси мәдениетінің қалыптасу мен даму деңгейіне, оның өркениеттенуінің артуына орай жан-жақты және маңызды бола түседі. Келісімдік функция адамгершілік, қайырымдылық, ізгілік, төзімділік секілді ұғымдар басты болатын ділдің дамуымен де байланысты. Мемлекеттің келісімдік функциясының жүзеге асуында </w:t>
      </w:r>
      <w:r>
        <w:fldChar w:fldCharType="begin"/>
      </w:r>
      <w:r>
        <w:instrText xml:space="preserve"> HYPERLINK "https://kk.wikipedia.org/wiki/%D0%90%D0%B7%D0%B0%D0%BC%D0%B0%D1%82%D1%82%D1%8B%D2%9B_%D2%9B%D0%BE%D2%93%D0%B0%D0%BC" \o "Азаматтық қоғам" </w:instrText>
      </w:r>
      <w:r>
        <w:fldChar w:fldCharType="separate"/>
      </w:r>
      <w:r>
        <w:rPr>
          <w:rStyle w:val="16"/>
          <w:sz w:val="24"/>
          <w:szCs w:val="24"/>
          <w:lang w:val="kk-KZ"/>
        </w:rPr>
        <w:t>азаматтық қоғам</w:t>
      </w:r>
      <w:r>
        <w:rPr>
          <w:rStyle w:val="16"/>
          <w:sz w:val="24"/>
          <w:szCs w:val="24"/>
          <w:lang w:val="kk-KZ"/>
        </w:rPr>
        <w:fldChar w:fldCharType="end"/>
      </w:r>
      <w:r>
        <w:rPr>
          <w:sz w:val="24"/>
          <w:szCs w:val="24"/>
          <w:lang w:val="kk-KZ"/>
        </w:rPr>
        <w:t xml:space="preserve"> институттары маңызды мәнге ие.</w:t>
      </w:r>
    </w:p>
    <w:p w14:paraId="2C8FFE02">
      <w:pPr>
        <w:ind w:firstLine="567"/>
        <w:jc w:val="both"/>
        <w:rPr>
          <w:sz w:val="24"/>
          <w:szCs w:val="24"/>
          <w:lang w:val="kk-KZ"/>
        </w:rPr>
      </w:pPr>
      <w:r>
        <w:rPr>
          <w:sz w:val="24"/>
          <w:szCs w:val="24"/>
          <w:lang w:val="kk-KZ"/>
        </w:rPr>
        <w:t xml:space="preserve">Мемлекеттің үшінші функциясы </w:t>
      </w:r>
      <w:r>
        <w:rPr>
          <w:b/>
          <w:sz w:val="24"/>
          <w:szCs w:val="24"/>
          <w:lang w:val="kk-KZ"/>
        </w:rPr>
        <w:t xml:space="preserve">— </w:t>
      </w:r>
      <w:r>
        <w:fldChar w:fldCharType="begin"/>
      </w:r>
      <w:r>
        <w:instrText xml:space="preserve"> HYPERLINK "https://kk.wikipedia.org/wiki/%D2%B0%D0%B9%D1%8B%D0%BC%D0%B4%D0%B0%D1%81%D1%82%D1%8B%D1%80%D1%83%D1%88%D1%8B%D0%BB%D1%8B%D2%9B_%D2%9B%D1%8B%D0%B7%D0%BC%D0%B5%D1%82" \o "Ұйымдастырушылық қызмет" </w:instrText>
      </w:r>
      <w:r>
        <w:fldChar w:fldCharType="separate"/>
      </w:r>
      <w:r>
        <w:rPr>
          <w:rStyle w:val="16"/>
          <w:sz w:val="24"/>
          <w:szCs w:val="24"/>
          <w:lang w:val="kk-KZ"/>
        </w:rPr>
        <w:t>ұйымдастырушылық</w:t>
      </w:r>
      <w:r>
        <w:rPr>
          <w:rStyle w:val="16"/>
          <w:sz w:val="24"/>
          <w:szCs w:val="24"/>
          <w:lang w:val="kk-KZ"/>
        </w:rPr>
        <w:fldChar w:fldCharType="end"/>
      </w:r>
      <w:r>
        <w:rPr>
          <w:sz w:val="24"/>
          <w:szCs w:val="24"/>
          <w:lang w:val="kk-KZ"/>
        </w:rPr>
        <w:t xml:space="preserve">. Мемлекет адамдардың әлеуметтік өмірінің негізгі </w:t>
      </w:r>
      <w:r>
        <w:fldChar w:fldCharType="begin"/>
      </w:r>
      <w:r>
        <w:instrText xml:space="preserve"> HYPERLINK "https://kk.wikipedia.org/wiki/%D0%90%D1%81%D0%BF%D0%B5%D0%BA%D1%82" \o "Аспект" </w:instrText>
      </w:r>
      <w:r>
        <w:fldChar w:fldCharType="separate"/>
      </w:r>
      <w:r>
        <w:rPr>
          <w:rStyle w:val="16"/>
          <w:sz w:val="24"/>
          <w:szCs w:val="24"/>
          <w:lang w:val="kk-KZ"/>
        </w:rPr>
        <w:t>аспектілерінің</w:t>
      </w:r>
      <w:r>
        <w:rPr>
          <w:rStyle w:val="16"/>
          <w:sz w:val="24"/>
          <w:szCs w:val="24"/>
          <w:lang w:val="kk-KZ"/>
        </w:rPr>
        <w:fldChar w:fldCharType="end"/>
      </w:r>
      <w:r>
        <w:rPr>
          <w:sz w:val="24"/>
          <w:szCs w:val="24"/>
          <w:lang w:val="kk-KZ"/>
        </w:rPr>
        <w:t xml:space="preserve"> ұйымдасуына қатысады. Бұл үшін </w:t>
      </w:r>
      <w:r>
        <w:fldChar w:fldCharType="begin"/>
      </w:r>
      <w:r>
        <w:instrText xml:space="preserve"> HYPERLINK "https://kk.wikipedia.org/wiki/%D0%9C%D0%B5%D0%BC%D0%BB%D0%B5%D0%BA%D0%B5%D1%82%D1%82%D1%96%D0%BA_%D0%BC%D0%B5%D0%BD%D1%88%D1%96%D0%BA" \o "Мемлекеттік меншік" </w:instrText>
      </w:r>
      <w:r>
        <w:fldChar w:fldCharType="separate"/>
      </w:r>
      <w:r>
        <w:rPr>
          <w:rStyle w:val="16"/>
          <w:sz w:val="24"/>
          <w:szCs w:val="24"/>
          <w:lang w:val="kk-KZ"/>
        </w:rPr>
        <w:t>мемлекеттік меншіктің</w:t>
      </w:r>
      <w:r>
        <w:rPr>
          <w:rStyle w:val="16"/>
          <w:sz w:val="24"/>
          <w:szCs w:val="24"/>
          <w:lang w:val="kk-KZ"/>
        </w:rPr>
        <w:fldChar w:fldCharType="end"/>
      </w:r>
      <w:r>
        <w:rPr>
          <w:sz w:val="24"/>
          <w:szCs w:val="24"/>
          <w:lang w:val="kk-KZ"/>
        </w:rPr>
        <w:t>; мемлекеттің қаржылық мүмкіндіктерінің; мемлекеттік органдар қызметінің жалпылық, міндеттілік және басқарушылық сипаттарының; құқықтық базаның; мемлекет шараларының заңдылығының болуы шарт.</w:t>
      </w:r>
    </w:p>
    <w:p w14:paraId="2B1053B1">
      <w:pPr>
        <w:ind w:firstLine="567"/>
        <w:jc w:val="both"/>
        <w:rPr>
          <w:sz w:val="24"/>
          <w:szCs w:val="24"/>
          <w:lang w:val="kk-KZ"/>
        </w:rPr>
      </w:pPr>
      <w:r>
        <w:rPr>
          <w:sz w:val="24"/>
          <w:szCs w:val="24"/>
          <w:lang w:val="kk-KZ"/>
        </w:rPr>
        <w:t>Мемлекет әлеуметтік өмірдің негізгі аспектілерін реттеуге де қатысады. Ол қоғамдағы әлеуметтік жағдайды қадағалауға, қоғамдық көзқарасты бақылауға, қоғамның кеселді тұстарымен, қайшылықтарын анықтап, алдын алуға міндетті.</w:t>
      </w:r>
    </w:p>
    <w:p w14:paraId="2C677349">
      <w:pPr>
        <w:ind w:firstLine="567"/>
        <w:jc w:val="both"/>
        <w:rPr>
          <w:sz w:val="24"/>
          <w:szCs w:val="24"/>
          <w:lang w:val="kk-KZ"/>
        </w:rPr>
      </w:pPr>
      <w:r>
        <w:rPr>
          <w:sz w:val="24"/>
          <w:szCs w:val="24"/>
          <w:lang w:val="kk-KZ"/>
        </w:rPr>
        <w:t xml:space="preserve">Мемлекет белгілі бір деңгейде қоғамның рухани өмірінің ұйымдастырушысы да болып табылады. Ол адамдардың тіршілік әрекетінде қызмет ететін әлеуметтік </w:t>
      </w:r>
      <w:r>
        <w:fldChar w:fldCharType="begin"/>
      </w:r>
      <w:r>
        <w:instrText xml:space="preserve"> HYPERLINK "https://kk.wikipedia.org/wiki/%D2%9A%D0%B0%D2%93%D0%B8%D0%B4%D0%B0" \o "Қағида" </w:instrText>
      </w:r>
      <w:r>
        <w:fldChar w:fldCharType="separate"/>
      </w:r>
      <w:r>
        <w:rPr>
          <w:rStyle w:val="16"/>
          <w:sz w:val="24"/>
          <w:szCs w:val="24"/>
          <w:lang w:val="kk-KZ"/>
        </w:rPr>
        <w:t>қағидаларға</w:t>
      </w:r>
      <w:r>
        <w:rPr>
          <w:rStyle w:val="16"/>
          <w:sz w:val="24"/>
          <w:szCs w:val="24"/>
          <w:lang w:val="kk-KZ"/>
        </w:rPr>
        <w:fldChar w:fldCharType="end"/>
      </w:r>
      <w:r>
        <w:rPr>
          <w:sz w:val="24"/>
          <w:szCs w:val="24"/>
          <w:lang w:val="kk-KZ"/>
        </w:rPr>
        <w:t xml:space="preserve">, адамгершілік </w:t>
      </w:r>
      <w:r>
        <w:fldChar w:fldCharType="begin"/>
      </w:r>
      <w:r>
        <w:instrText xml:space="preserve"> HYPERLINK "https://kk.wikipedia.org/wiki/%D0%9F%D1%80%D0%B8%D0%BD%D1%86%D0%B8%D0%BF" \o "Принцип" </w:instrText>
      </w:r>
      <w:r>
        <w:fldChar w:fldCharType="separate"/>
      </w:r>
      <w:r>
        <w:rPr>
          <w:rStyle w:val="16"/>
          <w:sz w:val="24"/>
          <w:szCs w:val="24"/>
          <w:lang w:val="kk-KZ"/>
        </w:rPr>
        <w:t>принциптерге</w:t>
      </w:r>
      <w:r>
        <w:rPr>
          <w:rStyle w:val="16"/>
          <w:sz w:val="24"/>
          <w:szCs w:val="24"/>
          <w:lang w:val="kk-KZ"/>
        </w:rPr>
        <w:fldChar w:fldCharType="end"/>
      </w:r>
      <w:r>
        <w:rPr>
          <w:sz w:val="24"/>
          <w:szCs w:val="24"/>
          <w:lang w:val="kk-KZ"/>
        </w:rPr>
        <w:t>, өскелең ұрпақтың болашағына; оның азаматтық кемеліне жетуіне, </w:t>
      </w:r>
      <w:r>
        <w:fldChar w:fldCharType="begin"/>
      </w:r>
      <w:r>
        <w:instrText xml:space="preserve"> HYPERLINK "https://kk.wikipedia.org/wiki/%D0%A0%D1%83%D1%85%D0%B0%D0%BD%D0%B8_%D0%BC%D3%99%D0%B4%D0%B5%D0%BD%D0%B8%D0%B5%D1%82" \o "Рухани мәдениет" </w:instrText>
      </w:r>
      <w:r>
        <w:fldChar w:fldCharType="separate"/>
      </w:r>
      <w:r>
        <w:rPr>
          <w:rStyle w:val="16"/>
          <w:sz w:val="24"/>
          <w:szCs w:val="24"/>
          <w:lang w:val="kk-KZ"/>
        </w:rPr>
        <w:t>рухани мәдениетті</w:t>
      </w:r>
      <w:r>
        <w:rPr>
          <w:rStyle w:val="16"/>
          <w:sz w:val="24"/>
          <w:szCs w:val="24"/>
          <w:lang w:val="kk-KZ"/>
        </w:rPr>
        <w:fldChar w:fldCharType="end"/>
      </w:r>
      <w:r>
        <w:rPr>
          <w:sz w:val="24"/>
          <w:szCs w:val="24"/>
          <w:lang w:val="kk-KZ"/>
        </w:rPr>
        <w:t> игеруіне, әлеуметтік өмірге дайындық деңгейіне және басқаларына бей-жай қарай алмайды.</w:t>
      </w:r>
    </w:p>
    <w:p w14:paraId="17BE8406">
      <w:pPr>
        <w:ind w:firstLine="567"/>
        <w:jc w:val="both"/>
        <w:rPr>
          <w:sz w:val="24"/>
          <w:szCs w:val="24"/>
          <w:lang w:val="kk-KZ"/>
        </w:rPr>
      </w:pPr>
      <w:r>
        <w:rPr>
          <w:sz w:val="24"/>
          <w:szCs w:val="24"/>
          <w:lang w:val="kk-KZ"/>
        </w:rPr>
        <w:t xml:space="preserve">Мемлекеттің төртінші функциясы — </w:t>
      </w:r>
      <w:r>
        <w:fldChar w:fldCharType="begin"/>
      </w:r>
      <w:r>
        <w:instrText xml:space="preserve"> HYPERLINK "https://kk.wikipedia.org/wiki/%D2%9A%D0%BE%D1%80%D2%93%D0%B0%D1%83" \o "Қорғау" </w:instrText>
      </w:r>
      <w:r>
        <w:fldChar w:fldCharType="separate"/>
      </w:r>
      <w:r>
        <w:rPr>
          <w:rStyle w:val="16"/>
          <w:sz w:val="24"/>
          <w:szCs w:val="24"/>
          <w:lang w:val="kk-KZ"/>
        </w:rPr>
        <w:t>қорғау</w:t>
      </w:r>
      <w:r>
        <w:rPr>
          <w:rStyle w:val="16"/>
          <w:sz w:val="24"/>
          <w:szCs w:val="24"/>
          <w:lang w:val="kk-KZ"/>
        </w:rPr>
        <w:fldChar w:fldCharType="end"/>
      </w:r>
      <w:r>
        <w:rPr>
          <w:b/>
          <w:sz w:val="24"/>
          <w:szCs w:val="24"/>
          <w:lang w:val="kk-KZ"/>
        </w:rPr>
        <w:t xml:space="preserve"> функциясы</w:t>
      </w:r>
      <w:r>
        <w:rPr>
          <w:sz w:val="24"/>
          <w:szCs w:val="24"/>
          <w:lang w:val="kk-KZ"/>
        </w:rPr>
        <w:t>. Мемлекет қоғам тұрақтылығы мен оның дамуы үшін қолайлы жағдайлар жасай отырып қорғайды. Ол адамдар қауымдастығын сыртқы теріс әсерлерден және ішкі деструктивті, қиратушы күштерден қорғауы қажет. "</w:t>
      </w:r>
      <w:r>
        <w:fldChar w:fldCharType="begin"/>
      </w:r>
      <w:r>
        <w:instrText xml:space="preserve"> HYPERLINK "https://kk.wikipedia.org/wiki/%D0%9C%D0%B8%D0%BB%D0%B8%D1%82%D0%B0%D1%80%D0%B8%D0%B7%D0%BC" \o "Милитаризм" </w:instrText>
      </w:r>
      <w:r>
        <w:fldChar w:fldCharType="separate"/>
      </w:r>
      <w:r>
        <w:rPr>
          <w:rStyle w:val="16"/>
          <w:sz w:val="24"/>
          <w:szCs w:val="24"/>
          <w:lang w:val="kk-KZ"/>
        </w:rPr>
        <w:t>Милитаристік</w:t>
      </w:r>
      <w:r>
        <w:rPr>
          <w:rStyle w:val="16"/>
          <w:sz w:val="24"/>
          <w:szCs w:val="24"/>
          <w:lang w:val="kk-KZ"/>
        </w:rPr>
        <w:fldChar w:fldCharType="end"/>
      </w:r>
      <w:r>
        <w:rPr>
          <w:sz w:val="24"/>
          <w:szCs w:val="24"/>
          <w:lang w:val="kk-KZ"/>
        </w:rPr>
        <w:t> мемлекеттер", "полициялық мемлекеттер" деп аталатын мемлекеттерде қарастырып отырылған функция шектен тыс артып, үстемдік етеді.</w:t>
      </w:r>
    </w:p>
    <w:p w14:paraId="02DB9F1E">
      <w:pPr>
        <w:ind w:firstLine="567"/>
        <w:jc w:val="both"/>
        <w:rPr>
          <w:sz w:val="24"/>
          <w:szCs w:val="24"/>
          <w:lang w:val="kk-KZ"/>
        </w:rPr>
      </w:pPr>
      <w:r>
        <w:rPr>
          <w:sz w:val="24"/>
          <w:szCs w:val="24"/>
          <w:lang w:val="kk-KZ"/>
        </w:rPr>
        <w:t>Қарастырылып өткен функциялардың барлығы қандай дәрежеде болмасын барлық мемлекеттерге тән, себебі олар мемлекет мәнінің көрінісі болып табылады, және оның табиғаты мен негізінен туындайды. Бірақ мемлекет түрлерін анықтауда бұл функциялардың арақатынастары әр түрлі екендігі байқалады. Олардың мемлекеттің тіршілік әрекетіндегі орнын басқару формалары мен </w:t>
      </w:r>
      <w:r>
        <w:fldChar w:fldCharType="begin"/>
      </w:r>
      <w:r>
        <w:instrText xml:space="preserve"> HYPERLINK "https://kk.wikipedia.org/wiki/%D0%A1%D0%B0%D1%8F%D1%81%D0%B8_%D1%80%D0%B5%D0%B6%D0%B8%D0%BC" \o "Саяси режим" </w:instrText>
      </w:r>
      <w:r>
        <w:fldChar w:fldCharType="separate"/>
      </w:r>
      <w:r>
        <w:rPr>
          <w:rStyle w:val="16"/>
          <w:sz w:val="24"/>
          <w:szCs w:val="24"/>
          <w:lang w:val="kk-KZ"/>
        </w:rPr>
        <w:t>саяси режим</w:t>
      </w:r>
      <w:r>
        <w:rPr>
          <w:rStyle w:val="16"/>
          <w:sz w:val="24"/>
          <w:szCs w:val="24"/>
          <w:lang w:val="kk-KZ"/>
        </w:rPr>
        <w:fldChar w:fldCharType="end"/>
      </w:r>
      <w:r>
        <w:rPr>
          <w:sz w:val="24"/>
          <w:szCs w:val="24"/>
          <w:lang w:val="kk-KZ"/>
        </w:rPr>
        <w:t> ерекшеліктеріне сай құрылған мемлекеттік органдардың құрылымдық өзіндік ерекшелігі анықтайды.</w:t>
      </w:r>
    </w:p>
    <w:p w14:paraId="3E73F992">
      <w:pPr>
        <w:ind w:firstLine="567"/>
        <w:jc w:val="both"/>
        <w:rPr>
          <w:sz w:val="24"/>
          <w:szCs w:val="24"/>
          <w:lang w:val="kk-KZ"/>
        </w:rPr>
      </w:pPr>
      <w:r>
        <w:rPr>
          <w:b/>
          <w:i/>
          <w:sz w:val="24"/>
          <w:szCs w:val="24"/>
          <w:lang w:val="kk-KZ"/>
        </w:rPr>
        <w:t>4. Мемлекет механизмі және оның құрылымы.</w:t>
      </w:r>
    </w:p>
    <w:p w14:paraId="023A2E50">
      <w:pPr>
        <w:ind w:firstLine="567"/>
        <w:jc w:val="both"/>
        <w:rPr>
          <w:color w:val="000000"/>
          <w:sz w:val="24"/>
          <w:szCs w:val="24"/>
          <w:shd w:val="clear" w:color="auto" w:fill="FFFFFF"/>
          <w:lang w:val="kk-KZ"/>
        </w:rPr>
      </w:pPr>
      <w:r>
        <w:rPr>
          <w:color w:val="000000"/>
          <w:sz w:val="24"/>
          <w:szCs w:val="24"/>
          <w:shd w:val="clear" w:color="auto" w:fill="FFFFFF"/>
          <w:lang w:val="kk-KZ"/>
        </w:rPr>
        <w:t>Мемлекет механизмі – бұл мемлекеттің міндеттері мен функцияларын жүзеге асыруға бағытталған мемлекеттік органдардың жүйесі. Мемлекет аппара-тының, оның барлық бөлімшелерінің мазмұнын қоғамдық өмірдің барлық салаларының тиісті ұйымдаусы мен тиімді қызмет етуін қамтамасыз етуге бағытталған басқарушылық, ұйымдастырушылық қызмет құрайды.</w:t>
      </w:r>
    </w:p>
    <w:p w14:paraId="0D0F5622">
      <w:pPr>
        <w:ind w:firstLine="567"/>
        <w:jc w:val="both"/>
        <w:rPr>
          <w:color w:val="000000"/>
          <w:sz w:val="24"/>
          <w:szCs w:val="24"/>
          <w:shd w:val="clear" w:color="auto" w:fill="FFFFFF"/>
          <w:lang w:val="kk-KZ"/>
        </w:rPr>
      </w:pPr>
      <w:r>
        <w:rPr>
          <w:color w:val="000000"/>
          <w:sz w:val="24"/>
          <w:szCs w:val="24"/>
          <w:shd w:val="clear" w:color="auto" w:fill="FFFFFF"/>
          <w:lang w:val="kk-KZ"/>
        </w:rPr>
        <w:t>Бұл қызметтің нысандары көп жағдайда басқарудағы заңдар мен құқықтық механизмдердің қолданылу шамасына байланысты. Осыған сəйкес мемлекеттік аппарат қызметінің келесі нысандарын бөліп қарастыруға болады:</w:t>
      </w:r>
    </w:p>
    <w:p w14:paraId="20680A22">
      <w:pPr>
        <w:ind w:firstLine="567"/>
        <w:jc w:val="both"/>
        <w:rPr>
          <w:color w:val="000000"/>
          <w:sz w:val="24"/>
          <w:szCs w:val="24"/>
          <w:shd w:val="clear" w:color="auto" w:fill="FFFFFF"/>
          <w:lang w:val="kk-KZ"/>
        </w:rPr>
      </w:pPr>
      <w:r>
        <w:rPr>
          <w:color w:val="000000"/>
          <w:sz w:val="24"/>
          <w:szCs w:val="24"/>
          <w:shd w:val="clear" w:color="auto" w:fill="FFFFFF"/>
          <w:lang w:val="kk-KZ"/>
        </w:rPr>
        <w:t>1) тікелей басқарушылық – бұл ғылыми ұсыныстар жасаумен, тəжірибе алмасумен байланысты, құқықтық сипатты иеленбеген қызмет түрлері;</w:t>
      </w:r>
    </w:p>
    <w:p w14:paraId="5259722A">
      <w:pPr>
        <w:ind w:firstLine="567"/>
        <w:jc w:val="both"/>
        <w:rPr>
          <w:color w:val="000000"/>
          <w:sz w:val="24"/>
          <w:szCs w:val="24"/>
          <w:shd w:val="clear" w:color="auto" w:fill="FFFFFF"/>
          <w:lang w:val="kk-KZ"/>
        </w:rPr>
      </w:pPr>
      <w:r>
        <w:rPr>
          <w:color w:val="000000"/>
          <w:sz w:val="24"/>
          <w:szCs w:val="24"/>
          <w:shd w:val="clear" w:color="auto" w:fill="FFFFFF"/>
          <w:lang w:val="kk-KZ"/>
        </w:rPr>
        <w:t>2) құқықтық нысандар – құқықтық заңды сипаттағы қызмет түрлері, яғни, олар барлық субъектілер үшін міндетті болып табы-лады жəне мемлекеттік-міндетті салдарды туындатады. Мемлекет аппараты қызметінің негізгі құқықтық нысандарына мыналар жатады:</w:t>
      </w:r>
      <w:r>
        <w:rPr>
          <w:rStyle w:val="77"/>
          <w:color w:val="000000"/>
          <w:sz w:val="24"/>
          <w:szCs w:val="24"/>
          <w:shd w:val="clear" w:color="auto" w:fill="FFFFFF"/>
          <w:lang w:val="kk-KZ"/>
        </w:rPr>
        <w:t> </w:t>
      </w:r>
      <w:r>
        <w:rPr>
          <w:color w:val="000000"/>
          <w:sz w:val="24"/>
          <w:szCs w:val="24"/>
          <w:shd w:val="clear" w:color="auto" w:fill="FFFFFF"/>
          <w:lang w:val="kk-KZ"/>
        </w:rPr>
        <w:t>а) құқықшығармашылық қызмет – бұл нормативтік актілер жобаларын дайындауға, оларды қабылдау мен жариялауға байла-нысты қызмет;ə) құқыққолданушы қызмет – бұл құқықтық нормаларды жү-зеге асырумен байланысты қызмет;</w:t>
      </w:r>
      <w:r>
        <w:rPr>
          <w:rStyle w:val="77"/>
          <w:color w:val="000000"/>
          <w:sz w:val="24"/>
          <w:szCs w:val="24"/>
          <w:shd w:val="clear" w:color="auto" w:fill="FFFFFF"/>
          <w:lang w:val="kk-KZ"/>
        </w:rPr>
        <w:t> </w:t>
      </w:r>
      <w:r>
        <w:rPr>
          <w:color w:val="000000"/>
          <w:sz w:val="24"/>
          <w:szCs w:val="24"/>
          <w:shd w:val="clear" w:color="auto" w:fill="FFFFFF"/>
          <w:lang w:val="kk-KZ"/>
        </w:rPr>
        <w:t>б) құқыққорғаушы қызмет – бұл заңдардың сақталуын бақы лаумен жəне қадағалаумен, кінəлі тұлғаларды заңды жауапкер-шілікке тартумен т.б. байланысты қызмет.</w:t>
      </w:r>
    </w:p>
    <w:p w14:paraId="4C7D8C36">
      <w:pPr>
        <w:ind w:firstLine="567"/>
        <w:jc w:val="both"/>
        <w:rPr>
          <w:rStyle w:val="77"/>
          <w:color w:val="000000"/>
          <w:sz w:val="24"/>
          <w:szCs w:val="24"/>
          <w:shd w:val="clear" w:color="auto" w:fill="FFFFFF"/>
          <w:lang w:val="kk-KZ"/>
        </w:rPr>
      </w:pPr>
      <w:r>
        <w:rPr>
          <w:bCs/>
          <w:color w:val="000000"/>
          <w:sz w:val="24"/>
          <w:szCs w:val="24"/>
          <w:lang w:val="kk-KZ"/>
        </w:rPr>
        <w:t>Мемлекет механизмінің құрылымы</w:t>
      </w:r>
      <w:r>
        <w:rPr>
          <w:b/>
          <w:bCs/>
          <w:color w:val="000000"/>
          <w:sz w:val="24"/>
          <w:szCs w:val="24"/>
          <w:lang w:val="kk-KZ"/>
        </w:rPr>
        <w:t>.</w:t>
      </w:r>
      <w:r>
        <w:rPr>
          <w:rStyle w:val="77"/>
          <w:b/>
          <w:bCs/>
          <w:color w:val="000000"/>
          <w:sz w:val="24"/>
          <w:szCs w:val="24"/>
          <w:lang w:val="kk-KZ"/>
        </w:rPr>
        <w:t xml:space="preserve"> </w:t>
      </w:r>
      <w:r>
        <w:rPr>
          <w:color w:val="000000"/>
          <w:sz w:val="24"/>
          <w:szCs w:val="24"/>
          <w:shd w:val="clear" w:color="auto" w:fill="FFFFFF"/>
          <w:lang w:val="kk-KZ"/>
        </w:rPr>
        <w:t>Бұл құрылымға мыналар кіреді:</w:t>
      </w:r>
      <w:r>
        <w:rPr>
          <w:rStyle w:val="77"/>
          <w:color w:val="000000"/>
          <w:sz w:val="24"/>
          <w:szCs w:val="24"/>
          <w:shd w:val="clear" w:color="auto" w:fill="FFFFFF"/>
          <w:lang w:val="kk-KZ"/>
        </w:rPr>
        <w:t> </w:t>
      </w:r>
    </w:p>
    <w:p w14:paraId="0778D8C6">
      <w:pPr>
        <w:ind w:firstLine="567"/>
        <w:jc w:val="both"/>
        <w:rPr>
          <w:rStyle w:val="77"/>
          <w:color w:val="000000"/>
          <w:sz w:val="24"/>
          <w:szCs w:val="24"/>
          <w:shd w:val="clear" w:color="auto" w:fill="FFFFFF"/>
          <w:lang w:val="kk-KZ"/>
        </w:rPr>
      </w:pPr>
      <w:r>
        <w:rPr>
          <w:color w:val="000000"/>
          <w:sz w:val="24"/>
          <w:szCs w:val="24"/>
          <w:shd w:val="clear" w:color="auto" w:fill="FFFFFF"/>
          <w:lang w:val="kk-KZ"/>
        </w:rPr>
        <w:t>1) өздерінің тікелей биліктік функцияларын жүзеге асыру барысында тығыз байланыстағы жəне өзара бағыныстылықтағы мемлекеттік органдар;</w:t>
      </w:r>
    </w:p>
    <w:p w14:paraId="4220DFA6">
      <w:pPr>
        <w:ind w:firstLine="567"/>
        <w:jc w:val="both"/>
        <w:rPr>
          <w:rStyle w:val="77"/>
          <w:color w:val="000000"/>
          <w:sz w:val="24"/>
          <w:szCs w:val="24"/>
          <w:shd w:val="clear" w:color="auto" w:fill="FFFFFF"/>
          <w:lang w:val="kk-KZ"/>
        </w:rPr>
      </w:pPr>
      <w:r>
        <w:rPr>
          <w:color w:val="000000"/>
          <w:sz w:val="24"/>
          <w:szCs w:val="24"/>
          <w:shd w:val="clear" w:color="auto" w:fill="FFFFFF"/>
          <w:lang w:val="kk-KZ"/>
        </w:rPr>
        <w:t>2) биліктік өкілеттіктерге ие емес, алайда, экономика, білім беру, мəдениет, денсаулық қорғау, ғылым т.б. салаларда жалпы əлеуметтік функцияларды атқаратын мемлекеттік мекемелер мен кəсіпорындар;</w:t>
      </w:r>
    </w:p>
    <w:p w14:paraId="0230B43B">
      <w:pPr>
        <w:ind w:firstLine="567"/>
        <w:jc w:val="both"/>
        <w:rPr>
          <w:rStyle w:val="77"/>
          <w:color w:val="000000"/>
          <w:sz w:val="24"/>
          <w:szCs w:val="24"/>
          <w:shd w:val="clear" w:color="auto" w:fill="FFFFFF"/>
          <w:lang w:val="kk-KZ"/>
        </w:rPr>
      </w:pPr>
      <w:r>
        <w:rPr>
          <w:color w:val="000000"/>
          <w:sz w:val="24"/>
          <w:szCs w:val="24"/>
          <w:shd w:val="clear" w:color="auto" w:fill="FFFFFF"/>
          <w:lang w:val="kk-KZ"/>
        </w:rPr>
        <w:t>3) басқарумен арнайы айналысатын мемлекеттік қызметшілер;</w:t>
      </w:r>
      <w:r>
        <w:rPr>
          <w:rStyle w:val="77"/>
          <w:color w:val="000000"/>
          <w:sz w:val="24"/>
          <w:szCs w:val="24"/>
          <w:shd w:val="clear" w:color="auto" w:fill="FFFFFF"/>
          <w:lang w:val="kk-KZ"/>
        </w:rPr>
        <w:t> </w:t>
      </w:r>
    </w:p>
    <w:p w14:paraId="217EF581">
      <w:pPr>
        <w:ind w:firstLine="567"/>
        <w:jc w:val="both"/>
        <w:rPr>
          <w:color w:val="000000"/>
          <w:sz w:val="24"/>
          <w:szCs w:val="24"/>
          <w:shd w:val="clear" w:color="auto" w:fill="FFFFFF"/>
          <w:lang w:val="kk-KZ"/>
        </w:rPr>
      </w:pPr>
      <w:r>
        <w:rPr>
          <w:color w:val="000000"/>
          <w:sz w:val="24"/>
          <w:szCs w:val="24"/>
          <w:shd w:val="clear" w:color="auto" w:fill="FFFFFF"/>
          <w:lang w:val="kk-KZ"/>
        </w:rPr>
        <w:t>4) мемлекеттік аппараттың қызметін қамтамасыз ету үшін қажетті ұйымдастырушылық,қаржылық жəне күштеу құралдары.</w:t>
      </w:r>
    </w:p>
    <w:p w14:paraId="1E9D26F1">
      <w:pPr>
        <w:ind w:firstLine="567"/>
        <w:jc w:val="both"/>
        <w:rPr>
          <w:color w:val="202122"/>
          <w:sz w:val="24"/>
          <w:szCs w:val="24"/>
        </w:rPr>
      </w:pPr>
      <w:r>
        <w:rPr>
          <w:b/>
          <w:bCs/>
          <w:color w:val="202122"/>
          <w:sz w:val="24"/>
          <w:szCs w:val="24"/>
          <w:lang w:val="kk-KZ"/>
        </w:rPr>
        <w:t>Мемлекеттік билік</w:t>
      </w:r>
      <w:r>
        <w:rPr>
          <w:color w:val="202122"/>
          <w:sz w:val="24"/>
          <w:szCs w:val="24"/>
          <w:lang w:val="kk-KZ"/>
        </w:rPr>
        <w:t xml:space="preserve"> – тікелей </w:t>
      </w:r>
      <w:r>
        <w:fldChar w:fldCharType="begin"/>
      </w:r>
      <w:r>
        <w:instrText xml:space="preserve"> HYPERLINK "https://kk.wikipedia.org/wiki/%D0%9C%D0%B5%D0%BC%D0%BB%D0%B5%D0%BA%D0%B5%D1%82" \o "Мемлекет" </w:instrText>
      </w:r>
      <w:r>
        <w:fldChar w:fldCharType="separate"/>
      </w:r>
      <w:r>
        <w:rPr>
          <w:color w:val="0645AD"/>
          <w:sz w:val="24"/>
          <w:szCs w:val="24"/>
          <w:lang w:val="kk-KZ"/>
        </w:rPr>
        <w:t>мемлекеттің</w:t>
      </w:r>
      <w:r>
        <w:rPr>
          <w:color w:val="0645AD"/>
          <w:sz w:val="24"/>
          <w:szCs w:val="24"/>
          <w:lang w:val="kk-KZ"/>
        </w:rPr>
        <w:fldChar w:fldCharType="end"/>
      </w:r>
      <w:r>
        <w:rPr>
          <w:color w:val="202122"/>
          <w:sz w:val="24"/>
          <w:szCs w:val="24"/>
          <w:lang w:val="kk-KZ"/>
        </w:rPr>
        <w:t xml:space="preserve"> өзі жүргізетін немесе өзінің атынан жүргізуге өкілеттілік беріп, өз жәрдемімен өзге бір ұйым, мекеме арқылы жүргізетін қоғамдық биліктің бір түрі, мемлекеттік басқару органдарының жиынтығы. Мемлекеттік билік өз қырын өзгелерге тану үшін </w:t>
      </w:r>
      <w:r>
        <w:fldChar w:fldCharType="begin"/>
      </w:r>
      <w:r>
        <w:instrText xml:space="preserve"> HYPERLINK "https://kk.wikipedia.org/wiki/%D0%9C%D3%99%D0%B6%D0%B1%D2%AF%D1%80%D0%BB%D0%B5%D1%83" \o "Мәжбүрлеу" </w:instrText>
      </w:r>
      <w:r>
        <w:fldChar w:fldCharType="separate"/>
      </w:r>
      <w:r>
        <w:rPr>
          <w:color w:val="0645AD"/>
          <w:sz w:val="24"/>
          <w:szCs w:val="24"/>
          <w:lang w:val="kk-KZ"/>
        </w:rPr>
        <w:t>мәжбүрлеу</w:t>
      </w:r>
      <w:r>
        <w:rPr>
          <w:color w:val="0645AD"/>
          <w:sz w:val="24"/>
          <w:szCs w:val="24"/>
          <w:lang w:val="kk-KZ"/>
        </w:rPr>
        <w:fldChar w:fldCharType="end"/>
      </w:r>
      <w:r>
        <w:rPr>
          <w:color w:val="202122"/>
          <w:sz w:val="24"/>
          <w:szCs w:val="24"/>
          <w:lang w:val="kk-KZ"/>
        </w:rPr>
        <w:t xml:space="preserve"> күштеріне арқа сүйейді. Мәжбүрлеу жоқ жерде Мемлекеттік билік те жоқ, мәжбүрлеу тек тарихи жағдайға және билік болмысына қарай басқа мазмұнда, әр түрлі нысанда көрініс береді. Сондай-ақ, Мемлекеттік билік қатынастары ырық жүргізу сипатында болады және өз құрылысына орай үстемдік пен бағыныштылық әрі жетекшілік пен мойынұсынушылықтан құрылады. </w:t>
      </w:r>
      <w:r>
        <w:rPr>
          <w:color w:val="202122"/>
          <w:sz w:val="24"/>
          <w:szCs w:val="24"/>
        </w:rPr>
        <w:t>Ол қызметіне қарай</w:t>
      </w:r>
    </w:p>
    <w:p w14:paraId="0DEBA433">
      <w:pPr>
        <w:numPr>
          <w:ilvl w:val="0"/>
          <w:numId w:val="23"/>
        </w:numPr>
        <w:ind w:left="0" w:firstLine="567"/>
        <w:jc w:val="both"/>
        <w:rPr>
          <w:color w:val="202122"/>
          <w:sz w:val="24"/>
          <w:szCs w:val="24"/>
        </w:rPr>
      </w:pPr>
      <w:r>
        <w:rPr>
          <w:color w:val="202122"/>
          <w:sz w:val="24"/>
          <w:szCs w:val="24"/>
        </w:rPr>
        <w:t>заң шығарушы;</w:t>
      </w:r>
    </w:p>
    <w:p w14:paraId="2406F84B">
      <w:pPr>
        <w:numPr>
          <w:ilvl w:val="0"/>
          <w:numId w:val="23"/>
        </w:numPr>
        <w:ind w:left="0" w:firstLine="567"/>
        <w:jc w:val="both"/>
        <w:rPr>
          <w:color w:val="202122"/>
          <w:sz w:val="24"/>
          <w:szCs w:val="24"/>
        </w:rPr>
      </w:pPr>
      <w:r>
        <w:rPr>
          <w:color w:val="202122"/>
          <w:sz w:val="24"/>
          <w:szCs w:val="24"/>
        </w:rPr>
        <w:t>атқарушы;</w:t>
      </w:r>
    </w:p>
    <w:p w14:paraId="3A701ED4">
      <w:pPr>
        <w:numPr>
          <w:ilvl w:val="0"/>
          <w:numId w:val="23"/>
        </w:numPr>
        <w:ind w:left="0" w:firstLine="567"/>
        <w:rPr>
          <w:sz w:val="24"/>
          <w:szCs w:val="24"/>
        </w:rPr>
      </w:pPr>
      <w:r>
        <w:fldChar w:fldCharType="begin"/>
      </w:r>
      <w:r>
        <w:instrText xml:space="preserve"> HYPERLINK "https://kk.wikipedia.org/wiki/%D0%A1%D0%BE%D1%82_%D0%B1%D0%B8%D0%BB%D1%96%D0%B3%D1%96" \o "Сот билігі" </w:instrText>
      </w:r>
      <w:r>
        <w:fldChar w:fldCharType="separate"/>
      </w:r>
      <w:r>
        <w:rPr>
          <w:sz w:val="24"/>
          <w:szCs w:val="24"/>
        </w:rPr>
        <w:t>сот билігі</w:t>
      </w:r>
      <w:r>
        <w:rPr>
          <w:sz w:val="24"/>
          <w:szCs w:val="24"/>
        </w:rPr>
        <w:fldChar w:fldCharType="end"/>
      </w:r>
    </w:p>
    <w:p w14:paraId="7A5B6CB9">
      <w:pPr>
        <w:ind w:firstLine="567"/>
        <w:jc w:val="both"/>
        <w:rPr>
          <w:b/>
          <w:i/>
          <w:sz w:val="24"/>
          <w:szCs w:val="24"/>
          <w:lang w:val="kk-KZ"/>
        </w:rPr>
      </w:pPr>
      <w:r>
        <w:rPr>
          <w:b/>
          <w:i/>
          <w:sz w:val="24"/>
          <w:szCs w:val="24"/>
          <w:lang w:val="kk-KZ"/>
        </w:rPr>
        <w:t>5. Құқықтық мемлекет және азаматтық қоғам</w:t>
      </w:r>
    </w:p>
    <w:p w14:paraId="206700E0">
      <w:pPr>
        <w:ind w:firstLine="567"/>
        <w:jc w:val="both"/>
        <w:rPr>
          <w:sz w:val="24"/>
          <w:szCs w:val="24"/>
          <w:lang w:val="kk-KZ"/>
        </w:rPr>
      </w:pPr>
      <w:r>
        <w:rPr>
          <w:sz w:val="24"/>
          <w:szCs w:val="24"/>
          <w:lang w:val="kk-KZ"/>
        </w:rPr>
        <w:t>Жеке адам мен билік арасындағы қарым – қатынастарды «қоғамдық келісім» түріндегі конституциямен реттейтін және жеке адам мен қоғам мүддесін қорғайтын, құқық принциптеріне негізделіп құрылған мемлекеттің түрі. Мемлекетте заңның шын мәнінде бәрінен жоғары тұруы, оны орындау барлық адамдар мен мемлекеттік органдар, мекемелер үшін міндетті шарт екендігінде.</w:t>
      </w:r>
    </w:p>
    <w:p w14:paraId="2A995B08">
      <w:pPr>
        <w:ind w:firstLine="567"/>
        <w:jc w:val="both"/>
        <w:rPr>
          <w:sz w:val="24"/>
          <w:szCs w:val="24"/>
          <w:lang w:val="kk-KZ"/>
        </w:rPr>
      </w:pPr>
      <w:r>
        <w:rPr>
          <w:sz w:val="24"/>
          <w:szCs w:val="24"/>
          <w:lang w:val="kk-KZ"/>
        </w:rPr>
        <w:t>Заң алдында барлық азаматтар тең және олар бірдей жауап беруі керек. Құқықтық мемлекет адам және азаматтардың құқықтары мен бостандықтарын толық қамтамасыз ету үшін жағдай жасаушы саяси билік ұйымы. Мемлекеттік билік құқықты пайдалана отырып, құқық бұзушылыққа жол бермейді. Жеке адамдар арасында құқықтық ынталандыру тәртібін құрайды. Заңмен тыйым салынғаннан басқаның барлығына рұқсат етіледі. Бұл принцип құқық субъектілерінің бәріне тән. Әсіресе, адамдарға, заңды тұлғаларға, шаруашылық субъектілеріне т.б.</w:t>
      </w:r>
    </w:p>
    <w:p w14:paraId="58460A96">
      <w:pPr>
        <w:ind w:firstLine="567"/>
        <w:jc w:val="both"/>
        <w:rPr>
          <w:sz w:val="24"/>
          <w:szCs w:val="24"/>
          <w:lang w:val="kk-KZ"/>
        </w:rPr>
      </w:pPr>
      <w:r>
        <w:rPr>
          <w:sz w:val="24"/>
          <w:szCs w:val="24"/>
          <w:lang w:val="kk-KZ"/>
        </w:rPr>
        <w:t xml:space="preserve">Құқықты мемлекет - бұл адам мен азаматтың құқықтар мен бостандықтарының толық түрде қамтамасыз етілуіне және құқық бұзушылықтарды болдырмау мақсатында мемлекеттік билікті құқықпен мейлінше байланыстыруға жағдай жасаушы саяси билік ұйымы. </w:t>
      </w:r>
    </w:p>
    <w:p w14:paraId="1210FDAD">
      <w:pPr>
        <w:ind w:firstLine="567"/>
        <w:jc w:val="both"/>
        <w:rPr>
          <w:sz w:val="24"/>
          <w:szCs w:val="24"/>
          <w:lang w:val="kk-KZ"/>
        </w:rPr>
      </w:pPr>
      <w:r>
        <w:rPr>
          <w:sz w:val="24"/>
          <w:szCs w:val="24"/>
          <w:lang w:val="kk-KZ"/>
        </w:rPr>
        <w:t>Құқықтық мемлекеттің мынадай жалпы белгілерін бөліп көрсетеміз:</w:t>
      </w:r>
    </w:p>
    <w:p w14:paraId="30E09FE1">
      <w:pPr>
        <w:ind w:firstLine="567"/>
        <w:jc w:val="both"/>
        <w:rPr>
          <w:sz w:val="24"/>
          <w:szCs w:val="24"/>
          <w:lang w:val="kk-KZ"/>
        </w:rPr>
      </w:pPr>
      <w:r>
        <w:rPr>
          <w:sz w:val="24"/>
          <w:szCs w:val="24"/>
          <w:lang w:val="kk-KZ"/>
        </w:rPr>
        <w:t>1) конституциялық тәртіпке сай биліктің жоғарғы органы қабылдаған заңның жоғары тұруы;</w:t>
      </w:r>
    </w:p>
    <w:p w14:paraId="34623FE6">
      <w:pPr>
        <w:ind w:firstLine="567"/>
        <w:jc w:val="both"/>
        <w:rPr>
          <w:sz w:val="24"/>
          <w:szCs w:val="24"/>
          <w:lang w:val="kk-KZ"/>
        </w:rPr>
      </w:pPr>
      <w:r>
        <w:rPr>
          <w:sz w:val="24"/>
          <w:szCs w:val="24"/>
          <w:lang w:val="kk-KZ"/>
        </w:rPr>
        <w:t>2) биліктің заң шығарушы, атқарушы және сот буындарына бөлінуі;</w:t>
      </w:r>
    </w:p>
    <w:p w14:paraId="383A2722">
      <w:pPr>
        <w:ind w:firstLine="567"/>
        <w:jc w:val="both"/>
        <w:rPr>
          <w:sz w:val="24"/>
          <w:szCs w:val="24"/>
          <w:lang w:val="kk-KZ"/>
        </w:rPr>
      </w:pPr>
      <w:r>
        <w:rPr>
          <w:sz w:val="24"/>
          <w:szCs w:val="24"/>
          <w:lang w:val="kk-KZ"/>
        </w:rPr>
        <w:t>3) адам және азаматтың құқықтық қорғалуы;</w:t>
      </w:r>
    </w:p>
    <w:p w14:paraId="29FC0F41">
      <w:pPr>
        <w:ind w:firstLine="567"/>
        <w:jc w:val="both"/>
        <w:rPr>
          <w:sz w:val="24"/>
          <w:szCs w:val="24"/>
          <w:lang w:val="kk-KZ"/>
        </w:rPr>
      </w:pPr>
      <w:r>
        <w:rPr>
          <w:sz w:val="24"/>
          <w:szCs w:val="24"/>
          <w:lang w:val="kk-KZ"/>
        </w:rPr>
        <w:t>4) заң және құқықтық бірлігі;</w:t>
      </w:r>
    </w:p>
    <w:p w14:paraId="45E20A87">
      <w:pPr>
        <w:ind w:firstLine="567"/>
        <w:jc w:val="both"/>
        <w:rPr>
          <w:sz w:val="24"/>
          <w:szCs w:val="24"/>
          <w:lang w:val="kk-KZ"/>
        </w:rPr>
      </w:pPr>
      <w:r>
        <w:rPr>
          <w:sz w:val="24"/>
          <w:szCs w:val="24"/>
          <w:lang w:val="kk-KZ"/>
        </w:rPr>
        <w:t>5) мемлекет пен жеке адамның теңдей жауапкершілігі;</w:t>
      </w:r>
    </w:p>
    <w:p w14:paraId="0BBAB5B0">
      <w:pPr>
        <w:ind w:firstLine="567"/>
        <w:jc w:val="both"/>
        <w:rPr>
          <w:sz w:val="24"/>
          <w:szCs w:val="24"/>
          <w:lang w:val="kk-KZ"/>
        </w:rPr>
      </w:pPr>
      <w:r>
        <w:rPr>
          <w:sz w:val="24"/>
          <w:szCs w:val="24"/>
          <w:lang w:val="kk-KZ"/>
        </w:rPr>
        <w:t>6) азаматтық қоғамның орнауы;</w:t>
      </w:r>
    </w:p>
    <w:p w14:paraId="14D8CFD8">
      <w:pPr>
        <w:ind w:firstLine="567"/>
        <w:jc w:val="both"/>
        <w:rPr>
          <w:sz w:val="24"/>
          <w:szCs w:val="24"/>
          <w:lang w:val="kk-KZ"/>
        </w:rPr>
      </w:pPr>
      <w:r>
        <w:rPr>
          <w:sz w:val="24"/>
          <w:szCs w:val="24"/>
          <w:lang w:val="kk-KZ"/>
        </w:rPr>
        <w:t>7) қоғамда құқықытық сана және құқықтық мәдениеттің жоғары болуы;</w:t>
      </w:r>
    </w:p>
    <w:p w14:paraId="5CAA6011">
      <w:pPr>
        <w:ind w:firstLine="567"/>
        <w:jc w:val="both"/>
        <w:rPr>
          <w:sz w:val="24"/>
          <w:szCs w:val="24"/>
          <w:lang w:val="kk-KZ"/>
        </w:rPr>
      </w:pPr>
      <w:r>
        <w:rPr>
          <w:sz w:val="24"/>
          <w:szCs w:val="24"/>
          <w:lang w:val="kk-KZ"/>
        </w:rPr>
        <w:t>8) құқықтық мемлекетті қамтамасыз етудің құралы мен моделі ретінде соттардың тәуелсіздігі;</w:t>
      </w:r>
    </w:p>
    <w:p w14:paraId="0F345AC6">
      <w:pPr>
        <w:ind w:firstLine="567"/>
        <w:jc w:val="both"/>
        <w:rPr>
          <w:sz w:val="24"/>
          <w:szCs w:val="24"/>
          <w:lang w:val="kk-KZ"/>
        </w:rPr>
      </w:pPr>
      <w:r>
        <w:rPr>
          <w:sz w:val="24"/>
          <w:szCs w:val="24"/>
          <w:lang w:val="kk-KZ"/>
        </w:rPr>
        <w:t>9) антимонополиялық құрылымдардың күшеюі;</w:t>
      </w:r>
    </w:p>
    <w:p w14:paraId="668B154D">
      <w:pPr>
        <w:ind w:firstLine="567"/>
        <w:jc w:val="both"/>
        <w:rPr>
          <w:sz w:val="24"/>
          <w:szCs w:val="24"/>
          <w:lang w:val="kk-KZ"/>
        </w:rPr>
      </w:pPr>
      <w:r>
        <w:rPr>
          <w:sz w:val="24"/>
          <w:szCs w:val="24"/>
          <w:lang w:val="kk-KZ"/>
        </w:rPr>
        <w:t>10) мемлекеттің ішкі заңдарының халықаралық құқық прициптері мен нормаларына дәл келуі;</w:t>
      </w:r>
    </w:p>
    <w:p w14:paraId="00BD0DBB">
      <w:pPr>
        <w:ind w:firstLine="567"/>
        <w:jc w:val="both"/>
        <w:rPr>
          <w:sz w:val="24"/>
          <w:szCs w:val="24"/>
          <w:lang w:val="kk-KZ"/>
        </w:rPr>
      </w:pPr>
      <w:r>
        <w:rPr>
          <w:sz w:val="24"/>
          <w:szCs w:val="24"/>
          <w:lang w:val="kk-KZ"/>
        </w:rPr>
        <w:t>11) мемлекеттік билік жүйесінің құқығына және құқықтық ұйымдастырылуына заңдардың сай келуі.</w:t>
      </w:r>
    </w:p>
    <w:p w14:paraId="6FC481D8">
      <w:pPr>
        <w:ind w:firstLine="567"/>
        <w:jc w:val="both"/>
        <w:rPr>
          <w:sz w:val="24"/>
          <w:szCs w:val="24"/>
          <w:lang w:val="kk-KZ"/>
        </w:rPr>
      </w:pPr>
      <w:r>
        <w:rPr>
          <w:sz w:val="24"/>
          <w:szCs w:val="24"/>
          <w:lang w:val="kk-KZ"/>
        </w:rPr>
        <w:t>Құқықтық мемлекеттің мәнін қарастыруда оның негізгі екі жағын (екі негізгі кағиданы) бөліп қарастыруға болады:</w:t>
      </w:r>
    </w:p>
    <w:p w14:paraId="60B61D2D">
      <w:pPr>
        <w:ind w:firstLine="567"/>
        <w:jc w:val="both"/>
        <w:rPr>
          <w:sz w:val="24"/>
          <w:szCs w:val="24"/>
          <w:lang w:val="kk-KZ"/>
        </w:rPr>
      </w:pPr>
      <w:r>
        <w:rPr>
          <w:sz w:val="24"/>
          <w:szCs w:val="24"/>
          <w:lang w:val="kk-KZ"/>
        </w:rPr>
        <w:t>1) мазмұнды жағы - адам мен азаматтың құқықтары мен бостандықтарын мейлінше толық көлемде қамтамасыз етуден тұлға үшін құкықтық ынталандыру режимін орнықтырудан көрінеді;</w:t>
      </w:r>
    </w:p>
    <w:p w14:paraId="458A2755">
      <w:pPr>
        <w:ind w:firstLine="567"/>
        <w:jc w:val="both"/>
        <w:rPr>
          <w:sz w:val="24"/>
          <w:szCs w:val="24"/>
          <w:lang w:val="kk-KZ"/>
        </w:rPr>
      </w:pPr>
      <w:r>
        <w:rPr>
          <w:sz w:val="24"/>
          <w:szCs w:val="24"/>
          <w:lang w:val="kk-KZ"/>
        </w:rPr>
        <w:t>2) формальды-заңды жағы - мемлекеттік билікті құқықпен байланыстырудан, мемлекеттік құрылымдар үшін құқықтық шектеу режимін орнықтырудан көрінеді.</w:t>
      </w:r>
    </w:p>
    <w:p w14:paraId="6013B581">
      <w:pPr>
        <w:ind w:firstLine="567"/>
        <w:jc w:val="both"/>
        <w:rPr>
          <w:sz w:val="24"/>
          <w:szCs w:val="24"/>
          <w:lang w:val="kk-KZ"/>
        </w:rPr>
      </w:pPr>
      <w:r>
        <w:rPr>
          <w:sz w:val="24"/>
          <w:szCs w:val="24"/>
          <w:lang w:val="kk-KZ"/>
        </w:rPr>
        <w:t>Сонымен қатар, құқықтық мемлекеттің кағидасына мыналар да жатады:</w:t>
      </w:r>
    </w:p>
    <w:p w14:paraId="6F26F698">
      <w:pPr>
        <w:ind w:firstLine="567"/>
        <w:jc w:val="both"/>
        <w:rPr>
          <w:sz w:val="24"/>
          <w:szCs w:val="24"/>
          <w:lang w:val="kk-KZ"/>
        </w:rPr>
      </w:pPr>
      <w:r>
        <w:rPr>
          <w:sz w:val="24"/>
          <w:szCs w:val="24"/>
          <w:lang w:val="kk-KZ"/>
        </w:rPr>
        <w:t>- билікті заңсыз пайдалануды болдырмау мақсатында оны заңшығарушылық, атқарушылық және сот тармақтарына бөлу;</w:t>
      </w:r>
    </w:p>
    <w:p w14:paraId="44CF122A">
      <w:pPr>
        <w:ind w:firstLine="567"/>
        <w:jc w:val="both"/>
        <w:rPr>
          <w:sz w:val="24"/>
          <w:szCs w:val="24"/>
          <w:lang w:val="kk-KZ"/>
        </w:rPr>
      </w:pPr>
      <w:r>
        <w:rPr>
          <w:sz w:val="24"/>
          <w:szCs w:val="24"/>
          <w:lang w:val="kk-KZ"/>
        </w:rPr>
        <w:t>- заңның үстемдігі, яғни, биліктің жоғары органымен барлық конституциялық тәртіптерді сақтай отырып қабылданған заң атқарушылық билік актілерімен жоққа шығарылуы, өзгертілуі және тоқтатылуы мүмкін емес;</w:t>
      </w:r>
    </w:p>
    <w:p w14:paraId="56F8B34B">
      <w:pPr>
        <w:ind w:firstLine="567"/>
        <w:jc w:val="both"/>
        <w:rPr>
          <w:sz w:val="24"/>
          <w:szCs w:val="24"/>
          <w:lang w:val="kk-KZ"/>
        </w:rPr>
      </w:pPr>
      <w:r>
        <w:rPr>
          <w:sz w:val="24"/>
          <w:szCs w:val="24"/>
          <w:lang w:val="kk-KZ"/>
        </w:rPr>
        <w:t>- мемлекет пен тұлғаның өзара жауапкершілігі;</w:t>
      </w:r>
    </w:p>
    <w:p w14:paraId="1E031C84">
      <w:pPr>
        <w:ind w:firstLine="567"/>
        <w:jc w:val="both"/>
        <w:rPr>
          <w:sz w:val="24"/>
          <w:szCs w:val="24"/>
          <w:lang w:val="kk-KZ"/>
        </w:rPr>
      </w:pPr>
      <w:r>
        <w:rPr>
          <w:sz w:val="24"/>
          <w:szCs w:val="24"/>
          <w:lang w:val="kk-KZ"/>
        </w:rPr>
        <w:t>- қоғамдағы құқықтық сана мен құқықтық мәдениеттің жоғары деңгейі;</w:t>
      </w:r>
    </w:p>
    <w:p w14:paraId="7869A660">
      <w:pPr>
        <w:ind w:firstLine="567"/>
        <w:jc w:val="both"/>
        <w:rPr>
          <w:sz w:val="24"/>
          <w:szCs w:val="24"/>
          <w:lang w:val="kk-KZ"/>
        </w:rPr>
      </w:pPr>
      <w:r>
        <w:rPr>
          <w:sz w:val="24"/>
          <w:szCs w:val="24"/>
          <w:lang w:val="kk-KZ"/>
        </w:rPr>
        <w:t>- азаматтық қоғамның болуы және тарапынан құқық субъектілерінің заңдарды орындауына бақылау жүргізілуі.</w:t>
      </w:r>
    </w:p>
    <w:p w14:paraId="0820BA72">
      <w:pPr>
        <w:ind w:firstLine="567"/>
        <w:jc w:val="both"/>
        <w:rPr>
          <w:sz w:val="24"/>
          <w:szCs w:val="24"/>
          <w:lang w:val="kk-KZ"/>
        </w:rPr>
      </w:pPr>
      <w:r>
        <w:rPr>
          <w:sz w:val="24"/>
          <w:szCs w:val="24"/>
          <w:lang w:val="kk-KZ"/>
        </w:rPr>
        <w:t>Құқықтық мемлекет туралы идея ежелгі дәуірде-ақ пайда болған.</w:t>
      </w:r>
    </w:p>
    <w:p w14:paraId="6A9D6DC5">
      <w:pPr>
        <w:ind w:firstLine="567"/>
        <w:jc w:val="both"/>
        <w:rPr>
          <w:sz w:val="24"/>
          <w:szCs w:val="24"/>
          <w:lang w:val="kk-KZ"/>
        </w:rPr>
      </w:pPr>
      <w:r>
        <w:rPr>
          <w:sz w:val="24"/>
          <w:szCs w:val="24"/>
          <w:lang w:val="kk-KZ"/>
        </w:rPr>
        <w:t>Құқықтық мемлекеттің элементтері мен соған сәйкес идеялар бірте – бірте қоғам дамуына сай қалыптасты.</w:t>
      </w:r>
    </w:p>
    <w:p w14:paraId="34890DE9">
      <w:pPr>
        <w:ind w:firstLine="567"/>
        <w:jc w:val="both"/>
        <w:rPr>
          <w:sz w:val="24"/>
          <w:szCs w:val="24"/>
          <w:lang w:val="kk-KZ"/>
        </w:rPr>
      </w:pPr>
      <w:r>
        <w:rPr>
          <w:sz w:val="24"/>
          <w:szCs w:val="24"/>
          <w:lang w:val="kk-KZ"/>
        </w:rPr>
        <w:t>Азаматтық қоғам – қоғамдағы экономикалық, рухани – адамгершілк, діни, ұлттық қатынастардың жиынтығы. Азаматтық қоғамның басты идеясы - адам идеясы болып саналады. Азаматтық қоғам құрылысы өте күрделі. Бұл қоғам барлық азаматтарға қоғамдық және мемлекеттік істерге қатысу мүмкіндігін қамтамасыз етеді. Мемлекет өз тарапынан адам құқығы жөніндегі халықаралық танылған ережелердің орындалуын бақылайды.</w:t>
      </w:r>
    </w:p>
    <w:p w14:paraId="08E77A57">
      <w:pPr>
        <w:ind w:firstLine="567"/>
        <w:jc w:val="both"/>
        <w:rPr>
          <w:sz w:val="24"/>
          <w:szCs w:val="24"/>
          <w:lang w:val="kk-KZ"/>
        </w:rPr>
      </w:pPr>
      <w:r>
        <w:rPr>
          <w:sz w:val="24"/>
          <w:szCs w:val="24"/>
          <w:lang w:val="kk-KZ"/>
        </w:rPr>
        <w:t>Азаматтық қоғам дегеніміз - адамгершілік, діни, ұлттық, әлеуметтік – экономикалық, отбасылық қатынастардың жиынтығы, осы институттар арқылы жеке адамдар және олардың топтарының мүдделері қорғалады. Сонымен, азаматтық қоғам экономикалық, саяси, рухани қатынастардың жиынтығы.</w:t>
      </w:r>
    </w:p>
    <w:p w14:paraId="334D1527">
      <w:pPr>
        <w:ind w:firstLine="567"/>
        <w:jc w:val="both"/>
        <w:rPr>
          <w:sz w:val="24"/>
          <w:szCs w:val="24"/>
          <w:lang w:val="kk-KZ"/>
        </w:rPr>
      </w:pPr>
      <w:r>
        <w:rPr>
          <w:sz w:val="24"/>
          <w:szCs w:val="24"/>
          <w:lang w:val="kk-KZ"/>
        </w:rPr>
        <w:t>Азаматтық қоғамға тән белгілер мыналар:</w:t>
      </w:r>
    </w:p>
    <w:p w14:paraId="2F313FD4">
      <w:pPr>
        <w:ind w:firstLine="567"/>
        <w:jc w:val="both"/>
        <w:rPr>
          <w:sz w:val="24"/>
          <w:szCs w:val="24"/>
          <w:lang w:val="kk-KZ"/>
        </w:rPr>
      </w:pPr>
      <w:r>
        <w:rPr>
          <w:sz w:val="24"/>
          <w:szCs w:val="24"/>
          <w:lang w:val="kk-KZ"/>
        </w:rPr>
        <w:t>1) адам және азаматтардың құқықтары мен бостандықтарының кең түрде қамтамасыз етілуі;</w:t>
      </w:r>
    </w:p>
    <w:p w14:paraId="0F6A6682">
      <w:pPr>
        <w:ind w:firstLine="567"/>
        <w:jc w:val="both"/>
        <w:rPr>
          <w:sz w:val="24"/>
          <w:szCs w:val="24"/>
          <w:lang w:val="kk-KZ"/>
        </w:rPr>
      </w:pPr>
      <w:r>
        <w:rPr>
          <w:sz w:val="24"/>
          <w:szCs w:val="24"/>
          <w:lang w:val="kk-KZ"/>
        </w:rPr>
        <w:t>2) қоғамның өзін – өзі басқаруы;</w:t>
      </w:r>
    </w:p>
    <w:p w14:paraId="7FEB4F6E">
      <w:pPr>
        <w:ind w:firstLine="567"/>
        <w:jc w:val="both"/>
        <w:rPr>
          <w:sz w:val="24"/>
          <w:szCs w:val="24"/>
          <w:lang w:val="kk-KZ"/>
        </w:rPr>
      </w:pPr>
      <w:r>
        <w:rPr>
          <w:sz w:val="24"/>
          <w:szCs w:val="24"/>
          <w:lang w:val="kk-KZ"/>
        </w:rPr>
        <w:t>3) адамдардың әртүрлі топтары мен оның құрылымының арасында бәсекенің болуы;</w:t>
      </w:r>
    </w:p>
    <w:p w14:paraId="015336BC">
      <w:pPr>
        <w:ind w:firstLine="567"/>
        <w:jc w:val="both"/>
        <w:rPr>
          <w:sz w:val="24"/>
          <w:szCs w:val="24"/>
          <w:lang w:val="kk-KZ"/>
        </w:rPr>
      </w:pPr>
      <w:r>
        <w:rPr>
          <w:sz w:val="24"/>
          <w:szCs w:val="24"/>
          <w:lang w:val="kk-KZ"/>
        </w:rPr>
        <w:t>4) экономиканың көп укладтылығы;</w:t>
      </w:r>
    </w:p>
    <w:p w14:paraId="706782DD">
      <w:pPr>
        <w:ind w:firstLine="567"/>
        <w:jc w:val="both"/>
        <w:rPr>
          <w:sz w:val="24"/>
          <w:szCs w:val="24"/>
          <w:lang w:val="kk-KZ"/>
        </w:rPr>
      </w:pPr>
      <w:r>
        <w:rPr>
          <w:sz w:val="24"/>
          <w:szCs w:val="24"/>
          <w:lang w:val="kk-KZ"/>
        </w:rPr>
        <w:t>5) ерікті түрде қоғамдық пікір мен саяси плюрализмнің еркін түрде қалыптасуы;</w:t>
      </w:r>
    </w:p>
    <w:p w14:paraId="4E145DCF">
      <w:pPr>
        <w:ind w:firstLine="567"/>
        <w:jc w:val="both"/>
        <w:rPr>
          <w:sz w:val="24"/>
          <w:szCs w:val="24"/>
          <w:lang w:val="kk-KZ"/>
        </w:rPr>
      </w:pPr>
      <w:r>
        <w:rPr>
          <w:sz w:val="24"/>
          <w:szCs w:val="24"/>
          <w:lang w:val="kk-KZ"/>
        </w:rPr>
        <w:t>6) адам құқығының жариялылығы;</w:t>
      </w:r>
    </w:p>
    <w:p w14:paraId="7E5FA76F">
      <w:pPr>
        <w:ind w:firstLine="567"/>
        <w:jc w:val="both"/>
        <w:rPr>
          <w:sz w:val="24"/>
          <w:szCs w:val="24"/>
          <w:lang w:val="kk-KZ"/>
        </w:rPr>
      </w:pPr>
      <w:r>
        <w:rPr>
          <w:sz w:val="24"/>
          <w:szCs w:val="24"/>
          <w:lang w:val="kk-KZ"/>
        </w:rPr>
        <w:t>7) мемлекет пен қоғамдағы істер жөнінде азаматтардың хабардар болуы;</w:t>
      </w:r>
    </w:p>
    <w:p w14:paraId="36A75A57">
      <w:pPr>
        <w:ind w:firstLine="567"/>
        <w:jc w:val="both"/>
        <w:rPr>
          <w:sz w:val="24"/>
          <w:szCs w:val="24"/>
        </w:rPr>
      </w:pPr>
      <w:r>
        <w:rPr>
          <w:sz w:val="24"/>
          <w:szCs w:val="24"/>
        </w:rPr>
        <w:t>8) биліктің заңды және демократиялық мәнде болуы;</w:t>
      </w:r>
    </w:p>
    <w:p w14:paraId="4D418FC0">
      <w:pPr>
        <w:ind w:firstLine="567"/>
        <w:jc w:val="both"/>
        <w:rPr>
          <w:sz w:val="24"/>
          <w:szCs w:val="24"/>
        </w:rPr>
      </w:pPr>
      <w:r>
        <w:rPr>
          <w:sz w:val="24"/>
          <w:szCs w:val="24"/>
        </w:rPr>
        <w:t>9) құқықтық мемлекеттің орнауы;</w:t>
      </w:r>
    </w:p>
    <w:p w14:paraId="673491EA">
      <w:pPr>
        <w:ind w:firstLine="567"/>
        <w:jc w:val="both"/>
        <w:rPr>
          <w:sz w:val="24"/>
          <w:szCs w:val="24"/>
        </w:rPr>
      </w:pPr>
      <w:r>
        <w:rPr>
          <w:sz w:val="24"/>
          <w:szCs w:val="24"/>
        </w:rPr>
        <w:t>10) адамдардың лайықты өмірін қамтамасыз ететін мемлекеттің күшті әлеуметтік саясатының болуы;</w:t>
      </w:r>
    </w:p>
    <w:p w14:paraId="66CE9DB0">
      <w:pPr>
        <w:ind w:firstLine="567"/>
        <w:jc w:val="both"/>
        <w:rPr>
          <w:sz w:val="24"/>
          <w:szCs w:val="24"/>
        </w:rPr>
      </w:pPr>
      <w:r>
        <w:rPr>
          <w:sz w:val="24"/>
          <w:szCs w:val="24"/>
        </w:rPr>
        <w:t>11) заңдардың әділеттілігі және олардың мүлтіксіз орындалуы.</w:t>
      </w:r>
    </w:p>
    <w:p w14:paraId="1F84676B">
      <w:pPr>
        <w:ind w:firstLine="567"/>
        <w:jc w:val="both"/>
        <w:rPr>
          <w:sz w:val="24"/>
          <w:szCs w:val="24"/>
        </w:rPr>
      </w:pPr>
      <w:r>
        <w:rPr>
          <w:sz w:val="24"/>
          <w:szCs w:val="24"/>
        </w:rPr>
        <w:t>Азаматтық қоғамның тіршілік ету салалары:</w:t>
      </w:r>
    </w:p>
    <w:p w14:paraId="35803EBA">
      <w:pPr>
        <w:ind w:firstLine="567"/>
        <w:jc w:val="both"/>
        <w:rPr>
          <w:sz w:val="24"/>
          <w:szCs w:val="24"/>
        </w:rPr>
      </w:pPr>
      <w:r>
        <w:rPr>
          <w:sz w:val="24"/>
          <w:szCs w:val="24"/>
        </w:rPr>
        <w:t>а) әлеуметтік;</w:t>
      </w:r>
    </w:p>
    <w:p w14:paraId="13F32AA8">
      <w:pPr>
        <w:ind w:firstLine="567"/>
        <w:jc w:val="both"/>
        <w:rPr>
          <w:sz w:val="24"/>
          <w:szCs w:val="24"/>
        </w:rPr>
      </w:pPr>
      <w:r>
        <w:rPr>
          <w:sz w:val="24"/>
          <w:szCs w:val="24"/>
        </w:rPr>
        <w:t>ә) экономикалық;</w:t>
      </w:r>
    </w:p>
    <w:p w14:paraId="72B834A3">
      <w:pPr>
        <w:ind w:firstLine="567"/>
        <w:jc w:val="both"/>
        <w:rPr>
          <w:sz w:val="24"/>
          <w:szCs w:val="24"/>
        </w:rPr>
      </w:pPr>
      <w:r>
        <w:rPr>
          <w:sz w:val="24"/>
          <w:szCs w:val="24"/>
        </w:rPr>
        <w:t>б) саяси;</w:t>
      </w:r>
    </w:p>
    <w:p w14:paraId="1FC8479B">
      <w:pPr>
        <w:ind w:firstLine="567"/>
        <w:jc w:val="both"/>
        <w:rPr>
          <w:sz w:val="24"/>
          <w:szCs w:val="24"/>
        </w:rPr>
      </w:pPr>
      <w:r>
        <w:rPr>
          <w:sz w:val="24"/>
          <w:szCs w:val="24"/>
        </w:rPr>
        <w:t>в) рухани – мәдени;</w:t>
      </w:r>
    </w:p>
    <w:p w14:paraId="616FB87C">
      <w:pPr>
        <w:ind w:firstLine="567"/>
        <w:jc w:val="both"/>
        <w:rPr>
          <w:sz w:val="24"/>
          <w:szCs w:val="24"/>
        </w:rPr>
      </w:pPr>
      <w:r>
        <w:rPr>
          <w:sz w:val="24"/>
          <w:szCs w:val="24"/>
        </w:rPr>
        <w:t>г) хабар саласы.</w:t>
      </w:r>
    </w:p>
    <w:p w14:paraId="16054936">
      <w:pPr>
        <w:ind w:firstLine="567"/>
        <w:jc w:val="both"/>
        <w:rPr>
          <w:sz w:val="24"/>
          <w:szCs w:val="24"/>
        </w:rPr>
      </w:pPr>
      <w:r>
        <w:rPr>
          <w:sz w:val="24"/>
          <w:szCs w:val="24"/>
        </w:rPr>
        <w:t>Азаматтық қоғам құрылымы түрлері:</w:t>
      </w:r>
    </w:p>
    <w:p w14:paraId="63D66020">
      <w:pPr>
        <w:ind w:firstLine="567"/>
        <w:jc w:val="both"/>
        <w:rPr>
          <w:sz w:val="24"/>
          <w:szCs w:val="24"/>
        </w:rPr>
      </w:pPr>
      <w:r>
        <w:rPr>
          <w:sz w:val="24"/>
          <w:szCs w:val="24"/>
        </w:rPr>
        <w:t>1) мемлекеттік емес, әлеуметтік – экономикалық қатынастар мен институттар (меншік, еңбек, кәсіпкерлік);</w:t>
      </w:r>
    </w:p>
    <w:p w14:paraId="32329EB7">
      <w:pPr>
        <w:ind w:firstLine="567"/>
        <w:jc w:val="both"/>
        <w:rPr>
          <w:sz w:val="24"/>
          <w:szCs w:val="24"/>
        </w:rPr>
      </w:pPr>
      <w:r>
        <w:rPr>
          <w:sz w:val="24"/>
          <w:szCs w:val="24"/>
        </w:rPr>
        <w:t>2) мемлекетке тәуелсіз өндіріс иелерінің жиынтығы (жеке фирмалар т.б.);</w:t>
      </w:r>
    </w:p>
    <w:p w14:paraId="5AFFAC51">
      <w:pPr>
        <w:ind w:firstLine="567"/>
        <w:jc w:val="both"/>
        <w:rPr>
          <w:sz w:val="24"/>
          <w:szCs w:val="24"/>
        </w:rPr>
      </w:pPr>
      <w:r>
        <w:rPr>
          <w:sz w:val="24"/>
          <w:szCs w:val="24"/>
        </w:rPr>
        <w:t>3) қоғамдық ұйымдар мен бірлестіктер;</w:t>
      </w:r>
    </w:p>
    <w:p w14:paraId="1D829777">
      <w:pPr>
        <w:ind w:firstLine="567"/>
        <w:jc w:val="both"/>
        <w:rPr>
          <w:sz w:val="24"/>
          <w:szCs w:val="24"/>
        </w:rPr>
      </w:pPr>
      <w:r>
        <w:rPr>
          <w:sz w:val="24"/>
          <w:szCs w:val="24"/>
        </w:rPr>
        <w:t>4) саяси партиялар мен қозғалыстар;</w:t>
      </w:r>
    </w:p>
    <w:p w14:paraId="35F96342">
      <w:pPr>
        <w:ind w:firstLine="567"/>
        <w:jc w:val="both"/>
        <w:rPr>
          <w:sz w:val="24"/>
          <w:szCs w:val="24"/>
        </w:rPr>
      </w:pPr>
      <w:r>
        <w:rPr>
          <w:sz w:val="24"/>
          <w:szCs w:val="24"/>
        </w:rPr>
        <w:t>5) тәрбие және мемлекеттік емес білім саласы;</w:t>
      </w:r>
    </w:p>
    <w:p w14:paraId="3B61A934">
      <w:pPr>
        <w:ind w:firstLine="567"/>
        <w:jc w:val="both"/>
        <w:rPr>
          <w:sz w:val="24"/>
          <w:szCs w:val="24"/>
        </w:rPr>
      </w:pPr>
      <w:r>
        <w:rPr>
          <w:sz w:val="24"/>
          <w:szCs w:val="24"/>
        </w:rPr>
        <w:t>6) мемлекеттік емес бұқаралық хабар құралдарының жиынтығы;</w:t>
      </w:r>
    </w:p>
    <w:p w14:paraId="2CA4FBA5">
      <w:pPr>
        <w:ind w:firstLine="567"/>
        <w:jc w:val="both"/>
        <w:rPr>
          <w:sz w:val="24"/>
          <w:szCs w:val="24"/>
        </w:rPr>
      </w:pPr>
      <w:r>
        <w:rPr>
          <w:sz w:val="24"/>
          <w:szCs w:val="24"/>
        </w:rPr>
        <w:t>7) отбасы;</w:t>
      </w:r>
    </w:p>
    <w:p w14:paraId="5056B4EB">
      <w:pPr>
        <w:ind w:firstLine="567"/>
        <w:jc w:val="both"/>
        <w:rPr>
          <w:sz w:val="24"/>
          <w:szCs w:val="24"/>
        </w:rPr>
      </w:pPr>
      <w:r>
        <w:rPr>
          <w:sz w:val="24"/>
          <w:szCs w:val="24"/>
        </w:rPr>
        <w:t>8) шіркеу, мешіт, синогога және т.б.</w:t>
      </w:r>
    </w:p>
    <w:p w14:paraId="29677C41">
      <w:pPr>
        <w:ind w:firstLine="567"/>
        <w:jc w:val="both"/>
        <w:rPr>
          <w:sz w:val="24"/>
          <w:szCs w:val="24"/>
        </w:rPr>
      </w:pPr>
      <w:r>
        <w:rPr>
          <w:sz w:val="24"/>
          <w:szCs w:val="24"/>
        </w:rPr>
        <w:t xml:space="preserve">Сөйтіп, азаматтық қоғам дегеніміз ерікті демократиялық құқықтық қоғам. Қабылданған демократиялық заңдар барлық азаматтардың теңдігі мен ол заңдарды орындау міндеттілігін қадағалайды. </w:t>
      </w:r>
    </w:p>
    <w:p w14:paraId="02169E23">
      <w:pPr>
        <w:pStyle w:val="59"/>
        <w:widowControl w:val="0"/>
        <w:spacing w:after="0" w:line="240" w:lineRule="auto"/>
        <w:ind w:left="0" w:firstLine="567"/>
        <w:jc w:val="center"/>
        <w:rPr>
          <w:rFonts w:ascii="Times New Roman" w:hAnsi="Times New Roman"/>
          <w:b/>
          <w:caps/>
          <w:sz w:val="24"/>
          <w:szCs w:val="24"/>
        </w:rPr>
      </w:pPr>
    </w:p>
    <w:p w14:paraId="38BD53FF">
      <w:pPr>
        <w:framePr w:hSpace="180" w:wrap="around" w:vAnchor="text" w:hAnchor="text" w:x="-176" w:y="1"/>
        <w:suppressOverlap/>
        <w:ind w:firstLine="567"/>
        <w:jc w:val="both"/>
        <w:rPr>
          <w:sz w:val="24"/>
          <w:szCs w:val="24"/>
          <w:lang w:val="kk-KZ"/>
        </w:rPr>
      </w:pPr>
      <w:r>
        <w:rPr>
          <w:b/>
          <w:bCs/>
          <w:sz w:val="24"/>
          <w:szCs w:val="24"/>
          <w:lang w:val="kk-KZ"/>
        </w:rPr>
        <w:t>Лекция 2. Тақырыбы:</w:t>
      </w:r>
      <w:r>
        <w:rPr>
          <w:sz w:val="24"/>
          <w:szCs w:val="24"/>
          <w:lang w:val="kk-KZ"/>
        </w:rPr>
        <w:t xml:space="preserve">  </w:t>
      </w:r>
      <w:r>
        <w:rPr>
          <w:b/>
          <w:bCs/>
          <w:sz w:val="24"/>
          <w:szCs w:val="24"/>
          <w:lang w:val="kk-KZ"/>
        </w:rPr>
        <w:t>Құқықтың түсінігі және белгілері.</w:t>
      </w:r>
      <w:r>
        <w:rPr>
          <w:sz w:val="24"/>
          <w:szCs w:val="24"/>
          <w:lang w:val="kk-KZ"/>
        </w:rPr>
        <w:t xml:space="preserve"> </w:t>
      </w:r>
    </w:p>
    <w:p w14:paraId="524C28B7">
      <w:pPr>
        <w:pStyle w:val="85"/>
        <w:framePr w:hSpace="180" w:wrap="around" w:vAnchor="text" w:hAnchor="text" w:x="-176" w:y="1"/>
        <w:suppressOverlap/>
        <w:numPr>
          <w:ilvl w:val="0"/>
          <w:numId w:val="24"/>
        </w:numPr>
        <w:tabs>
          <w:tab w:val="left" w:pos="283"/>
          <w:tab w:val="left" w:pos="851"/>
        </w:tabs>
        <w:spacing w:after="0" w:line="240" w:lineRule="auto"/>
        <w:ind w:left="0" w:firstLine="567"/>
        <w:jc w:val="both"/>
        <w:rPr>
          <w:rFonts w:ascii="Times New Roman" w:hAnsi="Times New Roman"/>
          <w:sz w:val="24"/>
          <w:szCs w:val="24"/>
        </w:rPr>
      </w:pPr>
      <w:r>
        <w:rPr>
          <w:rFonts w:ascii="Times New Roman" w:hAnsi="Times New Roman"/>
          <w:sz w:val="24"/>
          <w:szCs w:val="24"/>
        </w:rPr>
        <w:t>Әлеуметтік нормалар жүйесіндегі құқық.</w:t>
      </w:r>
    </w:p>
    <w:p w14:paraId="4EC2E579">
      <w:pPr>
        <w:pStyle w:val="85"/>
        <w:framePr w:hSpace="180" w:wrap="around" w:vAnchor="text" w:hAnchor="text" w:x="-176" w:y="1"/>
        <w:suppressOverlap/>
        <w:numPr>
          <w:ilvl w:val="0"/>
          <w:numId w:val="24"/>
        </w:numPr>
        <w:tabs>
          <w:tab w:val="left" w:pos="283"/>
          <w:tab w:val="left" w:pos="851"/>
        </w:tabs>
        <w:spacing w:after="0" w:line="240" w:lineRule="auto"/>
        <w:ind w:left="0" w:firstLine="567"/>
        <w:jc w:val="both"/>
        <w:rPr>
          <w:rFonts w:ascii="Times New Roman" w:hAnsi="Times New Roman"/>
          <w:sz w:val="24"/>
          <w:szCs w:val="24"/>
        </w:rPr>
      </w:pPr>
      <w:r>
        <w:rPr>
          <w:rFonts w:ascii="Times New Roman" w:hAnsi="Times New Roman"/>
          <w:sz w:val="24"/>
          <w:szCs w:val="24"/>
        </w:rPr>
        <w:t>Құқықтың нысандары (қайнар көздері).</w:t>
      </w:r>
    </w:p>
    <w:p w14:paraId="25EA2980">
      <w:pPr>
        <w:pStyle w:val="85"/>
        <w:framePr w:hSpace="180" w:wrap="around" w:vAnchor="text" w:hAnchor="text" w:x="-176" w:y="1"/>
        <w:suppressOverlap/>
        <w:numPr>
          <w:ilvl w:val="0"/>
          <w:numId w:val="24"/>
        </w:numPr>
        <w:tabs>
          <w:tab w:val="left" w:pos="283"/>
          <w:tab w:val="left" w:pos="851"/>
        </w:tabs>
        <w:spacing w:after="0" w:line="240" w:lineRule="auto"/>
        <w:ind w:left="0" w:firstLine="567"/>
        <w:jc w:val="both"/>
        <w:rPr>
          <w:rFonts w:ascii="Times New Roman" w:hAnsi="Times New Roman"/>
          <w:sz w:val="24"/>
          <w:szCs w:val="24"/>
        </w:rPr>
      </w:pPr>
      <w:r>
        <w:rPr>
          <w:rFonts w:ascii="Times New Roman" w:hAnsi="Times New Roman"/>
          <w:sz w:val="24"/>
          <w:szCs w:val="24"/>
        </w:rPr>
        <w:t>Заңды мінез-құлық, құқық бұзушылық және заңды жауапкершілік.</w:t>
      </w:r>
    </w:p>
    <w:p w14:paraId="2346E579">
      <w:pPr>
        <w:ind w:firstLine="567"/>
        <w:rPr>
          <w:sz w:val="24"/>
          <w:szCs w:val="24"/>
        </w:rPr>
      </w:pPr>
    </w:p>
    <w:p w14:paraId="71DE21DB">
      <w:pPr>
        <w:tabs>
          <w:tab w:val="left" w:pos="0"/>
          <w:tab w:val="left" w:pos="851"/>
        </w:tabs>
        <w:ind w:firstLine="567"/>
        <w:jc w:val="both"/>
        <w:rPr>
          <w:b/>
          <w:sz w:val="24"/>
          <w:szCs w:val="24"/>
        </w:rPr>
      </w:pPr>
      <w:r>
        <w:rPr>
          <w:b/>
          <w:sz w:val="24"/>
          <w:szCs w:val="24"/>
        </w:rPr>
        <w:t>1. Әлеуметтік нормалар жүйесіндегі құқық.</w:t>
      </w:r>
    </w:p>
    <w:p w14:paraId="71C5B2A9">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Қоғам реттеушіліксіз өмір сүре алмайды, ол дегеніміз адамдардың өмір сүрудің əртүрлі салаларындағы жүріс-тұрысын ретке келтіру. Реттеу нормалардың көмегімен жүзеге асырылады, ал нормалар, өз кезегінде, техникалық жəне əлеуметтік болып бөлінеді.</w:t>
      </w:r>
      <w:r>
        <w:rPr>
          <w:rStyle w:val="77"/>
          <w:rFonts w:eastAsia="Batang"/>
          <w:color w:val="000000"/>
          <w:sz w:val="24"/>
          <w:szCs w:val="24"/>
          <w:shd w:val="clear" w:color="auto" w:fill="FFFFFF"/>
          <w:lang w:val="kk-KZ"/>
        </w:rPr>
        <w:t> </w:t>
      </w:r>
      <w:r>
        <w:rPr>
          <w:color w:val="000000"/>
          <w:sz w:val="24"/>
          <w:szCs w:val="24"/>
          <w:shd w:val="clear" w:color="auto" w:fill="FFFFFF"/>
          <w:lang w:val="kk-KZ"/>
        </w:rPr>
        <w:t>Техникалық нормалар – бұл адамдардың еңбек құралдарын жəне табиғат заттарын дұрыс қолдануының ережелері. Мысалы, техникалық нормаларға мыналар жатады: белгілі бір құрылыс жұмыстарын орындау ережелері, шикізатты қолдану ережелері, мемлекеттік стандарттар, техникалық жағдайлар. Техникалық нормалар төмендегідей ерекшеліктерге ие: а) бұл жердегі реттеу пəні тек əлеуметтік сипатта емес; ə) «субъектілік» құрамы тек адамдармен ғана емес, сонымен қатар сыртқы əлеммен, табиғат-пен, техникамен де байланысты.</w:t>
      </w:r>
      <w:r>
        <w:rPr>
          <w:rStyle w:val="77"/>
          <w:rFonts w:eastAsia="Batang"/>
          <w:color w:val="000000"/>
          <w:sz w:val="24"/>
          <w:szCs w:val="24"/>
          <w:shd w:val="clear" w:color="auto" w:fill="FFFFFF"/>
          <w:lang w:val="kk-KZ"/>
        </w:rPr>
        <w:t> </w:t>
      </w:r>
      <w:r>
        <w:rPr>
          <w:color w:val="000000"/>
          <w:sz w:val="24"/>
          <w:szCs w:val="24"/>
          <w:shd w:val="clear" w:color="auto" w:fill="FFFFFF"/>
          <w:lang w:val="kk-KZ"/>
        </w:rPr>
        <w:t>Əлеуметтік нормалар – бұл қоғамдық қатынастарды реттеуде қолданылатын жүріс-тұрыс ережелері. Оларға құқықтық, мораль-дық, діни, саяси, эстетикалық, əдет, корпоративтік нормалары жатады. Əлеуметтік нормалар келесі ерекшеліктерге ие: а) бұл жердегі реттеу пəні тек əлеуметтік сипатта болады, ол – қоғамдық қатынастар; ə) «субъектілік» құрамы əлеуметтік саланың өкілдері ретіндегі адамдармен ғана байланысты.</w:t>
      </w:r>
      <w:r>
        <w:rPr>
          <w:rStyle w:val="77"/>
          <w:rFonts w:eastAsia="Batang"/>
          <w:color w:val="000000"/>
          <w:sz w:val="24"/>
          <w:szCs w:val="24"/>
          <w:shd w:val="clear" w:color="auto" w:fill="FFFFFF"/>
          <w:lang w:val="kk-KZ"/>
        </w:rPr>
        <w:t> </w:t>
      </w:r>
    </w:p>
    <w:p w14:paraId="4863F102">
      <w:pPr>
        <w:ind w:firstLine="567"/>
        <w:jc w:val="both"/>
        <w:rPr>
          <w:color w:val="000000"/>
          <w:sz w:val="24"/>
          <w:szCs w:val="24"/>
          <w:shd w:val="clear" w:color="auto" w:fill="FFFFFF"/>
          <w:lang w:val="kk-KZ"/>
        </w:rPr>
      </w:pPr>
      <w:r>
        <w:rPr>
          <w:color w:val="000000"/>
          <w:sz w:val="24"/>
          <w:szCs w:val="24"/>
          <w:shd w:val="clear" w:color="auto" w:fill="FFFFFF"/>
          <w:lang w:val="kk-KZ"/>
        </w:rPr>
        <w:t>Техникалық жəне əлеуметтік нормалар өзара тығыз байла-ныстылықта болады. Нақты айтқанда, қоғам үшін маңызды техни-калық нормаларды мемлекет пен құқық қолдайды, нəтижесінде олар белгілі бір заңды салдарды туындататын, жалпыға міндетті техникалық-заңды жүріс-тұрыс ережелеріне айналады. Мысалы, қылмыстық заңнама құрылыс жұмыстарын жүргізу кезінде қауіп-сіздік ережелерін бұзу əрекеттері үшін жауапкершілікті көздейді.</w:t>
      </w:r>
    </w:p>
    <w:p w14:paraId="3D21BE0E">
      <w:pPr>
        <w:ind w:firstLine="567"/>
        <w:jc w:val="both"/>
        <w:rPr>
          <w:sz w:val="24"/>
          <w:szCs w:val="24"/>
          <w:lang w:val="kk-KZ"/>
        </w:rPr>
      </w:pPr>
      <w:r>
        <w:rPr>
          <w:sz w:val="24"/>
          <w:szCs w:val="24"/>
          <w:lang w:val="kk-KZ"/>
        </w:rPr>
        <w:t xml:space="preserve">Құқыққа сан алуан түсінік беруге болады. Құқықты бірнеше мағынада қарастыруға болады. Құқық мораль, өнеге, дін нормалары тұрғысынан адамның мінез-құлқының бостандығы түрінде көрінеді. Мұнда адам əдет-ғұрып, мораль негізінде оның ресми құқыққа сай келе ме, жоқ па, оған қарамастан іс-əрекет жасау мүмкіншілігі құқығына ие болады. Бұл жерде құқық заңмен жəне мемлекетпен байланыста болмайды, тікелей қоғам арқылы қамтамасыз етіліп, қорғалады. Бұл құқықтың жалпы əлеуметтік мағынасын ашады. Құқық мемлекетпен қабылданатын жəне қорғалатын, жалпыға ортақ нормалардың жиынтығы болып табылады. Бұл нормалар адамның жүрістұрысы мен мінез-құлқы ережелерінен тұрады. Ол ережелер рұқсат ететін жəне тиым салатын нормаларды қамтиды. Құқық заң, түрлі қаулылар мен жарлықтар түрінде болады. Бұл құқықтың заңды мағынасын ашады. Құқық мемлекет секілді қоғам дамуының нəтижесі болып табылады. Заң тұрғысынан құқық мемлекетпен ұйымдастырылған қоғамда барлық қоғамдық қатынастарды реттейтін негізгі нормативтік реттеуші болып танылады. Құқық қоғамның мемлекеттік еркін білдіреді. Құқық бір топ не таптың ғана мүддесін емес, керісінше барлық қоғамның мүддесін қорғауға бағытталған. Құқық мемлекетпен белгіленеді жəне қорғалады. Сонымен, құқық – бүкіл қоғамның еркін білдіретін, мемлекетпен белгіленетін жəне қорғалатын, қоғамдық қатынастарды реттеуге бағытталған, 20 жалпыға бірдей міндетті, формальді анықталған заң нормаларының жүйесі болып табылады. </w:t>
      </w:r>
    </w:p>
    <w:p w14:paraId="5285013E">
      <w:pPr>
        <w:ind w:firstLine="567"/>
        <w:jc w:val="both"/>
        <w:rPr>
          <w:sz w:val="24"/>
          <w:szCs w:val="24"/>
          <w:lang w:val="kk-KZ"/>
        </w:rPr>
      </w:pPr>
      <w:r>
        <w:rPr>
          <w:sz w:val="24"/>
          <w:szCs w:val="24"/>
          <w:lang w:val="kk-KZ"/>
        </w:rPr>
        <w:t xml:space="preserve">Құқықтың мынадай белгілері бар: </w:t>
      </w:r>
    </w:p>
    <w:p w14:paraId="538D7F6A">
      <w:pPr>
        <w:ind w:firstLine="567"/>
        <w:jc w:val="both"/>
        <w:rPr>
          <w:sz w:val="24"/>
          <w:szCs w:val="24"/>
          <w:lang w:val="kk-KZ"/>
        </w:rPr>
      </w:pPr>
      <w:r>
        <w:rPr>
          <w:sz w:val="24"/>
          <w:szCs w:val="24"/>
          <w:lang w:val="kk-KZ"/>
        </w:rPr>
        <w:t xml:space="preserve">1) құқықтың еріктік сипаты – құқық адамдардың саналы, ерікті қызмет етуінің нəтижесі. Бірақ кез келген ерік құқық бола бермейді, тек мемлекеттен жəне қоғамның көптеген мүшелерінен туындайтын ерік қана құқық бола бастайды. </w:t>
      </w:r>
    </w:p>
    <w:p w14:paraId="765DE1D1">
      <w:pPr>
        <w:ind w:firstLine="567"/>
        <w:jc w:val="both"/>
        <w:rPr>
          <w:sz w:val="24"/>
          <w:szCs w:val="24"/>
          <w:lang w:val="kk-KZ"/>
        </w:rPr>
      </w:pPr>
      <w:r>
        <w:rPr>
          <w:sz w:val="24"/>
          <w:szCs w:val="24"/>
          <w:lang w:val="kk-KZ"/>
        </w:rPr>
        <w:t xml:space="preserve">2) құқықтың жалпыға бірдей міндеттілігі – құқық барлығына, барлық азаматтарға, лауазым иелеріне, мемлекеттік органдарға жəне қоғамдық ұйымдарға бірдей міндетті болып табылады. </w:t>
      </w:r>
    </w:p>
    <w:p w14:paraId="0AAD06BD">
      <w:pPr>
        <w:ind w:firstLine="567"/>
        <w:jc w:val="both"/>
        <w:rPr>
          <w:sz w:val="24"/>
          <w:szCs w:val="24"/>
          <w:lang w:val="kk-KZ"/>
        </w:rPr>
      </w:pPr>
      <w:r>
        <w:rPr>
          <w:sz w:val="24"/>
          <w:szCs w:val="24"/>
          <w:lang w:val="kk-KZ"/>
        </w:rPr>
        <w:t xml:space="preserve">3) құқықтың мемлекетпен тығыз байланыста болуы – құқық мемлекетсіз, ал мемлекет құқықсыз өмір сүре алмайды. Құқық мемлекетпен қабылданады жəне қорғалады. Құқықты қолданатын мемлекет жəне ол құқық арқылы жазалау шараларын қолданады. </w:t>
      </w:r>
    </w:p>
    <w:p w14:paraId="2AE84539">
      <w:pPr>
        <w:ind w:firstLine="567"/>
        <w:jc w:val="both"/>
        <w:rPr>
          <w:sz w:val="24"/>
          <w:szCs w:val="24"/>
          <w:lang w:val="kk-KZ"/>
        </w:rPr>
      </w:pPr>
      <w:r>
        <w:rPr>
          <w:sz w:val="24"/>
          <w:szCs w:val="24"/>
          <w:lang w:val="kk-KZ"/>
        </w:rPr>
        <w:t xml:space="preserve">4) құқықтың нормативтілігі – құқық заң нормаларынан тұрады жəне ол барлық қоғамдық қатынастарды реттеуге бағытталған, ал заң нормаларында жүріс-тұрыс жəне мінез-құлық ережелері орналасқан. </w:t>
      </w:r>
    </w:p>
    <w:p w14:paraId="2BB456E7">
      <w:pPr>
        <w:ind w:firstLine="567"/>
        <w:jc w:val="both"/>
        <w:rPr>
          <w:sz w:val="24"/>
          <w:szCs w:val="24"/>
          <w:lang w:val="kk-KZ"/>
        </w:rPr>
      </w:pPr>
      <w:r>
        <w:rPr>
          <w:sz w:val="24"/>
          <w:szCs w:val="24"/>
          <w:lang w:val="kk-KZ"/>
        </w:rPr>
        <w:t xml:space="preserve">5) құқықтың жүйелілігі – заң нормалары бірі-бірінсіз қызмет ете алмайтындай бір жүйеге келтірілген жəне бірі-бірімен тығыз байланыста болады. </w:t>
      </w:r>
    </w:p>
    <w:p w14:paraId="4076A26D">
      <w:pPr>
        <w:ind w:firstLine="567"/>
        <w:jc w:val="both"/>
        <w:rPr>
          <w:sz w:val="24"/>
          <w:szCs w:val="24"/>
          <w:lang w:val="kk-KZ"/>
        </w:rPr>
      </w:pPr>
      <w:r>
        <w:rPr>
          <w:sz w:val="24"/>
          <w:szCs w:val="24"/>
          <w:lang w:val="kk-KZ"/>
        </w:rPr>
        <w:t xml:space="preserve">6) құқықтың формальді анықтылығы – заң нормалары қатаң белгіленген жəне ресми нысанда бекітілген болады. Олар заңдарда, жарлықтарда жəне өзге де құқықтық актілерде көрініс табады. Құқықтың түпкілікті заңдылықтарын білдіретін қасиеттерін білу үшін құқықтың мəнін ашу қажет. Қай заманда болсын əрбір құқық əрқашанда реттеуші құрал болатыны жəне ол кімнің мүддесін қорғайтыны маңызды мəселе болып қала береді. </w:t>
      </w:r>
    </w:p>
    <w:p w14:paraId="22420684">
      <w:pPr>
        <w:ind w:firstLine="567"/>
        <w:jc w:val="both"/>
        <w:rPr>
          <w:sz w:val="24"/>
          <w:szCs w:val="24"/>
          <w:lang w:val="kk-KZ"/>
        </w:rPr>
      </w:pPr>
      <w:r>
        <w:rPr>
          <w:sz w:val="24"/>
          <w:szCs w:val="24"/>
          <w:lang w:val="kk-KZ"/>
        </w:rPr>
        <w:t>Құқықтың мəніне қатысты келесідей көзқарастар бар:</w:t>
      </w:r>
    </w:p>
    <w:p w14:paraId="5A00C467">
      <w:pPr>
        <w:ind w:firstLine="567"/>
        <w:jc w:val="both"/>
        <w:rPr>
          <w:sz w:val="24"/>
          <w:szCs w:val="24"/>
          <w:lang w:val="kk-KZ"/>
        </w:rPr>
      </w:pPr>
      <w:r>
        <w:rPr>
          <w:sz w:val="24"/>
          <w:szCs w:val="24"/>
          <w:lang w:val="kk-KZ"/>
        </w:rPr>
        <w:t xml:space="preserve">1) Құқықтың таптық мəні. Бұл көзқарас бойынша құқық экономикалық үстем таптың мемлекеттік еркін білдіретін, мемлекетпен кепілдік етілген заң нормаларының жүйесі ретінде анықталады. Мұнда құқықтың басты мақсаты үстем таптың мүддесін қамтамасыз ету болып табылады. Құқықтың жалпыға бірдей міндеттілігі, формальді анықтылығы белгілері үстем таптың мүддесін қорғауға бағытталған. </w:t>
      </w:r>
    </w:p>
    <w:p w14:paraId="6A7B8413">
      <w:pPr>
        <w:ind w:firstLine="567"/>
        <w:jc w:val="both"/>
        <w:rPr>
          <w:sz w:val="24"/>
          <w:szCs w:val="24"/>
          <w:lang w:val="kk-KZ"/>
        </w:rPr>
      </w:pPr>
      <w:r>
        <w:rPr>
          <w:sz w:val="24"/>
          <w:szCs w:val="24"/>
          <w:lang w:val="kk-KZ"/>
        </w:rPr>
        <w:t xml:space="preserve">2) Құқықтың əлеуметтік мəні. Бұл көзқарас бойынша құқық адам мен азаматтың құқықтары мен бостандықтарын, экономикалық еркіндігін, демократияны бекіту мен қамтамасыз ету құралы ретінде пайдаланылады. Құқық барлық қоғам мүшесінің мүддесін қорғайды. </w:t>
      </w:r>
    </w:p>
    <w:p w14:paraId="1F86B2E2">
      <w:pPr>
        <w:ind w:firstLine="567"/>
        <w:jc w:val="both"/>
        <w:rPr>
          <w:sz w:val="24"/>
          <w:szCs w:val="24"/>
          <w:lang w:val="kk-KZ"/>
        </w:rPr>
      </w:pPr>
      <w:r>
        <w:rPr>
          <w:sz w:val="24"/>
          <w:szCs w:val="24"/>
          <w:lang w:val="kk-KZ"/>
        </w:rPr>
        <w:t xml:space="preserve">3) Құқықтың діни, ұлттық мəні. Заң актілерінде не құқықтық əдет ғұрып нормаларында бір діннің не бір ұлттың мүддесінің басым болуы көрініс табады. </w:t>
      </w:r>
    </w:p>
    <w:p w14:paraId="0D8943BF">
      <w:pPr>
        <w:ind w:firstLine="567"/>
        <w:jc w:val="both"/>
        <w:rPr>
          <w:b/>
          <w:bCs/>
          <w:sz w:val="24"/>
          <w:szCs w:val="24"/>
          <w:lang w:val="kk-KZ"/>
        </w:rPr>
      </w:pPr>
      <w:r>
        <w:rPr>
          <w:b/>
          <w:sz w:val="24"/>
          <w:szCs w:val="24"/>
          <w:lang w:val="kk-KZ"/>
        </w:rPr>
        <w:t xml:space="preserve">Құқық және діни нормалар және әдет-ғұрып. </w:t>
      </w:r>
      <w:r>
        <w:rPr>
          <w:color w:val="000000"/>
          <w:sz w:val="24"/>
          <w:szCs w:val="24"/>
          <w:shd w:val="clear" w:color="auto" w:fill="FFFFFF"/>
          <w:lang w:val="kk-KZ"/>
        </w:rPr>
        <w:t>Діни нормалар деп əртүрлі діндермен орнықтырлған жəне осы дінге сенуші тұлғаларға мін-детті болып табылатын ережелерді атайды. Олар əртүрлі діни кітаптарда көрініс тапқан: Құранда, Інжілде, Тəуратта, буддистердің діни кітаптарында жəне т.б. Бұл нормалар діни бірлестіктердің ұйымдастырылуының жəне қызмет етунің тəртібін анықтайды, діни рəсімдерді орындау, шіркеулік қызмет тəртіптерін реттейді.</w:t>
      </w:r>
      <w:r>
        <w:rPr>
          <w:rStyle w:val="77"/>
          <w:rFonts w:eastAsia="Batang"/>
          <w:color w:val="000000"/>
          <w:sz w:val="24"/>
          <w:szCs w:val="24"/>
          <w:shd w:val="clear" w:color="auto" w:fill="FFFFFF"/>
          <w:lang w:val="kk-KZ"/>
        </w:rPr>
        <w:t> </w:t>
      </w:r>
      <w:r>
        <w:rPr>
          <w:color w:val="000000"/>
          <w:sz w:val="24"/>
          <w:szCs w:val="24"/>
          <w:shd w:val="clear" w:color="auto" w:fill="FFFFFF"/>
          <w:lang w:val="kk-KZ"/>
        </w:rPr>
        <w:t>Тарихқа көз жүгіртетін болсақ, бірқатар дəуірлерде діни норма-лар заңды сипатты иеленіп, кейбір мемлекеттік, саяси, азамттық-құқықтық, отбасы-некелік жəне т.б. қатынастарды реттеген. Қазіргі кездегі бірқатар ислам мемлекеттерінде Құран мен Сүннет мұсылмандардың өмірінің барлық салаларын реттейтін діни,</w:t>
      </w:r>
      <w:r>
        <w:rPr>
          <w:rStyle w:val="77"/>
          <w:rFonts w:eastAsia="Batang"/>
          <w:color w:val="000000"/>
          <w:sz w:val="24"/>
          <w:szCs w:val="24"/>
          <w:shd w:val="clear" w:color="auto" w:fill="FFFFFF"/>
          <w:lang w:val="kk-KZ"/>
        </w:rPr>
        <w:t> </w:t>
      </w:r>
      <w:r>
        <w:rPr>
          <w:color w:val="000000"/>
          <w:sz w:val="24"/>
          <w:szCs w:val="24"/>
          <w:shd w:val="clear" w:color="auto" w:fill="FFFFFF"/>
          <w:lang w:val="kk-KZ"/>
        </w:rPr>
        <w:t>құқықтық жəне моральдық нормалардың негізі болып табылады.</w:t>
      </w:r>
      <w:r>
        <w:rPr>
          <w:rStyle w:val="77"/>
          <w:rFonts w:eastAsia="Batang"/>
          <w:color w:val="000000"/>
          <w:sz w:val="24"/>
          <w:szCs w:val="24"/>
          <w:shd w:val="clear" w:color="auto" w:fill="FFFFFF"/>
          <w:lang w:val="kk-KZ"/>
        </w:rPr>
        <w:t> </w:t>
      </w:r>
      <w:r>
        <w:rPr>
          <w:color w:val="000000"/>
          <w:sz w:val="24"/>
          <w:szCs w:val="24"/>
          <w:shd w:val="clear" w:color="auto" w:fill="FFFFFF"/>
          <w:lang w:val="kk-KZ"/>
        </w:rPr>
        <w:t>Діни ұйымдар орнықтырған нормалар бірқатар қатынастарда қолданыстағы құқықпен тығыз байланысқа түседі. Мысалы, Конституция əрбір адамға ар-ождан бостандығын, кез-келген дінге еркін түрде сену құқығын кепілдей отырып, діни ұйымдардың қызметінің құқықтық негізін бекітеді. Діни бірлестіктерге заңды тұлға мəртебесі берілуі мүмкін. Олар шіркеулерге, оқу орындарына иелік етуге құқылы.</w:t>
      </w:r>
    </w:p>
    <w:p w14:paraId="65F8C057">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Құқық нормасы – бұл мемлекет таныған жəне қамтамасыз ететін жалпыға міндетті, формальды анықталған жүріс-тұрыс ережесі. Құқық нор-масынан қоғамдық қатынастар қатысушыларының құқықтары мен міндеттері туындайды жəне осы ереже аталған субъектілердің əрекеттерін реттеуге бағытталған.</w:t>
      </w:r>
      <w:r>
        <w:rPr>
          <w:rStyle w:val="77"/>
          <w:rFonts w:eastAsia="Batang"/>
          <w:color w:val="000000"/>
          <w:sz w:val="24"/>
          <w:szCs w:val="24"/>
          <w:shd w:val="clear" w:color="auto" w:fill="FFFFFF"/>
          <w:lang w:val="kk-KZ"/>
        </w:rPr>
        <w:t> </w:t>
      </w:r>
    </w:p>
    <w:p w14:paraId="12F7AE2A">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Заң нормасы – құқықтың алғашқы буыны, оның жүйесінің элементі. Сол себепті, бұл нормаға ерекше əлеуметтік құбылыс ретіндегі құқықтың негізгі белгілерінің тəн болуы заңды да. Алайд, бұл «құқық» жəне «құқық нормасы» түсініктерінің бір екенін білдірмейді. Олар бір-бірімен бүтін мен оның бөлігі ретінде байланысқа түседі.</w:t>
      </w:r>
      <w:r>
        <w:rPr>
          <w:rStyle w:val="77"/>
          <w:rFonts w:eastAsia="Batang"/>
          <w:color w:val="000000"/>
          <w:sz w:val="24"/>
          <w:szCs w:val="24"/>
          <w:shd w:val="clear" w:color="auto" w:fill="FFFFFF"/>
          <w:lang w:val="kk-KZ"/>
        </w:rPr>
        <w:t> </w:t>
      </w:r>
      <w:r>
        <w:rPr>
          <w:color w:val="000000"/>
          <w:sz w:val="24"/>
          <w:szCs w:val="24"/>
          <w:shd w:val="clear" w:color="auto" w:fill="FFFFFF"/>
          <w:lang w:val="kk-KZ"/>
        </w:rPr>
        <w:t>Құқық нормасының белгілері:</w:t>
      </w:r>
      <w:r>
        <w:rPr>
          <w:rStyle w:val="77"/>
          <w:rFonts w:eastAsia="Batang"/>
          <w:color w:val="000000"/>
          <w:sz w:val="24"/>
          <w:szCs w:val="24"/>
          <w:shd w:val="clear" w:color="auto" w:fill="FFFFFF"/>
          <w:lang w:val="kk-KZ"/>
        </w:rPr>
        <w:t> </w:t>
      </w:r>
    </w:p>
    <w:p w14:paraId="42E12B98">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1) жалпыға міндеттілігі – ол адамдардың мүмкін жəне міндетті əрекеттеріне қатысты мемлекеттің биліктік ережелерін білдіреді;</w:t>
      </w:r>
    </w:p>
    <w:p w14:paraId="535231BF">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2) формальды анықталғандығы – ол жазбаша түрде ресми құ-жаттарда көрініс табады;</w:t>
      </w:r>
      <w:r>
        <w:rPr>
          <w:rStyle w:val="77"/>
          <w:rFonts w:eastAsia="Batang"/>
          <w:color w:val="000000"/>
          <w:sz w:val="24"/>
          <w:szCs w:val="24"/>
          <w:shd w:val="clear" w:color="auto" w:fill="FFFFFF"/>
          <w:lang w:val="kk-KZ"/>
        </w:rPr>
        <w:t> </w:t>
      </w:r>
    </w:p>
    <w:p w14:paraId="134B49D3">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3) мемлекетпен байланысы – оны мемлекеттік органдар орнық-тырады жəне мемлекеттік əсер ету шараларымен қамтамасыз етіледі;</w:t>
      </w:r>
      <w:r>
        <w:rPr>
          <w:rStyle w:val="77"/>
          <w:rFonts w:eastAsia="Batang"/>
          <w:color w:val="000000"/>
          <w:sz w:val="24"/>
          <w:szCs w:val="24"/>
          <w:shd w:val="clear" w:color="auto" w:fill="FFFFFF"/>
          <w:lang w:val="kk-KZ"/>
        </w:rPr>
        <w:t> </w:t>
      </w:r>
    </w:p>
    <w:p w14:paraId="4A5BEA89">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4) ұсынушылық-міндеттемелік сипат – ол бір субъектілерге құ-қықтар берсе, келесі субъектілерге міндеттемелер жүктейді, себебі, құқықты міндетсіз, ал міндетті құқықсыз жүзеге асыру мүмкін емес.</w:t>
      </w:r>
      <w:r>
        <w:rPr>
          <w:rStyle w:val="77"/>
          <w:rFonts w:eastAsia="Batang"/>
          <w:color w:val="000000"/>
          <w:sz w:val="24"/>
          <w:szCs w:val="24"/>
          <w:shd w:val="clear" w:color="auto" w:fill="FFFFFF"/>
          <w:lang w:val="kk-KZ"/>
        </w:rPr>
        <w:t> </w:t>
      </w:r>
    </w:p>
    <w:p w14:paraId="43415D2A">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Заң нормаларының түрлері:</w:t>
      </w:r>
      <w:r>
        <w:rPr>
          <w:rStyle w:val="77"/>
          <w:rFonts w:eastAsia="Batang"/>
          <w:color w:val="000000"/>
          <w:sz w:val="24"/>
          <w:szCs w:val="24"/>
          <w:shd w:val="clear" w:color="auto" w:fill="FFFFFF"/>
          <w:lang w:val="kk-KZ"/>
        </w:rPr>
        <w:t> </w:t>
      </w:r>
    </w:p>
    <w:p w14:paraId="3D9FF477">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 xml:space="preserve">1) реттеуші жəне құқық қорғаушы; </w:t>
      </w:r>
    </w:p>
    <w:p w14:paraId="3C725BC3">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 xml:space="preserve">2) құқық беруші, тыйым салушы жəне міндеттеуші; </w:t>
      </w:r>
    </w:p>
    <w:p w14:paraId="0A371C36">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3) императивтік жəне диспозитивтік.</w:t>
      </w:r>
      <w:r>
        <w:rPr>
          <w:rStyle w:val="77"/>
          <w:rFonts w:eastAsia="Batang"/>
          <w:color w:val="000000"/>
          <w:sz w:val="24"/>
          <w:szCs w:val="24"/>
          <w:shd w:val="clear" w:color="auto" w:fill="FFFFFF"/>
          <w:lang w:val="kk-KZ"/>
        </w:rPr>
        <w:t> </w:t>
      </w:r>
      <w:r>
        <w:rPr>
          <w:color w:val="000000"/>
          <w:sz w:val="24"/>
          <w:szCs w:val="24"/>
          <w:shd w:val="clear" w:color="auto" w:fill="FFFFFF"/>
          <w:lang w:val="kk-KZ"/>
        </w:rPr>
        <w:t>Реттеуші норма – бұл субъектінің субъективтік құқықтары мен міндеттерін, олардың пайда болу жəне əрекет ету жағдайларын анықтайтын норма.</w:t>
      </w:r>
    </w:p>
    <w:p w14:paraId="7F420B52">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Құқыққорғаушы норма – бұл субъектіге мемлекеттік мəжбүрлеу шараларын қолданудың жағдайларын, осы шаралардың сипаты мен</w:t>
      </w:r>
      <w:r>
        <w:rPr>
          <w:rStyle w:val="77"/>
          <w:rFonts w:eastAsia="Batang"/>
          <w:color w:val="000000"/>
          <w:sz w:val="24"/>
          <w:szCs w:val="24"/>
          <w:shd w:val="clear" w:color="auto" w:fill="FFFFFF"/>
          <w:lang w:val="kk-KZ"/>
        </w:rPr>
        <w:t> </w:t>
      </w:r>
      <w:r>
        <w:rPr>
          <w:color w:val="000000"/>
          <w:sz w:val="24"/>
          <w:szCs w:val="24"/>
          <w:shd w:val="clear" w:color="auto" w:fill="FFFFFF"/>
          <w:lang w:val="kk-KZ"/>
        </w:rPr>
        <w:t>мазмұнын анықтайтын норма.</w:t>
      </w:r>
    </w:p>
    <w:p w14:paraId="23B9427A">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Құқық беруші норма – бұл субъектіге белгілі бір əрекеттерді жүзеге асыруға байланысты құқықтарды беретін норма.</w:t>
      </w:r>
      <w:r>
        <w:rPr>
          <w:rStyle w:val="77"/>
          <w:rFonts w:eastAsia="Batang"/>
          <w:color w:val="000000"/>
          <w:sz w:val="24"/>
          <w:szCs w:val="24"/>
          <w:shd w:val="clear" w:color="auto" w:fill="FFFFFF"/>
          <w:lang w:val="kk-KZ"/>
        </w:rPr>
        <w:t> </w:t>
      </w:r>
    </w:p>
    <w:p w14:paraId="1537F533">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Тыйым салушы норма – бұл субъектіге белгілі бір əрекеттерді жасаудан бас тартуды міндеттейтін норма.</w:t>
      </w:r>
    </w:p>
    <w:p w14:paraId="1EC665D1">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Міндеттеуші норма – бұл субъектіге белгілі бір мазмұндағы əрекеттерді жасау міндетін жүктейтін норма.</w:t>
      </w:r>
      <w:r>
        <w:rPr>
          <w:rStyle w:val="77"/>
          <w:rFonts w:eastAsia="Batang"/>
          <w:color w:val="000000"/>
          <w:sz w:val="24"/>
          <w:szCs w:val="24"/>
          <w:shd w:val="clear" w:color="auto" w:fill="FFFFFF"/>
          <w:lang w:val="kk-KZ"/>
        </w:rPr>
        <w:t> </w:t>
      </w:r>
    </w:p>
    <w:p w14:paraId="3C3CD6EC">
      <w:pPr>
        <w:tabs>
          <w:tab w:val="left" w:pos="720"/>
        </w:tabs>
        <w:ind w:firstLine="567"/>
        <w:jc w:val="both"/>
        <w:rPr>
          <w:sz w:val="24"/>
          <w:szCs w:val="24"/>
          <w:lang w:val="kk-KZ"/>
        </w:rPr>
      </w:pPr>
      <w:r>
        <w:rPr>
          <w:color w:val="000000"/>
          <w:sz w:val="24"/>
          <w:szCs w:val="24"/>
          <w:shd w:val="clear" w:color="auto" w:fill="FFFFFF"/>
          <w:lang w:val="kk-KZ"/>
        </w:rPr>
        <w:t>Императивтік норма – бұл қатаң ережелер түрінде көрініс табатын жəне құқық субъектілерінің қалауларынан тəуелсіз түрде əрекет ететін норма.</w:t>
      </w:r>
      <w:r>
        <w:rPr>
          <w:rStyle w:val="77"/>
          <w:rFonts w:eastAsia="Batang"/>
          <w:color w:val="000000"/>
          <w:sz w:val="24"/>
          <w:szCs w:val="24"/>
          <w:shd w:val="clear" w:color="auto" w:fill="FFFFFF"/>
          <w:lang w:val="kk-KZ"/>
        </w:rPr>
        <w:t xml:space="preserve">  </w:t>
      </w:r>
      <w:r>
        <w:rPr>
          <w:color w:val="000000"/>
          <w:sz w:val="24"/>
          <w:szCs w:val="24"/>
          <w:shd w:val="clear" w:color="auto" w:fill="FFFFFF"/>
          <w:lang w:val="kk-KZ"/>
        </w:rPr>
        <w:t>Диспозитивтік норма – бұл өзіндік қалау бостандығын білдіретін норма.</w:t>
      </w:r>
      <w:r>
        <w:rPr>
          <w:rStyle w:val="77"/>
          <w:rFonts w:eastAsia="Batang"/>
          <w:color w:val="000000"/>
          <w:sz w:val="24"/>
          <w:szCs w:val="24"/>
          <w:shd w:val="clear" w:color="auto" w:fill="FFFFFF"/>
          <w:lang w:val="kk-KZ"/>
        </w:rPr>
        <w:t> </w:t>
      </w:r>
    </w:p>
    <w:p w14:paraId="050DE6F7">
      <w:pPr>
        <w:ind w:firstLine="567"/>
        <w:rPr>
          <w:sz w:val="24"/>
          <w:szCs w:val="24"/>
          <w:lang w:val="kk-KZ"/>
        </w:rPr>
      </w:pPr>
      <w:r>
        <w:rPr>
          <w:color w:val="000000"/>
          <w:sz w:val="24"/>
          <w:szCs w:val="24"/>
          <w:shd w:val="clear" w:color="auto" w:fill="FFFFFF"/>
          <w:lang w:val="kk-KZ"/>
        </w:rPr>
        <w:t>Құқықтық норманың құрылымы үш элементтен құралады: гипотеза, диспозиция жəне санкция.</w:t>
      </w:r>
      <w:r>
        <w:rPr>
          <w:rStyle w:val="77"/>
          <w:rFonts w:eastAsia="Batang"/>
          <w:color w:val="000000"/>
          <w:sz w:val="24"/>
          <w:szCs w:val="24"/>
          <w:shd w:val="clear" w:color="auto" w:fill="FFFFFF"/>
          <w:lang w:val="kk-KZ"/>
        </w:rPr>
        <w:t> </w:t>
      </w:r>
      <w:r>
        <w:rPr>
          <w:color w:val="000000"/>
          <w:sz w:val="24"/>
          <w:szCs w:val="24"/>
          <w:lang w:val="kk-KZ"/>
        </w:rPr>
        <w:br w:type="textWrapping"/>
      </w:r>
      <w:r>
        <w:rPr>
          <w:color w:val="000000"/>
          <w:sz w:val="24"/>
          <w:szCs w:val="24"/>
          <w:shd w:val="clear" w:color="auto" w:fill="FFFFFF"/>
          <w:lang w:val="kk-KZ"/>
        </w:rPr>
        <w:t>Гипотеза – бұл құқықтар мен міндеттердің пайда болу жағ-дайын көрсету; диспозиция – бұл құқықтар мен міндеттердің өзін көрсету; санкция – бұл норманы бұзудан туындайтын қолайсыз салдарды көрсету.</w:t>
      </w:r>
      <w:r>
        <w:rPr>
          <w:rStyle w:val="77"/>
          <w:rFonts w:eastAsia="Batang"/>
          <w:color w:val="000000"/>
          <w:sz w:val="24"/>
          <w:szCs w:val="24"/>
          <w:shd w:val="clear" w:color="auto" w:fill="FFFFFF"/>
          <w:lang w:val="kk-KZ"/>
        </w:rPr>
        <w:t> </w:t>
      </w:r>
    </w:p>
    <w:p w14:paraId="0162534C">
      <w:pPr>
        <w:ind w:firstLine="567"/>
        <w:jc w:val="both"/>
        <w:rPr>
          <w:rStyle w:val="77"/>
          <w:rFonts w:eastAsia="Batang"/>
          <w:color w:val="000000"/>
          <w:sz w:val="24"/>
          <w:szCs w:val="24"/>
          <w:shd w:val="clear" w:color="auto" w:fill="FFFFFF"/>
          <w:lang w:val="kk-KZ"/>
        </w:rPr>
      </w:pPr>
      <w:r>
        <w:rPr>
          <w:sz w:val="24"/>
          <w:szCs w:val="24"/>
          <w:lang w:val="kk-KZ"/>
        </w:rPr>
        <w:t>Құқық - бұл  қоғамдық  қатынастарды  реттеуге бағытталған , мемлекеттік  орнықтырылған  және қамтамасыз  етілетін  жалпыға  міндетті формальды  анықталған заң нормаларының жүесі. Құқықтың белгілері, еріктілік сипаты,. жалпыға міндеттілігі, нормативтілігі,. мемлекетпен байланысы, .формальды анықталғандығы, жүйелігі. Құқықтық  қоғамдағы  жоғарғы   мақсаты  бостандығы  нормативтік   тәртіпте қамтамасыз  етуін  және  кепілденуін, әділеттілігі қалыптастырылуынан, қоғамды  өмірден  қателіктер  мен  өз бетімен  кетушіліктер  жоя  отыру  қоғамда экономикалық  және рухани  факторлар   етуіне мейлінше  жағдай   жасауына  көрініс  табады.</w:t>
      </w:r>
      <w:r>
        <w:rPr>
          <w:color w:val="000000"/>
          <w:sz w:val="24"/>
          <w:szCs w:val="24"/>
          <w:shd w:val="clear" w:color="auto" w:fill="FFFFFF"/>
          <w:lang w:val="kk-KZ"/>
        </w:rPr>
        <w:t>Құқық əлеуметтік институт ретінде мемлекетпен бірге пайда болады, себебі, көп жағдайда олар бір-бірінің тиімділігін қамтамасыз етуге бағыт-талған. Мемлекеттің құқықсыз өмір сүре алмайтыны секілді, құқық та мемлекетсіз өмір сүре алмайды: құқық мемлекеттегі саяси билікті ұйымдастырса, мемлекет заң нормаларын орнықтырады, қолданады жəне оларға кепілдік береді. Құқық тарихи тұрғыда таптық құбылыс ретінде пайда болып, ең алдымен, экономикалық үстемдік құрушы таптардың еркі мен мүдделерін білдірді. Егер əдет-ғұрыптар адамдардың санасы мен жүріс-тұрысында бекітілсе, құқықтық нормалар жалпыға мəлім болу мақсатында жазбаша рəсімделе басталды. Құқықтың пайда болуы – əлеуметтік байланыстардың күрделенуінің, қоғамдағы қарама-қайшылықтардың таралуын əлеуметтік нормалардың реттей алмауының салдары.</w:t>
      </w:r>
      <w:r>
        <w:rPr>
          <w:rStyle w:val="77"/>
          <w:rFonts w:eastAsia="Batang"/>
          <w:color w:val="000000"/>
          <w:sz w:val="24"/>
          <w:szCs w:val="24"/>
          <w:shd w:val="clear" w:color="auto" w:fill="FFFFFF"/>
          <w:lang w:val="kk-KZ"/>
        </w:rPr>
        <w:t xml:space="preserve"> </w:t>
      </w:r>
      <w:r>
        <w:rPr>
          <w:color w:val="000000"/>
          <w:sz w:val="24"/>
          <w:szCs w:val="24"/>
          <w:shd w:val="clear" w:color="auto" w:fill="FFFFFF"/>
          <w:lang w:val="kk-KZ"/>
        </w:rPr>
        <w:t>Құқықтық нормалар негізгі үш жолмен қалыптасты:</w:t>
      </w:r>
      <w:r>
        <w:rPr>
          <w:rStyle w:val="77"/>
          <w:rFonts w:eastAsia="Batang"/>
          <w:color w:val="000000"/>
          <w:sz w:val="24"/>
          <w:szCs w:val="24"/>
          <w:shd w:val="clear" w:color="auto" w:fill="FFFFFF"/>
          <w:lang w:val="kk-KZ"/>
        </w:rPr>
        <w:t xml:space="preserve"> </w:t>
      </w:r>
    </w:p>
    <w:p w14:paraId="34223B9D">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1) мононормалардың (алғашқы қауымдық əдет-ғұрыптардың) əдет құқығының нормаларына айналуы жəне осыған байланысты оларды мемлекеттің санкциялауы;</w:t>
      </w:r>
      <w:r>
        <w:rPr>
          <w:rStyle w:val="77"/>
          <w:rFonts w:eastAsia="Batang"/>
          <w:color w:val="000000"/>
          <w:sz w:val="24"/>
          <w:szCs w:val="24"/>
          <w:shd w:val="clear" w:color="auto" w:fill="FFFFFF"/>
          <w:lang w:val="kk-KZ"/>
        </w:rPr>
        <w:t xml:space="preserve"> </w:t>
      </w:r>
    </w:p>
    <w:p w14:paraId="2055C7EF">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2) құқық нормаларынан құралған арнайы құжаттарды – нормативтік актілерді – шығарудан көрініс тапқан мемлекеттің құқық-шығармашылық қызметі;</w:t>
      </w:r>
      <w:r>
        <w:rPr>
          <w:rStyle w:val="77"/>
          <w:rFonts w:eastAsia="Batang"/>
          <w:color w:val="000000"/>
          <w:sz w:val="24"/>
          <w:szCs w:val="24"/>
          <w:shd w:val="clear" w:color="auto" w:fill="FFFFFF"/>
          <w:lang w:val="kk-KZ"/>
        </w:rPr>
        <w:t xml:space="preserve"> </w:t>
      </w:r>
    </w:p>
    <w:p w14:paraId="15E3EF43">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3) сот жəне əкімшілік органдарымен қабылданатын нақты шешімдерден құралған жəне басқа да ұқсас істерді шешуде үлгілік сипатты иеленетін прецеденттік құқық.</w:t>
      </w:r>
      <w:r>
        <w:rPr>
          <w:rStyle w:val="77"/>
          <w:rFonts w:eastAsia="Batang"/>
          <w:color w:val="000000"/>
          <w:sz w:val="24"/>
          <w:szCs w:val="24"/>
          <w:shd w:val="clear" w:color="auto" w:fill="FFFFFF"/>
          <w:lang w:val="kk-KZ"/>
        </w:rPr>
        <w:t> </w:t>
      </w:r>
    </w:p>
    <w:p w14:paraId="645E877C">
      <w:pPr>
        <w:tabs>
          <w:tab w:val="left" w:pos="720"/>
        </w:tabs>
        <w:ind w:firstLine="567"/>
        <w:jc w:val="both"/>
        <w:rPr>
          <w:b/>
          <w:sz w:val="24"/>
          <w:szCs w:val="24"/>
          <w:lang w:val="kk-KZ"/>
        </w:rPr>
      </w:pPr>
      <w:r>
        <w:rPr>
          <w:b/>
          <w:sz w:val="24"/>
          <w:szCs w:val="24"/>
          <w:lang w:val="kk-KZ"/>
        </w:rPr>
        <w:t>Құқық пен моральдың арақатынасы</w:t>
      </w:r>
    </w:p>
    <w:p w14:paraId="198093B4">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Мораль – бұл адам-дардың жүріс-тұрысын жақсылық пен жамандық, əділеттілік пен əділетсіздік тұрғысынан реттейтін нормалар мен қағидалардың</w:t>
      </w:r>
      <w:r>
        <w:rPr>
          <w:rStyle w:val="77"/>
          <w:rFonts w:eastAsia="Batang"/>
          <w:color w:val="000000"/>
          <w:sz w:val="24"/>
          <w:szCs w:val="24"/>
          <w:shd w:val="clear" w:color="auto" w:fill="FFFFFF"/>
          <w:lang w:val="kk-KZ"/>
        </w:rPr>
        <w:t> </w:t>
      </w:r>
      <w:r>
        <w:rPr>
          <w:color w:val="000000"/>
          <w:sz w:val="24"/>
          <w:szCs w:val="24"/>
          <w:shd w:val="clear" w:color="auto" w:fill="FFFFFF"/>
          <w:lang w:val="kk-KZ"/>
        </w:rPr>
        <w:t>жүйесі. Құқық – бұл мемлекетпен орнықтырылған жəне қамтамы-сыз етілетін, қоғамдық қатынастарды реттеуге бағытталған жал-пыға міндетті, формальды анықталған заң нормаларының жүйесі.</w:t>
      </w:r>
    </w:p>
    <w:p w14:paraId="74AF0E8B">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Құқық пен моральдың ортақ белгілері:</w:t>
      </w:r>
    </w:p>
    <w:p w14:paraId="7ACDE680">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1) əлеуметтік нормалар жүйесінде олар қоғамға ең кеңінен таралған, кешенді нормалар болып табылады;</w:t>
      </w:r>
    </w:p>
    <w:p w14:paraId="4810AE04">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2)олардың реттеу объектісі біреу – қоғамдық қатынастар;</w:t>
      </w:r>
      <w:r>
        <w:rPr>
          <w:rStyle w:val="77"/>
          <w:rFonts w:eastAsia="Batang"/>
          <w:color w:val="000000"/>
          <w:sz w:val="24"/>
          <w:szCs w:val="24"/>
          <w:shd w:val="clear" w:color="auto" w:fill="FFFFFF"/>
          <w:lang w:val="kk-KZ"/>
        </w:rPr>
        <w:t> </w:t>
      </w:r>
    </w:p>
    <w:p w14:paraId="42F0B07C">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3) олар түп негізінде қоғамның өзінен туындайды.</w:t>
      </w:r>
      <w:r>
        <w:rPr>
          <w:rStyle w:val="77"/>
          <w:rFonts w:eastAsia="Batang"/>
          <w:color w:val="000000"/>
          <w:sz w:val="24"/>
          <w:szCs w:val="24"/>
          <w:shd w:val="clear" w:color="auto" w:fill="FFFFFF"/>
          <w:lang w:val="kk-KZ"/>
        </w:rPr>
        <w:t> </w:t>
      </w:r>
    </w:p>
    <w:p w14:paraId="26AF6781">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Құқық пен моральдың арасындағы айырмашылықтар төмен-дегідей:</w:t>
      </w:r>
    </w:p>
    <w:p w14:paraId="32228D44">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1) пайда болуы бойынша: егер мораль қоғаммен бірге пайда болса, құқық мемлекетпен бірге пайда болады;</w:t>
      </w:r>
      <w:r>
        <w:rPr>
          <w:rStyle w:val="77"/>
          <w:rFonts w:eastAsia="Batang"/>
          <w:color w:val="000000"/>
          <w:sz w:val="24"/>
          <w:szCs w:val="24"/>
          <w:shd w:val="clear" w:color="auto" w:fill="FFFFFF"/>
          <w:lang w:val="kk-KZ"/>
        </w:rPr>
        <w:t> </w:t>
      </w:r>
    </w:p>
    <w:p w14:paraId="72923587">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2) көріну нысаны бойынша: мораль қоғамдық қатынастардан көрініс тапса, құқық жазбаша нысандағы арнайы нормативтік актілерден көрініс табады;</w:t>
      </w:r>
      <w:r>
        <w:rPr>
          <w:rStyle w:val="77"/>
          <w:rFonts w:eastAsia="Batang"/>
          <w:color w:val="000000"/>
          <w:sz w:val="24"/>
          <w:szCs w:val="24"/>
          <w:shd w:val="clear" w:color="auto" w:fill="FFFFFF"/>
          <w:lang w:val="kk-KZ"/>
        </w:rPr>
        <w:t> </w:t>
      </w:r>
    </w:p>
    <w:p w14:paraId="6E1C7559">
      <w:pPr>
        <w:tabs>
          <w:tab w:val="left" w:pos="720"/>
        </w:tabs>
        <w:ind w:firstLine="567"/>
        <w:jc w:val="both"/>
        <w:rPr>
          <w:color w:val="000000"/>
          <w:sz w:val="24"/>
          <w:szCs w:val="24"/>
          <w:shd w:val="clear" w:color="auto" w:fill="FFFFFF"/>
          <w:lang w:val="kk-KZ"/>
        </w:rPr>
      </w:pPr>
      <w:r>
        <w:rPr>
          <w:color w:val="000000"/>
          <w:sz w:val="24"/>
          <w:szCs w:val="24"/>
          <w:shd w:val="clear" w:color="auto" w:fill="FFFFFF"/>
          <w:lang w:val="kk-KZ"/>
        </w:rPr>
        <w:t>3) əрекет ету саласы бойынша: мораль барлық қоғамдық қатынастарды реттей алады, ал құқық аса маңызды жəне өзі рет-тей алатын қоғамдық қатынастарды ғана реттейді;</w:t>
      </w:r>
    </w:p>
    <w:p w14:paraId="54CEDA88">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4) күшіне ену мерзімі бойынша: моральдық нормалар олардың түсіну барысында күшіне енсе, құқықтық нормалар нақты анық-талған мерзімде күшіне енеді;</w:t>
      </w:r>
      <w:r>
        <w:rPr>
          <w:rStyle w:val="77"/>
          <w:rFonts w:eastAsia="Batang"/>
          <w:color w:val="000000"/>
          <w:sz w:val="24"/>
          <w:szCs w:val="24"/>
          <w:shd w:val="clear" w:color="auto" w:fill="FFFFFF"/>
          <w:lang w:val="kk-KZ"/>
        </w:rPr>
        <w:t> </w:t>
      </w:r>
    </w:p>
    <w:p w14:paraId="1EA26F58">
      <w:pPr>
        <w:tabs>
          <w:tab w:val="left" w:pos="720"/>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5) қамтамасыз ету тəсілі бойынша: моральдық нормалар қоғам-дық əсер ету шараларымен қамтамасыз етілсе, құқықтық нормалар мемлекеттік əсер ету шараларымен қамтамасыз етіледі;</w:t>
      </w:r>
      <w:r>
        <w:rPr>
          <w:rStyle w:val="77"/>
          <w:rFonts w:eastAsia="Batang"/>
          <w:color w:val="000000"/>
          <w:sz w:val="24"/>
          <w:szCs w:val="24"/>
          <w:shd w:val="clear" w:color="auto" w:fill="FFFFFF"/>
          <w:lang w:val="kk-KZ"/>
        </w:rPr>
        <w:t> </w:t>
      </w:r>
    </w:p>
    <w:p w14:paraId="589657F0">
      <w:pPr>
        <w:tabs>
          <w:tab w:val="left" w:pos="720"/>
        </w:tabs>
        <w:ind w:firstLine="567"/>
        <w:jc w:val="both"/>
        <w:rPr>
          <w:b/>
          <w:sz w:val="24"/>
          <w:szCs w:val="24"/>
          <w:lang w:val="kk-KZ"/>
        </w:rPr>
      </w:pPr>
      <w:r>
        <w:rPr>
          <w:color w:val="000000"/>
          <w:sz w:val="24"/>
          <w:szCs w:val="24"/>
          <w:shd w:val="clear" w:color="auto" w:fill="FFFFFF"/>
          <w:lang w:val="kk-KZ"/>
        </w:rPr>
        <w:t>6) бағалау негізі бойынша: моральдық нормалар қоғамдық қа-тынастарды жақсылық пен жамандық, əділеттілік пен əділетсіздік тұрғысынан реттесе, құқықтық нормалар оларды заңдылық пен заңсыздық, құқыққа сəйкестік пен құқыққа қайшылық тұрғысынан реттейді.</w:t>
      </w:r>
    </w:p>
    <w:p w14:paraId="1AB86B48">
      <w:pPr>
        <w:ind w:firstLine="567"/>
        <w:jc w:val="both"/>
        <w:rPr>
          <w:sz w:val="24"/>
          <w:szCs w:val="24"/>
          <w:lang w:val="kk-KZ"/>
        </w:rPr>
      </w:pPr>
      <w:r>
        <w:rPr>
          <w:sz w:val="24"/>
          <w:szCs w:val="24"/>
          <w:lang w:val="kk-KZ"/>
        </w:rPr>
        <w:t xml:space="preserve">Құқықтың қағидалары – құқықтың мəнін анықтайтын жəне білідіретін негізгі бастауы, идеясы, ережелері болып табылады. </w:t>
      </w:r>
    </w:p>
    <w:p w14:paraId="2FF85B82">
      <w:pPr>
        <w:ind w:firstLine="567"/>
        <w:jc w:val="both"/>
        <w:rPr>
          <w:sz w:val="24"/>
          <w:szCs w:val="24"/>
          <w:lang w:val="kk-KZ"/>
        </w:rPr>
      </w:pPr>
      <w:r>
        <w:rPr>
          <w:sz w:val="24"/>
          <w:szCs w:val="24"/>
          <w:lang w:val="kk-KZ"/>
        </w:rPr>
        <w:t xml:space="preserve">Құқықтың қағидалары – жалпы құқықтық, салааралық жəне салалық болып үш үлкен топқа бөлінеді. Жалпы құқықтық қағидалар құқықтың барлық салаларын қамтиды, ол құқықтың қазмет етуі мен дамуының объективтік заңдылықтарын көрсетеді. </w:t>
      </w:r>
    </w:p>
    <w:p w14:paraId="65DB6676">
      <w:pPr>
        <w:ind w:firstLine="567"/>
        <w:jc w:val="both"/>
        <w:rPr>
          <w:sz w:val="24"/>
          <w:szCs w:val="24"/>
          <w:lang w:val="kk-KZ"/>
        </w:rPr>
      </w:pPr>
      <w:r>
        <w:rPr>
          <w:sz w:val="24"/>
          <w:szCs w:val="24"/>
          <w:lang w:val="kk-KZ"/>
        </w:rPr>
        <w:t xml:space="preserve">Жалпы құқықтық қағидаларға мыналар жатады: </w:t>
      </w:r>
    </w:p>
    <w:p w14:paraId="2CF6ADB6">
      <w:pPr>
        <w:ind w:firstLine="567"/>
        <w:jc w:val="both"/>
        <w:rPr>
          <w:sz w:val="24"/>
          <w:szCs w:val="24"/>
          <w:lang w:val="kk-KZ"/>
        </w:rPr>
      </w:pPr>
      <w:r>
        <w:rPr>
          <w:sz w:val="24"/>
          <w:szCs w:val="24"/>
          <w:lang w:val="kk-KZ"/>
        </w:rPr>
        <w:t xml:space="preserve">1) əділеттілік қағидасы – құқық іс - əрекет пен оның нəтижесі арасындағы, қылмыс пен жаза арасындағы өлшемді белгілейді. Əділеттілік құқықтың мазмұнында болады. </w:t>
      </w:r>
    </w:p>
    <w:p w14:paraId="0E72E7BA">
      <w:pPr>
        <w:ind w:firstLine="567"/>
        <w:jc w:val="both"/>
        <w:rPr>
          <w:sz w:val="24"/>
          <w:szCs w:val="24"/>
          <w:lang w:val="kk-KZ"/>
        </w:rPr>
      </w:pPr>
      <w:r>
        <w:rPr>
          <w:sz w:val="24"/>
          <w:szCs w:val="24"/>
          <w:lang w:val="kk-KZ"/>
        </w:rPr>
        <w:t xml:space="preserve">2) ізгілік қағидасы – адам, оның құқықтыары мен бостандықтары ең жоғарғы құндылық болып табылады, құқық тұлғаның жан жақты дамуы үшін жағдай жасайтын құрал болып танылады, адамның ар-намысы мен абыройына нұқсан келетіндей іс-əрекет жасауға тиым салынады. </w:t>
      </w:r>
    </w:p>
    <w:p w14:paraId="69307E6B">
      <w:pPr>
        <w:ind w:firstLine="567"/>
        <w:jc w:val="both"/>
        <w:rPr>
          <w:sz w:val="24"/>
          <w:szCs w:val="24"/>
          <w:lang w:val="kk-KZ"/>
        </w:rPr>
      </w:pPr>
      <w:r>
        <w:rPr>
          <w:sz w:val="24"/>
          <w:szCs w:val="24"/>
          <w:lang w:val="kk-KZ"/>
        </w:rPr>
        <w:t xml:space="preserve">3) заңдылық қағидасы – заң жалпыға бірдей ортақ міндетті, республика аумағында заңдар мен өзге де нормативтік құқықтық актілерді барлық азаматтар, лауазымды тұлғалар, мемлекеттік органдар мен қоғамдық ұйымдар қатаң сақтауы тиіс. </w:t>
      </w:r>
    </w:p>
    <w:p w14:paraId="046EC363">
      <w:pPr>
        <w:ind w:firstLine="567"/>
        <w:jc w:val="both"/>
        <w:rPr>
          <w:sz w:val="24"/>
          <w:szCs w:val="24"/>
          <w:lang w:val="kk-KZ"/>
        </w:rPr>
      </w:pPr>
      <w:r>
        <w:rPr>
          <w:sz w:val="24"/>
          <w:szCs w:val="24"/>
          <w:lang w:val="kk-KZ"/>
        </w:rPr>
        <w:t xml:space="preserve">4) демократизм қағидасы – құқық арқылы тікелей жəне өкілді халық билігінің институттарын бекітуді білдіреді, азаматтар мемлекет ісіне араласа алады. </w:t>
      </w:r>
    </w:p>
    <w:p w14:paraId="284A71C0">
      <w:pPr>
        <w:ind w:firstLine="567"/>
        <w:jc w:val="both"/>
        <w:rPr>
          <w:sz w:val="24"/>
          <w:szCs w:val="24"/>
          <w:lang w:val="kk-KZ"/>
        </w:rPr>
      </w:pPr>
      <w:r>
        <w:rPr>
          <w:sz w:val="24"/>
          <w:szCs w:val="24"/>
          <w:lang w:val="kk-KZ"/>
        </w:rPr>
        <w:t xml:space="preserve">5) азаматтардың заң мен сот алдындағы теңдігі қағидасы – құқық жынысына, нəсіліне, тіліне жəне өзге де жағдайына қарамастан адам мен азаматтың құқықтары мен бостандықтарының тең болуына кепілдік береді. </w:t>
      </w:r>
    </w:p>
    <w:p w14:paraId="4AFAA2D9">
      <w:pPr>
        <w:ind w:firstLine="567"/>
        <w:jc w:val="both"/>
        <w:rPr>
          <w:sz w:val="24"/>
          <w:szCs w:val="24"/>
          <w:lang w:val="kk-KZ"/>
        </w:rPr>
      </w:pPr>
      <w:r>
        <w:rPr>
          <w:sz w:val="24"/>
          <w:szCs w:val="24"/>
          <w:lang w:val="kk-KZ"/>
        </w:rPr>
        <w:t xml:space="preserve">6) құқықтар мен міндеттердің бірлігі қағидасы – құқықтар мен міндеттердің өзара байланыста болуын білдіреді, құқық болмаса міндет те жоқ, жəне керісінше міндет болмаса құқықта жоқ болады. </w:t>
      </w:r>
    </w:p>
    <w:p w14:paraId="0C463F58">
      <w:pPr>
        <w:ind w:firstLine="567"/>
        <w:jc w:val="both"/>
        <w:rPr>
          <w:sz w:val="24"/>
          <w:szCs w:val="24"/>
          <w:lang w:val="kk-KZ"/>
        </w:rPr>
      </w:pPr>
      <w:r>
        <w:rPr>
          <w:sz w:val="24"/>
          <w:szCs w:val="24"/>
          <w:lang w:val="kk-KZ"/>
        </w:rPr>
        <w:t xml:space="preserve">7) құқықтағы сендіру мен мəжбүрлеудің үйлесімдігі қағидасы – құқықтық нормаларда сендіру мен мəжбүрлеу шараларының арақатынасын белгілеуді талап етеді, бірінші болып сендіру əдістері, содан кейін мəжбүрлеу тəсілдері қолданылады. </w:t>
      </w:r>
    </w:p>
    <w:p w14:paraId="7DF8C4A5">
      <w:pPr>
        <w:ind w:firstLine="567"/>
        <w:jc w:val="both"/>
        <w:rPr>
          <w:sz w:val="24"/>
          <w:szCs w:val="24"/>
          <w:lang w:val="kk-KZ"/>
        </w:rPr>
      </w:pPr>
      <w:r>
        <w:rPr>
          <w:sz w:val="24"/>
          <w:szCs w:val="24"/>
          <w:lang w:val="kk-KZ"/>
        </w:rPr>
        <w:t xml:space="preserve">Салааралық қағидаларға – мысалы жазадан қашып құтылмауышылық қағидасы (қылмыстық құқық пен əкімшілік құқықтағы) жатқызуға болады. Салалық қағидаларға – мысалы, қылмыстық құқықтағы кінəсіздік презумпциясын жатқызуға болады. </w:t>
      </w:r>
    </w:p>
    <w:p w14:paraId="4B9CD830">
      <w:pPr>
        <w:ind w:firstLine="567"/>
        <w:jc w:val="both"/>
        <w:rPr>
          <w:sz w:val="24"/>
          <w:szCs w:val="24"/>
          <w:lang w:val="kk-KZ"/>
        </w:rPr>
      </w:pPr>
      <w:r>
        <w:rPr>
          <w:sz w:val="24"/>
          <w:szCs w:val="24"/>
          <w:lang w:val="kk-KZ"/>
        </w:rPr>
        <w:t xml:space="preserve">Құқықтың функциясы – қоғамдық қатынастарды бір тəртіпке келтіруде құқықтың рөлін анықтайтын құқықтық ықпал етудің негізгі бағыттары болып табылады. Құқықтың функциялары арқылы қоғамдағы құқықтың рөлін, орнын танып, білуге болады. Құқықтың негізгі міндеті – адамның құқықтары мен бостандықтарын қамтамасыз ету жəне қорғау, тəртіпті қамтамасыз ету болып табылады. Құқықтың функцияларын кең жəне тар мағынада қарастыруға болады. </w:t>
      </w:r>
    </w:p>
    <w:p w14:paraId="5B1E9927">
      <w:pPr>
        <w:ind w:firstLine="567"/>
        <w:jc w:val="both"/>
        <w:rPr>
          <w:sz w:val="24"/>
          <w:szCs w:val="24"/>
          <w:lang w:val="kk-KZ"/>
        </w:rPr>
      </w:pPr>
      <w:r>
        <w:rPr>
          <w:sz w:val="24"/>
          <w:szCs w:val="24"/>
          <w:lang w:val="kk-KZ"/>
        </w:rPr>
        <w:t xml:space="preserve">Құқық функцияларын кең мағынада қарастыратын болсақ, оған жатқызуға болады: </w:t>
      </w:r>
    </w:p>
    <w:p w14:paraId="3FE666B4">
      <w:pPr>
        <w:ind w:firstLine="567"/>
        <w:jc w:val="both"/>
        <w:rPr>
          <w:sz w:val="24"/>
          <w:szCs w:val="24"/>
          <w:lang w:val="kk-KZ"/>
        </w:rPr>
      </w:pPr>
      <w:r>
        <w:rPr>
          <w:sz w:val="24"/>
          <w:szCs w:val="24"/>
          <w:lang w:val="kk-KZ"/>
        </w:rPr>
        <w:t xml:space="preserve">1) əлеуметтік бақылау функциясы – құқық заң арқылы адамдардың жүріс тұрысы мен мінез-құлқын бақылау жүйесін белгілейді; </w:t>
      </w:r>
    </w:p>
    <w:p w14:paraId="04FED2B3">
      <w:pPr>
        <w:ind w:firstLine="567"/>
        <w:jc w:val="both"/>
        <w:rPr>
          <w:sz w:val="24"/>
          <w:szCs w:val="24"/>
          <w:lang w:val="kk-KZ"/>
        </w:rPr>
      </w:pPr>
      <w:r>
        <w:rPr>
          <w:sz w:val="24"/>
          <w:szCs w:val="24"/>
          <w:lang w:val="kk-KZ"/>
        </w:rPr>
        <w:t xml:space="preserve">2) экономикалық функция - құқық заң арқылы экономикаға реттеушілік тұрғыдан əсер етеді; </w:t>
      </w:r>
    </w:p>
    <w:p w14:paraId="3EE5BF32">
      <w:pPr>
        <w:ind w:firstLine="567"/>
        <w:jc w:val="both"/>
        <w:rPr>
          <w:sz w:val="24"/>
          <w:szCs w:val="24"/>
          <w:lang w:val="kk-KZ"/>
        </w:rPr>
      </w:pPr>
      <w:r>
        <w:rPr>
          <w:sz w:val="24"/>
          <w:szCs w:val="24"/>
          <w:lang w:val="kk-KZ"/>
        </w:rPr>
        <w:t xml:space="preserve">3) саяси функция – құқық өз нормаларында саясаттың негізгі ережелерін анықтайды, елдің саяси құраласын бекітеді. </w:t>
      </w:r>
    </w:p>
    <w:p w14:paraId="0EE4B46A">
      <w:pPr>
        <w:ind w:firstLine="567"/>
        <w:jc w:val="both"/>
        <w:rPr>
          <w:sz w:val="24"/>
          <w:szCs w:val="24"/>
          <w:lang w:val="kk-KZ"/>
        </w:rPr>
      </w:pPr>
      <w:r>
        <w:rPr>
          <w:sz w:val="24"/>
          <w:szCs w:val="24"/>
          <w:lang w:val="kk-KZ"/>
        </w:rPr>
        <w:t xml:space="preserve">4) тəрбиелеу функциясы – белгілі бір идеологияның көрсете отырып құқық адамдардың сана сезіміне əсер етеді, олардың құқықтық санасын қалыптастырады. </w:t>
      </w:r>
    </w:p>
    <w:p w14:paraId="76E9F26A">
      <w:pPr>
        <w:ind w:firstLine="567"/>
        <w:jc w:val="both"/>
        <w:rPr>
          <w:sz w:val="24"/>
          <w:szCs w:val="24"/>
          <w:lang w:val="kk-KZ"/>
        </w:rPr>
      </w:pPr>
      <w:r>
        <w:rPr>
          <w:sz w:val="24"/>
          <w:szCs w:val="24"/>
          <w:lang w:val="kk-KZ"/>
        </w:rPr>
        <w:t xml:space="preserve">5) мəдени-тарихи функция - құқық нормаларында негізгі рухани құндылықтар бекітіліп, дамытылады. </w:t>
      </w:r>
    </w:p>
    <w:p w14:paraId="0805B749">
      <w:pPr>
        <w:ind w:firstLine="567"/>
        <w:jc w:val="both"/>
        <w:rPr>
          <w:sz w:val="24"/>
          <w:szCs w:val="24"/>
          <w:lang w:val="kk-KZ"/>
        </w:rPr>
      </w:pPr>
      <w:r>
        <w:rPr>
          <w:sz w:val="24"/>
          <w:szCs w:val="24"/>
          <w:lang w:val="kk-KZ"/>
        </w:rPr>
        <w:t xml:space="preserve">Құқықтың функцияларын тар мағынада екі тұрғыдан қарастыруға болады: </w:t>
      </w:r>
    </w:p>
    <w:p w14:paraId="5E5518DA">
      <w:pPr>
        <w:ind w:firstLine="567"/>
        <w:jc w:val="both"/>
        <w:rPr>
          <w:sz w:val="24"/>
          <w:szCs w:val="24"/>
          <w:lang w:val="kk-KZ"/>
        </w:rPr>
      </w:pPr>
      <w:r>
        <w:rPr>
          <w:sz w:val="24"/>
          <w:szCs w:val="24"/>
          <w:lang w:val="kk-KZ"/>
        </w:rPr>
        <w:t xml:space="preserve">1) реттеуші - құқық қоғамдық қатынастарды реттейді. Реттеуші функциялардың негізінде рұқсат беретін жəне міндеттейтін заң нормалары бар. </w:t>
      </w:r>
    </w:p>
    <w:p w14:paraId="01A738EB">
      <w:pPr>
        <w:ind w:firstLine="567"/>
        <w:jc w:val="both"/>
        <w:rPr>
          <w:sz w:val="24"/>
          <w:szCs w:val="24"/>
          <w:lang w:val="kk-KZ"/>
        </w:rPr>
      </w:pPr>
      <w:r>
        <w:rPr>
          <w:sz w:val="24"/>
          <w:szCs w:val="24"/>
          <w:lang w:val="kk-KZ"/>
        </w:rPr>
        <w:t xml:space="preserve">2) қорғаушы – мемлекет тарапынан мəжбүрлеу шараларын қолданумен, тыйым салумен байланысты ерекшеленеді. </w:t>
      </w:r>
    </w:p>
    <w:p w14:paraId="073F3B0F">
      <w:pPr>
        <w:ind w:firstLine="567"/>
        <w:jc w:val="both"/>
        <w:rPr>
          <w:b/>
          <w:sz w:val="24"/>
          <w:szCs w:val="24"/>
          <w:lang w:val="kk-KZ"/>
        </w:rPr>
      </w:pPr>
      <w:r>
        <w:rPr>
          <w:b/>
          <w:sz w:val="24"/>
          <w:szCs w:val="24"/>
          <w:lang w:val="kk-KZ"/>
        </w:rPr>
        <w:t>2. Құқықтың нысандары (қайнар көздері).</w:t>
      </w:r>
    </w:p>
    <w:p w14:paraId="1FC95DF5">
      <w:pPr>
        <w:ind w:firstLine="567"/>
        <w:jc w:val="both"/>
        <w:rPr>
          <w:sz w:val="24"/>
          <w:szCs w:val="24"/>
          <w:lang w:val="kk-KZ"/>
        </w:rPr>
      </w:pPr>
      <w:r>
        <w:rPr>
          <w:sz w:val="24"/>
          <w:szCs w:val="24"/>
          <w:lang w:val="kk-KZ"/>
        </w:rPr>
        <w:t xml:space="preserve">Құқықтың нысаны мен қайнар көздері өзара байланысты болып келеді, бірақ өзіндік айырмашылықтары бар. Құқықтың нысаны құқықтың мазмұны қалай ұйымдастырылған жəне қалай көрініс табатынын көрсетсе, құқықтың қайнар көздері болса құқықтың қалыптасуын, шығуын, оның мазмұны мен нысанын анықтайтын факторлар жүйесін көрсетеді. Сонымен, құқықтың нысаны дегеніміз – мемлекетпен танылған заң нормаларының бекітілуі амалы болып табылады, ал құқықтың қайнар көздері – бұл құқықтың шығуы, қалыптасуы болып танылады. Заң ғылымында құқықтың қайнар көздерінің (нысанының) мынадай түрлері бар: құқықтық əдет-ғұрып, құқықтық прецедент, нормативтік келісім-шарт, нормативтік-құқықтық акті жəне құқықтық доктрина. </w:t>
      </w:r>
    </w:p>
    <w:p w14:paraId="0B264521">
      <w:pPr>
        <w:ind w:firstLine="567"/>
        <w:jc w:val="both"/>
        <w:rPr>
          <w:sz w:val="24"/>
          <w:szCs w:val="24"/>
          <w:lang w:val="kk-KZ"/>
        </w:rPr>
      </w:pPr>
      <w:r>
        <w:rPr>
          <w:sz w:val="24"/>
          <w:szCs w:val="24"/>
          <w:lang w:val="kk-KZ"/>
        </w:rPr>
        <w:t xml:space="preserve">1. Құқықтық əдет-ғұрып əлеуметтік нормалардың ең ежелгі түрі болып табылады. Бастапқыда құқық белгілі бір халықтардың əдет-ғұрыптарының қарапайым жиынтығы болды, кейін мемлекет пайда болғаннан соң ол құқық қорғала бастады. Мысалы, қазақ халқының құқықтық мұрасы болып табылатын «Қасым ханның қасқа жолы», «Есім ханның ескі жолы», «Əз-Тəуке ханның Жеті жарғысы» құқықтық əдет-ғұрып болып табылады. Əдет-ғұрыптар атадан балаға ауызша түрде беріліп отырған. Кейін бұл əдет-ғұрыптар жалпыға бірдей міндетті жүріс-тұрыс ережелері түрінде əрекет етіп, мемлекетпен қорғала бастады, нəтижесінде əдет-ғұрыптар құқықтық бола бастады. Бірақ барлық əдет-ғұрыптар құқықтық болған жоқ, тек мемлекетпен танылған əдет-ғұрыптар ғана құқықтық мəнге ие болды. Қазіргі кезде əдет-ғұрыптар құқықтың қайнар көздері ретінде Африка, Латын Америка елдерінде, Жапония, Қытай мемлекеттерінде кеңінен қолданыс тапқан. Қазақстан Республикасында құқықтық əдет-ғұрып құқықтың қайнар көзі болып табылмайды. </w:t>
      </w:r>
    </w:p>
    <w:p w14:paraId="5636B8E6">
      <w:pPr>
        <w:ind w:firstLine="567"/>
        <w:jc w:val="both"/>
        <w:rPr>
          <w:sz w:val="24"/>
          <w:szCs w:val="24"/>
          <w:lang w:val="kk-KZ"/>
        </w:rPr>
      </w:pPr>
      <w:r>
        <w:rPr>
          <w:sz w:val="24"/>
          <w:szCs w:val="24"/>
          <w:lang w:val="kk-KZ"/>
        </w:rPr>
        <w:t xml:space="preserve">2. Құқықтық прецедент дегеніміз – сот немесе əкімшілік органның шығарған шешімі болашақта ұқсас істерді шешу үшін үлгі болып табылады. Құқықтық прецеденттің соттық жəне əкімшілік түрлері бар. Соттық прецедент дегеніміз – азаматтық не қылмыстық іс бойынша соттың шығарған шешімі, ал əкімшілік прецедент дегеніміз – атқарушы билік органы немесе əкімшілік сотпен қабылданатын шешім болып табылады. Бұл шешімдердің заңдық күші болады. </w:t>
      </w:r>
    </w:p>
    <w:p w14:paraId="0C6030B4">
      <w:pPr>
        <w:ind w:firstLine="567"/>
        <w:jc w:val="both"/>
        <w:rPr>
          <w:sz w:val="24"/>
          <w:szCs w:val="24"/>
          <w:lang w:val="kk-KZ"/>
        </w:rPr>
      </w:pPr>
      <w:r>
        <w:rPr>
          <w:sz w:val="24"/>
          <w:szCs w:val="24"/>
          <w:lang w:val="kk-KZ"/>
        </w:rPr>
        <w:t xml:space="preserve">Сот прецедентінің мынадай белгілері бар: </w:t>
      </w:r>
    </w:p>
    <w:p w14:paraId="61391CCA">
      <w:pPr>
        <w:ind w:firstLine="567"/>
        <w:jc w:val="both"/>
        <w:rPr>
          <w:sz w:val="24"/>
          <w:szCs w:val="24"/>
        </w:rPr>
      </w:pPr>
      <w:r>
        <w:rPr>
          <w:sz w:val="24"/>
          <w:szCs w:val="24"/>
        </w:rPr>
        <w:t xml:space="preserve">1) ол жоғарғы сот инстанциясымен қабылданады; </w:t>
      </w:r>
    </w:p>
    <w:p w14:paraId="67126273">
      <w:pPr>
        <w:ind w:firstLine="567"/>
        <w:jc w:val="both"/>
        <w:rPr>
          <w:sz w:val="24"/>
          <w:szCs w:val="24"/>
        </w:rPr>
      </w:pPr>
      <w:r>
        <w:rPr>
          <w:sz w:val="24"/>
          <w:szCs w:val="24"/>
        </w:rPr>
        <w:t xml:space="preserve">2) ол арнайы жинақтарда ресми түрде жариялануы керек </w:t>
      </w:r>
    </w:p>
    <w:p w14:paraId="4757B34A">
      <w:pPr>
        <w:ind w:firstLine="567"/>
        <w:jc w:val="both"/>
        <w:rPr>
          <w:sz w:val="24"/>
          <w:szCs w:val="24"/>
        </w:rPr>
      </w:pPr>
      <w:r>
        <w:rPr>
          <w:sz w:val="24"/>
          <w:szCs w:val="24"/>
        </w:rPr>
        <w:t xml:space="preserve">3) прецедент ұқсас істер бойынша төменгі тұрған соттарға қолдану міндетті болып табылады. Прецедент құқықтың қайнар көздері ретінде АҚШ-та, Австралияда, Ұлыбританияда, Канадада жəне т.б. елдерде кеңінен қолданысқа ие болып табылады. Қазақстан Республикасында құқықтық прецедент құқықтың қайнар көзі болып табылмайды. </w:t>
      </w:r>
    </w:p>
    <w:p w14:paraId="0A85EBBD">
      <w:pPr>
        <w:ind w:firstLine="567"/>
        <w:jc w:val="both"/>
        <w:rPr>
          <w:sz w:val="24"/>
          <w:szCs w:val="24"/>
        </w:rPr>
      </w:pPr>
      <w:r>
        <w:rPr>
          <w:sz w:val="24"/>
          <w:szCs w:val="24"/>
        </w:rPr>
        <w:t xml:space="preserve">3. Нормативтік шарт – тараптардың тең жағдайда ерікті түрде келісімге келуін көздейтін құқық нормасының бір түрі болып табылады. Заң саласында мемлекет ішінде жəне халықаралық деңгейде түрлі нормативтік шарттар, атап айтқанда халықаралық шарттар мен келісімдер, жұмыс беруші мен жұмысшы ұжымның арасында жасалатын ұжымдық шарттар жасалып жатады. Нормативтік шарттар құқықтың қайнар көзі ретінде мына салаларда қолданылады: </w:t>
      </w:r>
    </w:p>
    <w:p w14:paraId="4EB15A92">
      <w:pPr>
        <w:ind w:firstLine="567"/>
        <w:jc w:val="both"/>
        <w:rPr>
          <w:sz w:val="24"/>
          <w:szCs w:val="24"/>
        </w:rPr>
      </w:pPr>
      <w:r>
        <w:rPr>
          <w:sz w:val="24"/>
          <w:szCs w:val="24"/>
        </w:rPr>
        <w:t xml:space="preserve">1) конституциялық құқықта – орталық пен жергіліктің арасында өзара қарым-қатынастың ерекшеліктерін анықтайтын шарттар жасалады; </w:t>
      </w:r>
    </w:p>
    <w:p w14:paraId="04EC73A0">
      <w:pPr>
        <w:ind w:firstLine="567"/>
        <w:jc w:val="both"/>
        <w:rPr>
          <w:sz w:val="24"/>
          <w:szCs w:val="24"/>
        </w:rPr>
      </w:pPr>
      <w:r>
        <w:rPr>
          <w:sz w:val="24"/>
          <w:szCs w:val="24"/>
        </w:rPr>
        <w:t xml:space="preserve">2) еңбек құқығында – еңбектік қатынастар ұжымдық шарттар мен келісімдер арқылы реттеледі. Қазақстан Республикасында нормативтік шарттар құқықтың қайнар көзі болып табылады. </w:t>
      </w:r>
    </w:p>
    <w:p w14:paraId="7E1C79C4">
      <w:pPr>
        <w:ind w:firstLine="567"/>
        <w:jc w:val="both"/>
        <w:rPr>
          <w:sz w:val="24"/>
          <w:szCs w:val="24"/>
        </w:rPr>
      </w:pPr>
      <w:r>
        <w:rPr>
          <w:sz w:val="24"/>
          <w:szCs w:val="24"/>
        </w:rPr>
        <w:t xml:space="preserve">4. Нормативтік құқықтық акті – мемлекетпен қатаң белгіленген тəртіппен қабылданатын, құқық нормаларынан тұратын ресми құжат болып табылады. Нормативтік құқықтық актілер заң жəне заңға негізделген актілер болып екіге бөлінеді. Заң дегеніміз –мемлекетпен атап айтқанда заң шығарушы органмен немесе халықпен референдумда ерекше тəртіппен қабылданатын, жалпыға бірдей міндетті болып табылатын, ең жоғарғы заңдық күшке ие, маңызды қоғамдық қатынастарды реттейтін нормативтік құқықтық актінің бір түрі болып табылады. </w:t>
      </w:r>
    </w:p>
    <w:p w14:paraId="257860B2">
      <w:pPr>
        <w:ind w:firstLine="567"/>
        <w:jc w:val="both"/>
        <w:rPr>
          <w:sz w:val="24"/>
          <w:szCs w:val="24"/>
        </w:rPr>
      </w:pPr>
      <w:r>
        <w:rPr>
          <w:sz w:val="24"/>
          <w:szCs w:val="24"/>
        </w:rPr>
        <w:t xml:space="preserve">Заңның мынадай түрлері бар: </w:t>
      </w:r>
    </w:p>
    <w:p w14:paraId="16225652">
      <w:pPr>
        <w:ind w:firstLine="567"/>
        <w:jc w:val="both"/>
        <w:rPr>
          <w:sz w:val="24"/>
          <w:szCs w:val="24"/>
        </w:rPr>
      </w:pPr>
      <w:r>
        <w:rPr>
          <w:sz w:val="24"/>
          <w:szCs w:val="24"/>
        </w:rPr>
        <w:t xml:space="preserve">1) Конституция – мемлекеттің ең негізгі заңы, конституциялық құрылысты, адам мен азаматтың құқықтары мен бостандықтарын, басқару нысаны мен мемлекеттік құрылымды бекітетін саяси – құқықтық акт; </w:t>
      </w:r>
    </w:p>
    <w:p w14:paraId="3E565078">
      <w:pPr>
        <w:ind w:firstLine="567"/>
        <w:jc w:val="both"/>
        <w:rPr>
          <w:sz w:val="24"/>
          <w:szCs w:val="24"/>
        </w:rPr>
      </w:pPr>
      <w:r>
        <w:rPr>
          <w:sz w:val="24"/>
          <w:szCs w:val="24"/>
        </w:rPr>
        <w:t xml:space="preserve">2) конституциялық заңдар – Конституцияда қарастырылатын жəне онымен тікелей байланысты болатын заңдар; </w:t>
      </w:r>
    </w:p>
    <w:p w14:paraId="1059ECC7">
      <w:pPr>
        <w:ind w:firstLine="567"/>
        <w:jc w:val="both"/>
        <w:rPr>
          <w:sz w:val="24"/>
          <w:szCs w:val="24"/>
        </w:rPr>
      </w:pPr>
      <w:r>
        <w:rPr>
          <w:sz w:val="24"/>
          <w:szCs w:val="24"/>
        </w:rPr>
        <w:t>3) ағымдағы заңдар – конституциялық заңдардың орындалуы үшін қабылданады жəне қоғам өмірінің түрлі салаларын реттейтін жай заңдар болып табылады.</w:t>
      </w:r>
    </w:p>
    <w:p w14:paraId="64DD5852">
      <w:pPr>
        <w:ind w:firstLine="567"/>
        <w:jc w:val="both"/>
        <w:rPr>
          <w:sz w:val="24"/>
          <w:szCs w:val="24"/>
        </w:rPr>
      </w:pPr>
      <w:r>
        <w:rPr>
          <w:sz w:val="24"/>
          <w:szCs w:val="24"/>
        </w:rPr>
        <w:t xml:space="preserve">Заңға негізделген актілер – заңның орындалуы үшін қабылданатын қосымша актілер болып танылады. Заңға негізделетін актілердің мынадай түрлері бар: </w:t>
      </w:r>
    </w:p>
    <w:p w14:paraId="1A922D50">
      <w:pPr>
        <w:ind w:firstLine="567"/>
        <w:jc w:val="both"/>
        <w:rPr>
          <w:sz w:val="24"/>
          <w:szCs w:val="24"/>
        </w:rPr>
      </w:pPr>
      <w:r>
        <w:rPr>
          <w:sz w:val="24"/>
          <w:szCs w:val="24"/>
        </w:rPr>
        <w:t xml:space="preserve">1) ҚР Президентінің жарлықтары мен өкімдері; </w:t>
      </w:r>
    </w:p>
    <w:p w14:paraId="74E122A3">
      <w:pPr>
        <w:ind w:firstLine="567"/>
        <w:jc w:val="both"/>
        <w:rPr>
          <w:sz w:val="24"/>
          <w:szCs w:val="24"/>
        </w:rPr>
      </w:pPr>
      <w:r>
        <w:rPr>
          <w:sz w:val="24"/>
          <w:szCs w:val="24"/>
        </w:rPr>
        <w:t xml:space="preserve">2) ҚР Үкіметінің қаулылары мен өкімдері; </w:t>
      </w:r>
    </w:p>
    <w:p w14:paraId="7BFAB97A">
      <w:pPr>
        <w:ind w:firstLine="567"/>
        <w:jc w:val="both"/>
        <w:rPr>
          <w:sz w:val="24"/>
          <w:szCs w:val="24"/>
        </w:rPr>
      </w:pPr>
      <w:r>
        <w:rPr>
          <w:sz w:val="24"/>
          <w:szCs w:val="24"/>
        </w:rPr>
        <w:t xml:space="preserve">3) Министрліктердің, ведомствалардың, комитеттердің бұйырықтары, нұсқаулықтары мен ережелері; </w:t>
      </w:r>
    </w:p>
    <w:p w14:paraId="5CAA7DAC">
      <w:pPr>
        <w:ind w:firstLine="567"/>
        <w:jc w:val="both"/>
        <w:rPr>
          <w:sz w:val="24"/>
          <w:szCs w:val="24"/>
        </w:rPr>
      </w:pPr>
      <w:r>
        <w:rPr>
          <w:sz w:val="24"/>
          <w:szCs w:val="24"/>
        </w:rPr>
        <w:t xml:space="preserve">4) жергілікті мемлекеттік билік органдарының шешімдері мен қаулылары; </w:t>
      </w:r>
    </w:p>
    <w:p w14:paraId="13A40F2C">
      <w:pPr>
        <w:ind w:firstLine="567"/>
        <w:jc w:val="both"/>
        <w:rPr>
          <w:sz w:val="24"/>
          <w:szCs w:val="24"/>
        </w:rPr>
      </w:pPr>
      <w:r>
        <w:rPr>
          <w:sz w:val="24"/>
          <w:szCs w:val="24"/>
        </w:rPr>
        <w:t xml:space="preserve">5) белгілі бір кəсіпорынның, мекеменің жəне ұйымның қабылдаған нормативтік ұйғарымдары – локальді нормативтік актілер жəне т.б. </w:t>
      </w:r>
    </w:p>
    <w:p w14:paraId="17E6BCBD">
      <w:pPr>
        <w:ind w:firstLine="567"/>
        <w:jc w:val="both"/>
        <w:rPr>
          <w:sz w:val="24"/>
          <w:szCs w:val="24"/>
        </w:rPr>
      </w:pPr>
      <w:r>
        <w:rPr>
          <w:sz w:val="24"/>
          <w:szCs w:val="24"/>
        </w:rPr>
        <w:t xml:space="preserve">Қазақстан Республикасында нормативтік құқықтық актілер құқықтың қайнар көзі болып табылады. </w:t>
      </w:r>
    </w:p>
    <w:p w14:paraId="09E36984">
      <w:pPr>
        <w:ind w:firstLine="567"/>
        <w:jc w:val="both"/>
        <w:rPr>
          <w:sz w:val="24"/>
          <w:szCs w:val="24"/>
        </w:rPr>
      </w:pPr>
      <w:r>
        <w:rPr>
          <w:sz w:val="24"/>
          <w:szCs w:val="24"/>
        </w:rPr>
        <w:t xml:space="preserve">5. Құқықтық доктрина – атақты заңгер-ғалымдардың еңбектеріне немесе жалпыға танылған құқықтық ілімдеріне мемлекеттің рұқсатымен құқықтық нормаларды қолдану үрдісінде ресми түрде жүгінуге болатын құқықтың ерекше нысаны болып табылады. Құқықтық доктрина англосаксондық жəне мұсылмандық құқықтық жүйелерде кеңінен қолданылады. Қоғамдық қатынастар құқықтық нормалармен реттелуі тиіс. </w:t>
      </w:r>
    </w:p>
    <w:p w14:paraId="7453B209">
      <w:pPr>
        <w:ind w:firstLine="567"/>
        <w:jc w:val="both"/>
        <w:rPr>
          <w:sz w:val="24"/>
          <w:szCs w:val="24"/>
        </w:rPr>
      </w:pPr>
      <w:r>
        <w:rPr>
          <w:sz w:val="24"/>
          <w:szCs w:val="24"/>
        </w:rPr>
        <w:t xml:space="preserve">Құқық нормасы дегеніміз – мемлекетпен белгіленген жəне қамтамасыз етілетін, қоғамдық қатынастарды реттеуге бағытталған жалпыға бірдей міндетті, формальді анықталған жүріс-тұрыс ережелері болып танылады. </w:t>
      </w:r>
    </w:p>
    <w:p w14:paraId="49E1EF3E">
      <w:pPr>
        <w:ind w:firstLine="567"/>
        <w:jc w:val="both"/>
        <w:rPr>
          <w:sz w:val="24"/>
          <w:szCs w:val="24"/>
        </w:rPr>
      </w:pPr>
      <w:r>
        <w:rPr>
          <w:sz w:val="24"/>
          <w:szCs w:val="24"/>
        </w:rPr>
        <w:t xml:space="preserve">Құқық нормасының құрылымы үш элементтен тұрады: </w:t>
      </w:r>
    </w:p>
    <w:p w14:paraId="7BA3ED9E">
      <w:pPr>
        <w:ind w:firstLine="567"/>
        <w:jc w:val="both"/>
        <w:rPr>
          <w:sz w:val="24"/>
          <w:szCs w:val="24"/>
        </w:rPr>
      </w:pPr>
      <w:r>
        <w:rPr>
          <w:sz w:val="24"/>
          <w:szCs w:val="24"/>
        </w:rPr>
        <w:t xml:space="preserve">1) гипотеза – оның əрекет етуі шартын, яғни уақытын, орнын, субъектілік құрамын көрсететін құқық нормасының элементі. </w:t>
      </w:r>
    </w:p>
    <w:p w14:paraId="5ADFCD45">
      <w:pPr>
        <w:ind w:firstLine="567"/>
        <w:jc w:val="both"/>
        <w:rPr>
          <w:sz w:val="24"/>
          <w:szCs w:val="24"/>
        </w:rPr>
      </w:pPr>
      <w:r>
        <w:rPr>
          <w:sz w:val="24"/>
          <w:szCs w:val="24"/>
        </w:rPr>
        <w:t xml:space="preserve">2) диспозиция – субъектілердің құқықтары мен міндеттерін бекіту арқылы мінез-құлқын анықтайтын, гипотезада белгіленген заңды айғақтардың бар болғанында пайда болатын құқық нормасының элементі. Диспозиция құқық нормасының негізгі элементі, ол болмаса құқық нормасы да болмайды. </w:t>
      </w:r>
    </w:p>
    <w:p w14:paraId="56D2A81B">
      <w:pPr>
        <w:ind w:firstLine="567"/>
        <w:jc w:val="both"/>
        <w:rPr>
          <w:sz w:val="24"/>
          <w:szCs w:val="24"/>
        </w:rPr>
      </w:pPr>
      <w:r>
        <w:rPr>
          <w:sz w:val="24"/>
          <w:szCs w:val="24"/>
        </w:rPr>
        <w:t xml:space="preserve">3) санкция – диспозицияны жүзеге асырушы субъекті үшін салдарды көрсететін құқық нормасының элементі. Санкция – жазалау шарасы болып табылады. </w:t>
      </w:r>
    </w:p>
    <w:p w14:paraId="6A87FE0E">
      <w:pPr>
        <w:ind w:firstLine="567"/>
        <w:jc w:val="both"/>
        <w:rPr>
          <w:sz w:val="24"/>
          <w:szCs w:val="24"/>
        </w:rPr>
      </w:pPr>
      <w:r>
        <w:rPr>
          <w:sz w:val="24"/>
          <w:szCs w:val="24"/>
        </w:rPr>
        <w:t xml:space="preserve">Құқық нормасы мынадай түрлері бар: </w:t>
      </w:r>
    </w:p>
    <w:p w14:paraId="7E2A4EA7">
      <w:pPr>
        <w:ind w:firstLine="567"/>
        <w:jc w:val="both"/>
        <w:rPr>
          <w:sz w:val="24"/>
          <w:szCs w:val="24"/>
        </w:rPr>
      </w:pPr>
      <w:r>
        <w:rPr>
          <w:sz w:val="24"/>
          <w:szCs w:val="24"/>
        </w:rPr>
        <w:t xml:space="preserve">1) құқықтық реттеу пəні бойынша: конституциялық, əкімшілік, азаматтық, қылмыстық құқықтық нормалар жəне т.б болып бөлінеді; </w:t>
      </w:r>
    </w:p>
    <w:p w14:paraId="38184844">
      <w:pPr>
        <w:ind w:firstLine="567"/>
        <w:jc w:val="both"/>
        <w:rPr>
          <w:sz w:val="24"/>
          <w:szCs w:val="24"/>
        </w:rPr>
      </w:pPr>
      <w:r>
        <w:rPr>
          <w:sz w:val="24"/>
          <w:szCs w:val="24"/>
        </w:rPr>
        <w:t xml:space="preserve">2) құқықтық реттеу əдістері бойынша: императивтік, диспозитивтік, мадақтау, ұсыныстық болып бөлінеді; </w:t>
      </w:r>
    </w:p>
    <w:p w14:paraId="16992C40">
      <w:pPr>
        <w:ind w:firstLine="567"/>
        <w:jc w:val="both"/>
        <w:rPr>
          <w:sz w:val="24"/>
          <w:szCs w:val="24"/>
        </w:rPr>
      </w:pPr>
      <w:r>
        <w:rPr>
          <w:sz w:val="24"/>
          <w:szCs w:val="24"/>
        </w:rPr>
        <w:t xml:space="preserve">3) қызмет етуіне қарай: туынды, жалпы жəне арнайы нормалар болып бөлінеді; </w:t>
      </w:r>
    </w:p>
    <w:p w14:paraId="0D435B09">
      <w:pPr>
        <w:ind w:firstLine="567"/>
        <w:jc w:val="both"/>
        <w:rPr>
          <w:sz w:val="24"/>
          <w:szCs w:val="24"/>
        </w:rPr>
      </w:pPr>
      <w:r>
        <w:rPr>
          <w:sz w:val="24"/>
          <w:szCs w:val="24"/>
        </w:rPr>
        <w:t>4) сипатына қарай: материалды жəне процессуалды нормалар болып екіге бөлінеді. Құқықтық норма құқықтық қатынастың пайда болуының негізі болып танылады. Құқық нормасы қоғамдық қатынастың құрамдас бөлігі болып табылатын құқықтық қатынастарды реттеуге бағытталған. Құқықтық қатынастар дегеніміз – құқық нормаларымен реттелетін, қатысушыларының тиісті субъективтік құқықтары мен заңи міндеттері бар қоғамдық қатынас болып табылады.</w:t>
      </w:r>
    </w:p>
    <w:p w14:paraId="6C081C31">
      <w:pPr>
        <w:ind w:firstLine="567"/>
        <w:jc w:val="both"/>
        <w:rPr>
          <w:sz w:val="24"/>
          <w:szCs w:val="24"/>
          <w:lang w:val="kk-KZ"/>
        </w:rPr>
      </w:pPr>
      <w:r>
        <w:rPr>
          <w:color w:val="000000"/>
          <w:sz w:val="24"/>
          <w:szCs w:val="24"/>
          <w:shd w:val="clear" w:color="auto" w:fill="FFFFFF"/>
          <w:lang w:val="kk-KZ"/>
        </w:rPr>
        <w:t xml:space="preserve">Құқықтың қайнар көздері – бұл құқық нормаларының бекітілу жəне көрініс табуының мемлекет шығарған немесе ол таныған ресми-құжаттық нысандары, оларға заңды, жалпыға міндетті мағына беру. </w:t>
      </w:r>
    </w:p>
    <w:p w14:paraId="0E2E7F49">
      <w:pPr>
        <w:tabs>
          <w:tab w:val="left" w:pos="284"/>
        </w:tabs>
        <w:ind w:firstLine="567"/>
        <w:jc w:val="both"/>
        <w:rPr>
          <w:b/>
          <w:sz w:val="24"/>
          <w:szCs w:val="24"/>
          <w:lang w:val="kk-KZ"/>
        </w:rPr>
      </w:pPr>
      <w:r>
        <w:rPr>
          <w:b/>
          <w:sz w:val="24"/>
          <w:szCs w:val="24"/>
          <w:lang w:val="kk-KZ"/>
        </w:rPr>
        <w:t>3. Заңды мінез-құлық, құқық бұзушылық және заңды жауапкершілік.</w:t>
      </w:r>
    </w:p>
    <w:p w14:paraId="28D5D42F">
      <w:pPr>
        <w:tabs>
          <w:tab w:val="left" w:pos="284"/>
        </w:tabs>
        <w:ind w:firstLine="567"/>
        <w:jc w:val="both"/>
        <w:rPr>
          <w:rStyle w:val="77"/>
          <w:rFonts w:eastAsia="Batang"/>
          <w:color w:val="000000"/>
          <w:sz w:val="24"/>
          <w:szCs w:val="24"/>
          <w:shd w:val="clear" w:color="auto" w:fill="FFFFFF"/>
          <w:lang w:val="kk-KZ"/>
        </w:rPr>
      </w:pPr>
      <w:r>
        <w:rPr>
          <w:sz w:val="24"/>
          <w:szCs w:val="24"/>
          <w:lang w:val="kk-KZ"/>
        </w:rPr>
        <w:t>Заңды</w:t>
      </w:r>
      <w:r>
        <w:rPr>
          <w:color w:val="000000"/>
          <w:sz w:val="24"/>
          <w:szCs w:val="24"/>
          <w:shd w:val="clear" w:color="auto" w:fill="FFFFFF"/>
          <w:lang w:val="kk-KZ"/>
        </w:rPr>
        <w:t xml:space="preserve"> мінез-құлық – бұл субъектілердің құқық нормаларына жəне əлеуметтік маңызды мақсаттарға сай келетін жүріс-тұрысы.</w:t>
      </w:r>
      <w:r>
        <w:rPr>
          <w:rStyle w:val="77"/>
          <w:rFonts w:eastAsia="Batang"/>
          <w:color w:val="000000"/>
          <w:sz w:val="24"/>
          <w:szCs w:val="24"/>
          <w:shd w:val="clear" w:color="auto" w:fill="FFFFFF"/>
          <w:lang w:val="kk-KZ"/>
        </w:rPr>
        <w:t> </w:t>
      </w:r>
      <w:r>
        <w:rPr>
          <w:sz w:val="24"/>
          <w:szCs w:val="24"/>
          <w:lang w:val="kk-KZ"/>
        </w:rPr>
        <w:t>Заңды</w:t>
      </w:r>
      <w:r>
        <w:rPr>
          <w:color w:val="000000"/>
          <w:sz w:val="24"/>
          <w:szCs w:val="24"/>
          <w:shd w:val="clear" w:color="auto" w:fill="FFFFFF"/>
          <w:lang w:val="kk-KZ"/>
        </w:rPr>
        <w:t xml:space="preserve"> мінез-құлық келесі белгілермен сипатталады:</w:t>
      </w:r>
      <w:r>
        <w:rPr>
          <w:rStyle w:val="77"/>
          <w:rFonts w:eastAsia="Batang"/>
          <w:color w:val="000000"/>
          <w:sz w:val="24"/>
          <w:szCs w:val="24"/>
          <w:shd w:val="clear" w:color="auto" w:fill="FFFFFF"/>
          <w:lang w:val="kk-KZ"/>
        </w:rPr>
        <w:t> </w:t>
      </w:r>
    </w:p>
    <w:p w14:paraId="2E39DF8C">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заңмен орнықтырылған шекте болады (формальды аспект);</w:t>
      </w:r>
    </w:p>
    <w:p w14:paraId="7D41DAD8">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əлеуметтік пайдалы, қоғамдық мақсаттар мен мүдделерге қай-шы келмейді; бұлар оның объективтік жағын құрайды (мазмұнды аспект);</w:t>
      </w:r>
      <w:r>
        <w:rPr>
          <w:rStyle w:val="77"/>
          <w:rFonts w:eastAsia="Batang"/>
          <w:color w:val="000000"/>
          <w:sz w:val="24"/>
          <w:szCs w:val="24"/>
          <w:shd w:val="clear" w:color="auto" w:fill="FFFFFF"/>
          <w:lang w:val="kk-KZ"/>
        </w:rPr>
        <w:t> </w:t>
      </w:r>
      <w:r>
        <w:rPr>
          <w:color w:val="000000"/>
          <w:sz w:val="24"/>
          <w:szCs w:val="24"/>
          <w:shd w:val="clear" w:color="auto" w:fill="FFFFFF"/>
          <w:lang w:val="kk-KZ"/>
        </w:rPr>
        <w:t>саналы сипатқа ие; бұл оның субъективтік жағын құрайды.</w:t>
      </w:r>
      <w:r>
        <w:rPr>
          <w:rStyle w:val="77"/>
          <w:rFonts w:eastAsia="Batang"/>
          <w:color w:val="000000"/>
          <w:sz w:val="24"/>
          <w:szCs w:val="24"/>
          <w:shd w:val="clear" w:color="auto" w:fill="FFFFFF"/>
          <w:lang w:val="kk-KZ"/>
        </w:rPr>
        <w:t> </w:t>
      </w:r>
    </w:p>
    <w:p w14:paraId="62757A44">
      <w:pPr>
        <w:tabs>
          <w:tab w:val="left" w:pos="284"/>
        </w:tabs>
        <w:ind w:firstLine="567"/>
        <w:jc w:val="both"/>
        <w:rPr>
          <w:rStyle w:val="77"/>
          <w:rFonts w:eastAsia="Batang"/>
          <w:color w:val="000000"/>
          <w:sz w:val="24"/>
          <w:szCs w:val="24"/>
          <w:shd w:val="clear" w:color="auto" w:fill="FFFFFF"/>
          <w:lang w:val="kk-KZ"/>
        </w:rPr>
      </w:pPr>
      <w:r>
        <w:rPr>
          <w:sz w:val="24"/>
          <w:szCs w:val="24"/>
          <w:lang w:val="kk-KZ"/>
        </w:rPr>
        <w:t>Заңды</w:t>
      </w:r>
      <w:r>
        <w:rPr>
          <w:color w:val="000000"/>
          <w:sz w:val="24"/>
          <w:szCs w:val="24"/>
          <w:shd w:val="clear" w:color="auto" w:fill="FFFFFF"/>
          <w:lang w:val="kk-KZ"/>
        </w:rPr>
        <w:t xml:space="preserve"> мінез-құлық мына негіздер бойынша түрлерге бөлінеді:</w:t>
      </w:r>
      <w:r>
        <w:rPr>
          <w:rStyle w:val="77"/>
          <w:rFonts w:eastAsia="Batang"/>
          <w:color w:val="000000"/>
          <w:sz w:val="24"/>
          <w:szCs w:val="24"/>
          <w:shd w:val="clear" w:color="auto" w:fill="FFFFFF"/>
          <w:lang w:val="kk-KZ"/>
        </w:rPr>
        <w:t> </w:t>
      </w:r>
    </w:p>
    <w:p w14:paraId="4FE06ED3">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əлеуметтік маңыздылығы дəрежесіне қарай: қажетті (мысалы, əскери борышты өтеу); қалаулы (мысалы, ғылыми жəне көркем шығармашылық); рұқсат етілген (мысалы, діни рəсімдерді орындау).</w:t>
      </w:r>
      <w:r>
        <w:rPr>
          <w:rStyle w:val="77"/>
          <w:rFonts w:eastAsia="Batang"/>
          <w:color w:val="000000"/>
          <w:sz w:val="24"/>
          <w:szCs w:val="24"/>
          <w:shd w:val="clear" w:color="auto" w:fill="FFFFFF"/>
          <w:lang w:val="kk-KZ"/>
        </w:rPr>
        <w:t> </w:t>
      </w:r>
    </w:p>
    <w:p w14:paraId="7008729C">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себептеріне, яғни, субъективтік жағына, байланысты: əлеу-меттік белсенді; конформисттік; əдетті; маргиналды.</w:t>
      </w:r>
      <w:r>
        <w:rPr>
          <w:rStyle w:val="77"/>
          <w:rFonts w:eastAsia="Batang"/>
          <w:color w:val="000000"/>
          <w:sz w:val="24"/>
          <w:szCs w:val="24"/>
          <w:shd w:val="clear" w:color="auto" w:fill="FFFFFF"/>
          <w:lang w:val="kk-KZ"/>
        </w:rPr>
        <w:t> </w:t>
      </w:r>
    </w:p>
    <w:p w14:paraId="0F21C256">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Əлеуметтік белсенді жүріс-тұрыс – бұл құқықтық сана мен құқықтық мəдениеттің, жауапкершілік пен еріктіліктің жоғары деңгейімен сипатталатын жүріс-тұрыстың жоғарғы нысаны. Бұл жерде субъект жазадан қорықанынан немесе марапаттауды күт-кенінен емес, құқықтық мінез-құлықтың қажеттігіне сенуінің негізінде əрекет етеді.</w:t>
      </w:r>
      <w:r>
        <w:rPr>
          <w:rStyle w:val="77"/>
          <w:rFonts w:eastAsia="Batang"/>
          <w:color w:val="000000"/>
          <w:sz w:val="24"/>
          <w:szCs w:val="24"/>
          <w:shd w:val="clear" w:color="auto" w:fill="FFFFFF"/>
          <w:lang w:val="kk-KZ"/>
        </w:rPr>
        <w:t> </w:t>
      </w:r>
      <w:r>
        <w:rPr>
          <w:color w:val="000000"/>
          <w:sz w:val="24"/>
          <w:szCs w:val="24"/>
          <w:shd w:val="clear" w:color="auto" w:fill="FFFFFF"/>
          <w:lang w:val="kk-KZ"/>
        </w:rPr>
        <w:t xml:space="preserve">Əлеуметтік белсенді жүріс-тұрыс мынадай элементтерден құралады: </w:t>
      </w:r>
    </w:p>
    <w:p w14:paraId="1D2913DE">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а) қызметтің мемлекеттік ұйымдастырылған түрлерін-дегі, құқықшығармашылық жəне құқықты жүзеге асыру салала-рындағы белсенділік; </w:t>
      </w:r>
    </w:p>
    <w:p w14:paraId="4BEBEF15">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ə) ерікті ұймдардың қызметіндегі белсен-ділік; б)қоғамдық жəне қоғамдық-мемлекеттік құрылымдарды құрудағы жəне олардың қызметіндегі белсенділік; </w:t>
      </w:r>
    </w:p>
    <w:p w14:paraId="353FE4C0">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в) тұлғаның құқық саласындағы дербес белсенділігі.</w:t>
      </w:r>
      <w:r>
        <w:rPr>
          <w:rStyle w:val="77"/>
          <w:rFonts w:eastAsia="Batang"/>
          <w:color w:val="000000"/>
          <w:sz w:val="24"/>
          <w:szCs w:val="24"/>
          <w:shd w:val="clear" w:color="auto" w:fill="FFFFFF"/>
          <w:lang w:val="kk-KZ"/>
        </w:rPr>
        <w:t> </w:t>
      </w:r>
    </w:p>
    <w:p w14:paraId="6F3777B5">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Конформисттік жүріс-тұрыс – бұл құқықтық ережелерге олар-ды терең əрі жан-жақты түсінбестен, жоғары құқықтық белсен-діліксіз бағынумен сипатталатын əрекет. Басқаша айтқанда, адам басқалардың да осылай жүріп-тұрғанын көргендіктен құқықтық мінез-құлықты таңдайды.</w:t>
      </w:r>
      <w:r>
        <w:rPr>
          <w:rStyle w:val="77"/>
          <w:rFonts w:eastAsia="Batang"/>
          <w:color w:val="000000"/>
          <w:sz w:val="24"/>
          <w:szCs w:val="24"/>
          <w:shd w:val="clear" w:color="auto" w:fill="FFFFFF"/>
          <w:lang w:val="kk-KZ"/>
        </w:rPr>
        <w:t> </w:t>
      </w:r>
    </w:p>
    <w:p w14:paraId="3DF8526A">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Əдетті жүріс-тұрыс – бұл құқық нормаларының орындалуы əдетке айналып кеткен жағдайда көрініс табатын жүріс-тұрыс. Əдет əрекеттердің бірнеше рет таныс жағдайда қайталануының нəтижесінде қалыптасады.</w:t>
      </w:r>
      <w:r>
        <w:rPr>
          <w:rStyle w:val="77"/>
          <w:rFonts w:eastAsia="Batang"/>
          <w:color w:val="000000"/>
          <w:sz w:val="24"/>
          <w:szCs w:val="24"/>
          <w:shd w:val="clear" w:color="auto" w:fill="FFFFFF"/>
          <w:lang w:val="kk-KZ"/>
        </w:rPr>
        <w:t> </w:t>
      </w:r>
    </w:p>
    <w:p w14:paraId="7A7E897E">
      <w:pPr>
        <w:tabs>
          <w:tab w:val="left" w:pos="284"/>
        </w:tabs>
        <w:ind w:firstLine="567"/>
        <w:jc w:val="both"/>
        <w:rPr>
          <w:b/>
          <w:sz w:val="24"/>
          <w:szCs w:val="24"/>
          <w:lang w:val="kk-KZ"/>
        </w:rPr>
      </w:pPr>
      <w:r>
        <w:rPr>
          <w:color w:val="000000"/>
          <w:sz w:val="24"/>
          <w:szCs w:val="24"/>
          <w:shd w:val="clear" w:color="auto" w:fill="FFFFFF"/>
          <w:lang w:val="kk-KZ"/>
        </w:rPr>
        <w:t>Маргиналды жүріс-тұрыс – бұл мемлекеттің мəжбүрлеуінің, жазадан қорқудың нəтижесінде жүзеге асырылатын құқықтық мінез-құлық.</w:t>
      </w:r>
      <w:r>
        <w:rPr>
          <w:rStyle w:val="77"/>
          <w:rFonts w:eastAsia="Batang"/>
          <w:color w:val="000000"/>
          <w:sz w:val="24"/>
          <w:szCs w:val="24"/>
          <w:shd w:val="clear" w:color="auto" w:fill="FFFFFF"/>
          <w:lang w:val="kk-KZ"/>
        </w:rPr>
        <w:t> </w:t>
      </w:r>
    </w:p>
    <w:p w14:paraId="636D9092">
      <w:pPr>
        <w:ind w:firstLine="567"/>
        <w:jc w:val="both"/>
        <w:rPr>
          <w:b/>
          <w:sz w:val="24"/>
          <w:szCs w:val="24"/>
          <w:lang w:val="kk-KZ"/>
        </w:rPr>
      </w:pPr>
      <w:r>
        <w:rPr>
          <w:b/>
          <w:sz w:val="24"/>
          <w:szCs w:val="24"/>
          <w:lang w:val="kk-KZ"/>
        </w:rPr>
        <w:t>Құқықбұзушылықтардың түсінігі</w:t>
      </w:r>
    </w:p>
    <w:p w14:paraId="7D501D28">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xml:space="preserve">Құқықбұзушылық – бұл қоғамның, мемлекеттің,тұлғаның мүдделеріне нұқсан келтіруші, тұлғаның кінəлі, құқыққа қайшы, қоғамға қауіпті əрекеті. </w:t>
      </w:r>
      <w:r>
        <w:rPr>
          <w:rStyle w:val="77"/>
          <w:rFonts w:eastAsia="Batang"/>
          <w:color w:val="000000"/>
          <w:sz w:val="24"/>
          <w:szCs w:val="24"/>
          <w:shd w:val="clear" w:color="auto" w:fill="FFFFFF"/>
          <w:lang w:val="kk-KZ"/>
        </w:rPr>
        <w:t> </w:t>
      </w:r>
    </w:p>
    <w:p w14:paraId="057B8BDC">
      <w:pPr>
        <w:ind w:firstLine="567"/>
        <w:jc w:val="both"/>
        <w:rPr>
          <w:color w:val="000000"/>
          <w:sz w:val="24"/>
          <w:szCs w:val="24"/>
          <w:shd w:val="clear" w:color="auto" w:fill="FFFFFF"/>
          <w:lang w:val="kk-KZ"/>
        </w:rPr>
      </w:pPr>
      <w:r>
        <w:rPr>
          <w:color w:val="000000"/>
          <w:sz w:val="24"/>
          <w:szCs w:val="24"/>
          <w:shd w:val="clear" w:color="auto" w:fill="FFFFFF"/>
          <w:lang w:val="kk-KZ"/>
        </w:rPr>
        <w:t>Құқықбұзушылықтың белгілері:</w:t>
      </w:r>
    </w:p>
    <w:p w14:paraId="6FB12201">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əрекет немесе əрекетсіздік;</w:t>
      </w:r>
      <w:r>
        <w:rPr>
          <w:rStyle w:val="77"/>
          <w:rFonts w:eastAsia="Batang"/>
          <w:color w:val="000000"/>
          <w:sz w:val="24"/>
          <w:szCs w:val="24"/>
          <w:shd w:val="clear" w:color="auto" w:fill="FFFFFF"/>
          <w:lang w:val="kk-KZ"/>
        </w:rPr>
        <w:t> </w:t>
      </w:r>
    </w:p>
    <w:p w14:paraId="79726B35">
      <w:pPr>
        <w:ind w:firstLine="567"/>
        <w:jc w:val="both"/>
        <w:rPr>
          <w:color w:val="000000"/>
          <w:sz w:val="24"/>
          <w:szCs w:val="24"/>
          <w:shd w:val="clear" w:color="auto" w:fill="FFFFFF"/>
          <w:lang w:val="kk-KZ"/>
        </w:rPr>
      </w:pPr>
      <w:r>
        <w:rPr>
          <w:color w:val="000000"/>
          <w:sz w:val="24"/>
          <w:szCs w:val="24"/>
          <w:shd w:val="clear" w:color="auto" w:fill="FFFFFF"/>
          <w:lang w:val="kk-KZ"/>
        </w:rPr>
        <w:t>- кінə;</w:t>
      </w:r>
    </w:p>
    <w:p w14:paraId="3587D15B">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құқыққа қайшылығы;</w:t>
      </w:r>
      <w:r>
        <w:rPr>
          <w:rStyle w:val="77"/>
          <w:rFonts w:eastAsia="Batang"/>
          <w:color w:val="000000"/>
          <w:sz w:val="24"/>
          <w:szCs w:val="24"/>
          <w:shd w:val="clear" w:color="auto" w:fill="FFFFFF"/>
          <w:lang w:val="kk-KZ"/>
        </w:rPr>
        <w:t> </w:t>
      </w:r>
    </w:p>
    <w:p w14:paraId="367768B3">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 зиянды нəтиже;əрекет пен зиянды нəтиженің арасындағы себепті байланыс;</w:t>
      </w:r>
      <w:r>
        <w:rPr>
          <w:rStyle w:val="77"/>
          <w:rFonts w:eastAsia="Batang"/>
          <w:color w:val="000000"/>
          <w:sz w:val="24"/>
          <w:szCs w:val="24"/>
          <w:shd w:val="clear" w:color="auto" w:fill="FFFFFF"/>
          <w:lang w:val="kk-KZ"/>
        </w:rPr>
        <w:t> </w:t>
      </w:r>
    </w:p>
    <w:p w14:paraId="1DF8704C">
      <w:pPr>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заңды жауапкершілік.</w:t>
      </w:r>
      <w:r>
        <w:rPr>
          <w:rStyle w:val="77"/>
          <w:rFonts w:eastAsia="Batang"/>
          <w:color w:val="000000"/>
          <w:sz w:val="24"/>
          <w:szCs w:val="24"/>
          <w:shd w:val="clear" w:color="auto" w:fill="FFFFFF"/>
          <w:lang w:val="kk-KZ"/>
        </w:rPr>
        <w:t> </w:t>
      </w:r>
    </w:p>
    <w:p w14:paraId="5EF8E235">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Əлеуметтік қауіптілігіне қарай барлық құқықбұзушылықтар қылмыстарға жəне теріс қылықтарға бөлінеді.</w:t>
      </w:r>
      <w:r>
        <w:rPr>
          <w:rStyle w:val="77"/>
          <w:rFonts w:eastAsia="Batang"/>
          <w:color w:val="000000"/>
          <w:sz w:val="24"/>
          <w:szCs w:val="24"/>
          <w:shd w:val="clear" w:color="auto" w:fill="FFFFFF"/>
          <w:lang w:val="kk-KZ"/>
        </w:rPr>
        <w:t> </w:t>
      </w:r>
    </w:p>
    <w:p w14:paraId="0D0AF9DA">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Қылмыстар – бұл қоғамға ерекше қауіптілікпен ерекшеленетін, əлеуметтік маңызды мүдделерге нұқсан келтіретін, нұқсан кел-тірушіліктен қылмыстық заңнамамен қорғалатын қылмыстық құқықбұзушылықтар. Құқықбұзушылықтардың басқа түрлеріне қарағанда, қылмыстық заңмен аталған қылмыстық əрекеттердің тізімі нақты анықталған жəне олар кеңейтілген түсінуге жатпайды. Қылмысты жасау жазалауды көздейді.</w:t>
      </w:r>
      <w:r>
        <w:rPr>
          <w:rStyle w:val="77"/>
          <w:rFonts w:eastAsia="Batang"/>
          <w:color w:val="000000"/>
          <w:sz w:val="24"/>
          <w:szCs w:val="24"/>
          <w:shd w:val="clear" w:color="auto" w:fill="FFFFFF"/>
          <w:lang w:val="kk-KZ"/>
        </w:rPr>
        <w:t> </w:t>
      </w:r>
    </w:p>
    <w:p w14:paraId="791FD790">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Теріс қылықтар – əлеуметтік қауіптіліктің, қылмысқа қарағанда, аз дəрежесімен ерекшеленеді, қоғамдық өмірдің əр түрлі салаларында жүзеге асырылуы мүмкін, əр түрлі нұқсан келтіру объектілері мен заңды салдарға ие. Олар үшін жаза емес, əр түрлі шаралар көзделген.</w:t>
      </w:r>
      <w:r>
        <w:rPr>
          <w:rStyle w:val="77"/>
          <w:rFonts w:eastAsia="Batang"/>
          <w:color w:val="000000"/>
          <w:sz w:val="24"/>
          <w:szCs w:val="24"/>
          <w:shd w:val="clear" w:color="auto" w:fill="FFFFFF"/>
          <w:lang w:val="kk-KZ"/>
        </w:rPr>
        <w:t> </w:t>
      </w:r>
    </w:p>
    <w:p w14:paraId="559DB86E">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Теріс қылықтардың түрлері:</w:t>
      </w:r>
      <w:r>
        <w:rPr>
          <w:rStyle w:val="77"/>
          <w:rFonts w:eastAsia="Batang"/>
          <w:color w:val="000000"/>
          <w:sz w:val="24"/>
          <w:szCs w:val="24"/>
          <w:shd w:val="clear" w:color="auto" w:fill="FFFFFF"/>
          <w:lang w:val="kk-KZ"/>
        </w:rPr>
        <w:t> </w:t>
      </w:r>
    </w:p>
    <w:p w14:paraId="1EB93D63">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 Азаматтық – бұл мүліктік жəне жеке мүліктік емес қаты-настар саласында жасалатын, ұйымдарға немесе жеке азаматтарға мүліктік зиян келтіруден көрініс табатын, шарт бойынша міндет-темелерді орындауды, азаматтың абыройы мен қадір-қасиетіне нұқсан келтіретін мəліметтерді таратуды жəне т.б. білдіретін құқықбұзушылықтар. Олар үшін зиянды өтеу, бұзылған құқықты мəжбүрлі түрде қалпына келтіру, орындалмаған міндетті мəжбүрлі түрде орындату сияқты санкциялар жəне басқа да құқықты қалпына келтіруші санкциялар көзделген. </w:t>
      </w:r>
    </w:p>
    <w:p w14:paraId="4374C83F">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Əкімшілік – бұл заңмен орнықтырылған қоғамдық тəртіпке, мемлекет органдарының атқарушылық-өкімдік қызметі саласын-дағы қызметтік міндеттерді жүзеге асырумен байланысты емес қатынастарға нұқсан келтіруші құқықбұзушылықтар. Əкімшілік құқықбұзушылықтар үшін айыппұл, ескерту, арнайы құқықтан айыру (мысалы, көлік құралын айдау құқығы) жəне əкімшілік заңнамамен көзделген басқа да санкциялар көзделген. </w:t>
      </w:r>
    </w:p>
    <w:p w14:paraId="7232E516">
      <w:pPr>
        <w:tabs>
          <w:tab w:val="left" w:pos="284"/>
        </w:tabs>
        <w:ind w:firstLine="567"/>
        <w:jc w:val="both"/>
        <w:rPr>
          <w:b/>
          <w:sz w:val="24"/>
          <w:szCs w:val="24"/>
          <w:lang w:val="kk-KZ"/>
        </w:rPr>
      </w:pPr>
      <w:r>
        <w:rPr>
          <w:color w:val="000000"/>
          <w:sz w:val="24"/>
          <w:szCs w:val="24"/>
          <w:shd w:val="clear" w:color="auto" w:fill="FFFFFF"/>
          <w:lang w:val="kk-KZ"/>
        </w:rPr>
        <w:t>Тəртіптік – бұл еңбек қатынастары саласында жүзеге асыры-латын, кəсіпорындардың, ұйымдардың, мекемелердің қызметінің ішкі тəртібіне нұқсан келтіретін құқықбұзушылықтар. Тəртіптік шаралар Еңбек туралы заңда, əскерилер үшін – Тəртіп туралы жарғыда, лауазымды тұлғалардың кейбір санаттары үшін – арнайы ережелерде қарастырылған. Бұл шараларды кəсіпорынның, мекеменің немесе ұйымның əкімшілігі жүзеге асырады.</w:t>
      </w:r>
      <w:r>
        <w:rPr>
          <w:rStyle w:val="77"/>
          <w:rFonts w:eastAsia="Batang"/>
          <w:color w:val="000000"/>
          <w:sz w:val="24"/>
          <w:szCs w:val="24"/>
          <w:shd w:val="clear" w:color="auto" w:fill="FFFFFF"/>
          <w:lang w:val="kk-KZ"/>
        </w:rPr>
        <w:t> </w:t>
      </w:r>
      <w:r>
        <w:rPr>
          <w:color w:val="000000"/>
          <w:sz w:val="24"/>
          <w:szCs w:val="24"/>
          <w:shd w:val="clear" w:color="auto" w:fill="FFFFFF"/>
          <w:lang w:val="kk-KZ"/>
        </w:rPr>
        <w:t>Құқықбұзушылықтардың барлық түрлері үшін санкциялар көзделген. Санкциялар құқықты қалпына келтіруші жəне айып-пұлдық болып бөлінеді. Құқықты қалпына келтіруші санкциялар міндетті мəжбүрлі түрде орындатуға, бұзылған құқықты мəжбүрлі түрде қалпына келтіруге бағытталған, ал айыппұлдық санкциялар құқық бұзушының белгілі бір құқықтарын шектеуді, оған арнайы міндеттерді жүктеуді немесе оны ресми түрде сынға алуды көздейді.</w:t>
      </w:r>
      <w:r>
        <w:rPr>
          <w:rStyle w:val="77"/>
          <w:rFonts w:eastAsia="Batang"/>
          <w:color w:val="000000"/>
          <w:sz w:val="24"/>
          <w:szCs w:val="24"/>
          <w:shd w:val="clear" w:color="auto" w:fill="FFFFFF"/>
          <w:lang w:val="kk-KZ"/>
        </w:rPr>
        <w:t> </w:t>
      </w:r>
    </w:p>
    <w:p w14:paraId="258B72C8">
      <w:pPr>
        <w:tabs>
          <w:tab w:val="left" w:pos="284"/>
        </w:tabs>
        <w:ind w:firstLine="567"/>
        <w:jc w:val="both"/>
        <w:rPr>
          <w:b/>
          <w:sz w:val="24"/>
          <w:szCs w:val="24"/>
          <w:lang w:val="kk-KZ"/>
        </w:rPr>
      </w:pPr>
      <w:r>
        <w:rPr>
          <w:b/>
          <w:sz w:val="24"/>
          <w:szCs w:val="24"/>
          <w:lang w:val="kk-KZ"/>
        </w:rPr>
        <w:t>Заңды жауапкершіліктің түрлері</w:t>
      </w:r>
    </w:p>
    <w:p w14:paraId="71BF2ACF">
      <w:pPr>
        <w:ind w:firstLine="567"/>
        <w:jc w:val="both"/>
        <w:rPr>
          <w:sz w:val="24"/>
          <w:szCs w:val="24"/>
          <w:lang w:val="kk-KZ"/>
        </w:rPr>
      </w:pPr>
      <w:r>
        <w:rPr>
          <w:sz w:val="24"/>
          <w:szCs w:val="24"/>
          <w:lang w:val="kk-KZ"/>
        </w:rPr>
        <w:t xml:space="preserve">Мемлекет құқық нормасын қабылдай отырып, субъектілердің еркінен тыс мемлекеттік мəжбүрлеу сипаты бар заңды жауаптылықты анықтайды. </w:t>
      </w:r>
    </w:p>
    <w:p w14:paraId="4DDA4454">
      <w:pPr>
        <w:tabs>
          <w:tab w:val="left" w:pos="284"/>
        </w:tabs>
        <w:ind w:firstLine="567"/>
        <w:jc w:val="both"/>
        <w:rPr>
          <w:sz w:val="24"/>
          <w:szCs w:val="24"/>
          <w:lang w:val="kk-KZ"/>
        </w:rPr>
      </w:pPr>
      <w:r>
        <w:rPr>
          <w:sz w:val="24"/>
          <w:szCs w:val="24"/>
          <w:lang w:val="kk-KZ"/>
        </w:rPr>
        <w:t xml:space="preserve">Заңды жауаптылық дегеніміз – мемлекет пен құқық бұзушының арасындағы құқық бұзушылықтан туындаған құқықтық қатынас болып табылады. </w:t>
      </w:r>
    </w:p>
    <w:p w14:paraId="497C318B">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Заңды жауапкершілік – бұл құқықбұзушылық жасаған тұл-ғаларға заңнамамен көзделген мемлекеттік мəжбүрлеу шараларын белгілі бір іс жүргізушілік тəртіпте қолдану. Шаралар мынадай сипатта болуы мүмкін: </w:t>
      </w:r>
    </w:p>
    <w:p w14:paraId="3C8571F8">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а) жеке сипаттағы шаралар (бас бостан-дығынан айыру);</w:t>
      </w:r>
    </w:p>
    <w:p w14:paraId="66721414">
      <w:pPr>
        <w:tabs>
          <w:tab w:val="left" w:pos="284"/>
        </w:tabs>
        <w:ind w:firstLine="567"/>
        <w:jc w:val="both"/>
        <w:rPr>
          <w:color w:val="000000"/>
          <w:sz w:val="24"/>
          <w:szCs w:val="24"/>
          <w:shd w:val="clear" w:color="auto" w:fill="FFFFFF"/>
          <w:lang w:val="kk-KZ"/>
        </w:rPr>
      </w:pPr>
      <w:r>
        <w:rPr>
          <w:color w:val="000000"/>
          <w:sz w:val="24"/>
          <w:szCs w:val="24"/>
          <w:shd w:val="clear" w:color="auto" w:fill="FFFFFF"/>
          <w:lang w:val="kk-KZ"/>
        </w:rPr>
        <w:t xml:space="preserve"> ə) мүліктік сипаттағы шаралар (айыппұл); </w:t>
      </w:r>
    </w:p>
    <w:p w14:paraId="41792D11">
      <w:pPr>
        <w:tabs>
          <w:tab w:val="left" w:pos="284"/>
        </w:tabs>
        <w:ind w:firstLine="567"/>
        <w:jc w:val="both"/>
        <w:rPr>
          <w:rStyle w:val="77"/>
          <w:rFonts w:eastAsia="Batang"/>
          <w:color w:val="000000"/>
          <w:sz w:val="24"/>
          <w:szCs w:val="24"/>
          <w:shd w:val="clear" w:color="auto" w:fill="FFFFFF"/>
          <w:lang w:val="kk-KZ"/>
        </w:rPr>
      </w:pPr>
      <w:r>
        <w:rPr>
          <w:color w:val="000000"/>
          <w:sz w:val="24"/>
          <w:szCs w:val="24"/>
          <w:shd w:val="clear" w:color="auto" w:fill="FFFFFF"/>
          <w:lang w:val="kk-KZ"/>
        </w:rPr>
        <w:t>б) ұйымдастырушылық сипаттағы шаралар (жұмыстан босату).</w:t>
      </w:r>
      <w:r>
        <w:rPr>
          <w:rStyle w:val="77"/>
          <w:rFonts w:eastAsia="Batang"/>
          <w:color w:val="000000"/>
          <w:sz w:val="24"/>
          <w:szCs w:val="24"/>
          <w:shd w:val="clear" w:color="auto" w:fill="FFFFFF"/>
          <w:lang w:val="kk-KZ"/>
        </w:rPr>
        <w:t> </w:t>
      </w:r>
    </w:p>
    <w:p w14:paraId="60C2AAEF">
      <w:pPr>
        <w:ind w:firstLine="567"/>
        <w:jc w:val="both"/>
        <w:rPr>
          <w:sz w:val="24"/>
          <w:szCs w:val="24"/>
          <w:lang w:val="kk-KZ"/>
        </w:rPr>
      </w:pPr>
      <w:r>
        <w:rPr>
          <w:sz w:val="24"/>
          <w:szCs w:val="24"/>
          <w:lang w:val="kk-KZ"/>
        </w:rPr>
        <w:t xml:space="preserve">Азаматтар құқыққа сай əрекеттермен қоса құқыққа қарсы əрекеттерді де жиі жасайды. Құқыққа сай əрекетке қарағанда құқық бұзушылық қоғамдық қатынастарға белгілі бір зиян əкеледі немесе осындай зиянды тигізуге қауіп тудырады. Осыған байланысты қоғам да, мемлекет те əрдайым құқық бұзушылықтың санын азайтуға ұмтылады. </w:t>
      </w:r>
    </w:p>
    <w:p w14:paraId="272470C9">
      <w:pPr>
        <w:ind w:firstLine="567"/>
        <w:jc w:val="both"/>
        <w:rPr>
          <w:sz w:val="24"/>
          <w:szCs w:val="24"/>
          <w:lang w:val="kk-KZ"/>
        </w:rPr>
      </w:pPr>
      <w:r>
        <w:rPr>
          <w:sz w:val="24"/>
          <w:szCs w:val="24"/>
          <w:lang w:val="kk-KZ"/>
        </w:rPr>
        <w:t xml:space="preserve">Құқық бұзушылық дегеніміз – тұлғаның қоғам, мемлекет жəне жеке тұлғалардың мүддесіне зиян тигізетін немесе сондай зиян тигізуге қауіп төндіретін кінəлі, құқыққа қарсы, қоғамға қауіпті əрекеті болып табылады. Əлеуметтік қауіптілігіне қарай барлық құқық бұзушылықтар: қылмыстар мен теріс қылықтар болып бөлінеді. </w:t>
      </w:r>
    </w:p>
    <w:p w14:paraId="3C07A051">
      <w:pPr>
        <w:ind w:firstLine="567"/>
        <w:jc w:val="both"/>
        <w:rPr>
          <w:sz w:val="24"/>
          <w:szCs w:val="24"/>
          <w:lang w:val="kk-KZ"/>
        </w:rPr>
      </w:pPr>
      <w:r>
        <w:rPr>
          <w:sz w:val="24"/>
          <w:szCs w:val="24"/>
          <w:lang w:val="kk-KZ"/>
        </w:rPr>
        <w:t xml:space="preserve">Қылмыстар – қоғамға жоғары дəрежелі аса қауіпі бар, қол сұғушылықтардан қылмыстық заңмен қорғалатын əлеуметтік маңызды мүдделерге қол сұғу əрекеті болып табылады. </w:t>
      </w:r>
    </w:p>
    <w:p w14:paraId="0B9E2057">
      <w:pPr>
        <w:ind w:firstLine="567"/>
        <w:jc w:val="both"/>
        <w:rPr>
          <w:sz w:val="24"/>
          <w:szCs w:val="24"/>
          <w:lang w:val="kk-KZ"/>
        </w:rPr>
      </w:pPr>
      <w:r>
        <w:rPr>
          <w:sz w:val="24"/>
          <w:szCs w:val="24"/>
          <w:lang w:val="kk-KZ"/>
        </w:rPr>
        <w:t xml:space="preserve">Теріс қылықтар – қоғамға аса қауіпті емес, қоғам өмірінің барлық салаларында жасалатын, қол сұғушылықтың түрлі объектілері мен заңи салдары бар əрекеттер болып танылады. Теріс қылықтың мынадай түрлері бар: азаматтық, əкімшілік, тəртіптік, процессуалдық жəне т.б. </w:t>
      </w:r>
    </w:p>
    <w:p w14:paraId="4C4B6612">
      <w:pPr>
        <w:ind w:firstLine="567"/>
        <w:jc w:val="both"/>
        <w:rPr>
          <w:sz w:val="24"/>
          <w:szCs w:val="24"/>
          <w:lang w:val="kk-KZ"/>
        </w:rPr>
      </w:pPr>
      <w:r>
        <w:rPr>
          <w:sz w:val="24"/>
          <w:szCs w:val="24"/>
          <w:lang w:val="kk-KZ"/>
        </w:rPr>
        <w:t xml:space="preserve">Құқық бұзушылықтың заңды құрамы бар, олар: </w:t>
      </w:r>
    </w:p>
    <w:p w14:paraId="0397B0C9">
      <w:pPr>
        <w:ind w:firstLine="567"/>
        <w:jc w:val="both"/>
        <w:rPr>
          <w:sz w:val="24"/>
          <w:szCs w:val="24"/>
          <w:lang w:val="kk-KZ"/>
        </w:rPr>
      </w:pPr>
      <w:r>
        <w:rPr>
          <w:sz w:val="24"/>
          <w:szCs w:val="24"/>
          <w:lang w:val="kk-KZ"/>
        </w:rPr>
        <w:t xml:space="preserve">1) құқық бұзушылықтың субъектісі – əрекетті жасаған құқық жəне əрекет қабілеті бар тұлға болып табылады. </w:t>
      </w:r>
    </w:p>
    <w:p w14:paraId="6D65C63D">
      <w:pPr>
        <w:ind w:firstLine="567"/>
        <w:jc w:val="both"/>
        <w:rPr>
          <w:sz w:val="24"/>
          <w:szCs w:val="24"/>
          <w:lang w:val="kk-KZ"/>
        </w:rPr>
      </w:pPr>
      <w:r>
        <w:rPr>
          <w:sz w:val="24"/>
          <w:szCs w:val="24"/>
          <w:lang w:val="kk-KZ"/>
        </w:rPr>
        <w:t xml:space="preserve">2) құқық бұзушылықтың объектісі – құқық бұзушылық неге бағытталған, соны көрсетеді. Объект қоғамдық қатынастар, түрлі объект болса адамның өмірі, денсаулығы, абыройы, мүлкі жəне т.б. </w:t>
      </w:r>
    </w:p>
    <w:p w14:paraId="74730D57">
      <w:pPr>
        <w:ind w:firstLine="567"/>
        <w:jc w:val="both"/>
        <w:rPr>
          <w:sz w:val="24"/>
          <w:szCs w:val="24"/>
          <w:lang w:val="kk-KZ"/>
        </w:rPr>
      </w:pPr>
      <w:r>
        <w:rPr>
          <w:sz w:val="24"/>
          <w:szCs w:val="24"/>
          <w:lang w:val="kk-KZ"/>
        </w:rPr>
        <w:t xml:space="preserve">3) құқық бұзушылықтың субъективтік жағы – тұлғаның өз əркеті мен оның салдарына деген субъективтік қатынасын сипаттайтын белгілерден тұрады. </w:t>
      </w:r>
    </w:p>
    <w:p w14:paraId="7CD3B41E">
      <w:pPr>
        <w:ind w:firstLine="567"/>
        <w:jc w:val="both"/>
        <w:rPr>
          <w:sz w:val="24"/>
          <w:szCs w:val="24"/>
        </w:rPr>
      </w:pPr>
      <w:r>
        <w:rPr>
          <w:sz w:val="24"/>
          <w:szCs w:val="24"/>
        </w:rPr>
        <w:t xml:space="preserve">Субъективтік жақтың басты категориясы – кінə болып табылады. Кінə құқыққа қарсы жасалған əрекетке тұлғаның психикалық қатынасы болып түсініледі. Кінəнің екі нысаны бар: қасақаналық жəне абайсыздық. Қасақана: тікелей жəне жанама болады, ал абайсыздық: менмеңдік жəне жеңілойлылық болып екіге бөлінеді. </w:t>
      </w:r>
    </w:p>
    <w:p w14:paraId="60B1EA4B">
      <w:pPr>
        <w:ind w:firstLine="567"/>
        <w:jc w:val="both"/>
        <w:rPr>
          <w:sz w:val="24"/>
          <w:szCs w:val="24"/>
        </w:rPr>
      </w:pPr>
      <w:r>
        <w:rPr>
          <w:sz w:val="24"/>
          <w:szCs w:val="24"/>
        </w:rPr>
        <w:t xml:space="preserve">4) құқық бұзушылықтың объективтік жағы – құқық бұзушылықты сипаттайтын сыртқы белгілердің жиынтығы болып табылады. Ол белгілер: əрекет, құқыққа қайшылық, зиянды салдар, əрекет пен зиянды салдардың арасындағы себепті байланыс жəне т.б. Кез келген құқық бұзушылықтың нəтижесі заң алдындағы жауаптылыққа апарып соғады. </w:t>
      </w:r>
    </w:p>
    <w:p w14:paraId="247621C7">
      <w:pPr>
        <w:ind w:firstLine="567"/>
        <w:jc w:val="both"/>
        <w:rPr>
          <w:sz w:val="24"/>
          <w:szCs w:val="24"/>
        </w:rPr>
      </w:pPr>
      <w:r>
        <w:rPr>
          <w:sz w:val="24"/>
          <w:szCs w:val="24"/>
        </w:rPr>
        <w:t xml:space="preserve">Заңды жауаптылықтың мынадай белгілері бар: </w:t>
      </w:r>
    </w:p>
    <w:p w14:paraId="62FAA3A9">
      <w:pPr>
        <w:ind w:firstLine="567"/>
        <w:jc w:val="both"/>
        <w:rPr>
          <w:sz w:val="24"/>
          <w:szCs w:val="24"/>
        </w:rPr>
      </w:pPr>
      <w:r>
        <w:rPr>
          <w:sz w:val="24"/>
          <w:szCs w:val="24"/>
        </w:rPr>
        <w:t xml:space="preserve">1) ол – мемлекеттік мəжбүрлеуге жүгінеді, ол – құқықтық нормада көрсетілген санкцияны іске асырудың нақты нысаны; </w:t>
      </w:r>
    </w:p>
    <w:p w14:paraId="44657877">
      <w:pPr>
        <w:ind w:firstLine="567"/>
        <w:jc w:val="both"/>
        <w:rPr>
          <w:sz w:val="24"/>
          <w:szCs w:val="24"/>
        </w:rPr>
      </w:pPr>
      <w:r>
        <w:rPr>
          <w:sz w:val="24"/>
          <w:szCs w:val="24"/>
        </w:rPr>
        <w:t xml:space="preserve">2) құқық бұзушылық болғанда ғана басталады. </w:t>
      </w:r>
    </w:p>
    <w:p w14:paraId="03CB408E">
      <w:pPr>
        <w:ind w:firstLine="567"/>
        <w:jc w:val="both"/>
        <w:rPr>
          <w:sz w:val="24"/>
          <w:szCs w:val="24"/>
        </w:rPr>
      </w:pPr>
      <w:r>
        <w:rPr>
          <w:sz w:val="24"/>
          <w:szCs w:val="24"/>
        </w:rPr>
        <w:t xml:space="preserve">Құқық бұзушылық заңды жауаптылыққа негіз болады. Құқық бұзушылықтың құрамы заңды жауаптылық үшін іс жүзіндегі негіз, ал құқық нормасы заңды жауаптылық үшін заң жүзіндегі негіз болады. Заң алдындағы жауаптылықтың басшылыққа алатын қағидалары бар, олар: </w:t>
      </w:r>
    </w:p>
    <w:p w14:paraId="27783A77">
      <w:pPr>
        <w:ind w:firstLine="567"/>
        <w:jc w:val="both"/>
        <w:rPr>
          <w:sz w:val="24"/>
          <w:szCs w:val="24"/>
        </w:rPr>
      </w:pPr>
      <w:r>
        <w:rPr>
          <w:sz w:val="24"/>
          <w:szCs w:val="24"/>
        </w:rPr>
        <w:t xml:space="preserve">1) заңдылық қағидасы; </w:t>
      </w:r>
    </w:p>
    <w:p w14:paraId="4A67A785">
      <w:pPr>
        <w:ind w:firstLine="567"/>
        <w:jc w:val="both"/>
        <w:rPr>
          <w:sz w:val="24"/>
          <w:szCs w:val="24"/>
        </w:rPr>
      </w:pPr>
      <w:r>
        <w:rPr>
          <w:sz w:val="24"/>
          <w:szCs w:val="24"/>
        </w:rPr>
        <w:t xml:space="preserve">2) негіздеу қағидасы; </w:t>
      </w:r>
    </w:p>
    <w:p w14:paraId="05926D51">
      <w:pPr>
        <w:ind w:firstLine="567"/>
        <w:jc w:val="both"/>
        <w:rPr>
          <w:sz w:val="24"/>
          <w:szCs w:val="24"/>
        </w:rPr>
      </w:pPr>
      <w:r>
        <w:rPr>
          <w:sz w:val="24"/>
          <w:szCs w:val="24"/>
        </w:rPr>
        <w:t xml:space="preserve">3) əділеттілік қағидасы; </w:t>
      </w:r>
    </w:p>
    <w:p w14:paraId="5D78614A">
      <w:pPr>
        <w:ind w:firstLine="567"/>
        <w:jc w:val="both"/>
        <w:rPr>
          <w:sz w:val="24"/>
          <w:szCs w:val="24"/>
        </w:rPr>
      </w:pPr>
      <w:r>
        <w:rPr>
          <w:sz w:val="24"/>
          <w:szCs w:val="24"/>
        </w:rPr>
        <w:t xml:space="preserve">4) мақсатқа сай болу қағидасы; </w:t>
      </w:r>
    </w:p>
    <w:p w14:paraId="6E393BCE">
      <w:pPr>
        <w:ind w:firstLine="567"/>
        <w:jc w:val="both"/>
        <w:rPr>
          <w:sz w:val="24"/>
          <w:szCs w:val="24"/>
        </w:rPr>
      </w:pPr>
      <w:r>
        <w:rPr>
          <w:sz w:val="24"/>
          <w:szCs w:val="24"/>
        </w:rPr>
        <w:t xml:space="preserve">5) жазадан қашып құтыла аламау қағидасы жəне т.б. </w:t>
      </w:r>
    </w:p>
    <w:p w14:paraId="24B84B91">
      <w:pPr>
        <w:ind w:firstLine="567"/>
        <w:jc w:val="both"/>
        <w:rPr>
          <w:sz w:val="24"/>
          <w:szCs w:val="24"/>
        </w:rPr>
      </w:pPr>
      <w:r>
        <w:rPr>
          <w:sz w:val="24"/>
          <w:szCs w:val="24"/>
        </w:rPr>
        <w:t xml:space="preserve">Құқық бұзушылықтың түрлеріне қарай заңды жауаптылық былай топтастырылады: </w:t>
      </w:r>
    </w:p>
    <w:p w14:paraId="4D37CBB9">
      <w:pPr>
        <w:ind w:firstLine="567"/>
        <w:jc w:val="both"/>
        <w:rPr>
          <w:sz w:val="24"/>
          <w:szCs w:val="24"/>
        </w:rPr>
      </w:pPr>
      <w:r>
        <w:rPr>
          <w:sz w:val="24"/>
          <w:szCs w:val="24"/>
        </w:rPr>
        <w:t xml:space="preserve">1) қылмыстық жауаптылық – қылмыс орын алғанда басталады жəне заңды жауаптылықтың ең қатаң түрі болып танылады. Қылмыстың құрамы – қылмыстық жауаптылықтың пайда болуына негіз болып табылады. Ол жазаның тиісті мөлшерін белгілейтін арнайы құқық қолдану актісі, атап айтқанда сотың үкімі шыққаннан кейін ғана жүктеледі. Қылмыстық жауаптылық тұлғаға тікелей əсер етеді. Қылмыстық сот өндірісі іс бойынша шындыққа жету үшін жəне кінəліні жазалау үшін қатаң процессуалдық нысанда жүзеге асырылады. </w:t>
      </w:r>
    </w:p>
    <w:p w14:paraId="708F4E12">
      <w:pPr>
        <w:ind w:firstLine="567"/>
        <w:jc w:val="both"/>
        <w:rPr>
          <w:sz w:val="24"/>
          <w:szCs w:val="24"/>
        </w:rPr>
      </w:pPr>
      <w:r>
        <w:rPr>
          <w:sz w:val="24"/>
          <w:szCs w:val="24"/>
        </w:rPr>
        <w:t xml:space="preserve">2) азаматтық – құқықтық жауаптылық – шарттық міндеттемелерді бұзғаны үшін не шартсыз мүліктік зиян келтіргенде басталады. Мұнда құқық бұзушы мүліктік зиянды өтейді жəне бұзылған құқықты қалпына келтіреді. Заң айып не қосымша жүктеме төлеу мүмкіншіліктерін қарастырған. Азаматтық – құқықтық жауаптылық соттық, арбитраждық, əкімшілік тəртіпте жүзеге асырылады. </w:t>
      </w:r>
    </w:p>
    <w:p w14:paraId="44B30EE3">
      <w:pPr>
        <w:ind w:firstLine="567"/>
        <w:jc w:val="both"/>
        <w:rPr>
          <w:sz w:val="24"/>
          <w:szCs w:val="24"/>
        </w:rPr>
      </w:pPr>
      <w:r>
        <w:rPr>
          <w:sz w:val="24"/>
          <w:szCs w:val="24"/>
        </w:rPr>
        <w:t xml:space="preserve">3) əкімшілік жауаптылық - əкімшілік құқық бұзушылық орын алғанда басталады. Əкімшілік жауаптылық институты арқылы сан алуан құқық салаларының (əкімшілік, еңбек, қаржы жəне т.б.) нормалары жүзеге асады, сол себептен осыған қатысты актілердің саны өте көп. Соның ішінде ең басты құжаттардың бірі əкімшілік құқық бұзушылықтар туралы Кодекстің маңызы зор. Онда əкімшілік жауаптылықтардың мынадай түрлері көзделген: ескерту, айып, белгілі бір заттарды ақылы алу не тəркілеу, арнайы құқықтан уақытша айыру, түзеу жұмыстары, əкімшілік қамауға алу жəне т.б. </w:t>
      </w:r>
    </w:p>
    <w:p w14:paraId="244EE82B">
      <w:pPr>
        <w:ind w:firstLine="567"/>
        <w:jc w:val="both"/>
        <w:rPr>
          <w:sz w:val="24"/>
          <w:szCs w:val="24"/>
        </w:rPr>
      </w:pPr>
      <w:r>
        <w:rPr>
          <w:sz w:val="24"/>
          <w:szCs w:val="24"/>
        </w:rPr>
        <w:t xml:space="preserve">4) тəртіптік жауаптылық – тəртіптік теріс қылықтар орын алғанда басталады. Тəртіптік жазаға жататындар: ескерту, сөгіс, қатаң сөгіс, жалақысы төмен жұмысқа ауыстыру не лауазымы төмен жұмыстарға ауйыстыру, жұмыстан шығару жəне т.б. Тəртіптік жауаптылық тəртіптік билігі бар лауазымды тұлғалар арқылы жүзеге асырылады. </w:t>
      </w:r>
    </w:p>
    <w:p w14:paraId="022D7AF6">
      <w:pPr>
        <w:ind w:firstLine="567"/>
        <w:jc w:val="both"/>
        <w:rPr>
          <w:sz w:val="24"/>
          <w:szCs w:val="24"/>
        </w:rPr>
      </w:pPr>
      <w:r>
        <w:rPr>
          <w:sz w:val="24"/>
          <w:szCs w:val="24"/>
        </w:rPr>
        <w:t xml:space="preserve">5) материалдық жауаптылық – жұмысшылар мен қызметшілердің өзінің еңбектік міндеттерін атқару барысында кəсіпорынға, мекемеге, ұйыма келтірген зияны болғанда басталады. </w:t>
      </w:r>
    </w:p>
    <w:p w14:paraId="25D2F1D5">
      <w:pPr>
        <w:ind w:firstLine="567"/>
        <w:jc w:val="both"/>
        <w:rPr>
          <w:sz w:val="24"/>
          <w:szCs w:val="24"/>
        </w:rPr>
      </w:pPr>
      <w:r>
        <w:rPr>
          <w:sz w:val="24"/>
          <w:szCs w:val="24"/>
        </w:rPr>
        <w:t xml:space="preserve">Заңды жауаптылықтан мына жағдайларда босатылуы мүмкін: </w:t>
      </w:r>
    </w:p>
    <w:p w14:paraId="28943048">
      <w:pPr>
        <w:ind w:firstLine="567"/>
        <w:jc w:val="both"/>
        <w:rPr>
          <w:sz w:val="24"/>
          <w:szCs w:val="24"/>
        </w:rPr>
      </w:pPr>
      <w:r>
        <w:rPr>
          <w:sz w:val="24"/>
          <w:szCs w:val="24"/>
        </w:rPr>
        <w:t xml:space="preserve">1) тұлғаның есі дұрыс емес болуы; </w:t>
      </w:r>
    </w:p>
    <w:p w14:paraId="580CF19A">
      <w:pPr>
        <w:ind w:firstLine="567"/>
        <w:jc w:val="both"/>
        <w:rPr>
          <w:sz w:val="24"/>
          <w:szCs w:val="24"/>
        </w:rPr>
      </w:pPr>
      <w:r>
        <w:rPr>
          <w:sz w:val="24"/>
          <w:szCs w:val="24"/>
        </w:rPr>
        <w:t xml:space="preserve">2) қажетті қорғаныс, </w:t>
      </w:r>
    </w:p>
    <w:p w14:paraId="039D8AAC">
      <w:pPr>
        <w:ind w:firstLine="567"/>
        <w:jc w:val="both"/>
        <w:rPr>
          <w:sz w:val="24"/>
          <w:szCs w:val="24"/>
        </w:rPr>
      </w:pPr>
      <w:r>
        <w:rPr>
          <w:sz w:val="24"/>
          <w:szCs w:val="24"/>
        </w:rPr>
        <w:t xml:space="preserve">3) аса қажеттілік жəне т.б. </w:t>
      </w:r>
    </w:p>
    <w:p w14:paraId="4DDDA746">
      <w:pPr>
        <w:ind w:firstLine="567"/>
        <w:jc w:val="both"/>
        <w:rPr>
          <w:sz w:val="24"/>
          <w:szCs w:val="24"/>
        </w:rPr>
      </w:pPr>
      <w:r>
        <w:rPr>
          <w:sz w:val="24"/>
          <w:szCs w:val="24"/>
        </w:rPr>
        <w:t>Заңды жауаптылықтың негізгі функциясы – құқықтық тəртіпті сақтау жəне адамдарды тəрбиелеу болып танылады. Бұл екі функцияның мақсаты құқық бұзушылықтарды болдырмау болып табылады.</w:t>
      </w:r>
    </w:p>
    <w:p w14:paraId="4B670A83">
      <w:pPr>
        <w:ind w:firstLine="567"/>
        <w:jc w:val="both"/>
        <w:rPr>
          <w:sz w:val="16"/>
          <w:szCs w:val="16"/>
          <w:lang w:val="kk-KZ"/>
        </w:rPr>
      </w:pPr>
    </w:p>
    <w:p w14:paraId="4B0B1483">
      <w:pPr>
        <w:pStyle w:val="59"/>
        <w:widowControl w:val="0"/>
        <w:spacing w:after="0" w:line="240" w:lineRule="auto"/>
        <w:ind w:left="0" w:firstLine="567"/>
        <w:jc w:val="center"/>
        <w:rPr>
          <w:rFonts w:ascii="Times New Roman" w:hAnsi="Times New Roman"/>
          <w:b/>
          <w:caps/>
          <w:sz w:val="16"/>
          <w:szCs w:val="16"/>
        </w:rPr>
      </w:pPr>
    </w:p>
    <w:p w14:paraId="031EC607">
      <w:pPr>
        <w:ind w:firstLine="567"/>
        <w:jc w:val="both"/>
        <w:rPr>
          <w:b/>
          <w:sz w:val="16"/>
          <w:szCs w:val="16"/>
          <w:lang w:val="kk-KZ"/>
        </w:rPr>
      </w:pPr>
      <w:r>
        <w:rPr>
          <w:b/>
          <w:bCs/>
          <w:sz w:val="16"/>
          <w:szCs w:val="16"/>
          <w:lang w:val="kk-KZ"/>
        </w:rPr>
        <w:t>Лекция 3. Тақырыбы</w:t>
      </w:r>
      <w:r>
        <w:rPr>
          <w:b/>
          <w:sz w:val="16"/>
          <w:szCs w:val="16"/>
          <w:lang w:val="kk-KZ"/>
        </w:rPr>
        <w:t>:  Қазақстан Республикасының конституциялық құқығының негіздері</w:t>
      </w:r>
    </w:p>
    <w:p w14:paraId="4E9FA540">
      <w:pPr>
        <w:ind w:firstLine="567"/>
        <w:jc w:val="both"/>
        <w:rPr>
          <w:sz w:val="16"/>
          <w:szCs w:val="16"/>
          <w:lang w:val="kk-KZ"/>
        </w:rPr>
      </w:pPr>
      <w:r>
        <w:rPr>
          <w:sz w:val="16"/>
          <w:szCs w:val="16"/>
          <w:lang w:val="kk-KZ"/>
        </w:rPr>
        <w:t>1. Конституциялық құқықтың түсінігі және пәні.</w:t>
      </w:r>
    </w:p>
    <w:p w14:paraId="5D93769F">
      <w:pPr>
        <w:ind w:firstLine="567"/>
        <w:jc w:val="both"/>
        <w:rPr>
          <w:sz w:val="16"/>
          <w:szCs w:val="16"/>
          <w:lang w:val="kk-KZ"/>
        </w:rPr>
      </w:pPr>
      <w:r>
        <w:rPr>
          <w:sz w:val="16"/>
          <w:szCs w:val="16"/>
          <w:lang w:val="kk-KZ"/>
        </w:rPr>
        <w:t xml:space="preserve">2. Азамат пен тұлғаның құқықтық жағдайы. </w:t>
      </w:r>
    </w:p>
    <w:p w14:paraId="7D3A9197">
      <w:pPr>
        <w:ind w:firstLine="567"/>
        <w:jc w:val="both"/>
        <w:rPr>
          <w:bCs/>
          <w:sz w:val="16"/>
          <w:szCs w:val="16"/>
          <w:lang w:val="kk-KZ"/>
        </w:rPr>
      </w:pPr>
      <w:r>
        <w:rPr>
          <w:sz w:val="16"/>
          <w:szCs w:val="16"/>
          <w:lang w:val="kk-KZ"/>
        </w:rPr>
        <w:t>3.Қазақстан Республикасының азаматтығы.</w:t>
      </w:r>
    </w:p>
    <w:p w14:paraId="4AF05A45">
      <w:pPr>
        <w:ind w:firstLine="567"/>
        <w:jc w:val="both"/>
        <w:rPr>
          <w:sz w:val="16"/>
          <w:szCs w:val="16"/>
          <w:lang w:val="kk-KZ"/>
        </w:rPr>
      </w:pPr>
      <w:r>
        <w:rPr>
          <w:sz w:val="16"/>
          <w:szCs w:val="16"/>
          <w:lang w:val="kk-KZ"/>
        </w:rPr>
        <w:t>4.Қазақстан Республикасы Президентінің құқықтық мәртебесі.</w:t>
      </w:r>
    </w:p>
    <w:p w14:paraId="01C3F232">
      <w:pPr>
        <w:ind w:firstLine="567"/>
        <w:jc w:val="both"/>
        <w:rPr>
          <w:sz w:val="16"/>
          <w:szCs w:val="16"/>
          <w:lang w:val="kk-KZ"/>
        </w:rPr>
      </w:pPr>
      <w:r>
        <w:rPr>
          <w:sz w:val="16"/>
          <w:szCs w:val="16"/>
          <w:lang w:val="kk-KZ"/>
        </w:rPr>
        <w:t>5. Қазақстан Республикасы Парламентінің құқықтық мәртебесі.</w:t>
      </w:r>
    </w:p>
    <w:p w14:paraId="552F1592">
      <w:pPr>
        <w:ind w:firstLine="567"/>
        <w:jc w:val="both"/>
        <w:rPr>
          <w:sz w:val="16"/>
          <w:szCs w:val="16"/>
          <w:lang w:val="kk-KZ"/>
        </w:rPr>
      </w:pPr>
      <w:r>
        <w:rPr>
          <w:sz w:val="16"/>
          <w:szCs w:val="16"/>
          <w:lang w:val="kk-KZ"/>
        </w:rPr>
        <w:t>6. Қазақстан Республикасы Үкіметінің құқықтық жағдайы.</w:t>
      </w:r>
    </w:p>
    <w:p w14:paraId="0A5B5EBB">
      <w:pPr>
        <w:ind w:firstLine="567"/>
        <w:jc w:val="both"/>
        <w:rPr>
          <w:bCs/>
          <w:sz w:val="16"/>
          <w:szCs w:val="16"/>
          <w:lang w:val="kk-KZ"/>
        </w:rPr>
      </w:pPr>
      <w:r>
        <w:rPr>
          <w:sz w:val="16"/>
          <w:szCs w:val="16"/>
          <w:lang w:val="kk-KZ"/>
        </w:rPr>
        <w:t>7. Жергілікті мемлекеттік басқару және өзін-өзі басқару.</w:t>
      </w:r>
    </w:p>
    <w:p w14:paraId="6E4DEA7F">
      <w:pPr>
        <w:ind w:firstLine="567"/>
        <w:jc w:val="both"/>
        <w:rPr>
          <w:sz w:val="16"/>
          <w:szCs w:val="16"/>
          <w:lang w:val="kk-KZ"/>
        </w:rPr>
      </w:pPr>
    </w:p>
    <w:p w14:paraId="3E29FDAD">
      <w:pPr>
        <w:ind w:firstLine="567"/>
        <w:jc w:val="both"/>
        <w:rPr>
          <w:b/>
          <w:sz w:val="16"/>
          <w:szCs w:val="16"/>
          <w:lang w:val="kk-KZ"/>
        </w:rPr>
      </w:pPr>
      <w:r>
        <w:rPr>
          <w:b/>
          <w:bCs/>
          <w:sz w:val="16"/>
          <w:szCs w:val="16"/>
          <w:lang w:val="kk-KZ"/>
        </w:rPr>
        <w:t xml:space="preserve">1. Конституциялық құқықтың түсінігі және пәні. </w:t>
      </w:r>
      <w:r>
        <w:rPr>
          <w:sz w:val="16"/>
          <w:szCs w:val="16"/>
          <w:lang w:val="kk-KZ"/>
        </w:rPr>
        <w:t xml:space="preserve">Конституциялық құқықтың түсінігі көп жақты мағынаға ие болады және үш аспектіде қарастырылады: құқық саласы ретінде, ғылым ретінде және оқу пәні ретінде. </w:t>
      </w:r>
    </w:p>
    <w:p w14:paraId="6BF5B348">
      <w:pPr>
        <w:widowControl w:val="0"/>
        <w:ind w:firstLine="567"/>
        <w:jc w:val="both"/>
        <w:rPr>
          <w:sz w:val="16"/>
          <w:szCs w:val="16"/>
          <w:lang w:val="kk-KZ"/>
        </w:rPr>
      </w:pPr>
      <w:r>
        <w:rPr>
          <w:i/>
          <w:iCs/>
          <w:sz w:val="16"/>
          <w:szCs w:val="16"/>
          <w:lang w:val="kk-KZ"/>
        </w:rPr>
        <w:t>Конституциялық құқық – құқық саласы ретінде</w:t>
      </w:r>
      <w:r>
        <w:rPr>
          <w:sz w:val="16"/>
          <w:szCs w:val="16"/>
          <w:lang w:val="kk-KZ"/>
        </w:rPr>
        <w:t xml:space="preserve"> – мемлекеттің әлеуметтік-экономикалық, саяси және аумақтық құрылысының негізгі қағидаларын, оның азаматтық қоғамның институттарымен қатынас тәртібін, адам мен азаматтың құқықтары мен бостандықтарын жүзеге асыруды және мемлекеттік билік органдарының жүйесін бекітетін және реттейтін конституциялық нормалардың жиынтығы. </w:t>
      </w:r>
    </w:p>
    <w:p w14:paraId="4BEBBE67">
      <w:pPr>
        <w:widowControl w:val="0"/>
        <w:ind w:firstLine="567"/>
        <w:jc w:val="both"/>
        <w:rPr>
          <w:sz w:val="16"/>
          <w:szCs w:val="16"/>
          <w:lang w:val="kk-KZ"/>
        </w:rPr>
      </w:pPr>
      <w:r>
        <w:rPr>
          <w:sz w:val="16"/>
          <w:szCs w:val="16"/>
          <w:lang w:val="kk-KZ"/>
        </w:rPr>
        <w:t xml:space="preserve">Қазақстан Республикасының конституциялық құқығы – Республиканың конституциялық құрылысының негіздерін, тұлғаның құқықтық мәртебесінің негіздерін және Қазақстан Республикасының мемлекеттік билік органдарының жүйесін анықтайтын қоғамдық қатынастарды бекітетін және реттейтін конституциялық-құқықтық нормалардың жиынтығы. </w:t>
      </w:r>
    </w:p>
    <w:p w14:paraId="2DF448F7">
      <w:pPr>
        <w:widowControl w:val="0"/>
        <w:ind w:firstLine="567"/>
        <w:jc w:val="both"/>
        <w:rPr>
          <w:sz w:val="16"/>
          <w:szCs w:val="16"/>
          <w:lang w:val="kk-KZ"/>
        </w:rPr>
      </w:pPr>
      <w:r>
        <w:rPr>
          <w:sz w:val="16"/>
          <w:szCs w:val="16"/>
          <w:lang w:val="kk-KZ"/>
        </w:rPr>
        <w:t>Нақты-тарихи категория ретінде ол 18 ғасырда буржуазия мен монархия арасында</w:t>
      </w:r>
      <w:r>
        <w:rPr>
          <w:bCs/>
          <w:sz w:val="16"/>
          <w:szCs w:val="16"/>
          <w:lang w:val="kk-KZ"/>
        </w:rPr>
        <w:t xml:space="preserve"> </w:t>
      </w:r>
      <w:r>
        <w:rPr>
          <w:sz w:val="16"/>
          <w:szCs w:val="16"/>
          <w:lang w:val="kk-KZ"/>
        </w:rPr>
        <w:t>қайта туындаған күрес кезеңінде монархияның абсолюттік билігін шектеу ретінде пайда болды. Жазылған конституцияны қабылдау идеясы ең алғаш Англияда ұсынылғанмен, онда ол осы уақытқа дейін жүзеге асырылмай отыр. Әлемде алғаш жазылған конституция - 1787 жылғы АҚШ-тың Конституциясы.</w:t>
      </w:r>
    </w:p>
    <w:p w14:paraId="0F9FF384">
      <w:pPr>
        <w:widowControl w:val="0"/>
        <w:ind w:firstLine="567"/>
        <w:jc w:val="both"/>
        <w:rPr>
          <w:sz w:val="16"/>
          <w:szCs w:val="16"/>
          <w:lang w:val="kk-KZ"/>
        </w:rPr>
      </w:pPr>
      <w:r>
        <w:rPr>
          <w:sz w:val="16"/>
          <w:szCs w:val="16"/>
          <w:lang w:val="kk-KZ"/>
        </w:rPr>
        <w:t xml:space="preserve">Ал конституцияның жоғары құқықтық нысаны ретінде онда ең негізгі құндылықтар, конституциялық құрылыстың институттары мен нормалары, мемлекет өмірінің барлық аясын қамтитын қоғамдық қатынастарды конституциялық-құқықтық реттеу негіздері бекітіледі. </w:t>
      </w:r>
    </w:p>
    <w:p w14:paraId="064DC2E2">
      <w:pPr>
        <w:widowControl w:val="0"/>
        <w:ind w:firstLine="567"/>
        <w:jc w:val="both"/>
        <w:rPr>
          <w:sz w:val="16"/>
          <w:szCs w:val="16"/>
          <w:lang w:val="kk-KZ"/>
        </w:rPr>
      </w:pPr>
      <w:r>
        <w:rPr>
          <w:sz w:val="16"/>
          <w:szCs w:val="16"/>
          <w:lang w:val="kk-KZ"/>
        </w:rPr>
        <w:t>Қазақстан Републикасының конституциялық дамуын екі кезеңге бөліп қарастыруға болады:</w:t>
      </w:r>
    </w:p>
    <w:p w14:paraId="703A06DB">
      <w:pPr>
        <w:widowControl w:val="0"/>
        <w:ind w:firstLine="567"/>
        <w:jc w:val="both"/>
        <w:rPr>
          <w:sz w:val="16"/>
          <w:szCs w:val="16"/>
          <w:lang w:val="kk-KZ"/>
        </w:rPr>
      </w:pPr>
      <w:r>
        <w:rPr>
          <w:sz w:val="16"/>
          <w:szCs w:val="16"/>
          <w:lang w:val="kk-KZ"/>
        </w:rPr>
        <w:t>1) кеңестік кезең – 1926 жылы қабылданған Қаз КСАР-ның Конституциясы; 1937 жылы қабылданған Қазақ КСР-ның Конституциясы; 1978 жылы қабылданған Қазақ КСР-ның Конституциясы;</w:t>
      </w:r>
    </w:p>
    <w:p w14:paraId="7D25E695">
      <w:pPr>
        <w:pStyle w:val="29"/>
        <w:widowControl w:val="0"/>
        <w:ind w:firstLine="567"/>
        <w:rPr>
          <w:rFonts w:ascii="Times New Roman" w:hAnsi="Times New Roman"/>
          <w:b w:val="0"/>
          <w:sz w:val="16"/>
          <w:szCs w:val="16"/>
          <w:lang w:val="kk-KZ"/>
        </w:rPr>
      </w:pPr>
      <w:r>
        <w:rPr>
          <w:rFonts w:ascii="Times New Roman" w:hAnsi="Times New Roman"/>
          <w:b w:val="0"/>
          <w:sz w:val="16"/>
          <w:szCs w:val="16"/>
          <w:lang w:val="kk-KZ"/>
        </w:rPr>
        <w:t xml:space="preserve">2) кеңестік кезеңнен кейінгі – 1993 жылғы Қазақстан Республикасының </w:t>
      </w:r>
    </w:p>
    <w:p w14:paraId="320BD90B">
      <w:pPr>
        <w:pStyle w:val="29"/>
        <w:widowControl w:val="0"/>
        <w:ind w:firstLine="567"/>
        <w:rPr>
          <w:rFonts w:ascii="Times New Roman" w:hAnsi="Times New Roman"/>
          <w:b w:val="0"/>
          <w:sz w:val="16"/>
          <w:szCs w:val="16"/>
          <w:lang w:val="kk-KZ"/>
        </w:rPr>
      </w:pPr>
      <w:r>
        <w:rPr>
          <w:rFonts w:ascii="Times New Roman" w:hAnsi="Times New Roman"/>
          <w:b w:val="0"/>
          <w:sz w:val="16"/>
          <w:szCs w:val="16"/>
          <w:lang w:val="kk-KZ"/>
        </w:rPr>
        <w:t>Конституциясы және 1995 жылы қабылданған Қазақстан Республикасының Конституциясы. Қазіргі таңда Конституцияға 8 рет өзгерістер мен толықтырулар енгізілді.</w:t>
      </w:r>
    </w:p>
    <w:p w14:paraId="0B9238AA">
      <w:pPr>
        <w:widowControl w:val="0"/>
        <w:ind w:firstLine="567"/>
        <w:jc w:val="both"/>
        <w:rPr>
          <w:sz w:val="16"/>
          <w:szCs w:val="16"/>
          <w:lang w:val="kk-KZ"/>
        </w:rPr>
      </w:pPr>
      <w:r>
        <w:rPr>
          <w:sz w:val="16"/>
          <w:szCs w:val="16"/>
          <w:lang w:val="kk-KZ"/>
        </w:rPr>
        <w:t>Аталған бес конституцияның әр қайсы Қазақстанның дамуының белгілі кезеңдерін сипаттайды.</w:t>
      </w:r>
    </w:p>
    <w:p w14:paraId="0394980B">
      <w:pPr>
        <w:widowControl w:val="0"/>
        <w:ind w:firstLine="567"/>
        <w:jc w:val="both"/>
        <w:rPr>
          <w:sz w:val="16"/>
          <w:szCs w:val="16"/>
          <w:lang w:val="kk-KZ"/>
        </w:rPr>
      </w:pPr>
      <w:r>
        <w:rPr>
          <w:sz w:val="16"/>
          <w:szCs w:val="16"/>
          <w:lang w:val="kk-KZ"/>
        </w:rPr>
        <w:t xml:space="preserve">Жаңа нарықтық қатынасқа көшу, президенттік институтын енгізу, КСРО-ның таратылуы және Қазақстанның егемендігі мен тәуелсіздігіне ие болуы біздің елімізде түбегейлі конституциялық реформаны өткізуге әрекет етті. </w:t>
      </w:r>
    </w:p>
    <w:p w14:paraId="7699A001">
      <w:pPr>
        <w:pStyle w:val="29"/>
        <w:widowControl w:val="0"/>
        <w:ind w:firstLine="567"/>
        <w:rPr>
          <w:rFonts w:ascii="Times New Roman" w:hAnsi="Times New Roman"/>
          <w:b w:val="0"/>
          <w:sz w:val="16"/>
          <w:szCs w:val="16"/>
          <w:lang w:val="kk-KZ"/>
        </w:rPr>
      </w:pPr>
      <w:r>
        <w:rPr>
          <w:rFonts w:ascii="Times New Roman" w:hAnsi="Times New Roman"/>
          <w:b w:val="0"/>
          <w:sz w:val="16"/>
          <w:szCs w:val="16"/>
          <w:lang w:val="kk-KZ"/>
        </w:rPr>
        <w:t xml:space="preserve">Қазақстандық мемлекеттіліктің дамуындағы экономикалық және саяси өзгерістер Қазақстанның құқықтық жүйесінде толықтай реформа жүргізу қажеттігіне әкелді. </w:t>
      </w:r>
    </w:p>
    <w:p w14:paraId="7E9C4789">
      <w:pPr>
        <w:widowControl w:val="0"/>
        <w:ind w:firstLine="567"/>
        <w:jc w:val="both"/>
        <w:rPr>
          <w:sz w:val="16"/>
          <w:szCs w:val="16"/>
          <w:lang w:val="kk-KZ"/>
        </w:rPr>
      </w:pPr>
      <w:r>
        <w:rPr>
          <w:sz w:val="16"/>
          <w:szCs w:val="16"/>
          <w:lang w:val="kk-KZ"/>
        </w:rPr>
        <w:t>Алғашқы конституциялық сипаттағы жеке құжат болып 25 қазан 1990 жылы қабылданған “Қазақ КСР-ның мемлекеттік егемендегі туралы” декларация табылды және ол Қазақстанның жаңа конституциялық дамуына бастау болды. Декларация – кішігірім конституция ретінде саналады.</w:t>
      </w:r>
    </w:p>
    <w:p w14:paraId="4C7158AA">
      <w:pPr>
        <w:widowControl w:val="0"/>
        <w:ind w:firstLine="567"/>
        <w:jc w:val="both"/>
        <w:rPr>
          <w:sz w:val="16"/>
          <w:szCs w:val="16"/>
          <w:lang w:val="kk-KZ"/>
        </w:rPr>
      </w:pPr>
      <w:r>
        <w:rPr>
          <w:bCs/>
          <w:i/>
          <w:iCs/>
          <w:sz w:val="16"/>
          <w:szCs w:val="16"/>
          <w:lang w:val="kk-KZ"/>
        </w:rPr>
        <w:t>Конституциялық құрылыс</w:t>
      </w:r>
      <w:r>
        <w:rPr>
          <w:bCs/>
          <w:sz w:val="16"/>
          <w:szCs w:val="16"/>
          <w:lang w:val="kk-KZ"/>
        </w:rPr>
        <w:t xml:space="preserve">: мемлекетті ұйымдастырудың конституцияда бекітілген нысандары және әдістері. Конституциялық құрылыстың негіздері болып мемлекеттің басты құрылғысы және олардың негізгі қағидалары табылады. Конституциялық құрылыстың өзіндік ерекешеліктері бар, бірақ жаңа өркениетті мемлекеттердегі конституцияларының жалпы ұқсастығы бар. Олардың құрылысына кіретіндер: </w:t>
      </w:r>
      <w:r>
        <w:rPr>
          <w:bCs/>
          <w:i/>
          <w:sz w:val="16"/>
          <w:szCs w:val="16"/>
          <w:lang w:val="kk-KZ"/>
        </w:rPr>
        <w:t>преамбулла (кіріспе бөлім), негізгі бөлім, қорытынды және өтпелі ережелер</w:t>
      </w:r>
      <w:r>
        <w:rPr>
          <w:bCs/>
          <w:sz w:val="16"/>
          <w:szCs w:val="16"/>
          <w:lang w:val="kk-KZ"/>
        </w:rPr>
        <w:t xml:space="preserve">, кейбір кездерде </w:t>
      </w:r>
      <w:r>
        <w:rPr>
          <w:bCs/>
          <w:i/>
          <w:sz w:val="16"/>
          <w:szCs w:val="16"/>
          <w:lang w:val="kk-KZ"/>
        </w:rPr>
        <w:t>қосымшалар</w:t>
      </w:r>
      <w:r>
        <w:rPr>
          <w:bCs/>
          <w:sz w:val="16"/>
          <w:szCs w:val="16"/>
          <w:lang w:val="kk-KZ"/>
        </w:rPr>
        <w:t xml:space="preserve"> болып табылады.</w:t>
      </w:r>
    </w:p>
    <w:p w14:paraId="33636260">
      <w:pPr>
        <w:widowControl w:val="0"/>
        <w:ind w:firstLine="567"/>
        <w:jc w:val="both"/>
        <w:rPr>
          <w:sz w:val="16"/>
          <w:szCs w:val="16"/>
          <w:lang w:val="kk-KZ"/>
        </w:rPr>
      </w:pPr>
      <w:r>
        <w:rPr>
          <w:sz w:val="16"/>
          <w:szCs w:val="16"/>
          <w:lang w:val="kk-KZ"/>
        </w:rPr>
        <w:t>- Преамбула - бұл қысқа және салтанатты сөз, заңды күші жоқ болғанымен Конституцияны қабылдау мақсаты көрсетіледі.</w:t>
      </w:r>
    </w:p>
    <w:p w14:paraId="06C1D6F1">
      <w:pPr>
        <w:widowControl w:val="0"/>
        <w:ind w:firstLine="567"/>
        <w:jc w:val="both"/>
        <w:rPr>
          <w:sz w:val="16"/>
          <w:szCs w:val="16"/>
          <w:lang w:val="kk-KZ"/>
        </w:rPr>
      </w:pPr>
      <w:r>
        <w:rPr>
          <w:sz w:val="16"/>
          <w:szCs w:val="16"/>
          <w:lang w:val="kk-KZ"/>
        </w:rPr>
        <w:t>- Негізгі бөлім - нөмерленген тараулар мен баптарға бөлінген. Конституцияның негізгі мәтіні.</w:t>
      </w:r>
    </w:p>
    <w:p w14:paraId="555F9BC3">
      <w:pPr>
        <w:widowControl w:val="0"/>
        <w:ind w:firstLine="567"/>
        <w:jc w:val="both"/>
        <w:rPr>
          <w:sz w:val="16"/>
          <w:szCs w:val="16"/>
          <w:lang w:val="kk-KZ"/>
        </w:rPr>
      </w:pPr>
      <w:r>
        <w:rPr>
          <w:sz w:val="16"/>
          <w:szCs w:val="16"/>
          <w:lang w:val="kk-KZ"/>
        </w:rPr>
        <w:t>- Қортынды және өтпелі ережелері бұрынғы және жаңа қабылданған Конституция арасындағы құқық қабылдаушылықты қамтамасыз етеді.</w:t>
      </w:r>
    </w:p>
    <w:p w14:paraId="4FE77B3B">
      <w:pPr>
        <w:widowControl w:val="0"/>
        <w:ind w:firstLine="567"/>
        <w:jc w:val="both"/>
        <w:rPr>
          <w:sz w:val="16"/>
          <w:szCs w:val="16"/>
          <w:lang w:val="kk-KZ"/>
        </w:rPr>
      </w:pPr>
      <w:r>
        <w:rPr>
          <w:sz w:val="16"/>
          <w:szCs w:val="16"/>
          <w:lang w:val="kk-KZ"/>
        </w:rPr>
        <w:t xml:space="preserve">Конституциялар әдетте жоғары және ресми стильмен жазылады. </w:t>
      </w:r>
    </w:p>
    <w:p w14:paraId="7E6F55C7">
      <w:pPr>
        <w:widowControl w:val="0"/>
        <w:ind w:firstLine="567"/>
        <w:jc w:val="both"/>
        <w:rPr>
          <w:sz w:val="16"/>
          <w:szCs w:val="16"/>
          <w:lang w:val="kk-KZ"/>
        </w:rPr>
      </w:pPr>
      <w:r>
        <w:rPr>
          <w:sz w:val="16"/>
          <w:szCs w:val="16"/>
          <w:lang w:val="kk-KZ"/>
        </w:rPr>
        <w:t xml:space="preserve">1995 жылғы әрекет етіп отырған Конституция кіріспеден, тоғыз бөлімнен және 98 баптардан тұрады. </w:t>
      </w:r>
    </w:p>
    <w:p w14:paraId="103AC136">
      <w:pPr>
        <w:widowControl w:val="0"/>
        <w:ind w:firstLine="567"/>
        <w:jc w:val="both"/>
        <w:rPr>
          <w:sz w:val="16"/>
          <w:szCs w:val="16"/>
          <w:lang w:val="kk-KZ"/>
        </w:rPr>
      </w:pPr>
      <w:r>
        <w:rPr>
          <w:sz w:val="16"/>
          <w:szCs w:val="16"/>
          <w:lang w:val="kk-KZ"/>
        </w:rPr>
        <w:t xml:space="preserve">Конституцияны қабылдаудың, оған өзгертулер мен толықтырулар енгізудің ерекше күрделі тәртібі жүзеге асырылады. Әрекет етіп отырған Қазақстан Республикасының Конституциясы 30 тамыз 1995 жылы өткізілген республикалық референдумда бүкілхалықтық дауыс беру арқылы қабылданды. Қазақстан Республикасы Конституциясының 91-ші бабының 1-ші тармағына сәйкес Қазақстан Республикасы Парламентімен немесе республикалық референдуммен Конституцияға өзгертулер мен толықтырулар енгізудің ерекше тәртібі анықталған. </w:t>
      </w:r>
    </w:p>
    <w:p w14:paraId="3912E94B">
      <w:pPr>
        <w:widowControl w:val="0"/>
        <w:ind w:firstLine="567"/>
        <w:jc w:val="both"/>
        <w:rPr>
          <w:sz w:val="16"/>
          <w:szCs w:val="16"/>
          <w:lang w:val="kk-KZ"/>
        </w:rPr>
      </w:pPr>
      <w:r>
        <w:rPr>
          <w:sz w:val="16"/>
          <w:szCs w:val="16"/>
          <w:lang w:val="kk-KZ"/>
        </w:rPr>
        <w:t xml:space="preserve">ҚР-ның Конституциясының 4-ші бабының 2-ші тармағына сәйкес - Конституцияның </w:t>
      </w:r>
      <w:r>
        <w:rPr>
          <w:i/>
          <w:iCs/>
          <w:sz w:val="16"/>
          <w:szCs w:val="16"/>
          <w:lang w:val="kk-KZ"/>
        </w:rPr>
        <w:t>ең жоғары заңды күші бар және Республиканың бүкіл аумағында ол тікелей қолданылады</w:t>
      </w:r>
      <w:r>
        <w:rPr>
          <w:sz w:val="16"/>
          <w:szCs w:val="16"/>
          <w:lang w:val="kk-KZ"/>
        </w:rPr>
        <w:t>. Конституцияның жоғары заң күші - республикамызда қабылданатын заңдар мен өзге де нормативтік құқықтық актілер Конституцияға қайшы болмауы керек және мемлекеттік билік органдары, лауазымды тұлғалар, азаматтар және олардың бірлестіктері конституция мен заңдарды сақтауға міндетті деген мағынаны білдіреді.</w:t>
      </w:r>
    </w:p>
    <w:p w14:paraId="258CB053">
      <w:pPr>
        <w:ind w:firstLine="567"/>
        <w:jc w:val="both"/>
        <w:rPr>
          <w:sz w:val="16"/>
          <w:szCs w:val="16"/>
          <w:lang w:val="kk-KZ"/>
        </w:rPr>
      </w:pPr>
      <w:r>
        <w:rPr>
          <w:b/>
          <w:bCs/>
          <w:sz w:val="16"/>
          <w:szCs w:val="16"/>
          <w:lang w:val="kk-KZ"/>
        </w:rPr>
        <w:t xml:space="preserve">2. Азамат пен тұлғаның құқықтық жағдайы. </w:t>
      </w:r>
      <w:r>
        <w:rPr>
          <w:sz w:val="16"/>
          <w:szCs w:val="16"/>
          <w:lang w:val="kk-KZ"/>
        </w:rPr>
        <w:t>Адам мен азаматтың құқықтары мен бостандықтарына Конституцияның екінші бөлімі арналады, онда адам құқықтары мен негізгі бостандықтарды қорғау туралы Еуропалық Конвенцияда бекітілген Адам құқықтары жөніндегі халықаралық нормаларға сәйкес келетін 30 бап бар.</w:t>
      </w:r>
    </w:p>
    <w:p w14:paraId="21551DF8">
      <w:pPr>
        <w:widowControl w:val="0"/>
        <w:ind w:firstLine="567"/>
        <w:jc w:val="both"/>
        <w:rPr>
          <w:sz w:val="16"/>
          <w:szCs w:val="16"/>
          <w:lang w:val="kk-KZ"/>
        </w:rPr>
      </w:pPr>
      <w:r>
        <w:rPr>
          <w:sz w:val="16"/>
          <w:szCs w:val="16"/>
          <w:lang w:val="kk-KZ"/>
        </w:rPr>
        <w:t>Тұлғаның конституциялық мәртебесі-бұл конституциялық құқықтардың, бостандықтар мен міндеттердің жиынтығы және оларды жүзеге асырудың кепілі. Адам мен азаматтың құқықтық мәртебесі толық көлемде елде қолданылатын нормативтік актілердің барлық жиынтығымен реттеледі.</w:t>
      </w:r>
    </w:p>
    <w:p w14:paraId="596B8750">
      <w:pPr>
        <w:widowControl w:val="0"/>
        <w:ind w:firstLine="567"/>
        <w:jc w:val="both"/>
        <w:rPr>
          <w:sz w:val="16"/>
          <w:szCs w:val="16"/>
          <w:lang w:val="kk-KZ"/>
        </w:rPr>
      </w:pPr>
      <w:r>
        <w:rPr>
          <w:sz w:val="16"/>
          <w:szCs w:val="16"/>
          <w:lang w:val="kk-KZ"/>
        </w:rPr>
        <w:t>Жеке тұлғаның заңды тұжырымдама ретіндегі конституциялық мәртебесінің құрылымына мыналар кіреді: жеке тұлғаның құқықтық субъектісін іске асырудың барлық салаларында көрінетін адам мен азаматтың мәртебесі; азаматтық; бостандықтың негізгі құқықтары, заңды мүдделері мен міндеттері; құқықтық мәртебенің кепілдіктері.</w:t>
      </w:r>
    </w:p>
    <w:p w14:paraId="0D32E833">
      <w:pPr>
        <w:widowControl w:val="0"/>
        <w:ind w:firstLine="567"/>
        <w:jc w:val="both"/>
        <w:rPr>
          <w:sz w:val="16"/>
          <w:szCs w:val="16"/>
          <w:lang w:val="kk-KZ"/>
        </w:rPr>
      </w:pPr>
      <w:r>
        <w:rPr>
          <w:sz w:val="16"/>
          <w:szCs w:val="16"/>
          <w:lang w:val="kk-KZ"/>
        </w:rPr>
        <w:t>Жеке тұлғаның құқықтық мәртебесі қағидаты-бұл мемлекет пен құқық мойындайтын және қорғайтын басшылық идеялар, соның негізінде адам мен азаматтың құқықтары мен бостандықтарын пайдалану және оның міндеттерін орындау жүзеге асырылады.</w:t>
      </w:r>
    </w:p>
    <w:p w14:paraId="7502A1B9">
      <w:pPr>
        <w:widowControl w:val="0"/>
        <w:ind w:firstLine="567"/>
        <w:jc w:val="both"/>
        <w:rPr>
          <w:sz w:val="16"/>
          <w:szCs w:val="16"/>
          <w:lang w:val="kk-KZ"/>
        </w:rPr>
      </w:pPr>
      <w:r>
        <w:rPr>
          <w:sz w:val="16"/>
          <w:szCs w:val="16"/>
          <w:lang w:val="kk-KZ"/>
        </w:rPr>
        <w:t>Конституциялық қағидаттардың маңыздылығы мынада: олар қоғамның барлық мүшелерінің құқықтық мәртебесінің негізгі белгілерін анықтайды, олар қандай құқық саласында бекітілгеніне қарамастан, барлық құқықтар мен міндеттерге қолданылады.</w:t>
      </w:r>
    </w:p>
    <w:p w14:paraId="01033511">
      <w:pPr>
        <w:widowControl w:val="0"/>
        <w:ind w:firstLine="567"/>
        <w:jc w:val="both"/>
        <w:rPr>
          <w:sz w:val="16"/>
          <w:szCs w:val="16"/>
          <w:lang w:val="kk-KZ"/>
        </w:rPr>
      </w:pPr>
      <w:r>
        <w:rPr>
          <w:sz w:val="16"/>
          <w:szCs w:val="16"/>
          <w:lang w:val="kk-KZ"/>
        </w:rPr>
        <w:t>Конституцияда бекітілген жеке тұлғаның құқықтық жағдайының принциптері:</w:t>
      </w:r>
    </w:p>
    <w:p w14:paraId="73176E37">
      <w:pPr>
        <w:widowControl w:val="0"/>
        <w:ind w:firstLine="567"/>
        <w:jc w:val="both"/>
        <w:rPr>
          <w:sz w:val="16"/>
          <w:szCs w:val="16"/>
          <w:lang w:val="kk-KZ"/>
        </w:rPr>
      </w:pPr>
      <w:r>
        <w:rPr>
          <w:sz w:val="16"/>
          <w:szCs w:val="16"/>
          <w:lang w:val="kk-KZ"/>
        </w:rPr>
        <w:t>Азаматтардың теңдігі. ҚР Конституциясында осы Ережені бекітетін жеке норма - қағида жоқ, бірақ ол жеке тұлғаның құқықтық жағдайын реттейтін барлық нормаларды талдаудан туындайды (14-бап барлығының заң мен сот алдындағы теңдігін бекітеді; 16-бап жеке бас бостандығы құқығына кепілдік береді; 22-бап ар-ождан бостандығы құқығына және басқа да бірқатар нормаларға кепілдік береді).</w:t>
      </w:r>
    </w:p>
    <w:p w14:paraId="64EC3827">
      <w:pPr>
        <w:widowControl w:val="0"/>
        <w:ind w:firstLine="567"/>
        <w:jc w:val="both"/>
        <w:rPr>
          <w:sz w:val="16"/>
          <w:szCs w:val="16"/>
          <w:lang w:val="kk-KZ"/>
        </w:rPr>
      </w:pPr>
      <w:r>
        <w:rPr>
          <w:sz w:val="16"/>
          <w:szCs w:val="16"/>
          <w:lang w:val="kk-KZ"/>
        </w:rPr>
        <w:t>Адам мен азаматтың құқықтық мәртебесінің негіздері құқықтық институт ретінде келесі элементтерді қамтиды:</w:t>
      </w:r>
    </w:p>
    <w:p w14:paraId="5533256E">
      <w:pPr>
        <w:widowControl w:val="0"/>
        <w:ind w:firstLine="567"/>
        <w:jc w:val="both"/>
        <w:rPr>
          <w:sz w:val="16"/>
          <w:szCs w:val="16"/>
          <w:lang w:val="kk-KZ"/>
        </w:rPr>
      </w:pPr>
      <w:r>
        <w:rPr>
          <w:sz w:val="16"/>
          <w:szCs w:val="16"/>
          <w:lang w:val="kk-KZ"/>
        </w:rPr>
        <w:t>1. Жеке тұлғаның құқықтық субъективтілігін жүзеге асырудың барлық салаларында көрінетін адам мен азамат мәртебесінің заңды түрде бекітілген жалпы принциптері;</w:t>
      </w:r>
    </w:p>
    <w:p w14:paraId="262FD111">
      <w:pPr>
        <w:widowControl w:val="0"/>
        <w:ind w:firstLine="567"/>
        <w:jc w:val="both"/>
        <w:rPr>
          <w:sz w:val="16"/>
          <w:szCs w:val="16"/>
          <w:lang w:val="kk-KZ"/>
        </w:rPr>
      </w:pPr>
      <w:r>
        <w:rPr>
          <w:sz w:val="16"/>
          <w:szCs w:val="16"/>
          <w:lang w:val="kk-KZ"/>
        </w:rPr>
        <w:t>2. Азаматтыққа қатыстылығын анықтауға және азаматтыққа қатысты қатынастарды реттеуге байланысты құқықтық ережелер;</w:t>
      </w:r>
    </w:p>
    <w:p w14:paraId="1374466E">
      <w:pPr>
        <w:widowControl w:val="0"/>
        <w:ind w:firstLine="567"/>
        <w:jc w:val="both"/>
        <w:rPr>
          <w:sz w:val="16"/>
          <w:szCs w:val="16"/>
          <w:lang w:val="kk-KZ"/>
        </w:rPr>
      </w:pPr>
      <w:r>
        <w:rPr>
          <w:sz w:val="16"/>
          <w:szCs w:val="16"/>
          <w:lang w:val="kk-KZ"/>
        </w:rPr>
        <w:t>3. Адам мен азаматтың негізгі құқықтары мен бостандықтары адамнан бөлінбейді, кез-келген адамға немесе құқық субъектісіне жатады, оның құқықтық қабілетін іске асыруына қарамастан. Құқықтар мен кепілдіктер адам және азамат бостандықтары;</w:t>
      </w:r>
    </w:p>
    <w:p w14:paraId="6EBEA7D9">
      <w:pPr>
        <w:widowControl w:val="0"/>
        <w:ind w:firstLine="567"/>
        <w:jc w:val="both"/>
        <w:rPr>
          <w:sz w:val="16"/>
          <w:szCs w:val="16"/>
          <w:lang w:val="kk-KZ"/>
        </w:rPr>
      </w:pPr>
      <w:r>
        <w:rPr>
          <w:sz w:val="16"/>
          <w:szCs w:val="16"/>
          <w:lang w:val="kk-KZ"/>
        </w:rPr>
        <w:t>4. Адам мен азаматтың негізгі міндеттері.</w:t>
      </w:r>
    </w:p>
    <w:p w14:paraId="233A3163">
      <w:pPr>
        <w:ind w:firstLine="567"/>
        <w:jc w:val="both"/>
        <w:rPr>
          <w:spacing w:val="2"/>
          <w:sz w:val="16"/>
          <w:szCs w:val="16"/>
          <w:lang w:val="kk-KZ"/>
        </w:rPr>
      </w:pPr>
      <w:r>
        <w:rPr>
          <w:b/>
          <w:bCs/>
          <w:sz w:val="16"/>
          <w:szCs w:val="16"/>
          <w:lang w:val="kk-KZ"/>
        </w:rPr>
        <w:t xml:space="preserve">3.Қазақстан Республикасының азаматтығы. </w:t>
      </w:r>
      <w:r>
        <w:rPr>
          <w:spacing w:val="2"/>
          <w:sz w:val="16"/>
          <w:szCs w:val="16"/>
          <w:lang w:val="kk-KZ"/>
        </w:rPr>
        <w:t>ҚР-ң азаматтығы адамның мемлекетпен орнықты саяси-құқықтық байланысын айқындайды, бұл олардың өзара құқықтары мен міндеттерінің жиынтығын білдіреді.</w:t>
      </w:r>
    </w:p>
    <w:p w14:paraId="0A8558B1">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 Қазақстан Республикасында әрбiр адамның азаматтық алуға құқығы бар. Қазақстан Республикасында азаматтық осы Заңға сәйкес алынады және тоқтатылады.</w:t>
      </w:r>
    </w:p>
    <w:p w14:paraId="38A83AD8">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ҚР-ң азаматын азаматтығынан, өзiнiң азаматтығын өзгерту құқығынан айыруға болмайды, сондай-ақ Қазақстанның шегінен тыс жерге аластауға болмайды. Террористік қылмыстар жасағаны үшін, сондай-ақ ҚР-ң өмірлік маңызы бар мүдделеріне өзге де ауыр зиян келтіргені үшін соттың шешімімен ғана ҚР-ң азаматтығынан айыруға жол беріледі.</w:t>
      </w:r>
      <w:r>
        <w:rPr>
          <w:spacing w:val="2"/>
          <w:sz w:val="16"/>
          <w:szCs w:val="16"/>
          <w:shd w:val="clear" w:color="auto" w:fill="FFFFFF"/>
          <w:lang w:val="kk-KZ"/>
        </w:rPr>
        <w:t xml:space="preserve"> </w:t>
      </w:r>
      <w:r>
        <w:rPr>
          <w:spacing w:val="2"/>
          <w:sz w:val="16"/>
          <w:szCs w:val="16"/>
          <w:lang w:val="kk-KZ"/>
        </w:rPr>
        <w:t xml:space="preserve">ҚР-ң </w:t>
      </w:r>
      <w:r>
        <w:rPr>
          <w:spacing w:val="2"/>
          <w:sz w:val="16"/>
          <w:szCs w:val="16"/>
          <w:shd w:val="clear" w:color="auto" w:fill="FFFFFF"/>
          <w:lang w:val="kk-KZ"/>
        </w:rPr>
        <w:t xml:space="preserve">азаматтығын растайтын құжат Қазақстан Республикасы азаматының жеке куәлiгi немесе </w:t>
      </w:r>
      <w:r>
        <w:rPr>
          <w:spacing w:val="2"/>
          <w:sz w:val="16"/>
          <w:szCs w:val="16"/>
          <w:lang w:val="kk-KZ"/>
        </w:rPr>
        <w:t xml:space="preserve">ҚР </w:t>
      </w:r>
      <w:r>
        <w:rPr>
          <w:spacing w:val="2"/>
          <w:sz w:val="16"/>
          <w:szCs w:val="16"/>
          <w:shd w:val="clear" w:color="auto" w:fill="FFFFFF"/>
          <w:lang w:val="kk-KZ"/>
        </w:rPr>
        <w:t>азаматының паспорты болып табылады. 16 жасқа дейінгі баланың азаматтығы оның туу туралы куәлігімен, ата-анасының қайсысының болса да паспортымен расталады.</w:t>
      </w:r>
      <w:r>
        <w:rPr>
          <w:spacing w:val="2"/>
          <w:sz w:val="16"/>
          <w:szCs w:val="16"/>
          <w:lang w:val="kk-KZ"/>
        </w:rPr>
        <w:t xml:space="preserve"> ҚР-ң азаматтығы, оның қандай негiзде алынғанына қарамастан, бiрыңғай және тең болып табылады.</w:t>
      </w:r>
    </w:p>
    <w:p w14:paraId="28E64151">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ҚР-ң азаматтары тегiне, әлеуметтiк және мүлiктiк жағдайына, нәсiлi мен ұлтына, жынысына, бiлiмiне, тiлiне, дiнге көзқарасына, саяси және өзге де сенiмдерiне, кәсiбiнiң түрi мен сипатына, тұрғылықты жерiне және басқа мән-жайларға қарамастан заң алдына тең.</w:t>
      </w:r>
    </w:p>
    <w:p w14:paraId="246499E4">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ҚР-ң азаматтары ҚР-ң Конституциясы мен заңдарында жарияланған, кепiлдiк берiлетiн азаматтық, саяси, экономикалық және әлеуметтiк құқықтар мен бостандықтарды толық иеленедi.</w:t>
      </w:r>
    </w:p>
    <w:p w14:paraId="42709506">
      <w:pPr>
        <w:pStyle w:val="31"/>
        <w:spacing w:before="0" w:beforeAutospacing="0" w:after="0" w:afterAutospacing="0"/>
        <w:ind w:firstLine="567"/>
        <w:jc w:val="both"/>
        <w:textAlignment w:val="baseline"/>
        <w:rPr>
          <w:spacing w:val="2"/>
          <w:sz w:val="16"/>
          <w:szCs w:val="16"/>
          <w:lang w:val="kk-KZ"/>
        </w:rPr>
      </w:pPr>
      <w:r>
        <w:rPr>
          <w:bCs/>
          <w:spacing w:val="2"/>
          <w:sz w:val="16"/>
          <w:szCs w:val="16"/>
          <w:lang w:val="kk-KZ"/>
        </w:rPr>
        <w:t>Азаматтық алу негіздері</w:t>
      </w:r>
    </w:p>
    <w:p w14:paraId="7411CECF">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 Қазақстан Республикасының азаматтығы:</w:t>
      </w:r>
    </w:p>
    <w:p w14:paraId="6A37CDEA">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1) тууы бойынша;</w:t>
      </w:r>
    </w:p>
    <w:p w14:paraId="79E36771">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2) Қазақстан Республикасының азаматтығына қабылдау нәтижесінде;</w:t>
      </w:r>
    </w:p>
    <w:p w14:paraId="2404474C">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3) Қазақстан Республикасының халықаралық шарттарында көзделген негiздер мен тәртiп бойынша;</w:t>
      </w:r>
    </w:p>
    <w:p w14:paraId="53300227">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4) осы Заңда көзделген өзге де негіздер бойынша алынады.</w:t>
      </w:r>
    </w:p>
    <w:p w14:paraId="73CF804F">
      <w:pPr>
        <w:pStyle w:val="31"/>
        <w:spacing w:before="0" w:beforeAutospacing="0" w:after="0" w:afterAutospacing="0"/>
        <w:ind w:firstLine="567"/>
        <w:jc w:val="both"/>
        <w:textAlignment w:val="baseline"/>
        <w:rPr>
          <w:spacing w:val="2"/>
          <w:sz w:val="16"/>
          <w:szCs w:val="16"/>
          <w:lang w:val="kk-KZ"/>
        </w:rPr>
      </w:pPr>
      <w:r>
        <w:rPr>
          <w:bCs/>
          <w:spacing w:val="2"/>
          <w:sz w:val="16"/>
          <w:szCs w:val="16"/>
          <w:lang w:val="kk-KZ"/>
        </w:rPr>
        <w:t>Қазақстан Республикасының азаматтығына қабылдау шарттары</w:t>
      </w:r>
    </w:p>
    <w:p w14:paraId="7A7A5759">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Қазақстан Республикасының азаматтығына:</w:t>
      </w:r>
    </w:p>
    <w:p w14:paraId="4275ECE4">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1) Қазақстан Республикасының аумағында заңды негізде кемінде бес жыл тұрақты тұратын не ҚР-ң азаматтарымен кемінде үш жыл некеде тұратын адамдар қабылданатын болады.</w:t>
      </w:r>
    </w:p>
    <w:p w14:paraId="410DAE89">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 Қазақстан Республикасының азаматтығына қабылдаған кезде кәмелетке толмағандардан, әрекетке қабiлетсіз және Қазақстан Республикасы алдында ерекше еңбек сiңiрген адамдардан не Қазақстан Республикасының Президентi белгiлейтiн тiзбе бойынша кәсiптерге ие және талаптарға сай келетiн адамдардан және олардың отбасы мүшелерiнен осы тармақшаның бiрiншi абзацында көзделген шарттардың болуы талап етiлмейдi;</w:t>
      </w:r>
    </w:p>
    <w:p w14:paraId="44ED9117">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2) Қазақстан Республикасы азаматтарының iшiнде жақын туыстарының бiрi - баласы (оның iшiнде асырап алған баласы), жұбайы (зайыбы) және ата-анасының бiреуi (асырап алушысы), апа-қарындасы, аға-iнiсi, атасы немесе әжесi бар, Қазақстан Республикасына тұрақты тұру мақсатымен келген, бұрынғы одақтас республикалардың азаматтары, Қазақстан Республикасында тұру мерзiмiне қарамастан, қабылданатын болады.</w:t>
      </w:r>
    </w:p>
    <w:p w14:paraId="68E3F898">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Әскери қызмет атқарып жүрген және Қазақстан Республикасы аумағында орналасқан әскери қызметшiлердiң азаматтығы мәселелерi ҚР-ң мемлекетаралық шарттарымен белгiленедi.</w:t>
      </w:r>
    </w:p>
    <w:p w14:paraId="0CC4C5E0">
      <w:pPr>
        <w:ind w:firstLine="567"/>
        <w:jc w:val="both"/>
        <w:rPr>
          <w:b/>
          <w:sz w:val="16"/>
          <w:szCs w:val="16"/>
          <w:lang w:val="kk-KZ"/>
        </w:rPr>
      </w:pPr>
      <w:r>
        <w:rPr>
          <w:b/>
          <w:bCs/>
          <w:sz w:val="16"/>
          <w:szCs w:val="16"/>
          <w:lang w:val="kk-KZ"/>
        </w:rPr>
        <w:t xml:space="preserve">4.Қазақстан Республикасы Президентінің құқықтық мәртебесі. </w:t>
      </w:r>
      <w:r>
        <w:rPr>
          <w:sz w:val="16"/>
          <w:szCs w:val="16"/>
          <w:lang w:val="kk-KZ"/>
        </w:rPr>
        <w:t xml:space="preserve">Қазақстанның президенттік басқару нысаны бойынша дамуының келесі негіздері бар. Біріншіден, Қазақстан Республикасы Конституциясының 2-ші бабының 1-ші тармағында Қазақстан Республикасы президенттік басқару нысанындағы біртұтас мемлекет болып табылатындығы бекітілген. Екіншіден, Қазақстан Республикасы Президенті Үкіметке қатысты көптеген өкілеттіктерге ие болады және Үкімет оның алдында жауапты. </w:t>
      </w:r>
    </w:p>
    <w:p w14:paraId="73E7D001">
      <w:pPr>
        <w:pStyle w:val="103"/>
        <w:widowControl w:val="0"/>
        <w:ind w:firstLine="567"/>
        <w:rPr>
          <w:b w:val="0"/>
          <w:sz w:val="16"/>
          <w:szCs w:val="16"/>
          <w:lang w:val="kk-KZ"/>
        </w:rPr>
      </w:pPr>
      <w:r>
        <w:rPr>
          <w:b w:val="0"/>
          <w:bCs w:val="0"/>
          <w:sz w:val="16"/>
          <w:szCs w:val="16"/>
          <w:lang w:val="kk-KZ"/>
        </w:rPr>
        <w:t xml:space="preserve">Қазақстан Республикасы Президентінің құқықтық мәртебесінің негіздері Қазақстан Республикасы Конституциясының ІІІ-ші бөлімімен және 26 желтоқсан 1995 жылы қабылданған “Қазақстан Республикасының Президенті туралы” Қазақстан Республикасының Конституциялық заңымен реттеледі. </w:t>
      </w:r>
    </w:p>
    <w:p w14:paraId="1F23A7F5">
      <w:pPr>
        <w:pStyle w:val="103"/>
        <w:widowControl w:val="0"/>
        <w:ind w:firstLine="567"/>
        <w:rPr>
          <w:b w:val="0"/>
          <w:sz w:val="16"/>
          <w:szCs w:val="16"/>
          <w:lang w:val="kk-KZ"/>
        </w:rPr>
      </w:pPr>
      <w:r>
        <w:rPr>
          <w:b w:val="0"/>
          <w:bCs w:val="0"/>
          <w:sz w:val="16"/>
          <w:szCs w:val="16"/>
          <w:lang w:val="kk-KZ"/>
        </w:rPr>
        <w:t xml:space="preserve">Президентті сайлау 28 қыркүйек 1995 жылғы “Қазақстан Республикасындағы сайлау туралы” ҚР-ның Конституциялық Заңымен кесімделеді. Ол жалпыға бірдей, тең және төте сайлау құқығы негізінде ҚР-ның кәмелетке толған азаматтарымен жасырын дауыс беру арқылы 7 жыл мерзімге сайланады. </w:t>
      </w:r>
      <w:r>
        <w:rPr>
          <w:color w:val="000000"/>
          <w:spacing w:val="2"/>
          <w:sz w:val="16"/>
          <w:szCs w:val="16"/>
          <w:shd w:val="clear" w:color="auto" w:fill="FFFFFF"/>
        </w:rPr>
        <w:t>Бір адам бір реттен артық Республика Президенті болып сайлана алмайды</w:t>
      </w:r>
      <w:r>
        <w:rPr>
          <w:b w:val="0"/>
          <w:bCs w:val="0"/>
          <w:sz w:val="16"/>
          <w:szCs w:val="16"/>
          <w:lang w:val="kk-KZ"/>
        </w:rPr>
        <w:t xml:space="preserve">. </w:t>
      </w:r>
    </w:p>
    <w:p w14:paraId="35EF2391">
      <w:pPr>
        <w:pStyle w:val="103"/>
        <w:widowControl w:val="0"/>
        <w:ind w:firstLine="567"/>
        <w:rPr>
          <w:b w:val="0"/>
          <w:sz w:val="16"/>
          <w:szCs w:val="16"/>
          <w:lang w:val="kk-KZ"/>
        </w:rPr>
      </w:pPr>
      <w:r>
        <w:rPr>
          <w:b w:val="0"/>
          <w:bCs w:val="0"/>
          <w:sz w:val="16"/>
          <w:szCs w:val="16"/>
          <w:lang w:val="kk-KZ"/>
        </w:rPr>
        <w:t xml:space="preserve">ҚР Президентінің тағына кандидатураға келесі талаптар қойылады: тумысынан республика азаматы, қырық жасқа толған, мемлекеттік тілді еркін меңгерген және Қазақстанда соңғы он бес жыл бойы тұрған азамат сайлана алады. Осы кандидаттың Президенттікке сәйкестілігі Орталық сайлау комиссиясымен кандидаттың өтініш берген күнінен бастап бес күн ішінде анықталады. </w:t>
      </w:r>
    </w:p>
    <w:p w14:paraId="3234490B">
      <w:pPr>
        <w:pStyle w:val="103"/>
        <w:widowControl w:val="0"/>
        <w:ind w:firstLine="567"/>
        <w:rPr>
          <w:b w:val="0"/>
          <w:sz w:val="16"/>
          <w:szCs w:val="16"/>
          <w:lang w:val="kk-KZ"/>
        </w:rPr>
      </w:pPr>
      <w:r>
        <w:rPr>
          <w:b w:val="0"/>
          <w:bCs w:val="0"/>
          <w:sz w:val="16"/>
          <w:szCs w:val="16"/>
          <w:lang w:val="kk-KZ"/>
        </w:rPr>
        <w:t xml:space="preserve">Республика Президентінің кезекті сайлауы жеті жылда бір рет желтоқсанның бірінші жетісінде өткізіледі және ол мерзімі жағынан Республика Парламентінің жаңа құрамын сайлаумен тұспа-тұс келмеуге тиіс. Президенттің кезекті сайлануы Қазақстан Парламентінің Мәжілісімен тамыздың бірінші жексенбісінен кем болмайтын мерзімде жарияланады. </w:t>
      </w:r>
    </w:p>
    <w:p w14:paraId="1AE2FCE5">
      <w:pPr>
        <w:pStyle w:val="31"/>
        <w:spacing w:before="0" w:beforeAutospacing="0" w:after="0" w:afterAutospacing="0"/>
        <w:ind w:firstLine="567"/>
        <w:jc w:val="both"/>
        <w:textAlignment w:val="baseline"/>
        <w:rPr>
          <w:sz w:val="16"/>
          <w:szCs w:val="16"/>
          <w:lang w:val="kk-KZ"/>
        </w:rPr>
      </w:pPr>
      <w:r>
        <w:rPr>
          <w:sz w:val="16"/>
          <w:szCs w:val="16"/>
          <w:lang w:val="kk-KZ"/>
        </w:rPr>
        <w:t>Президенттікке кандидаттарды ұсыну республикалық қоғамдық бірлестіктерге, сонымен қатар азаматтарға - өзін-өзі ұсуну жолымен құқық беріледі. Президенттікке кандидаттарды ұсыну сайлауға дейін үш ай қалғанда басталып, екі ай қалғанда аяқталады. Президенттікке кандидаттыққа өзін-өзі ұсыну Орталық сайлау комиссиясына өтініш жазумен жүзеге асырылады</w:t>
      </w:r>
    </w:p>
    <w:p w14:paraId="110CA520">
      <w:pPr>
        <w:ind w:firstLine="567"/>
        <w:jc w:val="both"/>
        <w:rPr>
          <w:b/>
          <w:sz w:val="16"/>
          <w:szCs w:val="16"/>
          <w:lang w:val="kk-KZ"/>
        </w:rPr>
      </w:pPr>
      <w:r>
        <w:rPr>
          <w:b/>
          <w:bCs/>
          <w:sz w:val="16"/>
          <w:szCs w:val="16"/>
          <w:lang w:val="kk-KZ"/>
        </w:rPr>
        <w:t xml:space="preserve">5. Қазақстан Республикасы Парламентінің құқықтық мәртебесі. </w:t>
      </w:r>
      <w:r>
        <w:rPr>
          <w:sz w:val="16"/>
          <w:szCs w:val="16"/>
          <w:lang w:val="kk-KZ"/>
        </w:rPr>
        <w:t>Қазақстан Республикасы Конституциясының 49-шы бабының 1-ші тармағына сәйкес Қазақстан Республикасының Парламенті заң шығару қызметін жүзеге асыратын ең жоғары өкілдік орган болып табылады. Өкілдік қағидасы Қазақстан Республикасы Парламенті елдің аумақтарын өкілдендіретін депутаттардан құралатын сайланбалы мемлекеттік орган болып табылады. Парламенттің ең басты функциясы болып заңдарды қабылдау табылады.</w:t>
      </w:r>
    </w:p>
    <w:p w14:paraId="2D277E7D">
      <w:pPr>
        <w:pStyle w:val="103"/>
        <w:widowControl w:val="0"/>
        <w:ind w:firstLine="567"/>
        <w:rPr>
          <w:b w:val="0"/>
          <w:sz w:val="16"/>
          <w:szCs w:val="16"/>
          <w:lang w:val="kk-KZ"/>
        </w:rPr>
      </w:pPr>
      <w:r>
        <w:rPr>
          <w:b w:val="0"/>
          <w:bCs w:val="0"/>
          <w:sz w:val="16"/>
          <w:szCs w:val="16"/>
          <w:lang w:val="kk-KZ"/>
        </w:rPr>
        <w:t>Парламенттің қызметі Конституциямен және 16 қазан 1995 жылы қабылданған “Қазақстан Республикасының Парламенті және оның депутаттарының мәртебесі туралы” Қазақстан Республикасының Конституциялық заңымен, 7 мамыр 1997 жылғы “Қазақстан Республикасы Парламентінің комитеттері мен комиссиялары туралы” Қазақстан Республикасының Заңымен, сондай-ақ Парламенттің, Сенат пен Мәжілістің регламенттерімен реттеледі.</w:t>
      </w:r>
    </w:p>
    <w:p w14:paraId="5F2C4E49">
      <w:pPr>
        <w:pStyle w:val="103"/>
        <w:widowControl w:val="0"/>
        <w:ind w:firstLine="567"/>
        <w:rPr>
          <w:b w:val="0"/>
          <w:sz w:val="16"/>
          <w:szCs w:val="16"/>
          <w:lang w:val="kk-KZ"/>
        </w:rPr>
      </w:pPr>
      <w:r>
        <w:rPr>
          <w:b w:val="0"/>
          <w:bCs w:val="0"/>
          <w:sz w:val="16"/>
          <w:szCs w:val="16"/>
          <w:lang w:val="kk-KZ"/>
        </w:rPr>
        <w:t xml:space="preserve">Қазақстан Республикасы Парламенті тұрақты негізде жұмыс жасайтын екі Палатадан: Сенат және Мәжілістен тұратын мемлекеттік орган болып табылады. </w:t>
      </w:r>
    </w:p>
    <w:p w14:paraId="41C42E4C">
      <w:pPr>
        <w:pStyle w:val="103"/>
        <w:widowControl w:val="0"/>
        <w:ind w:firstLine="567"/>
        <w:rPr>
          <w:b w:val="0"/>
          <w:bCs w:val="0"/>
          <w:sz w:val="16"/>
          <w:szCs w:val="16"/>
          <w:lang w:val="kk-KZ"/>
        </w:rPr>
      </w:pPr>
      <w:r>
        <w:rPr>
          <w:b w:val="0"/>
          <w:sz w:val="16"/>
          <w:szCs w:val="16"/>
          <w:lang w:val="kk-KZ"/>
        </w:rPr>
        <w:t>М әжіліс конституциялық заңда белгіленген тәртіппен сайланатын жҝз жеті депутаттан тўрады. Мәжілістің тоқсан сегіз депутатын сайлау жалпыға бірдей, тең және төте сайлау қўқығы негізінде жасырын дауыс беру арқылы жҝзеге асырылады. Мәжілістің тоғыз депутатын Қазақстан халқы Ассамблеясы сайлайды. Мәжіліс депутаттарының кезекті сайлауы Парламенттің жўмыс істеп тўрған сайланымы өкілеттігінің мерзімі аяқталардан кемінде екі ай бўрын өткізіледі.</w:t>
      </w:r>
      <w:r>
        <w:rPr>
          <w:b w:val="0"/>
          <w:bCs w:val="0"/>
          <w:sz w:val="16"/>
          <w:szCs w:val="16"/>
          <w:lang w:val="kk-KZ"/>
        </w:rPr>
        <w:t xml:space="preserve"> </w:t>
      </w:r>
    </w:p>
    <w:p w14:paraId="1E30E30B">
      <w:pPr>
        <w:pStyle w:val="103"/>
        <w:widowControl w:val="0"/>
        <w:ind w:firstLine="567"/>
        <w:rPr>
          <w:b w:val="0"/>
          <w:sz w:val="16"/>
          <w:szCs w:val="16"/>
        </w:rPr>
      </w:pPr>
      <w:r>
        <w:rPr>
          <w:b w:val="0"/>
          <w:bCs w:val="0"/>
          <w:sz w:val="16"/>
          <w:szCs w:val="16"/>
        </w:rPr>
        <w:t xml:space="preserve">Парламент депутаты бір мезгілде екі Палатаға бірдей мүше бола алмайды. </w:t>
      </w:r>
    </w:p>
    <w:p w14:paraId="5482D0C5">
      <w:pPr>
        <w:pStyle w:val="103"/>
        <w:widowControl w:val="0"/>
        <w:ind w:firstLine="567"/>
        <w:rPr>
          <w:b w:val="0"/>
          <w:sz w:val="16"/>
          <w:szCs w:val="16"/>
        </w:rPr>
      </w:pPr>
      <w:r>
        <w:rPr>
          <w:b w:val="0"/>
          <w:bCs w:val="0"/>
          <w:sz w:val="16"/>
          <w:szCs w:val="16"/>
        </w:rPr>
        <w:t xml:space="preserve">Сенат депутаттарының өкілеттік мерзімі – алты жыл, ал Мәжіліс депутаттарының өкілеттк мерзімі – бес жыл (ҚР-сы Конституциясының 50-ші бабының 5-ші тармағы). </w:t>
      </w:r>
    </w:p>
    <w:p w14:paraId="3990031D">
      <w:pPr>
        <w:pStyle w:val="103"/>
        <w:widowControl w:val="0"/>
        <w:ind w:firstLine="567"/>
        <w:rPr>
          <w:b w:val="0"/>
          <w:sz w:val="16"/>
          <w:szCs w:val="16"/>
        </w:rPr>
      </w:pPr>
      <w:r>
        <w:rPr>
          <w:b w:val="0"/>
          <w:bCs w:val="0"/>
          <w:sz w:val="16"/>
          <w:szCs w:val="16"/>
        </w:rPr>
        <w:t>Қазақстан Республикасының 25 жасқа толған, белсенді сайлау құқығына ие болатын азаматы - Мәжіліс депутаты бола алады.</w:t>
      </w:r>
    </w:p>
    <w:p w14:paraId="64D43870">
      <w:pPr>
        <w:pStyle w:val="103"/>
        <w:widowControl w:val="0"/>
        <w:ind w:firstLine="567"/>
        <w:rPr>
          <w:b w:val="0"/>
          <w:sz w:val="16"/>
          <w:szCs w:val="16"/>
        </w:rPr>
      </w:pPr>
      <w:r>
        <w:rPr>
          <w:b w:val="0"/>
          <w:bCs w:val="0"/>
          <w:sz w:val="16"/>
          <w:szCs w:val="16"/>
        </w:rPr>
        <w:t>Депутаттыққа кандидаттарды ұсыну құқығы республикалық және жергілікті қоғамдық бірлестіктерге, сонымен қатар өзін-өзі ұсыну жолымен азаматтарға беріледі. Біртұтас жалпы ұлттық сайлау округі аумағы бойынша сайлану үшін партиялық тізімге кіру құқығына саяси партиялар ие болады.</w:t>
      </w:r>
    </w:p>
    <w:p w14:paraId="3C8616C6">
      <w:pPr>
        <w:pStyle w:val="103"/>
        <w:widowControl w:val="0"/>
        <w:ind w:firstLine="567"/>
        <w:rPr>
          <w:b w:val="0"/>
          <w:sz w:val="16"/>
          <w:szCs w:val="16"/>
        </w:rPr>
      </w:pPr>
      <w:r>
        <w:rPr>
          <w:b w:val="0"/>
          <w:bCs w:val="0"/>
          <w:sz w:val="16"/>
          <w:szCs w:val="16"/>
        </w:rPr>
        <w:t xml:space="preserve">Мәжіліс депутаттығына әр кандидат тіркеуге дейін және одан кейін өз қаражатынан Орталық сайлау комиссиясының есеп шотына сайлау жарнасын төлеу талаптарына сәйкес заңмен белгіленген ең төменгі жалақының жиырма бес есе мөлшерін төлейді. Төленген жарна кандидатқа мынадай жағдайда қайтарылады, егер ол сайлау қорытындысы бойынша Парламент Мәжілісінің депутаты болып сайланса немес кандидат дауыс беру қорытындысы бойынша дауыс беруге қатысқан сайлаушылардың жеті пайыздан кем болмайтын дауыстарына ие болса. Саяси партиялар ең төменгі жалақының 50 есе мөлшеріндегі сайлау жарнасын төлейді. </w:t>
      </w:r>
    </w:p>
    <w:p w14:paraId="7F248DF5">
      <w:pPr>
        <w:pStyle w:val="103"/>
        <w:widowControl w:val="0"/>
        <w:ind w:firstLine="567"/>
        <w:rPr>
          <w:b w:val="0"/>
          <w:sz w:val="16"/>
          <w:szCs w:val="16"/>
        </w:rPr>
      </w:pPr>
      <w:r>
        <w:rPr>
          <w:b w:val="0"/>
          <w:bCs w:val="0"/>
          <w:sz w:val="16"/>
          <w:szCs w:val="16"/>
        </w:rPr>
        <w:t xml:space="preserve">Мәжіліс депутаттығына кандидаттың жетіге дейін сенім білдіретін адамдары болады. Кандидат бірмандаттық аумақтық округ бойынша дауыс беруге қатысқан сайлаушылардың елу пайызына ие болса, онда ол сайланған болып есептеледі. Қайта дауыс беру кезінде – кандидат дауыс беруге қатысқан сайлаушылардың көпшілік даусына ие болса, онда ол сайланған болып есептеледі. Мәжілістің барлық сайланған депутаттары Орталық сайлау комиссиясымен тіркелуі қажет. </w:t>
      </w:r>
    </w:p>
    <w:p w14:paraId="3866DCA7">
      <w:pPr>
        <w:pStyle w:val="103"/>
        <w:widowControl w:val="0"/>
        <w:ind w:firstLine="567"/>
        <w:rPr>
          <w:b w:val="0"/>
          <w:sz w:val="16"/>
          <w:szCs w:val="16"/>
        </w:rPr>
      </w:pPr>
      <w:r>
        <w:rPr>
          <w:b w:val="0"/>
          <w:bCs w:val="0"/>
          <w:sz w:val="16"/>
          <w:szCs w:val="16"/>
        </w:rPr>
        <w:t xml:space="preserve">Қазақстан Республикасында азаматтықта бес жыл болған, жасы 30-ға жеткен, жоғары оқу білімі және бес жылдан кем болмайтын жұмыс стажы бар, сәйкестелген облыста, республикалық маңызы бар қалада үш жылдан кем болмайтын мерзім тұрақты тұрған Қазақстан Республикасының азаматы - Сенат депутаты бола алады. </w:t>
      </w:r>
    </w:p>
    <w:p w14:paraId="5D2BB4D4">
      <w:pPr>
        <w:ind w:firstLine="567"/>
        <w:jc w:val="both"/>
        <w:rPr>
          <w:sz w:val="16"/>
          <w:szCs w:val="16"/>
          <w:lang w:val="kk-KZ"/>
        </w:rPr>
      </w:pPr>
      <w:r>
        <w:rPr>
          <w:b/>
          <w:bCs/>
          <w:sz w:val="16"/>
          <w:szCs w:val="16"/>
          <w:lang w:val="kk-KZ"/>
        </w:rPr>
        <w:t xml:space="preserve">6. Қазақстан Республикасы Үкіметінің құқықтық жағдайы. </w:t>
      </w:r>
      <w:r>
        <w:rPr>
          <w:bCs/>
          <w:sz w:val="16"/>
          <w:szCs w:val="16"/>
          <w:lang w:val="kk-KZ"/>
        </w:rPr>
        <w:t xml:space="preserve">Қазақстан Республикасының Үкіметі </w:t>
      </w:r>
      <w:r>
        <w:rPr>
          <w:sz w:val="16"/>
          <w:szCs w:val="16"/>
          <w:lang w:val="kk-KZ"/>
        </w:rPr>
        <w:t xml:space="preserve">— </w:t>
      </w:r>
      <w:r>
        <w:fldChar w:fldCharType="begin"/>
      </w:r>
      <w:r>
        <w:instrText xml:space="preserve"> HYPERLINK "https://kk.wikipedia.org/wiki/%D2%9A%D0%B0%D0%B7%D0%B0%D2%9B%D1%81%D1%82%D0%B0%D0%BD" \o "Қазақстан" </w:instrText>
      </w:r>
      <w:r>
        <w:fldChar w:fldCharType="separate"/>
      </w:r>
      <w:r>
        <w:rPr>
          <w:rStyle w:val="16"/>
          <w:sz w:val="16"/>
          <w:szCs w:val="16"/>
          <w:lang w:val="kk-KZ"/>
        </w:rPr>
        <w:t>Қазақстан Республикасында</w:t>
      </w:r>
      <w:r>
        <w:rPr>
          <w:rStyle w:val="16"/>
          <w:sz w:val="16"/>
          <w:szCs w:val="16"/>
          <w:lang w:val="kk-KZ"/>
        </w:rPr>
        <w:fldChar w:fldCharType="end"/>
      </w:r>
      <w:r>
        <w:rPr>
          <w:sz w:val="16"/>
          <w:szCs w:val="16"/>
          <w:lang w:val="kk-KZ"/>
        </w:rPr>
        <w:t xml:space="preserve"> жоғары атқарушы билiк органы. Үкімет Қазақстан Республикасының атқарушы билігін жүзеге асырады, атқарушы органдардың жүйесін басқарады және олардың қызметіне басшылық жасайды.</w:t>
      </w:r>
    </w:p>
    <w:p w14:paraId="70C511C3">
      <w:pPr>
        <w:pStyle w:val="31"/>
        <w:spacing w:before="0" w:beforeAutospacing="0" w:after="0" w:afterAutospacing="0"/>
        <w:ind w:firstLine="567"/>
        <w:jc w:val="both"/>
        <w:rPr>
          <w:sz w:val="16"/>
          <w:szCs w:val="16"/>
          <w:lang w:val="kk-KZ"/>
        </w:rPr>
      </w:pPr>
      <w:r>
        <w:rPr>
          <w:sz w:val="16"/>
          <w:szCs w:val="16"/>
          <w:lang w:val="kk-KZ"/>
        </w:rPr>
        <w:t xml:space="preserve">Үкімет алқалы орган болып табылады және өзінің бүкіл қызметінде </w:t>
      </w:r>
      <w:r>
        <w:fldChar w:fldCharType="begin"/>
      </w:r>
      <w:r>
        <w:instrText xml:space="preserve"> HYPERLINK "https://kk.wikipedia.org/wiki/%D2%9A%D0%B0%D0%B7%D0%B0%D2%9B%D1%81%D1%82%D0%B0%D0%BD_%D0%A0%D0%B5%D1%81%D0%BF%D1%83%D0%B1%D0%BB%D0%B8%D0%BA%D0%B0%D1%81%D1%8B%D0%BD%D1%8B%D2%A3_%D0%9F%D1%80%D0%B5%D0%B7%D0%B8%D0%B4%D0%B5%D0%BD%D1%82%D1%96" \o "Қазақстан Республикасының Президенті" </w:instrText>
      </w:r>
      <w:r>
        <w:fldChar w:fldCharType="separate"/>
      </w:r>
      <w:r>
        <w:rPr>
          <w:rStyle w:val="16"/>
          <w:sz w:val="16"/>
          <w:szCs w:val="16"/>
          <w:lang w:val="kk-KZ"/>
        </w:rPr>
        <w:t>Республика Президентінің</w:t>
      </w:r>
      <w:r>
        <w:rPr>
          <w:rStyle w:val="16"/>
          <w:sz w:val="16"/>
          <w:szCs w:val="16"/>
          <w:lang w:val="kk-KZ"/>
        </w:rPr>
        <w:fldChar w:fldCharType="end"/>
      </w:r>
      <w:r>
        <w:rPr>
          <w:sz w:val="16"/>
          <w:szCs w:val="16"/>
          <w:lang w:val="kk-KZ"/>
        </w:rPr>
        <w:t xml:space="preserve"> алдында жауапты, ал </w:t>
      </w:r>
      <w:r>
        <w:fldChar w:fldCharType="begin"/>
      </w:r>
      <w:r>
        <w:instrText xml:space="preserve"> HYPERLINK "https://kk.wikipedia.org/wiki/%D2%9A%D0%B0%D0%B7%D0%B0%D2%9B%D1%81%D1%82%D0%B0%D0%BD_%D0%A0%D0%B5%D1%81%D0%BF%D1%83%D0%B1%D0%BB%D0%B8%D0%BA%D0%B0%D1%81%D1%8B%D0%BD%D1%8B%D2%A3_%D0%9A%D0%BE%D0%BD%D1%81%D1%82%D0%B8%D1%82%D1%83%D1%86%D0%B8%D1%8F%D1%81%D1%8B" \o "Қазақстан Республикасының Конституциясы" </w:instrText>
      </w:r>
      <w:r>
        <w:fldChar w:fldCharType="separate"/>
      </w:r>
      <w:r>
        <w:rPr>
          <w:rStyle w:val="16"/>
          <w:sz w:val="16"/>
          <w:szCs w:val="16"/>
          <w:lang w:val="kk-KZ"/>
        </w:rPr>
        <w:t>Конституцияда</w:t>
      </w:r>
      <w:r>
        <w:rPr>
          <w:rStyle w:val="16"/>
          <w:sz w:val="16"/>
          <w:szCs w:val="16"/>
          <w:lang w:val="kk-KZ"/>
        </w:rPr>
        <w:fldChar w:fldCharType="end"/>
      </w:r>
      <w:r>
        <w:rPr>
          <w:sz w:val="16"/>
          <w:szCs w:val="16"/>
          <w:lang w:val="kk-KZ"/>
        </w:rPr>
        <w:t xml:space="preserve"> көзделген жағдайларда </w:t>
      </w:r>
      <w:r>
        <w:fldChar w:fldCharType="begin"/>
      </w:r>
      <w:r>
        <w:instrText xml:space="preserve"> HYPERLINK "https://kk.wikipedia.org/wiki/%D2%9A%D0%B0%D0%B7%D0%B0%D2%9B%D1%81%D1%82%D0%B0%D0%BD_%D0%A0%D0%B5%D1%81%D0%BF%D1%83%D0%B1%D0%BB%D0%B8%D0%BA%D0%B0%D1%81%D1%8B_%D0%9F%D0%B0%D1%80%D0%BB%D0%B0%D0%BC%D0%B5%D0%BD%D1%82%D1%96%D0%BD%D1%96%D2%A3_%D0%9C%D3%99%D0%B6%D1%96%D0%BB%D1%96%D1%81%D1%96" \o "Қазақстан Республикасы Парламентінің Мәжілісі" </w:instrText>
      </w:r>
      <w:r>
        <w:fldChar w:fldCharType="separate"/>
      </w:r>
      <w:r>
        <w:rPr>
          <w:rStyle w:val="16"/>
          <w:sz w:val="16"/>
          <w:szCs w:val="16"/>
          <w:lang w:val="kk-KZ"/>
        </w:rPr>
        <w:t>Мәжіліс</w:t>
      </w:r>
      <w:r>
        <w:rPr>
          <w:rStyle w:val="16"/>
          <w:sz w:val="16"/>
          <w:szCs w:val="16"/>
          <w:lang w:val="kk-KZ"/>
        </w:rPr>
        <w:fldChar w:fldCharType="end"/>
      </w:r>
      <w:r>
        <w:rPr>
          <w:sz w:val="16"/>
          <w:szCs w:val="16"/>
          <w:lang w:val="kk-KZ"/>
        </w:rPr>
        <w:t xml:space="preserve"> алдында жауапты. Қазақстан Республикасының Президенті Үкіметті Конституцияда көзделген тәртіппен құрады.</w:t>
      </w:r>
    </w:p>
    <w:p w14:paraId="5347637E">
      <w:pPr>
        <w:pStyle w:val="31"/>
        <w:spacing w:before="0" w:beforeAutospacing="0" w:after="0" w:afterAutospacing="0"/>
        <w:ind w:firstLine="567"/>
        <w:jc w:val="both"/>
        <w:rPr>
          <w:sz w:val="16"/>
          <w:szCs w:val="16"/>
          <w:lang w:val="kk-KZ"/>
        </w:rPr>
      </w:pPr>
      <w:r>
        <w:rPr>
          <w:sz w:val="16"/>
          <w:szCs w:val="16"/>
          <w:lang w:val="kk-KZ"/>
        </w:rPr>
        <w:t>Үкімет мәртебесі, құқықтары мен міндеттері Қазақстан Республикасы Конституциясының V тарауы бойынша және Қазақстан Республикасының Үкімет туралы заңы бойынша реттеледі.</w:t>
      </w:r>
    </w:p>
    <w:p w14:paraId="74C0CA23">
      <w:pPr>
        <w:pStyle w:val="31"/>
        <w:spacing w:before="0" w:beforeAutospacing="0" w:after="0" w:afterAutospacing="0"/>
        <w:ind w:firstLine="567"/>
        <w:jc w:val="both"/>
        <w:textAlignment w:val="baseline"/>
        <w:rPr>
          <w:sz w:val="16"/>
          <w:szCs w:val="16"/>
          <w:shd w:val="clear" w:color="auto" w:fill="FFFFFF"/>
          <w:lang w:val="kk-KZ"/>
        </w:rPr>
      </w:pPr>
      <w:r>
        <w:rPr>
          <w:sz w:val="16"/>
          <w:szCs w:val="16"/>
          <w:shd w:val="clear" w:color="auto" w:fill="FFFFFF"/>
          <w:lang w:val="kk-KZ"/>
        </w:rPr>
        <w:t xml:space="preserve">Қазақстан Республикасының Үкіметі — мемлекеттік билiктiң ерекше тармағы ретiнде министрлiктерден, агенттiктерден, комитеттерден тұратын орталық атқарушы органдар, облыстық, аудандық және қалалық әкiмшiлiктерден тұратын жергiлiктi атқарушы органдар жүйесiн басқарады және олардың қызметiне басшылық жасайды. Оның құқықтық мәртебесiнiң негiздерi </w:t>
      </w:r>
      <w:r>
        <w:fldChar w:fldCharType="begin"/>
      </w:r>
      <w:r>
        <w:instrText xml:space="preserve"> HYPERLINK "https://kk.wikipedia.org/wiki/%D2%9A%D0%B0%D0%B7%D0%B0%D2%9B%D1%81%D1%82%D0%B0%D0%BD_%D0%A0%D0%B5%D1%81%D0%BF%D1%83%D0%B1%D0%BB%D0%B8%D0%BA%D0%B0%D1%81%D1%8B%D0%BD%D1%8B%D2%A3_%D0%9A%D0%BE%D0%BD%D1%81%D1%82%D0%B8%D1%82%D1%83%D1%86%D0%B8%D1%8F%D1%81%D1%8B" \o "Қазақстан Республикасының Конституциясы" </w:instrText>
      </w:r>
      <w:r>
        <w:fldChar w:fldCharType="separate"/>
      </w:r>
      <w:r>
        <w:rPr>
          <w:rStyle w:val="16"/>
          <w:sz w:val="16"/>
          <w:szCs w:val="16"/>
          <w:shd w:val="clear" w:color="auto" w:fill="FFFFFF"/>
          <w:lang w:val="kk-KZ"/>
        </w:rPr>
        <w:t>Қазақстан Республикасының Конституциясында</w:t>
      </w:r>
      <w:r>
        <w:rPr>
          <w:rStyle w:val="16"/>
          <w:sz w:val="16"/>
          <w:szCs w:val="16"/>
          <w:shd w:val="clear" w:color="auto" w:fill="FFFFFF"/>
          <w:lang w:val="kk-KZ"/>
        </w:rPr>
        <w:fldChar w:fldCharType="end"/>
      </w:r>
      <w:r>
        <w:rPr>
          <w:sz w:val="16"/>
          <w:szCs w:val="16"/>
          <w:shd w:val="clear" w:color="auto" w:fill="FFFFFF"/>
          <w:lang w:val="kk-KZ"/>
        </w:rPr>
        <w:t xml:space="preserve"> бекiтiлген (64-бап). Үкiметтiң құзыретi, ұйымдастырылуы мен қызметiнiң тәртiбi ҚР Конституциясына сәйкес 1995 ж. 18 желтоқсанда қабылданған “Қазақстан Республикасының Үкiметi туралы” (1999 ж. 6 мамырда өзгерiстер мен толықтырулар енгiзiлген) ҚР-ның конституциялық Заңымен белгiленген. Үкiмет ҚР Конституциясының, аталған конституц. заңның, ҚР-ның заңдары мен өзге де нормативтiк актiлерiнiң негiзiнде және оларды орындау үшiн iс-қимыл жасайды.</w:t>
      </w:r>
    </w:p>
    <w:p w14:paraId="23179A1A">
      <w:pPr>
        <w:ind w:firstLine="567"/>
        <w:jc w:val="both"/>
        <w:rPr>
          <w:sz w:val="16"/>
          <w:szCs w:val="16"/>
          <w:shd w:val="clear" w:color="auto" w:fill="FFFFFF"/>
          <w:lang w:val="kk-KZ"/>
        </w:rPr>
      </w:pPr>
      <w:r>
        <w:rPr>
          <w:b/>
          <w:bCs/>
          <w:sz w:val="16"/>
          <w:szCs w:val="16"/>
          <w:lang w:val="kk-KZ"/>
        </w:rPr>
        <w:t>7. Жергілікті мемлекеттік басқару және өзін-өзі басқару.</w:t>
      </w:r>
      <w:r>
        <w:rPr>
          <w:sz w:val="16"/>
          <w:szCs w:val="16"/>
          <w:shd w:val="clear" w:color="auto" w:fill="FFFFFF"/>
          <w:lang w:val="kk-KZ"/>
        </w:rPr>
        <w:t xml:space="preserve"> </w:t>
      </w:r>
      <w:r>
        <w:rPr>
          <w:bCs/>
          <w:sz w:val="16"/>
          <w:szCs w:val="16"/>
          <w:shd w:val="clear" w:color="auto" w:fill="FFFFFF"/>
          <w:lang w:val="kk-KZ"/>
        </w:rPr>
        <w:t>Жергілікті мемлекеттік басқару</w:t>
      </w:r>
      <w:r>
        <w:rPr>
          <w:sz w:val="16"/>
          <w:szCs w:val="16"/>
          <w:shd w:val="clear" w:color="auto" w:fill="FFFFFF"/>
          <w:lang w:val="kk-KZ"/>
        </w:rPr>
        <w:t xml:space="preserve"> — </w:t>
      </w:r>
      <w:r>
        <w:fldChar w:fldCharType="begin"/>
      </w:r>
      <w:r>
        <w:instrText xml:space="preserve"> HYPERLINK "https://kk.wikipedia.org/wiki/%D2%9A%D0%B0%D0%B7%D0%B0%D2%9B%D1%81%D1%82%D0%B0%D0%BD_%D0%A0%D0%B5%D1%81%D0%BF%D1%83%D0%B1%D0%BB%D0%B8%D0%BA%D0%B0%D1%81%D1%8B" \o "Қазақстан Республикасы" </w:instrText>
      </w:r>
      <w:r>
        <w:fldChar w:fldCharType="separate"/>
      </w:r>
      <w:r>
        <w:rPr>
          <w:rStyle w:val="16"/>
          <w:sz w:val="16"/>
          <w:szCs w:val="16"/>
          <w:shd w:val="clear" w:color="auto" w:fill="FFFFFF"/>
          <w:lang w:val="kk-KZ"/>
        </w:rPr>
        <w:t>Қазақстан Республикасының</w:t>
      </w:r>
      <w:r>
        <w:rPr>
          <w:rStyle w:val="16"/>
          <w:sz w:val="16"/>
          <w:szCs w:val="16"/>
          <w:shd w:val="clear" w:color="auto" w:fill="FFFFFF"/>
          <w:lang w:val="kk-KZ"/>
        </w:rPr>
        <w:fldChar w:fldCharType="end"/>
      </w:r>
      <w:r>
        <w:rPr>
          <w:sz w:val="16"/>
          <w:szCs w:val="16"/>
          <w:shd w:val="clear" w:color="auto" w:fill="FFFFFF"/>
          <w:lang w:val="kk-KZ"/>
        </w:rPr>
        <w:t xml:space="preserve"> «Жергілікті мемлекеттік басқару туралы» </w:t>
      </w:r>
      <w:r>
        <w:fldChar w:fldCharType="begin"/>
      </w:r>
      <w:r>
        <w:instrText xml:space="preserve"> HYPERLINK "https://kk.wikipedia.org/wiki/%D0%97%D0%B0%D2%A3" \o "Заң" </w:instrText>
      </w:r>
      <w:r>
        <w:fldChar w:fldCharType="separate"/>
      </w:r>
      <w:r>
        <w:rPr>
          <w:rStyle w:val="16"/>
          <w:sz w:val="16"/>
          <w:szCs w:val="16"/>
          <w:shd w:val="clear" w:color="auto" w:fill="FFFFFF"/>
          <w:lang w:val="kk-KZ"/>
        </w:rPr>
        <w:t>Заңында</w:t>
      </w:r>
      <w:r>
        <w:rPr>
          <w:rStyle w:val="16"/>
          <w:sz w:val="16"/>
          <w:szCs w:val="16"/>
          <w:shd w:val="clear" w:color="auto" w:fill="FFFFFF"/>
          <w:lang w:val="kk-KZ"/>
        </w:rPr>
        <w:fldChar w:fldCharType="end"/>
      </w:r>
      <w:r>
        <w:rPr>
          <w:sz w:val="16"/>
          <w:szCs w:val="16"/>
          <w:shd w:val="clear" w:color="auto" w:fill="FFFFFF"/>
          <w:lang w:val="kk-KZ"/>
        </w:rPr>
        <w:t xml:space="preserve"> (23.01.2001) және басқа да заң актілерінде белгіленген құзірет шегінде жергілікті өкілді және атқарушы органдардың тиісті аумақта мемлекеттік саясатты жүргізу, оны дамыту мақсатын жүзеге асыратын және сол аймақтағы істің жай-күйіне жауапты болып табылатын қызметі. Жергілікті атқарушы </w:t>
      </w:r>
      <w:r>
        <w:fldChar w:fldCharType="begin"/>
      </w:r>
      <w:r>
        <w:instrText xml:space="preserve"> HYPERLINK "https://kk.wikipedia.org/wiki/%D0%9E%D1%80%D0%B3%D0%B0%D0%BD" \o "Орган" </w:instrText>
      </w:r>
      <w:r>
        <w:fldChar w:fldCharType="separate"/>
      </w:r>
      <w:r>
        <w:rPr>
          <w:rStyle w:val="16"/>
          <w:sz w:val="16"/>
          <w:szCs w:val="16"/>
          <w:shd w:val="clear" w:color="auto" w:fill="FFFFFF"/>
          <w:lang w:val="kk-KZ"/>
        </w:rPr>
        <w:t>органның</w:t>
      </w:r>
      <w:r>
        <w:rPr>
          <w:rStyle w:val="16"/>
          <w:sz w:val="16"/>
          <w:szCs w:val="16"/>
          <w:shd w:val="clear" w:color="auto" w:fill="FFFFFF"/>
          <w:lang w:val="kk-KZ"/>
        </w:rPr>
        <w:fldChar w:fldCharType="end"/>
      </w:r>
      <w:r>
        <w:rPr>
          <w:sz w:val="16"/>
          <w:szCs w:val="16"/>
          <w:shd w:val="clear" w:color="auto" w:fill="FFFFFF"/>
          <w:lang w:val="kk-KZ"/>
        </w:rPr>
        <w:t> құрамына (</w:t>
      </w:r>
      <w:r>
        <w:fldChar w:fldCharType="begin"/>
      </w:r>
      <w:r>
        <w:instrText xml:space="preserve"> HYPERLINK "https://kk.wikipedia.org/wiki/%D3%98%D0%BA%D1%96%D0%BC%D1%88%D1%96%D0%BB%D1%96%D0%BA" \o "Әкімшілік" </w:instrText>
      </w:r>
      <w:r>
        <w:fldChar w:fldCharType="separate"/>
      </w:r>
      <w:r>
        <w:rPr>
          <w:rStyle w:val="16"/>
          <w:sz w:val="16"/>
          <w:szCs w:val="16"/>
          <w:shd w:val="clear" w:color="auto" w:fill="FFFFFF"/>
          <w:lang w:val="kk-KZ"/>
        </w:rPr>
        <w:t>әкімшілік</w:t>
      </w:r>
      <w:r>
        <w:rPr>
          <w:rStyle w:val="16"/>
          <w:sz w:val="16"/>
          <w:szCs w:val="16"/>
          <w:shd w:val="clear" w:color="auto" w:fill="FFFFFF"/>
          <w:lang w:val="kk-KZ"/>
        </w:rPr>
        <w:fldChar w:fldCharType="end"/>
      </w:r>
      <w:r>
        <w:rPr>
          <w:sz w:val="16"/>
          <w:szCs w:val="16"/>
          <w:shd w:val="clear" w:color="auto" w:fill="FFFFFF"/>
          <w:lang w:val="kk-KZ"/>
        </w:rPr>
        <w:t>) облыстың (республикалық маңызы бар қаланың, астананың), ауданның (облыстық маңызы бар қаланың) әкімі басқаратын, өз құзіреті шегінде тиісті аумақта жергілікті мемлекеттік басқаруды жүзеге асыратын алқалы атқарушы орган кіреді. Жергілікті өкілді органға (</w:t>
      </w:r>
      <w:r>
        <w:fldChar w:fldCharType="begin"/>
      </w:r>
      <w:r>
        <w:instrText xml:space="preserve"> HYPERLINK "https://kk.wikipedia.org/wiki/%D0%9C%D3%99%D1%81%D0%BB%D0%B8%D1%85%D0%B0%D1%82" \o "Мәслихат" </w:instrText>
      </w:r>
      <w:r>
        <w:fldChar w:fldCharType="separate"/>
      </w:r>
      <w:r>
        <w:rPr>
          <w:rStyle w:val="16"/>
          <w:sz w:val="16"/>
          <w:szCs w:val="16"/>
          <w:shd w:val="clear" w:color="auto" w:fill="FFFFFF"/>
          <w:lang w:val="kk-KZ"/>
        </w:rPr>
        <w:t>мәслихат</w:t>
      </w:r>
      <w:r>
        <w:rPr>
          <w:rStyle w:val="16"/>
          <w:sz w:val="16"/>
          <w:szCs w:val="16"/>
          <w:shd w:val="clear" w:color="auto" w:fill="FFFFFF"/>
          <w:lang w:val="kk-KZ"/>
        </w:rPr>
        <w:fldChar w:fldCharType="end"/>
      </w:r>
      <w:r>
        <w:rPr>
          <w:sz w:val="16"/>
          <w:szCs w:val="16"/>
          <w:shd w:val="clear" w:color="auto" w:fill="FFFFFF"/>
          <w:lang w:val="kk-KZ"/>
        </w:rPr>
        <w:t>) облыстың (республикалық маңызы бар </w:t>
      </w:r>
      <w:r>
        <w:fldChar w:fldCharType="begin"/>
      </w:r>
      <w:r>
        <w:instrText xml:space="preserve"> HYPERLINK "https://kk.wikipedia.org/wiki/%D2%9A%D0%B0%D0%BB%D0%B0" \o "Қала" </w:instrText>
      </w:r>
      <w:r>
        <w:fldChar w:fldCharType="separate"/>
      </w:r>
      <w:r>
        <w:rPr>
          <w:rStyle w:val="16"/>
          <w:sz w:val="16"/>
          <w:szCs w:val="16"/>
          <w:shd w:val="clear" w:color="auto" w:fill="FFFFFF"/>
          <w:lang w:val="kk-KZ"/>
        </w:rPr>
        <w:t>қаланың</w:t>
      </w:r>
      <w:r>
        <w:rPr>
          <w:rStyle w:val="16"/>
          <w:sz w:val="16"/>
          <w:szCs w:val="16"/>
          <w:shd w:val="clear" w:color="auto" w:fill="FFFFFF"/>
          <w:lang w:val="kk-KZ"/>
        </w:rPr>
        <w:fldChar w:fldCharType="end"/>
      </w:r>
      <w:r>
        <w:rPr>
          <w:sz w:val="16"/>
          <w:szCs w:val="16"/>
          <w:shd w:val="clear" w:color="auto" w:fill="FFFFFF"/>
          <w:lang w:val="kk-KZ"/>
        </w:rPr>
        <w:t>, </w:t>
      </w:r>
      <w:r>
        <w:fldChar w:fldCharType="begin"/>
      </w:r>
      <w:r>
        <w:instrText xml:space="preserve"> HYPERLINK "https://kk.wikipedia.org/wiki/%D0%90%D1%81%D1%82%D0%B0%D0%BD%D0%B0" \o "Астана" </w:instrText>
      </w:r>
      <w:r>
        <w:fldChar w:fldCharType="separate"/>
      </w:r>
      <w:r>
        <w:rPr>
          <w:rStyle w:val="16"/>
          <w:sz w:val="16"/>
          <w:szCs w:val="16"/>
          <w:shd w:val="clear" w:color="auto" w:fill="FFFFFF"/>
          <w:lang w:val="kk-KZ"/>
        </w:rPr>
        <w:t>астананың</w:t>
      </w:r>
      <w:r>
        <w:rPr>
          <w:rStyle w:val="16"/>
          <w:sz w:val="16"/>
          <w:szCs w:val="16"/>
          <w:shd w:val="clear" w:color="auto" w:fill="FFFFFF"/>
          <w:lang w:val="kk-KZ"/>
        </w:rPr>
        <w:fldChar w:fldCharType="end"/>
      </w:r>
      <w:r>
        <w:rPr>
          <w:sz w:val="16"/>
          <w:szCs w:val="16"/>
          <w:shd w:val="clear" w:color="auto" w:fill="FFFFFF"/>
          <w:lang w:val="kk-KZ"/>
        </w:rPr>
        <w:t>), </w:t>
      </w:r>
      <w:r>
        <w:fldChar w:fldCharType="begin"/>
      </w:r>
      <w:r>
        <w:instrText xml:space="preserve"> HYPERLINK "https://kk.wikipedia.org/wiki/%D0%90%D1%83%D0%B4%D0%B0%D0%BD" \o "Аудан" </w:instrText>
      </w:r>
      <w:r>
        <w:fldChar w:fldCharType="separate"/>
      </w:r>
      <w:r>
        <w:rPr>
          <w:rStyle w:val="16"/>
          <w:sz w:val="16"/>
          <w:szCs w:val="16"/>
          <w:shd w:val="clear" w:color="auto" w:fill="FFFFFF"/>
          <w:lang w:val="kk-KZ"/>
        </w:rPr>
        <w:t>ауданның</w:t>
      </w:r>
      <w:r>
        <w:rPr>
          <w:rStyle w:val="16"/>
          <w:sz w:val="16"/>
          <w:szCs w:val="16"/>
          <w:shd w:val="clear" w:color="auto" w:fill="FFFFFF"/>
          <w:lang w:val="kk-KZ"/>
        </w:rPr>
        <w:fldChar w:fldCharType="end"/>
      </w:r>
      <w:r>
        <w:rPr>
          <w:sz w:val="16"/>
          <w:szCs w:val="16"/>
          <w:shd w:val="clear" w:color="auto" w:fill="FFFFFF"/>
          <w:lang w:val="kk-KZ"/>
        </w:rPr>
        <w:t> (облыстық маңызы бар қаланың) тұрғындары сайлайтын, халық еркін білдіретін және </w:t>
      </w:r>
      <w:r>
        <w:fldChar w:fldCharType="begin"/>
      </w:r>
      <w:r>
        <w:instrText xml:space="preserve"> HYPERLINK "https://kk.wikipedia.org/wiki/%D2%9A%D0%A0" \o "ҚР" </w:instrText>
      </w:r>
      <w:r>
        <w:fldChar w:fldCharType="separate"/>
      </w:r>
      <w:r>
        <w:rPr>
          <w:rStyle w:val="16"/>
          <w:sz w:val="16"/>
          <w:szCs w:val="16"/>
          <w:shd w:val="clear" w:color="auto" w:fill="FFFFFF"/>
          <w:lang w:val="kk-KZ"/>
        </w:rPr>
        <w:t>ҚР</w:t>
      </w:r>
      <w:r>
        <w:rPr>
          <w:rStyle w:val="16"/>
          <w:sz w:val="16"/>
          <w:szCs w:val="16"/>
          <w:shd w:val="clear" w:color="auto" w:fill="FFFFFF"/>
          <w:lang w:val="kk-KZ"/>
        </w:rPr>
        <w:fldChar w:fldCharType="end"/>
      </w:r>
      <w:r>
        <w:rPr>
          <w:sz w:val="16"/>
          <w:szCs w:val="16"/>
          <w:shd w:val="clear" w:color="auto" w:fill="FFFFFF"/>
          <w:lang w:val="kk-KZ"/>
        </w:rPr>
        <w:t> заңдарына сәйкес оны іске асыру үшін қажетті шараларды белгілейтін және олардың жүзеге асуын бақылайтын сайланбалы орган жатады.</w:t>
      </w:r>
    </w:p>
    <w:p w14:paraId="5B7F94CF">
      <w:pPr>
        <w:pStyle w:val="31"/>
        <w:spacing w:before="0" w:beforeAutospacing="0" w:after="0" w:afterAutospacing="0"/>
        <w:ind w:firstLine="567"/>
        <w:jc w:val="both"/>
        <w:rPr>
          <w:sz w:val="16"/>
          <w:szCs w:val="16"/>
          <w:lang w:val="kk-KZ"/>
        </w:rPr>
      </w:pPr>
      <w:r>
        <w:rPr>
          <w:bCs/>
          <w:sz w:val="16"/>
          <w:szCs w:val="16"/>
          <w:lang w:val="kk-KZ"/>
        </w:rPr>
        <w:t>Жергілікті өзін-өзі басқару</w:t>
      </w:r>
      <w:r>
        <w:rPr>
          <w:sz w:val="16"/>
          <w:szCs w:val="16"/>
          <w:lang w:val="kk-KZ"/>
        </w:rPr>
        <w:t> — </w:t>
      </w:r>
      <w:r>
        <w:fldChar w:fldCharType="begin"/>
      </w:r>
      <w:r>
        <w:instrText xml:space="preserve"> HYPERLINK "https://kk.wikipedia.org/wiki/%D0%9C%D0%B5%D0%BC%D0%BB%D0%B5%D0%BA%D0%B5%D1%82" \o "Мемлекет" </w:instrText>
      </w:r>
      <w:r>
        <w:fldChar w:fldCharType="separate"/>
      </w:r>
      <w:r>
        <w:rPr>
          <w:rStyle w:val="16"/>
          <w:sz w:val="16"/>
          <w:szCs w:val="16"/>
          <w:lang w:val="kk-KZ"/>
        </w:rPr>
        <w:t>мемлекеттегі</w:t>
      </w:r>
      <w:r>
        <w:rPr>
          <w:rStyle w:val="16"/>
          <w:sz w:val="16"/>
          <w:szCs w:val="16"/>
          <w:lang w:val="kk-KZ"/>
        </w:rPr>
        <w:fldChar w:fldCharType="end"/>
      </w:r>
      <w:r>
        <w:rPr>
          <w:sz w:val="16"/>
          <w:szCs w:val="16"/>
          <w:lang w:val="kk-KZ"/>
        </w:rPr>
        <w:t> белгілі бір әкімшілік-аумақтық бөлік тұрғындарының және оның сайланбалы органдарының жергілікті істерді басқару жөніндегі дербес қызметі.</w:t>
      </w:r>
    </w:p>
    <w:p w14:paraId="487CC056">
      <w:pPr>
        <w:pStyle w:val="31"/>
        <w:spacing w:before="0" w:beforeAutospacing="0" w:after="0" w:afterAutospacing="0"/>
        <w:ind w:firstLine="567"/>
        <w:jc w:val="both"/>
        <w:rPr>
          <w:sz w:val="16"/>
          <w:szCs w:val="16"/>
          <w:lang w:val="kk-KZ"/>
        </w:rPr>
      </w:pPr>
      <w:r>
        <w:fldChar w:fldCharType="begin"/>
      </w:r>
      <w:r>
        <w:instrText xml:space="preserve"> HYPERLINK "https://kk.wikipedia.org/wiki/%D2%9A%D0%B0%D0%B7%D0%B0%D2%9B%D1%81%D1%82%D0%B0%D0%BD_%D0%A0%D0%B5%D1%81%D0%BF%D1%83%D0%B1%D0%BB%D0%B8%D0%BA%D0%B0%D1%81%D1%8B" \o "Қазақстан Республикасы" </w:instrText>
      </w:r>
      <w:r>
        <w:fldChar w:fldCharType="separate"/>
      </w:r>
      <w:r>
        <w:rPr>
          <w:rStyle w:val="16"/>
          <w:sz w:val="16"/>
          <w:szCs w:val="16"/>
          <w:lang w:val="kk-KZ"/>
        </w:rPr>
        <w:t>Қазақстан Республикасы</w:t>
      </w:r>
      <w:r>
        <w:rPr>
          <w:rStyle w:val="16"/>
          <w:sz w:val="16"/>
          <w:szCs w:val="16"/>
          <w:lang w:val="kk-KZ"/>
        </w:rPr>
        <w:fldChar w:fldCharType="end"/>
      </w:r>
      <w:r>
        <w:rPr>
          <w:sz w:val="16"/>
          <w:szCs w:val="16"/>
          <w:lang w:val="kk-KZ"/>
        </w:rPr>
        <w:t> </w:t>
      </w:r>
      <w:r>
        <w:fldChar w:fldCharType="begin"/>
      </w:r>
      <w:r>
        <w:instrText xml:space="preserve"> HYPERLINK "https://kk.wikipedia.org/wiki/%D0%9A%D0%BE%D0%BD%D1%81%D1%82%D0%B8%D1%82%D1%83%D1%86%D0%B8%D1%8F" \o "Конституция" </w:instrText>
      </w:r>
      <w:r>
        <w:fldChar w:fldCharType="separate"/>
      </w:r>
      <w:r>
        <w:rPr>
          <w:rStyle w:val="16"/>
          <w:sz w:val="16"/>
          <w:szCs w:val="16"/>
          <w:lang w:val="kk-KZ"/>
        </w:rPr>
        <w:t>Конституциясының</w:t>
      </w:r>
      <w:r>
        <w:rPr>
          <w:rStyle w:val="16"/>
          <w:sz w:val="16"/>
          <w:szCs w:val="16"/>
          <w:lang w:val="kk-KZ"/>
        </w:rPr>
        <w:fldChar w:fldCharType="end"/>
      </w:r>
      <w:r>
        <w:rPr>
          <w:sz w:val="16"/>
          <w:szCs w:val="16"/>
          <w:lang w:val="kk-KZ"/>
        </w:rPr>
        <w:t> (1995) “Жергілікті мемлекеттік басқару және өзін-өзі басқару” туралы 8-бөлімінде жергілікті өкілді органдардың сипатына, мақсатына және құрылу тәртібіне қатысты жалпы ережелер белгіленген. Осы бөлімнің 89-бабы бойынша, “Қазақстан Республикасында жергілікті маңызы бар мәселелерді жергілікті тұрғындардың өзі шешуін қамтамасыз ететін жергілікті өзін-өзі басқару танылады. Жергілікті өзін-өзі басқаруды тұрғындар тікелей сайлау жолымен, сондай-ақ, адамдар жинақы тұратын аумақты қамтитын ауылдық және қалалық жергілікті қауымдастықтардағы сайланбалы және басқа жергілікті өзін-өзі басқару органдары арқылы жүзеге асырады. Жергілікті өзін-өзі басқару органдарын ұйымдастыру мен олардың қызмет тәртібін заңда көрсетілген шекте азаматтардың өздері белгілейді. Жергілікті өзін-өзі басқару органдарының дербестігіне олардың заңмен белгіленген өкілеттігі шегінде кепілдік беріледі. Мемлекет олардың қызметін және олардың өкілеттігінің шегін заңдылық деңгейінде тек жалпы шеңберде белгілейді. Басқа жағдайларда өзін-өзі басқару органдары мәселені дербес шешеді. Сондықтан жергілікті жерлерде мұндай органдардың құрылуы тек атауы бойынша ғана емес, бағыты, нысаны, қызмет тәртібі, кірістердің қосымша көздері, әкімдермен, мәслихаттармен өзара қатынас тәсілдері бойынша да әр түрлі болуы мүмкін. Жергілікті өзін-өзі басқару қызметі әрбір мемлекеттің өзінің ішкі ерекшеліктеріне қарай қалыптасады. Әлемде, негізінен, жергілікті өзін-өзі басқарудың англосаксондық француздық, кеңестік үлгілері қолданылады.</w:t>
      </w:r>
    </w:p>
    <w:p w14:paraId="74EB75BC">
      <w:pPr>
        <w:pStyle w:val="31"/>
        <w:spacing w:before="0" w:beforeAutospacing="0" w:after="0" w:afterAutospacing="0"/>
        <w:ind w:firstLine="567"/>
        <w:jc w:val="both"/>
        <w:textAlignment w:val="baseline"/>
        <w:rPr>
          <w:spacing w:val="2"/>
          <w:sz w:val="16"/>
          <w:szCs w:val="16"/>
          <w:lang w:val="kk-KZ"/>
        </w:rPr>
      </w:pPr>
    </w:p>
    <w:p w14:paraId="0810ACFA">
      <w:pPr>
        <w:framePr w:hSpace="180" w:wrap="around" w:vAnchor="text" w:hAnchor="text" w:x="-176" w:y="1"/>
        <w:suppressOverlap/>
        <w:ind w:firstLine="567"/>
        <w:jc w:val="both"/>
        <w:rPr>
          <w:b/>
          <w:bCs/>
          <w:sz w:val="16"/>
          <w:szCs w:val="16"/>
          <w:lang w:val="kk-KZ"/>
        </w:rPr>
      </w:pPr>
      <w:r>
        <w:rPr>
          <w:b/>
          <w:bCs/>
          <w:sz w:val="16"/>
          <w:szCs w:val="16"/>
          <w:lang w:val="kk-KZ"/>
        </w:rPr>
        <w:t>Лекция 4. Тақырыбы Қазақстан Республикасының соты және құқық қорғау органдары</w:t>
      </w:r>
    </w:p>
    <w:p w14:paraId="02C8BA15">
      <w:pPr>
        <w:framePr w:hSpace="180" w:wrap="around" w:vAnchor="text" w:hAnchor="text" w:x="-176" w:y="1"/>
        <w:suppressOverlap/>
        <w:ind w:firstLine="567"/>
        <w:jc w:val="both"/>
        <w:rPr>
          <w:sz w:val="16"/>
          <w:szCs w:val="16"/>
          <w:lang w:val="kk-KZ"/>
        </w:rPr>
      </w:pPr>
      <w:r>
        <w:rPr>
          <w:sz w:val="16"/>
          <w:szCs w:val="16"/>
          <w:lang w:val="kk-KZ"/>
        </w:rPr>
        <w:t>1. Құқықтық мемлекеттегі соттың рөлі.</w:t>
      </w:r>
    </w:p>
    <w:p w14:paraId="69976123">
      <w:pPr>
        <w:framePr w:hSpace="180" w:wrap="around" w:vAnchor="text" w:hAnchor="text" w:x="-176" w:y="1"/>
        <w:suppressOverlap/>
        <w:ind w:firstLine="567"/>
        <w:jc w:val="both"/>
        <w:rPr>
          <w:sz w:val="16"/>
          <w:szCs w:val="16"/>
          <w:lang w:val="kk-KZ"/>
        </w:rPr>
      </w:pPr>
      <w:r>
        <w:rPr>
          <w:sz w:val="16"/>
          <w:szCs w:val="16"/>
          <w:lang w:val="kk-KZ"/>
        </w:rPr>
        <w:t>2. Қазақстан Республикасының соттары.</w:t>
      </w:r>
    </w:p>
    <w:p w14:paraId="6F766DAE">
      <w:pPr>
        <w:framePr w:hSpace="180" w:wrap="around" w:vAnchor="text" w:hAnchor="text" w:x="-176" w:y="1"/>
        <w:suppressOverlap/>
        <w:ind w:firstLine="567"/>
        <w:jc w:val="both"/>
        <w:rPr>
          <w:b/>
          <w:bCs/>
          <w:sz w:val="16"/>
          <w:szCs w:val="16"/>
          <w:lang w:val="kk-KZ"/>
        </w:rPr>
      </w:pPr>
      <w:r>
        <w:rPr>
          <w:sz w:val="16"/>
          <w:szCs w:val="16"/>
          <w:lang w:val="kk-KZ"/>
        </w:rPr>
        <w:t>3. Әділеттілік принциптері.</w:t>
      </w:r>
    </w:p>
    <w:p w14:paraId="2D5AA79F">
      <w:pPr>
        <w:framePr w:hSpace="180" w:wrap="around" w:vAnchor="text" w:hAnchor="text" w:x="-176" w:y="1"/>
        <w:suppressOverlap/>
        <w:ind w:firstLine="567"/>
        <w:jc w:val="both"/>
        <w:rPr>
          <w:sz w:val="16"/>
          <w:szCs w:val="16"/>
          <w:lang w:val="kk-KZ"/>
        </w:rPr>
      </w:pPr>
      <w:r>
        <w:rPr>
          <w:sz w:val="16"/>
          <w:szCs w:val="16"/>
          <w:lang w:val="kk-KZ"/>
        </w:rPr>
        <w:t>4.Прокурорлық қызметтің мақсаттары.</w:t>
      </w:r>
    </w:p>
    <w:p w14:paraId="09DD3889">
      <w:pPr>
        <w:framePr w:hSpace="180" w:wrap="around" w:vAnchor="text" w:hAnchor="text" w:x="-176" w:y="1"/>
        <w:suppressOverlap/>
        <w:ind w:firstLine="567"/>
        <w:jc w:val="both"/>
        <w:rPr>
          <w:sz w:val="16"/>
          <w:szCs w:val="16"/>
          <w:lang w:val="kk-KZ"/>
        </w:rPr>
      </w:pPr>
      <w:r>
        <w:rPr>
          <w:sz w:val="16"/>
          <w:szCs w:val="16"/>
          <w:lang w:val="kk-KZ"/>
        </w:rPr>
        <w:t>5. Ішкі істер министрлігі және оның жергілікті билік органдары. Ішкі істер органдарының қызметі. Ішкі істер органдары қызметінің қағидаттары.</w:t>
      </w:r>
    </w:p>
    <w:p w14:paraId="06CE94F9">
      <w:pPr>
        <w:ind w:firstLine="567"/>
        <w:jc w:val="both"/>
        <w:rPr>
          <w:sz w:val="16"/>
          <w:szCs w:val="16"/>
          <w:lang w:val="kk-KZ"/>
        </w:rPr>
      </w:pPr>
      <w:r>
        <w:rPr>
          <w:sz w:val="16"/>
          <w:szCs w:val="16"/>
          <w:lang w:val="kk-KZ"/>
        </w:rPr>
        <w:t>6. Қазақстан Республикасы Сыбайлас жемқорлыққа қарсы іс-қимыл агенттігінің (Сыбайлас жемқорлыққа қарсы қызмет) миссиясы, негізгі міндеттері, функциялары, құқықтары мен міндеттері.</w:t>
      </w:r>
    </w:p>
    <w:p w14:paraId="3E35C696">
      <w:pPr>
        <w:ind w:firstLine="567"/>
        <w:jc w:val="both"/>
        <w:rPr>
          <w:sz w:val="16"/>
          <w:szCs w:val="16"/>
          <w:lang w:val="kk-KZ"/>
        </w:rPr>
      </w:pPr>
    </w:p>
    <w:p w14:paraId="30102FD3">
      <w:pPr>
        <w:ind w:firstLine="567"/>
        <w:jc w:val="both"/>
        <w:rPr>
          <w:color w:val="000000"/>
          <w:spacing w:val="2"/>
          <w:sz w:val="16"/>
          <w:szCs w:val="16"/>
          <w:lang w:val="kk-KZ"/>
        </w:rPr>
      </w:pPr>
      <w:r>
        <w:rPr>
          <w:b/>
          <w:bCs/>
          <w:sz w:val="16"/>
          <w:szCs w:val="16"/>
          <w:lang w:val="kk-KZ"/>
        </w:rPr>
        <w:t xml:space="preserve">1. Құқықтық мемлекеттегі соттың рөлі. </w:t>
      </w:r>
      <w:r>
        <w:rPr>
          <w:color w:val="000000"/>
          <w:spacing w:val="2"/>
          <w:sz w:val="16"/>
          <w:szCs w:val="16"/>
          <w:lang w:val="kk-KZ"/>
        </w:rPr>
        <w:t>Қазақстан Республикасында сот билiгi тұрақты судьялар, сондай-ақ заңда көзделген жағдайларда және тәртiппен қылмыстық сот iсiн жүргiзуге тартылған алқа заседательдерi арқылы соттарға ғана тиесiлi.</w:t>
      </w:r>
    </w:p>
    <w:p w14:paraId="7807887E">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Қазақстан Республикасында сот төрелiгiн тек сот қана жүзеге асырады.</w:t>
      </w:r>
    </w:p>
    <w:p w14:paraId="540C379E">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Соттың ерекше өкiлеттiгiн басқа органдарға берудi көздейтiн заң актiлерiн шығаруға тыйым салады.</w:t>
      </w:r>
    </w:p>
    <w:p w14:paraId="73BE8D53">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Ешқандай өзге органдар мен тұлғалардың судья өкiлеттiгiн немесе сот билiгi функцияларын иеленуге құқығы жоқ.</w:t>
      </w:r>
    </w:p>
    <w:p w14:paraId="70409CB0">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 iсiн қарау тәртiбiмен қаралуға тиiс өтiнiштердi, арыздар мен шағымдарды басқа ешқандай органның, лауазымды немесе өзге де адамдардың қарауына немесе бақылауға алуына болмайды.</w:t>
      </w:r>
    </w:p>
    <w:p w14:paraId="79C80FBC">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 билiгi Қазақстан Республикасының атынан жүзеге асырылады және азаматтар мен ұйымдардың құқықтарын, бостандықтары мен заңды мүдделерін қорғауға, Республика Конституциясының, заңдарының, өзге де нормативтiк құқықтық актiлерiнiң, халықаралық шарттарының орындалуын қамтамасыз етуге қызмет етедi.</w:t>
      </w:r>
    </w:p>
    <w:p w14:paraId="0B108C9F">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Әркiмге мемлекеттiк органдардың, ұйымдардың, лауазымды және өзге де адамдардың Республиканың Конституциясында және заңдарында көзделген құқықтарға, бостандықтар мен заңды мүдделерге нұқсан келтiретiн немесе оларды шектейтiн кез келген заңсыз шешiмдерi мен iс-қимылдарынан сот арқылы қорғалуға кепiлдiк берiледi.</w:t>
      </w:r>
    </w:p>
    <w:p w14:paraId="14EF63D7">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Ешкiмдi де оның iсiн заңның барлық талаптары мен әдiлеттiлiктi сақтай отырып құзыреттi, тәуелсiз және алаламайтын соттың қарау құқығынан айыруға болмайды.</w:t>
      </w:r>
    </w:p>
    <w:p w14:paraId="3ED5EBCC">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 билiгi азаматтық, қылмыстық және заңда белгiленген өзге де сот iсiн жүргiзу нысандары арқылы жүзеге асырылады.</w:t>
      </w:r>
    </w:p>
    <w:p w14:paraId="2FC3CFE5">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Судьялар сот төрелiгiн iске асыру кезiнде тәуелсiз және тек Конституция мен заңға ғана бағынады. Судьялардың мәртебесi мен тәуелсiздiгiне нұқсан келтiретiн заңдарды немесе өзге де нормативтiк құқықтық актiлердi қабылдауға жол берiлмейдi.</w:t>
      </w:r>
    </w:p>
    <w:p w14:paraId="060B556B">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Соттың сот төрелiгiн iске асыру жөнiндегi қызметiне қандай да бiр араласуға жол берiлмейдi және заң бойынша жауаптылыққа әкеп соғады. Судьялар нақты iстер бойынша есеп бермейдi. Сот iсiн жүргiзудiң белгiленген тәртiбiне қарамастан берiлген сот iстерi бойынша, сондай-ақ соттың құзыретiне кiрмейтiн мәселелер бойынша өтiнiштердi сот қараусыз қалдырады немесе тиiстi органдарға жiбередi.</w:t>
      </w:r>
    </w:p>
    <w:p w14:paraId="7BD89972">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Сотқа немесе судьяға құрметтемеушiлiк бiлдiру заңда белгiленген жауаптылыққа әкеп соғады.</w:t>
      </w:r>
    </w:p>
    <w:p w14:paraId="3F83B7BB">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Сот актiлерi мен судьялардың өз өкiлеттiктерiн жүзеге асыру кезiндегi талаптарын барлық мемлекеттiк органдар мен олардың лауазымды адамдары, жеке және заңды тұлғалар орындауға мiндеттi. Сот актiлерi мен судьяның талаптарын орындамау заңмен белгiленген жауапкершiлiкке әкеп соғады.</w:t>
      </w:r>
    </w:p>
    <w:p w14:paraId="3B2C4A97">
      <w:pPr>
        <w:ind w:firstLine="567"/>
        <w:jc w:val="both"/>
        <w:rPr>
          <w:color w:val="000000"/>
          <w:spacing w:val="2"/>
          <w:sz w:val="16"/>
          <w:szCs w:val="16"/>
          <w:lang w:val="kk-KZ"/>
        </w:rPr>
      </w:pPr>
      <w:r>
        <w:rPr>
          <w:b/>
          <w:bCs/>
          <w:sz w:val="16"/>
          <w:szCs w:val="16"/>
          <w:lang w:val="kk-KZ"/>
        </w:rPr>
        <w:t xml:space="preserve">2. Қазақстан Республикасының соттары. </w:t>
      </w:r>
      <w:r>
        <w:rPr>
          <w:color w:val="000000"/>
          <w:spacing w:val="2"/>
          <w:sz w:val="16"/>
          <w:szCs w:val="16"/>
          <w:lang w:val="kk-KZ"/>
        </w:rPr>
        <w:t xml:space="preserve">Қазақстан Республикасының сот жүйесiн Қазақстан Республикасының Жоғарғы Соты, Қазақстан Республикасының Конституциясына және </w:t>
      </w:r>
      <w:r>
        <w:rPr>
          <w:sz w:val="16"/>
          <w:szCs w:val="16"/>
          <w:lang w:val="kk-KZ"/>
        </w:rPr>
        <w:t>Қазақстан Республикасының сот жүйесiн Қазақстан Республикасының Жоғарғы Соты, Қазақстан Республикасының Конституциясына және Қазақстан Республикасының сот жүйесі мен судьяларының мәртебесі туралы</w:t>
      </w:r>
      <w:r>
        <w:rPr>
          <w:color w:val="000000"/>
          <w:spacing w:val="2"/>
          <w:sz w:val="16"/>
          <w:szCs w:val="16"/>
          <w:lang w:val="kk-KZ"/>
        </w:rPr>
        <w:t xml:space="preserve"> Конституциялық заңға сәйкес құрылатын жергiлiктi және басқа соттар құрайды.</w:t>
      </w:r>
    </w:p>
    <w:p w14:paraId="2D364B8A">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Қандай да болмасын атаумен арнаулы және төтенше соттар құруға жол берiлмейдi.</w:t>
      </w:r>
    </w:p>
    <w:p w14:paraId="16FCA7F4">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Жергiлiктi соттарға мыналар жатады:</w:t>
      </w:r>
    </w:p>
    <w:p w14:paraId="75C405AB">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1) облыстық және оларға теңестiрiлген соттар (Республика астанасының қалалық соты, республикалық маңызы бар қалалардың қалалық соттары);</w:t>
      </w:r>
    </w:p>
    <w:p w14:paraId="7C1A5CA4">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2) аудандық және оларға теңестірілген соттар (қалалық сот, ауданаралық сот).</w:t>
      </w:r>
    </w:p>
    <w:p w14:paraId="1A60F298">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Қазақстан Республикасында басқа соттар, оның ішінде мамандандырылған (әскери, қаржылық, экономикалық, әкiмшiлiк, кәмелетке толмағандардың iстерi жөнiндегi және басқа) соттар құрылуы мүмкін.</w:t>
      </w:r>
    </w:p>
    <w:p w14:paraId="1447842B">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Мамандандырылған соттарды облыстық немесе аудандық сот мәртебесімен Қазақстан Республикасының Президенті құрады.</w:t>
      </w:r>
    </w:p>
    <w:p w14:paraId="16A61C06">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Қазақстан Республикасының Жоғарғы Сотының, жергілікті және басқа соттардың Қазақстан Республикасының Мемлекеттiк Елтаңбасы мен өзiнiң атауы бейнеленген мөрi болады.</w:t>
      </w:r>
    </w:p>
    <w:p w14:paraId="7D8DC0B5">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Қазақстан Республикасының сот жүйесіне кірмейтін "Астана" халықаралық қаржы орталығы сотының ерекше мәртебесі болады.</w:t>
      </w:r>
    </w:p>
    <w:p w14:paraId="4226D83D">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Аудандық және оларға теңестірілген соттарды сот әкімшілігі саласындағы уәкілетті мемлекеттік орган басшысының Жоғарғы Сот Төрағасымен және Жоғары Сот Кеңесімен келісілген ұсынуы бойынша Қазақстан Республикасының Президенті құрады, қайта ұйымдастырады, атауын өзгертеді және таратады.</w:t>
      </w:r>
    </w:p>
    <w:p w14:paraId="674278FF">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Қазақстан Республикасының Президенті бірнеше әкiмшiлiк-аумақтық бiрлiкте ауданаралық сот немесе бiр әкiмшiлiк-аумақтық бiрлiкте бiрнеше аудандық сот құруы мүмкін.</w:t>
      </w:r>
    </w:p>
    <w:p w14:paraId="7C28AA7F">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Аудандық соттар үшiн судьялардың жалпы санын Жоғарғы Сот Төрағасының Жоғары Сот Кеңесімен келісілген ұсынуы бойынша Қазақстан Республикасының Президентi бекiтедi.</w:t>
      </w:r>
    </w:p>
    <w:p w14:paraId="3F21BE80">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Жоғарғы Сот Төрағасы уәкілетті органның ұсынуы негiзiнде Жоғары Сот Кеңесімен келісу бойынша әрбiр аудандық сот үшiн судьялардың санын белгiлейдi.</w:t>
      </w:r>
    </w:p>
    <w:p w14:paraId="0C9611CA">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shd w:val="clear" w:color="auto" w:fill="FFFFFF"/>
          <w:lang w:val="kk-KZ"/>
        </w:rPr>
        <w:t xml:space="preserve">Аудандық сот Конституцияда және </w:t>
      </w:r>
      <w:r>
        <w:rPr>
          <w:sz w:val="16"/>
          <w:szCs w:val="16"/>
          <w:lang w:val="kk-KZ"/>
        </w:rPr>
        <w:t>Қазақстан Республикасының сот жүйесі мен судьяларының мәртебесі туралы</w:t>
      </w:r>
      <w:r>
        <w:rPr>
          <w:color w:val="000000"/>
          <w:spacing w:val="2"/>
          <w:sz w:val="16"/>
          <w:szCs w:val="16"/>
          <w:shd w:val="clear" w:color="auto" w:fill="FFFFFF"/>
          <w:lang w:val="kk-KZ"/>
        </w:rPr>
        <w:t>Конституциялық заңда белгiленген тәртiппен тағайындалатын төрағадан және судьялардан тұрады.</w:t>
      </w:r>
    </w:p>
    <w:p w14:paraId="74352B53">
      <w:pPr>
        <w:pStyle w:val="31"/>
        <w:spacing w:before="0" w:beforeAutospacing="0" w:after="0" w:afterAutospacing="0"/>
        <w:ind w:firstLine="567"/>
        <w:jc w:val="both"/>
        <w:textAlignment w:val="baseline"/>
        <w:rPr>
          <w:color w:val="000000"/>
          <w:spacing w:val="2"/>
          <w:sz w:val="16"/>
          <w:szCs w:val="16"/>
          <w:lang w:val="kk-KZ"/>
        </w:rPr>
      </w:pPr>
      <w:r>
        <w:rPr>
          <w:b/>
          <w:bCs/>
          <w:i/>
          <w:iCs/>
          <w:color w:val="000000"/>
          <w:spacing w:val="2"/>
          <w:sz w:val="16"/>
          <w:szCs w:val="16"/>
          <w:lang w:val="kk-KZ"/>
        </w:rPr>
        <w:t xml:space="preserve">Облыстық және оларға теңестiрiлген соттарды құру. </w:t>
      </w:r>
      <w:r>
        <w:rPr>
          <w:color w:val="000000"/>
          <w:spacing w:val="2"/>
          <w:sz w:val="16"/>
          <w:szCs w:val="16"/>
          <w:lang w:val="kk-KZ"/>
        </w:rPr>
        <w:t>Облыстық және оларға теңестiрiлген соттарды Жоғарғы Сот Төрағасының Жоғары Сот Кеңесімен келісілген ұсынуы бойынша Қазақстан Республикасының Президентi құрады, қайта ұйымдастырады, қайта атайды және таратады.</w:t>
      </w:r>
    </w:p>
    <w:p w14:paraId="36CC1127">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Облыстық соттар судьяларының жалпы санын Жоғарғы Сот Төрағасының Жоғары Сот Кеңесімен келісілген ұсынуы бойынша Қазақстан Республикасының Президентi бекiтедi.</w:t>
      </w:r>
    </w:p>
    <w:p w14:paraId="4DBAE4B3">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Әрбір облыстық сот үшiн судьялардың санын уәкiлеттi органның ұсынуы негізінде Жоғары Сот Кеңесімен келісім бойынша Жоғарғы Соттың Төрағасы белгiлейдi.</w:t>
      </w:r>
    </w:p>
    <w:p w14:paraId="15E49793">
      <w:pPr>
        <w:ind w:firstLine="567"/>
        <w:jc w:val="both"/>
        <w:textAlignment w:val="baseline"/>
        <w:rPr>
          <w:color w:val="000000"/>
          <w:spacing w:val="2"/>
          <w:sz w:val="16"/>
          <w:szCs w:val="16"/>
          <w:lang w:val="kk-KZ"/>
        </w:rPr>
      </w:pPr>
      <w:r>
        <w:rPr>
          <w:b/>
          <w:bCs/>
          <w:i/>
          <w:iCs/>
          <w:color w:val="000000"/>
          <w:spacing w:val="2"/>
          <w:sz w:val="16"/>
          <w:szCs w:val="16"/>
          <w:lang w:val="kk-KZ"/>
        </w:rPr>
        <w:t xml:space="preserve">Жоғарғы Соттың өкiлеттiгi. </w:t>
      </w:r>
      <w:r>
        <w:rPr>
          <w:color w:val="000000"/>
          <w:spacing w:val="2"/>
          <w:sz w:val="16"/>
          <w:szCs w:val="16"/>
          <w:lang w:val="kk-KZ"/>
        </w:rPr>
        <w:t>Жоғарғы Сот жергілікті және басқа да соттардың қарауына жатқызылған азаматтық, қылмыстық және өзге де істер бойынша жоғары сот органы болып табылады, оларға қатысты кассациялық саты функцияларын жүзеге асырады және нормативтік қаулылар қабылдау арқылы сот практикасы мәселелерi бойынша түсiндірулер беріп отырады.</w:t>
      </w:r>
    </w:p>
    <w:p w14:paraId="7D978F22">
      <w:pPr>
        <w:ind w:firstLine="567"/>
        <w:jc w:val="both"/>
        <w:textAlignment w:val="baseline"/>
        <w:rPr>
          <w:color w:val="000000"/>
          <w:spacing w:val="2"/>
          <w:sz w:val="16"/>
          <w:szCs w:val="16"/>
          <w:lang w:val="kk-KZ"/>
        </w:rPr>
      </w:pPr>
      <w:r>
        <w:rPr>
          <w:color w:val="000000"/>
          <w:spacing w:val="2"/>
          <w:sz w:val="16"/>
          <w:szCs w:val="16"/>
          <w:lang w:val="kk-KZ"/>
        </w:rPr>
        <w:t>Жоғарғы Сот:</w:t>
      </w:r>
    </w:p>
    <w:p w14:paraId="3A5AF60D">
      <w:pPr>
        <w:ind w:firstLine="567"/>
        <w:jc w:val="both"/>
        <w:textAlignment w:val="baseline"/>
        <w:rPr>
          <w:color w:val="000000"/>
          <w:spacing w:val="2"/>
          <w:sz w:val="16"/>
          <w:szCs w:val="16"/>
          <w:lang w:val="kk-KZ"/>
        </w:rPr>
      </w:pPr>
      <w:r>
        <w:rPr>
          <w:color w:val="000000"/>
          <w:spacing w:val="2"/>
          <w:sz w:val="16"/>
          <w:szCs w:val="16"/>
          <w:lang w:val="kk-KZ"/>
        </w:rPr>
        <w:t>1) өзiнiң қарауына жатқызылған сот iстерi мен материалдарын қарайды;</w:t>
      </w:r>
    </w:p>
    <w:p w14:paraId="4E9E1D60">
      <w:pPr>
        <w:ind w:firstLine="567"/>
        <w:jc w:val="both"/>
        <w:textAlignment w:val="baseline"/>
        <w:rPr>
          <w:color w:val="000000"/>
          <w:spacing w:val="2"/>
          <w:sz w:val="16"/>
          <w:szCs w:val="16"/>
          <w:lang w:val="kk-KZ"/>
        </w:rPr>
      </w:pPr>
      <w:r>
        <w:rPr>
          <w:color w:val="000000"/>
          <w:spacing w:val="2"/>
          <w:sz w:val="16"/>
          <w:szCs w:val="16"/>
          <w:lang w:val="kk-KZ"/>
        </w:rPr>
        <w:t>2) сот практикасын зерделейдi және оны жинақтаудың қорытындылары бойынша Республика соттарының сот төрелiгiн iске асыруы кезiндегi заңдылықтың сақталу мәселелерiн қарайды;</w:t>
      </w:r>
    </w:p>
    <w:p w14:paraId="22D9BEBF">
      <w:pPr>
        <w:ind w:firstLine="567"/>
        <w:jc w:val="both"/>
        <w:textAlignment w:val="baseline"/>
        <w:rPr>
          <w:color w:val="000000"/>
          <w:spacing w:val="2"/>
          <w:sz w:val="16"/>
          <w:szCs w:val="16"/>
          <w:lang w:val="kk-KZ"/>
        </w:rPr>
      </w:pPr>
      <w:r>
        <w:rPr>
          <w:color w:val="000000"/>
          <w:spacing w:val="2"/>
          <w:sz w:val="16"/>
          <w:szCs w:val="16"/>
          <w:lang w:val="kk-KZ"/>
        </w:rPr>
        <w:t>3) нормативтік қаулылар, қаулылар қабылдайды;</w:t>
      </w:r>
    </w:p>
    <w:p w14:paraId="16777B2F">
      <w:pPr>
        <w:ind w:firstLine="567"/>
        <w:jc w:val="both"/>
        <w:textAlignment w:val="baseline"/>
        <w:rPr>
          <w:color w:val="000000"/>
          <w:spacing w:val="2"/>
          <w:sz w:val="16"/>
          <w:szCs w:val="16"/>
          <w:lang w:val="kk-KZ"/>
        </w:rPr>
      </w:pPr>
      <w:bookmarkStart w:id="17" w:name="z320"/>
      <w:bookmarkEnd w:id="17"/>
      <w:r>
        <w:rPr>
          <w:color w:val="000000"/>
          <w:spacing w:val="2"/>
          <w:sz w:val="16"/>
          <w:szCs w:val="16"/>
          <w:lang w:val="kk-KZ"/>
        </w:rPr>
        <w:t>4) заңда көзделген басқа да өкiлеттiктердi жүзеге асырады.</w:t>
      </w:r>
    </w:p>
    <w:p w14:paraId="00BD6CBB">
      <w:pPr>
        <w:pStyle w:val="31"/>
        <w:spacing w:before="0" w:beforeAutospacing="0" w:after="0" w:afterAutospacing="0"/>
        <w:ind w:firstLine="567"/>
        <w:jc w:val="both"/>
        <w:textAlignment w:val="baseline"/>
        <w:rPr>
          <w:color w:val="000000"/>
          <w:spacing w:val="2"/>
          <w:sz w:val="16"/>
          <w:szCs w:val="16"/>
          <w:lang w:val="kk-KZ"/>
        </w:rPr>
      </w:pPr>
      <w:r>
        <w:rPr>
          <w:b/>
          <w:bCs/>
          <w:i/>
          <w:iCs/>
          <w:color w:val="000000"/>
          <w:spacing w:val="2"/>
          <w:sz w:val="16"/>
          <w:szCs w:val="16"/>
          <w:lang w:val="kk-KZ"/>
        </w:rPr>
        <w:t xml:space="preserve">Судья мәртебесi. </w:t>
      </w:r>
      <w:r>
        <w:rPr>
          <w:color w:val="000000"/>
          <w:spacing w:val="2"/>
          <w:sz w:val="16"/>
          <w:szCs w:val="16"/>
          <w:lang w:val="kk-KZ"/>
        </w:rPr>
        <w:t>Қазақстан Республикасының барлық соттары судьяларының мәртебесi бiрдей болады және бiр-бiрiнен тек өкiлеттiктерiмен ерекшеленедi.</w:t>
      </w:r>
    </w:p>
    <w:p w14:paraId="7E00ED50">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 xml:space="preserve">Судья Қазақстан Республикасының Конституциясында және </w:t>
      </w:r>
      <w:r>
        <w:rPr>
          <w:sz w:val="16"/>
          <w:szCs w:val="16"/>
          <w:lang w:val="kk-KZ"/>
        </w:rPr>
        <w:t>Қазақстан Республикасының сот жүйесі мен судьяларының мәртебесі туралы</w:t>
      </w:r>
      <w:r>
        <w:rPr>
          <w:color w:val="000000"/>
          <w:spacing w:val="2"/>
          <w:sz w:val="16"/>
          <w:szCs w:val="16"/>
          <w:lang w:val="kk-KZ"/>
        </w:rPr>
        <w:t xml:space="preserve"> Конституциялық заңда белгiленген тәртiппен сот төрелiгiн іске асыру жөнiндегi өкiлеттiктер берiлген, өз мiндеттерiн тұрақты негiзде орындайтын және сот билiгiн жүргiзушi болатын мемлекеттің лауазымды адамы болып табылады.</w:t>
      </w:r>
    </w:p>
    <w:p w14:paraId="049D1CCA">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 xml:space="preserve">Судьялардың құқықтық жағдайы Қазақстан Республикасының Конституциясымен, </w:t>
      </w:r>
      <w:r>
        <w:rPr>
          <w:sz w:val="16"/>
          <w:szCs w:val="16"/>
          <w:lang w:val="kk-KZ"/>
        </w:rPr>
        <w:t>Қазақстан Республикасының сот жүйесі мен судьяларының мәртебесі туралы</w:t>
      </w:r>
      <w:r>
        <w:rPr>
          <w:color w:val="000000"/>
          <w:spacing w:val="2"/>
          <w:sz w:val="16"/>
          <w:szCs w:val="16"/>
          <w:lang w:val="kk-KZ"/>
        </w:rPr>
        <w:t xml:space="preserve"> Конституциялық заңмен және өзге де заңдармен белгiленедi.</w:t>
      </w:r>
    </w:p>
    <w:p w14:paraId="1A6620AA">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Судьяға заңда көзделмеген соттан тыс функциялар мен мiндеттердi жүктеуге болмайды. Судьяны қылмысқа қарсы күрес, заңдылық пен құқық тәртiбiн сақтау мәселелерi жөнiндегi мемлекеттiк және қоғамдық құрылымдардың құрамына енгiзуге болмайды.</w:t>
      </w:r>
    </w:p>
    <w:p w14:paraId="5AFFE4D6">
      <w:pPr>
        <w:ind w:firstLine="567"/>
        <w:jc w:val="both"/>
        <w:textAlignment w:val="baseline"/>
        <w:rPr>
          <w:color w:val="000000"/>
          <w:spacing w:val="2"/>
          <w:sz w:val="16"/>
          <w:szCs w:val="16"/>
          <w:lang w:val="kk-KZ"/>
        </w:rPr>
      </w:pPr>
      <w:r>
        <w:rPr>
          <w:b/>
          <w:bCs/>
          <w:i/>
          <w:iCs/>
          <w:color w:val="000000"/>
          <w:spacing w:val="2"/>
          <w:sz w:val="16"/>
          <w:szCs w:val="16"/>
          <w:lang w:val="kk-KZ"/>
        </w:rPr>
        <w:t xml:space="preserve">Судьялыққа кандидаттарға қойылатын талаптар. </w:t>
      </w:r>
      <w:r>
        <w:rPr>
          <w:color w:val="000000"/>
          <w:spacing w:val="2"/>
          <w:sz w:val="16"/>
          <w:szCs w:val="16"/>
          <w:lang w:val="kk-KZ"/>
        </w:rPr>
        <w:t>Аудандық соттың судьясы болып:</w:t>
      </w:r>
    </w:p>
    <w:p w14:paraId="25FABFBC">
      <w:pPr>
        <w:ind w:firstLine="567"/>
        <w:jc w:val="both"/>
        <w:textAlignment w:val="baseline"/>
        <w:rPr>
          <w:color w:val="000000"/>
          <w:spacing w:val="2"/>
          <w:sz w:val="16"/>
          <w:szCs w:val="16"/>
          <w:lang w:val="kk-KZ"/>
        </w:rPr>
      </w:pPr>
      <w:r>
        <w:rPr>
          <w:color w:val="000000"/>
          <w:spacing w:val="2"/>
          <w:sz w:val="16"/>
          <w:szCs w:val="16"/>
          <w:lang w:val="kk-KZ"/>
        </w:rPr>
        <w:t>1) отыз жасқа толған;</w:t>
      </w:r>
    </w:p>
    <w:p w14:paraId="1F9A488B">
      <w:pPr>
        <w:ind w:firstLine="567"/>
        <w:jc w:val="both"/>
        <w:textAlignment w:val="baseline"/>
        <w:rPr>
          <w:color w:val="000000"/>
          <w:spacing w:val="2"/>
          <w:sz w:val="16"/>
          <w:szCs w:val="16"/>
          <w:lang w:val="kk-KZ"/>
        </w:rPr>
      </w:pPr>
      <w:r>
        <w:rPr>
          <w:color w:val="000000"/>
          <w:spacing w:val="2"/>
          <w:sz w:val="16"/>
          <w:szCs w:val="16"/>
          <w:lang w:val="kk-KZ"/>
        </w:rPr>
        <w:t>2) жоғары заң бiлiмi, жоғары моральдық-адамгершілік қасиеттері, мiнсiз беделі және заңгерлік кәсібі бойынша кемiнде бес жыл жұмыс өтілі бар;</w:t>
      </w:r>
    </w:p>
    <w:p w14:paraId="7CDDCDA4">
      <w:pPr>
        <w:ind w:firstLine="567"/>
        <w:jc w:val="both"/>
        <w:textAlignment w:val="baseline"/>
        <w:rPr>
          <w:color w:val="000000"/>
          <w:spacing w:val="2"/>
          <w:sz w:val="16"/>
          <w:szCs w:val="16"/>
          <w:lang w:val="kk-KZ"/>
        </w:rPr>
      </w:pPr>
      <w:bookmarkStart w:id="18" w:name="z391"/>
      <w:bookmarkEnd w:id="18"/>
      <w:r>
        <w:rPr>
          <w:color w:val="000000"/>
          <w:spacing w:val="2"/>
          <w:sz w:val="16"/>
          <w:szCs w:val="16"/>
          <w:lang w:val="kk-KZ"/>
        </w:rPr>
        <w:t>3) біліктілік емтиханын тапсырған (Жоғарғы Сот жанындағы Сот төрелігі академиясында оқу бітірген және біліктілік емтиханын тапсырған адам оқуын бітірген күннен бастап төрт жыл бойы емтихан тапсырудан босатылады);</w:t>
      </w:r>
    </w:p>
    <w:p w14:paraId="642701EA">
      <w:pPr>
        <w:ind w:firstLine="567"/>
        <w:jc w:val="both"/>
        <w:textAlignment w:val="baseline"/>
        <w:rPr>
          <w:color w:val="000000"/>
          <w:spacing w:val="2"/>
          <w:sz w:val="16"/>
          <w:szCs w:val="16"/>
          <w:lang w:val="kk-KZ"/>
        </w:rPr>
      </w:pPr>
      <w:r>
        <w:rPr>
          <w:color w:val="000000"/>
          <w:spacing w:val="2"/>
          <w:sz w:val="16"/>
          <w:szCs w:val="16"/>
          <w:lang w:val="kk-KZ"/>
        </w:rPr>
        <w:t>4) медициналық куәландырудан өткен және судьяның кәсіптік мiндеттерiн атқаруға кедергi келтiретiн ауруларының жоқ екендігін растаған;</w:t>
      </w:r>
    </w:p>
    <w:p w14:paraId="4781593B">
      <w:pPr>
        <w:ind w:firstLine="567"/>
        <w:jc w:val="both"/>
        <w:textAlignment w:val="baseline"/>
        <w:rPr>
          <w:color w:val="000000"/>
          <w:spacing w:val="2"/>
          <w:sz w:val="16"/>
          <w:szCs w:val="16"/>
          <w:lang w:val="kk-KZ"/>
        </w:rPr>
      </w:pPr>
      <w:bookmarkStart w:id="19" w:name="z393"/>
      <w:bookmarkEnd w:id="19"/>
      <w:r>
        <w:rPr>
          <w:color w:val="000000"/>
          <w:spacing w:val="2"/>
          <w:sz w:val="16"/>
          <w:szCs w:val="16"/>
          <w:lang w:val="kk-KZ"/>
        </w:rPr>
        <w:t>5) негізгі жұмыс орнынан қол үзіп, сотта ақы төленетін тағылымдамадан ойдағыдай өткен және тағылымдама қорытындысы бойынша соттың жалпы отырысының оң қорытындысын алған (Жоғарғы Сот жанындағы Сот төрелігі академиясында оқу бiтiрген және біліктілік емтиханын тапсырған адам оқуын бітірген күннен бастап төрт жыл бойы тағылымдамадан өтуден босатылады);</w:t>
      </w:r>
    </w:p>
    <w:p w14:paraId="48490380">
      <w:pPr>
        <w:ind w:firstLine="567"/>
        <w:jc w:val="both"/>
        <w:textAlignment w:val="baseline"/>
        <w:rPr>
          <w:color w:val="000000"/>
          <w:spacing w:val="2"/>
          <w:sz w:val="16"/>
          <w:szCs w:val="16"/>
          <w:lang w:val="kk-KZ"/>
        </w:rPr>
      </w:pPr>
      <w:r>
        <w:rPr>
          <w:color w:val="000000"/>
          <w:spacing w:val="2"/>
          <w:sz w:val="16"/>
          <w:szCs w:val="16"/>
          <w:lang w:val="kk-KZ"/>
        </w:rPr>
        <w:t>6) "Қазақстан Республикасының Жоғары Сот Кеңесі туралы" Қазақстан Республикасының Заңында көзделген жағдайларда полиграфологиялық зерттеуден өткен Қазақстан Республикасының азаматы тағайындала алады.</w:t>
      </w:r>
    </w:p>
    <w:p w14:paraId="341821E3">
      <w:pPr>
        <w:ind w:firstLine="567"/>
        <w:jc w:val="both"/>
        <w:textAlignment w:val="baseline"/>
        <w:rPr>
          <w:color w:val="000000"/>
          <w:spacing w:val="2"/>
          <w:sz w:val="16"/>
          <w:szCs w:val="16"/>
          <w:lang w:val="kk-KZ"/>
        </w:rPr>
      </w:pPr>
      <w:r>
        <w:rPr>
          <w:color w:val="000000"/>
          <w:spacing w:val="2"/>
          <w:sz w:val="16"/>
          <w:szCs w:val="16"/>
          <w:lang w:val="kk-KZ"/>
        </w:rPr>
        <w:t>Мынадай:</w:t>
      </w:r>
    </w:p>
    <w:p w14:paraId="1CD8D9E2">
      <w:pPr>
        <w:ind w:firstLine="567"/>
        <w:jc w:val="both"/>
        <w:textAlignment w:val="baseline"/>
        <w:rPr>
          <w:color w:val="000000"/>
          <w:spacing w:val="2"/>
          <w:sz w:val="16"/>
          <w:szCs w:val="16"/>
          <w:lang w:val="kk-KZ"/>
        </w:rPr>
      </w:pPr>
      <w:r>
        <w:rPr>
          <w:color w:val="000000"/>
          <w:spacing w:val="2"/>
          <w:sz w:val="16"/>
          <w:szCs w:val="16"/>
          <w:lang w:val="kk-KZ"/>
        </w:rPr>
        <w:t>1) сот әрекетке қабілетсіз немесе әрекет қабілеті шектеулі деп таныған;</w:t>
      </w:r>
    </w:p>
    <w:p w14:paraId="462B7377">
      <w:pPr>
        <w:ind w:firstLine="567"/>
        <w:jc w:val="both"/>
        <w:textAlignment w:val="baseline"/>
        <w:rPr>
          <w:color w:val="000000"/>
          <w:spacing w:val="2"/>
          <w:sz w:val="16"/>
          <w:szCs w:val="16"/>
          <w:lang w:val="kk-KZ"/>
        </w:rPr>
      </w:pPr>
      <w:r>
        <w:rPr>
          <w:color w:val="000000"/>
          <w:spacing w:val="2"/>
          <w:sz w:val="16"/>
          <w:szCs w:val="16"/>
          <w:lang w:val="kk-KZ"/>
        </w:rPr>
        <w:t>2) судья лауазымына конкурсқа қатысар алдындағы үш жыл ішінде мемлекеттік қызметке кір келтіретін тәртіптік теріс қылығы үшін тәртіптік жауаптылыққа тартылған адам судья болмайды. Бұл ретте мемлекеттік қызметке кір келтіретін тәртіптік теріс қылығы үшін қызметтен шығарылған адам судья болып тағайындалмайды;</w:t>
      </w:r>
    </w:p>
    <w:p w14:paraId="0BF97732">
      <w:pPr>
        <w:ind w:firstLine="567"/>
        <w:jc w:val="both"/>
        <w:textAlignment w:val="baseline"/>
        <w:rPr>
          <w:color w:val="000000"/>
          <w:spacing w:val="2"/>
          <w:sz w:val="16"/>
          <w:szCs w:val="16"/>
          <w:lang w:val="kk-KZ"/>
        </w:rPr>
      </w:pPr>
      <w:r>
        <w:rPr>
          <w:color w:val="000000"/>
          <w:spacing w:val="2"/>
          <w:sz w:val="16"/>
          <w:szCs w:val="16"/>
          <w:lang w:val="kk-KZ"/>
        </w:rPr>
        <w:t>3) судья лауазымына конкурсқа қатысар алдындағы үш жыл iшiнде сыбайлас жемқорлық құқық бұзушылық жасағаны үшiн сот тәртiбiмен әкiмшiлiк жаза қолданылған;</w:t>
      </w:r>
    </w:p>
    <w:p w14:paraId="7C5E8045">
      <w:pPr>
        <w:ind w:firstLine="567"/>
        <w:jc w:val="both"/>
        <w:textAlignment w:val="baseline"/>
        <w:rPr>
          <w:color w:val="000000"/>
          <w:spacing w:val="2"/>
          <w:sz w:val="16"/>
          <w:szCs w:val="16"/>
          <w:lang w:val="kk-KZ"/>
        </w:rPr>
      </w:pPr>
      <w:r>
        <w:rPr>
          <w:color w:val="000000"/>
          <w:spacing w:val="2"/>
          <w:sz w:val="16"/>
          <w:szCs w:val="16"/>
          <w:lang w:val="kk-KZ"/>
        </w:rPr>
        <w:t>4) судья лауазымына конкурсқа қатысар алдындағы үш жыл ішінде қылмыстық теріс қылық жасағаны үшін өзіне қатысты соттың айыптау үкімі шығарылған немесе қылмыстық теріс қылық жасағаны үшін қылмыстық жауаптылықтан Қазақстан Республикасы Қылмыстық-процестік кодексінің</w:t>
      </w:r>
      <w:r>
        <w:fldChar w:fldCharType="begin"/>
      </w:r>
      <w:r>
        <w:instrText xml:space="preserve"> HYPERLINK "https://adilet.zan.kz/kaz/docs/K1400000231" \l "z35" </w:instrText>
      </w:r>
      <w:r>
        <w:fldChar w:fldCharType="separate"/>
      </w:r>
      <w:r>
        <w:rPr>
          <w:color w:val="073A5E"/>
          <w:spacing w:val="2"/>
          <w:sz w:val="16"/>
          <w:szCs w:val="16"/>
          <w:u w:val="single"/>
          <w:lang w:val="kk-KZ"/>
        </w:rPr>
        <w:t>35-бабы</w:t>
      </w:r>
      <w:r>
        <w:rPr>
          <w:color w:val="073A5E"/>
          <w:spacing w:val="2"/>
          <w:sz w:val="16"/>
          <w:szCs w:val="16"/>
          <w:u w:val="single"/>
          <w:lang w:val="kk-KZ"/>
        </w:rPr>
        <w:fldChar w:fldCharType="end"/>
      </w:r>
      <w:r>
        <w:rPr>
          <w:color w:val="000000"/>
          <w:spacing w:val="2"/>
          <w:sz w:val="16"/>
          <w:szCs w:val="16"/>
          <w:lang w:val="kk-KZ"/>
        </w:rPr>
        <w:t>бірінші бөлігі 3), 4), 9), 10) және 12) тармақтарының немесе</w:t>
      </w:r>
      <w:r>
        <w:fldChar w:fldCharType="begin"/>
      </w:r>
      <w:r>
        <w:instrText xml:space="preserve"> HYPERLINK "https://adilet.zan.kz/kaz/docs/K1400000231" \l "z36" </w:instrText>
      </w:r>
      <w:r>
        <w:fldChar w:fldCharType="separate"/>
      </w:r>
      <w:r>
        <w:rPr>
          <w:color w:val="073A5E"/>
          <w:spacing w:val="2"/>
          <w:sz w:val="16"/>
          <w:szCs w:val="16"/>
          <w:u w:val="single"/>
          <w:lang w:val="kk-KZ"/>
        </w:rPr>
        <w:t>36-бабының</w:t>
      </w:r>
      <w:r>
        <w:rPr>
          <w:color w:val="073A5E"/>
          <w:spacing w:val="2"/>
          <w:sz w:val="16"/>
          <w:szCs w:val="16"/>
          <w:u w:val="single"/>
          <w:lang w:val="kk-KZ"/>
        </w:rPr>
        <w:fldChar w:fldCharType="end"/>
      </w:r>
      <w:r>
        <w:rPr>
          <w:color w:val="000000"/>
          <w:spacing w:val="2"/>
          <w:sz w:val="16"/>
          <w:szCs w:val="16"/>
          <w:lang w:val="kk-KZ"/>
        </w:rPr>
        <w:t>негізінде босатылған;</w:t>
      </w:r>
    </w:p>
    <w:p w14:paraId="506BBF5E">
      <w:pPr>
        <w:ind w:firstLine="567"/>
        <w:jc w:val="both"/>
        <w:textAlignment w:val="baseline"/>
        <w:rPr>
          <w:color w:val="000000"/>
          <w:spacing w:val="2"/>
          <w:sz w:val="16"/>
          <w:szCs w:val="16"/>
          <w:lang w:val="kk-KZ"/>
        </w:rPr>
      </w:pPr>
      <w:r>
        <w:rPr>
          <w:color w:val="000000"/>
          <w:spacing w:val="2"/>
          <w:sz w:val="16"/>
          <w:szCs w:val="16"/>
          <w:lang w:val="kk-KZ"/>
        </w:rPr>
        <w:t>5) бұрын сотталған;</w:t>
      </w:r>
    </w:p>
    <w:p w14:paraId="50994CFE">
      <w:pPr>
        <w:ind w:firstLine="567"/>
        <w:jc w:val="both"/>
        <w:textAlignment w:val="baseline"/>
        <w:rPr>
          <w:color w:val="000000"/>
          <w:spacing w:val="2"/>
          <w:sz w:val="16"/>
          <w:szCs w:val="16"/>
          <w:lang w:val="kk-KZ"/>
        </w:rPr>
      </w:pPr>
      <w:r>
        <w:rPr>
          <w:color w:val="000000"/>
          <w:spacing w:val="2"/>
          <w:sz w:val="16"/>
          <w:szCs w:val="16"/>
          <w:lang w:val="kk-KZ"/>
        </w:rPr>
        <w:t>6) қылмыс жасағаны үшін қылмыстық жауаптылықтан Қазақстан Республикасы Қылмыстық-процестік кодексінің</w:t>
      </w:r>
      <w:r>
        <w:fldChar w:fldCharType="begin"/>
      </w:r>
      <w:r>
        <w:instrText xml:space="preserve"> HYPERLINK "https://adilet.zan.kz/kaz/docs/K1400000231" \l "z35" </w:instrText>
      </w:r>
      <w:r>
        <w:fldChar w:fldCharType="separate"/>
      </w:r>
      <w:r>
        <w:rPr>
          <w:color w:val="073A5E"/>
          <w:spacing w:val="2"/>
          <w:sz w:val="16"/>
          <w:szCs w:val="16"/>
          <w:u w:val="single"/>
          <w:lang w:val="kk-KZ"/>
        </w:rPr>
        <w:t>35-бабы</w:t>
      </w:r>
      <w:r>
        <w:rPr>
          <w:color w:val="073A5E"/>
          <w:spacing w:val="2"/>
          <w:sz w:val="16"/>
          <w:szCs w:val="16"/>
          <w:u w:val="single"/>
          <w:lang w:val="kk-KZ"/>
        </w:rPr>
        <w:fldChar w:fldCharType="end"/>
      </w:r>
      <w:r>
        <w:rPr>
          <w:color w:val="000000"/>
          <w:spacing w:val="2"/>
          <w:sz w:val="16"/>
          <w:szCs w:val="16"/>
          <w:lang w:val="kk-KZ"/>
        </w:rPr>
        <w:t>бірінші бөлігі 3), 4), 9), 10) және 12) тармақтарының немесе</w:t>
      </w:r>
      <w:r>
        <w:fldChar w:fldCharType="begin"/>
      </w:r>
      <w:r>
        <w:instrText xml:space="preserve"> HYPERLINK "https://adilet.zan.kz/kaz/docs/K1400000231" \l "z36" </w:instrText>
      </w:r>
      <w:r>
        <w:fldChar w:fldCharType="separate"/>
      </w:r>
      <w:r>
        <w:rPr>
          <w:color w:val="073A5E"/>
          <w:spacing w:val="2"/>
          <w:sz w:val="16"/>
          <w:szCs w:val="16"/>
          <w:u w:val="single"/>
          <w:lang w:val="kk-KZ"/>
        </w:rPr>
        <w:t>36-бабының</w:t>
      </w:r>
      <w:r>
        <w:rPr>
          <w:color w:val="073A5E"/>
          <w:spacing w:val="2"/>
          <w:sz w:val="16"/>
          <w:szCs w:val="16"/>
          <w:u w:val="single"/>
          <w:lang w:val="kk-KZ"/>
        </w:rPr>
        <w:fldChar w:fldCharType="end"/>
      </w:r>
      <w:r>
        <w:rPr>
          <w:color w:val="000000"/>
          <w:spacing w:val="2"/>
          <w:sz w:val="16"/>
          <w:szCs w:val="16"/>
          <w:lang w:val="kk-KZ"/>
        </w:rPr>
        <w:t>негізінде босатылған;</w:t>
      </w:r>
    </w:p>
    <w:p w14:paraId="242B8FEE">
      <w:pPr>
        <w:ind w:firstLine="567"/>
        <w:jc w:val="both"/>
        <w:textAlignment w:val="baseline"/>
        <w:rPr>
          <w:color w:val="000000"/>
          <w:spacing w:val="2"/>
          <w:sz w:val="16"/>
          <w:szCs w:val="16"/>
          <w:lang w:val="kk-KZ"/>
        </w:rPr>
      </w:pPr>
      <w:r>
        <w:rPr>
          <w:color w:val="000000"/>
          <w:spacing w:val="2"/>
          <w:sz w:val="16"/>
          <w:szCs w:val="16"/>
          <w:lang w:val="kk-KZ"/>
        </w:rPr>
        <w:t>7) судья лауазымынан, құқық қорғау органдарынан, арнаулы мемлекеттік органдардан және соттардан, әскери қызметтен теріс себептер бойынша, сондай-ақ Қазақстан Республикасының заңдарында көзделген өзге де жағдайларда қызметтен шығарылған адам судья бола алмайды.</w:t>
      </w:r>
    </w:p>
    <w:p w14:paraId="363D6744">
      <w:pPr>
        <w:pStyle w:val="31"/>
        <w:spacing w:before="0" w:beforeAutospacing="0" w:after="0" w:afterAutospacing="0"/>
        <w:ind w:firstLine="567"/>
        <w:jc w:val="both"/>
        <w:textAlignment w:val="baseline"/>
        <w:rPr>
          <w:color w:val="000000"/>
          <w:spacing w:val="2"/>
          <w:sz w:val="16"/>
          <w:szCs w:val="16"/>
          <w:lang w:val="kk-KZ"/>
        </w:rPr>
      </w:pPr>
      <w:r>
        <w:rPr>
          <w:b/>
          <w:bCs/>
          <w:i/>
          <w:iCs/>
          <w:color w:val="000000"/>
          <w:spacing w:val="2"/>
          <w:sz w:val="16"/>
          <w:szCs w:val="16"/>
          <w:lang w:val="kk-KZ"/>
        </w:rPr>
        <w:t xml:space="preserve">Судья лауазымында болудың шекті жасы. </w:t>
      </w:r>
      <w:r>
        <w:rPr>
          <w:color w:val="000000"/>
          <w:spacing w:val="2"/>
          <w:sz w:val="16"/>
          <w:szCs w:val="16"/>
          <w:lang w:val="kk-KZ"/>
        </w:rPr>
        <w:t>Судья Қазақстан Республикасының заңында белгіленген зейнеткерлік жасқа толған кезде оның шекті жасқа толғанға дейін судья лауазымында одан әрі болуына Жоғары Сот Кеңесі рұқсат етеді.</w:t>
      </w:r>
    </w:p>
    <w:p w14:paraId="6CAF7251">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Судья лауазымында болуға оның шекті жасқа – алпыс бес жасқа толуына дейін жол беріледі, бұл айрықша жағдайларда заңда көзделген тәртіппен бес жылдан аспайтын мерзімге ұзартылуы мүмкін.</w:t>
      </w:r>
    </w:p>
    <w:p w14:paraId="21C18CBB">
      <w:pPr>
        <w:ind w:firstLine="567"/>
        <w:jc w:val="both"/>
        <w:textAlignment w:val="baseline"/>
        <w:rPr>
          <w:color w:val="000000"/>
          <w:spacing w:val="2"/>
          <w:sz w:val="16"/>
          <w:szCs w:val="16"/>
          <w:lang w:val="kk-KZ"/>
        </w:rPr>
      </w:pPr>
      <w:r>
        <w:rPr>
          <w:b/>
          <w:bCs/>
          <w:i/>
          <w:iCs/>
          <w:color w:val="000000"/>
          <w:spacing w:val="2"/>
          <w:sz w:val="16"/>
          <w:szCs w:val="16"/>
          <w:lang w:val="kk-KZ"/>
        </w:rPr>
        <w:t xml:space="preserve">Судьялардың тәртiптiк жауапкершiлiгiнiң негiздерi. </w:t>
      </w:r>
      <w:r>
        <w:rPr>
          <w:color w:val="000000"/>
          <w:spacing w:val="2"/>
          <w:sz w:val="16"/>
          <w:szCs w:val="16"/>
          <w:lang w:val="kk-KZ"/>
        </w:rPr>
        <w:t>Судья тәртіптік теріс қылық жасағаны үшін тәртіптік жауаптылыққа тартылуы мүмкін.</w:t>
      </w:r>
    </w:p>
    <w:p w14:paraId="1940ACCA">
      <w:pPr>
        <w:ind w:firstLine="567"/>
        <w:jc w:val="both"/>
        <w:textAlignment w:val="baseline"/>
        <w:rPr>
          <w:color w:val="000000"/>
          <w:spacing w:val="2"/>
          <w:sz w:val="16"/>
          <w:szCs w:val="16"/>
          <w:lang w:val="kk-KZ"/>
        </w:rPr>
      </w:pPr>
      <w:r>
        <w:rPr>
          <w:color w:val="000000"/>
          <w:spacing w:val="2"/>
          <w:sz w:val="16"/>
          <w:szCs w:val="16"/>
          <w:lang w:val="kk-KZ"/>
        </w:rPr>
        <w:t xml:space="preserve">Қызметтік міндеттерін атқару не қызметтен тыс кездегі кінәлі әрекет (әрекетсіздік) салдарынан </w:t>
      </w:r>
      <w:r>
        <w:rPr>
          <w:sz w:val="16"/>
          <w:szCs w:val="16"/>
          <w:lang w:val="kk-KZ"/>
        </w:rPr>
        <w:t>Қазақстан Республикасының сот жүйесі мен судьяларының мәртебесі туралы</w:t>
      </w:r>
      <w:r>
        <w:rPr>
          <w:color w:val="000000"/>
          <w:spacing w:val="2"/>
          <w:sz w:val="16"/>
          <w:szCs w:val="16"/>
          <w:lang w:val="kk-KZ"/>
        </w:rPr>
        <w:t xml:space="preserve"> Конституциялық заңның және (немесе) Судья әдебі кодексінің ережелері бұзылып, бұл сот билігі беделін түсіруге және судьяның беделіне нұқсан келтіруге алып келген тәртіптік теріс қылық болып табылады.</w:t>
      </w:r>
    </w:p>
    <w:p w14:paraId="61318677">
      <w:pPr>
        <w:ind w:firstLine="567"/>
        <w:jc w:val="both"/>
        <w:textAlignment w:val="baseline"/>
        <w:rPr>
          <w:color w:val="000000"/>
          <w:spacing w:val="2"/>
          <w:sz w:val="16"/>
          <w:szCs w:val="16"/>
          <w:lang w:val="kk-KZ"/>
        </w:rPr>
      </w:pPr>
      <w:r>
        <w:rPr>
          <w:color w:val="000000"/>
          <w:spacing w:val="2"/>
          <w:sz w:val="16"/>
          <w:szCs w:val="16"/>
          <w:lang w:val="kk-KZ"/>
        </w:rPr>
        <w:t>Судья тәртiптiк жауаптылыққа:</w:t>
      </w:r>
    </w:p>
    <w:p w14:paraId="44006F34">
      <w:pPr>
        <w:ind w:firstLine="567"/>
        <w:jc w:val="both"/>
        <w:textAlignment w:val="baseline"/>
        <w:rPr>
          <w:color w:val="000000"/>
          <w:spacing w:val="2"/>
          <w:sz w:val="16"/>
          <w:szCs w:val="16"/>
          <w:lang w:val="kk-KZ"/>
        </w:rPr>
      </w:pPr>
      <w:r>
        <w:rPr>
          <w:color w:val="000000"/>
          <w:spacing w:val="2"/>
          <w:sz w:val="16"/>
          <w:szCs w:val="16"/>
          <w:lang w:val="kk-KZ"/>
        </w:rPr>
        <w:t>1) сот iстерiн қарау кезiнде заңдылықты өрескел бұзғаны үшiн;</w:t>
      </w:r>
    </w:p>
    <w:p w14:paraId="5FB6EDEA">
      <w:pPr>
        <w:ind w:firstLine="567"/>
        <w:jc w:val="both"/>
        <w:textAlignment w:val="baseline"/>
        <w:rPr>
          <w:color w:val="000000"/>
          <w:spacing w:val="2"/>
          <w:sz w:val="16"/>
          <w:szCs w:val="16"/>
          <w:lang w:val="kk-KZ"/>
        </w:rPr>
      </w:pPr>
      <w:r>
        <w:rPr>
          <w:color w:val="000000"/>
          <w:spacing w:val="2"/>
          <w:sz w:val="16"/>
          <w:szCs w:val="16"/>
          <w:lang w:val="kk-KZ"/>
        </w:rPr>
        <w:t>2) судья әдебіне қайшы келетiн, атына кір келтіретін терiс қылық жасағаны үшiн тартылуы мүмкін.</w:t>
      </w:r>
    </w:p>
    <w:p w14:paraId="07D2038D">
      <w:pPr>
        <w:ind w:firstLine="567"/>
        <w:jc w:val="both"/>
        <w:textAlignment w:val="baseline"/>
        <w:rPr>
          <w:color w:val="000000"/>
          <w:spacing w:val="2"/>
          <w:sz w:val="16"/>
          <w:szCs w:val="16"/>
          <w:lang w:val="kk-KZ"/>
        </w:rPr>
      </w:pPr>
      <w:r>
        <w:rPr>
          <w:color w:val="000000"/>
          <w:spacing w:val="2"/>
          <w:sz w:val="16"/>
          <w:szCs w:val="16"/>
          <w:lang w:val="kk-KZ"/>
        </w:rPr>
        <w:t xml:space="preserve">Сот төрағалары және соттардың сот алқаларының төрағалары </w:t>
      </w:r>
      <w:r>
        <w:rPr>
          <w:sz w:val="16"/>
          <w:szCs w:val="16"/>
          <w:lang w:val="kk-KZ"/>
        </w:rPr>
        <w:t>Қазақстан Республикасының сот жүйесі мен судьяларының мәртебесі туралы</w:t>
      </w:r>
      <w:r>
        <w:rPr>
          <w:color w:val="000000"/>
          <w:spacing w:val="2"/>
          <w:sz w:val="16"/>
          <w:szCs w:val="16"/>
          <w:lang w:val="kk-KZ"/>
        </w:rPr>
        <w:t>Конституциялық заңда көзделген лауазымдық мiндеттерiн тиiсiнше орындамағаны үшін тәртiптiк жауаптылыққа тартылуы мүмкiн.</w:t>
      </w:r>
    </w:p>
    <w:p w14:paraId="1EDEEE06">
      <w:pPr>
        <w:ind w:firstLine="567"/>
        <w:jc w:val="both"/>
        <w:textAlignment w:val="baseline"/>
        <w:rPr>
          <w:color w:val="000000"/>
          <w:spacing w:val="2"/>
          <w:sz w:val="16"/>
          <w:szCs w:val="16"/>
          <w:lang w:val="kk-KZ"/>
        </w:rPr>
      </w:pPr>
      <w:r>
        <w:rPr>
          <w:color w:val="000000"/>
          <w:spacing w:val="2"/>
          <w:sz w:val="16"/>
          <w:szCs w:val="16"/>
          <w:lang w:val="kk-KZ"/>
        </w:rPr>
        <w:t>Судьялық қате, сондай-ақ сот актiсiнiң күшiн жою немесе оны өзгерту, егер бұл ретте жоғары тұрған сот сатысының сот актiсiнде көрсетiлген, заңды өрескел бұзушылықтарға жол берiлмеген болса, судьяның жауаптылығына алып келмейді.</w:t>
      </w:r>
    </w:p>
    <w:p w14:paraId="695E1FB0">
      <w:pPr>
        <w:ind w:firstLine="567"/>
        <w:jc w:val="both"/>
        <w:textAlignment w:val="baseline"/>
        <w:rPr>
          <w:color w:val="000000"/>
          <w:spacing w:val="2"/>
          <w:sz w:val="16"/>
          <w:szCs w:val="16"/>
          <w:lang w:val="kk-KZ"/>
        </w:rPr>
      </w:pPr>
      <w:r>
        <w:rPr>
          <w:color w:val="000000"/>
          <w:spacing w:val="2"/>
          <w:sz w:val="16"/>
          <w:szCs w:val="16"/>
          <w:lang w:val="kk-KZ"/>
        </w:rPr>
        <w:t>Судьяның кінәлі әрекеттеріне байланысты емес, материалдық немесе процестік құқық нормаларын дұрыс түсіндірмеуге және қолданбауға алып келген іс-әрекет судьялық қате деп танылады.</w:t>
      </w:r>
    </w:p>
    <w:p w14:paraId="5AF29607">
      <w:pPr>
        <w:ind w:firstLine="567"/>
        <w:jc w:val="both"/>
        <w:rPr>
          <w:sz w:val="16"/>
          <w:szCs w:val="16"/>
          <w:lang w:val="kk-KZ"/>
        </w:rPr>
      </w:pPr>
      <w:r>
        <w:rPr>
          <w:b/>
          <w:bCs/>
          <w:sz w:val="16"/>
          <w:szCs w:val="16"/>
          <w:lang w:val="kk-KZ"/>
        </w:rPr>
        <w:t xml:space="preserve">3. Әділеттілік принциптері. </w:t>
      </w:r>
      <w:r>
        <w:rPr>
          <w:sz w:val="16"/>
          <w:szCs w:val="16"/>
          <w:lang w:val="kk-KZ"/>
        </w:rPr>
        <w:t>Қазақстан Республиксының 1995 жылғы Конституциясында тұңғыш рет Қазақстанда оның мәнін және негізін құрайтын сот төрелігінің маңызды қағидалары болып табылатын аса маңызды құқылық қағидалар тұжырымдалған. Бұл қағидалар мемлекетіміздің негізгі заңында баяндалғандықтан, сот әділдігінің конституциялық негіздері немесе принциптері де солардан туындайды. Сот төрелігінің қағидалары сот туралы заңдарды дамытуда, Республика адамдары мен азаматтарының заңдылығын қамтамасыз етуде және құқықтарын қорғауда маңызды рөл атқарады.</w:t>
      </w:r>
    </w:p>
    <w:p w14:paraId="27726462">
      <w:pPr>
        <w:widowControl w:val="0"/>
        <w:tabs>
          <w:tab w:val="left" w:pos="360"/>
          <w:tab w:val="left" w:pos="540"/>
        </w:tabs>
        <w:ind w:firstLine="567"/>
        <w:jc w:val="both"/>
        <w:rPr>
          <w:sz w:val="16"/>
          <w:szCs w:val="16"/>
          <w:lang w:val="kk-KZ"/>
        </w:rPr>
      </w:pPr>
      <w:r>
        <w:rPr>
          <w:sz w:val="16"/>
          <w:szCs w:val="16"/>
          <w:lang w:val="kk-KZ"/>
        </w:rPr>
        <w:t>Сот төрелігінің қағидалары - Қазақстанда біріңғай сот жүйесінің ұйымдастырылуы мен оның қызметін тікелей реттеп отыратын құқықтық норма болып табылады. Сот төрелігінің конституциялық қағидаттарының бұзылуы сот актілерінің әділетсіздігі болып табылады да ол жоғары тұрған соттардың бұзылуға жатады. Бұл нормаларды оларға қатысты адамдардың бәрі, ең алдымен судьялар және сот процесінің басқа да қатысушылары сөзсіз орындауға міндетті. Конституциялық нормалардың бұзылуы сот әділдігіне жатпайтын сот актілерін шығаруға әкеп соғады.</w:t>
      </w:r>
    </w:p>
    <w:p w14:paraId="6A81D545">
      <w:pPr>
        <w:widowControl w:val="0"/>
        <w:tabs>
          <w:tab w:val="left" w:pos="360"/>
          <w:tab w:val="left" w:pos="540"/>
        </w:tabs>
        <w:ind w:firstLine="567"/>
        <w:jc w:val="both"/>
        <w:rPr>
          <w:sz w:val="16"/>
          <w:szCs w:val="16"/>
          <w:lang w:val="kk-KZ"/>
        </w:rPr>
      </w:pPr>
      <w:r>
        <w:rPr>
          <w:sz w:val="16"/>
          <w:szCs w:val="16"/>
          <w:lang w:val="kk-KZ"/>
        </w:rPr>
        <w:t>Сот төрелігінің қағидалары – мемлекеттік қызметтің осы түрінің елеулі жақтарын айқындайтын жалпы, басшылыққа алынатын, негізгі ережелер. Бұл ережелер сот төрелігін ұйымдастыру мен жүзеге асырудың барлық мәселелерін шешу, қоғамның мемлекеттік тетігі мен саяси жүйесінде оның пролі мен орнын айқындауда негізгі болып табылады.</w:t>
      </w:r>
    </w:p>
    <w:p w14:paraId="11DFB7D3">
      <w:pPr>
        <w:widowControl w:val="0"/>
        <w:tabs>
          <w:tab w:val="left" w:pos="360"/>
          <w:tab w:val="left" w:pos="540"/>
        </w:tabs>
        <w:ind w:firstLine="567"/>
        <w:jc w:val="both"/>
        <w:rPr>
          <w:sz w:val="16"/>
          <w:szCs w:val="16"/>
          <w:lang w:val="kk-KZ"/>
        </w:rPr>
      </w:pPr>
      <w:r>
        <w:rPr>
          <w:sz w:val="16"/>
          <w:szCs w:val="16"/>
          <w:lang w:val="kk-KZ"/>
        </w:rPr>
        <w:t>Сот билігі қағидаларының ерекшелігі мынада: олардың бәрі Конституция және салалық заңдарда сот құрылысы мен іс жүргізу құқығы қағидалары мынадай екі бағыт бойынша жүйеленеді: ең алдымен конституциялық, яғни тікелей Қазақстан Республикасның Конституциясында тұжырымдалған қағидалар және конституцияда тікелей көрсетілмеген, алайда оның ережелерінен туындайтын қағидалары.</w:t>
      </w:r>
    </w:p>
    <w:p w14:paraId="4E9BC183">
      <w:pPr>
        <w:widowControl w:val="0"/>
        <w:tabs>
          <w:tab w:val="left" w:pos="360"/>
          <w:tab w:val="left" w:pos="540"/>
        </w:tabs>
        <w:ind w:firstLine="567"/>
        <w:jc w:val="both"/>
        <w:rPr>
          <w:sz w:val="16"/>
          <w:szCs w:val="16"/>
          <w:lang w:val="kk-KZ"/>
        </w:rPr>
      </w:pPr>
      <w:r>
        <w:rPr>
          <w:sz w:val="16"/>
          <w:szCs w:val="16"/>
          <w:lang w:val="kk-KZ"/>
        </w:rPr>
        <w:t>Сонымен бірге сот әділдігінің конституциялық қағидаларын бөлу қажет болатын себебі, олар салалық заңдарда баяндалған басқа да қағидалардың дамуы мен жетілдірілуін анықтап береді, өйткені Қазақстан Республикасы Конституциясы барлық құқық салаларын, оның барлық қағидаларын дамытудың заң жүзіндегі негізі болып табылады.</w:t>
      </w:r>
    </w:p>
    <w:p w14:paraId="485BB0B5">
      <w:pPr>
        <w:widowControl w:val="0"/>
        <w:tabs>
          <w:tab w:val="left" w:pos="360"/>
          <w:tab w:val="left" w:pos="540"/>
        </w:tabs>
        <w:ind w:firstLine="567"/>
        <w:jc w:val="both"/>
        <w:rPr>
          <w:sz w:val="16"/>
          <w:szCs w:val="16"/>
          <w:lang w:val="kk-KZ"/>
        </w:rPr>
      </w:pPr>
      <w:r>
        <w:rPr>
          <w:i/>
          <w:sz w:val="16"/>
          <w:szCs w:val="16"/>
          <w:lang w:val="kk-KZ"/>
        </w:rPr>
        <w:t xml:space="preserve">Заңдылық </w:t>
      </w:r>
      <w:r>
        <w:rPr>
          <w:sz w:val="16"/>
          <w:szCs w:val="16"/>
          <w:lang w:val="kk-KZ"/>
        </w:rPr>
        <w:t>- мемлекеттік және отандық тұрмыс-тіршіліктің барлық салаларында қолданылатын барлық құқық салаларының жетекші қағидасы. Сот төрелігі саласындағы заңдылық дегеніміз соттың өз қызметінің қағидалары ғана емес, сонымен қатар нақты істерді соттың қарауының мақсаты да болып табылады, өйткені сот бұзылған заңдылық пен құқық тәртібін рұқсат етілетін барлық құралдармен қалпына келтіріп, сот істеріне қатысушылардың тәртібі заңға сәйкес болуын қамтамасыз етуге тиіс. Сот төрелігінің заңдылық қағидасының ерекшелігі мынадай: соттардың ұйымдастырылуы мен Қазақстан Республикасының Конституциясының негізінде және жоғары өкімет органдары – Қазақстан Республикасның Парламенті қабылдаған заңдардың, яғни актілерінің негізінде жүзеге асырылады.</w:t>
      </w:r>
    </w:p>
    <w:p w14:paraId="0096DBBC">
      <w:pPr>
        <w:widowControl w:val="0"/>
        <w:tabs>
          <w:tab w:val="left" w:pos="360"/>
          <w:tab w:val="left" w:pos="540"/>
        </w:tabs>
        <w:ind w:firstLine="567"/>
        <w:jc w:val="both"/>
        <w:rPr>
          <w:sz w:val="16"/>
          <w:szCs w:val="16"/>
          <w:lang w:val="kk-KZ"/>
        </w:rPr>
      </w:pPr>
      <w:r>
        <w:rPr>
          <w:sz w:val="16"/>
          <w:szCs w:val="16"/>
          <w:lang w:val="kk-KZ"/>
        </w:rPr>
        <w:t>Сот төрелігі заңдылығының қағидасы өзінің мазмұнымен-ақ соттардың іс жүргізу заңдарының процессуалдық тәртібін қылмыстық және азаматтық заңдарға сәйкес ретейтін нормаларын мүлтіксіз сақтауды да талап етеді.</w:t>
      </w:r>
      <w:r>
        <w:rPr>
          <w:sz w:val="16"/>
          <w:szCs w:val="16"/>
          <w:lang w:val="kk-KZ"/>
        </w:rPr>
        <w:tab/>
      </w:r>
      <w:r>
        <w:rPr>
          <w:sz w:val="16"/>
          <w:szCs w:val="16"/>
          <w:lang w:val="kk-KZ"/>
        </w:rPr>
        <w:t>Сот төрелігі заңдылығының қағидаларын негізге ала отырып тұжырымдалған сот ісін жүргізудің, қылмыстық және азаматтық процестің міндеттері заңдылық пен құқық тәртібін нығайту, қылмыстардың және басқа да құқық бұзушылықтардың алдын-алу мен оларды жою, қоғамның мүдделерін, азаматтардың құқықтары мен бостандықтарын қорғау, азаматтарды Қазақстан Республикасы Конституциясы мен республика заңдарын сақтау, ортақ тұрмыс ережелерін құрметтеу рухында тәрбиелеу.</w:t>
      </w:r>
    </w:p>
    <w:p w14:paraId="367875D1">
      <w:pPr>
        <w:widowControl w:val="0"/>
        <w:tabs>
          <w:tab w:val="left" w:pos="360"/>
          <w:tab w:val="left" w:pos="540"/>
        </w:tabs>
        <w:ind w:firstLine="567"/>
        <w:jc w:val="both"/>
        <w:rPr>
          <w:sz w:val="16"/>
          <w:szCs w:val="16"/>
          <w:lang w:val="kk-KZ"/>
        </w:rPr>
      </w:pPr>
      <w:r>
        <w:rPr>
          <w:sz w:val="16"/>
          <w:szCs w:val="16"/>
          <w:lang w:val="kk-KZ"/>
        </w:rPr>
        <w:t>Сот төрелігін заң негізінде жүргізудің маңызы-ол сот ісіне мүдделі қатысушыларға өз көзқарасын қорғай отырып, пайдаланатын кең көлемді іс үшін маңызды барлық фактілер мен мән-жайларды анықтауға арналған, мұның өзі материалдық құқыққа лайық нормаларды қолдану үшін, сайып келгенде іс бойынша заңды және негізделген шешім немесе үкім шығару үшін қажет.</w:t>
      </w:r>
    </w:p>
    <w:p w14:paraId="464CA772">
      <w:pPr>
        <w:widowControl w:val="0"/>
        <w:tabs>
          <w:tab w:val="left" w:pos="360"/>
          <w:tab w:val="left" w:pos="540"/>
        </w:tabs>
        <w:ind w:firstLine="567"/>
        <w:jc w:val="both"/>
        <w:rPr>
          <w:sz w:val="16"/>
          <w:szCs w:val="16"/>
          <w:lang w:val="kk-KZ"/>
        </w:rPr>
      </w:pPr>
      <w:r>
        <w:rPr>
          <w:i/>
          <w:sz w:val="16"/>
          <w:szCs w:val="16"/>
          <w:lang w:val="kk-KZ"/>
        </w:rPr>
        <w:t>Елімізде сот төрелігін тек қана соттардың жүзеге асыруы қағидасы-</w:t>
      </w:r>
      <w:r>
        <w:rPr>
          <w:sz w:val="16"/>
          <w:szCs w:val="16"/>
          <w:lang w:val="kk-KZ"/>
        </w:rPr>
        <w:t xml:space="preserve"> бұл қағида мемлекеттік билікті үш тармаққа бөлу, оның бірі сот билігі болып табылатыны туралы конституциялық ережеден бастау алады. Қазақстан Республикасы Конституциясынның 75 - бабында және сот жүйесі туралы Конституциялық заңның 1 – бабында Қазақстан Республикасында сот төрелігін тек сот жүзеге асыратыны көзделген: Қазақстан Республикасының Жоғарғы соты, облыстық және оларға теңестірілген соттар, аудандық және оларға теңестірілген соттар жұмыс істейді делінген. Демек, сот төрелігі сот мәжілісінде ғана жүзеге асырылады, еліміз аумағында пайда болатын сот құзіретіндегі азаматтық даулар мен барлық қылмыстық істерді қарауға тек соттың ғана құқығы бар. Сот төрелігін жүзеге асыруға, яғни заң бойынша соттың қарауына жатқызылған азаматтық істерді шешуге және сондай-ақ қылмыстық жауапқа тартылған адамдарды ақтауға немесе айыптауға, қылмыстық жазалау шараларын қолдануға соттан басқа ешқандай мемлекеттік органдардың немесе қоғамдық ұйымдардың құқығы жоқ. Адамдарды кінәлі деп табу және жаза белгілеу тек қана соттың құзіретіндегі іс.</w:t>
      </w:r>
    </w:p>
    <w:p w14:paraId="05C0A186">
      <w:pPr>
        <w:widowControl w:val="0"/>
        <w:tabs>
          <w:tab w:val="left" w:pos="360"/>
          <w:tab w:val="left" w:pos="540"/>
        </w:tabs>
        <w:ind w:firstLine="567"/>
        <w:jc w:val="both"/>
        <w:rPr>
          <w:sz w:val="16"/>
          <w:szCs w:val="16"/>
          <w:lang w:val="kk-KZ"/>
        </w:rPr>
      </w:pPr>
      <w:r>
        <w:rPr>
          <w:sz w:val="16"/>
          <w:szCs w:val="16"/>
          <w:lang w:val="kk-KZ"/>
        </w:rPr>
        <w:t>Сот төрелігін тек қана соттың жүзеге асыруы қағидасы қылмыстық заңдар мен қылмыстық іс жүргізу заңдарындағы көлемді ережелерінде көрсетілген және дәйікті жүзеге асырылып келеді. Сот төрелігін тек қана соттың ғана жүзеге асыруы деп соттың мемлекет атынан азаматтық және қылмыстық істерді көрсететін ерекше құқығын айтамыз. Бұл қағидат заңдылықты қамтамасыз етудің, азаматтың жеке басына қол сұғылмауына кепілдік берудің маңызды шарты. Бұл  қағидат төңірегінде заң ғылымдарының докторы, елімізге танымал, білікті заңгер-ғалым М.Нәрікбаев: “Қазақстан Республикасында сот төрелігін тек қана сот жүзеге асырады. Сот билігі азаматтардың құқықтарын, бостандықтары мен заң мүдделерін, мемлекеттік органдардың, ұйымдардың құқықтары мен заңды мүдделерін қорғауды жүзеге асыруды, Конституцияның, заңдардың, өзге де нормативтік актілердің, Республиканың халықаралық шарттарының орындалуын қамтамасыз етуді мақсат етіп қояды”- деп түсінік береді:</w:t>
      </w:r>
    </w:p>
    <w:p w14:paraId="4A0154BD">
      <w:pPr>
        <w:widowControl w:val="0"/>
        <w:tabs>
          <w:tab w:val="left" w:pos="360"/>
          <w:tab w:val="left" w:pos="540"/>
        </w:tabs>
        <w:ind w:firstLine="567"/>
        <w:jc w:val="both"/>
        <w:rPr>
          <w:sz w:val="16"/>
          <w:szCs w:val="16"/>
          <w:lang w:val="kk-KZ"/>
        </w:rPr>
      </w:pPr>
      <w:r>
        <w:rPr>
          <w:sz w:val="16"/>
          <w:szCs w:val="16"/>
          <w:lang w:val="kk-KZ"/>
        </w:rPr>
        <w:t xml:space="preserve">Қазақстан Республикасы Конституциясының 77-бабына сәйкес еліміздегі сот төрелігін азаматтың шыққан тегіне, әлеуметтік, лауазымдық және мүліктік жағдайына, нәсілі мен ұлтына, жынысына, біліміне, тіліне, дінге көзқарасына, сеніміне, кәсібінің түрі мен сипатына, тұрғылықты жері мен басқа да мән-жайларына қарамастан, олардың </w:t>
      </w:r>
      <w:r>
        <w:rPr>
          <w:i/>
          <w:sz w:val="16"/>
          <w:szCs w:val="16"/>
          <w:lang w:val="kk-KZ"/>
        </w:rPr>
        <w:t>заң мен сот алдында теңдігі негізінде жүзеге асыру қағидасы</w:t>
      </w:r>
      <w:r>
        <w:rPr>
          <w:sz w:val="16"/>
          <w:szCs w:val="16"/>
          <w:lang w:val="kk-KZ"/>
        </w:rPr>
        <w:t xml:space="preserve"> көрініс тапқан. Бұл қағидат азаматтардың экономикалық, саяси, әлеуметтік және мәдени өмірдің барлық салаларындағы жалпы конституциялық теңдігіне байланысты.</w:t>
      </w:r>
    </w:p>
    <w:p w14:paraId="301CC64E">
      <w:pPr>
        <w:widowControl w:val="0"/>
        <w:tabs>
          <w:tab w:val="left" w:pos="360"/>
          <w:tab w:val="left" w:pos="540"/>
        </w:tabs>
        <w:ind w:firstLine="567"/>
        <w:jc w:val="both"/>
        <w:rPr>
          <w:sz w:val="16"/>
          <w:szCs w:val="16"/>
          <w:lang w:val="kk-KZ"/>
        </w:rPr>
      </w:pPr>
      <w:r>
        <w:rPr>
          <w:sz w:val="16"/>
          <w:szCs w:val="16"/>
          <w:lang w:val="kk-KZ"/>
        </w:rPr>
        <w:t>Азаматтардың қандай болса да айырмалықтар мен мән-жайларға қарамастан заң мен сот алдындағы теңдігі сот әділдігінің қаралып отырған екі бөлігін: заң алдындағы теңдік пен сот алдындағы теңдіктен тұратын қағидасының мазмұнын құрайды.</w:t>
      </w:r>
    </w:p>
    <w:p w14:paraId="5AF06A89">
      <w:pPr>
        <w:widowControl w:val="0"/>
        <w:tabs>
          <w:tab w:val="left" w:pos="360"/>
          <w:tab w:val="left" w:pos="540"/>
        </w:tabs>
        <w:ind w:firstLine="567"/>
        <w:jc w:val="both"/>
        <w:rPr>
          <w:sz w:val="16"/>
          <w:szCs w:val="16"/>
          <w:lang w:val="kk-KZ"/>
        </w:rPr>
      </w:pPr>
      <w:r>
        <w:rPr>
          <w:i/>
          <w:sz w:val="16"/>
          <w:szCs w:val="16"/>
          <w:lang w:val="kk-KZ"/>
        </w:rPr>
        <w:t>Кінәсіздік презумпциясы</w:t>
      </w:r>
      <w:r>
        <w:rPr>
          <w:sz w:val="16"/>
          <w:szCs w:val="16"/>
          <w:lang w:val="kk-KZ"/>
        </w:rPr>
        <w:t xml:space="preserve"> тұрғысынан алғанда, заңдық күшіне енген сот үкімі болмаса ешкім қылмыс істегені жөнінде кінәлі деп танылмауға, сондай-ақ қылмыстық жазаға тартылуға тиіс. Бұл айыпкер (сотталушы) өзінің кінәсі заңда көзделген тәртіппен дәлелден бейінше және заңды күшіне енген сот үкімі анықтағанша кінәсіз деп танылады деген сөз. Бұл қағида жалпы адамзаттық тұрғыдан маңыздылығын оның бірқатар халықаралық актілерде баянды етілгендігі дәлелдейді. Атап айтқанда,  кінәсіздік презумциясы қағидасы Біріккен Ұлттар Ұйымының Бас Ассамблеясы 1984 жылы қабылданған Адм құқығы декларацияда баянды етілген. Кінәсіздік презумпциясының мақсаты-адам құқықтарын қорғау, айыпкердің қорғану құқығының конституциялық қағидаларын қамтамасыз ету, кінәсіздік қылмыстық жауапқа орынсыз және заңсыз тарту мен соттаудан сақтау. Кінәсіздік презумпциясы қағидасының мазмұны қылмыстық сот ісін жүргізудің және қылмыстық іс жүргізу құқығының көптеген ережелерінде көрсетілген.</w:t>
      </w:r>
    </w:p>
    <w:p w14:paraId="5433FF8E">
      <w:pPr>
        <w:widowControl w:val="0"/>
        <w:tabs>
          <w:tab w:val="left" w:pos="360"/>
          <w:tab w:val="left" w:pos="540"/>
        </w:tabs>
        <w:ind w:firstLine="567"/>
        <w:jc w:val="both"/>
        <w:rPr>
          <w:sz w:val="16"/>
          <w:szCs w:val="16"/>
          <w:lang w:val="kk-KZ"/>
        </w:rPr>
      </w:pPr>
      <w:r>
        <w:rPr>
          <w:sz w:val="16"/>
          <w:szCs w:val="16"/>
          <w:lang w:val="kk-KZ"/>
        </w:rPr>
        <w:t>Кінәсіздік презумпциясы-тергеушінің немесе прокурордың субъективті пікірі емес, қайта объектиті құқылық жағдай, ал тергеуші мен прокурор айып таққанда, істі тергегенде және айыпкерді сотқа бергенде айыпкердің қылмыс жасағанына сенімді бола алады және солай болуға тиіс.</w:t>
      </w:r>
    </w:p>
    <w:p w14:paraId="69DFD91A">
      <w:pPr>
        <w:widowControl w:val="0"/>
        <w:tabs>
          <w:tab w:val="left" w:pos="360"/>
          <w:tab w:val="left" w:pos="540"/>
        </w:tabs>
        <w:ind w:firstLine="567"/>
        <w:jc w:val="both"/>
        <w:rPr>
          <w:sz w:val="16"/>
          <w:szCs w:val="16"/>
          <w:lang w:val="kk-KZ"/>
        </w:rPr>
      </w:pPr>
      <w:r>
        <w:rPr>
          <w:i/>
          <w:sz w:val="16"/>
          <w:szCs w:val="16"/>
          <w:lang w:val="kk-KZ"/>
        </w:rPr>
        <w:t>Сот ісін жүргізу тілі.</w:t>
      </w:r>
      <w:r>
        <w:rPr>
          <w:sz w:val="16"/>
          <w:szCs w:val="16"/>
          <w:lang w:val="kk-KZ"/>
        </w:rPr>
        <w:t xml:space="preserve"> Осы қағиданың негізінде Қазақстан Республикасында мемлекеттік тіл болып табылатыны туралы конституциялық қағида жатыр. Қазақстан Республикасның Конституциясының 19-бабына  және “Тіл туралы” ҚР Заңының 4-5-баптарына  сәйкес елімізде сот ісін жүргізу мемлекеттік тіл – қазақ тілінде немесе қажет болған жағдайда орыс тілінде және белгілі бір жерде топтасып тұратын ұлт тілінде жүргізіледі.</w:t>
      </w:r>
    </w:p>
    <w:p w14:paraId="4B98B793">
      <w:pPr>
        <w:widowControl w:val="0"/>
        <w:tabs>
          <w:tab w:val="left" w:pos="360"/>
          <w:tab w:val="left" w:pos="540"/>
        </w:tabs>
        <w:ind w:firstLine="567"/>
        <w:jc w:val="both"/>
        <w:rPr>
          <w:sz w:val="16"/>
          <w:szCs w:val="16"/>
          <w:lang w:val="kk-KZ"/>
        </w:rPr>
      </w:pPr>
      <w:r>
        <w:rPr>
          <w:i/>
          <w:sz w:val="16"/>
          <w:szCs w:val="16"/>
          <w:lang w:val="kk-KZ"/>
        </w:rPr>
        <w:t xml:space="preserve">Судья тәуелсіздігі қағидасы. </w:t>
      </w:r>
      <w:r>
        <w:rPr>
          <w:sz w:val="16"/>
          <w:szCs w:val="16"/>
          <w:lang w:val="kk-KZ"/>
        </w:rPr>
        <w:t>“Қазақстан Республикасының сот жүйесі мен судьялардың мәртебесі туралы” 2000 жылғы 25 желтоқсандағы Конституциялық заңның 1-бабы 3-тармағы бойынша судьялар сот төрелігін атқару кезінде тәуелсіз және тек Конституция мен заңға ғана бағынады. Судьялардың мәртебесі мен тәуелсіздігіне қысымшылық жасайтын заңдарды немесе нормативтік құқықтық актілерді қабылдауға рұқсат етілмейді. Сот әділдігін атқару жөніндегі сот қызметіне қандай да болсын араласуға рұқсат етілмейді және ол заң бойынша жауапкершілікке тартылады. Судьялар нақты істер бойынша жауап бермейді. Демек, ешқандай да мемлекеттік органдар, қоғамдық ұйымдар мен лауазымды адамдар қайсыбір түрде болса да судьяларға, егер әділ сотты жүзеге асыру кезінде істерді қарауға алқалы сот шақырылса, оларға судьялармен пара-пар ықпал жасай алмайды. Бұл қағида төңірегінде жұмыста кеңірек қарастырамыз.</w:t>
      </w:r>
    </w:p>
    <w:p w14:paraId="3CC76948">
      <w:pPr>
        <w:widowControl w:val="0"/>
        <w:tabs>
          <w:tab w:val="left" w:pos="360"/>
          <w:tab w:val="left" w:pos="540"/>
        </w:tabs>
        <w:ind w:firstLine="567"/>
        <w:jc w:val="both"/>
        <w:rPr>
          <w:i/>
          <w:sz w:val="16"/>
          <w:szCs w:val="16"/>
          <w:lang w:val="kk-KZ"/>
        </w:rPr>
      </w:pPr>
      <w:r>
        <w:rPr>
          <w:i/>
          <w:sz w:val="16"/>
          <w:szCs w:val="16"/>
          <w:lang w:val="kk-KZ"/>
        </w:rPr>
        <w:t>Судьяларға ешкімнің тиіспеушілігі қағидасы.</w:t>
      </w:r>
      <w:r>
        <w:rPr>
          <w:sz w:val="16"/>
          <w:szCs w:val="16"/>
          <w:lang w:val="kk-KZ"/>
        </w:rPr>
        <w:t xml:space="preserve"> Сот төрелігін атқару кезінде судья тәуелсіздігінің маңызды кепілі және шарты заңмен белгіленген судьяларға ешкімнің тиіспеушілігі туралы ереже болып табылады. Ешкімнің тиіспеушілігі барлық соттардың сот төрелігін тікелей атқаруда ғана емес, қызметтен тыс кезде де қолданылады.</w:t>
      </w:r>
    </w:p>
    <w:p w14:paraId="491EB1B1">
      <w:pPr>
        <w:widowControl w:val="0"/>
        <w:tabs>
          <w:tab w:val="left" w:pos="360"/>
          <w:tab w:val="left" w:pos="540"/>
        </w:tabs>
        <w:ind w:firstLine="567"/>
        <w:jc w:val="both"/>
        <w:rPr>
          <w:sz w:val="16"/>
          <w:szCs w:val="16"/>
          <w:lang w:val="kk-KZ"/>
        </w:rPr>
      </w:pPr>
      <w:r>
        <w:rPr>
          <w:i/>
          <w:sz w:val="16"/>
          <w:szCs w:val="16"/>
          <w:lang w:val="kk-KZ"/>
        </w:rPr>
        <w:t>Сот ісін қараудың жариялылығы.</w:t>
      </w:r>
      <w:r>
        <w:rPr>
          <w:sz w:val="16"/>
          <w:szCs w:val="16"/>
          <w:lang w:val="kk-KZ"/>
        </w:rPr>
        <w:t xml:space="preserve"> Жалпы құқық бойынша, сот ісін қарау сот отырысының залында процеске қатысушылармен қатар, сот ісіне қатыспайтын басқа да азаматтар, сондай-ақ баспасөз, радио, теледидар және т.б. өкілдер қатыса алады. Сонымен бірге жариялылық қағидаты жеке адамның, заңды тұлғалар мен мемлекеттің қорғалатын мүдделеріне қайшы келгенге дейін қолданылады.</w:t>
      </w:r>
    </w:p>
    <w:p w14:paraId="3993B888">
      <w:pPr>
        <w:widowControl w:val="0"/>
        <w:tabs>
          <w:tab w:val="left" w:pos="360"/>
          <w:tab w:val="left" w:pos="540"/>
        </w:tabs>
        <w:ind w:firstLine="567"/>
        <w:jc w:val="both"/>
        <w:rPr>
          <w:sz w:val="16"/>
          <w:szCs w:val="16"/>
          <w:lang w:val="kk-KZ"/>
        </w:rPr>
      </w:pPr>
      <w:r>
        <w:rPr>
          <w:sz w:val="16"/>
          <w:szCs w:val="16"/>
          <w:lang w:val="kk-KZ"/>
        </w:rPr>
        <w:t>Кейбір ғалымдар сот төрелігі қағидаларының бірқатар басқа да қағидаларын бөліп көрсетеді.</w:t>
      </w:r>
    </w:p>
    <w:p w14:paraId="731AFC17">
      <w:pPr>
        <w:ind w:firstLine="567"/>
        <w:jc w:val="both"/>
        <w:rPr>
          <w:sz w:val="16"/>
          <w:szCs w:val="16"/>
          <w:lang w:val="kk-KZ"/>
        </w:rPr>
      </w:pPr>
      <w:r>
        <w:rPr>
          <w:b/>
          <w:bCs/>
          <w:sz w:val="16"/>
          <w:szCs w:val="16"/>
          <w:lang w:val="kk-KZ"/>
        </w:rPr>
        <w:t xml:space="preserve">4. Прокурорлық қызметтің мақсаттары. </w:t>
      </w:r>
      <w:r>
        <w:rPr>
          <w:sz w:val="16"/>
          <w:szCs w:val="16"/>
          <w:lang w:val="kk-KZ"/>
        </w:rPr>
        <w:t>Прокуратура мемлекет атынан заңда белгіленген шектерде және нысандарда Қазақстан Республикасының аумағында заңдылықтың сақталуына жоғары қадағалауды жүзеге асырады, сотта мемлекеттің мүддесін білдіреді және мемлекет атынан қылмыстық қудалауды жүзеге асырады.</w:t>
      </w:r>
    </w:p>
    <w:p w14:paraId="6D45F185">
      <w:pPr>
        <w:ind w:firstLine="567"/>
        <w:jc w:val="both"/>
        <w:rPr>
          <w:sz w:val="16"/>
          <w:szCs w:val="16"/>
          <w:lang w:val="kk-KZ"/>
        </w:rPr>
      </w:pPr>
      <w:r>
        <w:rPr>
          <w:sz w:val="16"/>
          <w:szCs w:val="16"/>
          <w:lang w:val="kk-KZ"/>
        </w:rPr>
        <w:t>Прокуратура адамды, оның өмірін, құқықтары мен бостандықтарын мемлекеттің ең жоғары құндылықтары ретінде қорғау, Қазақстан Республикасының аумағында заңдылықты қамтамасыз ету мақсатында мынадай міндеттерді:</w:t>
      </w:r>
    </w:p>
    <w:p w14:paraId="2F4F5C33">
      <w:pPr>
        <w:ind w:firstLine="567"/>
        <w:jc w:val="both"/>
        <w:rPr>
          <w:sz w:val="16"/>
          <w:szCs w:val="16"/>
          <w:lang w:val="kk-KZ"/>
        </w:rPr>
      </w:pPr>
      <w:r>
        <w:rPr>
          <w:sz w:val="16"/>
          <w:szCs w:val="16"/>
          <w:lang w:val="kk-KZ"/>
        </w:rPr>
        <w:t>1) адамның және азаматтың құқықтары мен бостандықтарын, заңды тұлғалардың, қоғам мен мемлекеттің заңмен қорғалатын мүдделерін қорғауды және бұзылған құқықтары мен бостандықтарын қалпына келтіруді;</w:t>
      </w:r>
    </w:p>
    <w:p w14:paraId="1290E520">
      <w:pPr>
        <w:ind w:firstLine="567"/>
        <w:jc w:val="both"/>
        <w:rPr>
          <w:sz w:val="16"/>
          <w:szCs w:val="16"/>
          <w:lang w:val="kk-KZ"/>
        </w:rPr>
      </w:pPr>
      <w:r>
        <w:rPr>
          <w:sz w:val="16"/>
          <w:szCs w:val="16"/>
          <w:lang w:val="kk-KZ"/>
        </w:rPr>
        <w:t>2) заңдылықтың бұзылуын, оларға ықпал ететін себептер мен жағдайларды, сондай-ақ олардың салдарларын анықтауды және жоюды;</w:t>
      </w:r>
    </w:p>
    <w:p w14:paraId="5BB2B2DF">
      <w:pPr>
        <w:ind w:firstLine="567"/>
        <w:jc w:val="both"/>
        <w:rPr>
          <w:sz w:val="16"/>
          <w:szCs w:val="16"/>
          <w:lang w:val="kk-KZ"/>
        </w:rPr>
      </w:pPr>
      <w:r>
        <w:rPr>
          <w:sz w:val="16"/>
          <w:szCs w:val="16"/>
          <w:lang w:val="kk-KZ"/>
        </w:rPr>
        <w:t>3) құқық қорғау және өзге де мемлекеттік органдардың заңдылықты, құқықтық тәртіпті және қылмысқа қарсы күресті қамтамасыз ету жөніндегі қызметін үйлестіруді;</w:t>
      </w:r>
    </w:p>
    <w:p w14:paraId="71850254">
      <w:pPr>
        <w:ind w:firstLine="567"/>
        <w:jc w:val="both"/>
        <w:rPr>
          <w:sz w:val="16"/>
          <w:szCs w:val="16"/>
          <w:lang w:val="kk-KZ"/>
        </w:rPr>
      </w:pPr>
      <w:r>
        <w:rPr>
          <w:sz w:val="16"/>
          <w:szCs w:val="16"/>
          <w:lang w:val="kk-KZ"/>
        </w:rPr>
        <w:t>4) Қазақстан Республикасының заңдарында және Қазақстан Республикасы Президентінің актілерінде айқындалатын өзге де міндеттерді жүзеге асырады.</w:t>
      </w:r>
    </w:p>
    <w:p w14:paraId="16B7513F">
      <w:pPr>
        <w:ind w:firstLine="567"/>
        <w:jc w:val="both"/>
        <w:rPr>
          <w:sz w:val="16"/>
          <w:szCs w:val="16"/>
          <w:lang w:val="kk-KZ"/>
        </w:rPr>
      </w:pPr>
      <w:r>
        <w:rPr>
          <w:sz w:val="16"/>
          <w:szCs w:val="16"/>
          <w:lang w:val="kk-KZ"/>
        </w:rPr>
        <w:t>Прокуратура органдарының жүйесі</w:t>
      </w:r>
    </w:p>
    <w:p w14:paraId="11B493C3">
      <w:pPr>
        <w:ind w:firstLine="567"/>
        <w:jc w:val="both"/>
        <w:rPr>
          <w:sz w:val="16"/>
          <w:szCs w:val="16"/>
          <w:lang w:val="kk-KZ"/>
        </w:rPr>
      </w:pPr>
      <w:r>
        <w:rPr>
          <w:sz w:val="16"/>
          <w:szCs w:val="16"/>
          <w:lang w:val="kk-KZ"/>
        </w:rPr>
        <w:t>Қазақстан Республикасының Бас прокуратурасы, оған бағынысты ведомстволар, білім беру ұйымы, әскери прокуратура және көлік прокуратурасы органдары, облыстардың прокуратуралары мен оларға теңестірілген (республикалық маңызы бар қалалардың және астананың) прокуратуралар, аудандық және оларға теңестірілген (қалалық, ауданаралық, сондай-ақ мамандандырылған) прокуратуралар прокуратура органдарының бірыңғай орталықтандырылған жүйесін құрайды.</w:t>
      </w:r>
    </w:p>
    <w:p w14:paraId="57956A51">
      <w:pPr>
        <w:ind w:firstLine="567"/>
        <w:jc w:val="both"/>
        <w:rPr>
          <w:sz w:val="16"/>
          <w:szCs w:val="16"/>
          <w:lang w:val="kk-KZ"/>
        </w:rPr>
      </w:pPr>
      <w:r>
        <w:rPr>
          <w:sz w:val="16"/>
          <w:szCs w:val="16"/>
          <w:lang w:val="kk-KZ"/>
        </w:rPr>
        <w:t>Прокуратура органдарының қызметі төмен тұрған прокурорлардың жоғары тұрған прокурорларға және Бас Прокурорға бағынуы негізінде жүзеге асырылады.</w:t>
      </w:r>
    </w:p>
    <w:p w14:paraId="1A1C9466">
      <w:pPr>
        <w:pStyle w:val="31"/>
        <w:spacing w:before="0" w:beforeAutospacing="0" w:after="0" w:afterAutospacing="0"/>
        <w:ind w:firstLine="567"/>
        <w:jc w:val="both"/>
        <w:textAlignment w:val="baseline"/>
        <w:rPr>
          <w:color w:val="000000"/>
          <w:spacing w:val="2"/>
          <w:sz w:val="16"/>
          <w:szCs w:val="16"/>
          <w:lang w:val="kk-KZ"/>
        </w:rPr>
      </w:pPr>
      <w:r>
        <w:rPr>
          <w:b/>
          <w:bCs/>
          <w:color w:val="000000"/>
          <w:spacing w:val="2"/>
          <w:sz w:val="16"/>
          <w:szCs w:val="16"/>
          <w:lang w:val="kk-KZ"/>
        </w:rPr>
        <w:t xml:space="preserve">Прокуратура актілерінің жүйесі. </w:t>
      </w:r>
      <w:r>
        <w:rPr>
          <w:color w:val="000000"/>
          <w:spacing w:val="2"/>
          <w:sz w:val="16"/>
          <w:szCs w:val="16"/>
          <w:lang w:val="kk-KZ"/>
        </w:rPr>
        <w:t>Прокуратура актілерінің жүйесін мыналар құрайды:</w:t>
      </w:r>
    </w:p>
    <w:p w14:paraId="5575C0E7">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1) прокурорлық қадағалау актілері: наразылық, санкция, нұсқау, ұсыну, қаулы;</w:t>
      </w:r>
    </w:p>
    <w:p w14:paraId="2176526F">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2) прокурорлық ден қою актілері: өтінішхат, арыз (талап қою), жолданым, Қазақстан Республикасы заңдарының бұзылуына жол берілмейтіні туралы түсіндірме;</w:t>
      </w:r>
    </w:p>
    <w:p w14:paraId="5345311C">
      <w:pPr>
        <w:pStyle w:val="31"/>
        <w:spacing w:before="0" w:beforeAutospacing="0" w:after="0" w:afterAutospacing="0"/>
        <w:ind w:firstLine="567"/>
        <w:jc w:val="both"/>
        <w:textAlignment w:val="baseline"/>
        <w:rPr>
          <w:color w:val="000000"/>
          <w:spacing w:val="2"/>
          <w:sz w:val="16"/>
          <w:szCs w:val="16"/>
          <w:lang w:val="kk-KZ"/>
        </w:rPr>
      </w:pPr>
      <w:r>
        <w:rPr>
          <w:sz w:val="16"/>
          <w:szCs w:val="16"/>
          <w:lang w:val="kk-KZ"/>
        </w:rPr>
        <w:t>3) прокуратура органдарын ұйымдастыру және олардың қызметі мәселелерін реттейтін актілер: бұйрықтар, өкімдер, ережелер, нұсқаулықтар, регламенттер және басқалар.Прокурорлық қадағалау және ден қою актілері заңдылықтың сақталуын тексеруді, заңдылықтың жай-күйін талдауды, күшіне енген актілерді бағалауды жүргізу, жолданымдарды қарау және Прокуратура туралы</w:t>
      </w:r>
      <w:r>
        <w:rPr>
          <w:color w:val="000000"/>
          <w:spacing w:val="2"/>
          <w:sz w:val="16"/>
          <w:szCs w:val="16"/>
          <w:lang w:val="kk-KZ"/>
        </w:rPr>
        <w:t>Конституциялық заңда, Қазақстан Республикасының заңдарында көзделген өзге де функцияларды орындау нәтижелері бойынша енгізіледі және олар жіберілген органдардың, ұйымдардың және лауазымды адамдардың қарауы, орындауы үшін міндетті.</w:t>
      </w:r>
    </w:p>
    <w:p w14:paraId="2079CF46">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Прокуратура актілерін қарамау, сол сияқты тиісінше қарамау, орындамау не прокурордың заңды талаптарын орындамау Қазақстан Республикасының заңдарында белгіленген жауаптылыққа алып келеді.</w:t>
      </w:r>
    </w:p>
    <w:p w14:paraId="7C116A92">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Прокурорлық қадағалау және ден қою актілері енгізілгеннен кейін бұзушылық жасаған адамдарды жауаптылыққа тарту мерзімдері Қазақстан Республикасының заңдарында айқындалатын тәртіппен осы акт бойынша шешім қабылданғанға дейін тоқтатыла тұрады.</w:t>
      </w:r>
    </w:p>
    <w:p w14:paraId="43326171">
      <w:pPr>
        <w:ind w:firstLine="567"/>
        <w:jc w:val="both"/>
        <w:rPr>
          <w:color w:val="000000"/>
          <w:spacing w:val="2"/>
          <w:sz w:val="16"/>
          <w:szCs w:val="16"/>
          <w:lang w:val="kk-KZ"/>
        </w:rPr>
      </w:pPr>
      <w:r>
        <w:rPr>
          <w:b/>
          <w:bCs/>
          <w:sz w:val="16"/>
          <w:szCs w:val="16"/>
          <w:lang w:val="kk-KZ"/>
        </w:rPr>
        <w:t xml:space="preserve">5. Ішкі істер министрлігі және оның жергілікті билік органдары. Ішкі істер органдарының қызметі. Ішкі істер органдары қызметінің қағидаттары. </w:t>
      </w:r>
      <w:r>
        <w:rPr>
          <w:color w:val="000000"/>
          <w:spacing w:val="2"/>
          <w:sz w:val="16"/>
          <w:szCs w:val="16"/>
          <w:lang w:val="kk-KZ"/>
        </w:rPr>
        <w:t>Қазақстан Республикасының ішкі істер органдары адамның және азаматтың өмірін, денсаулығын, құқықтары мен бостандықтарын, қоғамның және мемлекеттің мүдделерін құқыққа қарсы қолсұғушылықтан қорғауға, қоғамдық тәртіпті сақтауға және қоғамдық қауіпсіздікті қамтамасыз етуге арналған құқық қорғау органы болып табылады.</w:t>
      </w:r>
    </w:p>
    <w:p w14:paraId="7ED1165F">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Ішкі істер органдары өз өкілеттіктерін жүзеге асыруы кезінде олардың қызметіне араласуға тыйым салынады.</w:t>
      </w:r>
    </w:p>
    <w:p w14:paraId="3654310D">
      <w:pPr>
        <w:ind w:firstLine="567"/>
        <w:jc w:val="both"/>
        <w:textAlignment w:val="baseline"/>
        <w:rPr>
          <w:color w:val="000000"/>
          <w:spacing w:val="2"/>
          <w:sz w:val="16"/>
          <w:szCs w:val="16"/>
          <w:lang w:val="kk-KZ"/>
        </w:rPr>
      </w:pPr>
      <w:r>
        <w:rPr>
          <w:color w:val="000000"/>
          <w:spacing w:val="2"/>
          <w:sz w:val="16"/>
          <w:szCs w:val="16"/>
          <w:lang w:val="kk-KZ"/>
        </w:rPr>
        <w:t>Ішкi iстер органдарының бірыңғай жүйесiн полиция, қылмыстық-атқару жүйесі, әскери-тергеу органдары, Қазақстан Республикасының Ұлттық ұланы құрайды.</w:t>
      </w:r>
    </w:p>
    <w:p w14:paraId="56EA80FC">
      <w:pPr>
        <w:ind w:firstLine="567"/>
        <w:jc w:val="both"/>
        <w:textAlignment w:val="baseline"/>
        <w:rPr>
          <w:color w:val="000000"/>
          <w:spacing w:val="2"/>
          <w:sz w:val="16"/>
          <w:szCs w:val="16"/>
          <w:lang w:val="kk-KZ"/>
        </w:rPr>
      </w:pPr>
      <w:r>
        <w:rPr>
          <w:color w:val="000000"/>
          <w:spacing w:val="2"/>
          <w:sz w:val="16"/>
          <w:szCs w:val="16"/>
          <w:lang w:val="kk-KZ"/>
        </w:rPr>
        <w:t>Полицияны криминалдық полиция, әкiмшiлiк полициясы, тергеу, анықтау бөлімшелері және өзге де бөлімшелер құрайды.</w:t>
      </w:r>
    </w:p>
    <w:p w14:paraId="7D632566">
      <w:pPr>
        <w:ind w:firstLine="567"/>
        <w:jc w:val="both"/>
        <w:textAlignment w:val="baseline"/>
        <w:rPr>
          <w:color w:val="000000"/>
          <w:spacing w:val="2"/>
          <w:sz w:val="16"/>
          <w:szCs w:val="16"/>
          <w:lang w:val="kk-KZ"/>
        </w:rPr>
      </w:pPr>
      <w:r>
        <w:rPr>
          <w:b/>
          <w:bCs/>
          <w:i/>
          <w:iCs/>
          <w:color w:val="000000"/>
          <w:spacing w:val="2"/>
          <w:sz w:val="16"/>
          <w:szCs w:val="16"/>
          <w:lang w:val="kk-KZ"/>
        </w:rPr>
        <w:t>Криминалдық полиция</w:t>
      </w:r>
      <w:r>
        <w:rPr>
          <w:color w:val="000000"/>
          <w:spacing w:val="2"/>
          <w:sz w:val="16"/>
          <w:szCs w:val="16"/>
          <w:lang w:val="kk-KZ"/>
        </w:rPr>
        <w:t xml:space="preserve"> ұйымдасқан қылмысқа, экстремизмге, есiрткi, психотроптық заттар мен прекурсорлардың заңсыз айналымына қарсы күрес жөніндегі бөлімшелерден, жедел-іздестіру қызметін жүзеге асыратын өзге де бөлімшелерден тұрады.</w:t>
      </w:r>
    </w:p>
    <w:p w14:paraId="5F9EC2CC">
      <w:pPr>
        <w:ind w:firstLine="567"/>
        <w:jc w:val="both"/>
        <w:textAlignment w:val="baseline"/>
        <w:rPr>
          <w:color w:val="000000"/>
          <w:spacing w:val="2"/>
          <w:sz w:val="16"/>
          <w:szCs w:val="16"/>
          <w:lang w:val="kk-KZ"/>
        </w:rPr>
      </w:pPr>
      <w:r>
        <w:rPr>
          <w:b/>
          <w:bCs/>
          <w:i/>
          <w:iCs/>
          <w:color w:val="000000"/>
          <w:spacing w:val="2"/>
          <w:sz w:val="16"/>
          <w:szCs w:val="16"/>
          <w:lang w:val="kk-KZ"/>
        </w:rPr>
        <w:t>Әкімшілік полиция</w:t>
      </w:r>
      <w:r>
        <w:rPr>
          <w:color w:val="000000"/>
          <w:spacing w:val="2"/>
          <w:sz w:val="16"/>
          <w:szCs w:val="16"/>
          <w:lang w:val="kk-KZ"/>
        </w:rPr>
        <w:t xml:space="preserve"> жергілікті полиция қызметінен, азаматтық және қызметтік қару айналымы саласындағы бақылау бөлімшелерінен, көші-қон полициясынан, айдауылдау қызметінен, арнаулы мекемелерден және қоғамдық тәртіпті сақтауды жүзеге асыратын өзге де бөлімшелерден тұрады.</w:t>
      </w:r>
    </w:p>
    <w:p w14:paraId="68A3F8FA">
      <w:pPr>
        <w:ind w:firstLine="567"/>
        <w:jc w:val="both"/>
        <w:textAlignment w:val="baseline"/>
        <w:rPr>
          <w:color w:val="000000"/>
          <w:spacing w:val="2"/>
          <w:sz w:val="16"/>
          <w:szCs w:val="16"/>
          <w:lang w:val="kk-KZ"/>
        </w:rPr>
      </w:pPr>
      <w:r>
        <w:rPr>
          <w:color w:val="000000"/>
          <w:spacing w:val="2"/>
          <w:sz w:val="16"/>
          <w:szCs w:val="16"/>
          <w:lang w:val="kk-KZ"/>
        </w:rPr>
        <w:t>Ішкi iстер органдары Қазақстан Республикасы Ішкі істер министрлігінен, ведомстволардан, аумақтық полиция органдарынан, сондай-ақ Ішкі істер министрлігіне ведомстволық бағынысты ұйымдардан тұрады.</w:t>
      </w:r>
    </w:p>
    <w:p w14:paraId="75938C19">
      <w:pPr>
        <w:ind w:firstLine="567"/>
        <w:jc w:val="both"/>
        <w:textAlignment w:val="baseline"/>
        <w:rPr>
          <w:color w:val="000000"/>
          <w:spacing w:val="2"/>
          <w:sz w:val="16"/>
          <w:szCs w:val="16"/>
          <w:lang w:val="kk-KZ"/>
        </w:rPr>
      </w:pPr>
      <w:r>
        <w:rPr>
          <w:color w:val="000000"/>
          <w:spacing w:val="2"/>
          <w:sz w:val="16"/>
          <w:szCs w:val="16"/>
          <w:lang w:val="kk-KZ"/>
        </w:rPr>
        <w:t xml:space="preserve">Облыстардың, республикалық маңызы бар қалалардың, астананың, көліктегі полиция департаменттері (ішкі істер департаменттері), қалалық, аудандық, қалалардағы аудандық, желілік полиция органдары (ішкі істер органдары), </w:t>
      </w:r>
      <w:r>
        <w:rPr>
          <w:b/>
          <w:bCs/>
          <w:i/>
          <w:iCs/>
          <w:color w:val="000000"/>
          <w:spacing w:val="2"/>
          <w:sz w:val="16"/>
          <w:szCs w:val="16"/>
          <w:lang w:val="kk-KZ"/>
        </w:rPr>
        <w:t>әскери-тергеу органдары аумақтық полиция</w:t>
      </w:r>
      <w:r>
        <w:rPr>
          <w:color w:val="000000"/>
          <w:spacing w:val="2"/>
          <w:sz w:val="16"/>
          <w:szCs w:val="16"/>
          <w:lang w:val="kk-KZ"/>
        </w:rPr>
        <w:t xml:space="preserve"> органдары болып табылады.</w:t>
      </w:r>
    </w:p>
    <w:p w14:paraId="38728FE5">
      <w:pPr>
        <w:ind w:firstLine="567"/>
        <w:jc w:val="both"/>
        <w:textAlignment w:val="baseline"/>
        <w:rPr>
          <w:color w:val="000000"/>
          <w:spacing w:val="2"/>
          <w:sz w:val="16"/>
          <w:szCs w:val="16"/>
          <w:lang w:val="kk-KZ"/>
        </w:rPr>
      </w:pPr>
      <w:r>
        <w:rPr>
          <w:b/>
          <w:bCs/>
          <w:i/>
          <w:iCs/>
          <w:color w:val="000000"/>
          <w:spacing w:val="2"/>
          <w:sz w:val="16"/>
          <w:szCs w:val="16"/>
          <w:lang w:val="kk-KZ"/>
        </w:rPr>
        <w:t>Қылмыстық-атқару жүйесін</w:t>
      </w:r>
      <w:r>
        <w:rPr>
          <w:color w:val="000000"/>
          <w:spacing w:val="2"/>
          <w:sz w:val="16"/>
          <w:szCs w:val="16"/>
          <w:lang w:val="kk-KZ"/>
        </w:rPr>
        <w:t xml:space="preserve"> ведомство, оның аумақтық органдары, пробация қызметі және жазаларды орындайтын мекемелер, өзге де ведомстволық бағынысты ұйымдар құрайды.</w:t>
      </w:r>
    </w:p>
    <w:p w14:paraId="1E0724ED">
      <w:pPr>
        <w:ind w:firstLine="567"/>
        <w:jc w:val="both"/>
        <w:textAlignment w:val="baseline"/>
        <w:rPr>
          <w:color w:val="000000"/>
          <w:spacing w:val="2"/>
          <w:sz w:val="16"/>
          <w:szCs w:val="16"/>
          <w:lang w:val="kk-KZ"/>
        </w:rPr>
      </w:pPr>
      <w:r>
        <w:rPr>
          <w:color w:val="000000"/>
          <w:spacing w:val="2"/>
          <w:sz w:val="16"/>
          <w:szCs w:val="16"/>
          <w:lang w:val="kk-KZ"/>
        </w:rPr>
        <w:t>Ұлттық ұланның құрамы мен оның қызметінің ұйымдастырылуы «Қазақстан Республикасының Ұлттық ұланы туралы» Қазақстан Республикасының Заңында айқындалады.</w:t>
      </w:r>
    </w:p>
    <w:p w14:paraId="13205EAF">
      <w:pPr>
        <w:ind w:firstLine="567"/>
        <w:jc w:val="both"/>
        <w:textAlignment w:val="baseline"/>
        <w:rPr>
          <w:color w:val="000000"/>
          <w:spacing w:val="2"/>
          <w:sz w:val="16"/>
          <w:szCs w:val="16"/>
          <w:lang w:val="kk-KZ"/>
        </w:rPr>
      </w:pPr>
      <w:r>
        <w:rPr>
          <w:color w:val="000000"/>
          <w:spacing w:val="2"/>
          <w:sz w:val="16"/>
          <w:szCs w:val="16"/>
          <w:lang w:val="kk-KZ"/>
        </w:rPr>
        <w:t>Ішкі істер министрлігінің құрылымдық бөлімшелерін, ведомстволарды, аумақтық органдарды және Iшкi iстер министрлiгiне ведомстволық бағынысты ұйымдарды құруды, қайта ұйымдастыруды және таратуды Қазақстан Республикасының Ішкі істер министрі жүзеге асырады.</w:t>
      </w:r>
    </w:p>
    <w:p w14:paraId="5BDD1718">
      <w:pPr>
        <w:pStyle w:val="31"/>
        <w:spacing w:before="0" w:beforeAutospacing="0" w:after="0" w:afterAutospacing="0"/>
        <w:ind w:firstLine="567"/>
        <w:jc w:val="both"/>
        <w:textAlignment w:val="baseline"/>
        <w:rPr>
          <w:color w:val="000000"/>
          <w:spacing w:val="2"/>
          <w:sz w:val="16"/>
          <w:szCs w:val="16"/>
          <w:lang w:val="kk-KZ"/>
        </w:rPr>
      </w:pPr>
      <w:r>
        <w:rPr>
          <w:b/>
          <w:bCs/>
          <w:i/>
          <w:iCs/>
          <w:color w:val="000000"/>
          <w:spacing w:val="2"/>
          <w:sz w:val="16"/>
          <w:szCs w:val="16"/>
          <w:lang w:val="kk-KZ"/>
        </w:rPr>
        <w:t xml:space="preserve">Ішкі істер министрлігі. </w:t>
      </w:r>
      <w:r>
        <w:rPr>
          <w:color w:val="000000"/>
          <w:spacing w:val="2"/>
          <w:sz w:val="16"/>
          <w:szCs w:val="16"/>
          <w:lang w:val="kk-KZ"/>
        </w:rPr>
        <w:t>Ішкі істер министрлігі iшкi iстер органдарының бiртұтас жүйесiн басқаратын Қазақстан Республикасының орталық атқарушы органы болып табылады.</w:t>
      </w:r>
    </w:p>
    <w:p w14:paraId="4BCBE469">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Ішкі істер министрлігінің туы, жалауы және рәмізі болады. Облыстардың, республикалық маңызы бар қалалардың және астананың, көліктегі ішкі істер департаменттерінің, облыстардың, республикалық маңызы бар қалалардың және астананың қылмыстық-атқару жүйесі департаменттерінің, сондай-ақ Ішкі істер министрлігі жоғары оқу орындарының жалаулары болады.</w:t>
      </w:r>
    </w:p>
    <w:p w14:paraId="6806712D">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Ішкі істер министрлігі туының, жалауының және рәмізінің, аумақтық органдар мен жоғары оқу орындары жалауларының сипаттамасын Қазақстан Республикасының Президенті бекітеді.</w:t>
      </w:r>
    </w:p>
    <w:p w14:paraId="5A30ADCD">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Қазақстан Республикасының Iшкi iстер министрлiгi Қазақстан Республикасы iшкi iстер органдарының жүйесiне басшылықты, сондай-ақ заңнамада көзделген шекте қылмысқа қарсы күрес, қоғамдық тәртiптi сақтау және қоғамдық қауiпсiздiктi қамтамасыз ету саласындағы салааралық үйлестiрудi жүзеге асыратын Қазақстан Республикасының орталық атқарушы органы болып табылады.</w:t>
      </w:r>
    </w:p>
    <w:p w14:paraId="1888853D">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Министрліктің мынадай ведомстволары бар:</w:t>
      </w:r>
    </w:p>
    <w:p w14:paraId="486C40FD">
      <w:pPr>
        <w:pStyle w:val="31"/>
        <w:spacing w:before="0" w:beforeAutospacing="0" w:after="0" w:afterAutospacing="0"/>
        <w:ind w:firstLine="567"/>
        <w:textAlignment w:val="baseline"/>
        <w:rPr>
          <w:color w:val="000000"/>
          <w:spacing w:val="2"/>
          <w:sz w:val="16"/>
          <w:szCs w:val="16"/>
          <w:lang w:val="kk-KZ"/>
        </w:rPr>
      </w:pPr>
      <w:r>
        <w:rPr>
          <w:color w:val="000000"/>
          <w:spacing w:val="2"/>
          <w:sz w:val="16"/>
          <w:szCs w:val="16"/>
          <w:lang w:val="kk-KZ"/>
        </w:rPr>
        <w:t>1) Қазақстан Республикасы Ұлттық ұланының Бас қолбасшылығы;</w:t>
      </w:r>
    </w:p>
    <w:p w14:paraId="7C05FCDA">
      <w:pPr>
        <w:pStyle w:val="31"/>
        <w:spacing w:before="0" w:beforeAutospacing="0" w:after="0" w:afterAutospacing="0"/>
        <w:ind w:firstLine="567"/>
        <w:textAlignment w:val="baseline"/>
        <w:rPr>
          <w:color w:val="000000"/>
          <w:spacing w:val="2"/>
          <w:sz w:val="16"/>
          <w:szCs w:val="16"/>
          <w:lang w:val="kk-KZ"/>
        </w:rPr>
      </w:pPr>
      <w:r>
        <w:rPr>
          <w:color w:val="000000"/>
          <w:spacing w:val="2"/>
          <w:sz w:val="16"/>
          <w:szCs w:val="16"/>
          <w:lang w:val="kk-KZ"/>
        </w:rPr>
        <w:t>2) Қылмыстық-атқару жүйесі комитеті;</w:t>
      </w:r>
    </w:p>
    <w:p w14:paraId="0CC23A53">
      <w:pPr>
        <w:pStyle w:val="31"/>
        <w:spacing w:before="0" w:beforeAutospacing="0" w:after="0" w:afterAutospacing="0"/>
        <w:ind w:firstLine="567"/>
        <w:textAlignment w:val="baseline"/>
        <w:rPr>
          <w:color w:val="000000"/>
          <w:spacing w:val="2"/>
          <w:sz w:val="16"/>
          <w:szCs w:val="16"/>
          <w:lang w:val="kk-KZ"/>
        </w:rPr>
      </w:pPr>
      <w:r>
        <w:rPr>
          <w:color w:val="000000"/>
          <w:spacing w:val="2"/>
          <w:sz w:val="16"/>
          <w:szCs w:val="16"/>
          <w:lang w:val="kk-KZ"/>
        </w:rPr>
        <w:t>3) Әкімшілік полиция комитеті;</w:t>
      </w:r>
    </w:p>
    <w:p w14:paraId="124430D6">
      <w:pPr>
        <w:pStyle w:val="31"/>
        <w:spacing w:before="0" w:beforeAutospacing="0" w:after="0" w:afterAutospacing="0"/>
        <w:ind w:firstLine="567"/>
        <w:textAlignment w:val="baseline"/>
        <w:rPr>
          <w:color w:val="000000"/>
          <w:spacing w:val="2"/>
          <w:sz w:val="16"/>
          <w:szCs w:val="16"/>
          <w:lang w:val="kk-KZ"/>
        </w:rPr>
      </w:pPr>
      <w:r>
        <w:rPr>
          <w:color w:val="000000"/>
          <w:spacing w:val="2"/>
          <w:sz w:val="16"/>
          <w:szCs w:val="16"/>
          <w:lang w:val="kk-KZ"/>
        </w:rPr>
        <w:t>4) Көші-қон қызметі комитеті.</w:t>
      </w:r>
    </w:p>
    <w:p w14:paraId="5D123B6F">
      <w:pPr>
        <w:ind w:firstLine="567"/>
        <w:jc w:val="both"/>
        <w:rPr>
          <w:sz w:val="16"/>
          <w:szCs w:val="16"/>
          <w:lang w:val="kk-KZ"/>
        </w:rPr>
      </w:pPr>
      <w:r>
        <w:rPr>
          <w:color w:val="000000"/>
          <w:spacing w:val="2"/>
          <w:sz w:val="16"/>
          <w:szCs w:val="16"/>
          <w:shd w:val="clear" w:color="auto" w:fill="FFFFFF"/>
          <w:lang w:val="kk-KZ"/>
        </w:rPr>
        <w:t>Ішкі істер министрлігін Қазақстан Республикасының Президенті лауазымға тағайындайтын және лауазымнан босататын Ішкі істер министрі басқарады.</w:t>
      </w:r>
    </w:p>
    <w:p w14:paraId="1F7F0C49">
      <w:pPr>
        <w:pStyle w:val="59"/>
        <w:widowControl w:val="0"/>
        <w:spacing w:after="0" w:line="240" w:lineRule="auto"/>
        <w:ind w:left="0" w:firstLine="567"/>
        <w:jc w:val="center"/>
        <w:rPr>
          <w:rFonts w:ascii="Times New Roman" w:hAnsi="Times New Roman"/>
          <w:b/>
          <w:caps/>
          <w:sz w:val="16"/>
          <w:szCs w:val="16"/>
          <w:lang w:val="kk-KZ"/>
        </w:rPr>
      </w:pPr>
    </w:p>
    <w:p w14:paraId="680702C4">
      <w:pPr>
        <w:ind w:firstLine="567"/>
        <w:rPr>
          <w:b/>
          <w:sz w:val="16"/>
          <w:szCs w:val="16"/>
          <w:lang w:val="kk-KZ"/>
        </w:rPr>
      </w:pPr>
      <w:r>
        <w:rPr>
          <w:b/>
          <w:bCs/>
          <w:sz w:val="16"/>
          <w:szCs w:val="16"/>
          <w:lang w:val="kk-KZ"/>
        </w:rPr>
        <w:t>Лекция 5.</w:t>
      </w:r>
      <w:r>
        <w:rPr>
          <w:b/>
          <w:sz w:val="16"/>
          <w:szCs w:val="16"/>
          <w:lang w:val="kk-KZ"/>
        </w:rPr>
        <w:t xml:space="preserve"> Тақырыбы Қазақстан Республикасының әкімшілік құқығының негіздері</w:t>
      </w:r>
    </w:p>
    <w:p w14:paraId="70020685">
      <w:pPr>
        <w:ind w:firstLine="567"/>
        <w:rPr>
          <w:sz w:val="16"/>
          <w:szCs w:val="16"/>
          <w:lang w:val="kk-KZ"/>
        </w:rPr>
      </w:pPr>
      <w:r>
        <w:rPr>
          <w:sz w:val="16"/>
          <w:szCs w:val="16"/>
          <w:lang w:val="kk-KZ"/>
        </w:rPr>
        <w:t>1. Қазақстан Республикасының әкімшілік құқығының түсінігі, пәні және функциялары.</w:t>
      </w:r>
    </w:p>
    <w:p w14:paraId="18C11D0C">
      <w:pPr>
        <w:ind w:firstLine="567"/>
        <w:rPr>
          <w:sz w:val="16"/>
          <w:szCs w:val="16"/>
          <w:lang w:val="kk-KZ"/>
        </w:rPr>
      </w:pPr>
      <w:r>
        <w:rPr>
          <w:sz w:val="16"/>
          <w:szCs w:val="16"/>
          <w:lang w:val="kk-KZ"/>
        </w:rPr>
        <w:t>2. Әкімшілік-құқықтық қатынастар түсінігі, түрлері және олардың ерекшеліктері.</w:t>
      </w:r>
    </w:p>
    <w:p w14:paraId="43840B3C">
      <w:pPr>
        <w:ind w:firstLine="567"/>
        <w:rPr>
          <w:spacing w:val="2"/>
          <w:sz w:val="16"/>
          <w:szCs w:val="16"/>
          <w:lang w:val="kk-KZ"/>
        </w:rPr>
      </w:pPr>
      <w:r>
        <w:rPr>
          <w:sz w:val="16"/>
          <w:szCs w:val="16"/>
          <w:lang w:val="kk-KZ"/>
        </w:rPr>
        <w:t>3. Атқарушы билік және әкімшілік құқық.</w:t>
      </w:r>
    </w:p>
    <w:p w14:paraId="3BAFC747">
      <w:pPr>
        <w:pStyle w:val="31"/>
        <w:spacing w:before="0" w:beforeAutospacing="0" w:after="0" w:afterAutospacing="0"/>
        <w:ind w:firstLine="567"/>
        <w:jc w:val="both"/>
        <w:textAlignment w:val="baseline"/>
        <w:rPr>
          <w:spacing w:val="2"/>
          <w:sz w:val="16"/>
          <w:szCs w:val="16"/>
          <w:lang w:val="kk-KZ"/>
        </w:rPr>
      </w:pPr>
      <w:r>
        <w:rPr>
          <w:sz w:val="16"/>
          <w:szCs w:val="16"/>
          <w:lang w:val="kk-KZ"/>
        </w:rPr>
        <w:t>4. Әкімшілік құқық бұзушылық түсінігі, оның қылмыстық құқық бұзушылық пен тәртіптік теріс қылықтан айырмашылығы. Әкімшілік құқық бұзушылықтың түрлері. Әкімшілік жауапкершілік.</w:t>
      </w:r>
    </w:p>
    <w:p w14:paraId="617CB766">
      <w:pPr>
        <w:pStyle w:val="31"/>
        <w:spacing w:before="0" w:beforeAutospacing="0" w:after="0" w:afterAutospacing="0"/>
        <w:ind w:firstLine="567"/>
        <w:jc w:val="both"/>
        <w:textAlignment w:val="baseline"/>
        <w:rPr>
          <w:spacing w:val="2"/>
          <w:sz w:val="16"/>
          <w:szCs w:val="16"/>
          <w:lang w:val="kk-KZ"/>
        </w:rPr>
      </w:pPr>
    </w:p>
    <w:p w14:paraId="08949E46">
      <w:pPr>
        <w:ind w:firstLine="567"/>
        <w:rPr>
          <w:sz w:val="16"/>
          <w:szCs w:val="16"/>
          <w:lang w:val="kk-KZ"/>
        </w:rPr>
      </w:pPr>
      <w:r>
        <w:rPr>
          <w:b/>
          <w:bCs/>
          <w:sz w:val="16"/>
          <w:szCs w:val="16"/>
          <w:lang w:val="kk-KZ"/>
        </w:rPr>
        <w:t xml:space="preserve">1. Қазақстан Республикасының әкімшілік құқығының түсінігі, пәні және функциялары. </w:t>
      </w:r>
      <w:r>
        <w:rPr>
          <w:sz w:val="16"/>
          <w:szCs w:val="16"/>
          <w:lang w:val="kk-KZ"/>
        </w:rPr>
        <w:t>Қазақстандық құқықтың кез келген саласы белгілі бір құқықтық қатынастарды, яғни құқық нормаларымен реттелген қатынастарды реттейді. Атап айтқанда, азаматтық құқыққа азаматтық құқықтық қатынастарды реттеу (мүліктік және соған байланысты жеке мүліктік емес құқықтар), қылмыстық құқыққа - қылмыс пен жазаға байланысты қатынастарды реттеу тән. Әкімшілік құқық қандай құқықтық қатынастарды реттейді? Ең алдымен, әкімшілік құқық - бұл Қазақстанның құқықтық жүйесінің дербес саласы екенін атап өткен жөн. Құқық салалары құқықтық реттеу пәні мен әдісі бойынша бір-бірінен ерекшеленеді.</w:t>
      </w:r>
    </w:p>
    <w:p w14:paraId="48888B37">
      <w:pPr>
        <w:widowControl w:val="0"/>
        <w:ind w:firstLine="567"/>
        <w:jc w:val="both"/>
        <w:rPr>
          <w:sz w:val="16"/>
          <w:szCs w:val="16"/>
          <w:lang w:val="kk-KZ"/>
        </w:rPr>
      </w:pPr>
      <w:r>
        <w:rPr>
          <w:sz w:val="16"/>
          <w:szCs w:val="16"/>
          <w:lang w:val="kk-KZ"/>
        </w:rPr>
        <w:t>Әкімшілік құқық құқықтық реттеу жүйесінде ерекше орын алады, өйткені ол қоғамдағы әлеуметтік процестерді басқарудың қажетті және маңызды құралы болып табылады. Оған құқықтық реттеудің тиісті шекаралары тән-барлық дәрежедегі мемлекеттік атқарушы биліктің қызметі, осы салада қалыптасатын басқарушылық сипаттағы қоғамдық қатынастар, басқару функциясымен байланысты басқа мемлекеттік органдардың ішкі ұйымдастырушылық қызметі, сондай-ақ мемлекеттік емес ұйымдардың, мекемелер мен кәсіпорындардың сыртқы ұйымдастырушылық қатынастары.</w:t>
      </w:r>
    </w:p>
    <w:p w14:paraId="3951A821">
      <w:pPr>
        <w:widowControl w:val="0"/>
        <w:ind w:firstLine="567"/>
        <w:jc w:val="both"/>
        <w:rPr>
          <w:sz w:val="16"/>
          <w:szCs w:val="16"/>
          <w:lang w:val="kk-KZ"/>
        </w:rPr>
      </w:pPr>
      <w:r>
        <w:rPr>
          <w:sz w:val="16"/>
          <w:szCs w:val="16"/>
          <w:lang w:val="kk-KZ"/>
        </w:rPr>
        <w:t>Әкімшілік құқық атқарушы билік органдарының қызметі процесінде басқару функцияларын жүзеге асыруға байланысты туындайтын қоғамдық қатынастардың кең ауқымын қамтиды. Әкімшілік құқық мемлекеттік құқықпен ең тығыз байланыста болады, ол барлық құқық салаларының, соның ішінде әкімшілік саланың негізін құрайды және жетекші орын алады. Әкімшілік құқық азаматтық құқықпен де тығыз байланысты. Осылайша, әкімшілік құқықтың құқықтың басқа салаларымен өзара әрекеттесуін талдау оның пәні Мемлекеттік басқару саласы екенін анықтауға мүмкіндік береді. Басқаша айтқанда, Әкімшілік құқық мемлекеттік басқару саласындағы қоғамдық қатынастарды реттейді. Ұсынылған тақырып Қазақстан Республикасында адамдар-мемлекет құрған күрделі жасанды ағзаны мемлекеттік басқару және бақылау қағидаттарын көрнекі түрде түсінуге және қадағалауға мүмкіндік беретіндігімен де қызықты.</w:t>
      </w:r>
    </w:p>
    <w:p w14:paraId="0CABCA17">
      <w:pPr>
        <w:widowControl w:val="0"/>
        <w:ind w:firstLine="567"/>
        <w:jc w:val="both"/>
        <w:rPr>
          <w:sz w:val="16"/>
          <w:szCs w:val="16"/>
          <w:lang w:val="kk-KZ"/>
        </w:rPr>
      </w:pPr>
      <w:r>
        <w:rPr>
          <w:sz w:val="16"/>
          <w:szCs w:val="16"/>
          <w:lang w:val="kk-KZ"/>
        </w:rPr>
        <w:t>Әкімшілік құқық-мемлекеттік басқаруды жүзеге асыру процесінде туындайтын қоғамдық қатынастарды реттейтін құқықтық нормалардың жиынтығы болып табылатын құқық саласы. Қазақстан құқығының тәуелсіз саласы ретінде әкімшілік құқықтың өз пәні бар.</w:t>
      </w:r>
    </w:p>
    <w:p w14:paraId="35748E80">
      <w:pPr>
        <w:widowControl w:val="0"/>
        <w:ind w:firstLine="567"/>
        <w:jc w:val="both"/>
        <w:rPr>
          <w:sz w:val="16"/>
          <w:szCs w:val="16"/>
          <w:lang w:val="kk-KZ"/>
        </w:rPr>
      </w:pPr>
      <w:r>
        <w:rPr>
          <w:sz w:val="16"/>
          <w:szCs w:val="16"/>
          <w:lang w:val="kk-KZ"/>
        </w:rPr>
        <w:t>Әкімшілік құқық пәні атқарушы билікті іске асыру шеңберінде туындайтын, өзгеретін және тоқтатылатын қоғамдық қатынастарды реттейді.</w:t>
      </w:r>
    </w:p>
    <w:p w14:paraId="538B9C8A">
      <w:pPr>
        <w:widowControl w:val="0"/>
        <w:ind w:firstLine="567"/>
        <w:jc w:val="both"/>
        <w:rPr>
          <w:sz w:val="16"/>
          <w:szCs w:val="16"/>
          <w:lang w:val="kk-KZ"/>
        </w:rPr>
      </w:pPr>
      <w:r>
        <w:rPr>
          <w:sz w:val="16"/>
          <w:szCs w:val="16"/>
          <w:lang w:val="kk-KZ"/>
        </w:rPr>
        <w:t xml:space="preserve"> Мұндай қатынастардың субъектілері бір жағынан атқарушы билік өкілдері, екінші жағынан азаматтар, мемлекеттік (мемлекеттік емес) кәсіпорындар, мекемелер, ұйымдар, қоғамдық бірлестіктер, кәсіподақтар және басқа да құқық субъектілері болып табылады.</w:t>
      </w:r>
    </w:p>
    <w:p w14:paraId="2E014462">
      <w:pPr>
        <w:widowControl w:val="0"/>
        <w:ind w:firstLine="567"/>
        <w:jc w:val="both"/>
        <w:rPr>
          <w:sz w:val="16"/>
          <w:szCs w:val="16"/>
          <w:lang w:val="kk-KZ"/>
        </w:rPr>
      </w:pPr>
      <w:r>
        <w:rPr>
          <w:sz w:val="16"/>
          <w:szCs w:val="16"/>
          <w:lang w:val="kk-KZ"/>
        </w:rPr>
        <w:t xml:space="preserve"> Әкімшілік құқық саласының пәні мемлекеттік басқаруды жүзеге асыратын атқарушы биліктің мәнін, әкімшілік-құқықтық нормалардың түрлерін, осы құқық саласының көздері мен жүйесін, Әкімшілік құқық нормаларымен реттелетін қатынастарды, олардың өзара байланысы мен дамуын, мемлекеттік басқару субъектілері мен объектілерінің құқықтық мәртебесін, басқарудың құқықтық нысандары мен әдістерін, әкімшілік жауапкершілік мәселелері мен тәсілдерін зерделеуді қамтиды атқарушы билік саласындағы заңдылықты, салалық, салааралық және аумақтық басқару проблемаларын қамтамасыз ету.</w:t>
      </w:r>
    </w:p>
    <w:p w14:paraId="01A92CD0">
      <w:pPr>
        <w:ind w:firstLine="567"/>
        <w:rPr>
          <w:sz w:val="16"/>
          <w:szCs w:val="16"/>
          <w:lang w:val="kk-KZ"/>
        </w:rPr>
      </w:pPr>
      <w:r>
        <w:rPr>
          <w:b/>
          <w:bCs/>
          <w:sz w:val="16"/>
          <w:szCs w:val="16"/>
          <w:lang w:val="kk-KZ"/>
        </w:rPr>
        <w:t xml:space="preserve">2. Әкімшілік-құқықтық қатынастар түсінігі, түрлері және олардың ерекшеліктері. </w:t>
      </w:r>
      <w:r>
        <w:rPr>
          <w:sz w:val="16"/>
          <w:szCs w:val="16"/>
          <w:lang w:val="kk-KZ"/>
        </w:rPr>
        <w:t>Мемлекеттік басқару саласындағы қоғамдық қатынастар әкімшілік-құқықтық нормалардың көмегімен реттеледі, олардың субъектілері өзара құқықтар мен міндеттердің тасымалдаушысы ретінде әрекет етеді, әкімшілік-құқықтық қатынастарға жатады. Әкімшілік құқықтық қатынастардың пайда болуының негізі және міндетті шарты әкімшілік құқық нормалары болып табылады. Әкімшілік-құқықтық нормалардың болмауы әкімшілік-құқықтық қатынастардың пайда болуын болдырмайды, бірақ сонымен бірге белгілі бір уақытқа дейін әкімшілік құқықтық қатынастарды тудырмай, әкімшілік-құқықтық норманың өзі болуы мүмкін.</w:t>
      </w:r>
    </w:p>
    <w:p w14:paraId="5228C66F">
      <w:pPr>
        <w:widowControl w:val="0"/>
        <w:ind w:firstLine="567"/>
        <w:jc w:val="both"/>
        <w:rPr>
          <w:sz w:val="16"/>
          <w:szCs w:val="16"/>
          <w:lang w:val="kk-KZ"/>
        </w:rPr>
      </w:pPr>
      <w:r>
        <w:rPr>
          <w:sz w:val="16"/>
          <w:szCs w:val="16"/>
          <w:lang w:val="kk-KZ"/>
        </w:rPr>
        <w:t>Әкімшілік-құқықтық қатынастардың құрылымы-бұл өзара байланысты міндетті элементтердің жиынтығы, мысалы: қатынастар субъектілерінің субъектілері, объектілері, құқықтары мен міндеттері және осы типтегі қатынастардың пайда болуына әкелген жағдайлар, яғни заңды фактілер.</w:t>
      </w:r>
    </w:p>
    <w:p w14:paraId="015163E0">
      <w:pPr>
        <w:widowControl w:val="0"/>
        <w:ind w:firstLine="567"/>
        <w:jc w:val="both"/>
        <w:rPr>
          <w:sz w:val="16"/>
          <w:szCs w:val="16"/>
          <w:lang w:val="kk-KZ"/>
        </w:rPr>
      </w:pPr>
      <w:r>
        <w:rPr>
          <w:sz w:val="16"/>
          <w:szCs w:val="16"/>
          <w:lang w:val="kk-KZ"/>
        </w:rPr>
        <w:t>Әкімшілік құқықтық қатынастардың субъектісі мемлекеттік билік органдары, сондай-ақ олардың құрылымдық бөлімшелері; кәсіпорындар, мекемелер және басқа ұйымдардың лауазымды адамдары, қызметшілері; азаматтар мен азаматтардың бірлестіктері бола алады.</w:t>
      </w:r>
    </w:p>
    <w:p w14:paraId="2A713542">
      <w:pPr>
        <w:widowControl w:val="0"/>
        <w:ind w:firstLine="567"/>
        <w:jc w:val="both"/>
        <w:rPr>
          <w:sz w:val="16"/>
          <w:szCs w:val="16"/>
          <w:lang w:val="kk-KZ"/>
        </w:rPr>
      </w:pPr>
      <w:r>
        <w:rPr>
          <w:sz w:val="16"/>
          <w:szCs w:val="16"/>
          <w:lang w:val="kk-KZ"/>
        </w:rPr>
        <w:t>Әкімшілік құқықтық қатынастардың объектілері-бұл іс-әрекеттер, жағдайлар мен заттар, яғни осындай қатынастардың пайда болуына және дамуына әкелген барлық нәрсе. Нысандар ретінде қызмет ете алады:</w:t>
      </w:r>
    </w:p>
    <w:p w14:paraId="5414F740">
      <w:pPr>
        <w:widowControl w:val="0"/>
        <w:ind w:firstLine="567"/>
        <w:jc w:val="both"/>
        <w:rPr>
          <w:sz w:val="16"/>
          <w:szCs w:val="16"/>
          <w:lang w:val="kk-KZ"/>
        </w:rPr>
      </w:pPr>
      <w:r>
        <w:rPr>
          <w:sz w:val="16"/>
          <w:szCs w:val="16"/>
          <w:lang w:val="kk-KZ"/>
        </w:rPr>
        <w:t>- адамдардың нақты әрекеттері мен мінез-құлқы;</w:t>
      </w:r>
    </w:p>
    <w:p w14:paraId="435E2229">
      <w:pPr>
        <w:widowControl w:val="0"/>
        <w:ind w:firstLine="567"/>
        <w:jc w:val="both"/>
        <w:rPr>
          <w:sz w:val="16"/>
          <w:szCs w:val="16"/>
          <w:lang w:val="kk-KZ"/>
        </w:rPr>
      </w:pPr>
      <w:r>
        <w:rPr>
          <w:sz w:val="16"/>
          <w:szCs w:val="16"/>
          <w:lang w:val="kk-KZ"/>
        </w:rPr>
        <w:t>- тіркеу, тәркілеу, алып қою, жекешелендіру және т. б. процесінде жеке, қоғамдық немесе Мемлекеттік мүлік.;</w:t>
      </w:r>
    </w:p>
    <w:p w14:paraId="0D516134">
      <w:pPr>
        <w:widowControl w:val="0"/>
        <w:ind w:firstLine="567"/>
        <w:jc w:val="both"/>
        <w:rPr>
          <w:sz w:val="16"/>
          <w:szCs w:val="16"/>
          <w:lang w:val="kk-KZ"/>
        </w:rPr>
      </w:pPr>
      <w:r>
        <w:rPr>
          <w:sz w:val="16"/>
          <w:szCs w:val="16"/>
          <w:lang w:val="kk-KZ"/>
        </w:rPr>
        <w:t>- рухани мұра саласына жататын заттар;</w:t>
      </w:r>
    </w:p>
    <w:p w14:paraId="060AC75C">
      <w:pPr>
        <w:widowControl w:val="0"/>
        <w:ind w:firstLine="567"/>
        <w:jc w:val="both"/>
        <w:rPr>
          <w:sz w:val="16"/>
          <w:szCs w:val="16"/>
          <w:lang w:val="kk-KZ"/>
        </w:rPr>
      </w:pPr>
      <w:r>
        <w:rPr>
          <w:sz w:val="16"/>
          <w:szCs w:val="16"/>
          <w:lang w:val="kk-KZ"/>
        </w:rPr>
        <w:t>- азаматтардың әкімшілік-құқықтық мәртебесінің және олардың мемлекеттік органдармен өзара қарым-қатынастарының негізі болып табылатын құқықтар, бостандықтар мен міндеттер;</w:t>
      </w:r>
    </w:p>
    <w:p w14:paraId="668EC220">
      <w:pPr>
        <w:widowControl w:val="0"/>
        <w:ind w:firstLine="567"/>
        <w:jc w:val="both"/>
        <w:rPr>
          <w:sz w:val="16"/>
          <w:szCs w:val="16"/>
          <w:lang w:val="kk-KZ"/>
        </w:rPr>
      </w:pPr>
      <w:r>
        <w:rPr>
          <w:sz w:val="16"/>
          <w:szCs w:val="16"/>
          <w:lang w:val="kk-KZ"/>
        </w:rPr>
        <w:t>Құқықтық фактілер әкімшілік-құқықтық қатынастың пайда болуының негізгі шарты болып табылады. Заңды факт нақты әкімшілік құқықтық қатынастардың пайда болуына, өзгеруіне (дамуына) немесе тоқтатылуына әкеп соққан жағдайды білдіреді.</w:t>
      </w:r>
    </w:p>
    <w:p w14:paraId="0DBA3E30">
      <w:pPr>
        <w:widowControl w:val="0"/>
        <w:ind w:firstLine="567"/>
        <w:jc w:val="both"/>
        <w:rPr>
          <w:sz w:val="16"/>
          <w:szCs w:val="16"/>
          <w:lang w:val="kk-KZ"/>
        </w:rPr>
      </w:pPr>
      <w:r>
        <w:rPr>
          <w:sz w:val="16"/>
          <w:szCs w:val="16"/>
          <w:lang w:val="kk-KZ"/>
        </w:rPr>
        <w:t>Әкімшілік-құқықтық нормалар осы нормада көзделген жағдайлар немесе оқиғалар немесе заңды немесе жеке тұлғаның нақты әрекеттері нәтижесінде ғана күшіне енеді. Оқиғалар мен іс-әрекеттер әртүрлі, өйткені оқиғалардың басталуы мен дамуы адамның еркіне байланысты емес, ал іс-әрекеттер әрқашан айқын фокуспен сипатталады. Әрекет заңды немесе заңсыз болғанына қарамастан, егер оған заңды факт мәртебесі заңды түрде берілсе, ол әрқашан әкімшілік құқықтық қатынастарды тудырады. Әкімшілік құқықтық қатынастардың тағы бір ерекшелігі-олардың көпшілігі қылмыстық-құқықтық қатынастарға қарағанда заңды әрекеттердің нәтижесінде пайда болады.</w:t>
      </w:r>
    </w:p>
    <w:p w14:paraId="3CF074E1">
      <w:pPr>
        <w:ind w:firstLine="567"/>
        <w:jc w:val="both"/>
        <w:rPr>
          <w:sz w:val="16"/>
          <w:szCs w:val="16"/>
          <w:shd w:val="clear" w:color="auto" w:fill="FFFFFF"/>
          <w:lang w:val="kk-KZ"/>
        </w:rPr>
      </w:pPr>
      <w:r>
        <w:rPr>
          <w:b/>
          <w:bCs/>
          <w:sz w:val="16"/>
          <w:szCs w:val="16"/>
          <w:lang w:val="kk-KZ"/>
        </w:rPr>
        <w:t>3. Атқарушы билік және әкімшілік құқық.</w:t>
      </w:r>
      <w:r>
        <w:rPr>
          <w:sz w:val="16"/>
          <w:szCs w:val="16"/>
          <w:lang w:val="kk-KZ"/>
        </w:rPr>
        <w:t xml:space="preserve"> </w:t>
      </w:r>
      <w:r>
        <w:rPr>
          <w:sz w:val="16"/>
          <w:szCs w:val="16"/>
          <w:shd w:val="clear" w:color="auto" w:fill="FFFFFF"/>
          <w:lang w:val="kk-KZ"/>
        </w:rPr>
        <w:t>Атқарушы билік — заңдардың орындалуын, олардың құқықтық нормаларын өмірге енгізумен, мемлекеттік органдардың тоқтаусыз қызметін қамтамасыз ету, адамның құқықтары мен бостандыңтарын қорғау, қоғамдық тәртіп пен қауіпсіздікті сақтау үшін белгіленген мемлекеттік биліктің тіршілігін көрсететін абстрактілі саяси-құқықтық категория. Аталған атқарушы билік функцияларын жүзеге асыру, басқарушылық әрекет және басқарушылық шешімдерді қабылдауды істеудің нәтижесі болып саналады. «Мемлекеттік басқару» термині тәжірибелік ұйымдастырушылық-құқықтық мағынаға ие. Мемлекеттік басқару — бұл атқарушы билікті жүзеге асыру нысаны, яғни атқарушы билікті (оны атқарушы-әкімдік қызмет деп атауға болады) жүзеге асыру қызметі. Мемлекеттік басқару — бұл мемлекет механизмі жұмысының берік және үйлесімділігін қамтамасыз ететін мемлекеттік қызмет. Мемлекеттік басқарудың қажетті белгісі болып, норма шығармашылық, биліктік құзыретті және мемлекеттік мәжбүрлеу шараларын іске асыру және т.б. саналады.</w:t>
      </w:r>
    </w:p>
    <w:p w14:paraId="6FC0B37A">
      <w:pPr>
        <w:widowControl w:val="0"/>
        <w:ind w:firstLine="567"/>
        <w:jc w:val="both"/>
        <w:rPr>
          <w:sz w:val="16"/>
          <w:szCs w:val="16"/>
          <w:lang w:val="kk-KZ"/>
        </w:rPr>
      </w:pPr>
      <w:r>
        <w:rPr>
          <w:sz w:val="16"/>
          <w:szCs w:val="16"/>
          <w:lang w:val="kk-KZ"/>
        </w:rPr>
        <w:t>Атқарушы билік субъектілері әкімшілік құқықтың басты субъектілері болып саналады, өйткені олар мемлекеттік басқаруды, басқарушылық әрекеттерді жүзеге асырады, әкімшілік актілерді қабылдайды, заңдардың орындалуын, қоғамдық тәртіп пен қауіпсіздікті, азаматтардың құқықтары мен бостандықтарын қамтамасыз етеді.</w:t>
      </w:r>
    </w:p>
    <w:p w14:paraId="4EB2440F">
      <w:pPr>
        <w:widowControl w:val="0"/>
        <w:ind w:firstLine="567"/>
        <w:jc w:val="both"/>
        <w:rPr>
          <w:sz w:val="16"/>
          <w:szCs w:val="16"/>
          <w:lang w:val="kk-KZ"/>
        </w:rPr>
      </w:pPr>
      <w:r>
        <w:rPr>
          <w:sz w:val="16"/>
          <w:szCs w:val="16"/>
          <w:lang w:val="kk-KZ"/>
        </w:rPr>
        <w:t>Қазақстан Республикасында атқарушы билік субъектілерінің мына түрлерін бөлуге болады, олар: жоғарғы, орталық және жергілікті атқарушы билік органдары. Олар бір-бірімен қарым-қатынаста тең құқықты.Қазақстан Республикасында атқарушы билік субъектілері мен мемлекеттік басқаруды жүзеге асырушылар:</w:t>
      </w:r>
    </w:p>
    <w:p w14:paraId="27E9CD4A">
      <w:pPr>
        <w:numPr>
          <w:ilvl w:val="0"/>
          <w:numId w:val="25"/>
        </w:numPr>
        <w:ind w:left="0" w:firstLine="567"/>
        <w:textAlignment w:val="baseline"/>
        <w:rPr>
          <w:sz w:val="16"/>
          <w:szCs w:val="16"/>
        </w:rPr>
      </w:pPr>
      <w:r>
        <w:rPr>
          <w:sz w:val="16"/>
          <w:szCs w:val="16"/>
        </w:rPr>
        <w:t>ҚР Үкіметі;</w:t>
      </w:r>
    </w:p>
    <w:p w14:paraId="4F75618E">
      <w:pPr>
        <w:numPr>
          <w:ilvl w:val="0"/>
          <w:numId w:val="25"/>
        </w:numPr>
        <w:ind w:left="0" w:firstLine="567"/>
        <w:textAlignment w:val="baseline"/>
        <w:rPr>
          <w:sz w:val="16"/>
          <w:szCs w:val="16"/>
        </w:rPr>
      </w:pPr>
      <w:r>
        <w:rPr>
          <w:sz w:val="16"/>
          <w:szCs w:val="16"/>
        </w:rPr>
        <w:t>орталық атқарушы органдар (министрліктер, агенттіктер, комитеттер);</w:t>
      </w:r>
    </w:p>
    <w:p w14:paraId="652C5DF9">
      <w:pPr>
        <w:numPr>
          <w:ilvl w:val="0"/>
          <w:numId w:val="25"/>
        </w:numPr>
        <w:ind w:left="0" w:firstLine="567"/>
        <w:textAlignment w:val="baseline"/>
        <w:rPr>
          <w:sz w:val="16"/>
          <w:szCs w:val="16"/>
        </w:rPr>
      </w:pPr>
      <w:r>
        <w:rPr>
          <w:sz w:val="16"/>
          <w:szCs w:val="16"/>
        </w:rPr>
        <w:t>жергілікті атқарушы билік органдары (әкімдіктер) облыстың (республикалық маңызы бар қаланың, астананың) немесе ауданның (облыстық маңызы бар қаланың) әкімі басқаратын, өз құзыреті шегінде тиісті аумақта жергілікті мемлекеттік басқаруды жүзеге асыратын алқалы атқарушы орган.</w:t>
      </w:r>
    </w:p>
    <w:p w14:paraId="721E0E0B">
      <w:pPr>
        <w:pStyle w:val="31"/>
        <w:spacing w:before="0" w:beforeAutospacing="0" w:after="0" w:afterAutospacing="0"/>
        <w:ind w:firstLine="567"/>
        <w:jc w:val="both"/>
        <w:textAlignment w:val="baseline"/>
        <w:rPr>
          <w:sz w:val="16"/>
          <w:szCs w:val="16"/>
          <w:lang w:val="kk-KZ"/>
        </w:rPr>
      </w:pPr>
      <w:r>
        <w:rPr>
          <w:b/>
          <w:bCs/>
          <w:sz w:val="16"/>
          <w:szCs w:val="16"/>
          <w:lang w:val="kk-KZ"/>
        </w:rPr>
        <w:t xml:space="preserve">4. Әкімшілік құқық бұзушылық түсінігі, оның қылмыстық құқық бұзушылық пен тәртіптік теріс қылықтан айырмашылығы. Әкімшілік құқық бұзушылықтың түрлері. Әкімшілік жауапкершілік. </w:t>
      </w:r>
      <w:r>
        <w:rPr>
          <w:sz w:val="16"/>
          <w:szCs w:val="16"/>
          <w:lang w:val="kk-KZ"/>
        </w:rPr>
        <w:t>ӘҚБТ Кодексте сол үшін әкiмшiлiк жауаптылық көзделген, жеке тұлғаның құқыққа қарсы, кiнәлi (қасақана немесе абайсызда жасаған) әрекетi не әрекетсiздiгi немесе заңды тұлғаның құқыққа қарсы әрекетi не әрекетсiздiгi әкiмшiлiк құқық бұзушылық деп танылады.</w:t>
      </w:r>
    </w:p>
    <w:p w14:paraId="060DAE1E">
      <w:pPr>
        <w:ind w:firstLine="567"/>
        <w:jc w:val="both"/>
        <w:rPr>
          <w:sz w:val="16"/>
          <w:szCs w:val="16"/>
          <w:lang w:val="kk-KZ"/>
        </w:rPr>
      </w:pPr>
      <w:r>
        <w:rPr>
          <w:sz w:val="16"/>
          <w:szCs w:val="16"/>
          <w:lang w:val="kk-KZ"/>
        </w:rPr>
        <w:t>Әкімшілік құқық бұзғаны үшін жеке тұлғаға мынадай әкімшілік жазалар қолданылуы мүмкін: </w:t>
      </w:r>
    </w:p>
    <w:p w14:paraId="55DD5A96">
      <w:pPr>
        <w:numPr>
          <w:ilvl w:val="0"/>
          <w:numId w:val="26"/>
        </w:numPr>
        <w:ind w:left="0" w:firstLine="567"/>
        <w:jc w:val="both"/>
        <w:rPr>
          <w:sz w:val="16"/>
          <w:szCs w:val="16"/>
        </w:rPr>
      </w:pPr>
      <w:r>
        <w:rPr>
          <w:sz w:val="16"/>
          <w:szCs w:val="16"/>
          <w:lang w:val="kk-KZ"/>
        </w:rPr>
        <w:t> </w:t>
      </w:r>
      <w:r>
        <w:rPr>
          <w:sz w:val="16"/>
          <w:szCs w:val="16"/>
        </w:rPr>
        <w:t>ескерту жасау;</w:t>
      </w:r>
    </w:p>
    <w:p w14:paraId="27E91458">
      <w:pPr>
        <w:numPr>
          <w:ilvl w:val="0"/>
          <w:numId w:val="26"/>
        </w:numPr>
        <w:ind w:left="0" w:firstLine="567"/>
        <w:jc w:val="both"/>
        <w:rPr>
          <w:sz w:val="16"/>
          <w:szCs w:val="16"/>
        </w:rPr>
      </w:pPr>
      <w:r>
        <w:rPr>
          <w:sz w:val="16"/>
          <w:szCs w:val="16"/>
        </w:rPr>
        <w:t> әкiмшiлiк айыппұл;</w:t>
      </w:r>
    </w:p>
    <w:p w14:paraId="33BE445E">
      <w:pPr>
        <w:numPr>
          <w:ilvl w:val="0"/>
          <w:numId w:val="26"/>
        </w:numPr>
        <w:ind w:left="0" w:firstLine="567"/>
        <w:jc w:val="both"/>
        <w:rPr>
          <w:sz w:val="16"/>
          <w:szCs w:val="16"/>
        </w:rPr>
      </w:pPr>
      <w:r>
        <w:rPr>
          <w:sz w:val="16"/>
          <w:szCs w:val="16"/>
        </w:rPr>
        <w:t>әкiмшiлiк құқық бұзушылықты жасау құралы не нысанасы болған затты, сол сияқты әкiмшiлiк құқық бұзушылық жасау салдарынан алынған мүлiктi тәркiлеу;</w:t>
      </w:r>
    </w:p>
    <w:p w14:paraId="2551A02B">
      <w:pPr>
        <w:numPr>
          <w:ilvl w:val="0"/>
          <w:numId w:val="26"/>
        </w:numPr>
        <w:ind w:left="0" w:firstLine="567"/>
        <w:jc w:val="both"/>
        <w:rPr>
          <w:sz w:val="16"/>
          <w:szCs w:val="16"/>
        </w:rPr>
      </w:pPr>
      <w:r>
        <w:rPr>
          <w:sz w:val="16"/>
          <w:szCs w:val="16"/>
        </w:rPr>
        <w:t>арнайы құқықтан айыру;</w:t>
      </w:r>
    </w:p>
    <w:p w14:paraId="477A592D">
      <w:pPr>
        <w:numPr>
          <w:ilvl w:val="0"/>
          <w:numId w:val="26"/>
        </w:numPr>
        <w:ind w:left="0" w:firstLine="567"/>
        <w:jc w:val="both"/>
        <w:rPr>
          <w:sz w:val="16"/>
          <w:szCs w:val="16"/>
        </w:rPr>
      </w:pPr>
      <w:r>
        <w:rPr>
          <w:sz w:val="16"/>
          <w:szCs w:val="16"/>
        </w:rPr>
        <w:t>рұқсаттан айыру немесе оның қолданылуын тоқтата тұру, сондай-ақ тiзiлiмнен алып тастау;</w:t>
      </w:r>
    </w:p>
    <w:p w14:paraId="3BBBFF18">
      <w:pPr>
        <w:numPr>
          <w:ilvl w:val="0"/>
          <w:numId w:val="26"/>
        </w:numPr>
        <w:ind w:left="0" w:firstLine="567"/>
        <w:jc w:val="both"/>
        <w:rPr>
          <w:sz w:val="16"/>
          <w:szCs w:val="16"/>
        </w:rPr>
      </w:pPr>
      <w:r>
        <w:rPr>
          <w:sz w:val="16"/>
          <w:szCs w:val="16"/>
        </w:rPr>
        <w:t>қызметті тоқтата тұру немесе оған тыйым салу;</w:t>
      </w:r>
    </w:p>
    <w:p w14:paraId="36361D34">
      <w:pPr>
        <w:numPr>
          <w:ilvl w:val="0"/>
          <w:numId w:val="26"/>
        </w:numPr>
        <w:ind w:left="0" w:firstLine="567"/>
        <w:jc w:val="both"/>
        <w:rPr>
          <w:sz w:val="16"/>
          <w:szCs w:val="16"/>
        </w:rPr>
      </w:pPr>
      <w:r>
        <w:rPr>
          <w:sz w:val="16"/>
          <w:szCs w:val="16"/>
        </w:rPr>
        <w:t>заңсыз тұрғызылып жатқан немесе тұрғызылған құрылысты мәжбүрлеп бұзу;</w:t>
      </w:r>
    </w:p>
    <w:p w14:paraId="550B136E">
      <w:pPr>
        <w:numPr>
          <w:ilvl w:val="0"/>
          <w:numId w:val="26"/>
        </w:numPr>
        <w:ind w:left="0" w:firstLine="567"/>
        <w:jc w:val="both"/>
        <w:rPr>
          <w:sz w:val="16"/>
          <w:szCs w:val="16"/>
        </w:rPr>
      </w:pPr>
      <w:r>
        <w:rPr>
          <w:sz w:val="16"/>
          <w:szCs w:val="16"/>
        </w:rPr>
        <w:t>әкімшілік қамаққа алу;</w:t>
      </w:r>
    </w:p>
    <w:p w14:paraId="24F53E00">
      <w:pPr>
        <w:numPr>
          <w:ilvl w:val="0"/>
          <w:numId w:val="26"/>
        </w:numPr>
        <w:ind w:left="0" w:firstLine="567"/>
        <w:jc w:val="both"/>
        <w:rPr>
          <w:sz w:val="16"/>
          <w:szCs w:val="16"/>
        </w:rPr>
      </w:pPr>
      <w:r>
        <w:rPr>
          <w:sz w:val="16"/>
          <w:szCs w:val="16"/>
        </w:rPr>
        <w:t>шетелдікті немесе азаматтығы жоқ адамды Қазақстан Республикасының шегінен әкімшілік жолмен шығарып жіберу.</w:t>
      </w:r>
    </w:p>
    <w:p w14:paraId="6F585413">
      <w:pPr>
        <w:ind w:firstLine="567"/>
        <w:jc w:val="both"/>
        <w:rPr>
          <w:sz w:val="16"/>
          <w:szCs w:val="16"/>
        </w:rPr>
      </w:pPr>
      <w:r>
        <w:rPr>
          <w:sz w:val="16"/>
          <w:szCs w:val="16"/>
        </w:rPr>
        <w:t>Ескерту жасау, әкiмшiлiк айыппұл, әкімшілік қамаққа алу негiзгi әкiмшiлiк жазалар ретiнде ғана қолданылуы мүмкiн </w:t>
      </w:r>
    </w:p>
    <w:p w14:paraId="2A9E4115">
      <w:pPr>
        <w:ind w:firstLine="567"/>
        <w:jc w:val="both"/>
        <w:rPr>
          <w:sz w:val="16"/>
          <w:szCs w:val="16"/>
        </w:rPr>
      </w:pPr>
      <w:r>
        <w:rPr>
          <w:sz w:val="16"/>
          <w:szCs w:val="16"/>
        </w:rPr>
        <w:t>Арнайы құқықтан айыру, рұқсаттан айыру не оның қолданылуын тоқтата тұру, сондай-ақ тізілімнен алып тастау, қызметтi немесе оның жекелеген түрлерiн тоқтата тұру немесе оған тыйым салу, сондай-ақ шетелдіктерді немесе азаматтығы жоқ адамдарды Қазақстан Республикасының шегінен әкiмшiлiк жолмен шығарып жіберу негiзгi, сол сияқты қосымша әкiмшiлiк жазалар ретiнде қолданылуы мүмкiн.</w:t>
      </w:r>
    </w:p>
    <w:p w14:paraId="143396ED">
      <w:pPr>
        <w:ind w:firstLine="567"/>
        <w:rPr>
          <w:sz w:val="16"/>
          <w:szCs w:val="16"/>
        </w:rPr>
      </w:pPr>
      <w:r>
        <w:rPr>
          <w:sz w:val="16"/>
          <w:szCs w:val="16"/>
        </w:rPr>
        <w:t>Тәркілеу, заңсыз тұрғызылып жатқан немесе тұрғызылған құрылысты мәжбүрлеп бұзу қосымша әкімшілік жаза ретінде ғана қолданылуы мүмкін</w:t>
      </w:r>
    </w:p>
    <w:p w14:paraId="1A31C2D7">
      <w:pPr>
        <w:widowControl w:val="0"/>
        <w:ind w:firstLine="567"/>
        <w:jc w:val="both"/>
        <w:rPr>
          <w:sz w:val="16"/>
          <w:szCs w:val="16"/>
          <w:lang w:val="kk-KZ"/>
        </w:rPr>
      </w:pPr>
      <w:r>
        <w:rPr>
          <w:sz w:val="16"/>
          <w:szCs w:val="16"/>
        </w:rPr>
        <w:t>Барлық құқық бұзушылықтар қоғам, мемлекет және азаматтар үшін қауіпті (зиянды) болып табылады. Олардың кез келгені белгілі бір құқықтық нормалардың талаптарын (нұсқамаларын) бұзады. Алайда, олар басқа белгілермен ерекшеленеді. Қылмыс, әкімшілік құқық бұзушылықтан айырмашылығы, қол сұғушылық объектісімен, іс-әрекеттің сипатымен, оны жасау тәсілімен, туындаған салдарымен (залалдың мөлшерімен), кінәсінің уәжімен, мақсатымен, нысанымен, құқық бұзушылық жасаған адамның заңды белгілерімен және т. б. анықталатын қоғамдық қауіптіліктің жоғары дәрежесіне ие. Қылмыс-бұл қылмыстық заңмен тыйым салынған, оны жасағаны үшін қылмыстық жаза қарастырылған әрекет. Әкімшілік құқық бұзушылық-әкімшілік құқық нормаларында көзделген, ол үшін әкімшілік жауапкершілік белгіленген әрекет.</w:t>
      </w:r>
      <w:r>
        <w:rPr>
          <w:sz w:val="16"/>
          <w:szCs w:val="16"/>
          <w:lang w:val="kk-KZ"/>
        </w:rPr>
        <w:t xml:space="preserve"> Қылмыс пен Әкімшілік құқық бұзушылықты ажыратудың аталған белгілері өзгермейді. Қоғам дамуының әртүрлі кезеңдерінде бірдей әрекеттерді заңмен азды-көпті әлеуметтік қауіпті деп бағалауға болады, сондықтан қылмыс немесе әкімшілік құқық бұзушылық деп танылуы мүмкін. Қоғамдық қауіптілік дәрежесі бойынша әкімшілік және тәртіптік теріс қылықтар айтарлықтай ерекшеленбейді. Олардың арасындағы айырмашылықтар оларды жасау нәтижесінде зиян келтіретін әлеуметтік қатынастардың сипатын талдау кезінде анықталады. Тәртіптік теріс қылықтар нақты ұйымдарда белгіленген ішкі еңбек тәртібіне, еңбек (қызметтік, әскери) тәртіп қатынастарына қол сұғады. Олар тек жалпы түрде еңбек, әкімшілік, аграрлық және басқа құқық салаларының нормаларымен анықталады. Мұндай нормалардың нақты белгілерінің сипаттамасы жоқ.</w:t>
      </w:r>
    </w:p>
    <w:p w14:paraId="020C6330">
      <w:pPr>
        <w:widowControl w:val="0"/>
        <w:ind w:firstLine="567"/>
        <w:jc w:val="both"/>
        <w:rPr>
          <w:sz w:val="16"/>
          <w:szCs w:val="16"/>
          <w:lang w:val="kk-KZ"/>
        </w:rPr>
      </w:pPr>
      <w:r>
        <w:rPr>
          <w:sz w:val="16"/>
          <w:szCs w:val="16"/>
          <w:lang w:val="kk-KZ"/>
        </w:rPr>
        <w:t>Сонымен қатар, егер әкімшілік құқық бұзушылық барлық азаматтардың қандай да бір ұйымға, еңбек ұжымына жататынына қарамастан, олардың мінез — құлқын реттейтін жалпыға міндетті ережелерді бұзу болса, онда тәртіптік теріс қылық-бұл белгілі бір кәсіпорынның (мекеменің, ұйымның) қызметкері ретінде өзіне жүктелген міндеттерді орындамау.</w:t>
      </w:r>
    </w:p>
    <w:p w14:paraId="3045DAF1">
      <w:pPr>
        <w:widowControl w:val="0"/>
        <w:ind w:firstLine="567"/>
        <w:jc w:val="both"/>
        <w:rPr>
          <w:sz w:val="16"/>
          <w:szCs w:val="16"/>
          <w:lang w:val="kk-KZ"/>
        </w:rPr>
      </w:pPr>
      <w:r>
        <w:rPr>
          <w:sz w:val="16"/>
          <w:szCs w:val="16"/>
          <w:lang w:val="kk-KZ"/>
        </w:rPr>
        <w:t>Тәртіптік жазаларды тәртіп бұзушы бағынатын ұйымдардың (кәсіпорындардың, мекемелердің) басшылары жалпы ереже бойынша қолданады. Әкімшілік жазаларды сот және заңнамада көрсетілген басқа да әкімшілік юрисдикция органдары қолданады.</w:t>
      </w:r>
    </w:p>
    <w:p w14:paraId="02ED135E">
      <w:pPr>
        <w:ind w:firstLine="567"/>
        <w:rPr>
          <w:sz w:val="16"/>
          <w:szCs w:val="16"/>
          <w:lang w:val="kk-KZ"/>
        </w:rPr>
      </w:pPr>
    </w:p>
    <w:p w14:paraId="5C0CB006">
      <w:pPr>
        <w:ind w:firstLine="567"/>
        <w:jc w:val="both"/>
        <w:rPr>
          <w:b/>
          <w:sz w:val="16"/>
          <w:szCs w:val="16"/>
          <w:lang w:val="kk-KZ"/>
        </w:rPr>
      </w:pPr>
      <w:r>
        <w:rPr>
          <w:b/>
          <w:bCs/>
          <w:sz w:val="16"/>
          <w:szCs w:val="16"/>
          <w:lang w:val="kk-KZ"/>
        </w:rPr>
        <w:t>Лекция 6.</w:t>
      </w:r>
      <w:r>
        <w:rPr>
          <w:b/>
          <w:sz w:val="16"/>
          <w:szCs w:val="16"/>
          <w:lang w:val="kk-KZ"/>
        </w:rPr>
        <w:t xml:space="preserve"> Тақырыбы Қазақстан Республикасының азаматтық құқығының негіздері</w:t>
      </w:r>
    </w:p>
    <w:p w14:paraId="6DC9BCD5">
      <w:pPr>
        <w:ind w:firstLine="567"/>
        <w:jc w:val="both"/>
        <w:rPr>
          <w:b/>
          <w:bCs/>
          <w:sz w:val="16"/>
          <w:szCs w:val="16"/>
          <w:lang w:val="kk-KZ"/>
        </w:rPr>
      </w:pPr>
      <w:r>
        <w:rPr>
          <w:b/>
          <w:bCs/>
          <w:sz w:val="16"/>
          <w:szCs w:val="16"/>
          <w:lang w:val="kk-KZ"/>
        </w:rPr>
        <w:t>1. Азаматтық құқық түсінігі</w:t>
      </w:r>
    </w:p>
    <w:p w14:paraId="6F5E2260">
      <w:pPr>
        <w:ind w:firstLine="567"/>
        <w:jc w:val="both"/>
        <w:rPr>
          <w:b/>
          <w:bCs/>
          <w:sz w:val="16"/>
          <w:szCs w:val="16"/>
          <w:lang w:val="kk-KZ"/>
        </w:rPr>
      </w:pPr>
      <w:r>
        <w:rPr>
          <w:b/>
          <w:bCs/>
          <w:sz w:val="16"/>
          <w:szCs w:val="16"/>
          <w:lang w:val="kk-KZ"/>
        </w:rPr>
        <w:t>2. Азаматтар мен заңды тұлғалар азаматтық құқықтық қатынастардың субъектілері ретінде</w:t>
      </w:r>
    </w:p>
    <w:p w14:paraId="0959A567">
      <w:pPr>
        <w:ind w:firstLine="567"/>
        <w:jc w:val="both"/>
        <w:rPr>
          <w:b/>
          <w:bCs/>
          <w:sz w:val="16"/>
          <w:szCs w:val="16"/>
          <w:lang w:val="kk-KZ"/>
        </w:rPr>
      </w:pPr>
      <w:r>
        <w:rPr>
          <w:b/>
          <w:bCs/>
          <w:sz w:val="16"/>
          <w:szCs w:val="16"/>
          <w:lang w:val="kk-KZ"/>
        </w:rPr>
        <w:t>3. Меншік құқығы</w:t>
      </w:r>
    </w:p>
    <w:p w14:paraId="4F2B22E1">
      <w:pPr>
        <w:ind w:firstLine="567"/>
        <w:jc w:val="both"/>
        <w:rPr>
          <w:b/>
          <w:bCs/>
          <w:sz w:val="16"/>
          <w:szCs w:val="16"/>
          <w:lang w:val="kk-KZ"/>
        </w:rPr>
      </w:pPr>
      <w:r>
        <w:rPr>
          <w:b/>
          <w:bCs/>
          <w:sz w:val="16"/>
          <w:szCs w:val="16"/>
          <w:lang w:val="kk-KZ"/>
        </w:rPr>
        <w:t>4. Мәмілелер: түсінігі, түрлері. Мәміленің жарамсыз болуының шарттары</w:t>
      </w:r>
    </w:p>
    <w:p w14:paraId="44E5F000">
      <w:pPr>
        <w:ind w:firstLine="567"/>
        <w:jc w:val="both"/>
        <w:rPr>
          <w:b/>
          <w:bCs/>
          <w:sz w:val="16"/>
          <w:szCs w:val="16"/>
          <w:lang w:val="kk-KZ"/>
        </w:rPr>
      </w:pPr>
      <w:r>
        <w:rPr>
          <w:b/>
          <w:bCs/>
          <w:sz w:val="16"/>
          <w:szCs w:val="16"/>
          <w:lang w:val="kk-KZ"/>
        </w:rPr>
        <w:t>5. Шарт және міндеттеме түсінігі</w:t>
      </w:r>
    </w:p>
    <w:p w14:paraId="4434F6CF">
      <w:pPr>
        <w:widowControl w:val="0"/>
        <w:ind w:firstLine="567"/>
        <w:jc w:val="both"/>
        <w:rPr>
          <w:b/>
          <w:bCs/>
          <w:sz w:val="16"/>
          <w:szCs w:val="16"/>
          <w:lang w:val="kk-KZ"/>
        </w:rPr>
      </w:pPr>
      <w:r>
        <w:rPr>
          <w:b/>
          <w:bCs/>
          <w:sz w:val="16"/>
          <w:szCs w:val="16"/>
          <w:lang w:val="kk-KZ"/>
        </w:rPr>
        <w:t>6. Өкілдік және сенімхат</w:t>
      </w:r>
    </w:p>
    <w:p w14:paraId="3EED2FA0">
      <w:pPr>
        <w:widowControl w:val="0"/>
        <w:ind w:firstLine="567"/>
        <w:jc w:val="both"/>
        <w:rPr>
          <w:sz w:val="16"/>
          <w:szCs w:val="16"/>
          <w:lang w:val="kk-KZ"/>
        </w:rPr>
      </w:pPr>
    </w:p>
    <w:p w14:paraId="2C48F175">
      <w:pPr>
        <w:ind w:firstLine="567"/>
        <w:jc w:val="both"/>
        <w:rPr>
          <w:sz w:val="16"/>
          <w:szCs w:val="16"/>
          <w:lang w:val="kk-KZ"/>
        </w:rPr>
      </w:pPr>
      <w:r>
        <w:rPr>
          <w:b/>
          <w:bCs/>
          <w:sz w:val="16"/>
          <w:szCs w:val="16"/>
          <w:lang w:val="kk-KZ"/>
        </w:rPr>
        <w:t xml:space="preserve">1. Азаматтық құқық түсінігі. </w:t>
      </w:r>
      <w:r>
        <w:rPr>
          <w:i/>
          <w:iCs/>
          <w:sz w:val="16"/>
          <w:szCs w:val="16"/>
          <w:lang w:val="kk-KZ"/>
        </w:rPr>
        <w:t>Азаматтық құқық</w:t>
      </w:r>
      <w:r>
        <w:rPr>
          <w:sz w:val="16"/>
          <w:szCs w:val="16"/>
          <w:lang w:val="kk-KZ"/>
        </w:rPr>
        <w:t xml:space="preserve"> </w:t>
      </w:r>
      <w:r>
        <w:rPr>
          <w:i/>
          <w:iCs/>
          <w:sz w:val="16"/>
          <w:szCs w:val="16"/>
          <w:lang w:val="kk-KZ"/>
        </w:rPr>
        <w:t>дегеніміз</w:t>
      </w:r>
      <w:r>
        <w:rPr>
          <w:sz w:val="16"/>
          <w:szCs w:val="16"/>
          <w:lang w:val="kk-KZ"/>
        </w:rPr>
        <w:t xml:space="preserve"> азаматтық құқық қатынастарға қатысушылардың теңдігіне негізделген мүліктік және және жеке мүліктік емес қатынастарды реттейтін нормалардың жиынтығы. ҚР-ның Азаматтық кодексінің 1-ші бабына сәйкес ҚР-ның Азаматтық құқығының пәнің тауар-ақша қатынастары және қатысушылардың тендігіне негізделген өзге де мүліктік қатынастар, сондай-ақ мүліктік қатынастарға байланысты және байланысы жоқ мүліктік емес жеке қатынастар құрайды.</w:t>
      </w:r>
      <w:r>
        <w:rPr>
          <w:i/>
          <w:iCs/>
          <w:sz w:val="16"/>
          <w:szCs w:val="16"/>
          <w:lang w:val="kk-KZ"/>
        </w:rPr>
        <w:t xml:space="preserve"> Мүліктік қатынас</w:t>
      </w:r>
      <w:r>
        <w:rPr>
          <w:sz w:val="16"/>
          <w:szCs w:val="16"/>
          <w:lang w:val="kk-KZ"/>
        </w:rPr>
        <w:t>- мүліктерді сатып алу, иелену, басқа адамдарға беру мен пайдалану жөніндегі қатынас болып табылады. Материалдық игіліктермен (мүлік, жұмыс, қызмет көрсету, ақша, құнды қағаз және т.б.)  байланысы бар қоғамдық қатынастар мүліктік қатынас атауына иеленген.</w:t>
      </w:r>
      <w:r>
        <w:rPr>
          <w:i/>
          <w:iCs/>
          <w:sz w:val="16"/>
          <w:szCs w:val="16"/>
          <w:lang w:val="kk-KZ"/>
        </w:rPr>
        <w:t xml:space="preserve"> Мүліктік емес жеке қатынастар-</w:t>
      </w:r>
      <w:r>
        <w:rPr>
          <w:sz w:val="16"/>
          <w:szCs w:val="16"/>
          <w:lang w:val="kk-KZ"/>
        </w:rPr>
        <w:t xml:space="preserve"> мүліктік емес игіліктерге қатысты туындайтын қатынастар. Мүліктік қатынастармен байланысты мүліктік емес жеке қатынастар-интеллектуалдық меншік құқығының обьектілерін жасаудан туындайтын қатынастар (шығармашылық, өнер, ғылыми шығармалар т.б.). Мүліктік қатынастармен байланысы жоқ мүліктік емес жеке қатынастар-бұл қатынастардың обьектісі ертінде материалдық емес игіліктер қатысып мүліктік сипатта болмайды. Мысалы, азаматтардың аты-жөні, тегі, жеке адамның өмірі, қадір-қасиеті, абырай, игі атақ, іскерлік беделі және т.б.</w:t>
      </w:r>
    </w:p>
    <w:p w14:paraId="0563D14D">
      <w:pPr>
        <w:pStyle w:val="35"/>
        <w:ind w:left="0" w:firstLine="567"/>
        <w:jc w:val="both"/>
        <w:rPr>
          <w:sz w:val="16"/>
          <w:szCs w:val="16"/>
          <w:lang w:val="kk-KZ"/>
        </w:rPr>
      </w:pPr>
      <w:r>
        <w:rPr>
          <w:sz w:val="16"/>
          <w:szCs w:val="16"/>
          <w:lang w:val="kk-KZ"/>
        </w:rPr>
        <w:t>Азаматтық құқық қағидалары:</w:t>
      </w:r>
    </w:p>
    <w:p w14:paraId="61612880">
      <w:pPr>
        <w:ind w:firstLine="567"/>
        <w:jc w:val="both"/>
        <w:rPr>
          <w:sz w:val="16"/>
          <w:szCs w:val="16"/>
          <w:lang w:val="kk-KZ"/>
        </w:rPr>
      </w:pPr>
      <w:r>
        <w:rPr>
          <w:sz w:val="16"/>
          <w:szCs w:val="16"/>
          <w:lang w:val="kk-KZ"/>
        </w:rPr>
        <w:t>1. Азаматтық құқықтық қатынастарға қатысушылардың тендігі;</w:t>
      </w:r>
    </w:p>
    <w:p w14:paraId="675B92CF">
      <w:pPr>
        <w:ind w:firstLine="567"/>
        <w:jc w:val="both"/>
        <w:rPr>
          <w:sz w:val="16"/>
          <w:szCs w:val="16"/>
          <w:lang w:val="kk-KZ"/>
        </w:rPr>
      </w:pPr>
      <w:r>
        <w:rPr>
          <w:sz w:val="16"/>
          <w:szCs w:val="16"/>
          <w:lang w:val="kk-KZ"/>
        </w:rPr>
        <w:t>2. меншікке және басқа да заттық құқықтарғы қол сұқпаушылық;</w:t>
      </w:r>
    </w:p>
    <w:p w14:paraId="3F1C0703">
      <w:pPr>
        <w:ind w:firstLine="567"/>
        <w:jc w:val="both"/>
        <w:rPr>
          <w:sz w:val="16"/>
          <w:szCs w:val="16"/>
          <w:lang w:val="kk-KZ"/>
        </w:rPr>
      </w:pPr>
      <w:r>
        <w:rPr>
          <w:sz w:val="16"/>
          <w:szCs w:val="16"/>
          <w:lang w:val="kk-KZ"/>
        </w:rPr>
        <w:t>3. шарт еркіндігі;</w:t>
      </w:r>
    </w:p>
    <w:p w14:paraId="3145C293">
      <w:pPr>
        <w:ind w:firstLine="567"/>
        <w:jc w:val="both"/>
        <w:rPr>
          <w:sz w:val="16"/>
          <w:szCs w:val="16"/>
          <w:lang w:val="kk-KZ"/>
        </w:rPr>
      </w:pPr>
      <w:r>
        <w:rPr>
          <w:sz w:val="16"/>
          <w:szCs w:val="16"/>
          <w:lang w:val="kk-KZ"/>
        </w:rPr>
        <w:t>4. жеке істерге кімнгің болса да озбырлықпен араласыуна жол бермеу;</w:t>
      </w:r>
    </w:p>
    <w:p w14:paraId="5C465BFD">
      <w:pPr>
        <w:ind w:firstLine="567"/>
        <w:jc w:val="both"/>
        <w:rPr>
          <w:sz w:val="16"/>
          <w:szCs w:val="16"/>
          <w:lang w:val="kk-KZ"/>
        </w:rPr>
      </w:pPr>
      <w:r>
        <w:rPr>
          <w:sz w:val="16"/>
          <w:szCs w:val="16"/>
          <w:lang w:val="kk-KZ"/>
        </w:rPr>
        <w:t>5. азаматтық құқықтарды кедергісіз жүзеге асыру;</w:t>
      </w:r>
    </w:p>
    <w:p w14:paraId="1243E9E8">
      <w:pPr>
        <w:ind w:firstLine="567"/>
        <w:jc w:val="both"/>
        <w:rPr>
          <w:sz w:val="16"/>
          <w:szCs w:val="16"/>
          <w:lang w:val="kk-KZ"/>
        </w:rPr>
      </w:pPr>
      <w:r>
        <w:rPr>
          <w:sz w:val="16"/>
          <w:szCs w:val="16"/>
          <w:lang w:val="kk-KZ"/>
        </w:rPr>
        <w:t>6. нұқсан келтірілген құқықтардың қалпына келтірілуін қамтамасыз ету;</w:t>
      </w:r>
    </w:p>
    <w:p w14:paraId="52711976">
      <w:pPr>
        <w:ind w:firstLine="567"/>
        <w:jc w:val="both"/>
        <w:rPr>
          <w:sz w:val="16"/>
          <w:szCs w:val="16"/>
          <w:lang w:val="kk-KZ"/>
        </w:rPr>
      </w:pPr>
      <w:r>
        <w:rPr>
          <w:sz w:val="16"/>
          <w:szCs w:val="16"/>
          <w:lang w:val="kk-KZ"/>
        </w:rPr>
        <w:t>7. азаматтық құқықтарды сот арқылы қорғау қағидасы.</w:t>
      </w:r>
    </w:p>
    <w:p w14:paraId="57EA95D6">
      <w:pPr>
        <w:ind w:firstLine="567"/>
        <w:jc w:val="both"/>
        <w:rPr>
          <w:sz w:val="16"/>
          <w:szCs w:val="16"/>
          <w:lang w:val="kk-KZ"/>
        </w:rPr>
      </w:pPr>
      <w:r>
        <w:rPr>
          <w:b/>
          <w:bCs/>
          <w:sz w:val="16"/>
          <w:szCs w:val="16"/>
          <w:lang w:val="kk-KZ"/>
        </w:rPr>
        <w:t xml:space="preserve">2. Азаматтар мен заңды тұлғалар азаматтық құқықтық қатынастардың субъектілері ретінде. </w:t>
      </w:r>
      <w:r>
        <w:rPr>
          <w:sz w:val="16"/>
          <w:szCs w:val="16"/>
          <w:lang w:val="kk-KZ"/>
        </w:rPr>
        <w:t xml:space="preserve"> </w:t>
      </w:r>
      <w:r>
        <w:rPr>
          <w:i/>
          <w:iCs/>
          <w:sz w:val="16"/>
          <w:szCs w:val="16"/>
          <w:lang w:val="kk-KZ"/>
        </w:rPr>
        <w:t>Азаматтық құқықтық қатынастары</w:t>
      </w:r>
      <w:r>
        <w:rPr>
          <w:sz w:val="16"/>
          <w:szCs w:val="16"/>
          <w:lang w:val="kk-KZ"/>
        </w:rPr>
        <w:t xml:space="preserve"> дегеніміз азаматтық құқықтық нормаларымен реттелетін мүліктік және жеке мүліктік емес қатынастар. Азаматтық құқықтық қатынасы міндетті түрде үш элементтен тұрады. Азаматтық  құқықтық қатынасының элементтеріне оның объектісін, субъектісін және мазмұнын жатқызады.</w:t>
      </w:r>
    </w:p>
    <w:p w14:paraId="5D832801">
      <w:pPr>
        <w:pStyle w:val="28"/>
        <w:spacing w:after="0"/>
        <w:ind w:firstLine="567"/>
        <w:jc w:val="both"/>
        <w:rPr>
          <w:sz w:val="16"/>
          <w:szCs w:val="16"/>
          <w:lang w:val="kk-KZ"/>
        </w:rPr>
      </w:pPr>
      <w:r>
        <w:rPr>
          <w:sz w:val="16"/>
          <w:szCs w:val="16"/>
          <w:lang w:val="kk-KZ"/>
        </w:rPr>
        <w:t>Азаматтық құқықтық қатынасының субьектілері сол қатынасқа қатысушы тұлғалар. Олардың көлемі ҚР Азаматтық кодексінің 2 тарауында қарастырылған. Азаматтық құқықта төрт субьект белгілейді.</w:t>
      </w:r>
    </w:p>
    <w:p w14:paraId="0BA29279">
      <w:pPr>
        <w:numPr>
          <w:ilvl w:val="0"/>
          <w:numId w:val="27"/>
        </w:numPr>
        <w:ind w:left="0" w:firstLine="567"/>
        <w:jc w:val="both"/>
        <w:rPr>
          <w:sz w:val="16"/>
          <w:szCs w:val="16"/>
          <w:lang w:val="kk-KZ"/>
        </w:rPr>
      </w:pPr>
      <w:r>
        <w:rPr>
          <w:sz w:val="16"/>
          <w:szCs w:val="16"/>
          <w:lang w:val="kk-KZ"/>
        </w:rPr>
        <w:t>жеке тұлғалар;</w:t>
      </w:r>
    </w:p>
    <w:p w14:paraId="76D9D2D8">
      <w:pPr>
        <w:numPr>
          <w:ilvl w:val="0"/>
          <w:numId w:val="27"/>
        </w:numPr>
        <w:ind w:left="0" w:firstLine="567"/>
        <w:jc w:val="both"/>
        <w:rPr>
          <w:sz w:val="16"/>
          <w:szCs w:val="16"/>
          <w:lang w:val="kk-KZ"/>
        </w:rPr>
      </w:pPr>
      <w:r>
        <w:rPr>
          <w:sz w:val="16"/>
          <w:szCs w:val="16"/>
          <w:lang w:val="kk-KZ"/>
        </w:rPr>
        <w:t>заңды тұлғалар;</w:t>
      </w:r>
    </w:p>
    <w:p w14:paraId="1D7A8CBA">
      <w:pPr>
        <w:numPr>
          <w:ilvl w:val="0"/>
          <w:numId w:val="27"/>
        </w:numPr>
        <w:ind w:left="0" w:firstLine="567"/>
        <w:jc w:val="both"/>
        <w:rPr>
          <w:sz w:val="16"/>
          <w:szCs w:val="16"/>
          <w:lang w:val="kk-KZ"/>
        </w:rPr>
      </w:pPr>
      <w:r>
        <w:rPr>
          <w:sz w:val="16"/>
          <w:szCs w:val="16"/>
          <w:lang w:val="kk-KZ"/>
        </w:rPr>
        <w:t>мемлекет;</w:t>
      </w:r>
    </w:p>
    <w:p w14:paraId="0175708C">
      <w:pPr>
        <w:numPr>
          <w:ilvl w:val="0"/>
          <w:numId w:val="27"/>
        </w:numPr>
        <w:ind w:left="0" w:firstLine="567"/>
        <w:jc w:val="both"/>
        <w:rPr>
          <w:sz w:val="16"/>
          <w:szCs w:val="16"/>
          <w:lang w:val="kk-KZ"/>
        </w:rPr>
      </w:pPr>
      <w:r>
        <w:rPr>
          <w:sz w:val="16"/>
          <w:szCs w:val="16"/>
          <w:lang w:val="kk-KZ"/>
        </w:rPr>
        <w:t>әкімшілік аумақтық бөліністер.</w:t>
      </w:r>
    </w:p>
    <w:p w14:paraId="116B6E73">
      <w:pPr>
        <w:pStyle w:val="28"/>
        <w:spacing w:after="0"/>
        <w:ind w:firstLine="567"/>
        <w:jc w:val="both"/>
        <w:rPr>
          <w:sz w:val="16"/>
          <w:szCs w:val="16"/>
          <w:lang w:val="kk-KZ"/>
        </w:rPr>
      </w:pPr>
      <w:r>
        <w:rPr>
          <w:sz w:val="16"/>
          <w:szCs w:val="16"/>
          <w:lang w:val="kk-KZ"/>
        </w:rPr>
        <w:t>Жеке тұлғалар дегеніміз Қазақстан Республикасының азаматтары, шетел азаматтары және азаматтығы жоқ адамдар. Олардың құқықтық жағдайы ҚР заң актілерінде көрсетіледі.</w:t>
      </w:r>
      <w:r>
        <w:rPr>
          <w:b/>
          <w:bCs/>
          <w:sz w:val="16"/>
          <w:szCs w:val="16"/>
          <w:lang w:val="kk-KZ"/>
        </w:rPr>
        <w:t xml:space="preserve"> Жеке тұлғалардың құқық субьектілігі (құқық қабілеттілігі мен әрекет қабілеттілігі).  </w:t>
      </w:r>
      <w:r>
        <w:rPr>
          <w:sz w:val="16"/>
          <w:szCs w:val="16"/>
          <w:lang w:val="kk-KZ"/>
        </w:rPr>
        <w:t xml:space="preserve">Жеке тұлғаларды азаматтық құқық субьектісі ретінде тану үшін олар ерекше қасиетке иеленуі қажет. Азаматтық құқық теориясында бұл қасиет “құқық субьектілігі” терминімен қамтылады. Құқық субьектілігі өзінің ерекшеліктеріне сай екі түрге бөлінеді: құқық қабілеттілігі және әрекет қабілеттілігі. ҚР Азаматтық кодексінің 13-бабына сәйкес азаматтық құқық қбілеттілігі барлық азаматтарға бірдей деп танылады. Құқық қабілеттілігі адамның туылған кезінен басталып ол қайтыс болған кезде тоқтатылады. </w:t>
      </w:r>
    </w:p>
    <w:p w14:paraId="6178DF1C">
      <w:pPr>
        <w:pStyle w:val="28"/>
        <w:spacing w:after="0"/>
        <w:ind w:firstLine="567"/>
        <w:jc w:val="both"/>
        <w:rPr>
          <w:sz w:val="16"/>
          <w:szCs w:val="16"/>
          <w:lang w:val="kk-KZ"/>
        </w:rPr>
      </w:pPr>
      <w:r>
        <w:rPr>
          <w:sz w:val="16"/>
          <w:szCs w:val="16"/>
          <w:lang w:val="kk-KZ"/>
        </w:rPr>
        <w:t>Әрекет қабілеттілігі он сегіз жасқа (кәмелетке) толғанда толық көлемде пайда болады.</w:t>
      </w:r>
    </w:p>
    <w:p w14:paraId="75141663">
      <w:pPr>
        <w:pStyle w:val="28"/>
        <w:spacing w:after="0"/>
        <w:ind w:firstLine="567"/>
        <w:jc w:val="both"/>
        <w:rPr>
          <w:sz w:val="16"/>
          <w:szCs w:val="16"/>
          <w:lang w:val="kk-KZ"/>
        </w:rPr>
      </w:pPr>
      <w:r>
        <w:rPr>
          <w:sz w:val="16"/>
          <w:szCs w:val="16"/>
          <w:lang w:val="kk-KZ"/>
        </w:rPr>
        <w:t>Әрекет қабілеттілігінің мынадай түрлерін бөліп қарастыруға болады:</w:t>
      </w:r>
    </w:p>
    <w:p w14:paraId="1EABDAFD">
      <w:pPr>
        <w:pStyle w:val="28"/>
        <w:spacing w:after="0"/>
        <w:ind w:firstLine="567"/>
        <w:jc w:val="both"/>
        <w:rPr>
          <w:sz w:val="16"/>
          <w:szCs w:val="16"/>
          <w:lang w:val="kk-KZ"/>
        </w:rPr>
      </w:pPr>
      <w:r>
        <w:rPr>
          <w:sz w:val="16"/>
          <w:szCs w:val="16"/>
          <w:lang w:val="kk-KZ"/>
        </w:rPr>
        <w:t>- толық әрекет қабілеттілігі ;</w:t>
      </w:r>
    </w:p>
    <w:p w14:paraId="41FCDBAD">
      <w:pPr>
        <w:pStyle w:val="28"/>
        <w:spacing w:after="0"/>
        <w:ind w:firstLine="567"/>
        <w:jc w:val="both"/>
        <w:rPr>
          <w:sz w:val="16"/>
          <w:szCs w:val="16"/>
          <w:lang w:val="kk-KZ"/>
        </w:rPr>
      </w:pPr>
      <w:r>
        <w:rPr>
          <w:sz w:val="16"/>
          <w:szCs w:val="16"/>
          <w:lang w:val="kk-KZ"/>
        </w:rPr>
        <w:t>- ішінара әрекет қабілеттілігі (14 жасқа дейін және 14-18 жас аралығында)</w:t>
      </w:r>
    </w:p>
    <w:p w14:paraId="1C84456E">
      <w:pPr>
        <w:pStyle w:val="28"/>
        <w:spacing w:after="0"/>
        <w:ind w:firstLine="567"/>
        <w:jc w:val="both"/>
        <w:rPr>
          <w:sz w:val="16"/>
          <w:szCs w:val="16"/>
          <w:lang w:val="kk-KZ"/>
        </w:rPr>
      </w:pPr>
      <w:r>
        <w:rPr>
          <w:sz w:val="16"/>
          <w:szCs w:val="16"/>
          <w:lang w:val="kk-KZ"/>
        </w:rPr>
        <w:t>- шектеулі әрекет қабілеттілігі.</w:t>
      </w:r>
    </w:p>
    <w:p w14:paraId="19684EAD">
      <w:pPr>
        <w:pStyle w:val="28"/>
        <w:spacing w:after="0"/>
        <w:ind w:firstLine="567"/>
        <w:jc w:val="both"/>
        <w:rPr>
          <w:sz w:val="16"/>
          <w:szCs w:val="16"/>
          <w:lang w:val="kk-KZ"/>
        </w:rPr>
      </w:pPr>
      <w:r>
        <w:rPr>
          <w:sz w:val="16"/>
          <w:szCs w:val="16"/>
          <w:lang w:val="kk-KZ"/>
        </w:rPr>
        <w:t>Әрекет қабілеттілігін шектеудің негізгі белгілеріне тоқтала кетейік. Әрекет қабілеттілігін шектеу үшін:</w:t>
      </w:r>
    </w:p>
    <w:p w14:paraId="519F01C9">
      <w:pPr>
        <w:numPr>
          <w:ilvl w:val="0"/>
          <w:numId w:val="28"/>
        </w:numPr>
        <w:tabs>
          <w:tab w:val="left" w:pos="709"/>
          <w:tab w:val="left" w:pos="851"/>
          <w:tab w:val="clear" w:pos="720"/>
        </w:tabs>
        <w:ind w:left="0" w:firstLine="567"/>
        <w:jc w:val="both"/>
        <w:rPr>
          <w:sz w:val="16"/>
          <w:szCs w:val="16"/>
          <w:lang w:val="kk-KZ"/>
        </w:rPr>
      </w:pPr>
      <w:r>
        <w:rPr>
          <w:sz w:val="16"/>
          <w:szCs w:val="16"/>
          <w:lang w:val="kk-KZ"/>
        </w:rPr>
        <w:t>азамат спирттік ішімдік ішіп нашақорлықпен әуестенуі қажет;</w:t>
      </w:r>
    </w:p>
    <w:p w14:paraId="5C146C09">
      <w:pPr>
        <w:numPr>
          <w:ilvl w:val="0"/>
          <w:numId w:val="28"/>
        </w:numPr>
        <w:tabs>
          <w:tab w:val="left" w:pos="709"/>
          <w:tab w:val="left" w:pos="851"/>
          <w:tab w:val="clear" w:pos="720"/>
        </w:tabs>
        <w:ind w:left="0" w:firstLine="567"/>
        <w:jc w:val="both"/>
        <w:rPr>
          <w:sz w:val="16"/>
          <w:szCs w:val="16"/>
          <w:lang w:val="kk-KZ"/>
        </w:rPr>
      </w:pPr>
      <w:r>
        <w:rPr>
          <w:sz w:val="16"/>
          <w:szCs w:val="16"/>
          <w:lang w:val="kk-KZ"/>
        </w:rPr>
        <w:t>тапқан табысын спирттік ішімдік және нашақорлыққа салады;</w:t>
      </w:r>
    </w:p>
    <w:p w14:paraId="16818451">
      <w:pPr>
        <w:numPr>
          <w:ilvl w:val="0"/>
          <w:numId w:val="28"/>
        </w:numPr>
        <w:tabs>
          <w:tab w:val="left" w:pos="709"/>
          <w:tab w:val="left" w:pos="851"/>
          <w:tab w:val="clear" w:pos="720"/>
        </w:tabs>
        <w:ind w:left="0" w:firstLine="567"/>
        <w:jc w:val="both"/>
        <w:rPr>
          <w:sz w:val="16"/>
          <w:szCs w:val="16"/>
          <w:lang w:val="kk-KZ"/>
        </w:rPr>
      </w:pPr>
      <w:r>
        <w:rPr>
          <w:sz w:val="16"/>
          <w:szCs w:val="16"/>
          <w:lang w:val="kk-KZ"/>
        </w:rPr>
        <w:t>спирттік ішімдік ішіп нашақорлықпен әуестене отырып өз отбасын ауыр материалдық жағдайға душар етуі тиіс;</w:t>
      </w:r>
    </w:p>
    <w:p w14:paraId="01BDD240">
      <w:pPr>
        <w:numPr>
          <w:ilvl w:val="0"/>
          <w:numId w:val="28"/>
        </w:numPr>
        <w:tabs>
          <w:tab w:val="left" w:pos="709"/>
          <w:tab w:val="left" w:pos="851"/>
          <w:tab w:val="clear" w:pos="720"/>
        </w:tabs>
        <w:ind w:left="0" w:firstLine="567"/>
        <w:jc w:val="both"/>
        <w:rPr>
          <w:sz w:val="16"/>
          <w:szCs w:val="16"/>
          <w:lang w:val="kk-KZ"/>
        </w:rPr>
      </w:pPr>
      <w:r>
        <w:rPr>
          <w:sz w:val="16"/>
          <w:szCs w:val="16"/>
          <w:lang w:val="kk-KZ"/>
        </w:rPr>
        <w:t>әрекет қабілеттілігі тек сот шешімі негізінде шектеледі;</w:t>
      </w:r>
    </w:p>
    <w:p w14:paraId="6A3784EA">
      <w:pPr>
        <w:numPr>
          <w:ilvl w:val="0"/>
          <w:numId w:val="28"/>
        </w:numPr>
        <w:tabs>
          <w:tab w:val="left" w:pos="709"/>
          <w:tab w:val="left" w:pos="851"/>
          <w:tab w:val="clear" w:pos="720"/>
        </w:tabs>
        <w:ind w:left="0" w:firstLine="567"/>
        <w:jc w:val="both"/>
        <w:rPr>
          <w:sz w:val="16"/>
          <w:szCs w:val="16"/>
          <w:lang w:val="kk-KZ"/>
        </w:rPr>
      </w:pPr>
      <w:r>
        <w:rPr>
          <w:sz w:val="16"/>
          <w:szCs w:val="16"/>
          <w:lang w:val="kk-KZ"/>
        </w:rPr>
        <w:t>әрекет қабілеттілігі шектелген азаматқа қамқоршы тағайындалады;</w:t>
      </w:r>
    </w:p>
    <w:p w14:paraId="6EF2F088">
      <w:pPr>
        <w:numPr>
          <w:ilvl w:val="0"/>
          <w:numId w:val="28"/>
        </w:numPr>
        <w:tabs>
          <w:tab w:val="left" w:pos="709"/>
          <w:tab w:val="left" w:pos="851"/>
          <w:tab w:val="clear" w:pos="720"/>
        </w:tabs>
        <w:ind w:left="0" w:firstLine="567"/>
        <w:jc w:val="both"/>
        <w:rPr>
          <w:sz w:val="16"/>
          <w:szCs w:val="16"/>
          <w:lang w:val="kk-KZ"/>
        </w:rPr>
      </w:pPr>
      <w:r>
        <w:rPr>
          <w:sz w:val="16"/>
          <w:szCs w:val="16"/>
          <w:lang w:val="kk-KZ"/>
        </w:rPr>
        <w:t>Әрекет қабілеттілігі шектелген азамат өз бетінше тек тұрмыстық ұсақ мәмілелер ғана жасай алады;</w:t>
      </w:r>
    </w:p>
    <w:p w14:paraId="790274FC">
      <w:pPr>
        <w:numPr>
          <w:ilvl w:val="0"/>
          <w:numId w:val="28"/>
        </w:numPr>
        <w:tabs>
          <w:tab w:val="left" w:pos="709"/>
          <w:tab w:val="left" w:pos="851"/>
          <w:tab w:val="clear" w:pos="720"/>
        </w:tabs>
        <w:ind w:left="0" w:firstLine="567"/>
        <w:jc w:val="both"/>
        <w:rPr>
          <w:sz w:val="16"/>
          <w:szCs w:val="16"/>
          <w:lang w:val="kk-KZ"/>
        </w:rPr>
      </w:pPr>
      <w:r>
        <w:rPr>
          <w:sz w:val="16"/>
          <w:szCs w:val="16"/>
          <w:lang w:val="kk-KZ"/>
        </w:rPr>
        <w:t>егер әрекет қабілеттілігі шектелген азамат спирттік ішімдік пен нашақорлықпен әуестенуді тоқтатса сот шешімі күшін жойып қамқоршылық алынып тасталынады.</w:t>
      </w:r>
    </w:p>
    <w:p w14:paraId="6E4ED0D2">
      <w:pPr>
        <w:pStyle w:val="28"/>
        <w:spacing w:after="0"/>
        <w:ind w:firstLine="567"/>
        <w:jc w:val="both"/>
        <w:rPr>
          <w:sz w:val="16"/>
          <w:szCs w:val="16"/>
          <w:lang w:val="kk-KZ"/>
        </w:rPr>
      </w:pPr>
      <w:r>
        <w:rPr>
          <w:sz w:val="16"/>
          <w:szCs w:val="16"/>
          <w:lang w:val="kk-KZ"/>
        </w:rPr>
        <w:t>Әрекет қабілеттілігі жоқ деп танудың да бірқатар ерекшеліктері бар. ҚР АК 26-бабына сәйкес жүйке ауруы енмесе ақыл есінің кемдігі салдарынан  өз әрекетінің мәнін түсіне алмайтын немесе не істегенің білмейтін азаматты сот әрекет қабілеттілігі жоқ деп  тануы мүмкін. Ол үшін осы секілді белгілерді байқаған мүдделі тұлғалар сотқа талап арыз ұсынуы керек. Егер сот азаматтың хал жағдайы жоғарыдағы белгілерге сәйкес келеді деп шешсе оның әрекет қабілеттілігі жоқ деп танып қорғаншы тағайындайды. Сот шешімі шыққан күннен бастап әрекет қабілеттілігі жоқ деп танылған азаматтың атынан барлық іс әрекетті оның қорғаншысы жасайды. Мәмілелер жасау үшін қорғаншыға сенімхат алудың қажіті жоқ оның құжаты сот шешімі болып табылады. Яғни, қорғаншы мәмілелерді сот шешімі негізінде жасай алады. Ол оның (әрекет қабілеттілігі жоқ деп танылған адамның) заңды өкілі болып есептеледі.</w:t>
      </w:r>
    </w:p>
    <w:p w14:paraId="60ADEA12">
      <w:pPr>
        <w:pStyle w:val="28"/>
        <w:spacing w:after="0"/>
        <w:ind w:firstLine="567"/>
        <w:jc w:val="both"/>
        <w:rPr>
          <w:sz w:val="16"/>
          <w:szCs w:val="16"/>
          <w:lang w:val="kk-KZ"/>
        </w:rPr>
      </w:pPr>
      <w:r>
        <w:rPr>
          <w:sz w:val="16"/>
          <w:szCs w:val="16"/>
          <w:lang w:val="kk-KZ"/>
        </w:rPr>
        <w:t>Егер әрекет қабілеттілігі жоқ деп танылған адамның денсаулығы дәрігерлердің сараптамасына сәйкес жақсарса сот шешімі күшін жойып қорғаншылық алынып тасталады.</w:t>
      </w:r>
    </w:p>
    <w:p w14:paraId="0AF99008">
      <w:pPr>
        <w:pStyle w:val="28"/>
        <w:spacing w:after="0"/>
        <w:ind w:firstLine="567"/>
        <w:jc w:val="both"/>
        <w:rPr>
          <w:sz w:val="16"/>
          <w:szCs w:val="16"/>
          <w:lang w:val="kk-KZ"/>
        </w:rPr>
      </w:pPr>
      <w:r>
        <w:rPr>
          <w:sz w:val="16"/>
          <w:szCs w:val="16"/>
          <w:lang w:val="kk-KZ"/>
        </w:rPr>
        <w:t>Заңды тұлға жеке тұлғаға қарағанда ұйым ретінде қарастырылады және заңда көрсетілген белгілерге сәйкес келуі қажет.</w:t>
      </w:r>
    </w:p>
    <w:p w14:paraId="23172E11">
      <w:pPr>
        <w:pStyle w:val="28"/>
        <w:spacing w:after="0"/>
        <w:ind w:firstLine="567"/>
        <w:jc w:val="both"/>
        <w:rPr>
          <w:sz w:val="16"/>
          <w:szCs w:val="16"/>
          <w:lang w:val="kk-KZ"/>
        </w:rPr>
      </w:pPr>
      <w:r>
        <w:rPr>
          <w:sz w:val="16"/>
          <w:szCs w:val="16"/>
          <w:lang w:val="kk-KZ"/>
        </w:rPr>
        <w:t>Мемлекет өзінің жоғары деңгейлігіне қарамастан азаматтық құқықтық қатынасында басқа да субьектілермен қатар тең дәрежеде қатысады. Сыртқы және ішкі сауда саттық қатынастарында тапсырысшы, сатушы немесе сатып алушы ретінде қатысады.</w:t>
      </w:r>
    </w:p>
    <w:p w14:paraId="4B4F0DA1">
      <w:pPr>
        <w:pStyle w:val="28"/>
        <w:tabs>
          <w:tab w:val="left" w:pos="0"/>
        </w:tabs>
        <w:spacing w:after="0"/>
        <w:ind w:firstLine="567"/>
        <w:jc w:val="both"/>
        <w:rPr>
          <w:sz w:val="16"/>
          <w:szCs w:val="16"/>
          <w:lang w:val="kk-KZ"/>
        </w:rPr>
      </w:pPr>
      <w:r>
        <w:rPr>
          <w:sz w:val="16"/>
          <w:szCs w:val="16"/>
          <w:lang w:val="kk-KZ"/>
        </w:rPr>
        <w:t xml:space="preserve">Әкімшілік аумақтық бөліністер мемлекет секілді азаматтық құқықтық қатынасының субъектілерінің бірі. Олар облыстар, қала, аудан, кент, ауыл және т.б. Мемлекет республикалық деңгейде қатысса, әкімшілік аумақтық бөліністер  жергілікті деңгейде мәмілелер жасасады. </w:t>
      </w:r>
    </w:p>
    <w:p w14:paraId="32CAAFF5">
      <w:pPr>
        <w:pStyle w:val="28"/>
        <w:tabs>
          <w:tab w:val="left" w:pos="0"/>
        </w:tabs>
        <w:spacing w:after="0"/>
        <w:ind w:firstLine="567"/>
        <w:jc w:val="both"/>
        <w:rPr>
          <w:sz w:val="16"/>
          <w:szCs w:val="16"/>
          <w:lang w:val="kk-KZ"/>
        </w:rPr>
      </w:pPr>
      <w:r>
        <w:rPr>
          <w:sz w:val="16"/>
          <w:szCs w:val="16"/>
          <w:lang w:val="kk-KZ"/>
        </w:rPr>
        <w:t>Азаматтық құқықтық қатынасының мазмұны дегеніміз субьектілердің бір-біріне деген құқықтары мен міндеттерінің жиынтығы. Әрбір құқықтық қатынасында қатысушының бірінің субьективті құқығына екіншісінің заңды міндеттілігі сәйкестендіріледі. Яғни құқықтық қаытнасындағы тұлғалар бір бірімен құқытар мен міндеттер арқылы өзара байланыста болады.</w:t>
      </w:r>
    </w:p>
    <w:p w14:paraId="24CD1502">
      <w:pPr>
        <w:pStyle w:val="28"/>
        <w:spacing w:after="0"/>
        <w:ind w:firstLine="567"/>
        <w:jc w:val="both"/>
        <w:rPr>
          <w:sz w:val="16"/>
          <w:szCs w:val="16"/>
          <w:lang w:val="kk-KZ"/>
        </w:rPr>
      </w:pPr>
      <w:r>
        <w:rPr>
          <w:sz w:val="16"/>
          <w:szCs w:val="16"/>
          <w:lang w:val="kk-KZ"/>
        </w:rPr>
        <w:t>Азаматтық құқықтық қатынасының пайда болу, өзгерту және тоқтату негізі заңды фактілер болып табылады. Заңды фактілер дегеніміз құқық қатынастарының пайда болуына, өзгеруіне немесе тоқтатылуына себеп болатын мән жайлар.</w:t>
      </w:r>
    </w:p>
    <w:p w14:paraId="6AABC0BF">
      <w:pPr>
        <w:pStyle w:val="28"/>
        <w:tabs>
          <w:tab w:val="left" w:pos="0"/>
        </w:tabs>
        <w:spacing w:after="0"/>
        <w:ind w:firstLine="567"/>
        <w:jc w:val="both"/>
        <w:rPr>
          <w:sz w:val="16"/>
          <w:szCs w:val="16"/>
          <w:lang w:val="kk-KZ"/>
        </w:rPr>
      </w:pPr>
      <w:r>
        <w:rPr>
          <w:sz w:val="16"/>
          <w:szCs w:val="16"/>
          <w:lang w:val="kk-KZ"/>
        </w:rPr>
        <w:t>Заңды фактілер екі түрге бөлінеді- оқиға және іс әрекет.</w:t>
      </w:r>
    </w:p>
    <w:p w14:paraId="5A0E431D">
      <w:pPr>
        <w:ind w:firstLine="567"/>
        <w:jc w:val="both"/>
        <w:rPr>
          <w:sz w:val="16"/>
          <w:szCs w:val="16"/>
          <w:lang w:val="kk-KZ"/>
        </w:rPr>
      </w:pPr>
      <w:r>
        <w:rPr>
          <w:b/>
          <w:bCs/>
          <w:sz w:val="16"/>
          <w:szCs w:val="16"/>
          <w:lang w:val="kk-KZ"/>
        </w:rPr>
        <w:t xml:space="preserve">3. Меншік құқығы. </w:t>
      </w:r>
      <w:r>
        <w:rPr>
          <w:sz w:val="16"/>
          <w:szCs w:val="16"/>
          <w:lang w:val="kk-KZ"/>
        </w:rPr>
        <w:t>Меншік құқығының мазмұның иелену, пайдалану және билік ету құқықтарының жиынтығы құрайды. Әр қайсына жеке тоқталайық.</w:t>
      </w:r>
    </w:p>
    <w:p w14:paraId="7031A6AB">
      <w:pPr>
        <w:ind w:firstLine="567"/>
        <w:jc w:val="both"/>
        <w:rPr>
          <w:sz w:val="16"/>
          <w:szCs w:val="16"/>
          <w:lang w:val="kk-KZ"/>
        </w:rPr>
      </w:pPr>
      <w:r>
        <w:rPr>
          <w:sz w:val="16"/>
          <w:szCs w:val="16"/>
          <w:lang w:val="kk-KZ"/>
        </w:rPr>
        <w:tab/>
      </w:r>
      <w:r>
        <w:rPr>
          <w:sz w:val="16"/>
          <w:szCs w:val="16"/>
          <w:lang w:val="kk-KZ"/>
        </w:rPr>
        <w:t>Иелену құқығы дегеніміз мүлікті іс жүзінде иеленуді жүзеге асыруды заң жүзінде қамтамасыз ету. Пайдалану құқығы–мүліктен оның пайдалы табиғи қасиеттерін алудың, сондай-ақ одан пайда табудың заң жүзінде қамтамасыз етілуі. Пайда, кіріс, өсім, және т.б. нысандарда болуы мүмкін. Билік ету құқығы дегеніміз мүліктің заң жүзіндегі тағдырын белгілеудің заңмен қамтамасыз етілуі.</w:t>
      </w:r>
    </w:p>
    <w:p w14:paraId="3BD3E6FB">
      <w:pPr>
        <w:ind w:firstLine="567"/>
        <w:jc w:val="both"/>
        <w:rPr>
          <w:sz w:val="16"/>
          <w:szCs w:val="16"/>
          <w:lang w:val="kk-KZ"/>
        </w:rPr>
      </w:pPr>
      <w:r>
        <w:rPr>
          <w:sz w:val="16"/>
          <w:szCs w:val="16"/>
          <w:lang w:val="kk-KZ"/>
        </w:rPr>
        <w:t>Меншік құқығы екі нысанда болады жеке меншік құқығы және мемлекеттік меншік құқығы.</w:t>
      </w:r>
    </w:p>
    <w:p w14:paraId="4B510493">
      <w:pPr>
        <w:ind w:firstLine="567"/>
        <w:jc w:val="both"/>
        <w:rPr>
          <w:sz w:val="16"/>
          <w:szCs w:val="16"/>
          <w:lang w:val="kk-KZ"/>
        </w:rPr>
      </w:pPr>
      <w:r>
        <w:rPr>
          <w:sz w:val="16"/>
          <w:szCs w:val="16"/>
          <w:lang w:val="kk-KZ"/>
        </w:rPr>
        <w:t>Жеке меншік құқығы өз кезегінде азаматтардың меншік құқығы және мемлекеттік емес заңды тұлғалардың меншік құқығы болып бөлінеді.</w:t>
      </w:r>
    </w:p>
    <w:p w14:paraId="7E2949A0">
      <w:pPr>
        <w:ind w:firstLine="567"/>
        <w:jc w:val="both"/>
        <w:rPr>
          <w:sz w:val="16"/>
          <w:szCs w:val="16"/>
          <w:lang w:val="kk-KZ"/>
        </w:rPr>
      </w:pPr>
      <w:r>
        <w:rPr>
          <w:sz w:val="16"/>
          <w:szCs w:val="16"/>
          <w:lang w:val="kk-KZ"/>
        </w:rPr>
        <w:t>Мемлекеттік меншік құқығы да екі нысанда болады: республикалық және коммуналдық меншік.</w:t>
      </w:r>
    </w:p>
    <w:p w14:paraId="10FA713E">
      <w:pPr>
        <w:widowControl w:val="0"/>
        <w:ind w:firstLine="567"/>
        <w:jc w:val="both"/>
        <w:rPr>
          <w:sz w:val="16"/>
          <w:szCs w:val="16"/>
          <w:lang w:val="kk-KZ"/>
        </w:rPr>
      </w:pPr>
      <w:r>
        <w:rPr>
          <w:sz w:val="16"/>
          <w:szCs w:val="16"/>
          <w:lang w:val="kk-KZ"/>
        </w:rPr>
        <w:t>Жеке және заңды тұлғалардың меншгінде кез келген мүлік болуы мүмкін олардың саны мен құны шектелмеген. Тек кей жағдайларда ғана конституциялық құрылым негіздерін қорғау, адамгершілік, азаматтардың құқықтары мен мүдделерін қорғау мақсатында мүліктерді иелену құқығы шектелуі мүмкін. Азаматтар мен заңды тұлғалар азаматтық айналымнан алынып тастаған заттарды иелене алмайды (радиоактивтік материалдар, әскери техника және т.б.). Бұл обьектілердің тізімі заңдармен белгіленеді. Заңдарға сәйкес азаматтық айналымдағы шектеулі заттарды пайдалану арнайы  рұқсат алу негізінде жүзеге асады (қару жарақтар, дәрігер рецептісімен алынатын дәрі дірмектер және т.б.).</w:t>
      </w:r>
    </w:p>
    <w:p w14:paraId="72D72393">
      <w:pPr>
        <w:ind w:firstLine="567"/>
        <w:jc w:val="both"/>
        <w:rPr>
          <w:sz w:val="16"/>
          <w:szCs w:val="16"/>
          <w:lang w:val="kk-KZ"/>
        </w:rPr>
      </w:pPr>
      <w:r>
        <w:rPr>
          <w:b/>
          <w:bCs/>
          <w:sz w:val="16"/>
          <w:szCs w:val="16"/>
          <w:lang w:val="kk-KZ"/>
        </w:rPr>
        <w:t xml:space="preserve">4. Мәмілелер: түсінігі, түрлері. Мәміленің жарамсыз болуының шарттары. </w:t>
      </w:r>
      <w:r>
        <w:rPr>
          <w:sz w:val="16"/>
          <w:szCs w:val="16"/>
          <w:lang w:val="kk-KZ"/>
        </w:rPr>
        <w:t>Азаматтар мен заңды тұлғалардың азаматтық құқықтары мен міндеттерін белгілеуге, өзгертуге немесе тоқтатуға бағытталған әрекеттерін мәміле деп айтамыз.</w:t>
      </w:r>
    </w:p>
    <w:p w14:paraId="427CA641">
      <w:pPr>
        <w:ind w:firstLine="567"/>
        <w:jc w:val="both"/>
        <w:rPr>
          <w:sz w:val="16"/>
          <w:szCs w:val="16"/>
          <w:lang w:val="kk-KZ"/>
        </w:rPr>
      </w:pPr>
      <w:r>
        <w:rPr>
          <w:sz w:val="16"/>
          <w:szCs w:val="16"/>
          <w:lang w:val="kk-KZ"/>
        </w:rPr>
        <w:t>Мәміле жасау үшін жоғарыда көрсетілгендей оны жасаушы тұлғалардың еркі мен ерік білдіруінің сәйкестігі қажет. Сонымен қатар, кейбір талаптарды сақтамау оның жарамсыздығына әкеп соқтыруы мүмкін. Осыған байланысты заң ғылымында мәміленің жарамдылық шарттарын қарастыру ерекше орынға иеленіп отыр. Олар мыналар:</w:t>
      </w:r>
    </w:p>
    <w:p w14:paraId="4302DC29">
      <w:pPr>
        <w:numPr>
          <w:ilvl w:val="0"/>
          <w:numId w:val="29"/>
        </w:numPr>
        <w:tabs>
          <w:tab w:val="left" w:pos="993"/>
          <w:tab w:val="clear" w:pos="1425"/>
        </w:tabs>
        <w:ind w:left="0" w:firstLine="567"/>
        <w:jc w:val="both"/>
        <w:rPr>
          <w:sz w:val="16"/>
          <w:szCs w:val="16"/>
          <w:lang w:val="kk-KZ"/>
        </w:rPr>
      </w:pPr>
      <w:r>
        <w:rPr>
          <w:sz w:val="16"/>
          <w:szCs w:val="16"/>
          <w:lang w:val="kk-KZ"/>
        </w:rPr>
        <w:t>мәміле мазмұны заң талаптарына сәйкес келуі;</w:t>
      </w:r>
    </w:p>
    <w:p w14:paraId="5FC4F4D9">
      <w:pPr>
        <w:numPr>
          <w:ilvl w:val="0"/>
          <w:numId w:val="29"/>
        </w:numPr>
        <w:tabs>
          <w:tab w:val="left" w:pos="993"/>
          <w:tab w:val="clear" w:pos="1425"/>
        </w:tabs>
        <w:ind w:left="0" w:firstLine="567"/>
        <w:jc w:val="both"/>
        <w:rPr>
          <w:sz w:val="16"/>
          <w:szCs w:val="16"/>
          <w:lang w:val="kk-KZ"/>
        </w:rPr>
      </w:pPr>
      <w:r>
        <w:rPr>
          <w:sz w:val="16"/>
          <w:szCs w:val="16"/>
          <w:lang w:val="kk-KZ"/>
        </w:rPr>
        <w:t>мәмілеге қатысушы тұлғалардың қабілеттілігі;</w:t>
      </w:r>
    </w:p>
    <w:p w14:paraId="21F20E83">
      <w:pPr>
        <w:widowControl w:val="0"/>
        <w:numPr>
          <w:ilvl w:val="0"/>
          <w:numId w:val="29"/>
        </w:numPr>
        <w:tabs>
          <w:tab w:val="left" w:pos="993"/>
          <w:tab w:val="clear" w:pos="1425"/>
        </w:tabs>
        <w:ind w:left="0" w:firstLine="567"/>
        <w:jc w:val="both"/>
        <w:rPr>
          <w:sz w:val="16"/>
          <w:szCs w:val="16"/>
          <w:lang w:val="en-US"/>
        </w:rPr>
      </w:pPr>
      <w:r>
        <w:rPr>
          <w:sz w:val="16"/>
          <w:szCs w:val="16"/>
          <w:lang w:val="kk-KZ"/>
        </w:rPr>
        <w:t>ерік пен ерік білдірудің сәйкестігі</w:t>
      </w:r>
    </w:p>
    <w:p w14:paraId="5E237DB9">
      <w:pPr>
        <w:widowControl w:val="0"/>
        <w:numPr>
          <w:ilvl w:val="0"/>
          <w:numId w:val="29"/>
        </w:numPr>
        <w:tabs>
          <w:tab w:val="left" w:pos="993"/>
          <w:tab w:val="clear" w:pos="1425"/>
        </w:tabs>
        <w:ind w:left="0" w:firstLine="567"/>
        <w:jc w:val="both"/>
        <w:rPr>
          <w:sz w:val="16"/>
          <w:szCs w:val="16"/>
          <w:lang w:val="en-US"/>
        </w:rPr>
      </w:pPr>
      <w:r>
        <w:rPr>
          <w:sz w:val="16"/>
          <w:szCs w:val="16"/>
          <w:lang w:val="kk-KZ"/>
        </w:rPr>
        <w:t>мәміле нысанының сақталуы</w:t>
      </w:r>
      <w:r>
        <w:rPr>
          <w:sz w:val="16"/>
          <w:szCs w:val="16"/>
          <w:lang w:val="en-US"/>
        </w:rPr>
        <w:t>.</w:t>
      </w:r>
    </w:p>
    <w:p w14:paraId="129AFCA6">
      <w:pPr>
        <w:ind w:firstLine="567"/>
        <w:jc w:val="both"/>
        <w:rPr>
          <w:sz w:val="16"/>
          <w:szCs w:val="16"/>
          <w:lang w:val="kk-KZ"/>
        </w:rPr>
      </w:pPr>
      <w:r>
        <w:rPr>
          <w:sz w:val="16"/>
          <w:szCs w:val="16"/>
          <w:lang w:val="kk-KZ"/>
        </w:rPr>
        <w:t>Мәміле нысаны деп оның ауызша, жазбаша немесе өзге де жолмен жасалуды айтамыз. Егер мәмілеге қатысушылар өздерінің еркін ауызша айтқан болса, онда бұл мәміле ауызша жасалған болып есептеледі. Ауызша жасалған мәмілені растайтын жазбаша құжат берілуі мүмкін. Бірақ бұдан келіп-кетер ештенесі жоқ (мысалы, тауар чекі, түбіртек, жетон т.б.)</w:t>
      </w:r>
    </w:p>
    <w:p w14:paraId="5EDB28FF">
      <w:pPr>
        <w:widowControl w:val="0"/>
        <w:ind w:firstLine="567"/>
        <w:jc w:val="both"/>
        <w:rPr>
          <w:sz w:val="16"/>
          <w:szCs w:val="16"/>
          <w:lang w:val="kk-KZ"/>
        </w:rPr>
      </w:pPr>
      <w:r>
        <w:rPr>
          <w:sz w:val="16"/>
          <w:szCs w:val="16"/>
          <w:lang w:val="kk-KZ"/>
        </w:rPr>
        <w:t>Егер мәміле 1) оны жасау кезінде орындалатындарынан басқа жағдайда 100 АЕК-тен астап сомаға жасалатын болса; 2)жасалу кезінде орындалатындардан басқа жағдайда кәсіпкерлік қызметке байланысты жасалатын мәмілелер және 3) басқа да заңдарда көрсетілген жағдайлард мәміле жазбаша нысанда жасалуы тиіс.</w:t>
      </w:r>
    </w:p>
    <w:p w14:paraId="18C09D6C">
      <w:pPr>
        <w:ind w:firstLine="567"/>
        <w:jc w:val="both"/>
        <w:rPr>
          <w:sz w:val="16"/>
          <w:szCs w:val="16"/>
          <w:lang w:val="kk-KZ"/>
        </w:rPr>
      </w:pPr>
      <w:r>
        <w:rPr>
          <w:sz w:val="16"/>
          <w:szCs w:val="16"/>
          <w:lang w:val="kk-KZ"/>
        </w:rPr>
        <w:t>Азаматтық құқықта мәмілелердің төмендегідей түрлерін қарастырады:</w:t>
      </w:r>
    </w:p>
    <w:p w14:paraId="30640975">
      <w:pPr>
        <w:numPr>
          <w:ilvl w:val="0"/>
          <w:numId w:val="30"/>
        </w:numPr>
        <w:tabs>
          <w:tab w:val="left" w:pos="993"/>
        </w:tabs>
        <w:ind w:left="0" w:firstLine="567"/>
        <w:jc w:val="both"/>
        <w:rPr>
          <w:sz w:val="16"/>
          <w:szCs w:val="16"/>
          <w:lang w:val="kk-KZ"/>
        </w:rPr>
      </w:pPr>
      <w:r>
        <w:rPr>
          <w:sz w:val="16"/>
          <w:szCs w:val="16"/>
          <w:lang w:val="kk-KZ"/>
        </w:rPr>
        <w:t>бір жақты, екі немесе көп жақты мәмілелер (шарттар);</w:t>
      </w:r>
    </w:p>
    <w:p w14:paraId="08CBA373">
      <w:pPr>
        <w:numPr>
          <w:ilvl w:val="0"/>
          <w:numId w:val="30"/>
        </w:numPr>
        <w:tabs>
          <w:tab w:val="left" w:pos="993"/>
        </w:tabs>
        <w:ind w:left="0" w:firstLine="567"/>
        <w:jc w:val="both"/>
        <w:rPr>
          <w:sz w:val="16"/>
          <w:szCs w:val="16"/>
          <w:lang w:val="kk-KZ"/>
        </w:rPr>
      </w:pPr>
      <w:r>
        <w:rPr>
          <w:sz w:val="16"/>
          <w:szCs w:val="16"/>
          <w:lang w:val="kk-KZ"/>
        </w:rPr>
        <w:t>ақылы және ақысыз мәмілелер (қайтарымды немесе қайтарымсыз);</w:t>
      </w:r>
    </w:p>
    <w:p w14:paraId="074A335F">
      <w:pPr>
        <w:numPr>
          <w:ilvl w:val="0"/>
          <w:numId w:val="30"/>
        </w:numPr>
        <w:tabs>
          <w:tab w:val="left" w:pos="993"/>
        </w:tabs>
        <w:ind w:left="0" w:firstLine="567"/>
        <w:jc w:val="both"/>
        <w:rPr>
          <w:sz w:val="16"/>
          <w:szCs w:val="16"/>
          <w:lang w:val="kk-KZ"/>
        </w:rPr>
      </w:pPr>
      <w:r>
        <w:rPr>
          <w:sz w:val="16"/>
          <w:szCs w:val="16"/>
          <w:lang w:val="kk-KZ"/>
        </w:rPr>
        <w:t>нақты және консенсуалды мәмілелер;</w:t>
      </w:r>
    </w:p>
    <w:p w14:paraId="44A166A7">
      <w:pPr>
        <w:numPr>
          <w:ilvl w:val="0"/>
          <w:numId w:val="30"/>
        </w:numPr>
        <w:tabs>
          <w:tab w:val="left" w:pos="993"/>
        </w:tabs>
        <w:ind w:left="0" w:firstLine="567"/>
        <w:jc w:val="both"/>
        <w:rPr>
          <w:sz w:val="16"/>
          <w:szCs w:val="16"/>
          <w:lang w:val="kk-KZ"/>
        </w:rPr>
      </w:pPr>
      <w:r>
        <w:rPr>
          <w:sz w:val="16"/>
          <w:szCs w:val="16"/>
          <w:lang w:val="kk-KZ"/>
        </w:rPr>
        <w:t>шартты және шартсыз мәмілелер;</w:t>
      </w:r>
    </w:p>
    <w:p w14:paraId="7EEBF5C6">
      <w:pPr>
        <w:widowControl w:val="0"/>
        <w:numPr>
          <w:ilvl w:val="0"/>
          <w:numId w:val="30"/>
        </w:numPr>
        <w:tabs>
          <w:tab w:val="left" w:pos="993"/>
        </w:tabs>
        <w:ind w:left="0" w:firstLine="567"/>
        <w:jc w:val="both"/>
        <w:rPr>
          <w:sz w:val="16"/>
          <w:szCs w:val="16"/>
          <w:lang w:val="kk-KZ"/>
        </w:rPr>
      </w:pPr>
      <w:r>
        <w:rPr>
          <w:sz w:val="16"/>
          <w:szCs w:val="16"/>
          <w:lang w:val="kk-KZ"/>
        </w:rPr>
        <w:t>каузалді (себепті) және абстаркциялық мәмілелер;</w:t>
      </w:r>
    </w:p>
    <w:p w14:paraId="3D40965B">
      <w:pPr>
        <w:widowControl w:val="0"/>
        <w:numPr>
          <w:ilvl w:val="0"/>
          <w:numId w:val="30"/>
        </w:numPr>
        <w:tabs>
          <w:tab w:val="left" w:pos="993"/>
        </w:tabs>
        <w:ind w:left="0" w:firstLine="567"/>
        <w:jc w:val="both"/>
        <w:rPr>
          <w:sz w:val="16"/>
          <w:szCs w:val="16"/>
          <w:lang w:val="en-US"/>
        </w:rPr>
      </w:pPr>
      <w:r>
        <w:rPr>
          <w:sz w:val="16"/>
          <w:szCs w:val="16"/>
          <w:lang w:val="kk-KZ"/>
        </w:rPr>
        <w:t>фудуциарлық мәмілелер</w:t>
      </w:r>
    </w:p>
    <w:p w14:paraId="71D4EA69">
      <w:pPr>
        <w:widowControl w:val="0"/>
        <w:ind w:firstLine="567"/>
        <w:jc w:val="both"/>
        <w:rPr>
          <w:sz w:val="16"/>
          <w:szCs w:val="16"/>
          <w:lang w:val="kk-KZ"/>
        </w:rPr>
      </w:pPr>
    </w:p>
    <w:p w14:paraId="1031B7AE">
      <w:pPr>
        <w:ind w:firstLine="567"/>
        <w:jc w:val="both"/>
        <w:rPr>
          <w:sz w:val="16"/>
          <w:szCs w:val="16"/>
          <w:lang w:val="kk-KZ"/>
        </w:rPr>
      </w:pPr>
      <w:r>
        <w:rPr>
          <w:b/>
          <w:bCs/>
          <w:sz w:val="16"/>
          <w:szCs w:val="16"/>
          <w:lang w:val="kk-KZ"/>
        </w:rPr>
        <w:t xml:space="preserve">5. Шарт және міндеттеме түсінігі. </w:t>
      </w:r>
      <w:r>
        <w:rPr>
          <w:color w:val="212529"/>
          <w:sz w:val="16"/>
          <w:szCs w:val="16"/>
          <w:shd w:val="clear" w:color="auto" w:fill="FFFFFF"/>
          <w:lang w:val="kk-KZ"/>
        </w:rPr>
        <w:t>Шарт дегеніміз — азаматтық құқықтар мен міндеттерді белгілеу, өзгерту және тоқтату туралы екі немесе одан да көп адамның келісімі. Соңдықтан да шарт тиісті шарттық міндеттемелік құқық қатынастары туындауына негіз болатын заңды факті болып табылады. Шарт ретінде тараптардың құкықтары мен міндеттері жазылып тиісінше ресімделген құжатты да түсінуге болады.</w:t>
      </w:r>
      <w:r>
        <w:rPr>
          <w:sz w:val="16"/>
          <w:szCs w:val="16"/>
          <w:lang w:val="kk-KZ"/>
        </w:rPr>
        <w:t xml:space="preserve"> Қазақстан Республикасы Азаматтық кодексінің  268-бабында көрсетілгендей міндеттемеге сәйкес бір адам (борышкор) басқа адамның (несие берушінің) пайдасына мүлік беру, жұмыс (беру) ұрындау, ақша төлеу және т.б. сияқты белгілі бір әрекеттер жасауға, не белгілі әрекет жасаудан тартынуға міндетті, ал несие (алушы) беруші борышқордан өз міндеттерін орындауын талап етуге құқылы. Несие беруші борышқордан атқарылғанды (пайдануы тиіс) қабылдауға тиіс.</w:t>
      </w:r>
    </w:p>
    <w:p w14:paraId="5E6059AA">
      <w:pPr>
        <w:widowControl w:val="0"/>
        <w:ind w:firstLine="567"/>
        <w:jc w:val="both"/>
        <w:rPr>
          <w:sz w:val="16"/>
          <w:szCs w:val="16"/>
          <w:lang w:val="kk-KZ"/>
        </w:rPr>
      </w:pPr>
      <w:r>
        <w:rPr>
          <w:b/>
          <w:bCs/>
          <w:sz w:val="16"/>
          <w:szCs w:val="16"/>
          <w:lang w:val="kk-KZ"/>
        </w:rPr>
        <w:t xml:space="preserve">6. Өкілдік және сенімхат. </w:t>
      </w:r>
      <w:r>
        <w:rPr>
          <w:bCs/>
          <w:sz w:val="16"/>
          <w:szCs w:val="16"/>
          <w:lang w:val="kk-KZ"/>
        </w:rPr>
        <w:t>Ө</w:t>
      </w:r>
      <w:r>
        <w:rPr>
          <w:sz w:val="16"/>
          <w:szCs w:val="16"/>
          <w:lang w:val="kk-KZ"/>
        </w:rPr>
        <w:t>кілдік дегеніміз бір адамның (өкілдің) басқа адамның атынан (өкілдік берушінің) өзінің өкілеттігі шегінде мәміле және өзге де құқықтық әрекеттерді жасауы. Өкіл дегеніміз – басқа адамның мүддесі үшін мәміле жасайтын тұлға,өкілдік беруші- өз атынан мәміле жасау үшін Өкілге уәкілеттік берген тұлға. өкілдік беруші ретінде - әрекет қабілеттігіне қарамастан кез-келген жеке және заңды тұлғалар қатыса алады. Өкілдік қатынасы заң немесе шарт негізінде туындайды. Заң негізінде пайда болатын өкілдікті заңды немесе қажетті өкілдік деп атаймыз. Ал шарт негізінде пайда болатын өкілдік қатынасы шартты немесе ерікті өкілдік деп аталады.</w:t>
      </w:r>
    </w:p>
    <w:p w14:paraId="315CA53A">
      <w:pPr>
        <w:ind w:firstLine="567"/>
        <w:jc w:val="both"/>
        <w:rPr>
          <w:sz w:val="16"/>
          <w:szCs w:val="16"/>
          <w:lang w:val="kk-KZ"/>
        </w:rPr>
      </w:pPr>
      <w:r>
        <w:rPr>
          <w:sz w:val="16"/>
          <w:szCs w:val="16"/>
          <w:lang w:val="kk-KZ"/>
        </w:rPr>
        <w:t xml:space="preserve">Сенімхат дегеніміз – бір адамның (сенім берушінің) өз атына өкілдік ету үшін екінші адамға (сенім білдірген) берген жазбаша уәкілдігі. </w:t>
      </w:r>
    </w:p>
    <w:p w14:paraId="4A3B6D13">
      <w:pPr>
        <w:ind w:firstLine="567"/>
        <w:jc w:val="both"/>
        <w:rPr>
          <w:sz w:val="16"/>
          <w:szCs w:val="16"/>
          <w:lang w:val="kk-KZ"/>
        </w:rPr>
      </w:pPr>
      <w:r>
        <w:rPr>
          <w:sz w:val="16"/>
          <w:szCs w:val="16"/>
          <w:lang w:val="kk-KZ"/>
        </w:rPr>
        <w:t xml:space="preserve">Жеке жазбаша құжат ретінде сенімхат бір жақты мәміле қатарына жатады. </w:t>
      </w:r>
    </w:p>
    <w:p w14:paraId="64D444EC">
      <w:pPr>
        <w:ind w:firstLine="567"/>
        <w:jc w:val="both"/>
        <w:rPr>
          <w:sz w:val="16"/>
          <w:szCs w:val="16"/>
          <w:lang w:val="kk-KZ"/>
        </w:rPr>
      </w:pPr>
      <w:r>
        <w:rPr>
          <w:sz w:val="16"/>
          <w:szCs w:val="16"/>
          <w:lang w:val="kk-KZ"/>
        </w:rPr>
        <w:t xml:space="preserve">Сенім беруші мен сенім білдірген тұлғаның толық әрекет қабілеттілігі болуы қажет. </w:t>
      </w:r>
    </w:p>
    <w:p w14:paraId="3E64F577">
      <w:pPr>
        <w:ind w:firstLine="567"/>
        <w:jc w:val="both"/>
        <w:rPr>
          <w:sz w:val="16"/>
          <w:szCs w:val="16"/>
          <w:lang w:val="kk-KZ"/>
        </w:rPr>
      </w:pPr>
      <w:r>
        <w:rPr>
          <w:sz w:val="16"/>
          <w:szCs w:val="16"/>
          <w:lang w:val="kk-KZ"/>
        </w:rPr>
        <w:t xml:space="preserve">Сенімхат жазбаша нысанда берілуі тиіс. Жалпы ережелер бойынша сенімхат жай жазбаша нысанда жасалады. Ал мүлікті билік жасауға және нотариаттың куәландыруын талап ететін мәмілелер жасауға берілетін сенімхат нотариалды куәландырылуы қажет. </w:t>
      </w:r>
    </w:p>
    <w:p w14:paraId="4229A701">
      <w:pPr>
        <w:ind w:firstLine="567"/>
        <w:jc w:val="both"/>
        <w:rPr>
          <w:sz w:val="16"/>
          <w:szCs w:val="16"/>
          <w:lang w:val="kk-KZ"/>
        </w:rPr>
      </w:pPr>
      <w:r>
        <w:rPr>
          <w:sz w:val="16"/>
          <w:szCs w:val="16"/>
          <w:lang w:val="kk-KZ"/>
        </w:rPr>
        <w:t xml:space="preserve">Сенімхат үш жылға беріледі, егер сенімхатта үш жылдан астам уақыт көрсетілсе берілген күннен бастап үш жылға берілген болып есептеледі. Егер сенімхатта оның мерзімі көрсетілмесе бір жылға жасалған болып есептеледі. </w:t>
      </w:r>
    </w:p>
    <w:p w14:paraId="52F8A3DC">
      <w:pPr>
        <w:ind w:firstLine="567"/>
        <w:jc w:val="both"/>
        <w:rPr>
          <w:sz w:val="16"/>
          <w:szCs w:val="16"/>
          <w:lang w:val="kk-KZ"/>
        </w:rPr>
      </w:pPr>
      <w:r>
        <w:rPr>
          <w:sz w:val="16"/>
          <w:szCs w:val="16"/>
          <w:lang w:val="kk-KZ"/>
        </w:rPr>
        <w:t>Сенімхатта оның берілген күні  көрсетілуі тиіс көрсетілмеген жағдайда сенімхан жарамсыз болып есептеледі.</w:t>
      </w:r>
    </w:p>
    <w:p w14:paraId="27B3083D">
      <w:pPr>
        <w:ind w:firstLine="567"/>
        <w:jc w:val="both"/>
        <w:rPr>
          <w:sz w:val="16"/>
          <w:szCs w:val="16"/>
          <w:lang w:val="kk-KZ"/>
        </w:rPr>
      </w:pPr>
      <w:r>
        <w:rPr>
          <w:sz w:val="16"/>
          <w:szCs w:val="16"/>
          <w:lang w:val="kk-KZ"/>
        </w:rPr>
        <w:t>Сенімхаттың үш түрі болады: бас сенімхат, арнайы сенімхат және бір мәрте берілетін сенімхат.</w:t>
      </w:r>
    </w:p>
    <w:p w14:paraId="1A4FD36B">
      <w:pPr>
        <w:ind w:firstLine="567"/>
        <w:jc w:val="both"/>
        <w:rPr>
          <w:sz w:val="16"/>
          <w:szCs w:val="16"/>
          <w:lang w:val="kk-KZ"/>
        </w:rPr>
      </w:pPr>
      <w:r>
        <w:rPr>
          <w:sz w:val="16"/>
          <w:szCs w:val="16"/>
          <w:lang w:val="kk-KZ"/>
        </w:rPr>
        <w:t>Сенімхаттың тоқтатылу негіздері</w:t>
      </w:r>
    </w:p>
    <w:p w14:paraId="036E7FC0">
      <w:pPr>
        <w:numPr>
          <w:ilvl w:val="0"/>
          <w:numId w:val="31"/>
        </w:numPr>
        <w:tabs>
          <w:tab w:val="left" w:pos="993"/>
        </w:tabs>
        <w:ind w:left="0" w:firstLine="567"/>
        <w:jc w:val="both"/>
        <w:rPr>
          <w:sz w:val="16"/>
          <w:szCs w:val="16"/>
          <w:lang w:val="kk-KZ"/>
        </w:rPr>
      </w:pPr>
      <w:r>
        <w:rPr>
          <w:sz w:val="16"/>
          <w:szCs w:val="16"/>
          <w:lang w:val="kk-KZ"/>
        </w:rPr>
        <w:t>сенімхат мерзімінің өтуі;</w:t>
      </w:r>
    </w:p>
    <w:p w14:paraId="41278DFD">
      <w:pPr>
        <w:numPr>
          <w:ilvl w:val="0"/>
          <w:numId w:val="31"/>
        </w:numPr>
        <w:tabs>
          <w:tab w:val="left" w:pos="993"/>
        </w:tabs>
        <w:ind w:left="0" w:firstLine="567"/>
        <w:jc w:val="both"/>
        <w:rPr>
          <w:sz w:val="16"/>
          <w:szCs w:val="16"/>
          <w:lang w:val="kk-KZ"/>
        </w:rPr>
      </w:pPr>
      <w:r>
        <w:rPr>
          <w:sz w:val="16"/>
          <w:szCs w:val="16"/>
          <w:lang w:val="kk-KZ"/>
        </w:rPr>
        <w:t>сенімхатта көрсетілген кез-келген әрек жүзеге асуы;</w:t>
      </w:r>
    </w:p>
    <w:p w14:paraId="257F0751">
      <w:pPr>
        <w:numPr>
          <w:ilvl w:val="0"/>
          <w:numId w:val="31"/>
        </w:numPr>
        <w:tabs>
          <w:tab w:val="left" w:pos="993"/>
        </w:tabs>
        <w:ind w:left="0" w:firstLine="567"/>
        <w:jc w:val="both"/>
        <w:rPr>
          <w:sz w:val="16"/>
          <w:szCs w:val="16"/>
          <w:lang w:val="kk-KZ"/>
        </w:rPr>
      </w:pPr>
      <w:r>
        <w:rPr>
          <w:sz w:val="16"/>
          <w:szCs w:val="16"/>
          <w:lang w:val="kk-KZ"/>
        </w:rPr>
        <w:t>сенім беруші оның күшін жоюы;</w:t>
      </w:r>
    </w:p>
    <w:p w14:paraId="15487131">
      <w:pPr>
        <w:numPr>
          <w:ilvl w:val="0"/>
          <w:numId w:val="31"/>
        </w:numPr>
        <w:tabs>
          <w:tab w:val="left" w:pos="993"/>
        </w:tabs>
        <w:ind w:left="0" w:firstLine="567"/>
        <w:jc w:val="both"/>
        <w:rPr>
          <w:sz w:val="16"/>
          <w:szCs w:val="16"/>
          <w:lang w:val="kk-KZ"/>
        </w:rPr>
      </w:pPr>
      <w:r>
        <w:rPr>
          <w:sz w:val="16"/>
          <w:szCs w:val="16"/>
          <w:lang w:val="kk-KZ"/>
        </w:rPr>
        <w:t>сенімхат берілген адам бас тартуы;</w:t>
      </w:r>
    </w:p>
    <w:p w14:paraId="172B1236">
      <w:pPr>
        <w:numPr>
          <w:ilvl w:val="0"/>
          <w:numId w:val="31"/>
        </w:numPr>
        <w:tabs>
          <w:tab w:val="left" w:pos="993"/>
        </w:tabs>
        <w:ind w:left="0" w:firstLine="567"/>
        <w:jc w:val="both"/>
        <w:rPr>
          <w:sz w:val="16"/>
          <w:szCs w:val="16"/>
          <w:lang w:val="kk-KZ"/>
        </w:rPr>
      </w:pPr>
      <w:r>
        <w:rPr>
          <w:sz w:val="16"/>
          <w:szCs w:val="16"/>
          <w:lang w:val="kk-KZ"/>
        </w:rPr>
        <w:t>өз атынан сенімхат берген заңды тұлғаның тоқтатылуы;</w:t>
      </w:r>
    </w:p>
    <w:p w14:paraId="6A6657F0">
      <w:pPr>
        <w:numPr>
          <w:ilvl w:val="0"/>
          <w:numId w:val="31"/>
        </w:numPr>
        <w:tabs>
          <w:tab w:val="left" w:pos="993"/>
        </w:tabs>
        <w:ind w:left="0" w:firstLine="567"/>
        <w:jc w:val="both"/>
        <w:rPr>
          <w:sz w:val="16"/>
          <w:szCs w:val="16"/>
          <w:lang w:val="kk-KZ"/>
        </w:rPr>
      </w:pPr>
      <w:r>
        <w:rPr>
          <w:sz w:val="16"/>
          <w:szCs w:val="16"/>
          <w:lang w:val="kk-KZ"/>
        </w:rPr>
        <w:t>атына сенімхат берілген заңды тұлғаның таратылуы;</w:t>
      </w:r>
    </w:p>
    <w:p w14:paraId="73488679">
      <w:pPr>
        <w:widowControl w:val="0"/>
        <w:numPr>
          <w:ilvl w:val="0"/>
          <w:numId w:val="31"/>
        </w:numPr>
        <w:tabs>
          <w:tab w:val="left" w:pos="993"/>
        </w:tabs>
        <w:ind w:left="0" w:firstLine="567"/>
        <w:jc w:val="both"/>
        <w:rPr>
          <w:sz w:val="16"/>
          <w:szCs w:val="16"/>
          <w:lang w:val="kk-KZ"/>
        </w:rPr>
      </w:pPr>
      <w:r>
        <w:rPr>
          <w:sz w:val="16"/>
          <w:szCs w:val="16"/>
          <w:lang w:val="kk-KZ"/>
        </w:rPr>
        <w:t>сенімхат берген адамның қайтыс болуы, әрекет қабілеттілігі жоқ деп танылуы, хабар ошарсыз кетті деп танылуы;</w:t>
      </w:r>
    </w:p>
    <w:p w14:paraId="405BCC90">
      <w:pPr>
        <w:widowControl w:val="0"/>
        <w:numPr>
          <w:ilvl w:val="0"/>
          <w:numId w:val="31"/>
        </w:numPr>
        <w:tabs>
          <w:tab w:val="left" w:pos="993"/>
        </w:tabs>
        <w:ind w:left="0" w:firstLine="567"/>
        <w:jc w:val="both"/>
        <w:rPr>
          <w:sz w:val="16"/>
          <w:szCs w:val="16"/>
          <w:lang w:val="kk-KZ"/>
        </w:rPr>
      </w:pPr>
      <w:r>
        <w:rPr>
          <w:sz w:val="16"/>
          <w:szCs w:val="16"/>
          <w:lang w:val="kk-KZ"/>
        </w:rPr>
        <w:t>сенімхат берген адамның қайтыс болуы.</w:t>
      </w:r>
    </w:p>
    <w:p w14:paraId="1CC38CDA">
      <w:pPr>
        <w:ind w:firstLine="567"/>
        <w:rPr>
          <w:sz w:val="16"/>
          <w:szCs w:val="16"/>
          <w:lang w:val="kk-KZ"/>
        </w:rPr>
      </w:pPr>
    </w:p>
    <w:p w14:paraId="14FF4730">
      <w:pPr>
        <w:ind w:firstLine="567"/>
        <w:jc w:val="both"/>
        <w:rPr>
          <w:sz w:val="16"/>
          <w:szCs w:val="16"/>
          <w:lang w:val="kk-KZ"/>
        </w:rPr>
      </w:pPr>
      <w:r>
        <w:rPr>
          <w:b/>
          <w:bCs/>
          <w:sz w:val="16"/>
          <w:szCs w:val="16"/>
          <w:lang w:val="kk-KZ"/>
        </w:rPr>
        <w:t xml:space="preserve">Лекция 7 </w:t>
      </w:r>
      <w:r>
        <w:rPr>
          <w:sz w:val="16"/>
          <w:szCs w:val="16"/>
          <w:lang w:val="kk-KZ"/>
        </w:rPr>
        <w:t xml:space="preserve"> </w:t>
      </w:r>
      <w:r>
        <w:rPr>
          <w:b/>
          <w:bCs/>
          <w:sz w:val="16"/>
          <w:szCs w:val="16"/>
          <w:lang w:val="kk-KZ"/>
        </w:rPr>
        <w:t>Қазақстан Республикасының еңбек құқығының негіздері</w:t>
      </w:r>
    </w:p>
    <w:p w14:paraId="205AB490">
      <w:pPr>
        <w:framePr w:hSpace="180" w:wrap="around" w:vAnchor="text" w:hAnchor="text" w:x="-176" w:y="1"/>
        <w:suppressOverlap/>
        <w:ind w:firstLine="567"/>
        <w:jc w:val="both"/>
        <w:rPr>
          <w:sz w:val="16"/>
          <w:szCs w:val="16"/>
          <w:lang w:val="kk-KZ"/>
        </w:rPr>
      </w:pPr>
      <w:r>
        <w:rPr>
          <w:sz w:val="16"/>
          <w:szCs w:val="16"/>
          <w:lang w:val="kk-KZ"/>
        </w:rPr>
        <w:t>1. Еңбек құқығының түсінігі және пәні.</w:t>
      </w:r>
    </w:p>
    <w:p w14:paraId="52CDADA9">
      <w:pPr>
        <w:framePr w:hSpace="180" w:wrap="around" w:vAnchor="text" w:hAnchor="text" w:x="-176" w:y="1"/>
        <w:suppressOverlap/>
        <w:ind w:firstLine="567"/>
        <w:jc w:val="both"/>
        <w:rPr>
          <w:sz w:val="16"/>
          <w:szCs w:val="16"/>
          <w:lang w:val="kk-KZ"/>
        </w:rPr>
      </w:pPr>
      <w:r>
        <w:rPr>
          <w:sz w:val="16"/>
          <w:szCs w:val="16"/>
          <w:lang w:val="kk-KZ"/>
        </w:rPr>
        <w:t>2. Еңбек қатынастарының түсінігі және элементтері. Еңбек қатынастарының пайда болуы мен тоқтатылуының негізі.</w:t>
      </w:r>
    </w:p>
    <w:p w14:paraId="378C12D3">
      <w:pPr>
        <w:framePr w:hSpace="180" w:wrap="around" w:vAnchor="text" w:hAnchor="text" w:x="-176" w:y="1"/>
        <w:suppressOverlap/>
        <w:ind w:firstLine="567"/>
        <w:jc w:val="both"/>
        <w:rPr>
          <w:sz w:val="16"/>
          <w:szCs w:val="16"/>
          <w:lang w:val="kk-KZ"/>
        </w:rPr>
      </w:pPr>
      <w:r>
        <w:rPr>
          <w:sz w:val="16"/>
          <w:szCs w:val="16"/>
          <w:lang w:val="kk-KZ"/>
        </w:rPr>
        <w:t>3. Еңбек тәртібі.</w:t>
      </w:r>
    </w:p>
    <w:p w14:paraId="13BAE7BF">
      <w:pPr>
        <w:framePr w:hSpace="180" w:wrap="around" w:vAnchor="text" w:hAnchor="text" w:x="-176" w:y="1"/>
        <w:suppressOverlap/>
        <w:ind w:firstLine="567"/>
        <w:jc w:val="both"/>
        <w:rPr>
          <w:sz w:val="16"/>
          <w:szCs w:val="16"/>
          <w:lang w:val="kk-KZ"/>
        </w:rPr>
      </w:pPr>
      <w:r>
        <w:rPr>
          <w:sz w:val="16"/>
          <w:szCs w:val="16"/>
          <w:lang w:val="kk-KZ"/>
        </w:rPr>
        <w:t>4. Еңбек заңнамасын бұзғаны үшін жауапкершілік.</w:t>
      </w:r>
    </w:p>
    <w:p w14:paraId="04593B9E">
      <w:pPr>
        <w:framePr w:hSpace="180" w:wrap="around" w:vAnchor="text" w:hAnchor="text" w:x="-176" w:y="1"/>
        <w:suppressOverlap/>
        <w:ind w:firstLine="567"/>
        <w:jc w:val="both"/>
        <w:rPr>
          <w:sz w:val="16"/>
          <w:szCs w:val="16"/>
          <w:lang w:val="kk-KZ"/>
        </w:rPr>
      </w:pPr>
      <w:r>
        <w:rPr>
          <w:sz w:val="16"/>
          <w:szCs w:val="16"/>
          <w:lang w:val="kk-KZ"/>
        </w:rPr>
        <w:t>5. Еңбек дауларын қарау.</w:t>
      </w:r>
    </w:p>
    <w:p w14:paraId="6E50DCD6">
      <w:pPr>
        <w:framePr w:hSpace="180" w:wrap="around" w:vAnchor="text" w:hAnchor="text" w:x="-176" w:y="1"/>
        <w:suppressOverlap/>
        <w:ind w:firstLine="567"/>
        <w:jc w:val="both"/>
        <w:rPr>
          <w:sz w:val="16"/>
          <w:szCs w:val="16"/>
          <w:lang w:val="kk-KZ"/>
        </w:rPr>
      </w:pPr>
      <w:r>
        <w:rPr>
          <w:sz w:val="16"/>
          <w:szCs w:val="16"/>
          <w:lang w:val="kk-KZ"/>
        </w:rPr>
        <w:t>6. Жалақы. Кепілдіктер мен өтемақылар.</w:t>
      </w:r>
    </w:p>
    <w:p w14:paraId="2F34DFAD">
      <w:pPr>
        <w:framePr w:hSpace="180" w:wrap="around" w:vAnchor="text" w:hAnchor="text" w:x="-176" w:y="1"/>
        <w:suppressOverlap/>
        <w:ind w:firstLine="567"/>
        <w:jc w:val="both"/>
        <w:rPr>
          <w:sz w:val="16"/>
          <w:szCs w:val="16"/>
          <w:lang w:val="kk-KZ"/>
        </w:rPr>
      </w:pPr>
      <w:r>
        <w:rPr>
          <w:sz w:val="16"/>
          <w:szCs w:val="16"/>
          <w:lang w:val="kk-KZ"/>
        </w:rPr>
        <w:t>7. Еңбекті қорғау.</w:t>
      </w:r>
    </w:p>
    <w:p w14:paraId="1A75B2E9">
      <w:pPr>
        <w:ind w:firstLine="426"/>
        <w:jc w:val="both"/>
        <w:rPr>
          <w:sz w:val="16"/>
          <w:szCs w:val="16"/>
          <w:lang w:val="kk-KZ"/>
        </w:rPr>
      </w:pPr>
      <w:r>
        <w:rPr>
          <w:sz w:val="16"/>
          <w:szCs w:val="16"/>
          <w:lang w:val="kk-KZ"/>
        </w:rPr>
        <w:t>8. Кәмелетке толмағандарды жұмысқа қабылдау ерекшеліктері.</w:t>
      </w:r>
    </w:p>
    <w:p w14:paraId="305D5DED">
      <w:pPr>
        <w:ind w:firstLine="567"/>
        <w:jc w:val="both"/>
        <w:rPr>
          <w:sz w:val="16"/>
          <w:szCs w:val="16"/>
          <w:lang w:val="kk-KZ"/>
        </w:rPr>
      </w:pPr>
    </w:p>
    <w:p w14:paraId="08E9194E">
      <w:pPr>
        <w:numPr>
          <w:ilvl w:val="0"/>
          <w:numId w:val="32"/>
        </w:numPr>
        <w:tabs>
          <w:tab w:val="left" w:pos="993"/>
        </w:tabs>
        <w:ind w:left="0" w:firstLine="567"/>
        <w:jc w:val="both"/>
        <w:rPr>
          <w:color w:val="252525"/>
          <w:sz w:val="16"/>
          <w:szCs w:val="16"/>
          <w:shd w:val="clear" w:color="auto" w:fill="FFFFFF"/>
          <w:lang w:val="kk-KZ"/>
        </w:rPr>
      </w:pPr>
      <w:r>
        <w:rPr>
          <w:b/>
          <w:sz w:val="16"/>
          <w:szCs w:val="16"/>
          <w:lang w:val="kk-KZ"/>
        </w:rPr>
        <w:t xml:space="preserve">Еңбек құқығының түсінігі және пәні. </w:t>
      </w:r>
      <w:r>
        <w:rPr>
          <w:bCs/>
          <w:color w:val="252525"/>
          <w:sz w:val="16"/>
          <w:szCs w:val="16"/>
          <w:shd w:val="clear" w:color="auto" w:fill="FFFFFF"/>
          <w:lang w:val="kk-KZ"/>
        </w:rPr>
        <w:t>Еңбек құқығының ұғымын ашар алдында, еңбек пен құқық ұғымын ашып алайық. «Еңбек»</w:t>
      </w:r>
      <w:r>
        <w:rPr>
          <w:color w:val="252525"/>
          <w:sz w:val="16"/>
          <w:szCs w:val="16"/>
          <w:shd w:val="clear" w:color="auto" w:fill="FFFFFF"/>
          <w:lang w:val="kk-KZ"/>
        </w:rPr>
        <w:t xml:space="preserve"> — адaм мен қоғaмның өміріне және қaжеттіліктерін қaнaғaттaндыруғa қaжетті мaтериaлдық, рухaни және бaсқa дa құндылықтaрды жaсaуғa бaғыттaлғaн aдaм қызметі. Еңбек адамның өзінің қалыптасуында, оның сана, сөйлеу тәрізді қатынасқа қабілетті ететін қасиеттерін қалыптастыратын шешуші күш. </w:t>
      </w:r>
    </w:p>
    <w:p w14:paraId="717C6E65">
      <w:pPr>
        <w:ind w:firstLine="567"/>
        <w:jc w:val="both"/>
        <w:rPr>
          <w:sz w:val="16"/>
          <w:szCs w:val="16"/>
          <w:lang w:val="kk-KZ"/>
        </w:rPr>
      </w:pPr>
      <w:r>
        <w:rPr>
          <w:sz w:val="16"/>
          <w:szCs w:val="16"/>
          <w:lang w:val="kk-KZ"/>
        </w:rPr>
        <w:t>Адамдардың бірлескен еңбек процесіндегі олардың еңбегін пайдалану жөніндегі адамдар арасында қалыптасқан барлық қатынастардың жиынтығы еңбекті коғамдық ұйымдастыру (қоғамның немесе жеке кәсіпорын ауқымында) ұғымы туралы түсінік береді. Бұл орайда өндірістің техникалық жарақтануына адамдардың бірлескен қызметінің тиімділігі байланысты болады.</w:t>
      </w:r>
    </w:p>
    <w:p w14:paraId="4DA40736">
      <w:pPr>
        <w:ind w:firstLine="567"/>
        <w:jc w:val="both"/>
        <w:rPr>
          <w:sz w:val="16"/>
          <w:szCs w:val="16"/>
          <w:lang w:val="kk-KZ"/>
        </w:rPr>
      </w:pPr>
      <w:r>
        <w:rPr>
          <w:sz w:val="16"/>
          <w:szCs w:val="16"/>
          <w:lang w:val="kk-KZ"/>
        </w:rPr>
        <w:t>Еңбекті қоғамдық ұйымдастыру элементтері қатарына мыналар жатады: қоғамның еңбек ресурстарының болуы мен олардың жай-күйі, еңбекті бөлу мен кооперациялау, еңбек тәртібін қамтамасыз ету және бірлескен еңбек процесін басқару, еңбек шараларын және өндірістің басқа да жағдайларын белгілеу, өндірілген өнімді бөлу тәртібі мен осы процеске өндірушілердің өздерінің қатысу деңгейі, жұмыс күшін ұдайы ұлғайту (кәсіби даярлық).</w:t>
      </w:r>
    </w:p>
    <w:p w14:paraId="28B57976">
      <w:pPr>
        <w:ind w:firstLine="567"/>
        <w:jc w:val="both"/>
        <w:rPr>
          <w:bCs/>
          <w:sz w:val="16"/>
          <w:szCs w:val="16"/>
          <w:lang w:val="sr-Cyrl-CS"/>
        </w:rPr>
      </w:pPr>
      <w:r>
        <w:rPr>
          <w:bCs/>
          <w:sz w:val="16"/>
          <w:szCs w:val="16"/>
          <w:lang w:val="sr-Cyrl-CS"/>
        </w:rPr>
        <w:t xml:space="preserve">Еңбектің негізінен алғанда екі түрі болады. Жалдамалы қызмет және өз өзіне қызмет ету.  Бұның ішінде </w:t>
      </w:r>
      <w:r>
        <w:rPr>
          <w:bCs/>
          <w:i/>
          <w:sz w:val="16"/>
          <w:szCs w:val="16"/>
          <w:lang w:val="sr-Cyrl-CS"/>
        </w:rPr>
        <w:t>жалдамалы еңбекті</w:t>
      </w:r>
      <w:r>
        <w:rPr>
          <w:bCs/>
          <w:sz w:val="16"/>
          <w:szCs w:val="16"/>
          <w:lang w:val="sr-Cyrl-CS"/>
        </w:rPr>
        <w:t xml:space="preserve"> еңбек құқығы реттейді, ал, өзіне өзі еңбек ету азаматтық заңнамамен реттелуге жатады.</w:t>
      </w:r>
    </w:p>
    <w:p w14:paraId="55016B59">
      <w:pPr>
        <w:ind w:firstLine="567"/>
        <w:jc w:val="both"/>
        <w:rPr>
          <w:bCs/>
          <w:sz w:val="16"/>
          <w:szCs w:val="16"/>
          <w:lang w:val="sr-Cyrl-CS"/>
        </w:rPr>
      </w:pPr>
      <w:r>
        <w:rPr>
          <w:bCs/>
          <w:sz w:val="16"/>
          <w:szCs w:val="16"/>
          <w:lang w:val="sr-Cyrl-CS"/>
        </w:rPr>
        <w:t xml:space="preserve">ҚР Конституциясының </w:t>
      </w:r>
      <w:r>
        <w:rPr>
          <w:color w:val="1E1E1E"/>
          <w:sz w:val="16"/>
          <w:szCs w:val="16"/>
          <w:lang w:val="sr-Cyrl-CS"/>
        </w:rPr>
        <w:t>24-бабында:</w:t>
      </w:r>
    </w:p>
    <w:p w14:paraId="32801A1D">
      <w:pPr>
        <w:ind w:firstLine="567"/>
        <w:jc w:val="both"/>
        <w:textAlignment w:val="baseline"/>
        <w:rPr>
          <w:rFonts w:eastAsia="Calibri"/>
          <w:color w:val="000000"/>
          <w:spacing w:val="2"/>
          <w:sz w:val="16"/>
          <w:szCs w:val="16"/>
          <w:lang w:val="sr-Cyrl-CS"/>
        </w:rPr>
      </w:pPr>
      <w:r>
        <w:rPr>
          <w:rFonts w:eastAsia="Calibri"/>
          <w:color w:val="000000"/>
          <w:spacing w:val="2"/>
          <w:sz w:val="16"/>
          <w:szCs w:val="16"/>
          <w:lang w:val="sr-Cyrl-CS"/>
        </w:rPr>
        <w:t>1. Әркімнің</w:t>
      </w:r>
      <w:r>
        <w:rPr>
          <w:rFonts w:eastAsia="Calibri"/>
          <w:color w:val="000000"/>
          <w:spacing w:val="2"/>
          <w:sz w:val="16"/>
          <w:szCs w:val="16"/>
        </w:rPr>
        <w:t> </w:t>
      </w:r>
      <w:r>
        <w:rPr>
          <w:rFonts w:eastAsia="Calibri"/>
          <w:color w:val="000000"/>
          <w:spacing w:val="2"/>
          <w:sz w:val="16"/>
          <w:szCs w:val="16"/>
          <w:lang w:val="sr-Cyrl-CS"/>
        </w:rPr>
        <w:t>еңбек</w:t>
      </w:r>
      <w:r>
        <w:rPr>
          <w:rFonts w:eastAsia="Calibri"/>
          <w:color w:val="000000"/>
          <w:spacing w:val="2"/>
          <w:sz w:val="16"/>
          <w:szCs w:val="16"/>
        </w:rPr>
        <w:t> </w:t>
      </w:r>
      <w:r>
        <w:rPr>
          <w:rFonts w:eastAsia="Calibri"/>
          <w:color w:val="000000"/>
          <w:spacing w:val="2"/>
          <w:sz w:val="16"/>
          <w:szCs w:val="16"/>
          <w:lang w:val="sr-Cyrl-CS"/>
        </w:rPr>
        <w:t>ету бостандығына, қызмет пен кәсіп түрін еркін таңдауына құқығы бар. Еріксіз</w:t>
      </w:r>
      <w:r>
        <w:rPr>
          <w:rFonts w:eastAsia="Calibri"/>
          <w:color w:val="000000"/>
          <w:spacing w:val="2"/>
          <w:sz w:val="16"/>
          <w:szCs w:val="16"/>
        </w:rPr>
        <w:t> </w:t>
      </w:r>
      <w:r>
        <w:rPr>
          <w:rFonts w:eastAsia="Calibri"/>
          <w:color w:val="000000"/>
          <w:spacing w:val="2"/>
          <w:sz w:val="16"/>
          <w:szCs w:val="16"/>
          <w:lang w:val="sr-Cyrl-CS"/>
        </w:rPr>
        <w:t>еңбекке соттың үкімі бойынша не төтенше жағдайда немесе соғыс жағдайында ғана жол беріледі.</w:t>
      </w:r>
    </w:p>
    <w:p w14:paraId="777689C6">
      <w:pPr>
        <w:ind w:firstLine="567"/>
        <w:jc w:val="both"/>
        <w:textAlignment w:val="baseline"/>
        <w:rPr>
          <w:rFonts w:eastAsia="Calibri"/>
          <w:color w:val="000000"/>
          <w:spacing w:val="2"/>
          <w:sz w:val="16"/>
          <w:szCs w:val="16"/>
          <w:lang w:val="sr-Cyrl-CS"/>
        </w:rPr>
      </w:pPr>
      <w:r>
        <w:rPr>
          <w:rFonts w:eastAsia="Calibri"/>
          <w:color w:val="000000"/>
          <w:spacing w:val="2"/>
          <w:sz w:val="16"/>
          <w:szCs w:val="16"/>
          <w:lang w:val="sr-Cyrl-CS"/>
        </w:rPr>
        <w:t>2. Әркімнің қауіпсіздік пен тазалық талаптарына сай</w:t>
      </w:r>
      <w:r>
        <w:rPr>
          <w:rFonts w:eastAsia="Calibri"/>
          <w:color w:val="000000"/>
          <w:spacing w:val="2"/>
          <w:sz w:val="16"/>
          <w:szCs w:val="16"/>
          <w:lang w:val="kk-KZ"/>
        </w:rPr>
        <w:t xml:space="preserve"> </w:t>
      </w:r>
      <w:r>
        <w:rPr>
          <w:rFonts w:eastAsia="Calibri"/>
          <w:color w:val="000000"/>
          <w:spacing w:val="2"/>
          <w:sz w:val="16"/>
          <w:szCs w:val="16"/>
          <w:lang w:val="sr-Cyrl-CS"/>
        </w:rPr>
        <w:t>еңбек</w:t>
      </w:r>
      <w:r>
        <w:rPr>
          <w:rFonts w:eastAsia="Calibri"/>
          <w:color w:val="000000"/>
          <w:spacing w:val="2"/>
          <w:sz w:val="16"/>
          <w:szCs w:val="16"/>
          <w:lang w:val="kk-KZ"/>
        </w:rPr>
        <w:t xml:space="preserve"> </w:t>
      </w:r>
      <w:r>
        <w:rPr>
          <w:rFonts w:eastAsia="Calibri"/>
          <w:color w:val="000000"/>
          <w:spacing w:val="2"/>
          <w:sz w:val="16"/>
          <w:szCs w:val="16"/>
          <w:lang w:val="sr-Cyrl-CS"/>
        </w:rPr>
        <w:t>ету жағдайына, еңбегі үшін нендей бір кемсітусіз сыйақы алуына, сондай-ақ жұмыссыздықтан әлеуметтік қорғалуға құқығы бар.</w:t>
      </w:r>
    </w:p>
    <w:p w14:paraId="19905676">
      <w:pPr>
        <w:ind w:firstLine="567"/>
        <w:jc w:val="both"/>
        <w:textAlignment w:val="baseline"/>
        <w:rPr>
          <w:rFonts w:eastAsia="Calibri"/>
          <w:color w:val="000000"/>
          <w:spacing w:val="2"/>
          <w:sz w:val="16"/>
          <w:szCs w:val="16"/>
          <w:lang w:val="sr-Cyrl-CS"/>
        </w:rPr>
      </w:pPr>
      <w:bookmarkStart w:id="20" w:name="z150"/>
      <w:bookmarkEnd w:id="20"/>
      <w:r>
        <w:rPr>
          <w:rFonts w:eastAsia="Calibri"/>
          <w:color w:val="000000"/>
          <w:spacing w:val="2"/>
          <w:sz w:val="16"/>
          <w:szCs w:val="16"/>
          <w:lang w:val="sr-Cyrl-CS"/>
        </w:rPr>
        <w:t>3. Ереуіл жасау құқығын қоса алғанда,</w:t>
      </w:r>
      <w:r>
        <w:rPr>
          <w:rFonts w:eastAsia="Calibri"/>
          <w:color w:val="000000"/>
          <w:spacing w:val="2"/>
          <w:sz w:val="16"/>
          <w:szCs w:val="16"/>
          <w:lang w:val="kk-KZ"/>
        </w:rPr>
        <w:t xml:space="preserve"> </w:t>
      </w:r>
      <w:r>
        <w:fldChar w:fldCharType="begin"/>
      </w:r>
      <w:r>
        <w:instrText xml:space="preserve"> HYPERLINK "http://adilet.zan.kz/kaz/docs/K070000251_" \l "z336" </w:instrText>
      </w:r>
      <w:r>
        <w:fldChar w:fldCharType="separate"/>
      </w:r>
      <w:r>
        <w:rPr>
          <w:rFonts w:eastAsia="Calibri"/>
          <w:color w:val="9A1616"/>
          <w:spacing w:val="2"/>
          <w:sz w:val="16"/>
          <w:szCs w:val="16"/>
          <w:u w:val="single"/>
          <w:lang w:val="sr-Cyrl-CS"/>
        </w:rPr>
        <w:t>заңмен</w:t>
      </w:r>
      <w:r>
        <w:rPr>
          <w:rFonts w:eastAsia="Calibri"/>
          <w:color w:val="9A1616"/>
          <w:spacing w:val="2"/>
          <w:sz w:val="16"/>
          <w:szCs w:val="16"/>
          <w:u w:val="single"/>
          <w:lang w:val="sr-Cyrl-CS"/>
        </w:rPr>
        <w:fldChar w:fldCharType="end"/>
      </w:r>
      <w:r>
        <w:rPr>
          <w:rFonts w:eastAsia="Calibri"/>
          <w:color w:val="000000"/>
          <w:spacing w:val="2"/>
          <w:sz w:val="16"/>
          <w:szCs w:val="16"/>
          <w:lang w:val="kk-KZ"/>
        </w:rPr>
        <w:t xml:space="preserve"> </w:t>
      </w:r>
      <w:r>
        <w:rPr>
          <w:rFonts w:eastAsia="Calibri"/>
          <w:color w:val="000000"/>
          <w:spacing w:val="2"/>
          <w:sz w:val="16"/>
          <w:szCs w:val="16"/>
          <w:lang w:val="sr-Cyrl-CS"/>
        </w:rPr>
        <w:t>белгіленген тәсілдерді қолдана отырып, жеке және ұжымдықеңбек</w:t>
      </w:r>
      <w:r>
        <w:rPr>
          <w:rFonts w:eastAsia="Calibri"/>
          <w:color w:val="000000"/>
          <w:spacing w:val="2"/>
          <w:sz w:val="16"/>
          <w:szCs w:val="16"/>
          <w:lang w:val="kk-KZ"/>
        </w:rPr>
        <w:t xml:space="preserve"> </w:t>
      </w:r>
      <w:r>
        <w:rPr>
          <w:rFonts w:eastAsia="Calibri"/>
          <w:color w:val="000000"/>
          <w:spacing w:val="2"/>
          <w:sz w:val="16"/>
          <w:szCs w:val="16"/>
          <w:lang w:val="sr-Cyrl-CS"/>
        </w:rPr>
        <w:t>дауларын шешу құқығы мойындалады.</w:t>
      </w:r>
      <w:bookmarkStart w:id="21" w:name="z151"/>
      <w:bookmarkEnd w:id="21"/>
    </w:p>
    <w:p w14:paraId="5151A523">
      <w:pPr>
        <w:ind w:firstLine="567"/>
        <w:jc w:val="both"/>
        <w:textAlignment w:val="baseline"/>
        <w:rPr>
          <w:rFonts w:eastAsia="Calibri"/>
          <w:color w:val="000000"/>
          <w:spacing w:val="2"/>
          <w:sz w:val="16"/>
          <w:szCs w:val="16"/>
          <w:lang w:val="sr-Cyrl-CS"/>
        </w:rPr>
      </w:pPr>
      <w:r>
        <w:rPr>
          <w:rFonts w:eastAsia="Calibri"/>
          <w:color w:val="000000"/>
          <w:spacing w:val="2"/>
          <w:sz w:val="16"/>
          <w:szCs w:val="16"/>
          <w:lang w:val="sr-Cyrl-CS"/>
        </w:rPr>
        <w:t>4. Әркімнің тынығу құқығы бар.</w:t>
      </w:r>
      <w:r>
        <w:rPr>
          <w:rFonts w:eastAsia="Calibri"/>
          <w:color w:val="000000"/>
          <w:spacing w:val="2"/>
          <w:sz w:val="16"/>
          <w:szCs w:val="16"/>
          <w:lang w:val="kk-KZ"/>
        </w:rPr>
        <w:t xml:space="preserve"> </w:t>
      </w:r>
      <w:r>
        <w:rPr>
          <w:rFonts w:eastAsia="Calibri"/>
          <w:color w:val="000000"/>
          <w:spacing w:val="2"/>
          <w:sz w:val="16"/>
          <w:szCs w:val="16"/>
          <w:lang w:val="sr-Cyrl-CS"/>
        </w:rPr>
        <w:t>Еңбек</w:t>
      </w:r>
      <w:r>
        <w:rPr>
          <w:rFonts w:eastAsia="Calibri"/>
          <w:color w:val="000000"/>
          <w:spacing w:val="2"/>
          <w:sz w:val="16"/>
          <w:szCs w:val="16"/>
          <w:lang w:val="kk-KZ"/>
        </w:rPr>
        <w:t xml:space="preserve"> </w:t>
      </w:r>
      <w:r>
        <w:rPr>
          <w:rFonts w:eastAsia="Calibri"/>
          <w:color w:val="000000"/>
          <w:spacing w:val="2"/>
          <w:sz w:val="16"/>
          <w:szCs w:val="16"/>
          <w:lang w:val="sr-Cyrl-CS"/>
        </w:rPr>
        <w:t>шарты бойынша, жұмыс істейтіндерге</w:t>
      </w:r>
      <w:r>
        <w:rPr>
          <w:rFonts w:eastAsia="Calibri"/>
          <w:color w:val="000000"/>
          <w:spacing w:val="2"/>
          <w:sz w:val="16"/>
          <w:szCs w:val="16"/>
          <w:lang w:val="kk-KZ"/>
        </w:rPr>
        <w:t xml:space="preserve"> </w:t>
      </w:r>
      <w:r>
        <w:fldChar w:fldCharType="begin"/>
      </w:r>
      <w:r>
        <w:instrText xml:space="preserve"> HYPERLINK "http://adilet.zan.kz/kaz/docs/K070000251_" \l "z104" </w:instrText>
      </w:r>
      <w:r>
        <w:fldChar w:fldCharType="separate"/>
      </w:r>
      <w:r>
        <w:rPr>
          <w:rFonts w:eastAsia="Calibri"/>
          <w:color w:val="9A1616"/>
          <w:spacing w:val="2"/>
          <w:sz w:val="16"/>
          <w:szCs w:val="16"/>
          <w:u w:val="single"/>
          <w:lang w:val="sr-Cyrl-CS"/>
        </w:rPr>
        <w:t>заңмен</w:t>
      </w:r>
      <w:r>
        <w:rPr>
          <w:rFonts w:eastAsia="Calibri"/>
          <w:color w:val="9A1616"/>
          <w:spacing w:val="2"/>
          <w:sz w:val="16"/>
          <w:szCs w:val="16"/>
          <w:u w:val="single"/>
          <w:lang w:val="sr-Cyrl-CS"/>
        </w:rPr>
        <w:fldChar w:fldCharType="end"/>
      </w:r>
      <w:r>
        <w:rPr>
          <w:rFonts w:eastAsia="Calibri"/>
          <w:color w:val="000000"/>
          <w:spacing w:val="2"/>
          <w:sz w:val="16"/>
          <w:szCs w:val="16"/>
          <w:lang w:val="kk-KZ"/>
        </w:rPr>
        <w:t xml:space="preserve"> </w:t>
      </w:r>
      <w:r>
        <w:rPr>
          <w:rFonts w:eastAsia="Calibri"/>
          <w:color w:val="000000"/>
          <w:spacing w:val="2"/>
          <w:sz w:val="16"/>
          <w:szCs w:val="16"/>
          <w:lang w:val="sr-Cyrl-CS"/>
        </w:rPr>
        <w:t>белгіленген жұмыс уақытының ұзақтығына, демалыс және мереке күндеріне, жыл сайынғы ақылы демалысқа кепілдік беріледі деп атап көрсетеді.</w:t>
      </w:r>
    </w:p>
    <w:p w14:paraId="4439195D">
      <w:pPr>
        <w:ind w:firstLine="567"/>
        <w:jc w:val="both"/>
        <w:rPr>
          <w:sz w:val="16"/>
          <w:szCs w:val="16"/>
          <w:lang w:val="kk-KZ"/>
        </w:rPr>
      </w:pPr>
      <w:r>
        <w:rPr>
          <w:bCs/>
          <w:sz w:val="16"/>
          <w:szCs w:val="16"/>
          <w:lang w:val="sr-Cyrl-CS"/>
        </w:rPr>
        <w:t>Е</w:t>
      </w:r>
      <w:r>
        <w:rPr>
          <w:bCs/>
          <w:sz w:val="16"/>
          <w:szCs w:val="16"/>
          <w:lang w:val="kk-KZ"/>
        </w:rPr>
        <w:t xml:space="preserve">ңбек құқығы дегеніміз </w:t>
      </w:r>
      <w:r>
        <w:rPr>
          <w:bCs/>
          <w:sz w:val="16"/>
          <w:szCs w:val="16"/>
          <w:lang w:val="sr-Cyrl-CS"/>
        </w:rPr>
        <w:t xml:space="preserve">меншіктің түріне, шаруашылықты жүргізудің ұйымдық-құқықтық пішіміне қарамастан </w:t>
      </w:r>
      <w:r>
        <w:rPr>
          <w:bCs/>
          <w:sz w:val="16"/>
          <w:szCs w:val="16"/>
          <w:lang w:val="kk-KZ"/>
        </w:rPr>
        <w:t xml:space="preserve">жалдамалы еңбекті қолдану және </w:t>
      </w:r>
      <w:r>
        <w:rPr>
          <w:bCs/>
          <w:sz w:val="16"/>
          <w:szCs w:val="16"/>
          <w:lang w:val="sr-Cyrl-CS"/>
        </w:rPr>
        <w:t xml:space="preserve"> кәсіпорын (мекеме, ұйым) жұмыскерлерінің еңбегін ұйымдастыру саласындағы қарым-қатынастарды реттеп, </w:t>
      </w:r>
      <w:r>
        <w:rPr>
          <w:sz w:val="16"/>
          <w:szCs w:val="16"/>
          <w:lang w:val="kk-KZ"/>
        </w:rPr>
        <w:t>олардың әлеуметтік құқықтарын қорғайтын нормалар жиынтығы.</w:t>
      </w:r>
    </w:p>
    <w:p w14:paraId="5D8EE2F8">
      <w:pPr>
        <w:ind w:firstLine="567"/>
        <w:jc w:val="both"/>
        <w:rPr>
          <w:sz w:val="16"/>
          <w:szCs w:val="16"/>
          <w:lang w:val="kk-KZ"/>
        </w:rPr>
      </w:pPr>
      <w:r>
        <w:rPr>
          <w:sz w:val="16"/>
          <w:szCs w:val="16"/>
          <w:lang w:val="kk-KZ"/>
        </w:rPr>
        <w:t>Еңбек құқығының басқа құқық салаларынан ажырататын келесідей белгілері болады:</w:t>
      </w:r>
    </w:p>
    <w:p w14:paraId="4DA62A4C">
      <w:pPr>
        <w:pStyle w:val="85"/>
        <w:numPr>
          <w:ilvl w:val="0"/>
          <w:numId w:val="33"/>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Cs/>
          <w:sz w:val="16"/>
          <w:szCs w:val="16"/>
          <w:lang w:val="kk-KZ"/>
        </w:rPr>
        <w:t>жұмыскердің белгілі еңбек функцияларын орындауы</w:t>
      </w:r>
    </w:p>
    <w:p w14:paraId="7AB17627">
      <w:pPr>
        <w:pStyle w:val="85"/>
        <w:numPr>
          <w:ilvl w:val="0"/>
          <w:numId w:val="33"/>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еңбек ұжымына кіру</w:t>
      </w:r>
    </w:p>
    <w:p w14:paraId="050EC07D">
      <w:pPr>
        <w:pStyle w:val="85"/>
        <w:numPr>
          <w:ilvl w:val="0"/>
          <w:numId w:val="33"/>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еңбек қатынастарының ұзаққа жасалуы</w:t>
      </w:r>
    </w:p>
    <w:p w14:paraId="21FB3AE0">
      <w:pPr>
        <w:pStyle w:val="85"/>
        <w:numPr>
          <w:ilvl w:val="0"/>
          <w:numId w:val="33"/>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ішкі еңбек тәртібіне бағыну;</w:t>
      </w:r>
    </w:p>
    <w:p w14:paraId="3E0E7772">
      <w:pPr>
        <w:pStyle w:val="85"/>
        <w:numPr>
          <w:ilvl w:val="0"/>
          <w:numId w:val="33"/>
        </w:numPr>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еңбекке ақы төлеу</w:t>
      </w:r>
    </w:p>
    <w:p w14:paraId="4C09229C">
      <w:pPr>
        <w:ind w:firstLine="567"/>
        <w:jc w:val="both"/>
        <w:rPr>
          <w:sz w:val="16"/>
          <w:szCs w:val="16"/>
          <w:lang w:val="kk-KZ"/>
        </w:rPr>
      </w:pPr>
      <w:r>
        <w:rPr>
          <w:sz w:val="16"/>
          <w:szCs w:val="16"/>
          <w:lang w:val="kk-KZ"/>
        </w:rPr>
        <w:t xml:space="preserve">Жұмыс күшін қоғамдык, өндіріске тартумен, еңбекті ұйымдастырумен  және оның жағдайын белгілеумен байланысты туындайтын еңбек қатынастары </w:t>
      </w:r>
      <w:r>
        <w:rPr>
          <w:b/>
          <w:sz w:val="16"/>
          <w:szCs w:val="16"/>
          <w:lang w:val="kk-KZ"/>
        </w:rPr>
        <w:t>еңбек құқығының пәні</w:t>
      </w:r>
      <w:r>
        <w:rPr>
          <w:sz w:val="16"/>
          <w:szCs w:val="16"/>
          <w:lang w:val="kk-KZ"/>
        </w:rPr>
        <w:t xml:space="preserve"> болады. </w:t>
      </w:r>
    </w:p>
    <w:p w14:paraId="15819E7B">
      <w:pPr>
        <w:ind w:firstLine="567"/>
        <w:jc w:val="both"/>
        <w:rPr>
          <w:sz w:val="16"/>
          <w:szCs w:val="16"/>
          <w:lang w:val="kk-KZ"/>
        </w:rPr>
      </w:pPr>
      <w:r>
        <w:rPr>
          <w:bCs/>
          <w:sz w:val="16"/>
          <w:szCs w:val="16"/>
          <w:lang w:val="kk-KZ"/>
        </w:rPr>
        <w:t>Еңбек құқығының пәнін еңбек заңнамасымен реттелетін қоғамдық қатынастар құрайды. Ол екіге бөлінеді:</w:t>
      </w:r>
    </w:p>
    <w:p w14:paraId="28A98610">
      <w:pPr>
        <w:numPr>
          <w:ilvl w:val="0"/>
          <w:numId w:val="34"/>
        </w:numPr>
        <w:ind w:left="0" w:firstLine="567"/>
        <w:jc w:val="both"/>
        <w:rPr>
          <w:sz w:val="16"/>
          <w:szCs w:val="16"/>
          <w:lang w:val="kk-KZ"/>
        </w:rPr>
      </w:pPr>
      <w:r>
        <w:rPr>
          <w:sz w:val="16"/>
          <w:szCs w:val="16"/>
          <w:lang w:val="kk-KZ"/>
        </w:rPr>
        <w:t>Еңбек қатынастары.</w:t>
      </w:r>
    </w:p>
    <w:p w14:paraId="0A88E231">
      <w:pPr>
        <w:numPr>
          <w:ilvl w:val="0"/>
          <w:numId w:val="34"/>
        </w:numPr>
        <w:ind w:left="0" w:firstLine="567"/>
        <w:jc w:val="both"/>
        <w:rPr>
          <w:sz w:val="16"/>
          <w:szCs w:val="16"/>
          <w:lang w:val="kk-KZ"/>
        </w:rPr>
      </w:pPr>
      <w:r>
        <w:rPr>
          <w:sz w:val="16"/>
          <w:szCs w:val="16"/>
          <w:lang w:val="kk-KZ"/>
        </w:rPr>
        <w:t xml:space="preserve">Еңбек қатынастарына тікелей байланысты қатынастар. </w:t>
      </w:r>
    </w:p>
    <w:p w14:paraId="405A2521">
      <w:pPr>
        <w:ind w:firstLine="567"/>
        <w:jc w:val="both"/>
        <w:rPr>
          <w:sz w:val="16"/>
          <w:szCs w:val="16"/>
          <w:lang w:val="kk-KZ"/>
        </w:rPr>
      </w:pPr>
      <w:r>
        <w:rPr>
          <w:b/>
          <w:sz w:val="16"/>
          <w:szCs w:val="16"/>
          <w:lang w:val="kk-KZ"/>
        </w:rPr>
        <w:t>2. Еңбек қатынастарының түсінігі және элементтері. Еңбек қатынастарының пайда болуы мен тоқтатылуының негізі</w:t>
      </w:r>
      <w:r>
        <w:rPr>
          <w:b/>
          <w:bCs/>
          <w:sz w:val="16"/>
          <w:szCs w:val="16"/>
          <w:lang w:val="kk-KZ"/>
        </w:rPr>
        <w:t>. Еңбек қатынастары</w:t>
      </w:r>
      <w:r>
        <w:rPr>
          <w:bCs/>
          <w:sz w:val="16"/>
          <w:szCs w:val="16"/>
          <w:lang w:val="kk-KZ"/>
        </w:rPr>
        <w:t xml:space="preserve"> - Қазақстан Республикасының еңбек заңнамасында, еңбек шартында, ұжымдық шартта көзделген құқықтар мен міндеттерді жүзеге асыру үшін жұмыскер мен жұмыс берушінің арасында туындайтын қатынастар.</w:t>
      </w:r>
    </w:p>
    <w:p w14:paraId="5D4F26B9">
      <w:pPr>
        <w:ind w:firstLine="567"/>
        <w:jc w:val="both"/>
        <w:rPr>
          <w:bCs/>
          <w:sz w:val="16"/>
          <w:szCs w:val="16"/>
          <w:lang w:val="kk-KZ"/>
        </w:rPr>
      </w:pPr>
      <w:r>
        <w:rPr>
          <w:b/>
          <w:bCs/>
          <w:sz w:val="16"/>
          <w:szCs w:val="16"/>
          <w:lang w:val="kk-KZ"/>
        </w:rPr>
        <w:t>Еңбек қатынастарына тікелей байланысты қатынастар</w:t>
      </w:r>
      <w:r>
        <w:rPr>
          <w:bCs/>
          <w:sz w:val="16"/>
          <w:szCs w:val="16"/>
          <w:lang w:val="kk-KZ"/>
        </w:rPr>
        <w:t xml:space="preserve"> – Еңбек Кодексінде көзделген жағдайларда еңбекті ұйымдастыру мен басқаруға, жұмысқа орналастыруға, кәсіптік даярлауға, жұмыскерлерді қайта даярлауға және олардың біліктілігін арттыруға, әлеуметтік әріптестікке, ұжымдық шарттар мен келісімдер жасасуға, еңбек жағдайларын белгілеуге жұмыскерлердің (жұмыскерлер өкілдерінің) қатысуына, еңбек дауларын шешуге және Қазақстан Республикасы еңбек заңнамасының сақталуын бақылауға байланысты қалыптасатын қатынастар.</w:t>
      </w:r>
    </w:p>
    <w:p w14:paraId="408D68D7">
      <w:pPr>
        <w:ind w:firstLine="567"/>
        <w:jc w:val="both"/>
        <w:textAlignment w:val="baseline"/>
        <w:rPr>
          <w:color w:val="000000"/>
          <w:spacing w:val="1"/>
          <w:sz w:val="16"/>
          <w:szCs w:val="16"/>
        </w:rPr>
      </w:pPr>
      <w:r>
        <w:rPr>
          <w:color w:val="000000"/>
          <w:spacing w:val="1"/>
          <w:sz w:val="16"/>
          <w:szCs w:val="16"/>
        </w:rPr>
        <w:t xml:space="preserve">Қазақстан Республикасы еңбек заңнамасының </w:t>
      </w:r>
      <w:r>
        <w:rPr>
          <w:b/>
          <w:color w:val="000000"/>
          <w:spacing w:val="1"/>
          <w:sz w:val="16"/>
          <w:szCs w:val="16"/>
        </w:rPr>
        <w:t>қағидаттары:</w:t>
      </w:r>
    </w:p>
    <w:p w14:paraId="0BFBCD96">
      <w:pPr>
        <w:ind w:firstLine="567"/>
        <w:jc w:val="both"/>
        <w:textAlignment w:val="baseline"/>
        <w:rPr>
          <w:color w:val="000000"/>
          <w:spacing w:val="1"/>
          <w:sz w:val="16"/>
          <w:szCs w:val="16"/>
        </w:rPr>
      </w:pPr>
      <w:r>
        <w:rPr>
          <w:color w:val="000000"/>
          <w:spacing w:val="1"/>
          <w:sz w:val="16"/>
          <w:szCs w:val="16"/>
        </w:rPr>
        <w:t>1) адам мен азаматтың еңбек саласындағы құқықтарының шектелуіне жол бермеу;</w:t>
      </w:r>
    </w:p>
    <w:p w14:paraId="560A9FEC">
      <w:pPr>
        <w:ind w:firstLine="567"/>
        <w:jc w:val="both"/>
        <w:textAlignment w:val="baseline"/>
        <w:rPr>
          <w:color w:val="000000"/>
          <w:spacing w:val="1"/>
          <w:sz w:val="16"/>
          <w:szCs w:val="16"/>
        </w:rPr>
      </w:pPr>
      <w:r>
        <w:rPr>
          <w:color w:val="000000"/>
          <w:spacing w:val="1"/>
          <w:sz w:val="16"/>
          <w:szCs w:val="16"/>
        </w:rPr>
        <w:t>2) еңбек бостандығы;</w:t>
      </w:r>
    </w:p>
    <w:p w14:paraId="70A615EB">
      <w:pPr>
        <w:ind w:firstLine="567"/>
        <w:jc w:val="both"/>
        <w:textAlignment w:val="baseline"/>
        <w:rPr>
          <w:color w:val="000000"/>
          <w:spacing w:val="1"/>
          <w:sz w:val="16"/>
          <w:szCs w:val="16"/>
        </w:rPr>
      </w:pPr>
      <w:r>
        <w:rPr>
          <w:color w:val="000000"/>
          <w:spacing w:val="1"/>
          <w:sz w:val="16"/>
          <w:szCs w:val="16"/>
        </w:rPr>
        <w:t>3) еңбек саласындағы кемсітушілікке, мәжбүрлі еңбекке және балалар еңбегінің ең нашар түрлеріне тыйым салу;</w:t>
      </w:r>
    </w:p>
    <w:p w14:paraId="2EA3DBDF">
      <w:pPr>
        <w:ind w:firstLine="567"/>
        <w:jc w:val="both"/>
        <w:textAlignment w:val="baseline"/>
        <w:rPr>
          <w:color w:val="000000"/>
          <w:spacing w:val="1"/>
          <w:sz w:val="16"/>
          <w:szCs w:val="16"/>
        </w:rPr>
      </w:pPr>
      <w:r>
        <w:rPr>
          <w:color w:val="000000"/>
          <w:spacing w:val="1"/>
          <w:sz w:val="16"/>
          <w:szCs w:val="16"/>
        </w:rPr>
        <w:t>4) қауіпсіздік және гигиена талаптарына сай келетін еңбек жағдайларына құқықты қамтамасыз ету;</w:t>
      </w:r>
    </w:p>
    <w:p w14:paraId="5F36CB75">
      <w:pPr>
        <w:ind w:firstLine="567"/>
        <w:jc w:val="both"/>
        <w:textAlignment w:val="baseline"/>
        <w:rPr>
          <w:color w:val="000000"/>
          <w:spacing w:val="1"/>
          <w:sz w:val="16"/>
          <w:szCs w:val="16"/>
        </w:rPr>
      </w:pPr>
      <w:r>
        <w:rPr>
          <w:color w:val="000000"/>
          <w:spacing w:val="1"/>
          <w:sz w:val="16"/>
          <w:szCs w:val="16"/>
        </w:rPr>
        <w:t>5) жұмыскердің өмірі мен денсаулығының басымдығы;</w:t>
      </w:r>
    </w:p>
    <w:p w14:paraId="5428325A">
      <w:pPr>
        <w:ind w:firstLine="567"/>
        <w:jc w:val="both"/>
        <w:textAlignment w:val="baseline"/>
        <w:rPr>
          <w:color w:val="000000"/>
          <w:spacing w:val="1"/>
          <w:sz w:val="16"/>
          <w:szCs w:val="16"/>
        </w:rPr>
      </w:pPr>
      <w:r>
        <w:rPr>
          <w:color w:val="000000"/>
          <w:spacing w:val="1"/>
          <w:sz w:val="16"/>
          <w:szCs w:val="16"/>
        </w:rPr>
        <w:t>6) еңбегі үшін жалақының ең төмен мөлшерінен кем емес сыйақы құқығын қамтамасыз ету;</w:t>
      </w:r>
    </w:p>
    <w:p w14:paraId="25208149">
      <w:pPr>
        <w:ind w:firstLine="567"/>
        <w:jc w:val="both"/>
        <w:textAlignment w:val="baseline"/>
        <w:rPr>
          <w:color w:val="000000"/>
          <w:spacing w:val="1"/>
          <w:sz w:val="16"/>
          <w:szCs w:val="16"/>
        </w:rPr>
      </w:pPr>
      <w:r>
        <w:rPr>
          <w:color w:val="000000"/>
          <w:spacing w:val="1"/>
          <w:sz w:val="16"/>
          <w:szCs w:val="16"/>
        </w:rPr>
        <w:t>7) тынығу құқығын қамтамасыз ету;</w:t>
      </w:r>
    </w:p>
    <w:p w14:paraId="6B0C9825">
      <w:pPr>
        <w:ind w:firstLine="567"/>
        <w:jc w:val="both"/>
        <w:textAlignment w:val="baseline"/>
        <w:rPr>
          <w:color w:val="000000"/>
          <w:spacing w:val="1"/>
          <w:sz w:val="16"/>
          <w:szCs w:val="16"/>
        </w:rPr>
      </w:pPr>
      <w:r>
        <w:rPr>
          <w:color w:val="000000"/>
          <w:spacing w:val="1"/>
          <w:sz w:val="16"/>
          <w:szCs w:val="16"/>
        </w:rPr>
        <w:t>8) жұмыскерлердің құқықтары мен мүмкіндіктерінің теңдігі;</w:t>
      </w:r>
    </w:p>
    <w:p w14:paraId="5D35C058">
      <w:pPr>
        <w:ind w:firstLine="567"/>
        <w:jc w:val="both"/>
        <w:textAlignment w:val="baseline"/>
        <w:rPr>
          <w:color w:val="000000"/>
          <w:spacing w:val="1"/>
          <w:sz w:val="16"/>
          <w:szCs w:val="16"/>
        </w:rPr>
      </w:pPr>
      <w:r>
        <w:rPr>
          <w:color w:val="000000"/>
          <w:spacing w:val="1"/>
          <w:sz w:val="16"/>
          <w:szCs w:val="16"/>
        </w:rPr>
        <w:t>9) жұмыскерлер мен жұмыс берушілердің өз құқықтары мен мүдделерін қорғау үшін бірігу құқығын қамтамасыз ету;</w:t>
      </w:r>
    </w:p>
    <w:p w14:paraId="7220E860">
      <w:pPr>
        <w:ind w:firstLine="567"/>
        <w:jc w:val="both"/>
        <w:textAlignment w:val="baseline"/>
        <w:rPr>
          <w:color w:val="000000"/>
          <w:spacing w:val="1"/>
          <w:sz w:val="16"/>
          <w:szCs w:val="16"/>
        </w:rPr>
      </w:pPr>
      <w:r>
        <w:rPr>
          <w:color w:val="000000"/>
          <w:spacing w:val="1"/>
          <w:sz w:val="16"/>
          <w:szCs w:val="16"/>
        </w:rPr>
        <w:t>10) әлеуметтік әріптестікті нығайтуда және дамытуда мемлекеттің ықпалы;</w:t>
      </w:r>
    </w:p>
    <w:p w14:paraId="737FA71A">
      <w:pPr>
        <w:ind w:firstLine="567"/>
        <w:jc w:val="both"/>
        <w:textAlignment w:val="baseline"/>
        <w:rPr>
          <w:color w:val="000000"/>
          <w:spacing w:val="1"/>
          <w:sz w:val="16"/>
          <w:szCs w:val="16"/>
        </w:rPr>
      </w:pPr>
      <w:r>
        <w:rPr>
          <w:color w:val="000000"/>
          <w:spacing w:val="1"/>
          <w:sz w:val="16"/>
          <w:szCs w:val="16"/>
        </w:rPr>
        <w:t>11) еңбек қауіпсіздігі және еңбекті қорғау мәселелерін мемлекеттік реттеу болып табылады.</w:t>
      </w:r>
    </w:p>
    <w:p w14:paraId="033A96F2">
      <w:pPr>
        <w:ind w:firstLine="567"/>
        <w:jc w:val="both"/>
        <w:rPr>
          <w:sz w:val="16"/>
          <w:szCs w:val="16"/>
          <w:lang w:val="kk-KZ"/>
        </w:rPr>
      </w:pPr>
      <w:r>
        <w:rPr>
          <w:b/>
          <w:sz w:val="16"/>
          <w:szCs w:val="16"/>
          <w:lang w:val="kk-KZ"/>
        </w:rPr>
        <w:t>Еңбек құқығының қайнар көздері</w:t>
      </w:r>
      <w:r>
        <w:rPr>
          <w:sz w:val="16"/>
          <w:szCs w:val="16"/>
          <w:lang w:val="kk-KZ"/>
        </w:rPr>
        <w:t xml:space="preserve"> – бұл қай органның қандай мəселелерге қатысты қабылдағанына байланысты ерекшеленетін еңбек заңнамасының нормативтік құқықтық актілері. </w:t>
      </w:r>
    </w:p>
    <w:p w14:paraId="79BD772F">
      <w:pPr>
        <w:ind w:firstLine="567"/>
        <w:jc w:val="both"/>
        <w:rPr>
          <w:sz w:val="16"/>
          <w:szCs w:val="16"/>
          <w:lang w:val="kk-KZ"/>
        </w:rPr>
      </w:pPr>
      <w:r>
        <w:rPr>
          <w:sz w:val="16"/>
          <w:szCs w:val="16"/>
          <w:lang w:val="kk-KZ"/>
        </w:rPr>
        <w:t>Еңбек құқығының қайнар көздері ретінде мемлекеттің құзыретті органдарының еңбек жəне өзге де қоғамдық қатынастарды реттеу саласындағы құқық шығарушы қызметінің нəтижелерін тануға болады. Басқаша айтар болсақ, еңбек құқығының қайнар көздері – бұл жалданбалы жұмыскерлердің еңбегін пайдалану жəне ұйымдастыру жөніндегі қатынастарды, еңбек нарығын реттейтін нормативтік құқықтық актілер.</w:t>
      </w:r>
    </w:p>
    <w:p w14:paraId="74924BE5">
      <w:pPr>
        <w:ind w:firstLine="567"/>
        <w:jc w:val="both"/>
        <w:textAlignment w:val="baseline"/>
        <w:rPr>
          <w:color w:val="000000"/>
          <w:spacing w:val="1"/>
          <w:sz w:val="16"/>
          <w:szCs w:val="16"/>
          <w:lang w:val="kk-KZ"/>
        </w:rPr>
      </w:pPr>
      <w:r>
        <w:rPr>
          <w:color w:val="000000"/>
          <w:spacing w:val="1"/>
          <w:sz w:val="16"/>
          <w:szCs w:val="16"/>
          <w:lang w:val="kk-KZ"/>
        </w:rPr>
        <w:t xml:space="preserve">Жұмыскер мен жұмыс беруші </w:t>
      </w:r>
      <w:r>
        <w:rPr>
          <w:b/>
          <w:color w:val="000000"/>
          <w:spacing w:val="1"/>
          <w:sz w:val="16"/>
          <w:szCs w:val="16"/>
          <w:lang w:val="kk-KZ"/>
        </w:rPr>
        <w:t>еңбек қатынастары субъектілері</w:t>
      </w:r>
      <w:r>
        <w:rPr>
          <w:color w:val="000000"/>
          <w:spacing w:val="1"/>
          <w:sz w:val="16"/>
          <w:szCs w:val="16"/>
          <w:lang w:val="kk-KZ"/>
        </w:rPr>
        <w:t xml:space="preserve"> болып табылады.</w:t>
      </w:r>
    </w:p>
    <w:p w14:paraId="2B7690D8">
      <w:pPr>
        <w:pStyle w:val="49"/>
        <w:ind w:firstLine="567"/>
        <w:jc w:val="both"/>
        <w:rPr>
          <w:rFonts w:ascii="Times New Roman" w:hAnsi="Times New Roman"/>
          <w:sz w:val="16"/>
          <w:szCs w:val="16"/>
          <w:lang w:val="kk-KZ"/>
        </w:rPr>
      </w:pPr>
      <w:r>
        <w:rPr>
          <w:rFonts w:ascii="Times New Roman" w:hAnsi="Times New Roman"/>
          <w:sz w:val="16"/>
          <w:szCs w:val="16"/>
          <w:lang w:val="kk-KZ"/>
        </w:rPr>
        <w:t xml:space="preserve">Жұмыскер еңбек құқығының субъектісі ретінде, оның еңбектік құқықсубъектілігі. </w:t>
      </w:r>
    </w:p>
    <w:p w14:paraId="7E9F83A9">
      <w:pPr>
        <w:ind w:firstLine="567"/>
        <w:jc w:val="both"/>
        <w:rPr>
          <w:sz w:val="16"/>
          <w:szCs w:val="16"/>
          <w:lang w:val="kk-KZ"/>
        </w:rPr>
      </w:pPr>
      <w:r>
        <w:rPr>
          <w:sz w:val="16"/>
          <w:szCs w:val="16"/>
          <w:lang w:val="kk-KZ"/>
        </w:rPr>
        <w:t>Жұмыскер жұмыс берушімен еңбек қатынасында болатын жеке тұлға. Жеке тұлға еңбек қатынасының субъектісі болып тек қана еңбек құқықсубъективтілікке ие болғанда ғана табылады.</w:t>
      </w:r>
    </w:p>
    <w:p w14:paraId="488AD864">
      <w:pPr>
        <w:ind w:firstLine="567"/>
        <w:jc w:val="both"/>
        <w:rPr>
          <w:sz w:val="16"/>
          <w:szCs w:val="16"/>
          <w:lang w:val="kk-KZ"/>
        </w:rPr>
      </w:pPr>
      <w:r>
        <w:rPr>
          <w:sz w:val="16"/>
          <w:szCs w:val="16"/>
          <w:lang w:val="kk-KZ"/>
        </w:rPr>
        <w:t>Жұмыскердің  еңбек құқықсубъектілігінің белгілері:</w:t>
      </w:r>
    </w:p>
    <w:p w14:paraId="119C40AF">
      <w:pPr>
        <w:ind w:firstLine="567"/>
        <w:jc w:val="both"/>
        <w:rPr>
          <w:sz w:val="16"/>
          <w:szCs w:val="16"/>
          <w:lang w:val="kk-KZ"/>
        </w:rPr>
      </w:pPr>
      <w:r>
        <w:rPr>
          <w:sz w:val="16"/>
          <w:szCs w:val="16"/>
          <w:lang w:val="kk-KZ"/>
        </w:rPr>
        <w:t xml:space="preserve">Жасы, еркі және әлеуметтік жағдайы. </w:t>
      </w:r>
    </w:p>
    <w:p w14:paraId="326A3093">
      <w:pPr>
        <w:ind w:firstLine="567"/>
        <w:jc w:val="both"/>
        <w:rPr>
          <w:sz w:val="16"/>
          <w:szCs w:val="16"/>
          <w:lang w:val="kk-KZ"/>
        </w:rPr>
      </w:pPr>
      <w:r>
        <w:rPr>
          <w:sz w:val="16"/>
          <w:szCs w:val="16"/>
          <w:lang w:val="kk-KZ"/>
        </w:rPr>
        <w:t xml:space="preserve">Жасына келетін болсақ: </w:t>
      </w:r>
    </w:p>
    <w:p w14:paraId="2ED63751">
      <w:pPr>
        <w:pStyle w:val="31"/>
        <w:spacing w:before="0" w:beforeAutospacing="0" w:after="0" w:afterAutospacing="0"/>
        <w:ind w:firstLine="567"/>
        <w:jc w:val="both"/>
        <w:rPr>
          <w:sz w:val="16"/>
          <w:szCs w:val="16"/>
          <w:lang w:val="kk-KZ"/>
        </w:rPr>
      </w:pPr>
      <w:r>
        <w:rPr>
          <w:sz w:val="16"/>
          <w:szCs w:val="16"/>
          <w:lang w:val="kk-KZ"/>
        </w:rPr>
        <w:t>1. Он алты жасқа толған азаматтармен еңбек шартын жасасуға жол беріледі.</w:t>
      </w:r>
    </w:p>
    <w:p w14:paraId="6B14F5F1">
      <w:pPr>
        <w:pStyle w:val="31"/>
        <w:spacing w:before="0" w:beforeAutospacing="0" w:after="0" w:afterAutospacing="0"/>
        <w:ind w:firstLine="567"/>
        <w:jc w:val="both"/>
        <w:rPr>
          <w:sz w:val="16"/>
          <w:szCs w:val="16"/>
          <w:lang w:val="kk-KZ"/>
        </w:rPr>
      </w:pPr>
      <w:r>
        <w:rPr>
          <w:sz w:val="16"/>
          <w:szCs w:val="16"/>
          <w:lang w:val="kk-KZ"/>
        </w:rPr>
        <w:t>2. Ата-анасының біреуінің, қорғаншысының, қамқоршысының немесе асырап алушысының жазбаша келісімімен:</w:t>
      </w:r>
    </w:p>
    <w:p w14:paraId="1E2BFE63">
      <w:pPr>
        <w:pStyle w:val="31"/>
        <w:spacing w:before="0" w:beforeAutospacing="0" w:after="0" w:afterAutospacing="0"/>
        <w:ind w:firstLine="567"/>
        <w:jc w:val="both"/>
        <w:rPr>
          <w:sz w:val="16"/>
          <w:szCs w:val="16"/>
          <w:lang w:val="kk-KZ"/>
        </w:rPr>
      </w:pPr>
      <w:r>
        <w:rPr>
          <w:sz w:val="16"/>
          <w:szCs w:val="16"/>
          <w:lang w:val="kk-KZ"/>
        </w:rPr>
        <w:t>1) орта білім беру ұйымында негізгі орта, жалпы орта білім алған жағдайда, он бес жасқа толған азаматтармен;</w:t>
      </w:r>
    </w:p>
    <w:p w14:paraId="18CADBBB">
      <w:pPr>
        <w:pStyle w:val="31"/>
        <w:spacing w:before="0" w:beforeAutospacing="0" w:after="0" w:afterAutospacing="0"/>
        <w:ind w:firstLine="567"/>
        <w:jc w:val="both"/>
        <w:rPr>
          <w:sz w:val="16"/>
          <w:szCs w:val="16"/>
          <w:lang w:val="kk-KZ"/>
        </w:rPr>
      </w:pPr>
      <w:r>
        <w:rPr>
          <w:sz w:val="16"/>
          <w:szCs w:val="16"/>
          <w:lang w:val="kk-KZ"/>
        </w:rPr>
        <w:t>2) сабақтан бос уақытында, денсаулығына зиян келтірмейтін және оқу процесін бұзбайтын жұмысты орындау үшін, он төрт жасқа толған оқушылармен;</w:t>
      </w:r>
    </w:p>
    <w:p w14:paraId="395C5E84">
      <w:pPr>
        <w:pStyle w:val="31"/>
        <w:spacing w:before="0" w:beforeAutospacing="0" w:after="0" w:afterAutospacing="0"/>
        <w:ind w:firstLine="567"/>
        <w:jc w:val="both"/>
        <w:rPr>
          <w:sz w:val="16"/>
          <w:szCs w:val="16"/>
          <w:lang w:val="kk-KZ"/>
        </w:rPr>
      </w:pPr>
      <w:r>
        <w:rPr>
          <w:sz w:val="16"/>
          <w:szCs w:val="16"/>
          <w:lang w:val="kk-KZ"/>
        </w:rPr>
        <w:t>3) кинематография ұйымдарында, театрларда, театр және концерт ұйымдарында, цирктерде денсаулығына және адамгершілік тұрғысынан дамуына нұқсан келтірмей, шығармалар жасауға және (немесе) орындауға қатысу үшін, осы баптың 2-тармағы 2) тармақшасында айқындалған талаптарды сақтай отырып, он төрт жасқа толмаған адамдармен еңбек шарты жасалуы мүмкін.</w:t>
      </w:r>
    </w:p>
    <w:p w14:paraId="27A2AFAB">
      <w:pPr>
        <w:pStyle w:val="49"/>
        <w:ind w:firstLine="567"/>
        <w:jc w:val="both"/>
        <w:rPr>
          <w:rFonts w:ascii="Times New Roman" w:hAnsi="Times New Roman"/>
          <w:sz w:val="16"/>
          <w:szCs w:val="16"/>
          <w:lang w:val="kk-KZ"/>
        </w:rPr>
      </w:pPr>
      <w:r>
        <w:rPr>
          <w:rFonts w:ascii="Times New Roman" w:hAnsi="Times New Roman"/>
          <w:sz w:val="16"/>
          <w:szCs w:val="16"/>
          <w:lang w:val="kk-KZ"/>
        </w:rPr>
        <w:t xml:space="preserve">Жұмыс беруші еңбек құқығының субъектісі ретінде. Жұмыс берушінің құқықсубъектілігі. </w:t>
      </w:r>
    </w:p>
    <w:p w14:paraId="2739F210">
      <w:pPr>
        <w:ind w:firstLine="567"/>
        <w:jc w:val="both"/>
        <w:rPr>
          <w:sz w:val="16"/>
          <w:szCs w:val="16"/>
          <w:lang w:val="kk-KZ"/>
        </w:rPr>
      </w:pPr>
      <w:r>
        <w:rPr>
          <w:sz w:val="16"/>
          <w:szCs w:val="16"/>
          <w:lang w:val="kk-KZ"/>
        </w:rPr>
        <w:t>Жұмыс беруші жұмыскермен еңбек қатынасында болатын жеке немесе заңды тұлға. Оның еңбек құқық субъективтілігі жеке тұлға жұмыс беруші мемлекеттік уәкілетті органдарда тіркелгенде, жұмыс беруші заңды тұлға құрылып лицензиясын алғанда пайда болады.</w:t>
      </w:r>
    </w:p>
    <w:p w14:paraId="75081977">
      <w:pPr>
        <w:tabs>
          <w:tab w:val="left" w:pos="619"/>
        </w:tabs>
        <w:ind w:firstLine="567"/>
        <w:jc w:val="both"/>
        <w:rPr>
          <w:sz w:val="16"/>
          <w:szCs w:val="16"/>
          <w:lang w:val="kk-KZ"/>
        </w:rPr>
      </w:pPr>
      <w:r>
        <w:rPr>
          <w:sz w:val="16"/>
          <w:szCs w:val="16"/>
          <w:lang w:val="kk-KZ"/>
        </w:rPr>
        <w:t>Жұмыс берушілердің құқықтық мəртебесі. Еңбек заңнамасының нормаларына сəйкес жұмыс беруші ретінде жұмыскермен еңбек шартын бекіткен жəне оған жұмыс берген жеке немесе заңды тұлға табылады. Яғни, азаматтарға жұмыс беретін, олардың еңбегін төлейтін жəне жұмыс берушінің құқықтары мен міндеттерін орындайтын фермерлер, жеке кəсіпкерлер, ұйымдар, мекемелер, кəсіпорындар, шаруашылықтар, кооперативтер, серіктестіктер жəне т.б. жұмыс берушілер болып табылады.</w:t>
      </w:r>
    </w:p>
    <w:p w14:paraId="52C5D946">
      <w:pPr>
        <w:tabs>
          <w:tab w:val="left" w:pos="619"/>
        </w:tabs>
        <w:ind w:firstLine="567"/>
        <w:jc w:val="both"/>
        <w:rPr>
          <w:sz w:val="16"/>
          <w:szCs w:val="16"/>
          <w:lang w:val="kk-KZ"/>
        </w:rPr>
      </w:pPr>
      <w:r>
        <w:rPr>
          <w:sz w:val="16"/>
          <w:szCs w:val="16"/>
          <w:lang w:val="kk-KZ"/>
        </w:rPr>
        <w:t>Еңбек құқығының субъектілері ретіндегі жұмыс берушілерді жеке тұлғалар, коммерциялық, коммерциялық емес ұйымдар жəне мемлекеттік кəсіпорындар деп бөлуге болады.</w:t>
      </w:r>
    </w:p>
    <w:p w14:paraId="0B2D33C4">
      <w:pPr>
        <w:ind w:firstLine="567"/>
        <w:jc w:val="both"/>
        <w:textAlignment w:val="baseline"/>
        <w:rPr>
          <w:b/>
          <w:bCs/>
          <w:color w:val="000000"/>
          <w:spacing w:val="1"/>
          <w:sz w:val="16"/>
          <w:szCs w:val="16"/>
          <w:lang w:val="kk-KZ"/>
        </w:rPr>
      </w:pPr>
      <w:r>
        <w:rPr>
          <w:b/>
          <w:bCs/>
          <w:color w:val="000000"/>
          <w:spacing w:val="1"/>
          <w:sz w:val="16"/>
          <w:szCs w:val="16"/>
          <w:lang w:val="kk-KZ"/>
        </w:rPr>
        <w:t>Еңбек шарты</w:t>
      </w:r>
    </w:p>
    <w:p w14:paraId="602797CE">
      <w:pPr>
        <w:pStyle w:val="28"/>
        <w:spacing w:after="0"/>
        <w:ind w:firstLine="567"/>
        <w:jc w:val="both"/>
        <w:rPr>
          <w:color w:val="000000"/>
          <w:spacing w:val="1"/>
          <w:sz w:val="16"/>
          <w:szCs w:val="16"/>
          <w:lang w:val="kk-KZ"/>
        </w:rPr>
      </w:pPr>
      <w:r>
        <w:rPr>
          <w:sz w:val="16"/>
          <w:szCs w:val="16"/>
          <w:lang w:val="kk-KZ"/>
        </w:rPr>
        <w:t>Е</w:t>
      </w:r>
      <w:r>
        <w:rPr>
          <w:spacing w:val="-2"/>
          <w:sz w:val="16"/>
          <w:szCs w:val="16"/>
          <w:lang w:val="kk-KZ"/>
        </w:rPr>
        <w:t>ң</w:t>
      </w:r>
      <w:r>
        <w:rPr>
          <w:sz w:val="16"/>
          <w:szCs w:val="16"/>
          <w:lang w:val="kk-KZ"/>
        </w:rPr>
        <w:t>бек</w:t>
      </w:r>
      <w:r>
        <w:rPr>
          <w:spacing w:val="-1"/>
          <w:w w:val="103"/>
          <w:sz w:val="16"/>
          <w:szCs w:val="16"/>
          <w:lang w:val="kk-KZ"/>
        </w:rPr>
        <w:t>қ</w:t>
      </w:r>
      <w:r>
        <w:rPr>
          <w:spacing w:val="1"/>
          <w:w w:val="103"/>
          <w:sz w:val="16"/>
          <w:szCs w:val="16"/>
          <w:lang w:val="kk-KZ"/>
        </w:rPr>
        <w:t>ұ</w:t>
      </w:r>
      <w:r>
        <w:rPr>
          <w:spacing w:val="-1"/>
          <w:w w:val="102"/>
          <w:sz w:val="16"/>
          <w:szCs w:val="16"/>
          <w:lang w:val="kk-KZ"/>
        </w:rPr>
        <w:t>қы</w:t>
      </w:r>
      <w:r>
        <w:rPr>
          <w:spacing w:val="1"/>
          <w:w w:val="102"/>
          <w:sz w:val="16"/>
          <w:szCs w:val="16"/>
          <w:lang w:val="kk-KZ"/>
        </w:rPr>
        <w:t>ғ</w:t>
      </w:r>
      <w:r>
        <w:rPr>
          <w:spacing w:val="-1"/>
          <w:sz w:val="16"/>
          <w:szCs w:val="16"/>
          <w:lang w:val="kk-KZ"/>
        </w:rPr>
        <w:t>ынд</w:t>
      </w:r>
      <w:r>
        <w:rPr>
          <w:sz w:val="16"/>
          <w:szCs w:val="16"/>
          <w:lang w:val="kk-KZ"/>
        </w:rPr>
        <w:t>а</w:t>
      </w:r>
      <w:r>
        <w:rPr>
          <w:spacing w:val="-1"/>
          <w:sz w:val="16"/>
          <w:szCs w:val="16"/>
          <w:lang w:val="kk-KZ"/>
        </w:rPr>
        <w:t>ең</w:t>
      </w:r>
      <w:r>
        <w:rPr>
          <w:spacing w:val="-2"/>
          <w:sz w:val="16"/>
          <w:szCs w:val="16"/>
          <w:lang w:val="kk-KZ"/>
        </w:rPr>
        <w:t>б</w:t>
      </w:r>
      <w:r>
        <w:rPr>
          <w:spacing w:val="1"/>
          <w:sz w:val="16"/>
          <w:szCs w:val="16"/>
          <w:lang w:val="kk-KZ"/>
        </w:rPr>
        <w:t>е</w:t>
      </w:r>
      <w:r>
        <w:rPr>
          <w:sz w:val="16"/>
          <w:szCs w:val="16"/>
          <w:lang w:val="kk-KZ"/>
        </w:rPr>
        <w:t>кшарты</w:t>
      </w:r>
      <w:r>
        <w:rPr>
          <w:spacing w:val="-2"/>
          <w:sz w:val="16"/>
          <w:szCs w:val="16"/>
          <w:lang w:val="kk-KZ"/>
        </w:rPr>
        <w:t>н</w:t>
      </w:r>
      <w:r>
        <w:rPr>
          <w:sz w:val="16"/>
          <w:szCs w:val="16"/>
          <w:lang w:val="kk-KZ"/>
        </w:rPr>
        <w:t>ың</w:t>
      </w:r>
      <w:r>
        <w:rPr>
          <w:w w:val="101"/>
          <w:sz w:val="16"/>
          <w:szCs w:val="16"/>
          <w:lang w:val="kk-KZ"/>
        </w:rPr>
        <w:t>атқаратын</w:t>
      </w:r>
      <w:r>
        <w:rPr>
          <w:sz w:val="16"/>
          <w:szCs w:val="16"/>
          <w:lang w:val="kk-KZ"/>
        </w:rPr>
        <w:t>рөліөте</w:t>
      </w:r>
      <w:r>
        <w:rPr>
          <w:spacing w:val="-1"/>
          <w:w w:val="50"/>
          <w:sz w:val="16"/>
          <w:szCs w:val="16"/>
          <w:lang w:val="kk-KZ"/>
        </w:rPr>
        <w:t>ү</w:t>
      </w:r>
      <w:r>
        <w:rPr>
          <w:sz w:val="16"/>
          <w:szCs w:val="16"/>
          <w:lang w:val="kk-KZ"/>
        </w:rPr>
        <w:t>лкен</w:t>
      </w:r>
      <w:r>
        <w:rPr>
          <w:spacing w:val="-1"/>
          <w:sz w:val="16"/>
          <w:szCs w:val="16"/>
          <w:lang w:val="kk-KZ"/>
        </w:rPr>
        <w:t>бол</w:t>
      </w:r>
      <w:r>
        <w:rPr>
          <w:spacing w:val="1"/>
          <w:sz w:val="16"/>
          <w:szCs w:val="16"/>
          <w:lang w:val="kk-KZ"/>
        </w:rPr>
        <w:t>ы</w:t>
      </w:r>
      <w:r>
        <w:rPr>
          <w:sz w:val="16"/>
          <w:szCs w:val="16"/>
          <w:lang w:val="kk-KZ"/>
        </w:rPr>
        <w:t>п табылады.</w:t>
      </w:r>
      <w:r>
        <w:rPr>
          <w:spacing w:val="34"/>
          <w:sz w:val="16"/>
          <w:szCs w:val="16"/>
          <w:lang w:val="kk-KZ"/>
        </w:rPr>
        <w:t xml:space="preserve"> </w:t>
      </w:r>
      <w:r>
        <w:rPr>
          <w:sz w:val="16"/>
          <w:szCs w:val="16"/>
          <w:lang w:val="kk-KZ"/>
        </w:rPr>
        <w:t>Сондықтан</w:t>
      </w:r>
      <w:r>
        <w:rPr>
          <w:spacing w:val="36"/>
          <w:sz w:val="16"/>
          <w:szCs w:val="16"/>
          <w:lang w:val="kk-KZ"/>
        </w:rPr>
        <w:t xml:space="preserve"> </w:t>
      </w:r>
      <w:r>
        <w:rPr>
          <w:sz w:val="16"/>
          <w:szCs w:val="16"/>
          <w:lang w:val="kk-KZ"/>
        </w:rPr>
        <w:t>да,</w:t>
      </w:r>
      <w:r>
        <w:rPr>
          <w:spacing w:val="35"/>
          <w:sz w:val="16"/>
          <w:szCs w:val="16"/>
          <w:lang w:val="kk-KZ"/>
        </w:rPr>
        <w:t xml:space="preserve"> </w:t>
      </w:r>
      <w:r>
        <w:rPr>
          <w:sz w:val="16"/>
          <w:szCs w:val="16"/>
          <w:lang w:val="kk-KZ"/>
        </w:rPr>
        <w:t>ең</w:t>
      </w:r>
      <w:r>
        <w:rPr>
          <w:spacing w:val="35"/>
          <w:sz w:val="16"/>
          <w:szCs w:val="16"/>
          <w:lang w:val="kk-KZ"/>
        </w:rPr>
        <w:t xml:space="preserve"> </w:t>
      </w:r>
      <w:r>
        <w:rPr>
          <w:sz w:val="16"/>
          <w:szCs w:val="16"/>
          <w:lang w:val="kk-KZ"/>
        </w:rPr>
        <w:t>алдымен</w:t>
      </w:r>
      <w:r>
        <w:rPr>
          <w:spacing w:val="35"/>
          <w:sz w:val="16"/>
          <w:szCs w:val="16"/>
          <w:lang w:val="kk-KZ"/>
        </w:rPr>
        <w:t xml:space="preserve"> </w:t>
      </w:r>
      <w:r>
        <w:rPr>
          <w:sz w:val="16"/>
          <w:szCs w:val="16"/>
          <w:lang w:val="kk-KZ"/>
        </w:rPr>
        <w:t>еңбек</w:t>
      </w:r>
      <w:r>
        <w:rPr>
          <w:spacing w:val="36"/>
          <w:sz w:val="16"/>
          <w:szCs w:val="16"/>
          <w:lang w:val="kk-KZ"/>
        </w:rPr>
        <w:t xml:space="preserve"> </w:t>
      </w:r>
      <w:r>
        <w:rPr>
          <w:sz w:val="16"/>
          <w:szCs w:val="16"/>
          <w:lang w:val="kk-KZ"/>
        </w:rPr>
        <w:t>шарты</w:t>
      </w:r>
      <w:r>
        <w:rPr>
          <w:spacing w:val="35"/>
          <w:sz w:val="16"/>
          <w:szCs w:val="16"/>
          <w:lang w:val="kk-KZ"/>
        </w:rPr>
        <w:t xml:space="preserve"> </w:t>
      </w:r>
      <w:r>
        <w:rPr>
          <w:sz w:val="16"/>
          <w:szCs w:val="16"/>
          <w:lang w:val="kk-KZ"/>
        </w:rPr>
        <w:t>дегеніміз -</w:t>
      </w:r>
      <w:r>
        <w:rPr>
          <w:spacing w:val="36"/>
          <w:sz w:val="16"/>
          <w:szCs w:val="16"/>
          <w:lang w:val="kk-KZ"/>
        </w:rPr>
        <w:t xml:space="preserve"> </w:t>
      </w:r>
      <w:r>
        <w:rPr>
          <w:sz w:val="16"/>
          <w:szCs w:val="16"/>
          <w:lang w:val="kk-KZ"/>
        </w:rPr>
        <w:t>қызметкер</w:t>
      </w:r>
      <w:r>
        <w:rPr>
          <w:spacing w:val="35"/>
          <w:sz w:val="16"/>
          <w:szCs w:val="16"/>
          <w:lang w:val="kk-KZ"/>
        </w:rPr>
        <w:t xml:space="preserve"> </w:t>
      </w:r>
      <w:r>
        <w:rPr>
          <w:sz w:val="16"/>
          <w:szCs w:val="16"/>
          <w:lang w:val="kk-KZ"/>
        </w:rPr>
        <w:t xml:space="preserve">сыйақы </w:t>
      </w:r>
      <w:r>
        <w:rPr>
          <w:w w:val="50"/>
          <w:sz w:val="16"/>
          <w:szCs w:val="16"/>
          <w:lang w:val="kk-KZ"/>
        </w:rPr>
        <w:t>ү</w:t>
      </w:r>
      <w:r>
        <w:rPr>
          <w:sz w:val="16"/>
          <w:szCs w:val="16"/>
          <w:lang w:val="kk-KZ"/>
        </w:rPr>
        <w:t xml:space="preserve">шін тиісті </w:t>
      </w:r>
      <w:r>
        <w:rPr>
          <w:spacing w:val="-2"/>
          <w:sz w:val="16"/>
          <w:szCs w:val="16"/>
          <w:lang w:val="kk-KZ"/>
        </w:rPr>
        <w:t>б</w:t>
      </w:r>
      <w:r>
        <w:rPr>
          <w:spacing w:val="1"/>
          <w:sz w:val="16"/>
          <w:szCs w:val="16"/>
          <w:lang w:val="kk-KZ"/>
        </w:rPr>
        <w:t>і</w:t>
      </w:r>
      <w:r>
        <w:rPr>
          <w:sz w:val="16"/>
          <w:szCs w:val="16"/>
          <w:lang w:val="kk-KZ"/>
        </w:rPr>
        <w:t xml:space="preserve">ліктілігі </w:t>
      </w:r>
      <w:r>
        <w:rPr>
          <w:spacing w:val="-2"/>
          <w:sz w:val="16"/>
          <w:szCs w:val="16"/>
          <w:lang w:val="kk-KZ"/>
        </w:rPr>
        <w:t>бой</w:t>
      </w:r>
      <w:r>
        <w:rPr>
          <w:sz w:val="16"/>
          <w:szCs w:val="16"/>
          <w:lang w:val="kk-KZ"/>
        </w:rPr>
        <w:t>ы</w:t>
      </w:r>
      <w:r>
        <w:rPr>
          <w:spacing w:val="-1"/>
          <w:sz w:val="16"/>
          <w:szCs w:val="16"/>
          <w:lang w:val="kk-KZ"/>
        </w:rPr>
        <w:t>н</w:t>
      </w:r>
      <w:r>
        <w:rPr>
          <w:sz w:val="16"/>
          <w:szCs w:val="16"/>
          <w:lang w:val="kk-KZ"/>
        </w:rPr>
        <w:t xml:space="preserve">ша </w:t>
      </w:r>
      <w:r>
        <w:rPr>
          <w:spacing w:val="-1"/>
          <w:sz w:val="16"/>
          <w:szCs w:val="16"/>
          <w:lang w:val="kk-KZ"/>
        </w:rPr>
        <w:t>(</w:t>
      </w:r>
      <w:r>
        <w:rPr>
          <w:spacing w:val="1"/>
          <w:sz w:val="16"/>
          <w:szCs w:val="16"/>
          <w:lang w:val="kk-KZ"/>
        </w:rPr>
        <w:t>е</w:t>
      </w:r>
      <w:r>
        <w:rPr>
          <w:spacing w:val="-2"/>
          <w:sz w:val="16"/>
          <w:szCs w:val="16"/>
          <w:lang w:val="kk-KZ"/>
        </w:rPr>
        <w:t>ң</w:t>
      </w:r>
      <w:r>
        <w:rPr>
          <w:spacing w:val="-1"/>
          <w:sz w:val="16"/>
          <w:szCs w:val="16"/>
          <w:lang w:val="kk-KZ"/>
        </w:rPr>
        <w:t>б</w:t>
      </w:r>
      <w:r>
        <w:rPr>
          <w:sz w:val="16"/>
          <w:szCs w:val="16"/>
          <w:lang w:val="kk-KZ"/>
        </w:rPr>
        <w:t xml:space="preserve">ек </w:t>
      </w:r>
      <w:r>
        <w:rPr>
          <w:spacing w:val="-1"/>
          <w:sz w:val="16"/>
          <w:szCs w:val="16"/>
          <w:lang w:val="kk-KZ"/>
        </w:rPr>
        <w:t>фу</w:t>
      </w:r>
      <w:r>
        <w:rPr>
          <w:spacing w:val="-2"/>
          <w:sz w:val="16"/>
          <w:szCs w:val="16"/>
          <w:lang w:val="kk-KZ"/>
        </w:rPr>
        <w:t>н</w:t>
      </w:r>
      <w:r>
        <w:rPr>
          <w:sz w:val="16"/>
          <w:szCs w:val="16"/>
          <w:lang w:val="kk-KZ"/>
        </w:rPr>
        <w:t>кц</w:t>
      </w:r>
      <w:r>
        <w:rPr>
          <w:spacing w:val="-2"/>
          <w:sz w:val="16"/>
          <w:szCs w:val="16"/>
          <w:lang w:val="kk-KZ"/>
        </w:rPr>
        <w:t>и</w:t>
      </w:r>
      <w:r>
        <w:rPr>
          <w:spacing w:val="-1"/>
          <w:sz w:val="16"/>
          <w:szCs w:val="16"/>
          <w:lang w:val="kk-KZ"/>
        </w:rPr>
        <w:t>я</w:t>
      </w:r>
      <w:r>
        <w:rPr>
          <w:spacing w:val="1"/>
          <w:sz w:val="16"/>
          <w:szCs w:val="16"/>
          <w:lang w:val="kk-KZ"/>
        </w:rPr>
        <w:t>с</w:t>
      </w:r>
      <w:r>
        <w:rPr>
          <w:spacing w:val="-1"/>
          <w:sz w:val="16"/>
          <w:szCs w:val="16"/>
          <w:lang w:val="kk-KZ"/>
        </w:rPr>
        <w:t>ы</w:t>
      </w:r>
      <w:r>
        <w:rPr>
          <w:spacing w:val="3"/>
          <w:sz w:val="16"/>
          <w:szCs w:val="16"/>
          <w:lang w:val="kk-KZ"/>
        </w:rPr>
        <w:t>н</w:t>
      </w:r>
      <w:r>
        <w:rPr>
          <w:sz w:val="16"/>
          <w:szCs w:val="16"/>
          <w:lang w:val="kk-KZ"/>
        </w:rPr>
        <w:t xml:space="preserve">) </w:t>
      </w:r>
      <w:r>
        <w:rPr>
          <w:w w:val="101"/>
          <w:sz w:val="16"/>
          <w:szCs w:val="16"/>
          <w:lang w:val="kk-KZ"/>
        </w:rPr>
        <w:t>атқара</w:t>
      </w:r>
      <w:r>
        <w:rPr>
          <w:spacing w:val="-2"/>
          <w:w w:val="101"/>
          <w:sz w:val="16"/>
          <w:szCs w:val="16"/>
          <w:lang w:val="kk-KZ"/>
        </w:rPr>
        <w:t>д</w:t>
      </w:r>
      <w:r>
        <w:rPr>
          <w:sz w:val="16"/>
          <w:szCs w:val="16"/>
          <w:lang w:val="kk-KZ"/>
        </w:rPr>
        <w:t xml:space="preserve">ы </w:t>
      </w:r>
      <w:r>
        <w:rPr>
          <w:spacing w:val="-1"/>
          <w:w w:val="103"/>
          <w:sz w:val="16"/>
          <w:szCs w:val="16"/>
          <w:lang w:val="kk-KZ"/>
        </w:rPr>
        <w:t>ж</w:t>
      </w:r>
      <w:r>
        <w:rPr>
          <w:w w:val="103"/>
          <w:sz w:val="16"/>
          <w:szCs w:val="16"/>
          <w:lang w:val="kk-KZ"/>
        </w:rPr>
        <w:t>ә</w:t>
      </w:r>
      <w:r>
        <w:rPr>
          <w:spacing w:val="-1"/>
          <w:sz w:val="16"/>
          <w:szCs w:val="16"/>
          <w:lang w:val="kk-KZ"/>
        </w:rPr>
        <w:t>н</w:t>
      </w:r>
      <w:r>
        <w:rPr>
          <w:sz w:val="16"/>
          <w:szCs w:val="16"/>
          <w:lang w:val="kk-KZ"/>
        </w:rPr>
        <w:t>е еңбек тәртіптемесін сақтайды, ол жұмыс беруші еңбек жағдайларын қамтамасыз етеді,</w:t>
      </w:r>
      <w:r>
        <w:rPr>
          <w:spacing w:val="1"/>
          <w:sz w:val="16"/>
          <w:szCs w:val="16"/>
          <w:lang w:val="kk-KZ"/>
        </w:rPr>
        <w:t xml:space="preserve"> </w:t>
      </w:r>
      <w:r>
        <w:rPr>
          <w:sz w:val="16"/>
          <w:szCs w:val="16"/>
          <w:lang w:val="kk-KZ"/>
        </w:rPr>
        <w:t>қызметкерге Қазақстан Республикасыынң еңбек заңнмаларында, еңбек шартында,</w:t>
      </w:r>
      <w:r>
        <w:rPr>
          <w:spacing w:val="1"/>
          <w:sz w:val="16"/>
          <w:szCs w:val="16"/>
          <w:lang w:val="kk-KZ"/>
        </w:rPr>
        <w:t xml:space="preserve"> </w:t>
      </w:r>
      <w:r>
        <w:rPr>
          <w:sz w:val="16"/>
          <w:szCs w:val="16"/>
          <w:lang w:val="kk-KZ"/>
        </w:rPr>
        <w:t>ұжымдық шартта, тараптардың келісімінде көзделген жалақыны уақытылы және</w:t>
      </w:r>
      <w:r>
        <w:rPr>
          <w:spacing w:val="1"/>
          <w:sz w:val="16"/>
          <w:szCs w:val="16"/>
          <w:lang w:val="kk-KZ"/>
        </w:rPr>
        <w:t xml:space="preserve"> </w:t>
      </w:r>
      <w:r>
        <w:rPr>
          <w:w w:val="101"/>
          <w:sz w:val="16"/>
          <w:szCs w:val="16"/>
          <w:lang w:val="kk-KZ"/>
        </w:rPr>
        <w:t xml:space="preserve">толық </w:t>
      </w:r>
      <w:r>
        <w:rPr>
          <w:spacing w:val="-1"/>
          <w:sz w:val="16"/>
          <w:szCs w:val="16"/>
          <w:lang w:val="kk-KZ"/>
        </w:rPr>
        <w:t>көлемі</w:t>
      </w:r>
      <w:r>
        <w:rPr>
          <w:spacing w:val="-2"/>
          <w:sz w:val="16"/>
          <w:szCs w:val="16"/>
          <w:lang w:val="kk-KZ"/>
        </w:rPr>
        <w:t>н</w:t>
      </w:r>
      <w:r>
        <w:rPr>
          <w:spacing w:val="-1"/>
          <w:sz w:val="16"/>
          <w:szCs w:val="16"/>
          <w:lang w:val="kk-KZ"/>
        </w:rPr>
        <w:t>д</w:t>
      </w:r>
      <w:r>
        <w:rPr>
          <w:sz w:val="16"/>
          <w:szCs w:val="16"/>
          <w:lang w:val="kk-KZ"/>
        </w:rPr>
        <w:t>е төле</w:t>
      </w:r>
      <w:r>
        <w:rPr>
          <w:spacing w:val="-2"/>
          <w:sz w:val="16"/>
          <w:szCs w:val="16"/>
          <w:lang w:val="kk-KZ"/>
        </w:rPr>
        <w:t>й</w:t>
      </w:r>
      <w:r>
        <w:rPr>
          <w:spacing w:val="-1"/>
          <w:sz w:val="16"/>
          <w:szCs w:val="16"/>
          <w:lang w:val="kk-KZ"/>
        </w:rPr>
        <w:t>д</w:t>
      </w:r>
      <w:r>
        <w:rPr>
          <w:sz w:val="16"/>
          <w:szCs w:val="16"/>
          <w:lang w:val="kk-KZ"/>
        </w:rPr>
        <w:t xml:space="preserve">і </w:t>
      </w:r>
      <w:r>
        <w:rPr>
          <w:spacing w:val="-1"/>
          <w:w w:val="103"/>
          <w:sz w:val="16"/>
          <w:szCs w:val="16"/>
          <w:lang w:val="kk-KZ"/>
        </w:rPr>
        <w:t>ж</w:t>
      </w:r>
      <w:r>
        <w:rPr>
          <w:w w:val="103"/>
          <w:sz w:val="16"/>
          <w:szCs w:val="16"/>
          <w:lang w:val="kk-KZ"/>
        </w:rPr>
        <w:t>ә</w:t>
      </w:r>
      <w:r>
        <w:rPr>
          <w:spacing w:val="-1"/>
          <w:sz w:val="16"/>
          <w:szCs w:val="16"/>
          <w:lang w:val="kk-KZ"/>
        </w:rPr>
        <w:t>н</w:t>
      </w:r>
      <w:r>
        <w:rPr>
          <w:sz w:val="16"/>
          <w:szCs w:val="16"/>
          <w:lang w:val="kk-KZ"/>
        </w:rPr>
        <w:t xml:space="preserve">е </w:t>
      </w:r>
      <w:r>
        <w:rPr>
          <w:spacing w:val="-2"/>
          <w:sz w:val="16"/>
          <w:szCs w:val="16"/>
          <w:lang w:val="kk-KZ"/>
        </w:rPr>
        <w:t>ө</w:t>
      </w:r>
      <w:r>
        <w:rPr>
          <w:spacing w:val="1"/>
          <w:sz w:val="16"/>
          <w:szCs w:val="16"/>
          <w:lang w:val="kk-KZ"/>
        </w:rPr>
        <w:t>з</w:t>
      </w:r>
      <w:r>
        <w:rPr>
          <w:spacing w:val="-2"/>
          <w:sz w:val="16"/>
          <w:szCs w:val="16"/>
          <w:lang w:val="kk-KZ"/>
        </w:rPr>
        <w:t>г</w:t>
      </w:r>
      <w:r>
        <w:rPr>
          <w:sz w:val="16"/>
          <w:szCs w:val="16"/>
          <w:lang w:val="kk-KZ"/>
        </w:rPr>
        <w:t>е</w:t>
      </w:r>
      <w:r>
        <w:rPr>
          <w:spacing w:val="-1"/>
          <w:sz w:val="16"/>
          <w:szCs w:val="16"/>
          <w:lang w:val="kk-KZ"/>
        </w:rPr>
        <w:t>д</w:t>
      </w:r>
      <w:r>
        <w:rPr>
          <w:sz w:val="16"/>
          <w:szCs w:val="16"/>
          <w:lang w:val="kk-KZ"/>
        </w:rPr>
        <w:t xml:space="preserve">е </w:t>
      </w:r>
      <w:r>
        <w:rPr>
          <w:spacing w:val="-1"/>
          <w:sz w:val="16"/>
          <w:szCs w:val="16"/>
          <w:lang w:val="kk-KZ"/>
        </w:rPr>
        <w:t>т</w:t>
      </w:r>
      <w:r>
        <w:rPr>
          <w:sz w:val="16"/>
          <w:szCs w:val="16"/>
          <w:lang w:val="kk-KZ"/>
        </w:rPr>
        <w:t>ө</w:t>
      </w:r>
      <w:r>
        <w:rPr>
          <w:spacing w:val="-1"/>
          <w:sz w:val="16"/>
          <w:szCs w:val="16"/>
          <w:lang w:val="kk-KZ"/>
        </w:rPr>
        <w:t>л</w:t>
      </w:r>
      <w:r>
        <w:rPr>
          <w:spacing w:val="1"/>
          <w:sz w:val="16"/>
          <w:szCs w:val="16"/>
          <w:lang w:val="kk-KZ"/>
        </w:rPr>
        <w:t>е</w:t>
      </w:r>
      <w:r>
        <w:rPr>
          <w:spacing w:val="-2"/>
          <w:sz w:val="16"/>
          <w:szCs w:val="16"/>
          <w:lang w:val="kk-KZ"/>
        </w:rPr>
        <w:t>мд</w:t>
      </w:r>
      <w:r>
        <w:rPr>
          <w:sz w:val="16"/>
          <w:szCs w:val="16"/>
          <w:lang w:val="kk-KZ"/>
        </w:rPr>
        <w:t>ер</w:t>
      </w:r>
      <w:r>
        <w:rPr>
          <w:spacing w:val="-2"/>
          <w:sz w:val="16"/>
          <w:szCs w:val="16"/>
          <w:lang w:val="kk-KZ"/>
        </w:rPr>
        <w:t>д</w:t>
      </w:r>
      <w:r>
        <w:rPr>
          <w:sz w:val="16"/>
          <w:szCs w:val="16"/>
          <w:lang w:val="kk-KZ"/>
        </w:rPr>
        <w:t xml:space="preserve">і </w:t>
      </w:r>
      <w:r>
        <w:rPr>
          <w:spacing w:val="-1"/>
          <w:sz w:val="16"/>
          <w:szCs w:val="16"/>
          <w:lang w:val="kk-KZ"/>
        </w:rPr>
        <w:t>ж</w:t>
      </w:r>
      <w:r>
        <w:rPr>
          <w:w w:val="50"/>
          <w:sz w:val="16"/>
          <w:szCs w:val="16"/>
          <w:lang w:val="kk-KZ"/>
        </w:rPr>
        <w:t>ү</w:t>
      </w:r>
      <w:r>
        <w:rPr>
          <w:spacing w:val="1"/>
          <w:sz w:val="16"/>
          <w:szCs w:val="16"/>
          <w:lang w:val="kk-KZ"/>
        </w:rPr>
        <w:t>з</w:t>
      </w:r>
      <w:r>
        <w:rPr>
          <w:spacing w:val="-1"/>
          <w:sz w:val="16"/>
          <w:szCs w:val="16"/>
          <w:lang w:val="kk-KZ"/>
        </w:rPr>
        <w:t>е</w:t>
      </w:r>
      <w:r>
        <w:rPr>
          <w:sz w:val="16"/>
          <w:szCs w:val="16"/>
          <w:lang w:val="kk-KZ"/>
        </w:rPr>
        <w:t xml:space="preserve">ге </w:t>
      </w:r>
      <w:r>
        <w:rPr>
          <w:spacing w:val="-1"/>
          <w:sz w:val="16"/>
          <w:szCs w:val="16"/>
          <w:lang w:val="kk-KZ"/>
        </w:rPr>
        <w:t>ас</w:t>
      </w:r>
      <w:r>
        <w:rPr>
          <w:sz w:val="16"/>
          <w:szCs w:val="16"/>
          <w:lang w:val="kk-KZ"/>
        </w:rPr>
        <w:t>ыр</w:t>
      </w:r>
      <w:r>
        <w:rPr>
          <w:spacing w:val="-1"/>
          <w:sz w:val="16"/>
          <w:szCs w:val="16"/>
          <w:lang w:val="kk-KZ"/>
        </w:rPr>
        <w:t>ады</w:t>
      </w:r>
      <w:r>
        <w:rPr>
          <w:sz w:val="16"/>
          <w:szCs w:val="16"/>
          <w:lang w:val="kk-KZ"/>
        </w:rPr>
        <w:t>.</w:t>
      </w:r>
    </w:p>
    <w:p w14:paraId="69F79D1D">
      <w:pPr>
        <w:ind w:firstLine="567"/>
        <w:jc w:val="both"/>
        <w:textAlignment w:val="baseline"/>
        <w:rPr>
          <w:color w:val="000000"/>
          <w:spacing w:val="1"/>
          <w:sz w:val="16"/>
          <w:szCs w:val="16"/>
          <w:lang w:val="kk-KZ"/>
        </w:rPr>
      </w:pPr>
      <w:r>
        <w:rPr>
          <w:color w:val="000000"/>
          <w:spacing w:val="1"/>
          <w:sz w:val="16"/>
          <w:szCs w:val="16"/>
          <w:lang w:val="kk-KZ"/>
        </w:rPr>
        <w:t>Еңбек шарты бойынша жұмыскер жұмысты (еңбек функциясын) жеке өзі орындауға, еңбек тәртіптемесі қағидаларын сақтауға міндеттенеді, ал жұмыс беруші жұмыскерге келісілген еңбек функциясы бойынша жұмыс беруге, Еңбек Кодексінде, Қазақстан Республикасының заңдарында және Қазақстан Республикасының өзге де нормативтік құқықтық актілерінде, ұжымдық шартта, жұмыс берушінің актілерінде көзделген еңбек жағдайларын қамтамасыз етуге, жұмыскерге уақтылы және толық мөлшерде жалақы төлеуге міндеттенеді.</w:t>
      </w:r>
    </w:p>
    <w:p w14:paraId="5B535539">
      <w:pPr>
        <w:ind w:firstLine="567"/>
        <w:jc w:val="both"/>
        <w:textAlignment w:val="baseline"/>
        <w:rPr>
          <w:color w:val="000000"/>
          <w:spacing w:val="1"/>
          <w:sz w:val="16"/>
          <w:szCs w:val="16"/>
          <w:lang w:val="kk-KZ"/>
        </w:rPr>
      </w:pPr>
      <w:r>
        <w:rPr>
          <w:b/>
          <w:bCs/>
          <w:color w:val="000000"/>
          <w:spacing w:val="1"/>
          <w:sz w:val="16"/>
          <w:szCs w:val="16"/>
          <w:lang w:val="kk-KZ"/>
        </w:rPr>
        <w:t xml:space="preserve">Еңбек шартын жасасуға және жұмысқа орналасуға салынатын тыйымдар және қойылатын шектеулер. </w:t>
      </w:r>
      <w:r>
        <w:rPr>
          <w:color w:val="000000"/>
          <w:spacing w:val="1"/>
          <w:sz w:val="16"/>
          <w:szCs w:val="16"/>
          <w:lang w:val="kk-KZ"/>
        </w:rPr>
        <w:t>Мынадай:</w:t>
      </w:r>
    </w:p>
    <w:p w14:paraId="26F956EE">
      <w:pPr>
        <w:ind w:firstLine="567"/>
        <w:jc w:val="both"/>
        <w:textAlignment w:val="baseline"/>
        <w:rPr>
          <w:color w:val="000000"/>
          <w:spacing w:val="1"/>
          <w:sz w:val="16"/>
          <w:szCs w:val="16"/>
          <w:lang w:val="kk-KZ"/>
        </w:rPr>
      </w:pPr>
      <w:r>
        <w:rPr>
          <w:color w:val="000000"/>
          <w:spacing w:val="1"/>
          <w:sz w:val="16"/>
          <w:szCs w:val="16"/>
          <w:lang w:val="kk-KZ"/>
        </w:rPr>
        <w:t>1) медициналық қорытынды негізінде адамның денсаулық жағдайына байланысты істеуге болмайтын жұмысты орындауға;</w:t>
      </w:r>
    </w:p>
    <w:p w14:paraId="4688BF87">
      <w:pPr>
        <w:ind w:firstLine="567"/>
        <w:jc w:val="both"/>
        <w:textAlignment w:val="baseline"/>
        <w:rPr>
          <w:color w:val="000000"/>
          <w:spacing w:val="1"/>
          <w:sz w:val="16"/>
          <w:szCs w:val="16"/>
          <w:lang w:val="kk-KZ"/>
        </w:rPr>
      </w:pPr>
      <w:r>
        <w:rPr>
          <w:color w:val="000000"/>
          <w:spacing w:val="1"/>
          <w:sz w:val="16"/>
          <w:szCs w:val="16"/>
          <w:lang w:val="kk-KZ"/>
        </w:rPr>
        <w:t>2) ауыр жұмыстарға, еңбек жағдайлары зиянды және (немесе) қауіпті жұмыстарға, сондай-ақ жұмыс берушінің мүлкі мен басқа да құндылықтарының сақталуын қамтамасыз етпегені үшін жұмыскердің толық материалдық жауаптылығы көзделетін лауазымдар мен жұмыстарға, сондай-ақ орындалуы олардың денсаулығы мен имандылық тұрғысынан дамуына зиян келтіруі мүмкін жұмыстарға (ойын бизнесі, түнгі ойын-сауық орындарындағы жұмыс, алкоголь өнімдерін, темекі бұйымдарын, есірткі, психотроптық заттар мен прекурсорларды өндіру, тасымалдау мен сату) он сегіз жасқа толмаған азаматтармен;</w:t>
      </w:r>
    </w:p>
    <w:p w14:paraId="07287A6F">
      <w:pPr>
        <w:ind w:firstLine="567"/>
        <w:jc w:val="both"/>
        <w:textAlignment w:val="baseline"/>
        <w:rPr>
          <w:color w:val="000000"/>
          <w:spacing w:val="1"/>
          <w:sz w:val="16"/>
          <w:szCs w:val="16"/>
          <w:lang w:val="kk-KZ"/>
        </w:rPr>
      </w:pPr>
      <w:r>
        <w:rPr>
          <w:color w:val="000000"/>
          <w:spacing w:val="1"/>
          <w:sz w:val="16"/>
          <w:szCs w:val="16"/>
          <w:lang w:val="kk-KZ"/>
        </w:rPr>
        <w:t>3) соттың заңды күшіне енген үкіміне сәйкес белгілі бір лауазымға тұру немесе белгілі бір қызметпен шұғылдану құқығынан айырылған азаматтармен;</w:t>
      </w:r>
    </w:p>
    <w:p w14:paraId="36EDA661">
      <w:pPr>
        <w:ind w:firstLine="567"/>
        <w:jc w:val="both"/>
        <w:textAlignment w:val="baseline"/>
        <w:rPr>
          <w:color w:val="000000"/>
          <w:spacing w:val="1"/>
          <w:sz w:val="16"/>
          <w:szCs w:val="16"/>
          <w:lang w:val="kk-KZ"/>
        </w:rPr>
      </w:pPr>
      <w:r>
        <w:rPr>
          <w:color w:val="000000"/>
          <w:spacing w:val="1"/>
          <w:sz w:val="16"/>
          <w:szCs w:val="16"/>
          <w:lang w:val="kk-KZ"/>
        </w:rPr>
        <w:t>4) жұмыс беруші шетелдік жұмыс күшін тартуға жергілікті атқарушы органның рұқсатын алғанға дейін не шетелдік жұмыскер өз бетінше жұмысқа орналасу үшін біліктілігінің сәйкестігі туралы анықтаманы немесе еңбекші көшіп келушіге халықтың көші-қоны мәселелері жөніндегі уәкілетті орган айқындайтын тәртіппен берілген рұқсатты алғанға дейін немесе Қазақстан Республикасының заңдарында белгіленген шектеулерді немесе ерекшеліктерді сақтамай, Қазақстан Республикасының аумағында уақытша болатын шетелдіктермен және азаматтығы жоқ адамдармен;</w:t>
      </w:r>
    </w:p>
    <w:p w14:paraId="5614979A">
      <w:pPr>
        <w:ind w:firstLine="567"/>
        <w:jc w:val="both"/>
        <w:textAlignment w:val="baseline"/>
        <w:rPr>
          <w:color w:val="000000"/>
          <w:spacing w:val="1"/>
          <w:sz w:val="16"/>
          <w:szCs w:val="16"/>
          <w:lang w:val="kk-KZ"/>
        </w:rPr>
      </w:pPr>
      <w:r>
        <w:rPr>
          <w:color w:val="000000"/>
          <w:spacing w:val="1"/>
          <w:sz w:val="16"/>
          <w:szCs w:val="16"/>
          <w:lang w:val="kk-KZ"/>
        </w:rPr>
        <w:t>5) білім беру ұйымынан оқу нысаны көрсетілген немесе қабылдайтын ұйымнан кәсіптік даярлаудан және (немесе) тағылымдамадан өтуі туралы анықтамаларды және білім алу мақсатында болуға арналған рұқсатты ұсынбаған, Қазақстан Республикасының аумағында уақытша болатын шетелдік студенттермен және тағылымдамадан өтушілермен;</w:t>
      </w:r>
    </w:p>
    <w:p w14:paraId="6F08C9E8">
      <w:pPr>
        <w:ind w:firstLine="567"/>
        <w:jc w:val="both"/>
        <w:textAlignment w:val="baseline"/>
        <w:rPr>
          <w:color w:val="000000"/>
          <w:spacing w:val="1"/>
          <w:sz w:val="16"/>
          <w:szCs w:val="16"/>
        </w:rPr>
      </w:pPr>
      <w:r>
        <w:rPr>
          <w:color w:val="000000"/>
          <w:spacing w:val="1"/>
          <w:sz w:val="16"/>
          <w:szCs w:val="16"/>
        </w:rPr>
        <w:t>6) Қазақстан Республикасының аумағында уақытша болатын:</w:t>
      </w:r>
    </w:p>
    <w:p w14:paraId="3F36B6C0">
      <w:pPr>
        <w:numPr>
          <w:ilvl w:val="0"/>
          <w:numId w:val="35"/>
        </w:numPr>
        <w:ind w:left="0" w:firstLine="567"/>
        <w:jc w:val="both"/>
        <w:textAlignment w:val="baseline"/>
        <w:rPr>
          <w:color w:val="000000"/>
          <w:spacing w:val="1"/>
          <w:sz w:val="16"/>
          <w:szCs w:val="16"/>
        </w:rPr>
      </w:pPr>
      <w:r>
        <w:rPr>
          <w:color w:val="000000"/>
          <w:spacing w:val="1"/>
          <w:sz w:val="16"/>
          <w:szCs w:val="16"/>
        </w:rPr>
        <w:t>отбасына қосылу мақсатында келуге және онда болуға арналған рұқсатты және Қазақстан Республикасының заңнамасында танылатын, Қазақстан Республикасының азаматымен некеде тұрғанын растайтын құжатты ұсынбаған;</w:t>
      </w:r>
    </w:p>
    <w:p w14:paraId="310DCC20">
      <w:pPr>
        <w:numPr>
          <w:ilvl w:val="0"/>
          <w:numId w:val="35"/>
        </w:numPr>
        <w:ind w:left="0" w:firstLine="567"/>
        <w:jc w:val="both"/>
        <w:textAlignment w:val="baseline"/>
        <w:rPr>
          <w:color w:val="000000"/>
          <w:spacing w:val="1"/>
          <w:sz w:val="16"/>
          <w:szCs w:val="16"/>
        </w:rPr>
      </w:pPr>
      <w:r>
        <w:rPr>
          <w:color w:val="000000"/>
          <w:spacing w:val="1"/>
          <w:sz w:val="16"/>
          <w:szCs w:val="16"/>
        </w:rPr>
        <w:t>Қазақстан Республикасының заңдарында белгіленген шарттарда шұғыл нысанда стационарлық жағдайларда алғашқы медициналық-санитариялық көмекті және мамандандырылған медициналық көмекті жабатын жүктелген медициналық сақтандыру шарты жоқ шетелдіктермен және азаматтығы жоқ адамдармен;</w:t>
      </w:r>
    </w:p>
    <w:p w14:paraId="795CC26F">
      <w:pPr>
        <w:ind w:firstLine="567"/>
        <w:jc w:val="both"/>
        <w:textAlignment w:val="baseline"/>
        <w:rPr>
          <w:color w:val="000000"/>
          <w:spacing w:val="1"/>
          <w:sz w:val="16"/>
          <w:szCs w:val="16"/>
        </w:rPr>
      </w:pPr>
      <w:r>
        <w:rPr>
          <w:color w:val="000000"/>
          <w:spacing w:val="1"/>
          <w:sz w:val="16"/>
          <w:szCs w:val="16"/>
        </w:rPr>
        <w:t>7) бір жұмыс беруші жеке тұлғаның үй шаруашылығында жұмыстар орындау (қызметтер көрсету) бойынша бір мезгілде бестен көп еңбекші көшіп келушімен еңбек шартын жасасуына жол берілмейді.</w:t>
      </w:r>
    </w:p>
    <w:p w14:paraId="769C2238">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Мыналарға:</w:t>
      </w:r>
    </w:p>
    <w:p w14:paraId="5ED9AEF6">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1) мемлекеттік қызметті тоқтатқаннан кейін адамға, егер адам мемлекеттік қызметті тоқтатар алдындағы соңғы бір жылда мемлекеттік функцияларды орындау кезеңінде өзінің лауазымдық өкілеттіктеріне орай осы коммерциялық ұйымның қызметін тексеру нысанында бақылауды тікелей жүзеге асырған болса не осы коммерциялық ұйымның қызметі аталған адаммен оның құзыретіне сәйкес тікелей байланысты болған болса, мемлекеттік ұйымдарды және жарғылық капиталындағы мемлекеттiң үлесi елу пайыздан көп, оның iшiнде акционерi мемлекет болып табылатын ұлттық басқарушы холдингтерде, ұлттық холдингтерде, ұлттық компанияларда, ұлттық даму институттарында, дауыс беретiн акцияларының (жарғылық капиталға қатысу үлестерiнiң) елу пайызынан астамы өздеріне тиесiлi олардың еншiлес ұйымдарында, сондай-ақ дауыс беретiн акцияларының (жарғылық капиталға қатысу үлестерiнiң) елу пайызынан астамы аталған еншiлес ұйымдарға тиесiлi заңды тұлғаларды қоспағанда, бір жыл бойы коммерциялық ұйымға аталған адамды;</w:t>
      </w:r>
    </w:p>
    <w:p w14:paraId="6019ED81">
      <w:pPr>
        <w:pStyle w:val="31"/>
        <w:spacing w:before="0" w:beforeAutospacing="0" w:after="0" w:afterAutospacing="0"/>
        <w:ind w:firstLine="567"/>
        <w:jc w:val="both"/>
        <w:textAlignment w:val="baseline"/>
        <w:rPr>
          <w:color w:val="000000"/>
          <w:spacing w:val="1"/>
          <w:sz w:val="16"/>
          <w:szCs w:val="16"/>
        </w:rPr>
      </w:pPr>
      <w:bookmarkStart w:id="22" w:name="z512"/>
      <w:bookmarkEnd w:id="22"/>
      <w:r>
        <w:rPr>
          <w:color w:val="000000"/>
          <w:spacing w:val="1"/>
          <w:sz w:val="16"/>
          <w:szCs w:val="16"/>
        </w:rPr>
        <w:t>2) квазимемлекеттік сектор субъектілеріне сыбайлас жемқорлық қылмыс жасаған адамды;</w:t>
      </w:r>
    </w:p>
    <w:p w14:paraId="5DB95B68">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3) кәмелетке толмағандардың қатысуымен білім беру, тәрбиелеу және дамыту, демалысты ұйымдастыру және сауықтыру, дене шынықтыру және спорт, медициналық қамтамасыз ету, әлеуметтік қызметтер көрсету, мәдениет және өнер саласындағы ұйымдарға: адам өлтіргені, денсаулыққа қасақана зиян келтіргені, адамдардың денсаулығына және имандылыққа, жыныстық қолсұғылмаушылыққа қарсы қылмыстық құқық бұзушылықтар үшін, экстремистік немесе террористік қылмыстар, адам саудасы үшін сотталғандығы бар немесе болған, қылмыстық қудалауда жүрген немесе қудалауда болған  адамдарды жұмысқа орналастыруға жол берілмейді;</w:t>
      </w:r>
    </w:p>
    <w:p w14:paraId="2AF4940D">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lang w:val="kk-KZ"/>
        </w:rPr>
        <w:t>4</w:t>
      </w:r>
      <w:r>
        <w:rPr>
          <w:color w:val="000000"/>
          <w:spacing w:val="1"/>
          <w:sz w:val="16"/>
          <w:szCs w:val="16"/>
        </w:rPr>
        <w:t xml:space="preserve">) медицина қызметкерлерін қоспағанда, он сегіз жасқа толмаған жұмыскерлерді және ауыр жұмыстарда, еңбек жағдайлары зиянды және (немесе) қауіпті жұмыстарда істейтін жұмыскерлерді қоса атқаратын </w:t>
      </w:r>
      <w:r>
        <w:rPr>
          <w:b/>
          <w:color w:val="000000"/>
          <w:spacing w:val="1"/>
          <w:sz w:val="16"/>
          <w:szCs w:val="16"/>
        </w:rPr>
        <w:t>жұмысқа орналастыруға</w:t>
      </w:r>
      <w:r>
        <w:rPr>
          <w:color w:val="000000"/>
          <w:spacing w:val="1"/>
          <w:sz w:val="16"/>
          <w:szCs w:val="16"/>
        </w:rPr>
        <w:t xml:space="preserve"> </w:t>
      </w:r>
      <w:r>
        <w:rPr>
          <w:b/>
          <w:color w:val="000000"/>
          <w:spacing w:val="1"/>
          <w:sz w:val="16"/>
          <w:szCs w:val="16"/>
        </w:rPr>
        <w:t>жол берілмейді.</w:t>
      </w:r>
    </w:p>
    <w:p w14:paraId="03E08673">
      <w:pPr>
        <w:pStyle w:val="31"/>
        <w:spacing w:before="0" w:beforeAutospacing="0" w:after="0" w:afterAutospacing="0"/>
        <w:ind w:firstLine="567"/>
        <w:jc w:val="both"/>
        <w:textAlignment w:val="baseline"/>
        <w:rPr>
          <w:color w:val="000000"/>
          <w:spacing w:val="1"/>
          <w:sz w:val="16"/>
          <w:szCs w:val="16"/>
        </w:rPr>
      </w:pPr>
      <w:r>
        <w:rPr>
          <w:b/>
          <w:bCs/>
          <w:color w:val="000000"/>
          <w:spacing w:val="1"/>
          <w:sz w:val="16"/>
          <w:szCs w:val="16"/>
        </w:rPr>
        <w:t>Еңбек шартының мерзімі</w:t>
      </w:r>
      <w:r>
        <w:rPr>
          <w:b/>
          <w:bCs/>
          <w:color w:val="000000"/>
          <w:spacing w:val="1"/>
          <w:sz w:val="16"/>
          <w:szCs w:val="16"/>
          <w:lang w:val="kk-KZ"/>
        </w:rPr>
        <w:t xml:space="preserve">.  </w:t>
      </w:r>
      <w:r>
        <w:rPr>
          <w:color w:val="000000"/>
          <w:spacing w:val="1"/>
          <w:sz w:val="16"/>
          <w:szCs w:val="16"/>
        </w:rPr>
        <w:t>Еңбек шарты:</w:t>
      </w:r>
    </w:p>
    <w:p w14:paraId="5792A771">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1) белгіленбеген мерзімге;</w:t>
      </w:r>
    </w:p>
    <w:p w14:paraId="302E86B3">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2) бір жылдан кем емес белгілі бір мерзімге жасалуы мүмкін.</w:t>
      </w:r>
    </w:p>
    <w:p w14:paraId="03F2430B">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3) белгілі бір жұмыстың орындалу уақытына;</w:t>
      </w:r>
    </w:p>
    <w:p w14:paraId="0002B173">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4) уақытша болмаған жұмыскерді алмастыру уақытына;</w:t>
      </w:r>
    </w:p>
    <w:p w14:paraId="025E41F4">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5) маусымдық жұмысты орындау уақытына;</w:t>
      </w:r>
    </w:p>
    <w:p w14:paraId="7514D174">
      <w:pPr>
        <w:pStyle w:val="31"/>
        <w:spacing w:before="0" w:beforeAutospacing="0" w:after="0" w:afterAutospacing="0"/>
        <w:ind w:firstLine="567"/>
        <w:jc w:val="both"/>
        <w:textAlignment w:val="baseline"/>
        <w:rPr>
          <w:color w:val="000000"/>
          <w:spacing w:val="1"/>
          <w:sz w:val="16"/>
          <w:szCs w:val="16"/>
        </w:rPr>
      </w:pPr>
      <w:r>
        <w:rPr>
          <w:color w:val="000000"/>
          <w:spacing w:val="1"/>
          <w:sz w:val="16"/>
          <w:szCs w:val="16"/>
        </w:rPr>
        <w:t>6) халықтың көші-қоны мәселелері жөніндегі уәкілетті орган айқындайтын тәртіппен жергілікті атқарушы органдар беретін шетелдік жұмыс күшін тартуға рұқсаттың, еңбекші көшіп келушіге рұқсаттың және өз бетінше жұмысқа орналасу үшін біліктілігінің сәйкестігі туралы анықтаманың Қазақстан Республикасының заңнамасында белгіленетін мерзімдері шегінде жасалуы мүмкін.</w:t>
      </w:r>
    </w:p>
    <w:p w14:paraId="3AB45670">
      <w:pPr>
        <w:pStyle w:val="31"/>
        <w:spacing w:before="0" w:beforeAutospacing="0" w:after="0" w:afterAutospacing="0"/>
        <w:ind w:firstLine="567"/>
        <w:jc w:val="both"/>
        <w:textAlignment w:val="baseline"/>
        <w:rPr>
          <w:color w:val="000000"/>
          <w:spacing w:val="1"/>
          <w:sz w:val="16"/>
          <w:szCs w:val="16"/>
          <w:lang w:val="kk-KZ"/>
        </w:rPr>
      </w:pPr>
      <w:r>
        <w:rPr>
          <w:b/>
          <w:bCs/>
          <w:color w:val="000000"/>
          <w:spacing w:val="1"/>
          <w:sz w:val="16"/>
          <w:szCs w:val="16"/>
        </w:rPr>
        <w:t>Еңбек шартын жасасуға жол берілетін жас мөлшері</w:t>
      </w:r>
      <w:r>
        <w:rPr>
          <w:b/>
          <w:bCs/>
          <w:color w:val="000000"/>
          <w:spacing w:val="1"/>
          <w:sz w:val="16"/>
          <w:szCs w:val="16"/>
          <w:lang w:val="kk-KZ"/>
        </w:rPr>
        <w:t xml:space="preserve">. </w:t>
      </w:r>
      <w:r>
        <w:rPr>
          <w:color w:val="000000"/>
          <w:spacing w:val="1"/>
          <w:sz w:val="16"/>
          <w:szCs w:val="16"/>
          <w:lang w:val="kk-KZ"/>
        </w:rPr>
        <w:t>Он алты жасқа толған азаматтармен еңбек шартын жасасуға жол беріледі. Еңбек шарты:</w:t>
      </w:r>
    </w:p>
    <w:p w14:paraId="3364CB8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 орта білім беру ұйымында негізгі орта, жалпы орта білім алған жағдайларда, он бес жасқа толған азаматтармен;</w:t>
      </w:r>
    </w:p>
    <w:p w14:paraId="3CE190ED">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2) оқудан бос уақытта, денсаулығына зиян келтірмейтін және оқу процесін бұзбайтын жұмысты орындау үшін он төрт жасқа толған оқушылармен;</w:t>
      </w:r>
    </w:p>
    <w:p w14:paraId="3481B07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3) кинематография ұйымдарында, театрларда, театр және концерт ұйымдарында, цирктерде денсаулығына және имандылық тұрғысынан дамуына нұқсан келтірмей, шығармалар жасауға және (немесе) орындауға қатысу үшін айқындалған талаптарды сақтай отырып, он төрт жасқа толмаған адамдармен еңбек шарты жасалуы мүмкін.</w:t>
      </w:r>
    </w:p>
    <w:p w14:paraId="6E5C5D76">
      <w:pPr>
        <w:ind w:firstLine="567"/>
        <w:jc w:val="both"/>
        <w:textAlignment w:val="baseline"/>
        <w:rPr>
          <w:b/>
          <w:color w:val="000000"/>
          <w:spacing w:val="1"/>
          <w:sz w:val="16"/>
          <w:szCs w:val="16"/>
          <w:lang w:val="kk-KZ"/>
        </w:rPr>
      </w:pPr>
      <w:r>
        <w:rPr>
          <w:b/>
          <w:color w:val="000000"/>
          <w:spacing w:val="1"/>
          <w:sz w:val="16"/>
          <w:szCs w:val="16"/>
          <w:lang w:val="kk-KZ"/>
        </w:rPr>
        <w:t>Еңбек шартын тоқтату үшін негіздер:</w:t>
      </w:r>
    </w:p>
    <w:p w14:paraId="687A5E97">
      <w:pPr>
        <w:ind w:firstLine="567"/>
        <w:jc w:val="both"/>
        <w:textAlignment w:val="baseline"/>
        <w:rPr>
          <w:color w:val="000000"/>
          <w:spacing w:val="1"/>
          <w:sz w:val="16"/>
          <w:szCs w:val="16"/>
          <w:lang w:val="kk-KZ"/>
        </w:rPr>
      </w:pPr>
      <w:r>
        <w:rPr>
          <w:color w:val="000000"/>
          <w:spacing w:val="1"/>
          <w:sz w:val="16"/>
          <w:szCs w:val="16"/>
          <w:lang w:val="kk-KZ"/>
        </w:rPr>
        <w:t>1) тараптардың келісімі бойынша еңбек шартын бұзу;</w:t>
      </w:r>
    </w:p>
    <w:p w14:paraId="398BC842">
      <w:pPr>
        <w:ind w:firstLine="567"/>
        <w:jc w:val="both"/>
        <w:textAlignment w:val="baseline"/>
        <w:rPr>
          <w:color w:val="000000"/>
          <w:spacing w:val="1"/>
          <w:sz w:val="16"/>
          <w:szCs w:val="16"/>
          <w:lang w:val="kk-KZ"/>
        </w:rPr>
      </w:pPr>
      <w:r>
        <w:rPr>
          <w:color w:val="000000"/>
          <w:spacing w:val="1"/>
          <w:sz w:val="16"/>
          <w:szCs w:val="16"/>
          <w:lang w:val="kk-KZ"/>
        </w:rPr>
        <w:t>2) еңбек шарты мерзімінің аяқталуы;</w:t>
      </w:r>
    </w:p>
    <w:p w14:paraId="428E5A0D">
      <w:pPr>
        <w:ind w:firstLine="567"/>
        <w:jc w:val="both"/>
        <w:textAlignment w:val="baseline"/>
        <w:rPr>
          <w:color w:val="000000"/>
          <w:spacing w:val="1"/>
          <w:sz w:val="16"/>
          <w:szCs w:val="16"/>
          <w:lang w:val="kk-KZ"/>
        </w:rPr>
      </w:pPr>
      <w:r>
        <w:rPr>
          <w:color w:val="000000"/>
          <w:spacing w:val="1"/>
          <w:sz w:val="16"/>
          <w:szCs w:val="16"/>
          <w:lang w:val="kk-KZ"/>
        </w:rPr>
        <w:t>3) жұмыс берушінің бастамасы бойынша еңбек шартын бұзу;</w:t>
      </w:r>
    </w:p>
    <w:p w14:paraId="6A2188E6">
      <w:pPr>
        <w:ind w:firstLine="567"/>
        <w:jc w:val="both"/>
        <w:textAlignment w:val="baseline"/>
        <w:rPr>
          <w:color w:val="000000"/>
          <w:spacing w:val="1"/>
          <w:sz w:val="16"/>
          <w:szCs w:val="16"/>
          <w:lang w:val="kk-KZ"/>
        </w:rPr>
      </w:pPr>
      <w:r>
        <w:rPr>
          <w:color w:val="000000"/>
          <w:spacing w:val="1"/>
          <w:sz w:val="16"/>
          <w:szCs w:val="16"/>
          <w:lang w:val="kk-KZ"/>
        </w:rPr>
        <w:t>4) жұмыскердің басқа жұмыс берушіге ауысуына байланысты;</w:t>
      </w:r>
    </w:p>
    <w:p w14:paraId="238DDA24">
      <w:pPr>
        <w:ind w:firstLine="567"/>
        <w:jc w:val="both"/>
        <w:textAlignment w:val="baseline"/>
        <w:rPr>
          <w:color w:val="000000"/>
          <w:spacing w:val="1"/>
          <w:sz w:val="16"/>
          <w:szCs w:val="16"/>
          <w:lang w:val="kk-KZ"/>
        </w:rPr>
      </w:pPr>
      <w:r>
        <w:rPr>
          <w:color w:val="000000"/>
          <w:spacing w:val="1"/>
          <w:sz w:val="16"/>
          <w:szCs w:val="16"/>
          <w:lang w:val="kk-KZ"/>
        </w:rPr>
        <w:t>5) жұмыскердің бастамасы бойынша еңбек шартын бұзу;</w:t>
      </w:r>
    </w:p>
    <w:p w14:paraId="13F650DA">
      <w:pPr>
        <w:ind w:firstLine="567"/>
        <w:jc w:val="both"/>
        <w:textAlignment w:val="baseline"/>
        <w:rPr>
          <w:color w:val="000000"/>
          <w:spacing w:val="1"/>
          <w:sz w:val="16"/>
          <w:szCs w:val="16"/>
          <w:lang w:val="kk-KZ"/>
        </w:rPr>
      </w:pPr>
      <w:r>
        <w:rPr>
          <w:color w:val="000000"/>
          <w:spacing w:val="1"/>
          <w:sz w:val="16"/>
          <w:szCs w:val="16"/>
          <w:lang w:val="kk-KZ"/>
        </w:rPr>
        <w:t>6) тараптардың еркінен тыс мән-жайлар;</w:t>
      </w:r>
    </w:p>
    <w:p w14:paraId="6B887064">
      <w:pPr>
        <w:ind w:firstLine="567"/>
        <w:jc w:val="both"/>
        <w:textAlignment w:val="baseline"/>
        <w:rPr>
          <w:color w:val="000000"/>
          <w:spacing w:val="1"/>
          <w:sz w:val="16"/>
          <w:szCs w:val="16"/>
          <w:lang w:val="kk-KZ"/>
        </w:rPr>
      </w:pPr>
      <w:r>
        <w:rPr>
          <w:color w:val="000000"/>
          <w:spacing w:val="1"/>
          <w:sz w:val="16"/>
          <w:szCs w:val="16"/>
          <w:lang w:val="kk-KZ"/>
        </w:rPr>
        <w:t>7) жұмыскердің еңбек қатынастарын жалғастырудан бас тартуы;</w:t>
      </w:r>
    </w:p>
    <w:p w14:paraId="6C4CAB2E">
      <w:pPr>
        <w:ind w:firstLine="567"/>
        <w:jc w:val="both"/>
        <w:textAlignment w:val="baseline"/>
        <w:rPr>
          <w:color w:val="000000"/>
          <w:spacing w:val="1"/>
          <w:sz w:val="16"/>
          <w:szCs w:val="16"/>
          <w:lang w:val="kk-KZ"/>
        </w:rPr>
      </w:pPr>
      <w:r>
        <w:rPr>
          <w:color w:val="000000"/>
          <w:spacing w:val="1"/>
          <w:sz w:val="16"/>
          <w:szCs w:val="16"/>
          <w:lang w:val="kk-KZ"/>
        </w:rPr>
        <w:t>8) Қазақстан Республикасының заңдарында көзделген жағдайлардан басқа, жұмыскердің сайланбалы жұмысқа (лауазымға) ауысуы немесе еңбек қатынастарын жалғастыру мүмкіндігін жоққа шығаратын лауазымға тағайындалуы;</w:t>
      </w:r>
    </w:p>
    <w:p w14:paraId="544FF17B">
      <w:pPr>
        <w:ind w:firstLine="567"/>
        <w:jc w:val="both"/>
        <w:textAlignment w:val="baseline"/>
        <w:rPr>
          <w:color w:val="000000"/>
          <w:spacing w:val="1"/>
          <w:sz w:val="16"/>
          <w:szCs w:val="16"/>
          <w:lang w:val="kk-KZ"/>
        </w:rPr>
      </w:pPr>
      <w:r>
        <w:rPr>
          <w:color w:val="000000"/>
          <w:spacing w:val="1"/>
          <w:sz w:val="16"/>
          <w:szCs w:val="16"/>
          <w:lang w:val="kk-KZ"/>
        </w:rPr>
        <w:t>9) еңбек шартын жасасу талаптарының бұзылуы болып табылады.</w:t>
      </w:r>
    </w:p>
    <w:p w14:paraId="19EFD992">
      <w:pPr>
        <w:ind w:firstLine="567"/>
        <w:jc w:val="both"/>
        <w:rPr>
          <w:b/>
          <w:sz w:val="16"/>
          <w:szCs w:val="16"/>
          <w:lang w:val="kk-KZ"/>
        </w:rPr>
      </w:pPr>
      <w:r>
        <w:rPr>
          <w:b/>
          <w:sz w:val="16"/>
          <w:szCs w:val="16"/>
          <w:lang w:val="kk-KZ"/>
        </w:rPr>
        <w:t>3. Еңбек тәртібі.</w:t>
      </w:r>
    </w:p>
    <w:p w14:paraId="217A805F">
      <w:pPr>
        <w:ind w:firstLine="567"/>
        <w:jc w:val="both"/>
        <w:rPr>
          <w:sz w:val="16"/>
          <w:szCs w:val="16"/>
          <w:lang w:val="kk-KZ"/>
        </w:rPr>
      </w:pPr>
      <w:r>
        <w:rPr>
          <w:sz w:val="16"/>
          <w:szCs w:val="16"/>
          <w:lang w:val="kk-KZ"/>
        </w:rPr>
        <w:t>Бірлескен қызметпен айналысатын кез келген адамдар тобы өз қызметінің жəне жүріс-тұрыстарының үйлесуін жəне олардың белгілі бір тəртіпке бағынуын қажет етеді. Əрекеттердің, мүдделердің жəне жүріс-тұрыстардың үйлесуі адамдардың өндіріс үшін, материалдық жəне рухани игіліктерді бөлісу үшін бірігуі кезінде ерекше мəнге ие болады.</w:t>
      </w:r>
    </w:p>
    <w:p w14:paraId="739B772E">
      <w:pPr>
        <w:ind w:firstLine="567"/>
        <w:jc w:val="both"/>
        <w:rPr>
          <w:sz w:val="16"/>
          <w:szCs w:val="16"/>
          <w:lang w:val="kk-KZ"/>
        </w:rPr>
      </w:pPr>
      <w:r>
        <w:rPr>
          <w:sz w:val="16"/>
          <w:szCs w:val="16"/>
          <w:lang w:val="kk-KZ"/>
        </w:rPr>
        <w:t>Еңбек қызметінің барысына еңбек қатынастарының екі тарапы қатысатыны белгілі, сондықтан да, еңбек қызметіндегі жүріс-тұрыс ережелерін екі жақ та орындауы тиіс.</w:t>
      </w:r>
    </w:p>
    <w:p w14:paraId="2E38022B">
      <w:pPr>
        <w:ind w:firstLine="567"/>
        <w:jc w:val="both"/>
        <w:rPr>
          <w:sz w:val="16"/>
          <w:szCs w:val="16"/>
          <w:lang w:val="kk-KZ"/>
        </w:rPr>
      </w:pPr>
      <w:r>
        <w:rPr>
          <w:sz w:val="16"/>
          <w:szCs w:val="16"/>
          <w:lang w:val="kk-KZ"/>
        </w:rPr>
        <w:t>Сол себепті де, жұмыскердің негізгі міндеттерінің бірі болып еңбек тəртібінің талаптарын, яғни, еңбек қызметі барысындағы өзі үшін міндетті жүріс-тұрыс ережелерін орындау табылады. Егер нақты атайтын болсақ, жұмыскердің міндеттеріне мыналар жатады:</w:t>
      </w:r>
    </w:p>
    <w:p w14:paraId="35B7F92C">
      <w:pPr>
        <w:ind w:firstLine="567"/>
        <w:jc w:val="both"/>
        <w:rPr>
          <w:sz w:val="16"/>
          <w:szCs w:val="16"/>
          <w:lang w:val="kk-KZ"/>
        </w:rPr>
      </w:pPr>
      <w:r>
        <w:rPr>
          <w:sz w:val="16"/>
          <w:szCs w:val="16"/>
          <w:lang w:val="kk-KZ"/>
        </w:rPr>
        <w:t>- еңбек функцияларын (яғни, нақты бір мамандық, біліктілік, лауазым бойынша жұмысын) мұқият орындау;</w:t>
      </w:r>
    </w:p>
    <w:p w14:paraId="6DDEE6BF">
      <w:pPr>
        <w:ind w:firstLine="567"/>
        <w:jc w:val="both"/>
        <w:rPr>
          <w:sz w:val="16"/>
          <w:szCs w:val="16"/>
          <w:lang w:val="kk-KZ"/>
        </w:rPr>
      </w:pPr>
      <w:r>
        <w:rPr>
          <w:sz w:val="16"/>
          <w:szCs w:val="16"/>
          <w:lang w:val="kk-KZ"/>
        </w:rPr>
        <w:t>- ішкі еңбек тəртібіне бағыну;</w:t>
      </w:r>
      <w:r>
        <w:rPr>
          <w:rFonts w:eastAsia="MS Mincho"/>
          <w:sz w:val="16"/>
          <w:szCs w:val="16"/>
          <w:lang w:val="kk-KZ"/>
        </w:rPr>
        <w:t> </w:t>
      </w:r>
      <w:r>
        <w:rPr>
          <w:sz w:val="16"/>
          <w:szCs w:val="16"/>
          <w:lang w:val="kk-KZ"/>
        </w:rPr>
        <w:t>- жұмыс берушінің бұйрықтарын (өзі үшін міндетті) орындау;</w:t>
      </w:r>
    </w:p>
    <w:p w14:paraId="1B471E75">
      <w:pPr>
        <w:ind w:firstLine="567"/>
        <w:jc w:val="both"/>
        <w:rPr>
          <w:sz w:val="16"/>
          <w:szCs w:val="16"/>
          <w:lang w:val="kk-KZ"/>
        </w:rPr>
      </w:pPr>
      <w:r>
        <w:rPr>
          <w:sz w:val="16"/>
          <w:szCs w:val="16"/>
          <w:lang w:val="kk-KZ"/>
        </w:rPr>
        <w:t>Алайда, жұмысшылардың еңбек тəртібін орындауының маңызды алғышарты болып еңбек үрдісін ұтымды ұйымдастыру, яғни жұмыс беруші жұмыскерлердің еңбегін ұтымды жəне дұрыс ұйымдастыру қажет. Ол үшін жұмыс беруші:</w:t>
      </w:r>
    </w:p>
    <w:p w14:paraId="126825BB">
      <w:pPr>
        <w:ind w:firstLine="567"/>
        <w:jc w:val="both"/>
        <w:rPr>
          <w:sz w:val="16"/>
          <w:szCs w:val="16"/>
          <w:lang w:val="kk-KZ"/>
        </w:rPr>
      </w:pPr>
      <w:r>
        <w:rPr>
          <w:sz w:val="16"/>
          <w:szCs w:val="16"/>
          <w:lang w:val="kk-KZ"/>
        </w:rPr>
        <w:t>- жұмыскерге еңбек ақысын төлеу қажет;</w:t>
      </w:r>
    </w:p>
    <w:p w14:paraId="407C2564">
      <w:pPr>
        <w:ind w:firstLine="567"/>
        <w:jc w:val="both"/>
        <w:rPr>
          <w:sz w:val="16"/>
          <w:szCs w:val="16"/>
          <w:lang w:val="kk-KZ"/>
        </w:rPr>
      </w:pPr>
      <w:r>
        <w:rPr>
          <w:sz w:val="16"/>
          <w:szCs w:val="16"/>
          <w:lang w:val="kk-KZ"/>
        </w:rPr>
        <w:t>- еңбек заңнамасында, ұжымдық шартта жəне тараптардың келісімінде көзделген еңбек жағдайларын қамтамасыз ету қажет.</w:t>
      </w:r>
    </w:p>
    <w:p w14:paraId="75B3387A">
      <w:pPr>
        <w:ind w:firstLine="567"/>
        <w:jc w:val="both"/>
        <w:rPr>
          <w:sz w:val="16"/>
          <w:szCs w:val="16"/>
          <w:lang w:val="kk-KZ"/>
        </w:rPr>
      </w:pPr>
      <w:r>
        <w:rPr>
          <w:sz w:val="16"/>
          <w:szCs w:val="16"/>
          <w:lang w:val="kk-KZ"/>
        </w:rPr>
        <w:t>Сондықтан да</w:t>
      </w:r>
      <w:r>
        <w:rPr>
          <w:b/>
          <w:sz w:val="16"/>
          <w:szCs w:val="16"/>
          <w:lang w:val="kk-KZ"/>
        </w:rPr>
        <w:t>, еңбек тəртібі дегеніміз</w:t>
      </w:r>
      <w:r>
        <w:rPr>
          <w:sz w:val="16"/>
          <w:szCs w:val="16"/>
          <w:lang w:val="kk-KZ"/>
        </w:rPr>
        <w:t xml:space="preserve"> – ол екі жақты процесс жəне оның жүзеге асырылуы екі тараптың да жүріс-тұрысына тікелей тəуелді. Яғни, еңбек тəртібі жұмыс берушінің белгілі бір жүріс-тұрыс ережелерін бекіту құқығын ғана емес, сонымен қатар, жұмыскерге қалыпты еңбек жағдайын қамтамасыз ету міндетін де қамтиды. Осындай жағдайда ғана жұмыскерден жақсы нəтиже күтуге болады.</w:t>
      </w:r>
    </w:p>
    <w:p w14:paraId="778AA7A3">
      <w:pPr>
        <w:ind w:firstLine="567"/>
        <w:jc w:val="both"/>
        <w:rPr>
          <w:sz w:val="16"/>
          <w:szCs w:val="16"/>
          <w:lang w:val="kk-KZ"/>
        </w:rPr>
      </w:pPr>
      <w:r>
        <w:rPr>
          <w:sz w:val="16"/>
          <w:szCs w:val="16"/>
          <w:lang w:val="kk-KZ"/>
        </w:rPr>
        <w:t>Еңбек тəртібі – бұл жұмыс берушінің жұмыскерлерге өз еңбек функияларын мейлінше тиімді орындауы үшін жағдай жасау міндеті, əрі жұмыскердің мемлекет актілерінде жəне</w:t>
      </w:r>
    </w:p>
    <w:p w14:paraId="1D4E1A38">
      <w:pPr>
        <w:ind w:firstLine="567"/>
        <w:jc w:val="both"/>
        <w:rPr>
          <w:sz w:val="16"/>
          <w:szCs w:val="16"/>
          <w:lang w:val="kk-KZ"/>
        </w:rPr>
      </w:pPr>
      <w:r>
        <w:rPr>
          <w:sz w:val="16"/>
          <w:szCs w:val="16"/>
          <w:lang w:val="kk-KZ"/>
        </w:rPr>
        <w:t>солардың негізінде жұмыс беруші қабылдаған актілерде белгіленген еңбек үрдісі барысындағы жүріс-тұрыс ережелерін міндетті тəртіпте орындау міндеті.</w:t>
      </w:r>
    </w:p>
    <w:p w14:paraId="58508F83">
      <w:pPr>
        <w:ind w:firstLine="567"/>
        <w:jc w:val="both"/>
        <w:rPr>
          <w:sz w:val="16"/>
          <w:szCs w:val="16"/>
          <w:lang w:val="kk-KZ"/>
        </w:rPr>
      </w:pPr>
      <w:r>
        <w:rPr>
          <w:sz w:val="16"/>
          <w:szCs w:val="16"/>
          <w:lang w:val="kk-KZ"/>
        </w:rPr>
        <w:t>Басқаша айтқанда, еңбек тəртібі – бұл еңбек шартының тараптарының, яғни, жұмыскер мен жұмыс берушінің өзара міндеттері жəне осы міндеттерді бұлжытпай орындау.</w:t>
      </w:r>
    </w:p>
    <w:p w14:paraId="259E8522">
      <w:pPr>
        <w:ind w:firstLine="567"/>
        <w:jc w:val="both"/>
        <w:rPr>
          <w:sz w:val="16"/>
          <w:szCs w:val="16"/>
          <w:lang w:val="kk-KZ"/>
        </w:rPr>
      </w:pPr>
      <w:r>
        <w:rPr>
          <w:b/>
          <w:sz w:val="16"/>
          <w:szCs w:val="16"/>
          <w:lang w:val="kk-KZ"/>
        </w:rPr>
        <w:t xml:space="preserve">4. Еңбек заңнамасын бұзғаны үшін жауапкершілік. </w:t>
      </w:r>
      <w:r>
        <w:rPr>
          <w:sz w:val="16"/>
          <w:szCs w:val="16"/>
          <w:lang w:val="kk-KZ"/>
        </w:rPr>
        <w:t>Еңбек құығында жауапкершіліктің екі түрі болады: тәртіптік және материалдық. Еңбек шарты тараптарының материалдық жауапкершілігі бір тараптың екінші тарапқа келтірген зияны үшін шығынды өтеу міндетінен тұрады. Еңбек шартының екінші тарабына зиян келтірген тарап оны белгіленген тəртіп бойынша өтеуге міндетті.</w:t>
      </w:r>
    </w:p>
    <w:p w14:paraId="4D663C72">
      <w:pPr>
        <w:ind w:firstLine="567"/>
        <w:jc w:val="both"/>
        <w:rPr>
          <w:sz w:val="16"/>
          <w:szCs w:val="16"/>
          <w:lang w:val="kk-KZ"/>
        </w:rPr>
      </w:pPr>
      <w:r>
        <w:rPr>
          <w:b/>
          <w:sz w:val="16"/>
          <w:szCs w:val="16"/>
          <w:lang w:val="kk-KZ"/>
        </w:rPr>
        <w:t xml:space="preserve">Тəртіптік жауапкершілік.  </w:t>
      </w:r>
      <w:r>
        <w:rPr>
          <w:sz w:val="16"/>
          <w:szCs w:val="16"/>
          <w:lang w:val="kk-KZ"/>
        </w:rPr>
        <w:t>Егер жұмыскерлерге еңбектегі белгілі бір жетістіктері, табыстары үшін қандай да бір марапаттау түрі қолданылатын болса, еңбек тəртібін бұзғаны үшін жұмыскерлер тəртіптік жауапкершілікке тартылады.</w:t>
      </w:r>
    </w:p>
    <w:p w14:paraId="6629CC1C">
      <w:pPr>
        <w:ind w:firstLine="567"/>
        <w:jc w:val="both"/>
        <w:rPr>
          <w:sz w:val="16"/>
          <w:szCs w:val="16"/>
          <w:lang w:val="kk-KZ"/>
        </w:rPr>
      </w:pPr>
      <w:r>
        <w:rPr>
          <w:sz w:val="16"/>
          <w:szCs w:val="16"/>
          <w:lang w:val="kk-KZ"/>
        </w:rPr>
        <w:t>Жалпы алғанда, еңбек тəртібін бұзу дегеніміздің өзі не? Еңбек тəртібін бұзу – бұл жұмыскердің еңбек шартында көзделген міндеттерді кінəлі, құқыққа қайшы орындамауы немесе тиісті дəрежеде орындамауы.</w:t>
      </w:r>
    </w:p>
    <w:p w14:paraId="6C88412F">
      <w:pPr>
        <w:ind w:firstLine="567"/>
        <w:jc w:val="both"/>
        <w:rPr>
          <w:sz w:val="16"/>
          <w:szCs w:val="16"/>
          <w:lang w:val="kk-KZ"/>
        </w:rPr>
      </w:pPr>
      <w:r>
        <w:rPr>
          <w:sz w:val="16"/>
          <w:szCs w:val="16"/>
          <w:lang w:val="kk-KZ"/>
        </w:rPr>
        <w:t>Яғни, тəртіптік жауапкершілікке тартудың негізі болып еңбек тəртібін бұзу – тəртіптік құқық бұзушылық табылады жəне тəртіптік жауапкершілікке нақты бір тəртіптік құқық бұзушылықты жасаған нақты бір жұмыскер тартылады.</w:t>
      </w:r>
    </w:p>
    <w:p w14:paraId="4239A14F">
      <w:pPr>
        <w:ind w:firstLine="567"/>
        <w:jc w:val="both"/>
        <w:rPr>
          <w:sz w:val="16"/>
          <w:szCs w:val="16"/>
          <w:lang w:val="kk-KZ"/>
        </w:rPr>
      </w:pPr>
      <w:r>
        <w:rPr>
          <w:sz w:val="16"/>
          <w:szCs w:val="16"/>
          <w:lang w:val="kk-KZ"/>
        </w:rPr>
        <w:t>Көріп отырғанымыздай, тəртіптік жауапкершілік еңбек үрдісі барысындағы құқыққа қайшы əрекет үшін белгіленетін заңды жауапкершіліктің бір түрі. Тəртіптік жауапкершілікпен қатар жауапкершіліктің қылмыстық, əкімшілік, азаматтық-құқықтық жəне материалдық сияқты түрлері де болады. Жауапкершіліктің бұл түрлерінің əрқайсысы өзіндік заңнамамен реттеледі жəне өзінің ерекше жазалау шаралары жəне оларды қолдану тəртібі болады.</w:t>
      </w:r>
    </w:p>
    <w:p w14:paraId="37EE29A5">
      <w:pPr>
        <w:ind w:firstLine="567"/>
        <w:jc w:val="both"/>
        <w:rPr>
          <w:sz w:val="16"/>
          <w:szCs w:val="16"/>
          <w:lang w:val="kk-KZ"/>
        </w:rPr>
      </w:pPr>
      <w:r>
        <w:rPr>
          <w:b/>
          <w:sz w:val="16"/>
          <w:szCs w:val="16"/>
          <w:lang w:val="kk-KZ"/>
        </w:rPr>
        <w:t>Тəртіптік жауапкершілік</w:t>
      </w:r>
      <w:r>
        <w:rPr>
          <w:sz w:val="16"/>
          <w:szCs w:val="16"/>
          <w:lang w:val="kk-KZ"/>
        </w:rPr>
        <w:t xml:space="preserve"> – бұл тəртіптік теріс қылық жасаған жұмыскерге тəртіптік жаза тағайындау арқылы оның əрекетін бағалау. Тəртіптік жауапкершілікке тарту құқығы жұмыс берушіге жəне оның əкімшілігіне тиесілі.</w:t>
      </w:r>
    </w:p>
    <w:p w14:paraId="46C05F88">
      <w:pPr>
        <w:ind w:firstLine="567"/>
        <w:jc w:val="both"/>
        <w:rPr>
          <w:sz w:val="16"/>
          <w:szCs w:val="16"/>
          <w:lang w:val="kk-KZ"/>
        </w:rPr>
      </w:pPr>
      <w:r>
        <w:rPr>
          <w:sz w:val="16"/>
          <w:szCs w:val="16"/>
          <w:lang w:val="kk-KZ"/>
        </w:rPr>
        <w:t>Еңбек заңнамасында жұмыскерлердің тəртіптік жауаптылығының екі түрі көзделген: жалпы жəне арнайы жауапкершілік.</w:t>
      </w:r>
    </w:p>
    <w:p w14:paraId="5D1DADE9">
      <w:pPr>
        <w:ind w:firstLine="567"/>
        <w:jc w:val="both"/>
        <w:rPr>
          <w:sz w:val="16"/>
          <w:szCs w:val="16"/>
          <w:lang w:val="kk-KZ"/>
        </w:rPr>
      </w:pPr>
      <w:r>
        <w:rPr>
          <w:sz w:val="16"/>
          <w:szCs w:val="16"/>
          <w:lang w:val="kk-KZ"/>
        </w:rPr>
        <w:t>Жалпы тəртіптік жауапкершілік ішкі еңбек тəртібінің ережелерімен, еңбек заңнамасымен көзделеді. Бұл жауапкершілік арнайы тəртіптік жауапкершілік таралатын жұмыскерлерді есептемегенде, барлық жұмыскерлерге қатысты қолданылуы мүмкін.</w:t>
      </w:r>
    </w:p>
    <w:p w14:paraId="56A5A4C0">
      <w:pPr>
        <w:ind w:firstLine="567"/>
        <w:jc w:val="both"/>
        <w:rPr>
          <w:sz w:val="16"/>
          <w:szCs w:val="16"/>
          <w:lang w:val="kk-KZ"/>
        </w:rPr>
      </w:pPr>
      <w:r>
        <w:rPr>
          <w:b/>
          <w:sz w:val="16"/>
          <w:szCs w:val="16"/>
          <w:lang w:val="kk-KZ"/>
        </w:rPr>
        <w:t xml:space="preserve">Тəртіптік жазалар. </w:t>
      </w:r>
      <w:r>
        <w:rPr>
          <w:sz w:val="16"/>
          <w:szCs w:val="16"/>
          <w:lang w:val="kk-KZ"/>
        </w:rPr>
        <w:t>Еңбек тəртібін бұзғаны үшін, яғни жұмыскердің кінəсінен оған жүктелген еңбек міндеттерінің орындалмағаны немесе тиісінше орындалмағаны үшін жұмыс беруші тəртіптік жазалардың мынадай түрлерін қолдануға:</w:t>
      </w:r>
    </w:p>
    <w:p w14:paraId="2BAE432D">
      <w:pPr>
        <w:ind w:firstLine="567"/>
        <w:jc w:val="both"/>
        <w:rPr>
          <w:sz w:val="16"/>
          <w:szCs w:val="16"/>
          <w:lang w:val="kk-KZ"/>
        </w:rPr>
      </w:pPr>
      <w:r>
        <w:rPr>
          <w:sz w:val="16"/>
          <w:szCs w:val="16"/>
          <w:lang w:val="kk-KZ"/>
        </w:rPr>
        <w:t>1) ескерту жасауға;</w:t>
      </w:r>
    </w:p>
    <w:p w14:paraId="5753DEA0">
      <w:pPr>
        <w:ind w:firstLine="567"/>
        <w:jc w:val="both"/>
        <w:rPr>
          <w:sz w:val="16"/>
          <w:szCs w:val="16"/>
          <w:lang w:val="kk-KZ"/>
        </w:rPr>
      </w:pPr>
      <w:r>
        <w:rPr>
          <w:sz w:val="16"/>
          <w:szCs w:val="16"/>
          <w:lang w:val="kk-KZ"/>
        </w:rPr>
        <w:t>2) сөгіс беруге;</w:t>
      </w:r>
      <w:r>
        <w:rPr>
          <w:rFonts w:eastAsia="MS Mincho"/>
          <w:sz w:val="16"/>
          <w:szCs w:val="16"/>
          <w:lang w:val="kk-KZ"/>
        </w:rPr>
        <w:t> </w:t>
      </w:r>
    </w:p>
    <w:p w14:paraId="479092B1">
      <w:pPr>
        <w:ind w:firstLine="567"/>
        <w:jc w:val="both"/>
        <w:rPr>
          <w:sz w:val="16"/>
          <w:szCs w:val="16"/>
          <w:lang w:val="kk-KZ"/>
        </w:rPr>
      </w:pPr>
      <w:r>
        <w:rPr>
          <w:sz w:val="16"/>
          <w:szCs w:val="16"/>
          <w:lang w:val="kk-KZ"/>
        </w:rPr>
        <w:t>3) қатаң сөгіс беруге;</w:t>
      </w:r>
    </w:p>
    <w:p w14:paraId="10585FBA">
      <w:pPr>
        <w:ind w:firstLine="567"/>
        <w:jc w:val="both"/>
        <w:rPr>
          <w:sz w:val="16"/>
          <w:szCs w:val="16"/>
          <w:lang w:val="kk-KZ"/>
        </w:rPr>
      </w:pPr>
      <w:r>
        <w:rPr>
          <w:sz w:val="16"/>
          <w:szCs w:val="16"/>
          <w:lang w:val="kk-KZ"/>
        </w:rPr>
        <w:t>4) еңбек шартын бұзуға құқылы.</w:t>
      </w:r>
    </w:p>
    <w:p w14:paraId="295D2ABA">
      <w:pPr>
        <w:ind w:firstLine="567"/>
        <w:jc w:val="both"/>
        <w:rPr>
          <w:sz w:val="16"/>
          <w:szCs w:val="16"/>
          <w:lang w:val="kk-KZ"/>
        </w:rPr>
      </w:pPr>
      <w:r>
        <w:rPr>
          <w:b/>
          <w:sz w:val="16"/>
          <w:szCs w:val="16"/>
          <w:lang w:val="sr-Cyrl-CS"/>
        </w:rPr>
        <w:t xml:space="preserve">Еңбек құқығындағы материалдық жауапкершілік.  </w:t>
      </w:r>
      <w:r>
        <w:rPr>
          <w:sz w:val="16"/>
          <w:szCs w:val="16"/>
          <w:lang w:val="kk-KZ"/>
        </w:rPr>
        <w:t>Еңбек заңдары келтірген материалдық зияны үшін еңбек шартының тараптары – жұмыскер мен жұмыс берушінің материалдық жауапкершілігін көздейді. Еңбек шарты тараптарының материалдық жауапкершілігі бір тараптың екінші тарапқа келтірген материалдық зиянды заңға сəйкес өтеу міндетінен тұрады.</w:t>
      </w:r>
    </w:p>
    <w:p w14:paraId="763CF856">
      <w:pPr>
        <w:ind w:firstLine="567"/>
        <w:jc w:val="both"/>
        <w:rPr>
          <w:sz w:val="16"/>
          <w:szCs w:val="16"/>
          <w:lang w:val="kk-KZ"/>
        </w:rPr>
      </w:pPr>
      <w:r>
        <w:rPr>
          <w:sz w:val="16"/>
          <w:szCs w:val="16"/>
          <w:lang w:val="kk-KZ"/>
        </w:rPr>
        <w:t>Егер заңдарда өзгеше көзделмесе, еңбек шартының тарабын материалдық жауапкершілікке тартудың негізі болып осы шарттың екінші тарабына құқыққа қайшы жəне кінəлі зиян келтіру табылады. Зиян келтірген тұлғаның кінəсі болмаған жағдайда да шығынды өтеу міндеті заңдарда көзделуі мүмкін.</w:t>
      </w:r>
    </w:p>
    <w:p w14:paraId="1C0FE21F">
      <w:pPr>
        <w:ind w:firstLine="567"/>
        <w:jc w:val="both"/>
        <w:rPr>
          <w:sz w:val="16"/>
          <w:szCs w:val="16"/>
          <w:lang w:val="kk-KZ"/>
        </w:rPr>
      </w:pPr>
      <w:r>
        <w:rPr>
          <w:sz w:val="16"/>
          <w:szCs w:val="16"/>
          <w:lang w:val="kk-KZ"/>
        </w:rPr>
        <w:t>Құқыққа сəйкес əрекеттермен келтірілген шығын тек заңдарда көзделген жағдайларда ғана өтеледі.</w:t>
      </w:r>
    </w:p>
    <w:p w14:paraId="286281E0">
      <w:pPr>
        <w:ind w:firstLine="567"/>
        <w:jc w:val="both"/>
        <w:rPr>
          <w:sz w:val="16"/>
          <w:szCs w:val="16"/>
          <w:lang w:val="kk-KZ"/>
        </w:rPr>
      </w:pPr>
      <w:r>
        <w:rPr>
          <w:sz w:val="16"/>
          <w:szCs w:val="16"/>
          <w:lang w:val="kk-KZ"/>
        </w:rPr>
        <w:t>Егер қажетті қорғаныс шегінен асып кетпесе, бұл кезде келтірілген зиян өтелуге жатпайды.</w:t>
      </w:r>
    </w:p>
    <w:p w14:paraId="661D3435">
      <w:pPr>
        <w:ind w:firstLine="567"/>
        <w:jc w:val="both"/>
        <w:rPr>
          <w:sz w:val="16"/>
          <w:szCs w:val="16"/>
          <w:lang w:val="kk-KZ"/>
        </w:rPr>
      </w:pPr>
      <w:r>
        <w:rPr>
          <w:sz w:val="16"/>
          <w:szCs w:val="16"/>
          <w:lang w:val="kk-KZ"/>
        </w:rPr>
        <w:t>Егер бұл қауіпті осы жағдайда басқа құралдармен тойтару мүмкін болмаса, аса қажеттілік жағдайында, яғни зиян келтірушінің өзіне немесе өзге тұлғаларға төнген қауіпті жою үшін келтірілген зиянды осы үшін кінəлі тұлғалар өтеуі тиіс.</w:t>
      </w:r>
    </w:p>
    <w:p w14:paraId="0968BA30">
      <w:pPr>
        <w:ind w:firstLine="567"/>
        <w:jc w:val="both"/>
        <w:rPr>
          <w:sz w:val="16"/>
          <w:szCs w:val="16"/>
          <w:lang w:val="kk-KZ"/>
        </w:rPr>
      </w:pPr>
      <w:r>
        <w:rPr>
          <w:sz w:val="16"/>
          <w:szCs w:val="16"/>
          <w:lang w:val="kk-KZ"/>
        </w:rPr>
        <w:t>Сот мұндай зиянның келтірілу жағдайларын ескере отырып, шығынды өтеу міндетін зиянды келтірген тұлға кімнің мүддесі үшін əрекет етсе, сол үшінші тұлғаға жүктеуі мүмкін немесе үшінші тұлғаны да, зиянды келтірген тұлға да зиянды өтеуден толығымен немесе ішінара босатуы мүмкін.</w:t>
      </w:r>
    </w:p>
    <w:p w14:paraId="11BB6A41">
      <w:pPr>
        <w:ind w:firstLine="567"/>
        <w:jc w:val="both"/>
        <w:rPr>
          <w:sz w:val="16"/>
          <w:szCs w:val="16"/>
          <w:lang w:val="kk-KZ"/>
        </w:rPr>
      </w:pPr>
      <w:r>
        <w:rPr>
          <w:sz w:val="16"/>
          <w:szCs w:val="16"/>
          <w:lang w:val="kk-KZ"/>
        </w:rPr>
        <w:t>Жауапкершіліктің түрлері. Заңдар материалдық жауапкершіліктің екі түрін көздейді:</w:t>
      </w:r>
    </w:p>
    <w:p w14:paraId="5DE7F689">
      <w:pPr>
        <w:ind w:firstLine="567"/>
        <w:jc w:val="both"/>
        <w:rPr>
          <w:sz w:val="16"/>
          <w:szCs w:val="16"/>
          <w:lang w:val="kk-KZ"/>
        </w:rPr>
      </w:pPr>
      <w:r>
        <w:rPr>
          <w:sz w:val="16"/>
          <w:szCs w:val="16"/>
          <w:lang w:val="kk-KZ"/>
        </w:rPr>
        <w:t>1) жұмыскердің жұмыс берушінің алдындағы материалдық жауапкершілігі;</w:t>
      </w:r>
    </w:p>
    <w:p w14:paraId="26E9C515">
      <w:pPr>
        <w:ind w:firstLine="567"/>
        <w:jc w:val="both"/>
        <w:rPr>
          <w:sz w:val="16"/>
          <w:szCs w:val="16"/>
          <w:lang w:val="kk-KZ"/>
        </w:rPr>
      </w:pPr>
      <w:r>
        <w:rPr>
          <w:sz w:val="16"/>
          <w:szCs w:val="16"/>
          <w:lang w:val="kk-KZ"/>
        </w:rPr>
        <w:t>2) жұмыс берушінің жұмыскердің алдындағы материалдық жауапкершілігі.</w:t>
      </w:r>
    </w:p>
    <w:p w14:paraId="713A6BE6">
      <w:pPr>
        <w:pStyle w:val="49"/>
        <w:ind w:firstLine="567"/>
        <w:jc w:val="both"/>
        <w:rPr>
          <w:rFonts w:ascii="Times New Roman" w:hAnsi="Times New Roman"/>
          <w:sz w:val="16"/>
          <w:szCs w:val="16"/>
          <w:lang w:val="kk-KZ"/>
        </w:rPr>
      </w:pPr>
      <w:r>
        <w:rPr>
          <w:rFonts w:ascii="Times New Roman" w:hAnsi="Times New Roman"/>
          <w:sz w:val="16"/>
          <w:szCs w:val="16"/>
          <w:lang w:val="kk-KZ"/>
        </w:rPr>
        <w:t xml:space="preserve">Жұмыс уақытының түсінігі және белгілері. Жұмыс уақытының түрлері. </w:t>
      </w:r>
    </w:p>
    <w:p w14:paraId="694A5C60">
      <w:pPr>
        <w:pStyle w:val="31"/>
        <w:spacing w:before="0" w:beforeAutospacing="0" w:after="0" w:afterAutospacing="0"/>
        <w:ind w:firstLine="567"/>
        <w:jc w:val="both"/>
        <w:rPr>
          <w:sz w:val="16"/>
          <w:szCs w:val="16"/>
          <w:lang w:val="kk-KZ"/>
        </w:rPr>
      </w:pPr>
      <w:r>
        <w:rPr>
          <w:sz w:val="16"/>
          <w:szCs w:val="16"/>
          <w:lang w:val="kk-KZ"/>
        </w:rPr>
        <w:t>Жұмыс уақыты жəне тынығу уақыты – бұлар еңбек құқығының өзара байланысты түсініктері. Жұмыскерлердің еңбек қызметінің ұзақтығы жұмыс уақыты арқылы анықталады.</w:t>
      </w:r>
    </w:p>
    <w:p w14:paraId="64C6B899">
      <w:pPr>
        <w:ind w:firstLine="567"/>
        <w:jc w:val="both"/>
        <w:rPr>
          <w:sz w:val="16"/>
          <w:szCs w:val="16"/>
          <w:lang w:val="kk-KZ"/>
        </w:rPr>
      </w:pPr>
      <w:r>
        <w:rPr>
          <w:sz w:val="16"/>
          <w:szCs w:val="16"/>
          <w:lang w:val="kk-KZ"/>
        </w:rPr>
        <w:t>Жұмыс уақыты - жұмыскер жұмыс берушінің актілеріне және еңбек шартының талаптарына сәйкес еңбек міндеттерін орындайтын уақыт, сондай-ақ еңбек заңнамасына сәйкес жұмыс уақытына жатқызылған өзге де уақыт кезеңдері.</w:t>
      </w:r>
    </w:p>
    <w:p w14:paraId="36A4AABC">
      <w:pPr>
        <w:ind w:firstLine="567"/>
        <w:jc w:val="both"/>
        <w:rPr>
          <w:sz w:val="16"/>
          <w:szCs w:val="16"/>
          <w:lang w:val="kk-KZ"/>
        </w:rPr>
      </w:pPr>
      <w:r>
        <w:rPr>
          <w:sz w:val="16"/>
          <w:szCs w:val="16"/>
          <w:lang w:val="kk-KZ"/>
        </w:rPr>
        <w:t>Жұмыс уақыты келесі белгілермен сипатталады:</w:t>
      </w:r>
    </w:p>
    <w:p w14:paraId="6636D060">
      <w:pPr>
        <w:widowControl w:val="0"/>
        <w:numPr>
          <w:ilvl w:val="0"/>
          <w:numId w:val="36"/>
        </w:numPr>
        <w:tabs>
          <w:tab w:val="left" w:pos="993"/>
          <w:tab w:val="clear" w:pos="1428"/>
        </w:tabs>
        <w:autoSpaceDE w:val="0"/>
        <w:autoSpaceDN w:val="0"/>
        <w:adjustRightInd w:val="0"/>
        <w:snapToGrid w:val="0"/>
        <w:ind w:left="0" w:firstLine="567"/>
        <w:jc w:val="both"/>
        <w:rPr>
          <w:sz w:val="16"/>
          <w:szCs w:val="16"/>
          <w:lang w:val="kk-KZ"/>
        </w:rPr>
      </w:pPr>
      <w:r>
        <w:rPr>
          <w:sz w:val="16"/>
          <w:szCs w:val="16"/>
          <w:lang w:val="kk-KZ"/>
        </w:rPr>
        <w:t>заңда, жұмыс берушінің актілерінде, ұжымдық және еңбек шартында белгіленген  ұзақтық;</w:t>
      </w:r>
    </w:p>
    <w:p w14:paraId="5FE4EA29">
      <w:pPr>
        <w:widowControl w:val="0"/>
        <w:numPr>
          <w:ilvl w:val="0"/>
          <w:numId w:val="36"/>
        </w:numPr>
        <w:tabs>
          <w:tab w:val="left" w:pos="993"/>
          <w:tab w:val="clear" w:pos="1428"/>
        </w:tabs>
        <w:autoSpaceDE w:val="0"/>
        <w:autoSpaceDN w:val="0"/>
        <w:adjustRightInd w:val="0"/>
        <w:snapToGrid w:val="0"/>
        <w:ind w:left="0" w:firstLine="567"/>
        <w:jc w:val="both"/>
        <w:rPr>
          <w:sz w:val="16"/>
          <w:szCs w:val="16"/>
          <w:lang w:val="kk-KZ"/>
        </w:rPr>
      </w:pPr>
      <w:r>
        <w:rPr>
          <w:sz w:val="16"/>
          <w:szCs w:val="16"/>
          <w:lang w:val="kk-KZ"/>
        </w:rPr>
        <w:t>ішкі еңбек тәртібіне сәйкес жұмыскердің өз еңбек міндетін орындауға міндетті уақыт аралығы;</w:t>
      </w:r>
    </w:p>
    <w:p w14:paraId="6BF80753">
      <w:pPr>
        <w:widowControl w:val="0"/>
        <w:numPr>
          <w:ilvl w:val="0"/>
          <w:numId w:val="36"/>
        </w:numPr>
        <w:tabs>
          <w:tab w:val="left" w:pos="993"/>
          <w:tab w:val="clear" w:pos="1428"/>
        </w:tabs>
        <w:autoSpaceDE w:val="0"/>
        <w:autoSpaceDN w:val="0"/>
        <w:adjustRightInd w:val="0"/>
        <w:snapToGrid w:val="0"/>
        <w:ind w:left="0" w:firstLine="567"/>
        <w:jc w:val="both"/>
        <w:rPr>
          <w:sz w:val="16"/>
          <w:szCs w:val="16"/>
          <w:lang w:val="kk-KZ"/>
        </w:rPr>
      </w:pPr>
      <w:r>
        <w:rPr>
          <w:sz w:val="16"/>
          <w:szCs w:val="16"/>
          <w:lang w:val="kk-KZ"/>
        </w:rPr>
        <w:t>еңбек ұзақтығын және жұмыс бойынша міндеттерді реттейтін норма немесе келісімге сәйкес жұмыскердің нақты жұмыс істеп шыққан уақыты.</w:t>
      </w:r>
    </w:p>
    <w:p w14:paraId="253DF297">
      <w:pPr>
        <w:pStyle w:val="31"/>
        <w:spacing w:before="0" w:beforeAutospacing="0" w:after="0" w:afterAutospacing="0"/>
        <w:ind w:firstLine="567"/>
        <w:jc w:val="both"/>
        <w:rPr>
          <w:sz w:val="16"/>
          <w:szCs w:val="16"/>
          <w:lang w:val="kk-KZ"/>
        </w:rPr>
      </w:pPr>
      <w:r>
        <w:rPr>
          <w:sz w:val="16"/>
          <w:szCs w:val="16"/>
          <w:lang w:val="kk-KZ"/>
        </w:rPr>
        <w:t>Жұмыс уақытының құрамына іс жүзінде жұмыс орындалған уақыт та, сонымен қатар жұмыс орындалмаған, алайда еңбек құқығының нормаларына сəйкес жұмыс уақытынан алып тастауға болмайтын уақыт та енеді. Мысалы, өндірістің тоқтап тұруы, төленбелі үзілістер жəне т.б. Заңнамада көзделген жағдайларда белгіленген жұмыс уақыты ұзақтығынан тыс жұмыс уақыты да жұмыс уақытына кіреді. Мұндай жұмыс үшін жұмыскерге өтемақы төленуі керек.</w:t>
      </w:r>
    </w:p>
    <w:p w14:paraId="54905303">
      <w:pPr>
        <w:pStyle w:val="31"/>
        <w:spacing w:before="0" w:beforeAutospacing="0" w:after="0" w:afterAutospacing="0"/>
        <w:ind w:firstLine="567"/>
        <w:jc w:val="both"/>
        <w:rPr>
          <w:sz w:val="16"/>
          <w:szCs w:val="16"/>
          <w:lang w:val="kk-KZ"/>
        </w:rPr>
      </w:pPr>
      <w:r>
        <w:rPr>
          <w:sz w:val="16"/>
          <w:szCs w:val="16"/>
          <w:lang w:val="kk-KZ"/>
        </w:rPr>
        <w:t>Демалыс жəне тамақтану үшін төленбейтін үзілістер, жалақысы сақталмайтын демалыс уақыты, сонымен қатар, жұмысқа кешігіп келу, келмей қалу, жұмыстан уақытынан бұрын кету жұмыс уақытының құрамына енбейді.</w:t>
      </w:r>
    </w:p>
    <w:p w14:paraId="3FCD70DB">
      <w:pPr>
        <w:pStyle w:val="31"/>
        <w:spacing w:before="0" w:beforeAutospacing="0" w:after="0" w:afterAutospacing="0"/>
        <w:ind w:firstLine="567"/>
        <w:jc w:val="both"/>
        <w:rPr>
          <w:sz w:val="16"/>
          <w:szCs w:val="16"/>
          <w:lang w:val="kk-KZ"/>
        </w:rPr>
      </w:pPr>
      <w:r>
        <w:rPr>
          <w:sz w:val="16"/>
          <w:szCs w:val="16"/>
          <w:lang w:val="kk-KZ"/>
        </w:rPr>
        <w:t>Еңбек жағдайы ретіндегі жұмыс уақыты белгілі бір дəрежеде жұмыскерлердің өмірінің деңгейіне əсер етеді. Оның ұзақтығы демалыс үшін пайдаланылатын бос уақыттың көлеміне, тұлғаның дамуына, адамдардың мəдени жəне өзге де қажеттіліктерінің қанағаттандырылуына əсер етеді.</w:t>
      </w:r>
    </w:p>
    <w:p w14:paraId="476F686F">
      <w:pPr>
        <w:pStyle w:val="31"/>
        <w:spacing w:before="0" w:beforeAutospacing="0" w:after="0" w:afterAutospacing="0"/>
        <w:ind w:firstLine="567"/>
        <w:jc w:val="both"/>
        <w:rPr>
          <w:sz w:val="16"/>
          <w:szCs w:val="16"/>
          <w:lang w:val="kk-KZ"/>
        </w:rPr>
      </w:pPr>
      <w:r>
        <w:rPr>
          <w:sz w:val="16"/>
          <w:szCs w:val="16"/>
          <w:lang w:val="kk-KZ"/>
        </w:rPr>
        <w:t>Басшылық та, жұмыскерлер де жұмыс уақыты туралы заңдардың нормаларын сақтауға міндетті. Жұмыскерлер бүкіл жұмыс уақытын өнімді еңбек үшін пайдалануға, ал басшылық осы үшін барлық қажетті жағдайлар жасауға жəне жұмыскерлердің демалуға жəне еңбекті қорғауға қатысты құқықтары бұзылмайтындай етіп жұмысты ұйымдастыруға міндетті.</w:t>
      </w:r>
    </w:p>
    <w:p w14:paraId="1806533A">
      <w:pPr>
        <w:ind w:firstLine="567"/>
        <w:jc w:val="both"/>
        <w:rPr>
          <w:sz w:val="16"/>
          <w:szCs w:val="16"/>
          <w:lang w:val="kk-KZ"/>
        </w:rPr>
      </w:pPr>
      <w:r>
        <w:rPr>
          <w:sz w:val="16"/>
          <w:szCs w:val="16"/>
          <w:lang w:val="kk-KZ"/>
        </w:rPr>
        <w:t>Жұмыс уақыты келесі түрлерге бөлінеді:</w:t>
      </w:r>
    </w:p>
    <w:p w14:paraId="45B396EF">
      <w:pPr>
        <w:widowControl w:val="0"/>
        <w:numPr>
          <w:ilvl w:val="1"/>
          <w:numId w:val="36"/>
        </w:numPr>
        <w:tabs>
          <w:tab w:val="left" w:pos="993"/>
          <w:tab w:val="clear" w:pos="2148"/>
        </w:tabs>
        <w:autoSpaceDE w:val="0"/>
        <w:autoSpaceDN w:val="0"/>
        <w:adjustRightInd w:val="0"/>
        <w:snapToGrid w:val="0"/>
        <w:ind w:left="0" w:firstLine="567"/>
        <w:jc w:val="both"/>
        <w:rPr>
          <w:sz w:val="16"/>
          <w:szCs w:val="16"/>
          <w:lang w:val="kk-KZ"/>
        </w:rPr>
      </w:pPr>
      <w:r>
        <w:rPr>
          <w:sz w:val="16"/>
          <w:szCs w:val="16"/>
          <w:lang w:val="kk-KZ"/>
        </w:rPr>
        <w:t>Ұзақтылығы қалыпты;</w:t>
      </w:r>
    </w:p>
    <w:p w14:paraId="15B237E0">
      <w:pPr>
        <w:widowControl w:val="0"/>
        <w:numPr>
          <w:ilvl w:val="1"/>
          <w:numId w:val="36"/>
        </w:numPr>
        <w:tabs>
          <w:tab w:val="left" w:pos="993"/>
          <w:tab w:val="clear" w:pos="2148"/>
        </w:tabs>
        <w:autoSpaceDE w:val="0"/>
        <w:autoSpaceDN w:val="0"/>
        <w:adjustRightInd w:val="0"/>
        <w:snapToGrid w:val="0"/>
        <w:ind w:left="0" w:firstLine="567"/>
        <w:jc w:val="both"/>
        <w:rPr>
          <w:sz w:val="16"/>
          <w:szCs w:val="16"/>
          <w:lang w:val="kk-KZ"/>
        </w:rPr>
      </w:pPr>
      <w:r>
        <w:rPr>
          <w:sz w:val="16"/>
          <w:szCs w:val="16"/>
          <w:lang w:val="kk-KZ"/>
        </w:rPr>
        <w:t>Ұзақтығы қысқартылған ;</w:t>
      </w:r>
    </w:p>
    <w:p w14:paraId="7116592D">
      <w:pPr>
        <w:widowControl w:val="0"/>
        <w:numPr>
          <w:ilvl w:val="1"/>
          <w:numId w:val="36"/>
        </w:numPr>
        <w:tabs>
          <w:tab w:val="left" w:pos="993"/>
          <w:tab w:val="clear" w:pos="2148"/>
        </w:tabs>
        <w:autoSpaceDE w:val="0"/>
        <w:autoSpaceDN w:val="0"/>
        <w:adjustRightInd w:val="0"/>
        <w:snapToGrid w:val="0"/>
        <w:ind w:left="0" w:firstLine="567"/>
        <w:jc w:val="both"/>
        <w:rPr>
          <w:sz w:val="16"/>
          <w:szCs w:val="16"/>
          <w:lang w:val="kk-KZ"/>
        </w:rPr>
      </w:pPr>
      <w:r>
        <w:rPr>
          <w:sz w:val="16"/>
          <w:szCs w:val="16"/>
          <w:lang w:val="kk-KZ"/>
        </w:rPr>
        <w:t>Толық емес.</w:t>
      </w:r>
    </w:p>
    <w:p w14:paraId="0167F429">
      <w:pPr>
        <w:pStyle w:val="31"/>
        <w:spacing w:before="0" w:beforeAutospacing="0" w:after="0" w:afterAutospacing="0"/>
        <w:ind w:firstLine="567"/>
        <w:jc w:val="both"/>
        <w:rPr>
          <w:sz w:val="16"/>
          <w:szCs w:val="16"/>
          <w:lang w:val="kk-KZ"/>
        </w:rPr>
      </w:pPr>
      <w:r>
        <w:rPr>
          <w:sz w:val="16"/>
          <w:szCs w:val="16"/>
          <w:lang w:val="kk-KZ"/>
        </w:rPr>
        <w:t xml:space="preserve">Жұмыс уақытың </w:t>
      </w:r>
      <w:r>
        <w:rPr>
          <w:b/>
          <w:sz w:val="16"/>
          <w:szCs w:val="16"/>
          <w:lang w:val="kk-KZ"/>
        </w:rPr>
        <w:t>қалыпты ұзақтығы</w:t>
      </w:r>
      <w:r>
        <w:rPr>
          <w:sz w:val="16"/>
          <w:szCs w:val="16"/>
          <w:lang w:val="kk-KZ"/>
        </w:rPr>
        <w:t xml:space="preserve"> аптасына 40 сағаттан аспауы тиіс.</w:t>
      </w:r>
    </w:p>
    <w:p w14:paraId="0C0E7016">
      <w:pPr>
        <w:pStyle w:val="31"/>
        <w:spacing w:before="0" w:beforeAutospacing="0" w:after="0" w:afterAutospacing="0"/>
        <w:ind w:firstLine="567"/>
        <w:jc w:val="both"/>
        <w:rPr>
          <w:sz w:val="16"/>
          <w:szCs w:val="16"/>
          <w:lang w:val="kk-KZ"/>
        </w:rPr>
      </w:pPr>
      <w:r>
        <w:rPr>
          <w:sz w:val="16"/>
          <w:szCs w:val="16"/>
          <w:lang w:val="kk-KZ"/>
        </w:rPr>
        <w:t>Жұмыс уақытының қалыпты ұзақтығы – бұл адамның өмір сүруіне жəне дамуына зиян тигізбейтін, жыл, апта, күн бойғы еңбек ұзақтығы. Жұмыскерлердің кəсіпорындардағы, мекемелердегі, ұйымдардағы жұмыс уақытының қалыпты ұзақтығы аптасына 40 сағаттан аспауы тиіс.</w:t>
      </w:r>
    </w:p>
    <w:p w14:paraId="20EEAF65">
      <w:pPr>
        <w:pStyle w:val="31"/>
        <w:spacing w:before="0" w:beforeAutospacing="0" w:after="0" w:afterAutospacing="0"/>
        <w:ind w:firstLine="567"/>
        <w:jc w:val="both"/>
        <w:rPr>
          <w:sz w:val="16"/>
          <w:szCs w:val="16"/>
          <w:lang w:val="kk-KZ"/>
        </w:rPr>
      </w:pPr>
      <w:r>
        <w:rPr>
          <w:sz w:val="16"/>
          <w:szCs w:val="16"/>
          <w:lang w:val="kk-KZ"/>
        </w:rPr>
        <w:t xml:space="preserve">Жұмыскерлердің жекелеген санаттары үшін жұмыс уақытының </w:t>
      </w:r>
      <w:r>
        <w:rPr>
          <w:b/>
          <w:sz w:val="16"/>
          <w:szCs w:val="16"/>
          <w:lang w:val="kk-KZ"/>
        </w:rPr>
        <w:t>қысқартылған ұзақтығы:</w:t>
      </w:r>
    </w:p>
    <w:p w14:paraId="7FCB8BE5">
      <w:pPr>
        <w:pStyle w:val="31"/>
        <w:spacing w:before="0" w:beforeAutospacing="0" w:after="0" w:afterAutospacing="0"/>
        <w:ind w:firstLine="567"/>
        <w:jc w:val="both"/>
        <w:rPr>
          <w:sz w:val="16"/>
          <w:szCs w:val="16"/>
          <w:lang w:val="kk-KZ"/>
        </w:rPr>
      </w:pPr>
      <w:r>
        <w:rPr>
          <w:sz w:val="16"/>
          <w:szCs w:val="16"/>
          <w:lang w:val="kk-KZ"/>
        </w:rPr>
        <w:t>1) он төрт жастан он алты жасқа дейінгі жұмыскерлер үшін - аптасына 24 сағаттан; он алтыдан он сегіз жасқа дейін - аптасына 36 сағаттан аспайтын;</w:t>
      </w:r>
    </w:p>
    <w:p w14:paraId="3EC2BC5A">
      <w:pPr>
        <w:pStyle w:val="31"/>
        <w:spacing w:before="0" w:beforeAutospacing="0" w:after="0" w:afterAutospacing="0"/>
        <w:ind w:firstLine="567"/>
        <w:jc w:val="both"/>
        <w:rPr>
          <w:sz w:val="16"/>
          <w:szCs w:val="16"/>
          <w:lang w:val="kk-KZ"/>
        </w:rPr>
      </w:pPr>
      <w:r>
        <w:rPr>
          <w:sz w:val="16"/>
          <w:szCs w:val="16"/>
          <w:lang w:val="kk-KZ"/>
        </w:rPr>
        <w:t>2) ауыр дене жұмыстарында жəне еңбек жағдайлары зиянды жұмыстарда істейтін жұмыскерлер үшін - аптасына 36 сағаттан аспайтын болып белгіленеді.</w:t>
      </w:r>
    </w:p>
    <w:p w14:paraId="4FC096FF">
      <w:pPr>
        <w:pStyle w:val="31"/>
        <w:spacing w:before="0" w:beforeAutospacing="0" w:after="0" w:afterAutospacing="0"/>
        <w:ind w:firstLine="567"/>
        <w:jc w:val="both"/>
        <w:rPr>
          <w:sz w:val="16"/>
          <w:szCs w:val="16"/>
          <w:lang w:val="kk-KZ"/>
        </w:rPr>
      </w:pPr>
      <w:r>
        <w:rPr>
          <w:sz w:val="16"/>
          <w:szCs w:val="16"/>
          <w:lang w:val="kk-KZ"/>
        </w:rPr>
        <w:t xml:space="preserve"> Жұмыс істеу жұмыс уақытының ұзақтығын қысқартуға құқық беретін өндірістердің, цехтардың, кəсіптер мен қызметтердің тізімін, сондай-ақ еңбек жағдайлары зиянды (өте зиянды) жəне (немесе) ауыр (өте ауыр), қауіпті (өте қауіпті) жұмыстардың тізбесін еңбек жөніндегі уəкілетті мемлекеттік орган белгілейді.</w:t>
      </w:r>
    </w:p>
    <w:p w14:paraId="2A6D875C">
      <w:pPr>
        <w:pStyle w:val="31"/>
        <w:spacing w:before="0" w:beforeAutospacing="0" w:after="0" w:afterAutospacing="0"/>
        <w:ind w:firstLine="567"/>
        <w:jc w:val="both"/>
        <w:rPr>
          <w:sz w:val="16"/>
          <w:szCs w:val="16"/>
          <w:lang w:val="kk-KZ"/>
        </w:rPr>
      </w:pPr>
      <w:r>
        <w:rPr>
          <w:b/>
          <w:sz w:val="16"/>
          <w:szCs w:val="16"/>
          <w:lang w:val="kk-KZ"/>
        </w:rPr>
        <w:t>Толық емес жұмыс уақыты</w:t>
      </w:r>
      <w:r>
        <w:rPr>
          <w:sz w:val="16"/>
          <w:szCs w:val="16"/>
          <w:lang w:val="kk-KZ"/>
        </w:rPr>
        <w:t xml:space="preserve"> – бұл белгіленген жұмыс уақытының қалыпты немесе қысқартылған ұзақтығының бөлігі. Толық емес жұмыс уақытын жұмыс беруші мен жұмыскер жұмысқа тұрар кезде де, содан кейін де өзара келісім бойынша толық емес жұмыс күні немесе толық емес жұмыс аптасы түрінде белгілеуі мүмкін. Толық емес жұмыс күні кезінде күнделікті жұмыстың ұзақтығы жұмыс күндерінің саны сақтала отырып азаяды. Мысалы, толық емес жұмыс күнінде жұмыскере күн сайын 8 сағаттан емес, 5 сағат жұмыс істейді. Толық емес жұмыс аптасында күнделікті жұмыс уақытының белгіленген ұзақтығы сақтала отырып жұмыс күндерінің саны азаяды. Мысалы, толық емес жұмыс аптасында жұмыскер үш күн 8 сағаттан жұмыс істейді. Немесе төрт күн 6 сағаттан жұмыс істеуі мүмкін.</w:t>
      </w:r>
    </w:p>
    <w:p w14:paraId="46EE9C47">
      <w:pPr>
        <w:pStyle w:val="31"/>
        <w:spacing w:before="0" w:beforeAutospacing="0" w:after="0" w:afterAutospacing="0"/>
        <w:ind w:firstLine="567"/>
        <w:jc w:val="both"/>
        <w:rPr>
          <w:sz w:val="16"/>
          <w:szCs w:val="16"/>
          <w:lang w:val="kk-KZ"/>
        </w:rPr>
      </w:pPr>
      <w:r>
        <w:rPr>
          <w:sz w:val="16"/>
          <w:szCs w:val="16"/>
          <w:lang w:val="kk-KZ"/>
        </w:rPr>
        <w:t>Бұл жағдайлардың барлығында еңбекке ақы төлеу жұмыс істеген уақытына қарай төленеді.</w:t>
      </w:r>
    </w:p>
    <w:p w14:paraId="4AEE310D">
      <w:pPr>
        <w:pStyle w:val="31"/>
        <w:spacing w:before="0" w:beforeAutospacing="0" w:after="0" w:afterAutospacing="0"/>
        <w:ind w:firstLine="567"/>
        <w:jc w:val="both"/>
        <w:rPr>
          <w:sz w:val="16"/>
          <w:szCs w:val="16"/>
          <w:lang w:val="kk-KZ"/>
        </w:rPr>
      </w:pPr>
      <w:r>
        <w:rPr>
          <w:sz w:val="16"/>
          <w:szCs w:val="16"/>
          <w:lang w:val="kk-KZ"/>
        </w:rPr>
        <w:t>Жұмыс уақыты ұзақтығының апталық нормасын белгілеу еңбек заңдарында жұмыс аптасының екі түрінің болуымен байланысты, олар: бес күндік (5 жұмыс күні, 2 демалыс күні) жəне алтыкүндік (6 жұмыс күні, 1 демалыс күні).</w:t>
      </w:r>
    </w:p>
    <w:p w14:paraId="2EDC90B9">
      <w:pPr>
        <w:pStyle w:val="49"/>
        <w:ind w:firstLine="567"/>
        <w:jc w:val="both"/>
        <w:rPr>
          <w:rFonts w:ascii="Times New Roman" w:hAnsi="Times New Roman"/>
          <w:sz w:val="16"/>
          <w:szCs w:val="16"/>
          <w:lang w:val="kk-KZ"/>
        </w:rPr>
      </w:pPr>
      <w:r>
        <w:rPr>
          <w:rFonts w:ascii="Times New Roman" w:hAnsi="Times New Roman"/>
          <w:sz w:val="16"/>
          <w:szCs w:val="16"/>
          <w:lang w:val="kk-KZ"/>
        </w:rPr>
        <w:t xml:space="preserve">Мерзімнен тыс (үстеме) жұмыс. Жұмыскерді мерзімнен тыс жұмыстарға тарту. </w:t>
      </w:r>
    </w:p>
    <w:p w14:paraId="5EA8CA3E">
      <w:pPr>
        <w:pStyle w:val="31"/>
        <w:spacing w:before="0" w:beforeAutospacing="0" w:after="0" w:afterAutospacing="0"/>
        <w:ind w:firstLine="567"/>
        <w:jc w:val="both"/>
        <w:rPr>
          <w:sz w:val="16"/>
          <w:szCs w:val="16"/>
          <w:lang w:val="kk-KZ"/>
        </w:rPr>
      </w:pPr>
      <w:r>
        <w:rPr>
          <w:sz w:val="16"/>
          <w:szCs w:val="16"/>
          <w:lang w:val="kk-KZ"/>
        </w:rPr>
        <w:t>Еңбек кодексіне сəйкес мерзімнен тыс жұмыстар ретінде басшылықтың өкімі бойынша заңдарда немесе жұмыс уақыты ұзақтығының ауысымдық кестелерінде белгіленгеннен артық жұмыс істету танылады. Мерзімнен тыс жұмыстар ретінде қалыпты жұмыс уақытының ұзақтығынан тыс жұмыстар саналады. Мерзімнен тыс жұмыстарға он сегіз жасқа толмаған жұмыскерлер жіберілмейді.</w:t>
      </w:r>
    </w:p>
    <w:p w14:paraId="0C639FD7">
      <w:pPr>
        <w:pStyle w:val="31"/>
        <w:spacing w:before="0" w:beforeAutospacing="0" w:after="0" w:afterAutospacing="0"/>
        <w:ind w:firstLine="567"/>
        <w:jc w:val="both"/>
        <w:rPr>
          <w:sz w:val="16"/>
          <w:szCs w:val="16"/>
          <w:lang w:val="kk-KZ"/>
        </w:rPr>
      </w:pPr>
      <w:r>
        <w:rPr>
          <w:sz w:val="16"/>
          <w:szCs w:val="16"/>
          <w:lang w:val="kk-KZ"/>
        </w:rPr>
        <w:t>Жұмыскердің қарапайым еңбек міндеттерін орындауына немесе жұмыс берушінің тапсырмасын орындауына қарамастан, жұмыс уақыты заңдарда белгіленген ұзақтықтан асып кетсе, онда ол мерзімнен тыс жұмыс деп саналады.</w:t>
      </w:r>
    </w:p>
    <w:p w14:paraId="64F7C37C">
      <w:pPr>
        <w:pStyle w:val="31"/>
        <w:spacing w:before="0" w:beforeAutospacing="0" w:after="0" w:afterAutospacing="0"/>
        <w:ind w:firstLine="567"/>
        <w:jc w:val="both"/>
        <w:rPr>
          <w:sz w:val="16"/>
          <w:szCs w:val="16"/>
          <w:lang w:val="kk-KZ"/>
        </w:rPr>
      </w:pPr>
      <w:r>
        <w:rPr>
          <w:sz w:val="16"/>
          <w:szCs w:val="16"/>
          <w:lang w:val="kk-KZ"/>
        </w:rPr>
        <w:t>Мыналар мерзімнен тыс жұмыстар деп саналмайды:</w:t>
      </w:r>
    </w:p>
    <w:p w14:paraId="101357B9">
      <w:pPr>
        <w:pStyle w:val="31"/>
        <w:spacing w:before="0" w:beforeAutospacing="0" w:after="0" w:afterAutospacing="0"/>
        <w:ind w:firstLine="567"/>
        <w:jc w:val="both"/>
        <w:rPr>
          <w:sz w:val="16"/>
          <w:szCs w:val="16"/>
          <w:lang w:val="kk-KZ"/>
        </w:rPr>
      </w:pPr>
      <w:r>
        <w:rPr>
          <w:sz w:val="16"/>
          <w:szCs w:val="16"/>
          <w:lang w:val="kk-KZ"/>
        </w:rPr>
        <w:t>1) негізгі жұмысынан кейін қосымша қызметін белгіленген жұмыс уақытының ұзақтығынан тыс орындау;</w:t>
      </w:r>
    </w:p>
    <w:p w14:paraId="5119085B">
      <w:pPr>
        <w:pStyle w:val="31"/>
        <w:spacing w:before="0" w:beforeAutospacing="0" w:after="0" w:afterAutospacing="0"/>
        <w:ind w:firstLine="567"/>
        <w:jc w:val="both"/>
        <w:rPr>
          <w:sz w:val="16"/>
          <w:szCs w:val="16"/>
          <w:lang w:val="kk-KZ"/>
        </w:rPr>
      </w:pPr>
      <w:r>
        <w:rPr>
          <w:sz w:val="16"/>
          <w:szCs w:val="16"/>
          <w:lang w:val="kk-KZ"/>
        </w:rPr>
        <w:t>2) ақысы сақталмайтын еңбек демалысының орнын толтыру мақсатында істелген жұмыс;</w:t>
      </w:r>
    </w:p>
    <w:p w14:paraId="48627515">
      <w:pPr>
        <w:pStyle w:val="31"/>
        <w:spacing w:before="0" w:beforeAutospacing="0" w:after="0" w:afterAutospacing="0"/>
        <w:ind w:firstLine="567"/>
        <w:jc w:val="both"/>
        <w:rPr>
          <w:sz w:val="16"/>
          <w:szCs w:val="16"/>
          <w:lang w:val="kk-KZ"/>
        </w:rPr>
      </w:pPr>
      <w:r>
        <w:rPr>
          <w:sz w:val="16"/>
          <w:szCs w:val="16"/>
          <w:lang w:val="kk-KZ"/>
        </w:rPr>
        <w:t>3) жұмыс уақыты нормаланбаған тұлғалардың жұмыс істеуі;</w:t>
      </w:r>
      <w:r>
        <w:rPr>
          <w:rFonts w:eastAsia="MS Mincho"/>
          <w:sz w:val="16"/>
          <w:szCs w:val="16"/>
          <w:lang w:val="kk-KZ"/>
        </w:rPr>
        <w:t> </w:t>
      </w:r>
    </w:p>
    <w:p w14:paraId="0432814C">
      <w:pPr>
        <w:pStyle w:val="31"/>
        <w:spacing w:before="0" w:beforeAutospacing="0" w:after="0" w:afterAutospacing="0"/>
        <w:ind w:firstLine="567"/>
        <w:jc w:val="both"/>
        <w:rPr>
          <w:sz w:val="16"/>
          <w:szCs w:val="16"/>
          <w:lang w:val="kk-KZ"/>
        </w:rPr>
      </w:pPr>
      <w:r>
        <w:rPr>
          <w:sz w:val="16"/>
          <w:szCs w:val="16"/>
          <w:lang w:val="kk-KZ"/>
        </w:rPr>
        <w:t>4) жұмыстан сұрану үшін асыра істелген жұмыс.</w:t>
      </w:r>
      <w:r>
        <w:rPr>
          <w:rFonts w:eastAsia="MS Mincho"/>
          <w:sz w:val="16"/>
          <w:szCs w:val="16"/>
          <w:lang w:val="kk-KZ"/>
        </w:rPr>
        <w:t> </w:t>
      </w:r>
      <w:r>
        <w:rPr>
          <w:sz w:val="16"/>
          <w:szCs w:val="16"/>
          <w:lang w:val="kk-KZ"/>
        </w:rPr>
        <w:t xml:space="preserve">Заңдар жұмыскерлердің келісімі болған жағдайда жұмыс берушінің оларды кез келген мерзімнен тыс жұмыстарға тартуына рұқсат береді, ал жекелеген жағдайларда басшылық мерзімнен тыс жұмыстарды жұмыскердің келісімінсіз де қолдануы мүмкін. </w:t>
      </w:r>
    </w:p>
    <w:p w14:paraId="2096EBD8">
      <w:pPr>
        <w:pStyle w:val="31"/>
        <w:spacing w:before="0" w:beforeAutospacing="0" w:after="0" w:afterAutospacing="0"/>
        <w:ind w:firstLine="567"/>
        <w:jc w:val="both"/>
        <w:rPr>
          <w:sz w:val="16"/>
          <w:szCs w:val="16"/>
          <w:lang w:val="kk-KZ"/>
        </w:rPr>
      </w:pPr>
      <w:r>
        <w:rPr>
          <w:sz w:val="16"/>
          <w:szCs w:val="16"/>
          <w:lang w:val="kk-KZ"/>
        </w:rPr>
        <w:t>Əрбір жұмыскер үшін мерзімнен тыс жұмыстар бір күнтізбелік күн ішінде екі сағаттан (ауыр дене жұмыстарында жəне еңбек жағдайлары зиянды жəне (немесе) қауіпті жұмыстарда – бір сағаттан) аспауға тиіс. Алайда, заңдарда бір күнтізбелік жыл ішінде рұқсат етілген мерзімнен тыс жұмыстар саны анықтамаған.</w:t>
      </w:r>
    </w:p>
    <w:p w14:paraId="58E28FE4">
      <w:pPr>
        <w:pStyle w:val="31"/>
        <w:spacing w:before="0" w:beforeAutospacing="0" w:after="0" w:afterAutospacing="0"/>
        <w:ind w:firstLine="567"/>
        <w:jc w:val="both"/>
        <w:rPr>
          <w:sz w:val="16"/>
          <w:szCs w:val="16"/>
          <w:lang w:val="kk-KZ"/>
        </w:rPr>
      </w:pPr>
      <w:r>
        <w:rPr>
          <w:b/>
          <w:sz w:val="16"/>
          <w:szCs w:val="16"/>
          <w:lang w:val="kk-KZ"/>
        </w:rPr>
        <w:t>Түнгі уақыттағы кезекшіліктер</w:t>
      </w:r>
      <w:r>
        <w:rPr>
          <w:sz w:val="16"/>
          <w:szCs w:val="16"/>
          <w:lang w:val="kk-KZ"/>
        </w:rPr>
        <w:t xml:space="preserve"> – бұл жұмыскердің басшылықтың үкімі бойынша ұйымда жұмыстан тыс уақытта кейінге қалдырылмайтын</w:t>
      </w:r>
    </w:p>
    <w:p w14:paraId="06B6F02E">
      <w:pPr>
        <w:pStyle w:val="31"/>
        <w:spacing w:before="0" w:beforeAutospacing="0" w:after="0" w:afterAutospacing="0"/>
        <w:ind w:firstLine="567"/>
        <w:jc w:val="both"/>
        <w:rPr>
          <w:sz w:val="16"/>
          <w:szCs w:val="16"/>
          <w:lang w:val="kk-KZ"/>
        </w:rPr>
      </w:pPr>
      <w:r>
        <w:rPr>
          <w:sz w:val="16"/>
          <w:szCs w:val="16"/>
          <w:lang w:val="kk-KZ"/>
        </w:rPr>
        <w:t>мəселелерді (мысалы, мереке, демалыс күндері, төтенше жағдайлар кезінде) жедел шешу жəне тəртіп сақтау үшін жауапты болуы. Кезекшілерге күзетші, вахтер, еден жуушы сияқты жұмыскерлердің міндеттерін жүктеуге болмайды. Жұмыстан тыс уақыттағы кезекшілікке тек ерекше жағдайларда айына бір реттен жиі емес жол беріледі.</w:t>
      </w:r>
    </w:p>
    <w:p w14:paraId="3328B9BA">
      <w:pPr>
        <w:pStyle w:val="31"/>
        <w:spacing w:before="0" w:beforeAutospacing="0" w:after="0" w:afterAutospacing="0"/>
        <w:ind w:firstLine="567"/>
        <w:jc w:val="both"/>
        <w:rPr>
          <w:sz w:val="16"/>
          <w:szCs w:val="16"/>
          <w:lang w:val="kk-KZ"/>
        </w:rPr>
      </w:pPr>
      <w:r>
        <w:rPr>
          <w:sz w:val="16"/>
          <w:szCs w:val="16"/>
          <w:lang w:val="kk-KZ"/>
        </w:rPr>
        <w:t>Жұмыс уақытын өлшеу мақсатында жұмыс аптасы, жұмыс күні жəне жұмыс ауысымы түсініктері қолданылады.</w:t>
      </w:r>
    </w:p>
    <w:p w14:paraId="3C69E412">
      <w:pPr>
        <w:pStyle w:val="31"/>
        <w:spacing w:before="0" w:beforeAutospacing="0" w:after="0" w:afterAutospacing="0"/>
        <w:ind w:firstLine="567"/>
        <w:jc w:val="both"/>
        <w:rPr>
          <w:sz w:val="16"/>
          <w:szCs w:val="16"/>
          <w:lang w:val="kk-KZ"/>
        </w:rPr>
      </w:pPr>
      <w:r>
        <w:rPr>
          <w:sz w:val="16"/>
          <w:szCs w:val="16"/>
          <w:lang w:val="kk-KZ"/>
        </w:rPr>
        <w:t>Үстеме жұмыстарға:</w:t>
      </w:r>
    </w:p>
    <w:p w14:paraId="455F55AA">
      <w:pPr>
        <w:pStyle w:val="31"/>
        <w:numPr>
          <w:ilvl w:val="0"/>
          <w:numId w:val="37"/>
        </w:numPr>
        <w:tabs>
          <w:tab w:val="left" w:pos="851"/>
        </w:tabs>
        <w:spacing w:before="0" w:beforeAutospacing="0" w:after="0" w:afterAutospacing="0"/>
        <w:ind w:left="0" w:firstLine="567"/>
        <w:jc w:val="both"/>
        <w:rPr>
          <w:sz w:val="16"/>
          <w:szCs w:val="16"/>
          <w:lang w:val="kk-KZ"/>
        </w:rPr>
      </w:pPr>
      <w:r>
        <w:rPr>
          <w:sz w:val="16"/>
          <w:szCs w:val="16"/>
          <w:lang w:val="kk-KZ"/>
        </w:rPr>
        <w:t>жүкті әйелдер;</w:t>
      </w:r>
    </w:p>
    <w:p w14:paraId="75662D67">
      <w:pPr>
        <w:pStyle w:val="31"/>
        <w:numPr>
          <w:ilvl w:val="0"/>
          <w:numId w:val="37"/>
        </w:numPr>
        <w:tabs>
          <w:tab w:val="left" w:pos="851"/>
        </w:tabs>
        <w:spacing w:before="0" w:beforeAutospacing="0" w:after="0" w:afterAutospacing="0"/>
        <w:ind w:left="0" w:firstLine="567"/>
        <w:jc w:val="both"/>
        <w:rPr>
          <w:sz w:val="16"/>
          <w:szCs w:val="16"/>
          <w:lang w:val="kk-KZ"/>
        </w:rPr>
      </w:pPr>
      <w:r>
        <w:rPr>
          <w:sz w:val="16"/>
          <w:szCs w:val="16"/>
          <w:lang w:val="kk-KZ"/>
        </w:rPr>
        <w:t>он сегіз жасқа толмаған жұмыскерлер жіберілмейді.</w:t>
      </w:r>
    </w:p>
    <w:p w14:paraId="6BE8AFAB">
      <w:pPr>
        <w:pStyle w:val="31"/>
        <w:spacing w:before="0" w:beforeAutospacing="0" w:after="0" w:afterAutospacing="0"/>
        <w:ind w:firstLine="567"/>
        <w:jc w:val="both"/>
        <w:rPr>
          <w:sz w:val="16"/>
          <w:szCs w:val="16"/>
          <w:lang w:val="kk-KZ"/>
        </w:rPr>
      </w:pPr>
      <w:r>
        <w:rPr>
          <w:sz w:val="16"/>
          <w:szCs w:val="16"/>
          <w:lang w:val="kk-KZ"/>
        </w:rPr>
        <w:t xml:space="preserve">Үстеме жұмыстарға тартуға жұмыскердің жазбаша келісімімен ғана жол беріледі. Үстеме жұмыстар әрбір жұмыскер үшін тәулік ішінде - екі сағаттан, ал ауыр жұмыстарда, еңбек жағдайлары зиянды (ерекше зиянды) және (немесе) қауіпті жұмыстарда бір сағаттан аспауға тиіс.  Үстеме жұмыстардың жалпы ұзақтығы айына он екі сағаттан және жылына жүз жиырма сағаттан аспауға тиіс. </w:t>
      </w:r>
    </w:p>
    <w:p w14:paraId="58A818A6">
      <w:pPr>
        <w:pStyle w:val="31"/>
        <w:spacing w:before="0" w:beforeAutospacing="0" w:after="0" w:afterAutospacing="0"/>
        <w:ind w:firstLine="567"/>
        <w:jc w:val="both"/>
        <w:rPr>
          <w:sz w:val="16"/>
          <w:szCs w:val="16"/>
          <w:lang w:val="kk-KZ"/>
        </w:rPr>
      </w:pPr>
      <w:r>
        <w:rPr>
          <w:sz w:val="16"/>
          <w:szCs w:val="16"/>
          <w:lang w:val="kk-KZ"/>
        </w:rPr>
        <w:t>Түнгі уақыттағы жұмыс 22 сағаттан бастап таңғы сағат 6-ға дейінгі уақыт түнгі уақыт болып есептеледі.</w:t>
      </w:r>
    </w:p>
    <w:p w14:paraId="43C676F0">
      <w:pPr>
        <w:pStyle w:val="49"/>
        <w:ind w:firstLine="567"/>
        <w:jc w:val="both"/>
        <w:rPr>
          <w:rFonts w:ascii="Times New Roman" w:hAnsi="Times New Roman"/>
          <w:sz w:val="16"/>
          <w:szCs w:val="16"/>
          <w:lang w:val="kk-KZ"/>
        </w:rPr>
      </w:pPr>
      <w:r>
        <w:rPr>
          <w:rFonts w:ascii="Times New Roman" w:hAnsi="Times New Roman"/>
          <w:sz w:val="16"/>
          <w:szCs w:val="16"/>
          <w:lang w:val="kk-KZ"/>
        </w:rPr>
        <w:t xml:space="preserve">Тынығу уақытының түсінігі және түрлері. </w:t>
      </w:r>
    </w:p>
    <w:p w14:paraId="2FCDBED6">
      <w:pPr>
        <w:pStyle w:val="31"/>
        <w:spacing w:before="0" w:beforeAutospacing="0" w:after="0" w:afterAutospacing="0"/>
        <w:ind w:firstLine="567"/>
        <w:jc w:val="both"/>
        <w:rPr>
          <w:sz w:val="16"/>
          <w:szCs w:val="16"/>
          <w:lang w:val="kk-KZ"/>
        </w:rPr>
      </w:pPr>
      <w:r>
        <w:rPr>
          <w:sz w:val="16"/>
          <w:szCs w:val="16"/>
          <w:lang w:val="kk-KZ"/>
        </w:rPr>
        <w:t>Еңбек құқығында тынығу уақыты ретінде жұмыскердің еңбек міндеттерін орындаудан бос уақыты танылады. Бұл уақытты олар өз қалауы бойынша пайдалана алады. Заңдарда жұмыскерге тынығуға жəне тамақтану үшін үзіліс белгіленген.</w:t>
      </w:r>
    </w:p>
    <w:p w14:paraId="031EF5EE">
      <w:pPr>
        <w:pStyle w:val="31"/>
        <w:spacing w:before="0" w:beforeAutospacing="0" w:after="0" w:afterAutospacing="0"/>
        <w:ind w:firstLine="567"/>
        <w:jc w:val="both"/>
        <w:rPr>
          <w:sz w:val="16"/>
          <w:szCs w:val="16"/>
          <w:lang w:val="kk-KZ"/>
        </w:rPr>
      </w:pPr>
      <w:r>
        <w:rPr>
          <w:sz w:val="16"/>
          <w:szCs w:val="16"/>
          <w:lang w:val="kk-KZ"/>
        </w:rPr>
        <w:t>Еңбек кодексінде тынығу уақытының келесі түрлері белгіленген:</w:t>
      </w:r>
    </w:p>
    <w:p w14:paraId="55CD6B4D">
      <w:pPr>
        <w:pStyle w:val="31"/>
        <w:numPr>
          <w:ilvl w:val="0"/>
          <w:numId w:val="38"/>
        </w:numPr>
        <w:tabs>
          <w:tab w:val="left" w:pos="993"/>
        </w:tabs>
        <w:spacing w:before="0" w:beforeAutospacing="0" w:after="0" w:afterAutospacing="0"/>
        <w:ind w:left="0" w:firstLine="567"/>
        <w:jc w:val="both"/>
        <w:rPr>
          <w:sz w:val="16"/>
          <w:szCs w:val="16"/>
          <w:lang w:val="kk-KZ"/>
        </w:rPr>
      </w:pPr>
      <w:r>
        <w:rPr>
          <w:sz w:val="16"/>
          <w:szCs w:val="16"/>
          <w:lang w:val="kk-KZ"/>
        </w:rPr>
        <w:t>жұмыс күні (жұмыс ауысымы) ішіндегі үзілістер - тынығуға және тамақтануға арналған үзіліс; ауысымішілік және арнаулы үзілістер;</w:t>
      </w:r>
    </w:p>
    <w:p w14:paraId="449A3986">
      <w:pPr>
        <w:pStyle w:val="31"/>
        <w:numPr>
          <w:ilvl w:val="0"/>
          <w:numId w:val="38"/>
        </w:numPr>
        <w:tabs>
          <w:tab w:val="left" w:pos="993"/>
        </w:tabs>
        <w:spacing w:before="0" w:beforeAutospacing="0" w:after="0" w:afterAutospacing="0"/>
        <w:ind w:left="0" w:firstLine="567"/>
        <w:jc w:val="both"/>
        <w:rPr>
          <w:sz w:val="16"/>
          <w:szCs w:val="16"/>
          <w:lang w:val="kk-KZ"/>
        </w:rPr>
      </w:pPr>
      <w:r>
        <w:rPr>
          <w:sz w:val="16"/>
          <w:szCs w:val="16"/>
          <w:lang w:val="kk-KZ"/>
        </w:rPr>
        <w:t>күнделікті (ауысымаралық) тынығу;</w:t>
      </w:r>
    </w:p>
    <w:p w14:paraId="6B9D9E45">
      <w:pPr>
        <w:pStyle w:val="31"/>
        <w:numPr>
          <w:ilvl w:val="0"/>
          <w:numId w:val="38"/>
        </w:numPr>
        <w:tabs>
          <w:tab w:val="left" w:pos="993"/>
        </w:tabs>
        <w:spacing w:before="0" w:beforeAutospacing="0" w:after="0" w:afterAutospacing="0"/>
        <w:ind w:left="0" w:firstLine="567"/>
        <w:jc w:val="both"/>
        <w:rPr>
          <w:sz w:val="16"/>
          <w:szCs w:val="16"/>
          <w:lang w:val="kk-KZ"/>
        </w:rPr>
      </w:pPr>
      <w:r>
        <w:rPr>
          <w:sz w:val="16"/>
          <w:szCs w:val="16"/>
          <w:lang w:val="kk-KZ"/>
        </w:rPr>
        <w:t>демалыс күндері (апта сайынғы үздіксіз тынығу);</w:t>
      </w:r>
    </w:p>
    <w:p w14:paraId="18CDC00B">
      <w:pPr>
        <w:pStyle w:val="31"/>
        <w:numPr>
          <w:ilvl w:val="0"/>
          <w:numId w:val="38"/>
        </w:numPr>
        <w:tabs>
          <w:tab w:val="left" w:pos="993"/>
        </w:tabs>
        <w:spacing w:before="0" w:beforeAutospacing="0" w:after="0" w:afterAutospacing="0"/>
        <w:ind w:left="0" w:firstLine="567"/>
        <w:jc w:val="both"/>
        <w:rPr>
          <w:sz w:val="16"/>
          <w:szCs w:val="16"/>
          <w:lang w:val="kk-KZ"/>
        </w:rPr>
      </w:pPr>
      <w:r>
        <w:rPr>
          <w:sz w:val="16"/>
          <w:szCs w:val="16"/>
          <w:lang w:val="kk-KZ"/>
        </w:rPr>
        <w:t>мереке күндері;</w:t>
      </w:r>
    </w:p>
    <w:p w14:paraId="284D2CF4">
      <w:pPr>
        <w:pStyle w:val="31"/>
        <w:numPr>
          <w:ilvl w:val="0"/>
          <w:numId w:val="38"/>
        </w:numPr>
        <w:tabs>
          <w:tab w:val="left" w:pos="993"/>
        </w:tabs>
        <w:spacing w:before="0" w:beforeAutospacing="0" w:after="0" w:afterAutospacing="0"/>
        <w:ind w:left="0" w:firstLine="567"/>
        <w:jc w:val="both"/>
        <w:rPr>
          <w:sz w:val="16"/>
          <w:szCs w:val="16"/>
          <w:lang w:val="kk-KZ"/>
        </w:rPr>
      </w:pPr>
      <w:r>
        <w:rPr>
          <w:sz w:val="16"/>
          <w:szCs w:val="16"/>
          <w:lang w:val="kk-KZ"/>
        </w:rPr>
        <w:t>демалыстар болып табылады.</w:t>
      </w:r>
    </w:p>
    <w:p w14:paraId="33C26701">
      <w:pPr>
        <w:ind w:firstLine="567"/>
        <w:jc w:val="both"/>
        <w:rPr>
          <w:sz w:val="16"/>
          <w:szCs w:val="16"/>
          <w:lang w:val="kk-KZ"/>
        </w:rPr>
      </w:pPr>
      <w:r>
        <w:rPr>
          <w:b/>
          <w:sz w:val="16"/>
          <w:szCs w:val="16"/>
          <w:lang w:val="kk-KZ"/>
        </w:rPr>
        <w:t xml:space="preserve">5. Еңбек дауларын қарау. </w:t>
      </w:r>
      <w:r>
        <w:rPr>
          <w:sz w:val="16"/>
          <w:szCs w:val="16"/>
          <w:lang w:val="kk-KZ"/>
        </w:rPr>
        <w:t>Еңбек қатынастарының тараптары болып жұмыс беруші мен жұмыскер табылатыны белгілі. Оларды, бір жағынан, ортақ мақсат – еңбек өнімін жəне тиісті табыс табу біріктірсе, екінші жағынан, олардың қарым-қатынастарында белгілі бір қарама-қайшылық та бар. Бұл қарама-қайшылық мынадан көрініс табады: жұмыс беруші жұмыскердің көбірек жұмыс істеп, мейлінше көп еңбек өнімін шығарғанын қалайды, сонымен қатар, жұмыскердің жалақысы жоспарланған шығындардан аспауына да мүдделі. Яғни, жұмыс беруші жұмыскердің көп жұмыс істеп, аз жалақы алғанын қалайды. Ал жұмыскер, керісінше, аз жұмыс істеп, көбірек жалақы алғысы келеді. Мұндай екіжақты қалаудың бір нəтиже беруі қиын, тіпті, мүмкін де емес. Сол себепті, тараптардың құқықтары мен заңды мүдделерінің бұзылуы жиі орын алып жатады. Осы жағдай еңбек саласында меншік иесі мен жалданбалы жұмыскерлер арасында əр түрлі келіспеушіліктер мен шиеліністердің туындауына объективтік негіз болады.</w:t>
      </w:r>
    </w:p>
    <w:p w14:paraId="43F66D73">
      <w:pPr>
        <w:ind w:firstLine="567"/>
        <w:jc w:val="both"/>
        <w:rPr>
          <w:sz w:val="16"/>
          <w:szCs w:val="16"/>
          <w:lang w:val="kk-KZ"/>
        </w:rPr>
      </w:pPr>
      <w:r>
        <w:rPr>
          <w:sz w:val="16"/>
          <w:szCs w:val="16"/>
          <w:lang w:val="kk-KZ"/>
        </w:rPr>
        <w:t>Шиеліністер мен келіспеушіліктер түрлі себептер бойынша туындайды. Олар еңбек құқығы қатынастарына дейін де орын алуы мүмкін, осы қатынастар барысында немесе еңбек шартын бұзған соң да орын алуы мүмкін. Соған қарамастан еңбек құқығы қатынастарына қатысты келіспеушіліктер мен шиеліністердің барлығын еңбек дауларына жатқызуға болмайды.</w:t>
      </w:r>
    </w:p>
    <w:p w14:paraId="5FD1B7AE">
      <w:pPr>
        <w:ind w:firstLine="567"/>
        <w:jc w:val="both"/>
        <w:rPr>
          <w:sz w:val="16"/>
          <w:szCs w:val="16"/>
          <w:lang w:val="kk-KZ"/>
        </w:rPr>
      </w:pPr>
      <w:r>
        <w:rPr>
          <w:sz w:val="16"/>
          <w:szCs w:val="16"/>
          <w:lang w:val="kk-KZ"/>
        </w:rPr>
        <w:t>Қазіргі кезде еңбек дауларын сот тəртібімен шешу əлі де сирек кездеседі. Мұның себебі, барлық еңбек шиеліністері еңбек дауына дейін жете бермейді, көп жағдайда тараптар сотқа жүгінбестен келіспеушілікті бейбіт жолмен шешеді.</w:t>
      </w:r>
    </w:p>
    <w:p w14:paraId="0B80856D">
      <w:pPr>
        <w:ind w:firstLine="567"/>
        <w:jc w:val="both"/>
        <w:rPr>
          <w:sz w:val="16"/>
          <w:szCs w:val="16"/>
          <w:lang w:val="kk-KZ"/>
        </w:rPr>
      </w:pPr>
      <w:r>
        <w:rPr>
          <w:sz w:val="16"/>
          <w:szCs w:val="16"/>
          <w:lang w:val="kk-KZ"/>
        </w:rPr>
        <w:t>Тағы да бір себебі, көптеген жалданбалы жұмыскерлер жұмыс берушілердің құқыққа қайшы əрекеттерінің нəтижесінде шиеліністі жағдай туғанына қарамастан, жұмыссыздық өршіп тұрған кезде өзінің жұмыс орнынан айырып қалу қаупінен құқықтарын сот арқылы қорғаудан қашады. Тіпті, еңбек дауы жұмыскердің пайдасына шешілген жағдайда да, оның жұмыс берушіге көп жағынан тəуелді екені белгілі. Шындығына келгенде, формальды түрде тең құқылы деп саналатын жұмыс беруші мен жұмыскердің еңбек қатынастарында іс жүзінде тең емес екені де белгілі. Осылай, еңбек даулары саласынан шынайы ақпарат алудың мүмкінсіздігінен, мұндай дауларды шешуге қажетті құқықтық реттеуді одан əрі жетілдіру де қиынға түседі.</w:t>
      </w:r>
    </w:p>
    <w:p w14:paraId="5C8B59B3">
      <w:pPr>
        <w:ind w:firstLine="567"/>
        <w:jc w:val="both"/>
        <w:rPr>
          <w:sz w:val="16"/>
          <w:szCs w:val="16"/>
          <w:lang w:val="kk-KZ"/>
        </w:rPr>
      </w:pPr>
      <w:r>
        <w:rPr>
          <w:b/>
          <w:sz w:val="16"/>
          <w:szCs w:val="16"/>
          <w:lang w:val="kk-KZ"/>
        </w:rPr>
        <w:t>Еңбек дауы</w:t>
      </w:r>
      <w:r>
        <w:rPr>
          <w:sz w:val="16"/>
          <w:szCs w:val="16"/>
          <w:lang w:val="kk-KZ"/>
        </w:rPr>
        <w:t xml:space="preserve"> - Қазақстан Республикасының еңбек заңнамасын қолдану, келісімдердің, еңбек шартының және (немесе) ұжымдық шарттың, жұмыс беруші актілерінің талаптарын орындау немесе өзгерту мәселелері бойынша жұмыскер (жұмыскерлер) мен жұмыс берушінің (жұмыс берушілердің) арасындағы келіспеушіліктер;</w:t>
      </w:r>
    </w:p>
    <w:p w14:paraId="68FCFD38">
      <w:pPr>
        <w:ind w:firstLine="567"/>
        <w:jc w:val="both"/>
        <w:rPr>
          <w:sz w:val="16"/>
          <w:szCs w:val="16"/>
          <w:lang w:val="kk-KZ"/>
        </w:rPr>
      </w:pPr>
      <w:r>
        <w:rPr>
          <w:sz w:val="16"/>
          <w:szCs w:val="16"/>
          <w:lang w:val="kk-KZ"/>
        </w:rPr>
        <w:t>Субъективтік құрам бойынша, яғни, еңбек дауына қатысушылардың құрамы бойынша еңбек даулары жеке жəне ұжымдық еңбек даулары болып бөлінеді. Жеке еңбек даулары бұзылған еңбек құқықтарын қалпына келтіру немесе тануға байланысты, еңбек туралы заңдарға, ұжымдық шартқа жəне еңбек туралы өзге де келісімдерге байланысты талаптарын жұмыс берушіге білдірген жекелеген жұмыскерлердің бастамасы бойынша туындайды. Жеке еңбек дауларына бір жағынан - жұмыскер, екінші жағынан - басшылық қатысады. Жеке еңбек даулары тек еңбек құқығы қатынастарының мазмұнына ғана емес, сонымен қатар, еңбек шартын бекіткенге дейінгі, оның əрекет еткен кездегі жəне оны бұзғаннан кейінгі жағдайларға да қатысты туындауы мүмкін (мысалы, қызметтен заңсыз босату жəне т.б.).</w:t>
      </w:r>
    </w:p>
    <w:p w14:paraId="4C8B3B57">
      <w:pPr>
        <w:ind w:firstLine="567"/>
        <w:jc w:val="both"/>
        <w:rPr>
          <w:sz w:val="16"/>
          <w:szCs w:val="16"/>
          <w:lang w:val="kk-KZ"/>
        </w:rPr>
      </w:pPr>
      <w:r>
        <w:rPr>
          <w:sz w:val="16"/>
          <w:szCs w:val="16"/>
          <w:lang w:val="kk-KZ"/>
        </w:rPr>
        <w:t>Ұжымдық еңбек дауларында бүкіл ұжымның құқықтары, өкілеттіктері мен мүдделері дауланады жəне қорғалады. Мұндай дауларға бір жағынан – еңбек ұжымы немесе бірнеше ұйымдардың еңбек ұжымдары, екінші жағынан – бір немесе бірнеше ұйымдардың басшылығы қатысады. Ұжымдық еңбек даулары келесі құқықтық қатынастардан туындайды:</w:t>
      </w:r>
    </w:p>
    <w:p w14:paraId="147044F6">
      <w:pPr>
        <w:ind w:firstLine="567"/>
        <w:jc w:val="both"/>
        <w:rPr>
          <w:sz w:val="16"/>
          <w:szCs w:val="16"/>
          <w:lang w:val="kk-KZ"/>
        </w:rPr>
      </w:pPr>
      <w:r>
        <w:rPr>
          <w:sz w:val="16"/>
          <w:szCs w:val="16"/>
          <w:lang w:val="kk-KZ"/>
        </w:rPr>
        <w:t>а) еңбек ұжымының басшылықпен, соның ішінде, ең жоғарғы басқару органмен арасындағы құқықтық қатынастардан;</w:t>
      </w:r>
    </w:p>
    <w:p w14:paraId="3212485E">
      <w:pPr>
        <w:ind w:firstLine="567"/>
        <w:jc w:val="both"/>
        <w:rPr>
          <w:sz w:val="16"/>
          <w:szCs w:val="16"/>
          <w:lang w:val="kk-KZ"/>
        </w:rPr>
      </w:pPr>
      <w:r>
        <w:rPr>
          <w:sz w:val="16"/>
          <w:szCs w:val="16"/>
          <w:lang w:val="kk-KZ"/>
        </w:rPr>
        <w:t>ə) кəсіптік одақтың басшылықпен арасындағы құқықтық қатынастардан.</w:t>
      </w:r>
    </w:p>
    <w:p w14:paraId="026EFE11">
      <w:pPr>
        <w:ind w:firstLine="567"/>
        <w:jc w:val="both"/>
        <w:rPr>
          <w:sz w:val="16"/>
          <w:szCs w:val="16"/>
          <w:lang w:val="kk-KZ"/>
        </w:rPr>
      </w:pPr>
      <w:r>
        <w:rPr>
          <w:sz w:val="16"/>
          <w:szCs w:val="16"/>
          <w:lang w:val="kk-KZ"/>
        </w:rPr>
        <w:t>Сондықтан, ұжымдық еңбек дауларын еңбек ұжымының басшылықпен арасындағы жəне кəсіптік одақтың басшылықпен арасындағы еңбекк даулары деп бөлуге болады.</w:t>
      </w:r>
    </w:p>
    <w:p w14:paraId="77158353">
      <w:pPr>
        <w:ind w:firstLine="567"/>
        <w:jc w:val="both"/>
        <w:rPr>
          <w:sz w:val="16"/>
          <w:szCs w:val="16"/>
          <w:lang w:val="kk-KZ"/>
        </w:rPr>
      </w:pPr>
      <w:r>
        <w:rPr>
          <w:sz w:val="16"/>
          <w:szCs w:val="16"/>
          <w:lang w:val="kk-KZ"/>
        </w:rPr>
        <w:t>Ұжымдық еңбек дауы – бұл тараптардың арасындағы келесі мəселелерге қатысты туындайтын келіспеушіліктер:</w:t>
      </w:r>
    </w:p>
    <w:p w14:paraId="0F5C0D5B">
      <w:pPr>
        <w:ind w:firstLine="567"/>
        <w:jc w:val="both"/>
        <w:rPr>
          <w:sz w:val="16"/>
          <w:szCs w:val="16"/>
          <w:lang w:val="kk-KZ"/>
        </w:rPr>
      </w:pPr>
      <w:r>
        <w:rPr>
          <w:sz w:val="16"/>
          <w:szCs w:val="16"/>
          <w:lang w:val="kk-KZ"/>
        </w:rPr>
        <w:t>а) еңбектің əлеуметтік-экономикалық жағдайларын жəне өндірістік тұрмысты өзгерту немесе еңбектің жаңа жағдайларын белгілеуге қатысты;</w:t>
      </w:r>
    </w:p>
    <w:p w14:paraId="59790C63">
      <w:pPr>
        <w:ind w:firstLine="567"/>
        <w:jc w:val="both"/>
        <w:rPr>
          <w:sz w:val="16"/>
          <w:szCs w:val="16"/>
          <w:lang w:val="kk-KZ"/>
        </w:rPr>
      </w:pPr>
      <w:r>
        <w:rPr>
          <w:sz w:val="16"/>
          <w:szCs w:val="16"/>
          <w:lang w:val="kk-KZ"/>
        </w:rPr>
        <w:t>ə) ұжымдық шартты, кесімді бекітуге немесе өзгертуге қатысты; б) еңбек заңнамаларының талаптарының орындалмауына қатысты.</w:t>
      </w:r>
    </w:p>
    <w:p w14:paraId="13DD11E0">
      <w:pPr>
        <w:ind w:firstLine="567"/>
        <w:jc w:val="both"/>
        <w:rPr>
          <w:sz w:val="16"/>
          <w:szCs w:val="16"/>
          <w:lang w:val="kk-KZ"/>
        </w:rPr>
      </w:pPr>
      <w:r>
        <w:rPr>
          <w:b/>
          <w:sz w:val="16"/>
          <w:szCs w:val="16"/>
          <w:lang w:val="kk-KZ"/>
        </w:rPr>
        <w:t xml:space="preserve">Еңбек дауларын қарайтын органдар. </w:t>
      </w:r>
      <w:r>
        <w:rPr>
          <w:sz w:val="16"/>
          <w:szCs w:val="16"/>
          <w:lang w:val="kk-KZ"/>
        </w:rPr>
        <w:t>Еңбек дауларын не арнайы уəкілетті органдар, не еңбек дауларын шешу міндетіне жəне осы үшін белгілі бір өкілеттіктерге ие соттар қарастырады.</w:t>
      </w:r>
    </w:p>
    <w:p w14:paraId="23038509">
      <w:pPr>
        <w:ind w:firstLine="567"/>
        <w:jc w:val="both"/>
        <w:rPr>
          <w:sz w:val="16"/>
          <w:szCs w:val="16"/>
          <w:lang w:val="kk-KZ"/>
        </w:rPr>
      </w:pPr>
      <w:r>
        <w:rPr>
          <w:sz w:val="16"/>
          <w:szCs w:val="16"/>
          <w:lang w:val="kk-KZ"/>
        </w:rPr>
        <w:t>Еңбек дауларын қарастыратын органдарға мыналар жатады:</w:t>
      </w:r>
    </w:p>
    <w:p w14:paraId="591368C2">
      <w:pPr>
        <w:ind w:firstLine="567"/>
        <w:jc w:val="both"/>
        <w:rPr>
          <w:sz w:val="16"/>
          <w:szCs w:val="16"/>
          <w:lang w:val="kk-KZ"/>
        </w:rPr>
      </w:pPr>
      <w:r>
        <w:rPr>
          <w:sz w:val="16"/>
          <w:szCs w:val="16"/>
          <w:lang w:val="kk-KZ"/>
        </w:rPr>
        <w:t>- басшылық жəне/немесе кəсіподақ органы (еңбектің жеке жағдайларын белгілеу немесе өзгерту туралы);</w:t>
      </w:r>
    </w:p>
    <w:p w14:paraId="58A6C70C">
      <w:pPr>
        <w:ind w:firstLine="567"/>
        <w:jc w:val="both"/>
        <w:rPr>
          <w:sz w:val="16"/>
          <w:szCs w:val="16"/>
          <w:lang w:val="kk-KZ"/>
        </w:rPr>
      </w:pPr>
      <w:r>
        <w:rPr>
          <w:sz w:val="16"/>
          <w:szCs w:val="16"/>
          <w:lang w:val="kk-KZ"/>
        </w:rPr>
        <w:t>- келісім комиссиялары (тараптардың келісімі бойынша);</w:t>
      </w:r>
    </w:p>
    <w:p w14:paraId="112EF8C5">
      <w:pPr>
        <w:ind w:firstLine="567"/>
        <w:jc w:val="both"/>
        <w:rPr>
          <w:sz w:val="16"/>
          <w:szCs w:val="16"/>
          <w:lang w:val="kk-KZ"/>
        </w:rPr>
      </w:pPr>
      <w:r>
        <w:rPr>
          <w:sz w:val="16"/>
          <w:szCs w:val="16"/>
          <w:lang w:val="kk-KZ"/>
        </w:rPr>
        <w:t>- татуластыру комиссиялары жəне еңбек арбитраждары (еңбек жəне тұрмыстың жағдайларын өзгертуге жəне жаңа жағдайларды белгілеуге, ұжымдық шарттарды жəне өзге де келісімдерді бекітуге жəне орындауға байланысты);</w:t>
      </w:r>
    </w:p>
    <w:p w14:paraId="520A5623">
      <w:pPr>
        <w:ind w:firstLine="567"/>
        <w:jc w:val="both"/>
        <w:rPr>
          <w:sz w:val="16"/>
          <w:szCs w:val="16"/>
          <w:lang w:val="kk-KZ"/>
        </w:rPr>
      </w:pPr>
      <w:r>
        <w:rPr>
          <w:sz w:val="16"/>
          <w:szCs w:val="16"/>
          <w:lang w:val="kk-KZ"/>
        </w:rPr>
        <w:t>- жоғары тұрған ұйым;</w:t>
      </w:r>
      <w:r>
        <w:rPr>
          <w:rFonts w:eastAsia="MS Mincho"/>
          <w:sz w:val="16"/>
          <w:szCs w:val="16"/>
          <w:lang w:val="kk-KZ"/>
        </w:rPr>
        <w:t> </w:t>
      </w:r>
      <w:r>
        <w:rPr>
          <w:sz w:val="16"/>
          <w:szCs w:val="16"/>
          <w:lang w:val="kk-KZ"/>
        </w:rPr>
        <w:t>- сот.</w:t>
      </w:r>
      <w:r>
        <w:rPr>
          <w:rFonts w:eastAsia="MS Mincho"/>
          <w:sz w:val="16"/>
          <w:szCs w:val="16"/>
          <w:lang w:val="kk-KZ"/>
        </w:rPr>
        <w:t> </w:t>
      </w:r>
      <w:r>
        <w:rPr>
          <w:sz w:val="16"/>
          <w:szCs w:val="16"/>
          <w:lang w:val="kk-KZ"/>
        </w:rPr>
        <w:t>Органның құзыреті – бұл органның құқықтары мен міндеттерінің, еңбек даулары саласындағы функцияларының, яғни, өкілеттіктерінің жиынтығы. Органның құзыретіне оның еңбек дауын өз қарауына алу құқығы да, осы дауды қарау өкілеттіктері де жəне шешім шығару құқығы да жатады. Бұл жерде органның құқықтары бір мезетте оның міндеттері де болып табылады. Мысалы, еңбек дауын қарастыру тиісті органның құқығы əрі міндеті болып табылады. Сондықтан, еңбек дауларын қарастыратын органның өтінішті қабылдаудан немесе еңбек дауын қарастырудан бас тартуға құқығы жоқ.</w:t>
      </w:r>
    </w:p>
    <w:p w14:paraId="71975BDF">
      <w:pPr>
        <w:ind w:firstLine="567"/>
        <w:jc w:val="both"/>
        <w:rPr>
          <w:sz w:val="16"/>
          <w:szCs w:val="16"/>
          <w:lang w:val="kk-KZ"/>
        </w:rPr>
      </w:pPr>
      <w:r>
        <w:rPr>
          <w:b/>
          <w:sz w:val="16"/>
          <w:szCs w:val="16"/>
          <w:lang w:val="kk-KZ"/>
        </w:rPr>
        <w:t xml:space="preserve">6. Жалақы. Кепілдіктер мен өтемақылар. </w:t>
      </w:r>
      <w:r>
        <w:rPr>
          <w:sz w:val="16"/>
          <w:szCs w:val="16"/>
          <w:lang w:val="kk-KZ"/>
        </w:rPr>
        <w:t>Жалақы - жұмыскердің біліктілігіне, орындалатын жұмыстың күрделілігіне, санына, сапасына және жағдайына байланысты еңбек үшін төленетін сыйақы, сондай-ақ өтақырыпқы және ынталандыру сипатындағы төлемдер.</w:t>
      </w:r>
    </w:p>
    <w:p w14:paraId="56AC6E13">
      <w:pPr>
        <w:ind w:firstLine="567"/>
        <w:jc w:val="both"/>
        <w:rPr>
          <w:sz w:val="16"/>
          <w:szCs w:val="16"/>
          <w:lang w:val="kk-KZ"/>
        </w:rPr>
      </w:pPr>
      <w:r>
        <w:rPr>
          <w:sz w:val="16"/>
          <w:szCs w:val="16"/>
          <w:lang w:val="kk-KZ"/>
        </w:rPr>
        <w:t>Еңбек құқығында еңбекке ақы төлеудің екі әдісі қолданылады:</w:t>
      </w:r>
    </w:p>
    <w:p w14:paraId="3007B6AE">
      <w:pPr>
        <w:numPr>
          <w:ilvl w:val="0"/>
          <w:numId w:val="39"/>
        </w:numPr>
        <w:tabs>
          <w:tab w:val="left" w:pos="993"/>
        </w:tabs>
        <w:ind w:left="0" w:firstLine="567"/>
        <w:jc w:val="both"/>
        <w:rPr>
          <w:bCs/>
          <w:sz w:val="16"/>
          <w:szCs w:val="16"/>
          <w:lang w:val="kk-KZ"/>
        </w:rPr>
      </w:pPr>
      <w:r>
        <w:rPr>
          <w:bCs/>
          <w:sz w:val="16"/>
          <w:szCs w:val="16"/>
          <w:lang w:val="kk-KZ"/>
        </w:rPr>
        <w:t>Орталықтандырылған (мемлекеттік нормалау);</w:t>
      </w:r>
    </w:p>
    <w:p w14:paraId="32F7FAA4">
      <w:pPr>
        <w:numPr>
          <w:ilvl w:val="0"/>
          <w:numId w:val="39"/>
        </w:numPr>
        <w:tabs>
          <w:tab w:val="left" w:pos="993"/>
        </w:tabs>
        <w:ind w:left="0" w:firstLine="567"/>
        <w:jc w:val="both"/>
        <w:rPr>
          <w:bCs/>
          <w:sz w:val="16"/>
          <w:szCs w:val="16"/>
          <w:lang w:val="kk-KZ"/>
        </w:rPr>
      </w:pPr>
      <w:r>
        <w:rPr>
          <w:bCs/>
          <w:sz w:val="16"/>
          <w:szCs w:val="16"/>
          <w:lang w:val="kk-KZ"/>
        </w:rPr>
        <w:t>Шарттық.</w:t>
      </w:r>
    </w:p>
    <w:p w14:paraId="6E573FB7">
      <w:pPr>
        <w:ind w:firstLine="567"/>
        <w:jc w:val="both"/>
        <w:rPr>
          <w:bCs/>
          <w:sz w:val="16"/>
          <w:szCs w:val="16"/>
          <w:lang w:val="kk-KZ"/>
        </w:rPr>
      </w:pPr>
      <w:r>
        <w:rPr>
          <w:bCs/>
          <w:sz w:val="16"/>
          <w:szCs w:val="16"/>
          <w:lang w:val="kk-KZ"/>
        </w:rPr>
        <w:t>Еңбекке ақы төлеудің  орталықтандырылған әдісі мемлекеттік органдарда, мекемелерде жұмыс істейтін және мемлекеттік бюджеттен қаржыландырылатын жұмыскерлерге қатысты қолдынылады.</w:t>
      </w:r>
    </w:p>
    <w:p w14:paraId="24343D07">
      <w:pPr>
        <w:ind w:firstLine="567"/>
        <w:jc w:val="both"/>
        <w:rPr>
          <w:bCs/>
          <w:sz w:val="16"/>
          <w:szCs w:val="16"/>
          <w:lang w:val="kk-KZ"/>
        </w:rPr>
      </w:pPr>
      <w:r>
        <w:rPr>
          <w:bCs/>
          <w:sz w:val="16"/>
          <w:szCs w:val="16"/>
          <w:lang w:val="kk-KZ"/>
        </w:rPr>
        <w:t>Бұл әдіс тікелей («Республикалық бюджет туралы заң», мемлекеттік жұмыскерлердің ақысы) және жанама (табыс салығы) тәртіппен қолданылады.</w:t>
      </w:r>
    </w:p>
    <w:p w14:paraId="0315FE9A">
      <w:pPr>
        <w:ind w:firstLine="567"/>
        <w:jc w:val="both"/>
        <w:rPr>
          <w:bCs/>
          <w:sz w:val="16"/>
          <w:szCs w:val="16"/>
          <w:lang w:val="kk-KZ"/>
        </w:rPr>
      </w:pPr>
      <w:r>
        <w:rPr>
          <w:bCs/>
          <w:sz w:val="16"/>
          <w:szCs w:val="16"/>
          <w:lang w:val="kk-KZ"/>
        </w:rPr>
        <w:t>Шарттық әдісте тараптар еңбекақының мөлшері мен тәртібін  өзара келісімімен анықтайды. Бұл әдіс екі деңгейде жүзеге асырылады:</w:t>
      </w:r>
    </w:p>
    <w:p w14:paraId="7DD5113D">
      <w:pPr>
        <w:numPr>
          <w:ilvl w:val="0"/>
          <w:numId w:val="40"/>
        </w:numPr>
        <w:ind w:left="0" w:firstLine="567"/>
        <w:jc w:val="both"/>
        <w:rPr>
          <w:bCs/>
          <w:sz w:val="16"/>
          <w:szCs w:val="16"/>
          <w:lang w:val="kk-KZ"/>
        </w:rPr>
      </w:pPr>
      <w:r>
        <w:rPr>
          <w:bCs/>
          <w:sz w:val="16"/>
          <w:szCs w:val="16"/>
          <w:lang w:val="kk-KZ"/>
        </w:rPr>
        <w:t>Еңбек шарты;</w:t>
      </w:r>
    </w:p>
    <w:p w14:paraId="7203534F">
      <w:pPr>
        <w:numPr>
          <w:ilvl w:val="0"/>
          <w:numId w:val="40"/>
        </w:numPr>
        <w:ind w:left="0" w:firstLine="567"/>
        <w:jc w:val="both"/>
        <w:rPr>
          <w:bCs/>
          <w:sz w:val="16"/>
          <w:szCs w:val="16"/>
          <w:lang w:val="kk-KZ"/>
        </w:rPr>
      </w:pPr>
      <w:r>
        <w:rPr>
          <w:bCs/>
          <w:sz w:val="16"/>
          <w:szCs w:val="16"/>
          <w:lang w:val="kk-KZ"/>
        </w:rPr>
        <w:t>Ұжымдық шарт.</w:t>
      </w:r>
    </w:p>
    <w:p w14:paraId="04A0021A">
      <w:pPr>
        <w:pStyle w:val="31"/>
        <w:spacing w:before="0" w:beforeAutospacing="0" w:after="0" w:afterAutospacing="0"/>
        <w:ind w:firstLine="567"/>
        <w:jc w:val="both"/>
        <w:rPr>
          <w:sz w:val="16"/>
          <w:szCs w:val="16"/>
          <w:lang w:val="kk-KZ"/>
        </w:rPr>
      </w:pPr>
      <w:r>
        <w:rPr>
          <w:sz w:val="16"/>
          <w:szCs w:val="16"/>
          <w:lang w:val="kk-KZ"/>
        </w:rPr>
        <w:t>Еңбекке ақы төлеу – Еңбек кодексіне және Қазақстан Республикасының өзге де нормативтік құқықтық актілеріне, сондай-ақ келісімдерге, еңбек шартына, ұжымдық шартқа және жұмыс берушінің актілеріне сәйкес жұмыскерге еңбегі үшін берілетін сыйақының міндетті төлемін жұмыс берушінің қамтамасыз етуіне байланысты қатынастар жүйесі.</w:t>
      </w:r>
    </w:p>
    <w:p w14:paraId="097D516D">
      <w:pPr>
        <w:pStyle w:val="31"/>
        <w:spacing w:before="0" w:beforeAutospacing="0" w:after="0" w:afterAutospacing="0"/>
        <w:ind w:firstLine="567"/>
        <w:jc w:val="both"/>
        <w:rPr>
          <w:sz w:val="16"/>
          <w:szCs w:val="16"/>
          <w:lang w:val="kk-KZ"/>
        </w:rPr>
      </w:pPr>
      <w:r>
        <w:rPr>
          <w:sz w:val="16"/>
          <w:szCs w:val="16"/>
          <w:lang w:val="kk-KZ"/>
        </w:rPr>
        <w:t>Жұмыскерлердің еңбегіне уақыт бойынша (мерзімдік), кесімді, тарифті, тарифсіз немесе аралас және өзге де еңбекке ақы төлеу жүйелері бойынша ақы төленеді.</w:t>
      </w:r>
    </w:p>
    <w:p w14:paraId="27A97BFF">
      <w:pPr>
        <w:pStyle w:val="31"/>
        <w:spacing w:before="0" w:beforeAutospacing="0" w:after="0" w:afterAutospacing="0"/>
        <w:ind w:firstLine="567"/>
        <w:jc w:val="both"/>
        <w:rPr>
          <w:b/>
          <w:sz w:val="16"/>
          <w:szCs w:val="16"/>
          <w:lang w:val="kk-KZ"/>
        </w:rPr>
      </w:pPr>
      <w:r>
        <w:rPr>
          <w:sz w:val="16"/>
          <w:szCs w:val="16"/>
          <w:lang w:val="kk-KZ"/>
        </w:rPr>
        <w:t xml:space="preserve">Еңбекке ақы төлеудің əр түрлі жүйелері бар, алайда, негізгілері ретінде екі жүйені атауға болады: </w:t>
      </w:r>
      <w:r>
        <w:rPr>
          <w:b/>
          <w:sz w:val="16"/>
          <w:szCs w:val="16"/>
          <w:lang w:val="kk-KZ"/>
        </w:rPr>
        <w:t>мерзімді жəне кесімді.</w:t>
      </w:r>
    </w:p>
    <w:p w14:paraId="2C069E5C">
      <w:pPr>
        <w:pStyle w:val="31"/>
        <w:spacing w:before="0" w:beforeAutospacing="0" w:after="0" w:afterAutospacing="0"/>
        <w:ind w:firstLine="567"/>
        <w:jc w:val="both"/>
        <w:rPr>
          <w:sz w:val="16"/>
          <w:szCs w:val="16"/>
          <w:lang w:val="kk-KZ"/>
        </w:rPr>
      </w:pPr>
      <w:r>
        <w:rPr>
          <w:sz w:val="16"/>
          <w:szCs w:val="16"/>
          <w:lang w:val="kk-KZ"/>
        </w:rPr>
        <w:t xml:space="preserve">Еңбекке ақы төлеудің </w:t>
      </w:r>
      <w:r>
        <w:rPr>
          <w:b/>
          <w:sz w:val="16"/>
          <w:szCs w:val="16"/>
          <w:lang w:val="kk-KZ"/>
        </w:rPr>
        <w:t>мерзімді жүйесі</w:t>
      </w:r>
      <w:r>
        <w:rPr>
          <w:sz w:val="16"/>
          <w:szCs w:val="16"/>
          <w:lang w:val="kk-KZ"/>
        </w:rPr>
        <w:t xml:space="preserve"> жұмыс істелінген уақыт үшін ақы төлеуді тарифтік ставканың негізінде жүргізуді көздейді яғни бұл жүйеде жұмыскердің жалақысы оның тарифтік ставкасына жəне іс жүзінде жұмыс істелген уақытқа байланысты болады. </w:t>
      </w:r>
    </w:p>
    <w:p w14:paraId="14F5F628">
      <w:pPr>
        <w:pStyle w:val="31"/>
        <w:spacing w:before="0" w:beforeAutospacing="0" w:after="0" w:afterAutospacing="0"/>
        <w:ind w:firstLine="567"/>
        <w:jc w:val="both"/>
        <w:rPr>
          <w:sz w:val="16"/>
          <w:szCs w:val="16"/>
          <w:lang w:val="kk-KZ"/>
        </w:rPr>
      </w:pPr>
      <w:r>
        <w:rPr>
          <w:sz w:val="16"/>
          <w:szCs w:val="16"/>
          <w:lang w:val="kk-KZ"/>
        </w:rPr>
        <w:t xml:space="preserve">Еңбекке ақы төлеудің </w:t>
      </w:r>
      <w:r>
        <w:rPr>
          <w:b/>
          <w:sz w:val="16"/>
          <w:szCs w:val="16"/>
          <w:lang w:val="kk-KZ"/>
        </w:rPr>
        <w:t>кесімді жүйесі</w:t>
      </w:r>
      <w:r>
        <w:rPr>
          <w:sz w:val="16"/>
          <w:szCs w:val="16"/>
          <w:lang w:val="kk-KZ"/>
        </w:rPr>
        <w:t xml:space="preserve"> жұмыскерлер үшін айлық лауазымдық еңбекақы мөлшері түрінде белгіленеді, сонымен қатар, еңбекті ұйымдастыру нысаны сағаттық (айлық) тарифтік ставка немесе лауазымдық еңбекақы мөлшері ретінде жеке жұмыс нормасын белгілеуге мүмкіндік беретін жұмыскерлер үшін де белгіленуі мүмкін. </w:t>
      </w:r>
    </w:p>
    <w:p w14:paraId="3AF121FE">
      <w:pPr>
        <w:pStyle w:val="31"/>
        <w:spacing w:before="0" w:beforeAutospacing="0" w:after="0" w:afterAutospacing="0"/>
        <w:ind w:firstLine="567"/>
        <w:jc w:val="both"/>
        <w:rPr>
          <w:b/>
          <w:sz w:val="16"/>
          <w:szCs w:val="16"/>
          <w:lang w:val="kk-KZ"/>
        </w:rPr>
      </w:pPr>
      <w:r>
        <w:rPr>
          <w:b/>
          <w:sz w:val="16"/>
          <w:szCs w:val="16"/>
          <w:lang w:val="kk-KZ"/>
        </w:rPr>
        <w:t>Жұмыстың қалыпты жағдайынан ауытқыған ретте еңбекке ақы төлеу (мерзімнен тыс жұмыстар, демалыс және мейрам күндері, түнгі жұмыстар).</w:t>
      </w:r>
    </w:p>
    <w:p w14:paraId="4FB1CF5C">
      <w:pPr>
        <w:tabs>
          <w:tab w:val="left" w:pos="720"/>
        </w:tabs>
        <w:ind w:firstLine="567"/>
        <w:jc w:val="both"/>
        <w:rPr>
          <w:sz w:val="16"/>
          <w:szCs w:val="16"/>
          <w:lang w:val="kk-KZ"/>
        </w:rPr>
      </w:pPr>
      <w:r>
        <w:rPr>
          <w:sz w:val="16"/>
          <w:szCs w:val="16"/>
          <w:lang w:val="kk-KZ"/>
        </w:rPr>
        <w:t>Қалыпты жұмыстан ауытқулар болып табылады:</w:t>
      </w:r>
    </w:p>
    <w:p w14:paraId="736CDE33">
      <w:pPr>
        <w:pStyle w:val="31"/>
        <w:numPr>
          <w:ilvl w:val="0"/>
          <w:numId w:val="41"/>
        </w:numPr>
        <w:spacing w:before="0" w:beforeAutospacing="0" w:after="0" w:afterAutospacing="0"/>
        <w:ind w:left="0" w:firstLine="567"/>
        <w:jc w:val="both"/>
        <w:rPr>
          <w:sz w:val="16"/>
          <w:szCs w:val="16"/>
          <w:lang w:val="kk-KZ"/>
        </w:rPr>
      </w:pPr>
      <w:r>
        <w:rPr>
          <w:bCs/>
          <w:sz w:val="16"/>
          <w:szCs w:val="16"/>
          <w:lang w:val="kk-KZ"/>
        </w:rPr>
        <w:t>Үстеме жұмысқа ақы төлеу</w:t>
      </w:r>
    </w:p>
    <w:p w14:paraId="32954C4E">
      <w:pPr>
        <w:pStyle w:val="31"/>
        <w:numPr>
          <w:ilvl w:val="0"/>
          <w:numId w:val="41"/>
        </w:numPr>
        <w:spacing w:before="0" w:beforeAutospacing="0" w:after="0" w:afterAutospacing="0"/>
        <w:ind w:left="0" w:firstLine="567"/>
        <w:jc w:val="both"/>
        <w:rPr>
          <w:sz w:val="16"/>
          <w:szCs w:val="16"/>
          <w:lang w:val="kk-KZ"/>
        </w:rPr>
      </w:pPr>
      <w:r>
        <w:rPr>
          <w:bCs/>
          <w:sz w:val="16"/>
          <w:szCs w:val="16"/>
          <w:lang w:val="kk-KZ"/>
        </w:rPr>
        <w:t>Мереке және демалыс күндеріндегі жұмысқа ақы төлеу</w:t>
      </w:r>
    </w:p>
    <w:p w14:paraId="249D16E4">
      <w:pPr>
        <w:pStyle w:val="31"/>
        <w:numPr>
          <w:ilvl w:val="0"/>
          <w:numId w:val="41"/>
        </w:numPr>
        <w:spacing w:before="0" w:beforeAutospacing="0" w:after="0" w:afterAutospacing="0"/>
        <w:ind w:left="0" w:firstLine="567"/>
        <w:jc w:val="both"/>
        <w:rPr>
          <w:sz w:val="16"/>
          <w:szCs w:val="16"/>
          <w:lang w:val="kk-KZ"/>
        </w:rPr>
      </w:pPr>
      <w:r>
        <w:rPr>
          <w:bCs/>
          <w:sz w:val="16"/>
          <w:szCs w:val="16"/>
          <w:lang w:val="kk-KZ"/>
        </w:rPr>
        <w:t>Түнгі уақыттағы еңбекке ақы төлеу</w:t>
      </w:r>
    </w:p>
    <w:p w14:paraId="3983F867">
      <w:pPr>
        <w:pStyle w:val="31"/>
        <w:numPr>
          <w:ilvl w:val="0"/>
          <w:numId w:val="41"/>
        </w:numPr>
        <w:spacing w:before="0" w:beforeAutospacing="0" w:after="0" w:afterAutospacing="0"/>
        <w:ind w:left="0" w:firstLine="567"/>
        <w:jc w:val="both"/>
        <w:rPr>
          <w:sz w:val="16"/>
          <w:szCs w:val="16"/>
          <w:lang w:val="kk-KZ"/>
        </w:rPr>
      </w:pPr>
      <w:r>
        <w:rPr>
          <w:bCs/>
          <w:sz w:val="16"/>
          <w:szCs w:val="16"/>
          <w:lang w:val="kk-KZ"/>
        </w:rPr>
        <w:t>Әр түрлі біліктілік жұмыстарын орындаған кезде еңбекке ақы төлеу</w:t>
      </w:r>
    </w:p>
    <w:p w14:paraId="16DD5D83">
      <w:pPr>
        <w:pStyle w:val="31"/>
        <w:numPr>
          <w:ilvl w:val="0"/>
          <w:numId w:val="41"/>
        </w:numPr>
        <w:spacing w:before="0" w:beforeAutospacing="0" w:after="0" w:afterAutospacing="0"/>
        <w:ind w:left="0" w:firstLine="567"/>
        <w:jc w:val="both"/>
        <w:rPr>
          <w:sz w:val="16"/>
          <w:szCs w:val="16"/>
          <w:lang w:val="kk-KZ"/>
        </w:rPr>
      </w:pPr>
      <w:r>
        <w:rPr>
          <w:bCs/>
          <w:sz w:val="16"/>
          <w:szCs w:val="16"/>
          <w:lang w:val="kk-KZ"/>
        </w:rPr>
        <w:t>Лауазымдарды қоса атқару (қызмет ету аймағыныңкеңеюі) және уақытша болмаған жұмыскердің міндеттерін орындау кезінде еңбекке ақы төлеу</w:t>
      </w:r>
    </w:p>
    <w:p w14:paraId="4559391D">
      <w:pPr>
        <w:pStyle w:val="31"/>
        <w:numPr>
          <w:ilvl w:val="0"/>
          <w:numId w:val="41"/>
        </w:numPr>
        <w:spacing w:before="0" w:beforeAutospacing="0" w:after="0" w:afterAutospacing="0"/>
        <w:ind w:left="0" w:firstLine="567"/>
        <w:jc w:val="both"/>
        <w:rPr>
          <w:sz w:val="16"/>
          <w:szCs w:val="16"/>
          <w:lang w:val="kk-KZ"/>
        </w:rPr>
      </w:pPr>
      <w:r>
        <w:rPr>
          <w:bCs/>
          <w:sz w:val="16"/>
          <w:szCs w:val="16"/>
          <w:lang w:val="kk-KZ"/>
        </w:rPr>
        <w:t>Жаңа өндірістерді (өнімдерді) игеру кезіндееңбекке ақы төлеу</w:t>
      </w:r>
      <w:r>
        <w:rPr>
          <w:sz w:val="16"/>
          <w:szCs w:val="16"/>
          <w:lang w:val="kk-KZ"/>
        </w:rPr>
        <w:t xml:space="preserve"> </w:t>
      </w:r>
    </w:p>
    <w:p w14:paraId="0AF0F52A">
      <w:pPr>
        <w:pStyle w:val="31"/>
        <w:numPr>
          <w:ilvl w:val="0"/>
          <w:numId w:val="41"/>
        </w:numPr>
        <w:spacing w:before="0" w:beforeAutospacing="0" w:after="0" w:afterAutospacing="0"/>
        <w:ind w:left="0" w:firstLine="567"/>
        <w:jc w:val="both"/>
        <w:rPr>
          <w:sz w:val="16"/>
          <w:szCs w:val="16"/>
          <w:lang w:val="kk-KZ"/>
        </w:rPr>
      </w:pPr>
      <w:r>
        <w:rPr>
          <w:bCs/>
          <w:sz w:val="16"/>
          <w:szCs w:val="16"/>
          <w:lang w:val="kk-KZ"/>
        </w:rPr>
        <w:t>Бос тұрып қалу уақытына ақы төлеу</w:t>
      </w:r>
    </w:p>
    <w:p w14:paraId="58FA07C0">
      <w:pPr>
        <w:pStyle w:val="31"/>
        <w:spacing w:before="0" w:beforeAutospacing="0" w:after="0" w:afterAutospacing="0"/>
        <w:ind w:firstLine="567"/>
        <w:jc w:val="both"/>
        <w:rPr>
          <w:sz w:val="16"/>
          <w:szCs w:val="16"/>
          <w:lang w:val="kk-KZ"/>
        </w:rPr>
      </w:pPr>
      <w:r>
        <w:rPr>
          <w:sz w:val="16"/>
          <w:szCs w:val="16"/>
          <w:lang w:val="kk-KZ"/>
        </w:rPr>
        <w:t xml:space="preserve">Тарифтік ставкалар, лауазымдық еңбекақылар еңбектің қалыпты жағдайларына жəне режиміне арналған. Қалыпты жағдайдан ауытқу кезінде жұмыс орындау барысында ұйым жұмыскерлерге тиісті қосымша ақыларды төлеуі тиіс. Қосымша ақылардың мөлшері мен оларды төлеудің жағдайларын ұйымдардың өздері анықтайды жəне ұжымдық шарттарда көрсетіп өтеді. Алайда, олар заңда көзделгеннен кем болмауы тиіс. Қалыпты еңбек жағдайынан ауытқу кезінде қосымша ақылар мынадай жұмыстар үшін төленеді: жұмыскерді қоса атқару жəне жұмыста уақытша болмаған жұмыскердің міндеттерін орындау, мерзімнен тыс жұмыстар, түнгі уақыттағы, мереке жəне демалыс күндеріндегі жұмыстар. </w:t>
      </w:r>
    </w:p>
    <w:p w14:paraId="0B083322">
      <w:pPr>
        <w:pStyle w:val="31"/>
        <w:spacing w:before="0" w:beforeAutospacing="0" w:after="0" w:afterAutospacing="0"/>
        <w:ind w:firstLine="567"/>
        <w:jc w:val="both"/>
        <w:rPr>
          <w:sz w:val="16"/>
          <w:szCs w:val="16"/>
          <w:lang w:val="kk-KZ"/>
        </w:rPr>
      </w:pPr>
      <w:r>
        <w:rPr>
          <w:sz w:val="16"/>
          <w:szCs w:val="16"/>
          <w:lang w:val="kk-KZ"/>
        </w:rPr>
        <w:t>Мерзімнен тыс жұмыстар үшін ақы бір жарым есе мөлшерінен кем төленбейді. Мерзімнен тыс жұмыстарды қызметке келмеумен өтеуге жол берілмейді. Мерзімнен тыс жұмыстар үшін ақы бұл жұмыстың бұйрықпен (өкіммен) тиісті түрде ресімделген- ресімделмегеніне қарамастан төленеді.</w:t>
      </w:r>
    </w:p>
    <w:p w14:paraId="549E65C9">
      <w:pPr>
        <w:pStyle w:val="31"/>
        <w:spacing w:before="0" w:beforeAutospacing="0" w:after="0" w:afterAutospacing="0"/>
        <w:ind w:firstLine="567"/>
        <w:jc w:val="both"/>
        <w:rPr>
          <w:sz w:val="16"/>
          <w:szCs w:val="16"/>
          <w:lang w:val="kk-KZ"/>
        </w:rPr>
      </w:pPr>
      <w:r>
        <w:rPr>
          <w:sz w:val="16"/>
          <w:szCs w:val="16"/>
          <w:lang w:val="kk-KZ"/>
        </w:rPr>
        <w:t xml:space="preserve">Мереке жəне демалыс күндеріндегі жұмысқа ақы екі еседен төмен болмайтын мөлшерде төленеді: </w:t>
      </w:r>
    </w:p>
    <w:p w14:paraId="5BB39FF7">
      <w:pPr>
        <w:pStyle w:val="31"/>
        <w:spacing w:before="0" w:beforeAutospacing="0" w:after="0" w:afterAutospacing="0"/>
        <w:ind w:firstLine="567"/>
        <w:jc w:val="both"/>
        <w:rPr>
          <w:sz w:val="16"/>
          <w:szCs w:val="16"/>
          <w:lang w:val="kk-KZ"/>
        </w:rPr>
      </w:pPr>
      <w:r>
        <w:rPr>
          <w:sz w:val="16"/>
          <w:szCs w:val="16"/>
          <w:lang w:val="kk-KZ"/>
        </w:rPr>
        <w:t xml:space="preserve">1) кесімді жұмыскерлер үшін – екі есе кесімдік бағадан төмен емес; </w:t>
      </w:r>
    </w:p>
    <w:p w14:paraId="150CBFAB">
      <w:pPr>
        <w:pStyle w:val="31"/>
        <w:spacing w:before="0" w:beforeAutospacing="0" w:after="0" w:afterAutospacing="0"/>
        <w:ind w:firstLine="567"/>
        <w:jc w:val="both"/>
        <w:rPr>
          <w:sz w:val="16"/>
          <w:szCs w:val="16"/>
          <w:lang w:val="kk-KZ"/>
        </w:rPr>
      </w:pPr>
      <w:r>
        <w:rPr>
          <w:sz w:val="16"/>
          <w:szCs w:val="16"/>
          <w:lang w:val="kk-KZ"/>
        </w:rPr>
        <w:t xml:space="preserve">2) еңбегі сағаттық (күндік) ставка бойынша төленетін жұмыскерлер үшін – екі есе сағаттық немесе күндік ставкадан төмен емес; </w:t>
      </w:r>
    </w:p>
    <w:p w14:paraId="2521BD0B">
      <w:pPr>
        <w:pStyle w:val="31"/>
        <w:spacing w:before="0" w:beforeAutospacing="0" w:after="0" w:afterAutospacing="0"/>
        <w:ind w:firstLine="567"/>
        <w:jc w:val="both"/>
        <w:rPr>
          <w:sz w:val="16"/>
          <w:szCs w:val="16"/>
          <w:lang w:val="kk-KZ"/>
        </w:rPr>
      </w:pPr>
      <w:r>
        <w:rPr>
          <w:sz w:val="16"/>
          <w:szCs w:val="16"/>
          <w:lang w:val="kk-KZ"/>
        </w:rPr>
        <w:t xml:space="preserve">3) ай сайынғы лауазымдық еңбекақы алатындар үшін – егер бұл күнгі жұмыс айлық норма шегінде кестеге сəйкес болса, лауазымдық еңбекақыдан тыс бір сағаттық немесе күндік ставкадан төмен емес. </w:t>
      </w:r>
    </w:p>
    <w:p w14:paraId="1A5E1222">
      <w:pPr>
        <w:pStyle w:val="31"/>
        <w:spacing w:before="0" w:beforeAutospacing="0" w:after="0" w:afterAutospacing="0"/>
        <w:ind w:firstLine="567"/>
        <w:jc w:val="both"/>
        <w:rPr>
          <w:sz w:val="16"/>
          <w:szCs w:val="16"/>
          <w:lang w:val="kk-KZ"/>
        </w:rPr>
      </w:pPr>
      <w:r>
        <w:rPr>
          <w:sz w:val="16"/>
          <w:szCs w:val="16"/>
          <w:lang w:val="kk-KZ"/>
        </w:rPr>
        <w:t>Егер жұмыс айлық нормадан асып кетсе, лауазымдық еңбекақыдан тыс екі есе сағаттық немесе күндік ставкадан төмен емес мөлшерде төленеді. Өтемақы жұмыскердің қалауы бойынша демалыс күнімен (алайда, бір мөлшерде) ауыстырылуы мүмкін. Бұл ретте жұмысқа келмеген уақыт үшін ақы төленбейді.</w:t>
      </w:r>
    </w:p>
    <w:p w14:paraId="25EA729A">
      <w:pPr>
        <w:pStyle w:val="31"/>
        <w:spacing w:before="0" w:beforeAutospacing="0" w:after="0" w:afterAutospacing="0"/>
        <w:ind w:firstLine="567"/>
        <w:jc w:val="both"/>
        <w:rPr>
          <w:sz w:val="16"/>
          <w:szCs w:val="16"/>
          <w:lang w:val="kk-KZ"/>
        </w:rPr>
      </w:pPr>
      <w:r>
        <w:rPr>
          <w:sz w:val="16"/>
          <w:szCs w:val="16"/>
          <w:lang w:val="kk-KZ"/>
        </w:rPr>
        <w:t>Демалыс күндеріндегі жұмыс тараптардың келісімі бойынша жұмысқа келмеумен ауыстырылуы мүмкін немесе бұл күн үшін ақы бір жарым еседен төмен болмайтын мөлшерде төленеді. Бұл ақы мереке күндеріндегі жұмыс үшін төленетін ақы сияқты есептеледі.</w:t>
      </w:r>
    </w:p>
    <w:p w14:paraId="2E3B4607">
      <w:pPr>
        <w:pStyle w:val="31"/>
        <w:spacing w:before="0" w:beforeAutospacing="0" w:after="0" w:afterAutospacing="0"/>
        <w:ind w:firstLine="567"/>
        <w:jc w:val="both"/>
        <w:rPr>
          <w:sz w:val="16"/>
          <w:szCs w:val="16"/>
          <w:lang w:val="kk-KZ"/>
        </w:rPr>
      </w:pPr>
      <w:r>
        <w:rPr>
          <w:sz w:val="16"/>
          <w:szCs w:val="16"/>
          <w:lang w:val="kk-KZ"/>
        </w:rPr>
        <w:t>Түнгі уақыттағы еңбекке ақы төлеу. Түнгі уақыт болып 22 сағаттан бастап таңғы сағат 6-ға дейінгі уақыт есептеледі. Еңбек заңдары түнгі жұмысқа еңбекақы төлеудің жоғарылатылған мөлшері ұжымдық шарттарда белгіленетінін көздейді. Алайда, бұл мөлшерлер заңдарда көзделгеннен төмен болмауы тиіс. Қолданыстағы заңдарға сəйкес түнгі уақыттағы жұмыстың əрбір сағатына ақы бір жарым есе мөлшерінен кем төленбейді.</w:t>
      </w:r>
    </w:p>
    <w:p w14:paraId="32FA4A58">
      <w:pPr>
        <w:pStyle w:val="31"/>
        <w:spacing w:before="0" w:beforeAutospacing="0" w:after="0" w:afterAutospacing="0"/>
        <w:ind w:firstLine="567"/>
        <w:jc w:val="both"/>
        <w:rPr>
          <w:sz w:val="16"/>
          <w:szCs w:val="16"/>
          <w:lang w:val="kk-KZ"/>
        </w:rPr>
      </w:pPr>
      <w:r>
        <w:rPr>
          <w:sz w:val="16"/>
          <w:szCs w:val="16"/>
          <w:lang w:val="kk-KZ"/>
        </w:rPr>
        <w:t>Жалақы Қазақстан Республикасының ұлттық валютасындағы ақшалай нысанда айына кемінде бір рет, келесі айдың бірінші онкүндігінен кешіктірілмей төленеді. Жалақы төленетін күн еңбек шартында, ұжымдық шартта көзделеді.</w:t>
      </w:r>
    </w:p>
    <w:p w14:paraId="4702D69A">
      <w:pPr>
        <w:tabs>
          <w:tab w:val="left" w:pos="720"/>
        </w:tabs>
        <w:ind w:firstLine="567"/>
        <w:jc w:val="both"/>
        <w:rPr>
          <w:b/>
          <w:sz w:val="16"/>
          <w:szCs w:val="16"/>
          <w:lang w:val="kk-KZ"/>
        </w:rPr>
      </w:pPr>
      <w:r>
        <w:rPr>
          <w:b/>
          <w:sz w:val="16"/>
          <w:szCs w:val="16"/>
          <w:lang w:val="kk-KZ"/>
        </w:rPr>
        <w:t>Кепілдік және өтемақылық төлемдердің түсінігі және түрлері. Кепілдік төлемдер және түрлері.</w:t>
      </w:r>
    </w:p>
    <w:p w14:paraId="52EFBA78">
      <w:pPr>
        <w:pStyle w:val="31"/>
        <w:spacing w:before="0" w:beforeAutospacing="0" w:after="0" w:afterAutospacing="0"/>
        <w:ind w:firstLine="567"/>
        <w:jc w:val="both"/>
        <w:rPr>
          <w:sz w:val="16"/>
          <w:szCs w:val="16"/>
          <w:lang w:val="kk-KZ"/>
        </w:rPr>
      </w:pPr>
      <w:r>
        <w:rPr>
          <w:sz w:val="16"/>
          <w:szCs w:val="16"/>
          <w:lang w:val="kk-KZ"/>
        </w:rPr>
        <w:t>Кепілдік төлемдер мен қосымша ақылардың түсінігі жəне түрлері. Жалақы жұмыс берушінің жұмыскер алдындағы жалғыз ақшалай міндеттемесі емес. Қазақстан Республикасының еңбек заңдары бірқатар жағдайларда жұмыскердің еңбек шығынымен байланысты емес, алайда кепілдік сипатқа ие төлемдерді төлеуді көздейді. Кепілдік төлемдер жұмыскерлердің материалдық мүдделерін қорғау мақсаттарында көзделген жəне олардың жалақысын төмендетуге жол бермейді. Мұндай төлемдердің басты мақсаты – жұмыскердің қалыпты өмір сүруіне жағдай жасау.</w:t>
      </w:r>
    </w:p>
    <w:p w14:paraId="51D17658">
      <w:pPr>
        <w:pStyle w:val="31"/>
        <w:spacing w:before="0" w:beforeAutospacing="0" w:after="0" w:afterAutospacing="0"/>
        <w:ind w:firstLine="567"/>
        <w:jc w:val="both"/>
        <w:rPr>
          <w:sz w:val="16"/>
          <w:szCs w:val="16"/>
          <w:lang w:val="kk-KZ"/>
        </w:rPr>
      </w:pPr>
      <w:r>
        <w:rPr>
          <w:sz w:val="16"/>
          <w:szCs w:val="16"/>
          <w:lang w:val="kk-KZ"/>
        </w:rPr>
        <w:t>Кепілдік төлемдер ретінде заңда көзделген себепті жағдайларда жұмыскердің өз еңбек міндеттерін іс жүзінде орындамаған уақытында төленетін төлемдер танылады. Олардың жалақыдан айырмашылығы мынада: жалақы еңбектің нəтижесінде төленсе, кепілдік төлемдер еңбек жəне оның нəтижелері үшін төленбейді, заңдарда көзделген жағдайларда еңбекке ақы төлеуді кепілдейді. Кепілдік төлемдер мынадай жағдайдарда белгіленеді:</w:t>
      </w:r>
    </w:p>
    <w:p w14:paraId="6BB5E542">
      <w:pPr>
        <w:pStyle w:val="31"/>
        <w:spacing w:before="0" w:beforeAutospacing="0" w:after="0" w:afterAutospacing="0"/>
        <w:ind w:firstLine="567"/>
        <w:jc w:val="both"/>
        <w:rPr>
          <w:sz w:val="16"/>
          <w:szCs w:val="16"/>
          <w:lang w:val="kk-KZ"/>
        </w:rPr>
      </w:pPr>
      <w:r>
        <w:rPr>
          <w:sz w:val="16"/>
          <w:szCs w:val="16"/>
          <w:lang w:val="kk-KZ"/>
        </w:rPr>
        <w:t>1. Жұмыскердің мемлекеттік немесе қоғамдық міндеттерді орындау кезіндегі кепілдіктері;</w:t>
      </w:r>
    </w:p>
    <w:p w14:paraId="3C290645">
      <w:pPr>
        <w:pStyle w:val="31"/>
        <w:spacing w:before="0" w:beforeAutospacing="0" w:after="0" w:afterAutospacing="0"/>
        <w:ind w:firstLine="567"/>
        <w:jc w:val="both"/>
        <w:rPr>
          <w:rFonts w:eastAsia="Calibri"/>
          <w:sz w:val="16"/>
          <w:szCs w:val="16"/>
          <w:lang w:eastAsia="en-US"/>
        </w:rPr>
      </w:pPr>
      <w:r>
        <w:rPr>
          <w:rFonts w:eastAsia="Calibri"/>
          <w:sz w:val="16"/>
          <w:szCs w:val="16"/>
          <w:lang w:eastAsia="en-US"/>
        </w:rPr>
        <w:t>2. Медициналық тексеруден өту кезіндегі кепілдіктер;</w:t>
      </w:r>
    </w:p>
    <w:p w14:paraId="0CE2511F">
      <w:pPr>
        <w:pStyle w:val="31"/>
        <w:spacing w:before="0" w:beforeAutospacing="0" w:after="0" w:afterAutospacing="0"/>
        <w:ind w:firstLine="567"/>
        <w:jc w:val="both"/>
        <w:rPr>
          <w:sz w:val="16"/>
          <w:szCs w:val="16"/>
          <w:lang w:val="kk-KZ"/>
        </w:rPr>
      </w:pPr>
      <w:r>
        <w:rPr>
          <w:sz w:val="16"/>
          <w:szCs w:val="16"/>
          <w:lang w:val="kk-KZ"/>
        </w:rPr>
        <w:t>3. Біліктілігін аттыруға жəне қайта даярлауға жіберілетін жұмыскерлерге арналған кепілдіктер;</w:t>
      </w:r>
    </w:p>
    <w:p w14:paraId="614ED3BF">
      <w:pPr>
        <w:pStyle w:val="31"/>
        <w:spacing w:before="0" w:beforeAutospacing="0" w:after="0" w:afterAutospacing="0"/>
        <w:ind w:firstLine="567"/>
        <w:jc w:val="both"/>
        <w:rPr>
          <w:sz w:val="16"/>
          <w:szCs w:val="16"/>
          <w:lang w:val="kk-KZ"/>
        </w:rPr>
      </w:pPr>
      <w:r>
        <w:rPr>
          <w:sz w:val="16"/>
          <w:szCs w:val="16"/>
          <w:lang w:val="kk-KZ"/>
        </w:rPr>
        <w:t>4. Жұмыскерді жұмыс берушімен бірге басқа жерге ауыстыру кезіндегі кепілдіктер мен өтемақы төлемдері айқындалады.</w:t>
      </w:r>
    </w:p>
    <w:p w14:paraId="281E3D26">
      <w:pPr>
        <w:pStyle w:val="31"/>
        <w:spacing w:before="0" w:beforeAutospacing="0" w:after="0" w:afterAutospacing="0"/>
        <w:ind w:firstLine="567"/>
        <w:jc w:val="both"/>
        <w:rPr>
          <w:sz w:val="16"/>
          <w:szCs w:val="16"/>
          <w:lang w:val="kk-KZ"/>
        </w:rPr>
      </w:pPr>
      <w:r>
        <w:rPr>
          <w:sz w:val="16"/>
          <w:szCs w:val="16"/>
          <w:lang w:val="kk-KZ"/>
        </w:rPr>
        <w:t>5. Экологиялық зілзала және радиациялық қатер аймақтарында еңбек қызметін жүзеге асыратын жұмыскерлерге берілетін кепілдіктер</w:t>
      </w:r>
    </w:p>
    <w:p w14:paraId="2B1CB0D3">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 xml:space="preserve">Өтемақы төлемдері: </w:t>
      </w:r>
    </w:p>
    <w:p w14:paraId="06B85636">
      <w:pPr>
        <w:pStyle w:val="31"/>
        <w:numPr>
          <w:ilvl w:val="0"/>
          <w:numId w:val="42"/>
        </w:numPr>
        <w:tabs>
          <w:tab w:val="left" w:pos="993"/>
        </w:tabs>
        <w:spacing w:before="0" w:beforeAutospacing="0" w:after="0" w:afterAutospacing="0"/>
        <w:ind w:left="0" w:firstLine="567"/>
        <w:jc w:val="both"/>
        <w:textAlignment w:val="baseline"/>
        <w:rPr>
          <w:color w:val="000000"/>
          <w:spacing w:val="2"/>
          <w:sz w:val="16"/>
          <w:szCs w:val="16"/>
          <w:lang w:val="kk-KZ"/>
        </w:rPr>
      </w:pPr>
      <w:r>
        <w:rPr>
          <w:bCs/>
          <w:color w:val="000000"/>
          <w:spacing w:val="2"/>
          <w:sz w:val="16"/>
          <w:szCs w:val="16"/>
          <w:lang w:val="kk-KZ"/>
        </w:rPr>
        <w:t>Жұмыскердің жеке мүлкін жұмыс берушініңмүддесіне пайдалануға байланысты өтемақы төлемдері</w:t>
      </w:r>
    </w:p>
    <w:p w14:paraId="68D01B00">
      <w:pPr>
        <w:pStyle w:val="31"/>
        <w:numPr>
          <w:ilvl w:val="0"/>
          <w:numId w:val="42"/>
        </w:numPr>
        <w:tabs>
          <w:tab w:val="left" w:pos="993"/>
        </w:tabs>
        <w:spacing w:before="0" w:beforeAutospacing="0" w:after="0" w:afterAutospacing="0"/>
        <w:ind w:left="0" w:firstLine="567"/>
        <w:jc w:val="both"/>
        <w:textAlignment w:val="baseline"/>
        <w:rPr>
          <w:color w:val="000000"/>
          <w:spacing w:val="2"/>
          <w:sz w:val="16"/>
          <w:szCs w:val="16"/>
          <w:lang w:val="kk-KZ"/>
        </w:rPr>
      </w:pPr>
      <w:r>
        <w:rPr>
          <w:bCs/>
          <w:color w:val="000000"/>
          <w:spacing w:val="2"/>
          <w:sz w:val="16"/>
          <w:szCs w:val="16"/>
          <w:lang w:val="kk-KZ"/>
        </w:rPr>
        <w:t>Жұмысы жолда өтетін немесе жүріп-тұру сипаты бар не қызмет ету учаскелері шегіндегіқызметтік сапарлармен байланысты болатынжағдайларда жұмыскерлерге өтемақы төлемдері</w:t>
      </w:r>
    </w:p>
    <w:p w14:paraId="12A8B07C">
      <w:pPr>
        <w:pStyle w:val="31"/>
        <w:numPr>
          <w:ilvl w:val="0"/>
          <w:numId w:val="42"/>
        </w:numPr>
        <w:tabs>
          <w:tab w:val="left" w:pos="993"/>
        </w:tabs>
        <w:spacing w:before="0" w:beforeAutospacing="0" w:after="0" w:afterAutospacing="0"/>
        <w:ind w:left="0" w:firstLine="567"/>
        <w:jc w:val="both"/>
        <w:textAlignment w:val="baseline"/>
        <w:rPr>
          <w:color w:val="000000"/>
          <w:spacing w:val="2"/>
          <w:sz w:val="16"/>
          <w:szCs w:val="16"/>
        </w:rPr>
      </w:pPr>
      <w:r>
        <w:rPr>
          <w:bCs/>
          <w:color w:val="000000"/>
          <w:spacing w:val="2"/>
          <w:sz w:val="16"/>
          <w:szCs w:val="16"/>
        </w:rPr>
        <w:t>Жұмысынан айрылуына байланысты берілетінөтемақы төлемдері</w:t>
      </w:r>
    </w:p>
    <w:p w14:paraId="6C874495">
      <w:pPr>
        <w:pStyle w:val="31"/>
        <w:numPr>
          <w:ilvl w:val="0"/>
          <w:numId w:val="42"/>
        </w:numPr>
        <w:tabs>
          <w:tab w:val="left" w:pos="993"/>
        </w:tabs>
        <w:spacing w:before="0" w:beforeAutospacing="0" w:after="0" w:afterAutospacing="0"/>
        <w:ind w:left="0" w:firstLine="567"/>
        <w:jc w:val="both"/>
        <w:textAlignment w:val="baseline"/>
        <w:rPr>
          <w:color w:val="000000"/>
          <w:spacing w:val="2"/>
          <w:sz w:val="16"/>
          <w:szCs w:val="16"/>
        </w:rPr>
      </w:pPr>
      <w:r>
        <w:rPr>
          <w:bCs/>
          <w:color w:val="000000"/>
          <w:spacing w:val="2"/>
          <w:sz w:val="16"/>
          <w:szCs w:val="16"/>
        </w:rPr>
        <w:t>Далалық жабдықталым ақшасын төлеудің тәртібімен шарттар</w:t>
      </w:r>
    </w:p>
    <w:p w14:paraId="1C5F0988">
      <w:pPr>
        <w:pStyle w:val="31"/>
        <w:numPr>
          <w:ilvl w:val="0"/>
          <w:numId w:val="42"/>
        </w:numPr>
        <w:tabs>
          <w:tab w:val="left" w:pos="993"/>
        </w:tabs>
        <w:spacing w:before="0" w:beforeAutospacing="0" w:after="0" w:afterAutospacing="0"/>
        <w:ind w:left="0" w:firstLine="567"/>
        <w:jc w:val="both"/>
        <w:textAlignment w:val="baseline"/>
        <w:rPr>
          <w:color w:val="000000"/>
          <w:spacing w:val="2"/>
          <w:sz w:val="16"/>
          <w:szCs w:val="16"/>
        </w:rPr>
      </w:pPr>
      <w:r>
        <w:rPr>
          <w:bCs/>
          <w:color w:val="000000"/>
          <w:spacing w:val="2"/>
          <w:sz w:val="16"/>
          <w:szCs w:val="16"/>
        </w:rPr>
        <w:t>Жұмыскерлерге жұмыс берушінің қаражаты есебінен әлеуметтік жәрдемақы төлеу</w:t>
      </w:r>
    </w:p>
    <w:p w14:paraId="04FD748F">
      <w:pPr>
        <w:ind w:firstLine="567"/>
        <w:jc w:val="both"/>
        <w:rPr>
          <w:b/>
          <w:sz w:val="16"/>
          <w:szCs w:val="16"/>
          <w:lang w:val="kk-KZ"/>
        </w:rPr>
      </w:pPr>
      <w:r>
        <w:rPr>
          <w:b/>
          <w:sz w:val="16"/>
          <w:szCs w:val="16"/>
          <w:lang w:val="kk-KZ"/>
        </w:rPr>
        <w:t>7. Еңбекті қорғау.</w:t>
      </w:r>
    </w:p>
    <w:p w14:paraId="0A6D56BD">
      <w:pPr>
        <w:ind w:firstLine="567"/>
        <w:jc w:val="both"/>
        <w:rPr>
          <w:sz w:val="16"/>
          <w:szCs w:val="16"/>
          <w:lang w:val="kk-KZ"/>
        </w:rPr>
      </w:pPr>
      <w:r>
        <w:rPr>
          <w:sz w:val="16"/>
          <w:szCs w:val="16"/>
          <w:lang w:val="kk-KZ"/>
        </w:rPr>
        <w:t>Қазақстан Республикасының Конституциясында адамдардың еңбегі мен денсаулығы мемлекетпен қорғалатыны, əрбір азаматтың қауіпсіздік жəне тазалық талаптарына жауап беретін жағдайда еңбек ету құқығы жарияланған. Мемлекет бұл талаптарды, ең алдымен, еңбекті қорғау жəне оларды орындауға қадағалау жүргізу туралы нормалар жүйесі арқылы орындайды.</w:t>
      </w:r>
    </w:p>
    <w:p w14:paraId="1FA53A66">
      <w:pPr>
        <w:ind w:firstLine="567"/>
        <w:jc w:val="both"/>
        <w:rPr>
          <w:sz w:val="16"/>
          <w:szCs w:val="16"/>
          <w:lang w:val="kk-KZ"/>
        </w:rPr>
      </w:pPr>
      <w:r>
        <w:rPr>
          <w:sz w:val="16"/>
          <w:szCs w:val="16"/>
          <w:lang w:val="kk-KZ"/>
        </w:rPr>
        <w:t>Еңбекті қорғауды кең жəне тар мағынада түсінуге болады.</w:t>
      </w:r>
    </w:p>
    <w:p w14:paraId="20BE1534">
      <w:pPr>
        <w:ind w:firstLine="567"/>
        <w:jc w:val="both"/>
        <w:rPr>
          <w:sz w:val="16"/>
          <w:szCs w:val="16"/>
          <w:lang w:val="kk-KZ"/>
        </w:rPr>
      </w:pPr>
      <w:r>
        <w:rPr>
          <w:sz w:val="16"/>
          <w:szCs w:val="16"/>
          <w:lang w:val="kk-KZ"/>
        </w:rPr>
        <w:t>Кең мағынада еңбекті қорғау жүйесі әлеуметгік-экономикалык, үйымдық, техникалық, гигиеналық және емдеу-профилактикалық шаралардың жүргізілуіне және еңбек процесінде адамның қауіп-сіздігіне, оның денсаулығының және еңбек қабілетінің сақталуына кепілдік беретін қүралдарды көздейді.</w:t>
      </w:r>
    </w:p>
    <w:p w14:paraId="37401D92">
      <w:pPr>
        <w:ind w:firstLine="567"/>
        <w:jc w:val="both"/>
        <w:rPr>
          <w:sz w:val="16"/>
          <w:szCs w:val="16"/>
          <w:lang w:val="kk-KZ"/>
        </w:rPr>
      </w:pPr>
      <w:r>
        <w:rPr>
          <w:sz w:val="16"/>
          <w:szCs w:val="16"/>
          <w:lang w:val="kk-KZ"/>
        </w:rPr>
        <w:t xml:space="preserve">Еңбекті қорғау саласындағы үлттық саясат кәсіподақтар мен жұмыс берушілерді қатыстыра отырып барлық деңгейдегі өкілді және атқарушы органдардың бірлескен әрекетін көздейді. </w:t>
      </w:r>
    </w:p>
    <w:p w14:paraId="31BB2DED">
      <w:pPr>
        <w:ind w:firstLine="567"/>
        <w:jc w:val="both"/>
        <w:rPr>
          <w:sz w:val="16"/>
          <w:szCs w:val="16"/>
          <w:lang w:val="kk-KZ"/>
        </w:rPr>
      </w:pPr>
      <w:r>
        <w:rPr>
          <w:sz w:val="16"/>
          <w:szCs w:val="16"/>
          <w:lang w:val="kk-KZ"/>
        </w:rPr>
        <w:t>Əрбір азамат еңбекті қорғау құқығына, яғни қауіпсіздік пен еңбек тазалығы талаптарына жауап беретін еңбек жағдайлары құқығына ие. Еңбекті қорғауға құқық дегеніміз бұл:</w:t>
      </w:r>
    </w:p>
    <w:p w14:paraId="74DDA64D">
      <w:pPr>
        <w:numPr>
          <w:ilvl w:val="0"/>
          <w:numId w:val="43"/>
        </w:numPr>
        <w:ind w:left="0" w:firstLine="567"/>
        <w:jc w:val="both"/>
        <w:rPr>
          <w:sz w:val="16"/>
          <w:szCs w:val="16"/>
          <w:lang w:val="kk-KZ"/>
        </w:rPr>
      </w:pPr>
      <w:r>
        <w:rPr>
          <w:sz w:val="16"/>
          <w:szCs w:val="16"/>
          <w:lang w:val="kk-KZ"/>
        </w:rPr>
        <w:t>зиянды жəне қауіпті өндірістік факторлардан қорғаулы тиіс қауіпсіз жұмыс орны; мұндай факторлар өндірістік жарақатқа, кəсіптік ауруға немесе жұмысқа қабілеттің төмендеуіне əкелмеуі тиіс;</w:t>
      </w:r>
    </w:p>
    <w:p w14:paraId="7641C391">
      <w:pPr>
        <w:numPr>
          <w:ilvl w:val="0"/>
          <w:numId w:val="43"/>
        </w:numPr>
        <w:ind w:left="0" w:firstLine="567"/>
        <w:jc w:val="both"/>
        <w:rPr>
          <w:sz w:val="16"/>
          <w:szCs w:val="16"/>
          <w:lang w:val="kk-KZ"/>
        </w:rPr>
      </w:pPr>
      <w:r>
        <w:rPr>
          <w:sz w:val="16"/>
          <w:szCs w:val="16"/>
          <w:lang w:val="kk-KZ"/>
        </w:rPr>
        <w:t>қайғылы оқиғалар мен кəсіптік ауруларды міндетті түрде тергеу жəне мұндай жағдайларда əлеуметтік қорғауды қамтамасыз ету;</w:t>
      </w:r>
    </w:p>
    <w:p w14:paraId="53F88B95">
      <w:pPr>
        <w:numPr>
          <w:ilvl w:val="0"/>
          <w:numId w:val="43"/>
        </w:numPr>
        <w:ind w:left="0" w:firstLine="567"/>
        <w:jc w:val="both"/>
        <w:rPr>
          <w:sz w:val="16"/>
          <w:szCs w:val="16"/>
          <w:lang w:val="kk-KZ"/>
        </w:rPr>
      </w:pPr>
      <w:r>
        <w:rPr>
          <w:sz w:val="16"/>
          <w:szCs w:val="16"/>
          <w:lang w:val="kk-KZ"/>
        </w:rPr>
        <w:t>ұжымдық жəне жеке қорғану құралдарымен тегін қамтамасыз ету;</w:t>
      </w:r>
    </w:p>
    <w:p w14:paraId="010FC15A">
      <w:pPr>
        <w:numPr>
          <w:ilvl w:val="0"/>
          <w:numId w:val="43"/>
        </w:numPr>
        <w:ind w:left="0" w:firstLine="567"/>
        <w:jc w:val="both"/>
        <w:rPr>
          <w:sz w:val="16"/>
          <w:szCs w:val="16"/>
          <w:lang w:val="kk-KZ"/>
        </w:rPr>
      </w:pPr>
      <w:r>
        <w:rPr>
          <w:sz w:val="16"/>
          <w:szCs w:val="16"/>
          <w:lang w:val="kk-KZ"/>
        </w:rPr>
        <w:t>жұмыстың жəне еңбек тəсілдерінің қауіпсіз əдістеріне үйрету;</w:t>
      </w:r>
    </w:p>
    <w:p w14:paraId="54795497">
      <w:pPr>
        <w:numPr>
          <w:ilvl w:val="0"/>
          <w:numId w:val="43"/>
        </w:numPr>
        <w:ind w:left="0" w:firstLine="567"/>
        <w:jc w:val="both"/>
        <w:rPr>
          <w:sz w:val="16"/>
          <w:szCs w:val="16"/>
          <w:lang w:val="kk-KZ"/>
        </w:rPr>
      </w:pPr>
      <w:r>
        <w:rPr>
          <w:sz w:val="16"/>
          <w:szCs w:val="16"/>
          <w:lang w:val="kk-KZ"/>
        </w:rPr>
        <w:t>өзінің жұмыс орнындағы еңбекті қорғау жағдайы туралы, денсаулыққа келуі мүмкін зақымдарға қатысты тəуекелдер туралы жəне оларды қорғау жөнінде қабылданған шаралар туралы шынайы ақпарат алу;</w:t>
      </w:r>
    </w:p>
    <w:p w14:paraId="4DAEF5DB">
      <w:pPr>
        <w:numPr>
          <w:ilvl w:val="0"/>
          <w:numId w:val="43"/>
        </w:numPr>
        <w:ind w:left="0" w:firstLine="567"/>
        <w:jc w:val="both"/>
        <w:rPr>
          <w:sz w:val="16"/>
          <w:szCs w:val="16"/>
          <w:lang w:val="kk-KZ"/>
        </w:rPr>
      </w:pPr>
      <w:r>
        <w:rPr>
          <w:sz w:val="16"/>
          <w:szCs w:val="16"/>
          <w:lang w:val="kk-KZ"/>
        </w:rPr>
        <w:t>өзінің өмірі мен денсаулығына тікелей қауіп төнген жағдайда осы қауіпті жойғанға дейін жұмысты орындаудан бас тарту;</w:t>
      </w:r>
    </w:p>
    <w:p w14:paraId="4C1A9F0F">
      <w:pPr>
        <w:numPr>
          <w:ilvl w:val="0"/>
          <w:numId w:val="43"/>
        </w:numPr>
        <w:ind w:left="0" w:firstLine="567"/>
        <w:jc w:val="both"/>
        <w:rPr>
          <w:sz w:val="16"/>
          <w:szCs w:val="16"/>
          <w:lang w:val="kk-KZ"/>
        </w:rPr>
      </w:pPr>
      <w:r>
        <w:rPr>
          <w:sz w:val="16"/>
          <w:szCs w:val="16"/>
          <w:lang w:val="kk-KZ"/>
        </w:rPr>
        <w:t>кəсіпорындарды жобалау, салу жəне қолданысқа беру кезінде еңбекті қорғау талаптарын қамтамасыз ету;</w:t>
      </w:r>
    </w:p>
    <w:p w14:paraId="3454EDBF">
      <w:pPr>
        <w:numPr>
          <w:ilvl w:val="0"/>
          <w:numId w:val="43"/>
        </w:numPr>
        <w:ind w:left="0" w:firstLine="567"/>
        <w:jc w:val="both"/>
        <w:rPr>
          <w:sz w:val="16"/>
          <w:szCs w:val="16"/>
          <w:lang w:val="kk-KZ"/>
        </w:rPr>
      </w:pPr>
      <w:r>
        <w:rPr>
          <w:sz w:val="16"/>
          <w:szCs w:val="16"/>
          <w:lang w:val="kk-KZ"/>
        </w:rPr>
        <w:t xml:space="preserve">еңбекті қорғау бойынша мамандарды дайындау; · </w:t>
      </w:r>
    </w:p>
    <w:p w14:paraId="3931966C">
      <w:pPr>
        <w:numPr>
          <w:ilvl w:val="0"/>
          <w:numId w:val="43"/>
        </w:numPr>
        <w:ind w:left="0" w:firstLine="567"/>
        <w:jc w:val="both"/>
        <w:rPr>
          <w:sz w:val="16"/>
          <w:szCs w:val="16"/>
          <w:lang w:val="kk-KZ"/>
        </w:rPr>
      </w:pPr>
      <w:r>
        <w:rPr>
          <w:sz w:val="16"/>
          <w:szCs w:val="16"/>
          <w:lang w:val="kk-KZ"/>
        </w:rPr>
        <w:t>еңбекті қорғауды қаржыландыру.</w:t>
      </w:r>
    </w:p>
    <w:p w14:paraId="3E648580">
      <w:pPr>
        <w:ind w:firstLine="567"/>
        <w:jc w:val="both"/>
        <w:rPr>
          <w:sz w:val="16"/>
          <w:szCs w:val="16"/>
          <w:lang w:val="kk-KZ"/>
        </w:rPr>
      </w:pPr>
      <w:r>
        <w:rPr>
          <w:sz w:val="16"/>
          <w:szCs w:val="16"/>
          <w:lang w:val="kk-KZ"/>
        </w:rPr>
        <w:t>Қауіпсіз жұмыс орнына құқық кəсіпорындардағы, əрбір жұмыс орнындағы еңбек жағдайлары еңбекті қорғауға қатысты стандарттарға, ережелерге жəне нормаларға сəйкес болуы тиіс екендігін білдіреді. Жұмыс орны өндірістік жарақатқа, кəсіптік ауруға немесе еңбекке қабілеттің төмендеуіне əкеп соғуы мүмкін қауіпті, зиянды өндірістік факторлардың əсерінен қорғалуы тиіс. Еңбектің қауіпсіз жағдайларын қамтамасыз ету, еңбекті қорғаудың жағдайына бақылауды ұйымдастыру жəне еңбек ұжымын осы бақылаудың нəтижелері туралы уақтылы хабарландырып отыру міндеті жұмыс берушіге жүктеледі.</w:t>
      </w:r>
    </w:p>
    <w:p w14:paraId="3162584B">
      <w:pPr>
        <w:ind w:firstLine="567"/>
        <w:jc w:val="both"/>
        <w:rPr>
          <w:sz w:val="16"/>
          <w:szCs w:val="16"/>
          <w:lang w:val="kk-KZ"/>
        </w:rPr>
      </w:pPr>
      <w:r>
        <w:rPr>
          <w:sz w:val="16"/>
          <w:szCs w:val="16"/>
          <w:lang w:val="kk-KZ"/>
        </w:rPr>
        <w:t>Еңбекті қорғау талаптарын сақтаған жағдайда өндірістегі қайғылы оқиғалар, жарақат алу, кəсіптік аурумен ауыру төтенше жағдайлар болып табылады. Алайда, егер мұндай жағдайлар орын алса, жұмыскерлер өздерінің тікелей басшыларын немесе басшылықты кез келген қайғылы оқиға, кəсіптік аурудың белгілері туралы, адамдардың өмірі мен денсаулығына қауіп төндіруі мүмкін кез келген жағдайлар туралы жедел түрде хабарландыруға міндетті. Жұмыс беруші мен басшылық қайғылы оқиғаны тергеу үшін, олардың алдын алу үшін жəне апат жағдайлары туындаған кезде жұмыскерлердің өмірі мен денсаулығын сақтап қалу үшін барлық шараларды қолға алуға міндетті. Жұмыскерлердің өмірі мен денсаулығы үшін тікелей қауіп төнген жағдайда бұл қауіпті жойғанға дейін олар жұмысты орындаудан бас тартуға, сонымен қатар егер бұл жұмыстар еңбек шартында көзделмесе, зиянды жəне қауіпті еңбек жағдайларындағы жұмысты істеуден бас тартуға құқылы. Бұл əрекеттер тəртіптік жауапкершілікті туындатпайды.</w:t>
      </w:r>
    </w:p>
    <w:p w14:paraId="24E1F217">
      <w:pPr>
        <w:ind w:firstLine="567"/>
        <w:jc w:val="both"/>
        <w:rPr>
          <w:sz w:val="16"/>
          <w:szCs w:val="16"/>
          <w:lang w:val="kk-KZ"/>
        </w:rPr>
      </w:pPr>
      <w:r>
        <w:rPr>
          <w:sz w:val="16"/>
          <w:szCs w:val="16"/>
          <w:lang w:val="kk-KZ"/>
        </w:rPr>
        <w:t xml:space="preserve">Еңбекті қорғауды қаржыландыру мемлекеттік жəне жергілікті бюджеттер, бюджеттен тыс қорлар, кəсіпорындар қаржысы жəне өзге де көздер есебінен жүзеге асырылады. </w:t>
      </w:r>
    </w:p>
    <w:p w14:paraId="0B1122B7">
      <w:pPr>
        <w:ind w:firstLine="567"/>
        <w:jc w:val="both"/>
        <w:rPr>
          <w:color w:val="202122"/>
          <w:sz w:val="16"/>
          <w:szCs w:val="16"/>
        </w:rPr>
      </w:pPr>
      <w:r>
        <w:rPr>
          <w:b/>
          <w:sz w:val="16"/>
          <w:szCs w:val="16"/>
          <w:lang w:val="kk-KZ"/>
        </w:rPr>
        <w:t xml:space="preserve">8. Кәмелетке толмағандарды жұмысқа қабылдау ерекшеліктері. </w:t>
      </w:r>
      <w:r>
        <w:rPr>
          <w:color w:val="202122"/>
          <w:sz w:val="16"/>
          <w:szCs w:val="16"/>
          <w:lang w:val="kk-KZ"/>
        </w:rPr>
        <w:t>Жасы 18-ге жетпеген адамдар </w:t>
      </w:r>
      <w:r>
        <w:fldChar w:fldCharType="begin"/>
      </w:r>
      <w:r>
        <w:instrText xml:space="preserve"> HYPERLINK "https://kk.wikipedia.org/wiki/%D0%9A%D3%99%D0%BC%D0%B5%D0%BB%D0%B5%D1%82%D0%BA%D0%B5_%D1%82%D0%BE%D0%BB%D0%BC%D0%B0%D2%93%D0%B0%D0%BD%D0%B4%D0%B0%D1%80" \o "Кәмелетке толмағандар" </w:instrText>
      </w:r>
      <w:r>
        <w:fldChar w:fldCharType="separate"/>
      </w:r>
      <w:r>
        <w:rPr>
          <w:rStyle w:val="16"/>
          <w:color w:val="0645AD"/>
          <w:sz w:val="16"/>
          <w:szCs w:val="16"/>
          <w:lang w:val="kk-KZ"/>
        </w:rPr>
        <w:t>кәмелетке толмағандар</w:t>
      </w:r>
      <w:r>
        <w:rPr>
          <w:rStyle w:val="16"/>
          <w:color w:val="0645AD"/>
          <w:sz w:val="16"/>
          <w:szCs w:val="16"/>
          <w:lang w:val="kk-KZ"/>
        </w:rPr>
        <w:fldChar w:fldCharType="end"/>
      </w:r>
      <w:r>
        <w:rPr>
          <w:color w:val="202122"/>
          <w:sz w:val="16"/>
          <w:szCs w:val="16"/>
          <w:lang w:val="kk-KZ"/>
        </w:rPr>
        <w:t> болып есептеледі. </w:t>
      </w:r>
      <w:r>
        <w:fldChar w:fldCharType="begin"/>
      </w:r>
      <w:r>
        <w:rPr>
          <w:lang w:val="kk-KZ"/>
        </w:rPr>
        <w:instrText xml:space="preserve">HYPERLINK "https://kk.wikipedia.org/wiki/%D0%97%D0%B0%D2%A3" \o "Заң"</w:instrText>
      </w:r>
      <w:r>
        <w:fldChar w:fldCharType="separate"/>
      </w:r>
      <w:r>
        <w:rPr>
          <w:rStyle w:val="16"/>
          <w:color w:val="0645AD"/>
          <w:sz w:val="16"/>
          <w:szCs w:val="16"/>
        </w:rPr>
        <w:t>Заң</w:t>
      </w:r>
      <w:r>
        <w:rPr>
          <w:rStyle w:val="16"/>
          <w:color w:val="0645AD"/>
          <w:sz w:val="16"/>
          <w:szCs w:val="16"/>
        </w:rPr>
        <w:fldChar w:fldCharType="end"/>
      </w:r>
      <w:r>
        <w:rPr>
          <w:color w:val="202122"/>
          <w:sz w:val="16"/>
          <w:szCs w:val="16"/>
        </w:rPr>
        <w:t> кәмелетке толмағандардың еңбек құқығын айрықша қорғайды, өйткені олар дене күші жағынан да, рухани жағынан да толық өсіп-жетілмеген. Заң, сонымен қатар кәмелетке толмағандарды өздерінің материалдық және рухани қажеттіліктерін қанағаттандыру мақсатында түрлі қоғамдық қатыныстарға қатысушылар деп те таниды.</w:t>
      </w:r>
    </w:p>
    <w:p w14:paraId="2B6D8F76">
      <w:pPr>
        <w:pStyle w:val="31"/>
        <w:spacing w:before="0" w:beforeAutospacing="0" w:after="0" w:afterAutospacing="0"/>
        <w:ind w:firstLine="567"/>
        <w:jc w:val="both"/>
        <w:rPr>
          <w:color w:val="202122"/>
          <w:sz w:val="16"/>
          <w:szCs w:val="16"/>
        </w:rPr>
      </w:pPr>
      <w:r>
        <w:rPr>
          <w:color w:val="202122"/>
          <w:sz w:val="16"/>
          <w:szCs w:val="16"/>
        </w:rPr>
        <w:t>Кәмелетке толмағандар құқық субъектілері ретінде өздерінің кәсіби қызметтің қайсыбір түріне қабілеттілігін байқатуға өздерін жеке тұлға ретінде көрсетуге мүмкіндік беретін еңбек қатынастарын ерекше бөліп көрсету керек. Кәмелетке толмағандардың еңбек құқығы субъектілері ретіндегі жалпы және арнаулы құқықтың мәртебесі сипатына байланысты ажыратылады.</w:t>
      </w:r>
    </w:p>
    <w:p w14:paraId="25257890">
      <w:pPr>
        <w:pStyle w:val="31"/>
        <w:spacing w:before="0" w:beforeAutospacing="0" w:after="0" w:afterAutospacing="0"/>
        <w:ind w:firstLine="567"/>
        <w:jc w:val="both"/>
        <w:rPr>
          <w:color w:val="202122"/>
          <w:sz w:val="16"/>
          <w:szCs w:val="16"/>
        </w:rPr>
      </w:pPr>
      <w:r>
        <w:rPr>
          <w:color w:val="202122"/>
          <w:sz w:val="16"/>
          <w:szCs w:val="16"/>
        </w:rPr>
        <w:t>Республика аумағында тұратын жас азаматтарға: кәсіби-бағдарлық қызметті, кәсіби даярлықтан және қайта даярлықтан өтуді; бос жұмыс орындары туралы ақпараттарды; қолайлы жұмыс таңдау және жұмысқа орналасуды өкілетті органдардың делдалдық көмегін пайдалануда жұмысқа қабылдаудан орынсыз бас тарту және жұмыстан негізсіз шығарудан қорғау жөнінде тегін көмек алуға кепілдік беріледі.</w:t>
      </w:r>
    </w:p>
    <w:p w14:paraId="298EE5DC">
      <w:pPr>
        <w:pStyle w:val="31"/>
        <w:spacing w:before="0" w:beforeAutospacing="0" w:after="0" w:afterAutospacing="0"/>
        <w:ind w:firstLine="567"/>
        <w:jc w:val="both"/>
        <w:rPr>
          <w:color w:val="202122"/>
          <w:sz w:val="16"/>
          <w:szCs w:val="16"/>
        </w:rPr>
      </w:pPr>
      <w:r>
        <w:rPr>
          <w:color w:val="202122"/>
          <w:sz w:val="16"/>
          <w:szCs w:val="16"/>
        </w:rPr>
        <w:t>Жас азаматтармен жеке еңбек шартын жасасқан кезде олардың білім алу, кәсіби, мәдени және басқа да әлеуметтік мүдделері ескерілуі керек.</w:t>
      </w:r>
    </w:p>
    <w:p w14:paraId="6A14EF94">
      <w:pPr>
        <w:pStyle w:val="31"/>
        <w:spacing w:before="0" w:beforeAutospacing="0" w:after="0" w:afterAutospacing="0"/>
        <w:ind w:firstLine="567"/>
        <w:jc w:val="both"/>
        <w:rPr>
          <w:color w:val="202122"/>
          <w:sz w:val="16"/>
          <w:szCs w:val="16"/>
        </w:rPr>
      </w:pPr>
      <w:r>
        <w:rPr>
          <w:color w:val="202122"/>
          <w:sz w:val="16"/>
          <w:szCs w:val="16"/>
        </w:rPr>
        <w:t>Жұмыс берушілер тарапынан жастардың құқықтары мен бостандықтары бұзылған жағдайда жас азаматтардың олардың іс-әрекеттері жөнінде сотқа щағымдануға құқығы бар.</w:t>
      </w:r>
    </w:p>
    <w:p w14:paraId="4037E59F">
      <w:pPr>
        <w:ind w:firstLine="567"/>
        <w:jc w:val="both"/>
        <w:rPr>
          <w:color w:val="202122"/>
          <w:sz w:val="16"/>
          <w:szCs w:val="16"/>
        </w:rPr>
      </w:pPr>
      <w:r>
        <w:rPr>
          <w:color w:val="202122"/>
          <w:sz w:val="16"/>
          <w:szCs w:val="16"/>
        </w:rPr>
        <w:t>Кәмелетке толмағандардың еңбегін қорғау, оқуын өнімді еңбекпен табысты ұштастыру үшін оларға қолайлы жағдайлар туғызу мақсатында заңда олар үшін қысқартылған жұмыс уақыты көзделген. 16-дан 18-ге дейінгі қызметкерлер үшін аптасына 36 сағаттық жұмыс уақыты белгіленген. Ал 14 пен 16-ға дейінгі жасөспірімдер үшін — аптасына 24 сағаттан аспайтын жұмыс уақыты көзделген.</w:t>
      </w:r>
    </w:p>
    <w:p w14:paraId="3B70CAF8">
      <w:pPr>
        <w:ind w:firstLine="567"/>
        <w:jc w:val="both"/>
        <w:rPr>
          <w:color w:val="202122"/>
          <w:sz w:val="16"/>
          <w:szCs w:val="16"/>
        </w:rPr>
      </w:pPr>
      <w:r>
        <w:rPr>
          <w:color w:val="202122"/>
          <w:sz w:val="16"/>
          <w:szCs w:val="16"/>
        </w:rPr>
        <w:t>Кәмелетке толмаған қызметкерлер мен жұмыс беруші арасындағы келісім бойынша толық емес жұмыс уақыты, оны жұмысқа қабылдау кезінде не кейін белгіленеді.</w:t>
      </w:r>
    </w:p>
    <w:p w14:paraId="71276D7F">
      <w:pPr>
        <w:ind w:firstLine="567"/>
        <w:jc w:val="both"/>
        <w:rPr>
          <w:color w:val="202122"/>
          <w:sz w:val="16"/>
          <w:szCs w:val="16"/>
        </w:rPr>
      </w:pPr>
      <w:r>
        <w:rPr>
          <w:color w:val="202122"/>
          <w:sz w:val="16"/>
          <w:szCs w:val="16"/>
        </w:rPr>
        <w:t>Кәмелетке толмаған қызметкерлер уақыттан тыс жұмыстарды атқаруға қатыстырылмайды.</w:t>
      </w:r>
    </w:p>
    <w:p w14:paraId="10A0A670">
      <w:pPr>
        <w:ind w:firstLine="567"/>
        <w:jc w:val="both"/>
        <w:rPr>
          <w:sz w:val="16"/>
          <w:szCs w:val="16"/>
        </w:rPr>
      </w:pPr>
    </w:p>
    <w:p w14:paraId="7E1DCF8E">
      <w:pPr>
        <w:framePr w:hSpace="180" w:wrap="around" w:vAnchor="text" w:hAnchor="text" w:x="-176" w:y="1"/>
        <w:suppressOverlap/>
        <w:ind w:firstLine="567"/>
        <w:jc w:val="both"/>
        <w:rPr>
          <w:b/>
          <w:sz w:val="16"/>
          <w:szCs w:val="16"/>
          <w:lang w:val="kk-KZ"/>
        </w:rPr>
      </w:pPr>
      <w:r>
        <w:rPr>
          <w:b/>
          <w:bCs/>
          <w:sz w:val="16"/>
          <w:szCs w:val="16"/>
          <w:lang w:val="kk-KZ"/>
        </w:rPr>
        <w:t xml:space="preserve">Лекция 8 </w:t>
      </w:r>
      <w:r>
        <w:rPr>
          <w:b/>
          <w:sz w:val="16"/>
          <w:szCs w:val="16"/>
          <w:lang w:val="kk-KZ"/>
        </w:rPr>
        <w:t>Қазақстан Республикасының қылмыстық құқығының негіздері</w:t>
      </w:r>
    </w:p>
    <w:p w14:paraId="58B0759E">
      <w:pPr>
        <w:framePr w:hSpace="180" w:wrap="around" w:vAnchor="text" w:hAnchor="text" w:x="-176" w:y="1"/>
        <w:suppressOverlap/>
        <w:ind w:firstLine="567"/>
        <w:jc w:val="both"/>
        <w:rPr>
          <w:sz w:val="16"/>
          <w:szCs w:val="16"/>
          <w:lang w:val="kk-KZ"/>
        </w:rPr>
      </w:pPr>
      <w:r>
        <w:rPr>
          <w:sz w:val="16"/>
          <w:szCs w:val="16"/>
          <w:lang w:val="kk-KZ"/>
        </w:rPr>
        <w:t>1. Қылмыстық құқықтың түсінігі, міндеттері және принциптері. Қылмыстық құқықтың принциптері.</w:t>
      </w:r>
    </w:p>
    <w:p w14:paraId="049D1222">
      <w:pPr>
        <w:framePr w:hSpace="180" w:wrap="around" w:vAnchor="text" w:hAnchor="text" w:x="-176" w:y="1"/>
        <w:suppressOverlap/>
        <w:ind w:firstLine="567"/>
        <w:jc w:val="both"/>
        <w:rPr>
          <w:sz w:val="16"/>
          <w:szCs w:val="16"/>
          <w:lang w:val="kk-KZ"/>
        </w:rPr>
      </w:pPr>
      <w:r>
        <w:rPr>
          <w:sz w:val="16"/>
          <w:szCs w:val="16"/>
          <w:lang w:val="kk-KZ"/>
        </w:rPr>
        <w:t>2. Қылмыстың классификациясы.</w:t>
      </w:r>
    </w:p>
    <w:p w14:paraId="18CD4CC4">
      <w:pPr>
        <w:framePr w:hSpace="180" w:wrap="around" w:vAnchor="text" w:hAnchor="text" w:x="-176" w:y="1"/>
        <w:suppressOverlap/>
        <w:ind w:firstLine="567"/>
        <w:jc w:val="both"/>
        <w:rPr>
          <w:sz w:val="16"/>
          <w:szCs w:val="16"/>
          <w:lang w:val="kk-KZ"/>
        </w:rPr>
      </w:pPr>
      <w:r>
        <w:rPr>
          <w:sz w:val="16"/>
          <w:szCs w:val="16"/>
          <w:lang w:val="kk-KZ"/>
        </w:rPr>
        <w:t>3. Қылмыстың құрамы.</w:t>
      </w:r>
    </w:p>
    <w:p w14:paraId="1706A757">
      <w:pPr>
        <w:framePr w:hSpace="180" w:wrap="around" w:vAnchor="text" w:hAnchor="text" w:x="-176" w:y="1"/>
        <w:suppressOverlap/>
        <w:ind w:firstLine="567"/>
        <w:jc w:val="both"/>
        <w:rPr>
          <w:sz w:val="16"/>
          <w:szCs w:val="16"/>
          <w:lang w:val="kk-KZ"/>
        </w:rPr>
      </w:pPr>
      <w:r>
        <w:rPr>
          <w:sz w:val="16"/>
          <w:szCs w:val="16"/>
          <w:lang w:val="kk-KZ"/>
        </w:rPr>
        <w:t>4. Іс-әрекеттің қылмыстылығын жоққа шығаратын мән-жайлар.</w:t>
      </w:r>
    </w:p>
    <w:p w14:paraId="754E678E">
      <w:pPr>
        <w:framePr w:hSpace="180" w:wrap="around" w:vAnchor="text" w:hAnchor="text" w:x="-176" w:y="1"/>
        <w:suppressOverlap/>
        <w:ind w:firstLine="567"/>
        <w:jc w:val="both"/>
        <w:rPr>
          <w:sz w:val="16"/>
          <w:szCs w:val="16"/>
          <w:lang w:val="kk-KZ"/>
        </w:rPr>
      </w:pPr>
      <w:r>
        <w:rPr>
          <w:sz w:val="16"/>
          <w:szCs w:val="16"/>
          <w:lang w:val="kk-KZ"/>
        </w:rPr>
        <w:t>5. Қылмыстық жазаның түсінігі, мақсаттары және жүйесі және олардың түрлері.</w:t>
      </w:r>
    </w:p>
    <w:p w14:paraId="5BE7A034">
      <w:pPr>
        <w:framePr w:hSpace="180" w:wrap="around" w:vAnchor="text" w:hAnchor="text" w:x="-176" w:y="1"/>
        <w:suppressOverlap/>
        <w:ind w:firstLine="567"/>
        <w:jc w:val="both"/>
        <w:rPr>
          <w:sz w:val="16"/>
          <w:szCs w:val="16"/>
          <w:lang w:val="kk-KZ"/>
        </w:rPr>
      </w:pPr>
      <w:r>
        <w:rPr>
          <w:sz w:val="16"/>
          <w:szCs w:val="16"/>
          <w:lang w:val="kk-KZ"/>
        </w:rPr>
        <w:t>6. Қылмыстық жауаптылық пен жазадан босату.</w:t>
      </w:r>
    </w:p>
    <w:p w14:paraId="5FF9E133">
      <w:pPr>
        <w:ind w:firstLine="426"/>
        <w:jc w:val="both"/>
        <w:rPr>
          <w:sz w:val="16"/>
          <w:szCs w:val="16"/>
          <w:lang w:val="kk-KZ"/>
        </w:rPr>
      </w:pPr>
      <w:r>
        <w:rPr>
          <w:sz w:val="16"/>
          <w:szCs w:val="16"/>
          <w:lang w:val="kk-KZ"/>
        </w:rPr>
        <w:t>7. Кәмелетке толмағандардың қылмыстық жауапкершілігі.</w:t>
      </w:r>
    </w:p>
    <w:p w14:paraId="10415A77">
      <w:pPr>
        <w:ind w:firstLine="567"/>
        <w:jc w:val="both"/>
        <w:rPr>
          <w:b/>
          <w:sz w:val="16"/>
          <w:szCs w:val="16"/>
          <w:lang w:val="kk-KZ"/>
        </w:rPr>
      </w:pPr>
    </w:p>
    <w:p w14:paraId="36384127">
      <w:pPr>
        <w:ind w:firstLine="567"/>
        <w:jc w:val="both"/>
        <w:rPr>
          <w:sz w:val="16"/>
          <w:szCs w:val="16"/>
          <w:lang w:val="kk-KZ"/>
        </w:rPr>
      </w:pPr>
      <w:r>
        <w:rPr>
          <w:b/>
          <w:sz w:val="16"/>
          <w:szCs w:val="16"/>
          <w:lang w:val="kk-KZ"/>
        </w:rPr>
        <w:t xml:space="preserve">1. Қылмыстық құқықтың түсінігі, міндеттері және принциптері. Қылмыстық құқықтың принциптері. </w:t>
      </w:r>
      <w:r>
        <w:rPr>
          <w:sz w:val="16"/>
          <w:szCs w:val="16"/>
          <w:lang w:val="kk-KZ"/>
        </w:rPr>
        <w:t>Қылмыстық</w:t>
      </w:r>
      <w:r>
        <w:rPr>
          <w:spacing w:val="61"/>
          <w:sz w:val="16"/>
          <w:szCs w:val="16"/>
          <w:lang w:val="kk-KZ"/>
        </w:rPr>
        <w:t xml:space="preserve"> </w:t>
      </w:r>
      <w:r>
        <w:rPr>
          <w:sz w:val="16"/>
          <w:szCs w:val="16"/>
          <w:lang w:val="kk-KZ"/>
        </w:rPr>
        <w:t>құқық -іс-әрекеттің</w:t>
      </w:r>
      <w:r>
        <w:rPr>
          <w:spacing w:val="60"/>
          <w:sz w:val="16"/>
          <w:szCs w:val="16"/>
          <w:lang w:val="kk-KZ"/>
        </w:rPr>
        <w:t xml:space="preserve"> </w:t>
      </w:r>
      <w:r>
        <w:rPr>
          <w:sz w:val="16"/>
          <w:szCs w:val="16"/>
          <w:lang w:val="kk-KZ"/>
        </w:rPr>
        <w:t>қылмыс</w:t>
      </w:r>
      <w:r>
        <w:rPr>
          <w:spacing w:val="60"/>
          <w:sz w:val="16"/>
          <w:szCs w:val="16"/>
          <w:lang w:val="kk-KZ"/>
        </w:rPr>
        <w:t xml:space="preserve"> </w:t>
      </w:r>
      <w:r>
        <w:rPr>
          <w:sz w:val="16"/>
          <w:szCs w:val="16"/>
          <w:lang w:val="kk-KZ"/>
        </w:rPr>
        <w:t>екендігін</w:t>
      </w:r>
      <w:r>
        <w:rPr>
          <w:spacing w:val="60"/>
          <w:sz w:val="16"/>
          <w:szCs w:val="16"/>
          <w:lang w:val="kk-KZ"/>
        </w:rPr>
        <w:t xml:space="preserve"> </w:t>
      </w:r>
      <w:r>
        <w:rPr>
          <w:sz w:val="16"/>
          <w:szCs w:val="16"/>
          <w:lang w:val="kk-KZ"/>
        </w:rPr>
        <w:t>айқындайтын,</w:t>
      </w:r>
      <w:r>
        <w:rPr>
          <w:spacing w:val="60"/>
          <w:sz w:val="16"/>
          <w:szCs w:val="16"/>
          <w:lang w:val="kk-KZ"/>
        </w:rPr>
        <w:t xml:space="preserve"> </w:t>
      </w:r>
      <w:r>
        <w:rPr>
          <w:sz w:val="16"/>
          <w:szCs w:val="16"/>
          <w:lang w:val="kk-KZ"/>
        </w:rPr>
        <w:t>оны істегені</w:t>
      </w:r>
      <w:r>
        <w:rPr>
          <w:spacing w:val="60"/>
          <w:sz w:val="16"/>
          <w:szCs w:val="16"/>
          <w:lang w:val="kk-KZ"/>
        </w:rPr>
        <w:t xml:space="preserve"> </w:t>
      </w:r>
      <w:r>
        <w:rPr>
          <w:sz w:val="16"/>
          <w:szCs w:val="16"/>
          <w:lang w:val="kk-KZ"/>
        </w:rPr>
        <w:t>үшін</w:t>
      </w:r>
      <w:r>
        <w:rPr>
          <w:spacing w:val="1"/>
          <w:sz w:val="16"/>
          <w:szCs w:val="16"/>
          <w:lang w:val="kk-KZ"/>
        </w:rPr>
        <w:t xml:space="preserve"> </w:t>
      </w:r>
      <w:r>
        <w:rPr>
          <w:sz w:val="16"/>
          <w:szCs w:val="16"/>
          <w:lang w:val="kk-KZ"/>
        </w:rPr>
        <w:t>жаза</w:t>
      </w:r>
      <w:r>
        <w:rPr>
          <w:spacing w:val="1"/>
          <w:sz w:val="16"/>
          <w:szCs w:val="16"/>
          <w:lang w:val="kk-KZ"/>
        </w:rPr>
        <w:t xml:space="preserve"> </w:t>
      </w:r>
      <w:r>
        <w:rPr>
          <w:sz w:val="16"/>
          <w:szCs w:val="16"/>
          <w:lang w:val="kk-KZ"/>
        </w:rPr>
        <w:t>тағайындау</w:t>
      </w:r>
      <w:r>
        <w:rPr>
          <w:spacing w:val="1"/>
          <w:sz w:val="16"/>
          <w:szCs w:val="16"/>
          <w:lang w:val="kk-KZ"/>
        </w:rPr>
        <w:t xml:space="preserve"> </w:t>
      </w:r>
      <w:r>
        <w:rPr>
          <w:sz w:val="16"/>
          <w:szCs w:val="16"/>
          <w:lang w:val="kk-KZ"/>
        </w:rPr>
        <w:t>тәртібін,</w:t>
      </w:r>
      <w:r>
        <w:rPr>
          <w:spacing w:val="1"/>
          <w:sz w:val="16"/>
          <w:szCs w:val="16"/>
          <w:lang w:val="kk-KZ"/>
        </w:rPr>
        <w:t xml:space="preserve"> </w:t>
      </w:r>
      <w:r>
        <w:rPr>
          <w:sz w:val="16"/>
          <w:szCs w:val="16"/>
          <w:lang w:val="kk-KZ"/>
        </w:rPr>
        <w:t>жаза</w:t>
      </w:r>
      <w:r>
        <w:rPr>
          <w:spacing w:val="1"/>
          <w:sz w:val="16"/>
          <w:szCs w:val="16"/>
          <w:lang w:val="kk-KZ"/>
        </w:rPr>
        <w:t xml:space="preserve"> </w:t>
      </w:r>
      <w:r>
        <w:rPr>
          <w:sz w:val="16"/>
          <w:szCs w:val="16"/>
          <w:lang w:val="kk-KZ"/>
        </w:rPr>
        <w:t>түрлерін</w:t>
      </w:r>
      <w:r>
        <w:rPr>
          <w:spacing w:val="1"/>
          <w:sz w:val="16"/>
          <w:szCs w:val="16"/>
          <w:lang w:val="kk-KZ"/>
        </w:rPr>
        <w:t xml:space="preserve"> </w:t>
      </w:r>
      <w:r>
        <w:rPr>
          <w:sz w:val="16"/>
          <w:szCs w:val="16"/>
          <w:lang w:val="kk-KZ"/>
        </w:rPr>
        <w:t>және жауапкершіліктен</w:t>
      </w:r>
      <w:r>
        <w:rPr>
          <w:spacing w:val="1"/>
          <w:sz w:val="16"/>
          <w:szCs w:val="16"/>
          <w:lang w:val="kk-KZ"/>
        </w:rPr>
        <w:t xml:space="preserve"> </w:t>
      </w:r>
      <w:r>
        <w:rPr>
          <w:sz w:val="16"/>
          <w:szCs w:val="16"/>
          <w:lang w:val="kk-KZ"/>
        </w:rPr>
        <w:t>босату</w:t>
      </w:r>
      <w:r>
        <w:rPr>
          <w:spacing w:val="1"/>
          <w:sz w:val="16"/>
          <w:szCs w:val="16"/>
          <w:lang w:val="kk-KZ"/>
        </w:rPr>
        <w:t xml:space="preserve"> </w:t>
      </w:r>
      <w:r>
        <w:rPr>
          <w:sz w:val="16"/>
          <w:szCs w:val="16"/>
          <w:lang w:val="kk-KZ"/>
        </w:rPr>
        <w:t>себептерін</w:t>
      </w:r>
      <w:r>
        <w:rPr>
          <w:spacing w:val="1"/>
          <w:sz w:val="16"/>
          <w:szCs w:val="16"/>
          <w:lang w:val="kk-KZ"/>
        </w:rPr>
        <w:t xml:space="preserve"> </w:t>
      </w:r>
      <w:r>
        <w:rPr>
          <w:sz w:val="16"/>
          <w:szCs w:val="16"/>
          <w:lang w:val="kk-KZ"/>
        </w:rPr>
        <w:t>белгілейтін</w:t>
      </w:r>
      <w:r>
        <w:rPr>
          <w:spacing w:val="1"/>
          <w:sz w:val="16"/>
          <w:szCs w:val="16"/>
          <w:lang w:val="kk-KZ"/>
        </w:rPr>
        <w:t xml:space="preserve"> </w:t>
      </w:r>
      <w:r>
        <w:rPr>
          <w:sz w:val="16"/>
          <w:szCs w:val="16"/>
          <w:lang w:val="kk-KZ"/>
        </w:rPr>
        <w:t>құқықтық</w:t>
      </w:r>
      <w:r>
        <w:rPr>
          <w:spacing w:val="1"/>
          <w:sz w:val="16"/>
          <w:szCs w:val="16"/>
          <w:lang w:val="kk-KZ"/>
        </w:rPr>
        <w:t xml:space="preserve"> </w:t>
      </w:r>
      <w:r>
        <w:rPr>
          <w:sz w:val="16"/>
          <w:szCs w:val="16"/>
          <w:lang w:val="kk-KZ"/>
        </w:rPr>
        <w:t>нормалар</w:t>
      </w:r>
      <w:r>
        <w:rPr>
          <w:spacing w:val="1"/>
          <w:sz w:val="16"/>
          <w:szCs w:val="16"/>
          <w:lang w:val="kk-KZ"/>
        </w:rPr>
        <w:t xml:space="preserve"> </w:t>
      </w:r>
      <w:r>
        <w:rPr>
          <w:sz w:val="16"/>
          <w:szCs w:val="16"/>
          <w:lang w:val="kk-KZ"/>
        </w:rPr>
        <w:t>жиынтығы.</w:t>
      </w:r>
      <w:r>
        <w:rPr>
          <w:spacing w:val="1"/>
          <w:sz w:val="16"/>
          <w:szCs w:val="16"/>
          <w:lang w:val="kk-KZ"/>
        </w:rPr>
        <w:t xml:space="preserve"> </w:t>
      </w:r>
      <w:r>
        <w:rPr>
          <w:i/>
          <w:sz w:val="16"/>
          <w:szCs w:val="16"/>
          <w:lang w:val="kk-KZ"/>
        </w:rPr>
        <w:t>Қылмыстық</w:t>
      </w:r>
      <w:r>
        <w:rPr>
          <w:i/>
          <w:spacing w:val="1"/>
          <w:sz w:val="16"/>
          <w:szCs w:val="16"/>
          <w:lang w:val="kk-KZ"/>
        </w:rPr>
        <w:t xml:space="preserve"> </w:t>
      </w:r>
      <w:r>
        <w:rPr>
          <w:i/>
          <w:sz w:val="16"/>
          <w:szCs w:val="16"/>
          <w:lang w:val="kk-KZ"/>
        </w:rPr>
        <w:t>құқықтың</w:t>
      </w:r>
      <w:r>
        <w:rPr>
          <w:i/>
          <w:spacing w:val="1"/>
          <w:sz w:val="16"/>
          <w:szCs w:val="16"/>
          <w:lang w:val="kk-KZ"/>
        </w:rPr>
        <w:t xml:space="preserve"> </w:t>
      </w:r>
      <w:r>
        <w:rPr>
          <w:i/>
          <w:sz w:val="16"/>
          <w:szCs w:val="16"/>
          <w:lang w:val="kk-KZ"/>
        </w:rPr>
        <w:t>қайнар</w:t>
      </w:r>
      <w:r>
        <w:rPr>
          <w:i/>
          <w:spacing w:val="60"/>
          <w:sz w:val="16"/>
          <w:szCs w:val="16"/>
          <w:lang w:val="kk-KZ"/>
        </w:rPr>
        <w:t xml:space="preserve"> </w:t>
      </w:r>
      <w:r>
        <w:rPr>
          <w:i/>
          <w:sz w:val="16"/>
          <w:szCs w:val="16"/>
          <w:lang w:val="kk-KZ"/>
        </w:rPr>
        <w:t>көзі</w:t>
      </w:r>
      <w:r>
        <w:rPr>
          <w:spacing w:val="60"/>
          <w:sz w:val="16"/>
          <w:szCs w:val="16"/>
          <w:lang w:val="kk-KZ"/>
        </w:rPr>
        <w:t xml:space="preserve"> </w:t>
      </w:r>
      <w:r>
        <w:rPr>
          <w:sz w:val="16"/>
          <w:szCs w:val="16"/>
          <w:lang w:val="kk-KZ"/>
        </w:rPr>
        <w:t>-</w:t>
      </w:r>
      <w:r>
        <w:rPr>
          <w:spacing w:val="1"/>
          <w:sz w:val="16"/>
          <w:szCs w:val="16"/>
          <w:lang w:val="kk-KZ"/>
        </w:rPr>
        <w:t xml:space="preserve"> </w:t>
      </w:r>
      <w:r>
        <w:rPr>
          <w:sz w:val="16"/>
          <w:szCs w:val="16"/>
          <w:lang w:val="kk-KZ"/>
        </w:rPr>
        <w:t>Қазақстан</w:t>
      </w:r>
      <w:r>
        <w:rPr>
          <w:spacing w:val="1"/>
          <w:sz w:val="16"/>
          <w:szCs w:val="16"/>
          <w:lang w:val="kk-KZ"/>
        </w:rPr>
        <w:t xml:space="preserve"> </w:t>
      </w:r>
      <w:r>
        <w:rPr>
          <w:sz w:val="16"/>
          <w:szCs w:val="16"/>
          <w:lang w:val="kk-KZ"/>
        </w:rPr>
        <w:t>Республикасының</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 xml:space="preserve">Кодексі. </w:t>
      </w:r>
    </w:p>
    <w:p w14:paraId="2728384E">
      <w:pPr>
        <w:pStyle w:val="28"/>
        <w:spacing w:after="0"/>
        <w:ind w:firstLine="567"/>
        <w:jc w:val="both"/>
        <w:rPr>
          <w:sz w:val="16"/>
          <w:szCs w:val="16"/>
          <w:lang w:val="kk-KZ"/>
        </w:rPr>
      </w:pPr>
      <w:r>
        <w:rPr>
          <w:i/>
          <w:sz w:val="16"/>
          <w:szCs w:val="16"/>
          <w:lang w:val="kk-KZ"/>
        </w:rPr>
        <w:t>Қылмыстық құқықтың</w:t>
      </w:r>
      <w:r>
        <w:rPr>
          <w:i/>
          <w:spacing w:val="1"/>
          <w:sz w:val="16"/>
          <w:szCs w:val="16"/>
          <w:lang w:val="kk-KZ"/>
        </w:rPr>
        <w:t xml:space="preserve"> </w:t>
      </w:r>
      <w:r>
        <w:rPr>
          <w:i/>
          <w:sz w:val="16"/>
          <w:szCs w:val="16"/>
          <w:lang w:val="kk-KZ"/>
        </w:rPr>
        <w:t>пәні</w:t>
      </w:r>
      <w:r>
        <w:rPr>
          <w:sz w:val="16"/>
          <w:szCs w:val="16"/>
          <w:lang w:val="kk-KZ"/>
        </w:rPr>
        <w:t xml:space="preserve"> мемлекеттің, жеке және заңды тұлғалардың құқықтары мен бостандықтарын, заңды</w:t>
      </w:r>
      <w:r>
        <w:rPr>
          <w:spacing w:val="1"/>
          <w:sz w:val="16"/>
          <w:szCs w:val="16"/>
          <w:lang w:val="kk-KZ"/>
        </w:rPr>
        <w:t xml:space="preserve"> </w:t>
      </w:r>
      <w:r>
        <w:rPr>
          <w:sz w:val="16"/>
          <w:szCs w:val="16"/>
          <w:lang w:val="kk-KZ"/>
        </w:rPr>
        <w:t>мүдделерін</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қол</w:t>
      </w:r>
      <w:r>
        <w:rPr>
          <w:spacing w:val="1"/>
          <w:sz w:val="16"/>
          <w:szCs w:val="16"/>
          <w:lang w:val="kk-KZ"/>
        </w:rPr>
        <w:t xml:space="preserve"> </w:t>
      </w:r>
      <w:r>
        <w:rPr>
          <w:sz w:val="16"/>
          <w:szCs w:val="16"/>
          <w:lang w:val="kk-KZ"/>
        </w:rPr>
        <w:t>сұғушылықтан</w:t>
      </w:r>
      <w:r>
        <w:rPr>
          <w:spacing w:val="1"/>
          <w:sz w:val="16"/>
          <w:szCs w:val="16"/>
          <w:lang w:val="kk-KZ"/>
        </w:rPr>
        <w:t xml:space="preserve"> </w:t>
      </w:r>
      <w:r>
        <w:rPr>
          <w:sz w:val="16"/>
          <w:szCs w:val="16"/>
          <w:lang w:val="kk-KZ"/>
        </w:rPr>
        <w:t>қорғау</w:t>
      </w:r>
      <w:r>
        <w:rPr>
          <w:spacing w:val="1"/>
          <w:sz w:val="16"/>
          <w:szCs w:val="16"/>
          <w:lang w:val="kk-KZ"/>
        </w:rPr>
        <w:t xml:space="preserve"> </w:t>
      </w:r>
      <w:r>
        <w:rPr>
          <w:sz w:val="16"/>
          <w:szCs w:val="16"/>
          <w:lang w:val="kk-KZ"/>
        </w:rPr>
        <w:t>барысында</w:t>
      </w:r>
      <w:r>
        <w:rPr>
          <w:spacing w:val="1"/>
          <w:sz w:val="16"/>
          <w:szCs w:val="16"/>
          <w:lang w:val="kk-KZ"/>
        </w:rPr>
        <w:t xml:space="preserve"> </w:t>
      </w:r>
      <w:r>
        <w:rPr>
          <w:sz w:val="16"/>
          <w:szCs w:val="16"/>
          <w:lang w:val="kk-KZ"/>
        </w:rPr>
        <w:t>туындайтын</w:t>
      </w:r>
      <w:r>
        <w:rPr>
          <w:spacing w:val="1"/>
          <w:sz w:val="16"/>
          <w:szCs w:val="16"/>
          <w:lang w:val="kk-KZ"/>
        </w:rPr>
        <w:t xml:space="preserve"> </w:t>
      </w:r>
      <w:r>
        <w:rPr>
          <w:sz w:val="16"/>
          <w:szCs w:val="16"/>
          <w:lang w:val="kk-KZ"/>
        </w:rPr>
        <w:t>қоғамдық</w:t>
      </w:r>
      <w:r>
        <w:rPr>
          <w:spacing w:val="1"/>
          <w:sz w:val="16"/>
          <w:szCs w:val="16"/>
          <w:lang w:val="kk-KZ"/>
        </w:rPr>
        <w:t xml:space="preserve"> </w:t>
      </w:r>
      <w:r>
        <w:rPr>
          <w:sz w:val="16"/>
          <w:szCs w:val="16"/>
          <w:lang w:val="kk-KZ"/>
        </w:rPr>
        <w:t>қатнастар.</w:t>
      </w:r>
      <w:r>
        <w:rPr>
          <w:spacing w:val="1"/>
          <w:sz w:val="16"/>
          <w:szCs w:val="16"/>
          <w:lang w:val="kk-KZ"/>
        </w:rPr>
        <w:t xml:space="preserve"> </w:t>
      </w:r>
      <w:r>
        <w:rPr>
          <w:i/>
          <w:sz w:val="16"/>
          <w:szCs w:val="16"/>
          <w:lang w:val="kk-KZ"/>
        </w:rPr>
        <w:t>Қылмыстық</w:t>
      </w:r>
      <w:r>
        <w:rPr>
          <w:i/>
          <w:spacing w:val="1"/>
          <w:sz w:val="16"/>
          <w:szCs w:val="16"/>
          <w:lang w:val="kk-KZ"/>
        </w:rPr>
        <w:t xml:space="preserve"> </w:t>
      </w:r>
      <w:r>
        <w:rPr>
          <w:i/>
          <w:sz w:val="16"/>
          <w:szCs w:val="16"/>
          <w:lang w:val="kk-KZ"/>
        </w:rPr>
        <w:t>құқықтың</w:t>
      </w:r>
      <w:r>
        <w:rPr>
          <w:i/>
          <w:spacing w:val="1"/>
          <w:sz w:val="16"/>
          <w:szCs w:val="16"/>
          <w:lang w:val="kk-KZ"/>
        </w:rPr>
        <w:t xml:space="preserve"> </w:t>
      </w:r>
      <w:r>
        <w:rPr>
          <w:i/>
          <w:sz w:val="16"/>
          <w:szCs w:val="16"/>
          <w:lang w:val="kk-KZ"/>
        </w:rPr>
        <w:t>міндеттеріне</w:t>
      </w:r>
      <w:r>
        <w:rPr>
          <w:sz w:val="16"/>
          <w:szCs w:val="16"/>
          <w:lang w:val="kk-KZ"/>
        </w:rPr>
        <w:t>:</w:t>
      </w:r>
      <w:r>
        <w:rPr>
          <w:spacing w:val="1"/>
          <w:sz w:val="16"/>
          <w:szCs w:val="16"/>
          <w:lang w:val="kk-KZ"/>
        </w:rPr>
        <w:t xml:space="preserve"> </w:t>
      </w:r>
      <w:r>
        <w:rPr>
          <w:sz w:val="16"/>
          <w:szCs w:val="16"/>
          <w:lang w:val="kk-KZ"/>
        </w:rPr>
        <w:t>азаматтар</w:t>
      </w:r>
      <w:r>
        <w:rPr>
          <w:spacing w:val="1"/>
          <w:sz w:val="16"/>
          <w:szCs w:val="16"/>
          <w:lang w:val="kk-KZ"/>
        </w:rPr>
        <w:t xml:space="preserve"> </w:t>
      </w:r>
      <w:r>
        <w:rPr>
          <w:sz w:val="16"/>
          <w:szCs w:val="16"/>
          <w:lang w:val="kk-KZ"/>
        </w:rPr>
        <w:t>мен</w:t>
      </w:r>
      <w:r>
        <w:rPr>
          <w:spacing w:val="1"/>
          <w:sz w:val="16"/>
          <w:szCs w:val="16"/>
          <w:lang w:val="kk-KZ"/>
        </w:rPr>
        <w:t xml:space="preserve"> </w:t>
      </w:r>
      <w:r>
        <w:rPr>
          <w:sz w:val="16"/>
          <w:szCs w:val="16"/>
          <w:lang w:val="kk-KZ"/>
        </w:rPr>
        <w:t>заңды</w:t>
      </w:r>
      <w:r>
        <w:rPr>
          <w:spacing w:val="1"/>
          <w:sz w:val="16"/>
          <w:szCs w:val="16"/>
          <w:lang w:val="kk-KZ"/>
        </w:rPr>
        <w:t xml:space="preserve"> </w:t>
      </w:r>
      <w:r>
        <w:rPr>
          <w:sz w:val="16"/>
          <w:szCs w:val="16"/>
          <w:lang w:val="kk-KZ"/>
        </w:rPr>
        <w:t>тұлғалардың</w:t>
      </w:r>
      <w:r>
        <w:rPr>
          <w:spacing w:val="1"/>
          <w:sz w:val="16"/>
          <w:szCs w:val="16"/>
          <w:lang w:val="kk-KZ"/>
        </w:rPr>
        <w:t xml:space="preserve"> </w:t>
      </w:r>
      <w:r>
        <w:rPr>
          <w:sz w:val="16"/>
          <w:szCs w:val="16"/>
          <w:lang w:val="kk-KZ"/>
        </w:rPr>
        <w:t>құқықтары</w:t>
      </w:r>
      <w:r>
        <w:rPr>
          <w:spacing w:val="1"/>
          <w:sz w:val="16"/>
          <w:szCs w:val="16"/>
          <w:lang w:val="kk-KZ"/>
        </w:rPr>
        <w:t xml:space="preserve"> </w:t>
      </w:r>
      <w:r>
        <w:rPr>
          <w:sz w:val="16"/>
          <w:szCs w:val="16"/>
          <w:lang w:val="kk-KZ"/>
        </w:rPr>
        <w:t>мен</w:t>
      </w:r>
      <w:r>
        <w:rPr>
          <w:spacing w:val="1"/>
          <w:sz w:val="16"/>
          <w:szCs w:val="16"/>
          <w:lang w:val="kk-KZ"/>
        </w:rPr>
        <w:t xml:space="preserve"> </w:t>
      </w:r>
      <w:r>
        <w:rPr>
          <w:sz w:val="16"/>
          <w:szCs w:val="16"/>
          <w:lang w:val="kk-KZ"/>
        </w:rPr>
        <w:t>бостандықтарын,</w:t>
      </w:r>
      <w:r>
        <w:rPr>
          <w:spacing w:val="1"/>
          <w:sz w:val="16"/>
          <w:szCs w:val="16"/>
          <w:lang w:val="kk-KZ"/>
        </w:rPr>
        <w:t xml:space="preserve"> </w:t>
      </w:r>
      <w:r>
        <w:rPr>
          <w:sz w:val="16"/>
          <w:szCs w:val="16"/>
          <w:lang w:val="kk-KZ"/>
        </w:rPr>
        <w:t>заңды</w:t>
      </w:r>
      <w:r>
        <w:rPr>
          <w:spacing w:val="1"/>
          <w:sz w:val="16"/>
          <w:szCs w:val="16"/>
          <w:lang w:val="kk-KZ"/>
        </w:rPr>
        <w:t xml:space="preserve"> </w:t>
      </w:r>
      <w:r>
        <w:rPr>
          <w:sz w:val="16"/>
          <w:szCs w:val="16"/>
          <w:lang w:val="kk-KZ"/>
        </w:rPr>
        <w:t>мүдделерін, қоғамдық</w:t>
      </w:r>
      <w:r>
        <w:rPr>
          <w:spacing w:val="1"/>
          <w:sz w:val="16"/>
          <w:szCs w:val="16"/>
          <w:lang w:val="kk-KZ"/>
        </w:rPr>
        <w:t xml:space="preserve"> </w:t>
      </w:r>
      <w:r>
        <w:rPr>
          <w:sz w:val="16"/>
          <w:szCs w:val="16"/>
          <w:lang w:val="kk-KZ"/>
        </w:rPr>
        <w:t>тәртіп</w:t>
      </w:r>
      <w:r>
        <w:rPr>
          <w:spacing w:val="1"/>
          <w:sz w:val="16"/>
          <w:szCs w:val="16"/>
          <w:lang w:val="kk-KZ"/>
        </w:rPr>
        <w:t xml:space="preserve"> </w:t>
      </w:r>
      <w:r>
        <w:rPr>
          <w:sz w:val="16"/>
          <w:szCs w:val="16"/>
          <w:lang w:val="kk-KZ"/>
        </w:rPr>
        <w:t>пен</w:t>
      </w:r>
      <w:r>
        <w:rPr>
          <w:spacing w:val="1"/>
          <w:sz w:val="16"/>
          <w:szCs w:val="16"/>
          <w:lang w:val="kk-KZ"/>
        </w:rPr>
        <w:t xml:space="preserve"> </w:t>
      </w:r>
      <w:r>
        <w:rPr>
          <w:sz w:val="16"/>
          <w:szCs w:val="16"/>
          <w:lang w:val="kk-KZ"/>
        </w:rPr>
        <w:t>қауіпсіздікті, қоршаған ортаны, ҚР конституциялық құрылымы мен аумақтық тұтастығын,</w:t>
      </w:r>
      <w:r>
        <w:rPr>
          <w:spacing w:val="1"/>
          <w:sz w:val="16"/>
          <w:szCs w:val="16"/>
          <w:lang w:val="kk-KZ"/>
        </w:rPr>
        <w:t xml:space="preserve"> </w:t>
      </w:r>
      <w:r>
        <w:rPr>
          <w:sz w:val="16"/>
          <w:szCs w:val="16"/>
          <w:lang w:val="kk-KZ"/>
        </w:rPr>
        <w:t>қоғам</w:t>
      </w:r>
      <w:r>
        <w:rPr>
          <w:spacing w:val="1"/>
          <w:sz w:val="16"/>
          <w:szCs w:val="16"/>
          <w:lang w:val="kk-KZ"/>
        </w:rPr>
        <w:t xml:space="preserve"> </w:t>
      </w:r>
      <w:r>
        <w:rPr>
          <w:sz w:val="16"/>
          <w:szCs w:val="16"/>
          <w:lang w:val="kk-KZ"/>
        </w:rPr>
        <w:t>мен</w:t>
      </w:r>
      <w:r>
        <w:rPr>
          <w:spacing w:val="1"/>
          <w:sz w:val="16"/>
          <w:szCs w:val="16"/>
          <w:lang w:val="kk-KZ"/>
        </w:rPr>
        <w:t xml:space="preserve"> </w:t>
      </w:r>
      <w:r>
        <w:rPr>
          <w:sz w:val="16"/>
          <w:szCs w:val="16"/>
          <w:lang w:val="kk-KZ"/>
        </w:rPr>
        <w:t>мемлекеттің</w:t>
      </w:r>
      <w:r>
        <w:rPr>
          <w:spacing w:val="1"/>
          <w:sz w:val="16"/>
          <w:szCs w:val="16"/>
          <w:lang w:val="kk-KZ"/>
        </w:rPr>
        <w:t xml:space="preserve"> </w:t>
      </w:r>
      <w:r>
        <w:rPr>
          <w:sz w:val="16"/>
          <w:szCs w:val="16"/>
          <w:lang w:val="kk-KZ"/>
        </w:rPr>
        <w:t>заңмен</w:t>
      </w:r>
      <w:r>
        <w:rPr>
          <w:spacing w:val="1"/>
          <w:sz w:val="16"/>
          <w:szCs w:val="16"/>
          <w:lang w:val="kk-KZ"/>
        </w:rPr>
        <w:t xml:space="preserve"> </w:t>
      </w:r>
      <w:r>
        <w:rPr>
          <w:sz w:val="16"/>
          <w:szCs w:val="16"/>
          <w:lang w:val="kk-KZ"/>
        </w:rPr>
        <w:t>қорғалатын</w:t>
      </w:r>
      <w:r>
        <w:rPr>
          <w:spacing w:val="1"/>
          <w:sz w:val="16"/>
          <w:szCs w:val="16"/>
          <w:lang w:val="kk-KZ"/>
        </w:rPr>
        <w:t xml:space="preserve"> </w:t>
      </w:r>
      <w:r>
        <w:rPr>
          <w:sz w:val="16"/>
          <w:szCs w:val="16"/>
          <w:lang w:val="kk-KZ"/>
        </w:rPr>
        <w:t>мүдделерін</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қол</w:t>
      </w:r>
      <w:r>
        <w:rPr>
          <w:spacing w:val="1"/>
          <w:sz w:val="16"/>
          <w:szCs w:val="16"/>
          <w:lang w:val="kk-KZ"/>
        </w:rPr>
        <w:t xml:space="preserve"> </w:t>
      </w:r>
      <w:r>
        <w:rPr>
          <w:sz w:val="16"/>
          <w:szCs w:val="16"/>
          <w:lang w:val="kk-KZ"/>
        </w:rPr>
        <w:t>сұғушылықтан</w:t>
      </w:r>
      <w:r>
        <w:rPr>
          <w:spacing w:val="-57"/>
          <w:sz w:val="16"/>
          <w:szCs w:val="16"/>
          <w:lang w:val="kk-KZ"/>
        </w:rPr>
        <w:t xml:space="preserve"> </w:t>
      </w:r>
      <w:r>
        <w:rPr>
          <w:sz w:val="16"/>
          <w:szCs w:val="16"/>
          <w:lang w:val="kk-KZ"/>
        </w:rPr>
        <w:t xml:space="preserve">қорғау жатады. </w:t>
      </w:r>
    </w:p>
    <w:p w14:paraId="4D04D895">
      <w:pPr>
        <w:pStyle w:val="28"/>
        <w:spacing w:after="0"/>
        <w:ind w:firstLine="567"/>
        <w:jc w:val="both"/>
        <w:rPr>
          <w:sz w:val="16"/>
          <w:szCs w:val="16"/>
          <w:lang w:val="kk-KZ"/>
        </w:rPr>
      </w:pPr>
      <w:r>
        <w:rPr>
          <w:sz w:val="16"/>
          <w:szCs w:val="16"/>
          <w:lang w:val="kk-KZ"/>
        </w:rPr>
        <w:t>Қылмыстық</w:t>
      </w:r>
      <w:r>
        <w:rPr>
          <w:spacing w:val="1"/>
          <w:sz w:val="16"/>
          <w:szCs w:val="16"/>
          <w:lang w:val="kk-KZ"/>
        </w:rPr>
        <w:t xml:space="preserve"> </w:t>
      </w:r>
      <w:r>
        <w:rPr>
          <w:sz w:val="16"/>
          <w:szCs w:val="16"/>
          <w:lang w:val="kk-KZ"/>
        </w:rPr>
        <w:t>заңның міндеттері: 1) қылмыстан қорғау; 2) қылмыстың алдын</w:t>
      </w:r>
      <w:r>
        <w:rPr>
          <w:spacing w:val="1"/>
          <w:sz w:val="16"/>
          <w:szCs w:val="16"/>
          <w:lang w:val="kk-KZ"/>
        </w:rPr>
        <w:t xml:space="preserve"> </w:t>
      </w:r>
      <w:r>
        <w:rPr>
          <w:sz w:val="16"/>
          <w:szCs w:val="16"/>
          <w:lang w:val="kk-KZ"/>
        </w:rPr>
        <w:t>алу;</w:t>
      </w:r>
      <w:r>
        <w:rPr>
          <w:spacing w:val="-1"/>
          <w:sz w:val="16"/>
          <w:szCs w:val="16"/>
          <w:lang w:val="kk-KZ"/>
        </w:rPr>
        <w:t xml:space="preserve"> </w:t>
      </w:r>
      <w:r>
        <w:rPr>
          <w:sz w:val="16"/>
          <w:szCs w:val="16"/>
          <w:lang w:val="kk-KZ"/>
        </w:rPr>
        <w:t>3) қылмыс</w:t>
      </w:r>
      <w:r>
        <w:rPr>
          <w:spacing w:val="-2"/>
          <w:sz w:val="16"/>
          <w:szCs w:val="16"/>
          <w:lang w:val="kk-KZ"/>
        </w:rPr>
        <w:t xml:space="preserve"> </w:t>
      </w:r>
      <w:r>
        <w:rPr>
          <w:sz w:val="16"/>
          <w:szCs w:val="16"/>
          <w:lang w:val="kk-KZ"/>
        </w:rPr>
        <w:t>жасамауға</w:t>
      </w:r>
      <w:r>
        <w:rPr>
          <w:spacing w:val="-1"/>
          <w:sz w:val="16"/>
          <w:szCs w:val="16"/>
          <w:lang w:val="kk-KZ"/>
        </w:rPr>
        <w:t xml:space="preserve"> </w:t>
      </w:r>
      <w:r>
        <w:rPr>
          <w:sz w:val="16"/>
          <w:szCs w:val="16"/>
          <w:lang w:val="kk-KZ"/>
        </w:rPr>
        <w:t>тәрбиелеу;</w:t>
      </w:r>
    </w:p>
    <w:p w14:paraId="4DF5BA93">
      <w:pPr>
        <w:pStyle w:val="104"/>
        <w:spacing w:before="0" w:line="240" w:lineRule="auto"/>
        <w:ind w:left="0" w:firstLine="567"/>
        <w:rPr>
          <w:sz w:val="16"/>
          <w:szCs w:val="16"/>
        </w:rPr>
      </w:pPr>
      <w:r>
        <w:rPr>
          <w:sz w:val="16"/>
          <w:szCs w:val="16"/>
        </w:rPr>
        <w:t>Қылмыстық</w:t>
      </w:r>
      <w:r>
        <w:rPr>
          <w:spacing w:val="56"/>
          <w:sz w:val="16"/>
          <w:szCs w:val="16"/>
        </w:rPr>
        <w:t xml:space="preserve"> </w:t>
      </w:r>
      <w:r>
        <w:rPr>
          <w:sz w:val="16"/>
          <w:szCs w:val="16"/>
        </w:rPr>
        <w:t>құқықтың</w:t>
      </w:r>
      <w:r>
        <w:rPr>
          <w:spacing w:val="56"/>
          <w:sz w:val="16"/>
          <w:szCs w:val="16"/>
        </w:rPr>
        <w:t xml:space="preserve"> </w:t>
      </w:r>
      <w:r>
        <w:rPr>
          <w:sz w:val="16"/>
          <w:szCs w:val="16"/>
        </w:rPr>
        <w:t>принциптері:</w:t>
      </w:r>
    </w:p>
    <w:p w14:paraId="67036933">
      <w:pPr>
        <w:pStyle w:val="28"/>
        <w:spacing w:after="0"/>
        <w:ind w:firstLine="567"/>
        <w:jc w:val="both"/>
        <w:rPr>
          <w:spacing w:val="61"/>
          <w:sz w:val="16"/>
          <w:szCs w:val="16"/>
          <w:lang w:val="kk-KZ"/>
        </w:rPr>
      </w:pPr>
      <w:r>
        <w:rPr>
          <w:sz w:val="16"/>
          <w:szCs w:val="16"/>
          <w:lang w:val="kk-KZ"/>
        </w:rPr>
        <w:t>1) Заңдылық</w:t>
      </w:r>
      <w:r>
        <w:rPr>
          <w:spacing w:val="60"/>
          <w:sz w:val="16"/>
          <w:szCs w:val="16"/>
          <w:lang w:val="kk-KZ"/>
        </w:rPr>
        <w:t xml:space="preserve"> </w:t>
      </w:r>
      <w:r>
        <w:rPr>
          <w:sz w:val="16"/>
          <w:szCs w:val="16"/>
          <w:lang w:val="kk-KZ"/>
        </w:rPr>
        <w:t>принципі. Ол</w:t>
      </w:r>
      <w:r>
        <w:rPr>
          <w:spacing w:val="60"/>
          <w:sz w:val="16"/>
          <w:szCs w:val="16"/>
          <w:lang w:val="kk-KZ"/>
        </w:rPr>
        <w:t xml:space="preserve"> </w:t>
      </w:r>
      <w:r>
        <w:rPr>
          <w:sz w:val="16"/>
          <w:szCs w:val="16"/>
          <w:lang w:val="kk-KZ"/>
        </w:rPr>
        <w:t>қылмыспен</w:t>
      </w:r>
      <w:r>
        <w:rPr>
          <w:spacing w:val="60"/>
          <w:sz w:val="16"/>
          <w:szCs w:val="16"/>
          <w:lang w:val="kk-KZ"/>
        </w:rPr>
        <w:t xml:space="preserve"> </w:t>
      </w:r>
      <w:r>
        <w:rPr>
          <w:sz w:val="16"/>
          <w:szCs w:val="16"/>
          <w:lang w:val="kk-KZ"/>
        </w:rPr>
        <w:t>күресуді</w:t>
      </w:r>
      <w:r>
        <w:rPr>
          <w:spacing w:val="61"/>
          <w:sz w:val="16"/>
          <w:szCs w:val="16"/>
          <w:lang w:val="kk-KZ"/>
        </w:rPr>
        <w:t xml:space="preserve"> </w:t>
      </w:r>
      <w:r>
        <w:rPr>
          <w:sz w:val="16"/>
          <w:szCs w:val="16"/>
          <w:lang w:val="kk-KZ"/>
        </w:rPr>
        <w:t>заң</w:t>
      </w:r>
      <w:r>
        <w:rPr>
          <w:spacing w:val="61"/>
          <w:sz w:val="16"/>
          <w:szCs w:val="16"/>
          <w:lang w:val="kk-KZ"/>
        </w:rPr>
        <w:t xml:space="preserve"> </w:t>
      </w:r>
      <w:r>
        <w:rPr>
          <w:sz w:val="16"/>
          <w:szCs w:val="16"/>
          <w:lang w:val="kk-KZ"/>
        </w:rPr>
        <w:t>шеңберінде</w:t>
      </w:r>
      <w:r>
        <w:rPr>
          <w:spacing w:val="61"/>
          <w:sz w:val="16"/>
          <w:szCs w:val="16"/>
          <w:lang w:val="kk-KZ"/>
        </w:rPr>
        <w:t xml:space="preserve"> </w:t>
      </w:r>
      <w:r>
        <w:rPr>
          <w:sz w:val="16"/>
          <w:szCs w:val="16"/>
          <w:lang w:val="kk-KZ"/>
        </w:rPr>
        <w:t>және оның</w:t>
      </w:r>
      <w:r>
        <w:rPr>
          <w:spacing w:val="1"/>
          <w:sz w:val="16"/>
          <w:szCs w:val="16"/>
          <w:lang w:val="kk-KZ"/>
        </w:rPr>
        <w:t xml:space="preserve"> </w:t>
      </w:r>
      <w:r>
        <w:rPr>
          <w:sz w:val="16"/>
          <w:szCs w:val="16"/>
          <w:lang w:val="kk-KZ"/>
        </w:rPr>
        <w:t>талаптарын</w:t>
      </w:r>
      <w:r>
        <w:rPr>
          <w:spacing w:val="1"/>
          <w:sz w:val="16"/>
          <w:szCs w:val="16"/>
          <w:lang w:val="kk-KZ"/>
        </w:rPr>
        <w:t xml:space="preserve"> </w:t>
      </w:r>
      <w:r>
        <w:rPr>
          <w:sz w:val="16"/>
          <w:szCs w:val="16"/>
          <w:lang w:val="kk-KZ"/>
        </w:rPr>
        <w:t>мүлтіксіз</w:t>
      </w:r>
      <w:r>
        <w:rPr>
          <w:spacing w:val="1"/>
          <w:sz w:val="16"/>
          <w:szCs w:val="16"/>
          <w:lang w:val="kk-KZ"/>
        </w:rPr>
        <w:t xml:space="preserve"> </w:t>
      </w:r>
      <w:r>
        <w:rPr>
          <w:sz w:val="16"/>
          <w:szCs w:val="16"/>
          <w:lang w:val="kk-KZ"/>
        </w:rPr>
        <w:t>орындай</w:t>
      </w:r>
      <w:r>
        <w:rPr>
          <w:spacing w:val="1"/>
          <w:sz w:val="16"/>
          <w:szCs w:val="16"/>
          <w:lang w:val="kk-KZ"/>
        </w:rPr>
        <w:t xml:space="preserve"> </w:t>
      </w:r>
      <w:r>
        <w:rPr>
          <w:sz w:val="16"/>
          <w:szCs w:val="16"/>
          <w:lang w:val="kk-KZ"/>
        </w:rPr>
        <w:t>отырып</w:t>
      </w:r>
      <w:r>
        <w:rPr>
          <w:spacing w:val="1"/>
          <w:sz w:val="16"/>
          <w:szCs w:val="16"/>
          <w:lang w:val="kk-KZ"/>
        </w:rPr>
        <w:t xml:space="preserve"> </w:t>
      </w:r>
      <w:r>
        <w:rPr>
          <w:sz w:val="16"/>
          <w:szCs w:val="16"/>
          <w:lang w:val="kk-KZ"/>
        </w:rPr>
        <w:t>жүргізуді</w:t>
      </w:r>
      <w:r>
        <w:rPr>
          <w:spacing w:val="61"/>
          <w:sz w:val="16"/>
          <w:szCs w:val="16"/>
          <w:lang w:val="kk-KZ"/>
        </w:rPr>
        <w:t xml:space="preserve"> </w:t>
      </w:r>
      <w:r>
        <w:rPr>
          <w:sz w:val="16"/>
          <w:szCs w:val="16"/>
          <w:lang w:val="kk-KZ"/>
        </w:rPr>
        <w:t>көрсетеді.</w:t>
      </w:r>
      <w:r>
        <w:rPr>
          <w:spacing w:val="61"/>
          <w:sz w:val="16"/>
          <w:szCs w:val="16"/>
          <w:lang w:val="kk-KZ"/>
        </w:rPr>
        <w:t xml:space="preserve"> </w:t>
      </w:r>
    </w:p>
    <w:p w14:paraId="08E7B487">
      <w:pPr>
        <w:pStyle w:val="28"/>
        <w:spacing w:after="0"/>
        <w:ind w:firstLine="567"/>
        <w:jc w:val="both"/>
        <w:rPr>
          <w:sz w:val="16"/>
          <w:szCs w:val="16"/>
          <w:lang w:val="kk-KZ"/>
        </w:rPr>
      </w:pPr>
      <w:r>
        <w:rPr>
          <w:sz w:val="16"/>
          <w:szCs w:val="16"/>
          <w:lang w:val="kk-KZ"/>
        </w:rPr>
        <w:t>2)</w:t>
      </w:r>
      <w:r>
        <w:rPr>
          <w:spacing w:val="60"/>
          <w:sz w:val="16"/>
          <w:szCs w:val="16"/>
          <w:lang w:val="kk-KZ"/>
        </w:rPr>
        <w:t xml:space="preserve"> </w:t>
      </w:r>
      <w:r>
        <w:rPr>
          <w:sz w:val="16"/>
          <w:szCs w:val="16"/>
          <w:lang w:val="kk-KZ"/>
        </w:rPr>
        <w:t>Заң</w:t>
      </w:r>
      <w:r>
        <w:rPr>
          <w:spacing w:val="61"/>
          <w:sz w:val="16"/>
          <w:szCs w:val="16"/>
          <w:lang w:val="kk-KZ"/>
        </w:rPr>
        <w:t xml:space="preserve"> </w:t>
      </w:r>
      <w:r>
        <w:rPr>
          <w:sz w:val="16"/>
          <w:szCs w:val="16"/>
          <w:lang w:val="kk-KZ"/>
        </w:rPr>
        <w:t>алдында</w:t>
      </w:r>
      <w:r>
        <w:rPr>
          <w:spacing w:val="1"/>
          <w:sz w:val="16"/>
          <w:szCs w:val="16"/>
          <w:lang w:val="kk-KZ"/>
        </w:rPr>
        <w:t xml:space="preserve"> </w:t>
      </w:r>
      <w:r>
        <w:rPr>
          <w:sz w:val="16"/>
          <w:szCs w:val="16"/>
          <w:lang w:val="kk-KZ"/>
        </w:rPr>
        <w:t>азаматтардың</w:t>
      </w:r>
      <w:r>
        <w:rPr>
          <w:spacing w:val="1"/>
          <w:sz w:val="16"/>
          <w:szCs w:val="16"/>
          <w:lang w:val="kk-KZ"/>
        </w:rPr>
        <w:t xml:space="preserve"> </w:t>
      </w:r>
      <w:r>
        <w:rPr>
          <w:sz w:val="16"/>
          <w:szCs w:val="16"/>
          <w:lang w:val="kk-KZ"/>
        </w:rPr>
        <w:t>теңдігі</w:t>
      </w:r>
      <w:r>
        <w:rPr>
          <w:spacing w:val="1"/>
          <w:sz w:val="16"/>
          <w:szCs w:val="16"/>
          <w:lang w:val="kk-KZ"/>
        </w:rPr>
        <w:t xml:space="preserve"> </w:t>
      </w:r>
      <w:r>
        <w:rPr>
          <w:sz w:val="16"/>
          <w:szCs w:val="16"/>
          <w:lang w:val="kk-KZ"/>
        </w:rPr>
        <w:t>принципі.</w:t>
      </w:r>
      <w:r>
        <w:rPr>
          <w:spacing w:val="1"/>
          <w:sz w:val="16"/>
          <w:szCs w:val="16"/>
          <w:lang w:val="kk-KZ"/>
        </w:rPr>
        <w:t xml:space="preserve"> </w:t>
      </w:r>
      <w:r>
        <w:rPr>
          <w:sz w:val="16"/>
          <w:szCs w:val="16"/>
          <w:lang w:val="kk-KZ"/>
        </w:rPr>
        <w:t>Ол</w:t>
      </w:r>
      <w:r>
        <w:rPr>
          <w:spacing w:val="1"/>
          <w:sz w:val="16"/>
          <w:szCs w:val="16"/>
          <w:lang w:val="kk-KZ"/>
        </w:rPr>
        <w:t xml:space="preserve"> </w:t>
      </w:r>
      <w:r>
        <w:rPr>
          <w:sz w:val="16"/>
          <w:szCs w:val="16"/>
          <w:lang w:val="kk-KZ"/>
        </w:rPr>
        <w:t>адамның</w:t>
      </w:r>
      <w:r>
        <w:rPr>
          <w:spacing w:val="1"/>
          <w:sz w:val="16"/>
          <w:szCs w:val="16"/>
          <w:lang w:val="kk-KZ"/>
        </w:rPr>
        <w:t xml:space="preserve"> </w:t>
      </w:r>
      <w:r>
        <w:rPr>
          <w:sz w:val="16"/>
          <w:szCs w:val="16"/>
          <w:lang w:val="kk-KZ"/>
        </w:rPr>
        <w:t>тегіне,әлеуметтік,</w:t>
      </w:r>
      <w:r>
        <w:rPr>
          <w:spacing w:val="1"/>
          <w:sz w:val="16"/>
          <w:szCs w:val="16"/>
          <w:lang w:val="kk-KZ"/>
        </w:rPr>
        <w:t xml:space="preserve"> </w:t>
      </w:r>
      <w:r>
        <w:rPr>
          <w:sz w:val="16"/>
          <w:szCs w:val="16"/>
          <w:lang w:val="kk-KZ"/>
        </w:rPr>
        <w:t>лауазымдық ,</w:t>
      </w:r>
      <w:r>
        <w:rPr>
          <w:spacing w:val="1"/>
          <w:sz w:val="16"/>
          <w:szCs w:val="16"/>
          <w:lang w:val="kk-KZ"/>
        </w:rPr>
        <w:t xml:space="preserve"> </w:t>
      </w:r>
      <w:r>
        <w:rPr>
          <w:sz w:val="16"/>
          <w:szCs w:val="16"/>
          <w:lang w:val="kk-KZ"/>
        </w:rPr>
        <w:t>мүліктік</w:t>
      </w:r>
      <w:r>
        <w:rPr>
          <w:spacing w:val="1"/>
          <w:sz w:val="16"/>
          <w:szCs w:val="16"/>
          <w:lang w:val="kk-KZ"/>
        </w:rPr>
        <w:t xml:space="preserve"> </w:t>
      </w:r>
      <w:r>
        <w:rPr>
          <w:sz w:val="16"/>
          <w:szCs w:val="16"/>
          <w:lang w:val="kk-KZ"/>
        </w:rPr>
        <w:t>жағдайына,</w:t>
      </w:r>
      <w:r>
        <w:rPr>
          <w:spacing w:val="1"/>
          <w:sz w:val="16"/>
          <w:szCs w:val="16"/>
          <w:lang w:val="kk-KZ"/>
        </w:rPr>
        <w:t xml:space="preserve"> </w:t>
      </w:r>
      <w:r>
        <w:rPr>
          <w:sz w:val="16"/>
          <w:szCs w:val="16"/>
          <w:lang w:val="kk-KZ"/>
        </w:rPr>
        <w:t>жынысына</w:t>
      </w:r>
      <w:r>
        <w:rPr>
          <w:spacing w:val="1"/>
          <w:sz w:val="16"/>
          <w:szCs w:val="16"/>
          <w:lang w:val="kk-KZ"/>
        </w:rPr>
        <w:t xml:space="preserve"> </w:t>
      </w:r>
      <w:r>
        <w:rPr>
          <w:sz w:val="16"/>
          <w:szCs w:val="16"/>
          <w:lang w:val="kk-KZ"/>
        </w:rPr>
        <w:t>,</w:t>
      </w:r>
      <w:r>
        <w:rPr>
          <w:spacing w:val="1"/>
          <w:sz w:val="16"/>
          <w:szCs w:val="16"/>
          <w:lang w:val="kk-KZ"/>
        </w:rPr>
        <w:t xml:space="preserve"> </w:t>
      </w:r>
      <w:r>
        <w:rPr>
          <w:sz w:val="16"/>
          <w:szCs w:val="16"/>
          <w:lang w:val="kk-KZ"/>
        </w:rPr>
        <w:t>нәсіліне,</w:t>
      </w:r>
      <w:r>
        <w:rPr>
          <w:spacing w:val="61"/>
          <w:sz w:val="16"/>
          <w:szCs w:val="16"/>
          <w:lang w:val="kk-KZ"/>
        </w:rPr>
        <w:t xml:space="preserve"> </w:t>
      </w:r>
      <w:r>
        <w:rPr>
          <w:sz w:val="16"/>
          <w:szCs w:val="16"/>
          <w:lang w:val="kk-KZ"/>
        </w:rPr>
        <w:t>ұлытына,</w:t>
      </w:r>
      <w:r>
        <w:rPr>
          <w:spacing w:val="60"/>
          <w:sz w:val="16"/>
          <w:szCs w:val="16"/>
          <w:lang w:val="kk-KZ"/>
        </w:rPr>
        <w:t xml:space="preserve"> </w:t>
      </w:r>
      <w:r>
        <w:rPr>
          <w:sz w:val="16"/>
          <w:szCs w:val="16"/>
          <w:lang w:val="kk-KZ"/>
        </w:rPr>
        <w:t>тіліне,</w:t>
      </w:r>
      <w:r>
        <w:rPr>
          <w:spacing w:val="60"/>
          <w:sz w:val="16"/>
          <w:szCs w:val="16"/>
          <w:lang w:val="kk-KZ"/>
        </w:rPr>
        <w:t xml:space="preserve"> </w:t>
      </w:r>
      <w:r>
        <w:rPr>
          <w:sz w:val="16"/>
          <w:szCs w:val="16"/>
          <w:lang w:val="kk-KZ"/>
        </w:rPr>
        <w:t>діни</w:t>
      </w:r>
      <w:r>
        <w:rPr>
          <w:spacing w:val="60"/>
          <w:sz w:val="16"/>
          <w:szCs w:val="16"/>
          <w:lang w:val="kk-KZ"/>
        </w:rPr>
        <w:t xml:space="preserve"> </w:t>
      </w:r>
      <w:r>
        <w:rPr>
          <w:sz w:val="16"/>
          <w:szCs w:val="16"/>
          <w:lang w:val="kk-KZ"/>
        </w:rPr>
        <w:t>көзқарасына,</w:t>
      </w:r>
      <w:r>
        <w:rPr>
          <w:spacing w:val="61"/>
          <w:sz w:val="16"/>
          <w:szCs w:val="16"/>
          <w:lang w:val="kk-KZ"/>
        </w:rPr>
        <w:t xml:space="preserve"> </w:t>
      </w:r>
      <w:r>
        <w:rPr>
          <w:sz w:val="16"/>
          <w:szCs w:val="16"/>
          <w:lang w:val="kk-KZ"/>
        </w:rPr>
        <w:t>тұрғылықты</w:t>
      </w:r>
      <w:r>
        <w:rPr>
          <w:spacing w:val="1"/>
          <w:sz w:val="16"/>
          <w:szCs w:val="16"/>
          <w:lang w:val="kk-KZ"/>
        </w:rPr>
        <w:t xml:space="preserve"> </w:t>
      </w:r>
      <w:r>
        <w:rPr>
          <w:sz w:val="16"/>
          <w:szCs w:val="16"/>
          <w:lang w:val="kk-KZ"/>
        </w:rPr>
        <w:t>жеріне қарамастан</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заңның</w:t>
      </w:r>
      <w:r>
        <w:rPr>
          <w:spacing w:val="1"/>
          <w:sz w:val="16"/>
          <w:szCs w:val="16"/>
          <w:lang w:val="kk-KZ"/>
        </w:rPr>
        <w:t xml:space="preserve"> </w:t>
      </w:r>
      <w:r>
        <w:rPr>
          <w:sz w:val="16"/>
          <w:szCs w:val="16"/>
          <w:lang w:val="kk-KZ"/>
        </w:rPr>
        <w:t>алдында</w:t>
      </w:r>
      <w:r>
        <w:rPr>
          <w:spacing w:val="1"/>
          <w:sz w:val="16"/>
          <w:szCs w:val="16"/>
          <w:lang w:val="kk-KZ"/>
        </w:rPr>
        <w:t xml:space="preserve"> </w:t>
      </w:r>
      <w:r>
        <w:rPr>
          <w:sz w:val="16"/>
          <w:szCs w:val="16"/>
          <w:lang w:val="kk-KZ"/>
        </w:rPr>
        <w:t>бірдей</w:t>
      </w:r>
      <w:r>
        <w:rPr>
          <w:spacing w:val="1"/>
          <w:sz w:val="16"/>
          <w:szCs w:val="16"/>
          <w:lang w:val="kk-KZ"/>
        </w:rPr>
        <w:t xml:space="preserve"> </w:t>
      </w:r>
      <w:r>
        <w:rPr>
          <w:sz w:val="16"/>
          <w:szCs w:val="16"/>
          <w:lang w:val="kk-KZ"/>
        </w:rPr>
        <w:t>жауап</w:t>
      </w:r>
      <w:r>
        <w:rPr>
          <w:spacing w:val="1"/>
          <w:sz w:val="16"/>
          <w:szCs w:val="16"/>
          <w:lang w:val="kk-KZ"/>
        </w:rPr>
        <w:t xml:space="preserve"> </w:t>
      </w:r>
      <w:r>
        <w:rPr>
          <w:sz w:val="16"/>
          <w:szCs w:val="16"/>
          <w:lang w:val="kk-KZ"/>
        </w:rPr>
        <w:t>беретінін</w:t>
      </w:r>
      <w:r>
        <w:rPr>
          <w:spacing w:val="1"/>
          <w:sz w:val="16"/>
          <w:szCs w:val="16"/>
          <w:lang w:val="kk-KZ"/>
        </w:rPr>
        <w:t xml:space="preserve"> </w:t>
      </w:r>
      <w:r>
        <w:rPr>
          <w:sz w:val="16"/>
          <w:szCs w:val="16"/>
          <w:lang w:val="kk-KZ"/>
        </w:rPr>
        <w:t xml:space="preserve">көрсетеді. </w:t>
      </w:r>
    </w:p>
    <w:p w14:paraId="3C056135">
      <w:pPr>
        <w:pStyle w:val="28"/>
        <w:spacing w:after="0"/>
        <w:ind w:firstLine="567"/>
        <w:jc w:val="both"/>
        <w:rPr>
          <w:spacing w:val="1"/>
          <w:sz w:val="16"/>
          <w:szCs w:val="16"/>
          <w:lang w:val="kk-KZ"/>
        </w:rPr>
      </w:pPr>
      <w:r>
        <w:rPr>
          <w:sz w:val="16"/>
          <w:szCs w:val="16"/>
          <w:lang w:val="kk-KZ"/>
        </w:rPr>
        <w:t>3)</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жауапкершіліктің</w:t>
      </w:r>
      <w:r>
        <w:rPr>
          <w:spacing w:val="61"/>
          <w:sz w:val="16"/>
          <w:szCs w:val="16"/>
          <w:lang w:val="kk-KZ"/>
        </w:rPr>
        <w:t xml:space="preserve"> </w:t>
      </w:r>
      <w:r>
        <w:rPr>
          <w:sz w:val="16"/>
          <w:szCs w:val="16"/>
          <w:lang w:val="kk-KZ"/>
        </w:rPr>
        <w:t>тумай</w:t>
      </w:r>
      <w:r>
        <w:rPr>
          <w:spacing w:val="61"/>
          <w:sz w:val="16"/>
          <w:szCs w:val="16"/>
          <w:lang w:val="kk-KZ"/>
        </w:rPr>
        <w:t xml:space="preserve"> </w:t>
      </w:r>
      <w:r>
        <w:rPr>
          <w:sz w:val="16"/>
          <w:szCs w:val="16"/>
          <w:lang w:val="kk-KZ"/>
        </w:rPr>
        <w:t>қоймайтындығы</w:t>
      </w:r>
      <w:r>
        <w:rPr>
          <w:spacing w:val="61"/>
          <w:sz w:val="16"/>
          <w:szCs w:val="16"/>
          <w:lang w:val="kk-KZ"/>
        </w:rPr>
        <w:t xml:space="preserve"> </w:t>
      </w:r>
      <w:r>
        <w:rPr>
          <w:sz w:val="16"/>
          <w:szCs w:val="16"/>
          <w:lang w:val="kk-KZ"/>
        </w:rPr>
        <w:t>принципі.</w:t>
      </w:r>
      <w:r>
        <w:rPr>
          <w:spacing w:val="61"/>
          <w:sz w:val="16"/>
          <w:szCs w:val="16"/>
          <w:lang w:val="kk-KZ"/>
        </w:rPr>
        <w:t xml:space="preserve"> </w:t>
      </w:r>
      <w:r>
        <w:rPr>
          <w:sz w:val="16"/>
          <w:szCs w:val="16"/>
          <w:lang w:val="kk-KZ"/>
        </w:rPr>
        <w:t>Әрбір</w:t>
      </w:r>
      <w:r>
        <w:rPr>
          <w:spacing w:val="61"/>
          <w:sz w:val="16"/>
          <w:szCs w:val="16"/>
          <w:lang w:val="kk-KZ"/>
        </w:rPr>
        <w:t xml:space="preserve"> </w:t>
      </w:r>
      <w:r>
        <w:rPr>
          <w:sz w:val="16"/>
          <w:szCs w:val="16"/>
          <w:lang w:val="kk-KZ"/>
        </w:rPr>
        <w:t>қылмыс</w:t>
      </w:r>
      <w:r>
        <w:rPr>
          <w:spacing w:val="1"/>
          <w:sz w:val="16"/>
          <w:szCs w:val="16"/>
          <w:lang w:val="kk-KZ"/>
        </w:rPr>
        <w:t xml:space="preserve"> </w:t>
      </w:r>
      <w:r>
        <w:rPr>
          <w:sz w:val="16"/>
          <w:szCs w:val="16"/>
          <w:lang w:val="kk-KZ"/>
        </w:rPr>
        <w:t>жасаушы қолымен</w:t>
      </w:r>
      <w:r>
        <w:rPr>
          <w:spacing w:val="1"/>
          <w:sz w:val="16"/>
          <w:szCs w:val="16"/>
          <w:lang w:val="kk-KZ"/>
        </w:rPr>
        <w:t xml:space="preserve"> </w:t>
      </w:r>
      <w:r>
        <w:rPr>
          <w:sz w:val="16"/>
          <w:szCs w:val="16"/>
          <w:lang w:val="kk-KZ"/>
        </w:rPr>
        <w:t>істегенді</w:t>
      </w:r>
      <w:r>
        <w:rPr>
          <w:spacing w:val="1"/>
          <w:sz w:val="16"/>
          <w:szCs w:val="16"/>
          <w:lang w:val="kk-KZ"/>
        </w:rPr>
        <w:t xml:space="preserve"> </w:t>
      </w:r>
      <w:r>
        <w:rPr>
          <w:sz w:val="16"/>
          <w:szCs w:val="16"/>
          <w:lang w:val="kk-KZ"/>
        </w:rPr>
        <w:t>мойнымен</w:t>
      </w:r>
      <w:r>
        <w:rPr>
          <w:spacing w:val="1"/>
          <w:sz w:val="16"/>
          <w:szCs w:val="16"/>
          <w:lang w:val="kk-KZ"/>
        </w:rPr>
        <w:t xml:space="preserve"> </w:t>
      </w:r>
      <w:r>
        <w:rPr>
          <w:sz w:val="16"/>
          <w:szCs w:val="16"/>
          <w:lang w:val="kk-KZ"/>
        </w:rPr>
        <w:t>көтеретінін</w:t>
      </w:r>
      <w:r>
        <w:rPr>
          <w:spacing w:val="1"/>
          <w:sz w:val="16"/>
          <w:szCs w:val="16"/>
          <w:lang w:val="kk-KZ"/>
        </w:rPr>
        <w:t xml:space="preserve"> </w:t>
      </w:r>
      <w:r>
        <w:rPr>
          <w:sz w:val="16"/>
          <w:szCs w:val="16"/>
          <w:lang w:val="kk-KZ"/>
        </w:rPr>
        <w:t>біліп</w:t>
      </w:r>
      <w:r>
        <w:rPr>
          <w:spacing w:val="1"/>
          <w:sz w:val="16"/>
          <w:szCs w:val="16"/>
          <w:lang w:val="kk-KZ"/>
        </w:rPr>
        <w:t xml:space="preserve"> </w:t>
      </w:r>
      <w:r>
        <w:rPr>
          <w:sz w:val="16"/>
          <w:szCs w:val="16"/>
          <w:lang w:val="kk-KZ"/>
        </w:rPr>
        <w:t>жүруі</w:t>
      </w:r>
      <w:r>
        <w:rPr>
          <w:spacing w:val="1"/>
          <w:sz w:val="16"/>
          <w:szCs w:val="16"/>
          <w:lang w:val="kk-KZ"/>
        </w:rPr>
        <w:t xml:space="preserve"> </w:t>
      </w:r>
      <w:r>
        <w:rPr>
          <w:sz w:val="16"/>
          <w:szCs w:val="16"/>
          <w:lang w:val="kk-KZ"/>
        </w:rPr>
        <w:t>тиіс.</w:t>
      </w:r>
      <w:r>
        <w:rPr>
          <w:spacing w:val="1"/>
          <w:sz w:val="16"/>
          <w:szCs w:val="16"/>
          <w:lang w:val="kk-KZ"/>
        </w:rPr>
        <w:t xml:space="preserve"> </w:t>
      </w:r>
    </w:p>
    <w:p w14:paraId="356EF0A4">
      <w:pPr>
        <w:pStyle w:val="28"/>
        <w:spacing w:after="0"/>
        <w:ind w:firstLine="567"/>
        <w:jc w:val="both"/>
        <w:rPr>
          <w:spacing w:val="1"/>
          <w:sz w:val="16"/>
          <w:szCs w:val="16"/>
          <w:lang w:val="kk-KZ"/>
        </w:rPr>
      </w:pPr>
      <w:r>
        <w:rPr>
          <w:sz w:val="16"/>
          <w:szCs w:val="16"/>
          <w:lang w:val="kk-KZ"/>
        </w:rPr>
        <w:t>4)</w:t>
      </w:r>
      <w:r>
        <w:rPr>
          <w:spacing w:val="1"/>
          <w:sz w:val="16"/>
          <w:szCs w:val="16"/>
          <w:lang w:val="kk-KZ"/>
        </w:rPr>
        <w:t xml:space="preserve"> </w:t>
      </w:r>
      <w:r>
        <w:rPr>
          <w:sz w:val="16"/>
          <w:szCs w:val="16"/>
          <w:lang w:val="kk-KZ"/>
        </w:rPr>
        <w:t>Жеке</w:t>
      </w:r>
      <w:r>
        <w:rPr>
          <w:spacing w:val="1"/>
          <w:sz w:val="16"/>
          <w:szCs w:val="16"/>
          <w:lang w:val="kk-KZ"/>
        </w:rPr>
        <w:t xml:space="preserve"> </w:t>
      </w:r>
      <w:r>
        <w:rPr>
          <w:sz w:val="16"/>
          <w:szCs w:val="16"/>
          <w:lang w:val="kk-KZ"/>
        </w:rPr>
        <w:t>жауапкершілік</w:t>
      </w:r>
      <w:r>
        <w:rPr>
          <w:spacing w:val="1"/>
          <w:sz w:val="16"/>
          <w:szCs w:val="16"/>
          <w:lang w:val="kk-KZ"/>
        </w:rPr>
        <w:t xml:space="preserve"> </w:t>
      </w:r>
      <w:r>
        <w:rPr>
          <w:sz w:val="16"/>
          <w:szCs w:val="16"/>
          <w:lang w:val="kk-KZ"/>
        </w:rPr>
        <w:t>принципі.</w:t>
      </w:r>
      <w:r>
        <w:rPr>
          <w:spacing w:val="1"/>
          <w:sz w:val="16"/>
          <w:szCs w:val="16"/>
          <w:lang w:val="kk-KZ"/>
        </w:rPr>
        <w:t xml:space="preserve"> </w:t>
      </w:r>
      <w:r>
        <w:rPr>
          <w:sz w:val="16"/>
          <w:szCs w:val="16"/>
          <w:lang w:val="kk-KZ"/>
        </w:rPr>
        <w:t>Қылмыс</w:t>
      </w:r>
      <w:r>
        <w:rPr>
          <w:spacing w:val="1"/>
          <w:sz w:val="16"/>
          <w:szCs w:val="16"/>
          <w:lang w:val="kk-KZ"/>
        </w:rPr>
        <w:t xml:space="preserve"> </w:t>
      </w:r>
      <w:r>
        <w:rPr>
          <w:sz w:val="16"/>
          <w:szCs w:val="16"/>
          <w:lang w:val="kk-KZ"/>
        </w:rPr>
        <w:t>жасағаны</w:t>
      </w:r>
      <w:r>
        <w:rPr>
          <w:spacing w:val="1"/>
          <w:sz w:val="16"/>
          <w:szCs w:val="16"/>
          <w:lang w:val="kk-KZ"/>
        </w:rPr>
        <w:t xml:space="preserve"> </w:t>
      </w:r>
      <w:r>
        <w:rPr>
          <w:sz w:val="16"/>
          <w:szCs w:val="16"/>
          <w:lang w:val="kk-KZ"/>
        </w:rPr>
        <w:t>үшін</w:t>
      </w:r>
      <w:r>
        <w:rPr>
          <w:spacing w:val="1"/>
          <w:sz w:val="16"/>
          <w:szCs w:val="16"/>
          <w:lang w:val="kk-KZ"/>
        </w:rPr>
        <w:t xml:space="preserve"> </w:t>
      </w:r>
      <w:r>
        <w:rPr>
          <w:sz w:val="16"/>
          <w:szCs w:val="16"/>
          <w:lang w:val="kk-KZ"/>
        </w:rPr>
        <w:t>заңды</w:t>
      </w:r>
      <w:r>
        <w:rPr>
          <w:spacing w:val="1"/>
          <w:sz w:val="16"/>
          <w:szCs w:val="16"/>
          <w:lang w:val="kk-KZ"/>
        </w:rPr>
        <w:t xml:space="preserve"> </w:t>
      </w:r>
      <w:r>
        <w:rPr>
          <w:sz w:val="16"/>
          <w:szCs w:val="16"/>
          <w:lang w:val="kk-KZ"/>
        </w:rPr>
        <w:t>тұлғалардың</w:t>
      </w:r>
      <w:r>
        <w:rPr>
          <w:spacing w:val="1"/>
          <w:sz w:val="16"/>
          <w:szCs w:val="16"/>
          <w:lang w:val="kk-KZ"/>
        </w:rPr>
        <w:t xml:space="preserve"> </w:t>
      </w:r>
      <w:r>
        <w:rPr>
          <w:sz w:val="16"/>
          <w:szCs w:val="16"/>
          <w:lang w:val="kk-KZ"/>
        </w:rPr>
        <w:t>емес,</w:t>
      </w:r>
      <w:r>
        <w:rPr>
          <w:spacing w:val="1"/>
          <w:sz w:val="16"/>
          <w:szCs w:val="16"/>
          <w:lang w:val="kk-KZ"/>
        </w:rPr>
        <w:t xml:space="preserve"> </w:t>
      </w:r>
      <w:r>
        <w:rPr>
          <w:sz w:val="16"/>
          <w:szCs w:val="16"/>
          <w:lang w:val="kk-KZ"/>
        </w:rPr>
        <w:t>тек</w:t>
      </w:r>
      <w:r>
        <w:rPr>
          <w:spacing w:val="1"/>
          <w:sz w:val="16"/>
          <w:szCs w:val="16"/>
          <w:lang w:val="kk-KZ"/>
        </w:rPr>
        <w:t xml:space="preserve"> </w:t>
      </w:r>
      <w:r>
        <w:rPr>
          <w:sz w:val="16"/>
          <w:szCs w:val="16"/>
          <w:lang w:val="kk-KZ"/>
        </w:rPr>
        <w:t>жеке</w:t>
      </w:r>
      <w:r>
        <w:rPr>
          <w:spacing w:val="1"/>
          <w:sz w:val="16"/>
          <w:szCs w:val="16"/>
          <w:lang w:val="kk-KZ"/>
        </w:rPr>
        <w:t xml:space="preserve"> </w:t>
      </w:r>
      <w:r>
        <w:rPr>
          <w:sz w:val="16"/>
          <w:szCs w:val="16"/>
          <w:lang w:val="kk-KZ"/>
        </w:rPr>
        <w:t>тұлғалардың</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жауаптылығын</w:t>
      </w:r>
      <w:r>
        <w:rPr>
          <w:spacing w:val="1"/>
          <w:sz w:val="16"/>
          <w:szCs w:val="16"/>
          <w:lang w:val="kk-KZ"/>
        </w:rPr>
        <w:t xml:space="preserve"> </w:t>
      </w:r>
      <w:r>
        <w:rPr>
          <w:sz w:val="16"/>
          <w:szCs w:val="16"/>
          <w:lang w:val="kk-KZ"/>
        </w:rPr>
        <w:t>көрсетеді.</w:t>
      </w:r>
      <w:r>
        <w:rPr>
          <w:spacing w:val="1"/>
          <w:sz w:val="16"/>
          <w:szCs w:val="16"/>
          <w:lang w:val="kk-KZ"/>
        </w:rPr>
        <w:t xml:space="preserve"> </w:t>
      </w:r>
    </w:p>
    <w:p w14:paraId="7C129ADE">
      <w:pPr>
        <w:pStyle w:val="28"/>
        <w:spacing w:after="0"/>
        <w:ind w:firstLine="567"/>
        <w:jc w:val="both"/>
        <w:rPr>
          <w:spacing w:val="1"/>
          <w:sz w:val="16"/>
          <w:szCs w:val="16"/>
          <w:lang w:val="kk-KZ"/>
        </w:rPr>
      </w:pPr>
      <w:r>
        <w:rPr>
          <w:sz w:val="16"/>
          <w:szCs w:val="16"/>
          <w:lang w:val="kk-KZ"/>
        </w:rPr>
        <w:t>5) Айыпты</w:t>
      </w:r>
      <w:r>
        <w:rPr>
          <w:spacing w:val="1"/>
          <w:sz w:val="16"/>
          <w:szCs w:val="16"/>
          <w:lang w:val="kk-KZ"/>
        </w:rPr>
        <w:t xml:space="preserve"> </w:t>
      </w:r>
      <w:r>
        <w:rPr>
          <w:sz w:val="16"/>
          <w:szCs w:val="16"/>
          <w:lang w:val="kk-KZ"/>
        </w:rPr>
        <w:t>жауаптылық</w:t>
      </w:r>
      <w:r>
        <w:rPr>
          <w:spacing w:val="1"/>
          <w:sz w:val="16"/>
          <w:szCs w:val="16"/>
          <w:lang w:val="kk-KZ"/>
        </w:rPr>
        <w:t xml:space="preserve"> </w:t>
      </w:r>
      <w:r>
        <w:rPr>
          <w:sz w:val="16"/>
          <w:szCs w:val="16"/>
          <w:lang w:val="kk-KZ"/>
        </w:rPr>
        <w:t>принцпі.</w:t>
      </w:r>
      <w:r>
        <w:rPr>
          <w:spacing w:val="1"/>
          <w:sz w:val="16"/>
          <w:szCs w:val="16"/>
          <w:lang w:val="kk-KZ"/>
        </w:rPr>
        <w:t xml:space="preserve"> </w:t>
      </w:r>
      <w:r>
        <w:rPr>
          <w:sz w:val="16"/>
          <w:szCs w:val="16"/>
          <w:lang w:val="kk-KZ"/>
        </w:rPr>
        <w:t>Қылмытық</w:t>
      </w:r>
      <w:r>
        <w:rPr>
          <w:spacing w:val="1"/>
          <w:sz w:val="16"/>
          <w:szCs w:val="16"/>
          <w:lang w:val="kk-KZ"/>
        </w:rPr>
        <w:t xml:space="preserve"> </w:t>
      </w:r>
      <w:r>
        <w:rPr>
          <w:sz w:val="16"/>
          <w:szCs w:val="16"/>
          <w:lang w:val="kk-KZ"/>
        </w:rPr>
        <w:t>әрекет</w:t>
      </w:r>
      <w:r>
        <w:rPr>
          <w:spacing w:val="1"/>
          <w:sz w:val="16"/>
          <w:szCs w:val="16"/>
          <w:lang w:val="kk-KZ"/>
        </w:rPr>
        <w:t xml:space="preserve"> </w:t>
      </w:r>
      <w:r>
        <w:rPr>
          <w:sz w:val="16"/>
          <w:szCs w:val="16"/>
          <w:lang w:val="kk-KZ"/>
        </w:rPr>
        <w:t>үшін</w:t>
      </w:r>
      <w:r>
        <w:rPr>
          <w:spacing w:val="61"/>
          <w:sz w:val="16"/>
          <w:szCs w:val="16"/>
          <w:lang w:val="kk-KZ"/>
        </w:rPr>
        <w:t xml:space="preserve"> </w:t>
      </w:r>
      <w:r>
        <w:rPr>
          <w:sz w:val="16"/>
          <w:szCs w:val="16"/>
          <w:lang w:val="kk-KZ"/>
        </w:rPr>
        <w:t>басқа</w:t>
      </w:r>
      <w:r>
        <w:rPr>
          <w:spacing w:val="61"/>
          <w:sz w:val="16"/>
          <w:szCs w:val="16"/>
          <w:lang w:val="kk-KZ"/>
        </w:rPr>
        <w:t xml:space="preserve"> </w:t>
      </w:r>
      <w:r>
        <w:rPr>
          <w:sz w:val="16"/>
          <w:szCs w:val="16"/>
          <w:lang w:val="kk-KZ"/>
        </w:rPr>
        <w:t>адамдардың</w:t>
      </w:r>
      <w:r>
        <w:rPr>
          <w:spacing w:val="60"/>
          <w:sz w:val="16"/>
          <w:szCs w:val="16"/>
          <w:lang w:val="kk-KZ"/>
        </w:rPr>
        <w:t xml:space="preserve"> </w:t>
      </w:r>
      <w:r>
        <w:rPr>
          <w:sz w:val="16"/>
          <w:szCs w:val="16"/>
          <w:lang w:val="kk-KZ"/>
        </w:rPr>
        <w:t>(ата-анасы,</w:t>
      </w:r>
      <w:r>
        <w:rPr>
          <w:spacing w:val="60"/>
          <w:sz w:val="16"/>
          <w:szCs w:val="16"/>
          <w:lang w:val="kk-KZ"/>
        </w:rPr>
        <w:t xml:space="preserve"> </w:t>
      </w:r>
      <w:r>
        <w:rPr>
          <w:sz w:val="16"/>
          <w:szCs w:val="16"/>
          <w:lang w:val="kk-KZ"/>
        </w:rPr>
        <w:t>баласы)</w:t>
      </w:r>
      <w:r>
        <w:rPr>
          <w:spacing w:val="60"/>
          <w:sz w:val="16"/>
          <w:szCs w:val="16"/>
          <w:lang w:val="kk-KZ"/>
        </w:rPr>
        <w:t xml:space="preserve"> </w:t>
      </w:r>
      <w:r>
        <w:rPr>
          <w:sz w:val="16"/>
          <w:szCs w:val="16"/>
          <w:lang w:val="kk-KZ"/>
        </w:rPr>
        <w:t>емес</w:t>
      </w:r>
      <w:r>
        <w:rPr>
          <w:spacing w:val="61"/>
          <w:sz w:val="16"/>
          <w:szCs w:val="16"/>
          <w:lang w:val="kk-KZ"/>
        </w:rPr>
        <w:t xml:space="preserve"> </w:t>
      </w:r>
      <w:r>
        <w:rPr>
          <w:sz w:val="16"/>
          <w:szCs w:val="16"/>
          <w:lang w:val="kk-KZ"/>
        </w:rPr>
        <w:t>нақ</w:t>
      </w:r>
      <w:r>
        <w:rPr>
          <w:spacing w:val="61"/>
          <w:sz w:val="16"/>
          <w:szCs w:val="16"/>
          <w:lang w:val="kk-KZ"/>
        </w:rPr>
        <w:t xml:space="preserve"> </w:t>
      </w:r>
      <w:r>
        <w:rPr>
          <w:sz w:val="16"/>
          <w:szCs w:val="16"/>
          <w:lang w:val="kk-KZ"/>
        </w:rPr>
        <w:t>сол</w:t>
      </w:r>
      <w:r>
        <w:rPr>
          <w:spacing w:val="1"/>
          <w:sz w:val="16"/>
          <w:szCs w:val="16"/>
          <w:lang w:val="kk-KZ"/>
        </w:rPr>
        <w:t xml:space="preserve"> </w:t>
      </w:r>
      <w:r>
        <w:rPr>
          <w:sz w:val="16"/>
          <w:szCs w:val="16"/>
          <w:lang w:val="kk-KZ"/>
        </w:rPr>
        <w:t>қылмысты</w:t>
      </w:r>
      <w:r>
        <w:rPr>
          <w:spacing w:val="60"/>
          <w:sz w:val="16"/>
          <w:szCs w:val="16"/>
          <w:lang w:val="kk-KZ"/>
        </w:rPr>
        <w:t xml:space="preserve"> </w:t>
      </w:r>
      <w:r>
        <w:rPr>
          <w:sz w:val="16"/>
          <w:szCs w:val="16"/>
          <w:lang w:val="kk-KZ"/>
        </w:rPr>
        <w:t>жасаушы</w:t>
      </w:r>
      <w:r>
        <w:rPr>
          <w:spacing w:val="60"/>
          <w:sz w:val="16"/>
          <w:szCs w:val="16"/>
          <w:lang w:val="kk-KZ"/>
        </w:rPr>
        <w:t xml:space="preserve"> </w:t>
      </w:r>
      <w:r>
        <w:rPr>
          <w:sz w:val="16"/>
          <w:szCs w:val="16"/>
          <w:lang w:val="kk-KZ"/>
        </w:rPr>
        <w:t>адамды</w:t>
      </w:r>
      <w:r>
        <w:rPr>
          <w:spacing w:val="60"/>
          <w:sz w:val="16"/>
          <w:szCs w:val="16"/>
          <w:lang w:val="kk-KZ"/>
        </w:rPr>
        <w:t xml:space="preserve"> </w:t>
      </w:r>
      <w:r>
        <w:rPr>
          <w:sz w:val="16"/>
          <w:szCs w:val="16"/>
          <w:lang w:val="kk-KZ"/>
        </w:rPr>
        <w:t>жауапқа</w:t>
      </w:r>
      <w:r>
        <w:rPr>
          <w:spacing w:val="60"/>
          <w:sz w:val="16"/>
          <w:szCs w:val="16"/>
          <w:lang w:val="kk-KZ"/>
        </w:rPr>
        <w:t xml:space="preserve"> </w:t>
      </w:r>
      <w:r>
        <w:rPr>
          <w:sz w:val="16"/>
          <w:szCs w:val="16"/>
          <w:lang w:val="kk-KZ"/>
        </w:rPr>
        <w:t>тарту,</w:t>
      </w:r>
      <w:r>
        <w:rPr>
          <w:spacing w:val="60"/>
          <w:sz w:val="16"/>
          <w:szCs w:val="16"/>
          <w:lang w:val="kk-KZ"/>
        </w:rPr>
        <w:t xml:space="preserve"> </w:t>
      </w:r>
      <w:r>
        <w:rPr>
          <w:sz w:val="16"/>
          <w:szCs w:val="16"/>
          <w:lang w:val="kk-KZ"/>
        </w:rPr>
        <w:t>сонымен</w:t>
      </w:r>
      <w:r>
        <w:rPr>
          <w:spacing w:val="60"/>
          <w:sz w:val="16"/>
          <w:szCs w:val="16"/>
          <w:lang w:val="kk-KZ"/>
        </w:rPr>
        <w:t xml:space="preserve"> </w:t>
      </w:r>
      <w:r>
        <w:rPr>
          <w:sz w:val="16"/>
          <w:szCs w:val="16"/>
          <w:lang w:val="kk-KZ"/>
        </w:rPr>
        <w:t>қоса</w:t>
      </w:r>
      <w:r>
        <w:rPr>
          <w:spacing w:val="60"/>
          <w:sz w:val="16"/>
          <w:szCs w:val="16"/>
          <w:lang w:val="kk-KZ"/>
        </w:rPr>
        <w:t xml:space="preserve"> </w:t>
      </w:r>
      <w:r>
        <w:rPr>
          <w:sz w:val="16"/>
          <w:szCs w:val="16"/>
          <w:lang w:val="kk-KZ"/>
        </w:rPr>
        <w:t>айыпты</w:t>
      </w:r>
      <w:r>
        <w:rPr>
          <w:spacing w:val="60"/>
          <w:sz w:val="16"/>
          <w:szCs w:val="16"/>
          <w:lang w:val="kk-KZ"/>
        </w:rPr>
        <w:t xml:space="preserve"> </w:t>
      </w:r>
      <w:r>
        <w:rPr>
          <w:sz w:val="16"/>
          <w:szCs w:val="16"/>
          <w:lang w:val="kk-KZ"/>
        </w:rPr>
        <w:t>түрде</w:t>
      </w:r>
      <w:r>
        <w:rPr>
          <w:spacing w:val="60"/>
          <w:sz w:val="16"/>
          <w:szCs w:val="16"/>
          <w:lang w:val="kk-KZ"/>
        </w:rPr>
        <w:t xml:space="preserve"> </w:t>
      </w:r>
      <w:r>
        <w:rPr>
          <w:sz w:val="16"/>
          <w:szCs w:val="16"/>
          <w:lang w:val="kk-KZ"/>
        </w:rPr>
        <w:t>жасаған</w:t>
      </w:r>
      <w:r>
        <w:rPr>
          <w:spacing w:val="1"/>
          <w:sz w:val="16"/>
          <w:szCs w:val="16"/>
          <w:lang w:val="kk-KZ"/>
        </w:rPr>
        <w:t xml:space="preserve"> </w:t>
      </w:r>
      <w:r>
        <w:rPr>
          <w:sz w:val="16"/>
          <w:szCs w:val="16"/>
          <w:lang w:val="kk-KZ"/>
        </w:rPr>
        <w:t>адам</w:t>
      </w:r>
      <w:r>
        <w:rPr>
          <w:spacing w:val="1"/>
          <w:sz w:val="16"/>
          <w:szCs w:val="16"/>
          <w:lang w:val="kk-KZ"/>
        </w:rPr>
        <w:t xml:space="preserve"> </w:t>
      </w:r>
      <w:r>
        <w:rPr>
          <w:sz w:val="16"/>
          <w:szCs w:val="16"/>
          <w:lang w:val="kk-KZ"/>
        </w:rPr>
        <w:t>айыпты</w:t>
      </w:r>
      <w:r>
        <w:rPr>
          <w:spacing w:val="1"/>
          <w:sz w:val="16"/>
          <w:szCs w:val="16"/>
          <w:lang w:val="kk-KZ"/>
        </w:rPr>
        <w:t xml:space="preserve"> </w:t>
      </w:r>
      <w:r>
        <w:rPr>
          <w:sz w:val="16"/>
          <w:szCs w:val="16"/>
          <w:lang w:val="kk-KZ"/>
        </w:rPr>
        <w:t>екенін</w:t>
      </w:r>
      <w:r>
        <w:rPr>
          <w:spacing w:val="1"/>
          <w:sz w:val="16"/>
          <w:szCs w:val="16"/>
          <w:lang w:val="kk-KZ"/>
        </w:rPr>
        <w:t xml:space="preserve"> </w:t>
      </w:r>
      <w:r>
        <w:rPr>
          <w:sz w:val="16"/>
          <w:szCs w:val="16"/>
          <w:lang w:val="kk-KZ"/>
        </w:rPr>
        <w:t>көрсетеді.</w:t>
      </w:r>
      <w:r>
        <w:rPr>
          <w:spacing w:val="1"/>
          <w:sz w:val="16"/>
          <w:szCs w:val="16"/>
          <w:lang w:val="kk-KZ"/>
        </w:rPr>
        <w:t xml:space="preserve"> </w:t>
      </w:r>
    </w:p>
    <w:p w14:paraId="70CC27F0">
      <w:pPr>
        <w:pStyle w:val="28"/>
        <w:spacing w:after="0"/>
        <w:ind w:firstLine="567"/>
        <w:jc w:val="both"/>
        <w:rPr>
          <w:sz w:val="16"/>
          <w:szCs w:val="16"/>
          <w:lang w:val="kk-KZ"/>
        </w:rPr>
      </w:pPr>
      <w:r>
        <w:rPr>
          <w:sz w:val="16"/>
          <w:szCs w:val="16"/>
          <w:lang w:val="kk-KZ"/>
        </w:rPr>
        <w:t>6)</w:t>
      </w:r>
      <w:r>
        <w:rPr>
          <w:spacing w:val="1"/>
          <w:sz w:val="16"/>
          <w:szCs w:val="16"/>
          <w:lang w:val="kk-KZ"/>
        </w:rPr>
        <w:t xml:space="preserve"> </w:t>
      </w:r>
      <w:r>
        <w:rPr>
          <w:sz w:val="16"/>
          <w:szCs w:val="16"/>
          <w:lang w:val="kk-KZ"/>
        </w:rPr>
        <w:t>Әділдік</w:t>
      </w:r>
      <w:r>
        <w:rPr>
          <w:spacing w:val="1"/>
          <w:sz w:val="16"/>
          <w:szCs w:val="16"/>
          <w:lang w:val="kk-KZ"/>
        </w:rPr>
        <w:t xml:space="preserve"> </w:t>
      </w:r>
      <w:r>
        <w:rPr>
          <w:sz w:val="16"/>
          <w:szCs w:val="16"/>
          <w:lang w:val="kk-KZ"/>
        </w:rPr>
        <w:t>принципі.</w:t>
      </w:r>
      <w:r>
        <w:rPr>
          <w:spacing w:val="60"/>
          <w:sz w:val="16"/>
          <w:szCs w:val="16"/>
          <w:lang w:val="kk-KZ"/>
        </w:rPr>
        <w:t xml:space="preserve"> </w:t>
      </w:r>
      <w:r>
        <w:rPr>
          <w:sz w:val="16"/>
          <w:szCs w:val="16"/>
          <w:lang w:val="kk-KZ"/>
        </w:rPr>
        <w:t>Объективті,</w:t>
      </w:r>
      <w:r>
        <w:rPr>
          <w:spacing w:val="60"/>
          <w:sz w:val="16"/>
          <w:szCs w:val="16"/>
          <w:lang w:val="kk-KZ"/>
        </w:rPr>
        <w:t xml:space="preserve"> </w:t>
      </w:r>
      <w:r>
        <w:rPr>
          <w:sz w:val="16"/>
          <w:szCs w:val="16"/>
          <w:lang w:val="kk-KZ"/>
        </w:rPr>
        <w:t>жеткілікті,</w:t>
      </w:r>
      <w:r>
        <w:rPr>
          <w:spacing w:val="60"/>
          <w:sz w:val="16"/>
          <w:szCs w:val="16"/>
          <w:lang w:val="kk-KZ"/>
        </w:rPr>
        <w:t xml:space="preserve"> </w:t>
      </w:r>
      <w:r>
        <w:rPr>
          <w:sz w:val="16"/>
          <w:szCs w:val="16"/>
          <w:lang w:val="kk-KZ"/>
        </w:rPr>
        <w:t>заңға</w:t>
      </w:r>
      <w:r>
        <w:rPr>
          <w:spacing w:val="1"/>
          <w:sz w:val="16"/>
          <w:szCs w:val="16"/>
          <w:lang w:val="kk-KZ"/>
        </w:rPr>
        <w:t xml:space="preserve"> </w:t>
      </w:r>
      <w:r>
        <w:rPr>
          <w:sz w:val="16"/>
          <w:szCs w:val="16"/>
          <w:lang w:val="kk-KZ"/>
        </w:rPr>
        <w:t>сәйкес</w:t>
      </w:r>
      <w:r>
        <w:rPr>
          <w:spacing w:val="1"/>
          <w:sz w:val="16"/>
          <w:szCs w:val="16"/>
          <w:lang w:val="kk-KZ"/>
        </w:rPr>
        <w:t xml:space="preserve"> </w:t>
      </w:r>
      <w:r>
        <w:rPr>
          <w:sz w:val="16"/>
          <w:szCs w:val="16"/>
          <w:lang w:val="kk-KZ"/>
        </w:rPr>
        <w:t>мәліметтерге</w:t>
      </w:r>
      <w:r>
        <w:rPr>
          <w:spacing w:val="61"/>
          <w:sz w:val="16"/>
          <w:szCs w:val="16"/>
          <w:lang w:val="kk-KZ"/>
        </w:rPr>
        <w:t xml:space="preserve"> </w:t>
      </w:r>
      <w:r>
        <w:rPr>
          <w:sz w:val="16"/>
          <w:szCs w:val="16"/>
          <w:lang w:val="kk-KZ"/>
        </w:rPr>
        <w:t>сүйеніп</w:t>
      </w:r>
      <w:r>
        <w:rPr>
          <w:spacing w:val="61"/>
          <w:sz w:val="16"/>
          <w:szCs w:val="16"/>
          <w:lang w:val="kk-KZ"/>
        </w:rPr>
        <w:t xml:space="preserve"> </w:t>
      </w:r>
      <w:r>
        <w:rPr>
          <w:sz w:val="16"/>
          <w:szCs w:val="16"/>
          <w:lang w:val="kk-KZ"/>
        </w:rPr>
        <w:t>қана</w:t>
      </w:r>
      <w:r>
        <w:rPr>
          <w:spacing w:val="61"/>
          <w:sz w:val="16"/>
          <w:szCs w:val="16"/>
          <w:lang w:val="kk-KZ"/>
        </w:rPr>
        <w:t xml:space="preserve"> </w:t>
      </w:r>
      <w:r>
        <w:rPr>
          <w:sz w:val="16"/>
          <w:szCs w:val="16"/>
          <w:lang w:val="kk-KZ"/>
        </w:rPr>
        <w:t>қылмыстық</w:t>
      </w:r>
      <w:r>
        <w:rPr>
          <w:spacing w:val="61"/>
          <w:sz w:val="16"/>
          <w:szCs w:val="16"/>
          <w:lang w:val="kk-KZ"/>
        </w:rPr>
        <w:t xml:space="preserve"> </w:t>
      </w:r>
      <w:r>
        <w:rPr>
          <w:sz w:val="16"/>
          <w:szCs w:val="16"/>
          <w:lang w:val="kk-KZ"/>
        </w:rPr>
        <w:t>жауапқа</w:t>
      </w:r>
      <w:r>
        <w:rPr>
          <w:spacing w:val="61"/>
          <w:sz w:val="16"/>
          <w:szCs w:val="16"/>
          <w:lang w:val="kk-KZ"/>
        </w:rPr>
        <w:t xml:space="preserve"> </w:t>
      </w:r>
      <w:r>
        <w:rPr>
          <w:sz w:val="16"/>
          <w:szCs w:val="16"/>
          <w:lang w:val="kk-KZ"/>
        </w:rPr>
        <w:t>тартуға</w:t>
      </w:r>
      <w:r>
        <w:rPr>
          <w:spacing w:val="61"/>
          <w:sz w:val="16"/>
          <w:szCs w:val="16"/>
          <w:lang w:val="kk-KZ"/>
        </w:rPr>
        <w:t xml:space="preserve"> </w:t>
      </w:r>
      <w:r>
        <w:rPr>
          <w:sz w:val="16"/>
          <w:szCs w:val="16"/>
          <w:lang w:val="kk-KZ"/>
        </w:rPr>
        <w:t>болатынын,</w:t>
      </w:r>
      <w:r>
        <w:rPr>
          <w:spacing w:val="1"/>
          <w:sz w:val="16"/>
          <w:szCs w:val="16"/>
          <w:lang w:val="kk-KZ"/>
        </w:rPr>
        <w:t xml:space="preserve"> </w:t>
      </w:r>
      <w:r>
        <w:rPr>
          <w:sz w:val="16"/>
          <w:szCs w:val="16"/>
          <w:lang w:val="kk-KZ"/>
        </w:rPr>
        <w:t>айыптының</w:t>
      </w:r>
      <w:r>
        <w:rPr>
          <w:spacing w:val="1"/>
          <w:sz w:val="16"/>
          <w:szCs w:val="16"/>
          <w:lang w:val="kk-KZ"/>
        </w:rPr>
        <w:t xml:space="preserve"> </w:t>
      </w:r>
      <w:r>
        <w:rPr>
          <w:sz w:val="16"/>
          <w:szCs w:val="16"/>
          <w:lang w:val="kk-KZ"/>
        </w:rPr>
        <w:t>жасаған</w:t>
      </w:r>
      <w:r>
        <w:rPr>
          <w:spacing w:val="1"/>
          <w:sz w:val="16"/>
          <w:szCs w:val="16"/>
          <w:lang w:val="kk-KZ"/>
        </w:rPr>
        <w:t xml:space="preserve"> </w:t>
      </w:r>
      <w:r>
        <w:rPr>
          <w:sz w:val="16"/>
          <w:szCs w:val="16"/>
          <w:lang w:val="kk-KZ"/>
        </w:rPr>
        <w:t>ісі</w:t>
      </w:r>
      <w:r>
        <w:rPr>
          <w:spacing w:val="1"/>
          <w:sz w:val="16"/>
          <w:szCs w:val="16"/>
          <w:lang w:val="kk-KZ"/>
        </w:rPr>
        <w:t xml:space="preserve"> </w:t>
      </w:r>
      <w:r>
        <w:rPr>
          <w:sz w:val="16"/>
          <w:szCs w:val="16"/>
          <w:lang w:val="kk-KZ"/>
        </w:rPr>
        <w:t>мен</w:t>
      </w:r>
      <w:r>
        <w:rPr>
          <w:spacing w:val="1"/>
          <w:sz w:val="16"/>
          <w:szCs w:val="16"/>
          <w:lang w:val="kk-KZ"/>
        </w:rPr>
        <w:t xml:space="preserve"> </w:t>
      </w:r>
      <w:r>
        <w:rPr>
          <w:sz w:val="16"/>
          <w:szCs w:val="16"/>
          <w:lang w:val="kk-KZ"/>
        </w:rPr>
        <w:t>тартқан</w:t>
      </w:r>
      <w:r>
        <w:rPr>
          <w:spacing w:val="1"/>
          <w:sz w:val="16"/>
          <w:szCs w:val="16"/>
          <w:lang w:val="kk-KZ"/>
        </w:rPr>
        <w:t xml:space="preserve"> </w:t>
      </w:r>
      <w:r>
        <w:rPr>
          <w:sz w:val="16"/>
          <w:szCs w:val="16"/>
          <w:lang w:val="kk-KZ"/>
        </w:rPr>
        <w:t>жазасының</w:t>
      </w:r>
      <w:r>
        <w:rPr>
          <w:spacing w:val="60"/>
          <w:sz w:val="16"/>
          <w:szCs w:val="16"/>
          <w:lang w:val="kk-KZ"/>
        </w:rPr>
        <w:t xml:space="preserve"> </w:t>
      </w:r>
      <w:r>
        <w:rPr>
          <w:sz w:val="16"/>
          <w:szCs w:val="16"/>
          <w:lang w:val="kk-KZ"/>
        </w:rPr>
        <w:t>сәйкес</w:t>
      </w:r>
      <w:r>
        <w:rPr>
          <w:spacing w:val="61"/>
          <w:sz w:val="16"/>
          <w:szCs w:val="16"/>
          <w:lang w:val="kk-KZ"/>
        </w:rPr>
        <w:t xml:space="preserve"> </w:t>
      </w:r>
      <w:r>
        <w:rPr>
          <w:sz w:val="16"/>
          <w:szCs w:val="16"/>
          <w:lang w:val="kk-KZ"/>
        </w:rPr>
        <w:t>болуы,</w:t>
      </w:r>
      <w:r>
        <w:rPr>
          <w:spacing w:val="60"/>
          <w:sz w:val="16"/>
          <w:szCs w:val="16"/>
          <w:lang w:val="kk-KZ"/>
        </w:rPr>
        <w:t xml:space="preserve"> </w:t>
      </w:r>
      <w:r>
        <w:rPr>
          <w:sz w:val="16"/>
          <w:szCs w:val="16"/>
          <w:lang w:val="kk-KZ"/>
        </w:rPr>
        <w:t>бір</w:t>
      </w:r>
      <w:r>
        <w:rPr>
          <w:spacing w:val="60"/>
          <w:sz w:val="16"/>
          <w:szCs w:val="16"/>
          <w:lang w:val="kk-KZ"/>
        </w:rPr>
        <w:t xml:space="preserve"> </w:t>
      </w:r>
      <w:r>
        <w:rPr>
          <w:sz w:val="16"/>
          <w:szCs w:val="16"/>
          <w:lang w:val="kk-KZ"/>
        </w:rPr>
        <w:t>қылмыс</w:t>
      </w:r>
      <w:r>
        <w:rPr>
          <w:spacing w:val="60"/>
          <w:sz w:val="16"/>
          <w:szCs w:val="16"/>
          <w:lang w:val="kk-KZ"/>
        </w:rPr>
        <w:t xml:space="preserve"> </w:t>
      </w:r>
      <w:r>
        <w:rPr>
          <w:sz w:val="16"/>
          <w:szCs w:val="16"/>
          <w:lang w:val="kk-KZ"/>
        </w:rPr>
        <w:t>үшін</w:t>
      </w:r>
      <w:r>
        <w:rPr>
          <w:spacing w:val="1"/>
          <w:sz w:val="16"/>
          <w:szCs w:val="16"/>
          <w:lang w:val="kk-KZ"/>
        </w:rPr>
        <w:t xml:space="preserve"> </w:t>
      </w:r>
      <w:r>
        <w:rPr>
          <w:sz w:val="16"/>
          <w:szCs w:val="16"/>
          <w:lang w:val="kk-KZ"/>
        </w:rPr>
        <w:t>қайталап</w:t>
      </w:r>
      <w:r>
        <w:rPr>
          <w:spacing w:val="1"/>
          <w:sz w:val="16"/>
          <w:szCs w:val="16"/>
          <w:lang w:val="kk-KZ"/>
        </w:rPr>
        <w:t xml:space="preserve"> </w:t>
      </w:r>
      <w:r>
        <w:rPr>
          <w:sz w:val="16"/>
          <w:szCs w:val="16"/>
          <w:lang w:val="kk-KZ"/>
        </w:rPr>
        <w:t>жазаға</w:t>
      </w:r>
      <w:r>
        <w:rPr>
          <w:spacing w:val="1"/>
          <w:sz w:val="16"/>
          <w:szCs w:val="16"/>
          <w:lang w:val="kk-KZ"/>
        </w:rPr>
        <w:t xml:space="preserve"> </w:t>
      </w:r>
      <w:r>
        <w:rPr>
          <w:sz w:val="16"/>
          <w:szCs w:val="16"/>
          <w:lang w:val="kk-KZ"/>
        </w:rPr>
        <w:t>тартуға</w:t>
      </w:r>
      <w:r>
        <w:rPr>
          <w:spacing w:val="1"/>
          <w:sz w:val="16"/>
          <w:szCs w:val="16"/>
          <w:lang w:val="kk-KZ"/>
        </w:rPr>
        <w:t xml:space="preserve"> </w:t>
      </w:r>
      <w:r>
        <w:rPr>
          <w:sz w:val="16"/>
          <w:szCs w:val="16"/>
          <w:lang w:val="kk-KZ"/>
        </w:rPr>
        <w:t>жол</w:t>
      </w:r>
      <w:r>
        <w:rPr>
          <w:spacing w:val="1"/>
          <w:sz w:val="16"/>
          <w:szCs w:val="16"/>
          <w:lang w:val="kk-KZ"/>
        </w:rPr>
        <w:t xml:space="preserve"> </w:t>
      </w:r>
      <w:r>
        <w:rPr>
          <w:sz w:val="16"/>
          <w:szCs w:val="16"/>
          <w:lang w:val="kk-KZ"/>
        </w:rPr>
        <w:t>берілмейтінін</w:t>
      </w:r>
      <w:r>
        <w:rPr>
          <w:spacing w:val="1"/>
          <w:sz w:val="16"/>
          <w:szCs w:val="16"/>
          <w:lang w:val="kk-KZ"/>
        </w:rPr>
        <w:t xml:space="preserve"> </w:t>
      </w:r>
      <w:r>
        <w:rPr>
          <w:sz w:val="16"/>
          <w:szCs w:val="16"/>
          <w:lang w:val="kk-KZ"/>
        </w:rPr>
        <w:t xml:space="preserve">көрсетеді. </w:t>
      </w:r>
    </w:p>
    <w:p w14:paraId="6325149A">
      <w:pPr>
        <w:pStyle w:val="28"/>
        <w:spacing w:after="0"/>
        <w:ind w:firstLine="567"/>
        <w:jc w:val="both"/>
        <w:rPr>
          <w:spacing w:val="51"/>
          <w:sz w:val="16"/>
          <w:szCs w:val="16"/>
          <w:lang w:val="kk-KZ"/>
        </w:rPr>
      </w:pPr>
      <w:r>
        <w:rPr>
          <w:sz w:val="16"/>
          <w:szCs w:val="16"/>
          <w:lang w:val="kk-KZ"/>
        </w:rPr>
        <w:t>7) Демократизм принципі. Сот</w:t>
      </w:r>
      <w:r>
        <w:rPr>
          <w:spacing w:val="1"/>
          <w:sz w:val="16"/>
          <w:szCs w:val="16"/>
          <w:lang w:val="kk-KZ"/>
        </w:rPr>
        <w:t xml:space="preserve"> </w:t>
      </w:r>
      <w:r>
        <w:rPr>
          <w:sz w:val="16"/>
          <w:szCs w:val="16"/>
          <w:lang w:val="kk-KZ"/>
        </w:rPr>
        <w:t>төрелігін жүзеге асыру кезінде істі қатысушылар білетін тілде жүргізу, сотталушы қажет</w:t>
      </w:r>
      <w:r>
        <w:rPr>
          <w:spacing w:val="1"/>
          <w:sz w:val="16"/>
          <w:szCs w:val="16"/>
          <w:lang w:val="kk-KZ"/>
        </w:rPr>
        <w:t xml:space="preserve"> </w:t>
      </w:r>
      <w:r>
        <w:rPr>
          <w:sz w:val="16"/>
          <w:szCs w:val="16"/>
          <w:lang w:val="kk-KZ"/>
        </w:rPr>
        <w:t>етсе</w:t>
      </w:r>
      <w:r>
        <w:rPr>
          <w:spacing w:val="49"/>
          <w:sz w:val="16"/>
          <w:szCs w:val="16"/>
          <w:lang w:val="kk-KZ"/>
        </w:rPr>
        <w:t xml:space="preserve"> </w:t>
      </w:r>
      <w:r>
        <w:rPr>
          <w:sz w:val="16"/>
          <w:szCs w:val="16"/>
          <w:lang w:val="kk-KZ"/>
        </w:rPr>
        <w:t>аудармашымен</w:t>
      </w:r>
      <w:r>
        <w:rPr>
          <w:spacing w:val="51"/>
          <w:sz w:val="16"/>
          <w:szCs w:val="16"/>
          <w:lang w:val="kk-KZ"/>
        </w:rPr>
        <w:t xml:space="preserve"> </w:t>
      </w:r>
      <w:r>
        <w:rPr>
          <w:sz w:val="16"/>
          <w:szCs w:val="16"/>
          <w:lang w:val="kk-KZ"/>
        </w:rPr>
        <w:t>қамтамасыз</w:t>
      </w:r>
      <w:r>
        <w:rPr>
          <w:spacing w:val="51"/>
          <w:sz w:val="16"/>
          <w:szCs w:val="16"/>
          <w:lang w:val="kk-KZ"/>
        </w:rPr>
        <w:t xml:space="preserve"> </w:t>
      </w:r>
      <w:r>
        <w:rPr>
          <w:sz w:val="16"/>
          <w:szCs w:val="16"/>
          <w:lang w:val="kk-KZ"/>
        </w:rPr>
        <w:t>етуді</w:t>
      </w:r>
      <w:r>
        <w:rPr>
          <w:spacing w:val="51"/>
          <w:sz w:val="16"/>
          <w:szCs w:val="16"/>
          <w:lang w:val="kk-KZ"/>
        </w:rPr>
        <w:t xml:space="preserve"> </w:t>
      </w:r>
      <w:r>
        <w:rPr>
          <w:sz w:val="16"/>
          <w:szCs w:val="16"/>
          <w:lang w:val="kk-KZ"/>
        </w:rPr>
        <w:t>көрсетеді.</w:t>
      </w:r>
      <w:r>
        <w:rPr>
          <w:spacing w:val="51"/>
          <w:sz w:val="16"/>
          <w:szCs w:val="16"/>
          <w:lang w:val="kk-KZ"/>
        </w:rPr>
        <w:t xml:space="preserve"> </w:t>
      </w:r>
    </w:p>
    <w:p w14:paraId="20943FE0">
      <w:pPr>
        <w:pStyle w:val="28"/>
        <w:spacing w:after="0"/>
        <w:ind w:firstLine="567"/>
        <w:jc w:val="both"/>
        <w:rPr>
          <w:sz w:val="16"/>
          <w:szCs w:val="16"/>
          <w:lang w:val="kk-KZ"/>
        </w:rPr>
      </w:pPr>
      <w:r>
        <w:rPr>
          <w:sz w:val="16"/>
          <w:szCs w:val="16"/>
          <w:lang w:val="kk-KZ"/>
        </w:rPr>
        <w:t>8)</w:t>
      </w:r>
      <w:r>
        <w:rPr>
          <w:spacing w:val="49"/>
          <w:sz w:val="16"/>
          <w:szCs w:val="16"/>
          <w:lang w:val="kk-KZ"/>
        </w:rPr>
        <w:t xml:space="preserve"> </w:t>
      </w:r>
      <w:r>
        <w:rPr>
          <w:sz w:val="16"/>
          <w:szCs w:val="16"/>
          <w:lang w:val="kk-KZ"/>
        </w:rPr>
        <w:t>Гуманизм</w:t>
      </w:r>
      <w:r>
        <w:rPr>
          <w:spacing w:val="49"/>
          <w:sz w:val="16"/>
          <w:szCs w:val="16"/>
          <w:lang w:val="kk-KZ"/>
        </w:rPr>
        <w:t xml:space="preserve"> </w:t>
      </w:r>
      <w:r>
        <w:rPr>
          <w:sz w:val="16"/>
          <w:szCs w:val="16"/>
          <w:lang w:val="kk-KZ"/>
        </w:rPr>
        <w:t>принципі.</w:t>
      </w:r>
      <w:r>
        <w:rPr>
          <w:spacing w:val="51"/>
          <w:sz w:val="16"/>
          <w:szCs w:val="16"/>
          <w:lang w:val="kk-KZ"/>
        </w:rPr>
        <w:t xml:space="preserve"> </w:t>
      </w:r>
      <w:r>
        <w:rPr>
          <w:sz w:val="16"/>
          <w:szCs w:val="16"/>
          <w:lang w:val="kk-KZ"/>
        </w:rPr>
        <w:t>Кішігірім қылмыстарды алғаш рет жасаған адамдарға кешіріммен қарап, жеңіл жаза пайдаланып,</w:t>
      </w:r>
      <w:r>
        <w:rPr>
          <w:spacing w:val="1"/>
          <w:sz w:val="16"/>
          <w:szCs w:val="16"/>
          <w:lang w:val="kk-KZ"/>
        </w:rPr>
        <w:t xml:space="preserve"> </w:t>
      </w:r>
      <w:r>
        <w:rPr>
          <w:sz w:val="16"/>
          <w:szCs w:val="16"/>
          <w:lang w:val="kk-KZ"/>
        </w:rPr>
        <w:t>керісінше</w:t>
      </w:r>
      <w:r>
        <w:rPr>
          <w:spacing w:val="1"/>
          <w:sz w:val="16"/>
          <w:szCs w:val="16"/>
          <w:lang w:val="kk-KZ"/>
        </w:rPr>
        <w:t xml:space="preserve"> </w:t>
      </w:r>
      <w:r>
        <w:rPr>
          <w:sz w:val="16"/>
          <w:szCs w:val="16"/>
          <w:lang w:val="kk-KZ"/>
        </w:rPr>
        <w:t>ауыр</w:t>
      </w:r>
      <w:r>
        <w:rPr>
          <w:spacing w:val="1"/>
          <w:sz w:val="16"/>
          <w:szCs w:val="16"/>
          <w:lang w:val="kk-KZ"/>
        </w:rPr>
        <w:t xml:space="preserve"> </w:t>
      </w:r>
      <w:r>
        <w:rPr>
          <w:sz w:val="16"/>
          <w:szCs w:val="16"/>
          <w:lang w:val="kk-KZ"/>
        </w:rPr>
        <w:t>қылмыс</w:t>
      </w:r>
      <w:r>
        <w:rPr>
          <w:spacing w:val="1"/>
          <w:sz w:val="16"/>
          <w:szCs w:val="16"/>
          <w:lang w:val="kk-KZ"/>
        </w:rPr>
        <w:t xml:space="preserve"> </w:t>
      </w:r>
      <w:r>
        <w:rPr>
          <w:sz w:val="16"/>
          <w:szCs w:val="16"/>
          <w:lang w:val="kk-KZ"/>
        </w:rPr>
        <w:t>жасағандарға,баукеспелерге,</w:t>
      </w:r>
      <w:r>
        <w:rPr>
          <w:spacing w:val="1"/>
          <w:sz w:val="16"/>
          <w:szCs w:val="16"/>
          <w:lang w:val="kk-KZ"/>
        </w:rPr>
        <w:t xml:space="preserve"> </w:t>
      </w:r>
      <w:r>
        <w:rPr>
          <w:sz w:val="16"/>
          <w:szCs w:val="16"/>
          <w:lang w:val="kk-KZ"/>
        </w:rPr>
        <w:t>ұйымдасқан</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құрылымдардың</w:t>
      </w:r>
      <w:r>
        <w:rPr>
          <w:spacing w:val="1"/>
          <w:sz w:val="16"/>
          <w:szCs w:val="16"/>
          <w:lang w:val="kk-KZ"/>
        </w:rPr>
        <w:t xml:space="preserve"> </w:t>
      </w:r>
      <w:r>
        <w:rPr>
          <w:sz w:val="16"/>
          <w:szCs w:val="16"/>
          <w:lang w:val="kk-KZ"/>
        </w:rPr>
        <w:t>мүшелеріне</w:t>
      </w:r>
      <w:r>
        <w:rPr>
          <w:spacing w:val="1"/>
          <w:sz w:val="16"/>
          <w:szCs w:val="16"/>
          <w:lang w:val="kk-KZ"/>
        </w:rPr>
        <w:t xml:space="preserve"> </w:t>
      </w:r>
      <w:r>
        <w:rPr>
          <w:sz w:val="16"/>
          <w:szCs w:val="16"/>
          <w:lang w:val="kk-KZ"/>
        </w:rPr>
        <w:t>неғұрлым</w:t>
      </w:r>
      <w:r>
        <w:rPr>
          <w:spacing w:val="1"/>
          <w:sz w:val="16"/>
          <w:szCs w:val="16"/>
          <w:lang w:val="kk-KZ"/>
        </w:rPr>
        <w:t xml:space="preserve"> </w:t>
      </w:r>
      <w:r>
        <w:rPr>
          <w:sz w:val="16"/>
          <w:szCs w:val="16"/>
          <w:lang w:val="kk-KZ"/>
        </w:rPr>
        <w:t>ауыр</w:t>
      </w:r>
      <w:r>
        <w:rPr>
          <w:spacing w:val="1"/>
          <w:sz w:val="16"/>
          <w:szCs w:val="16"/>
          <w:lang w:val="kk-KZ"/>
        </w:rPr>
        <w:t xml:space="preserve"> </w:t>
      </w:r>
      <w:r>
        <w:rPr>
          <w:sz w:val="16"/>
          <w:szCs w:val="16"/>
          <w:lang w:val="kk-KZ"/>
        </w:rPr>
        <w:t>жаза қолдануды</w:t>
      </w:r>
      <w:r>
        <w:rPr>
          <w:spacing w:val="1"/>
          <w:sz w:val="16"/>
          <w:szCs w:val="16"/>
          <w:lang w:val="kk-KZ"/>
        </w:rPr>
        <w:t xml:space="preserve"> </w:t>
      </w:r>
      <w:r>
        <w:rPr>
          <w:sz w:val="16"/>
          <w:szCs w:val="16"/>
          <w:lang w:val="kk-KZ"/>
        </w:rPr>
        <w:t xml:space="preserve">көрсетеді. </w:t>
      </w:r>
    </w:p>
    <w:p w14:paraId="72632560">
      <w:pPr>
        <w:pStyle w:val="28"/>
        <w:spacing w:after="0"/>
        <w:ind w:firstLine="567"/>
        <w:jc w:val="both"/>
        <w:rPr>
          <w:spacing w:val="1"/>
          <w:sz w:val="16"/>
          <w:szCs w:val="16"/>
        </w:rPr>
      </w:pPr>
      <w:r>
        <w:rPr>
          <w:sz w:val="16"/>
          <w:szCs w:val="16"/>
        </w:rPr>
        <w:t>9) Қылмыстық</w:t>
      </w:r>
      <w:r>
        <w:rPr>
          <w:spacing w:val="1"/>
          <w:sz w:val="16"/>
          <w:szCs w:val="16"/>
        </w:rPr>
        <w:t xml:space="preserve"> </w:t>
      </w:r>
      <w:r>
        <w:rPr>
          <w:sz w:val="16"/>
          <w:szCs w:val="16"/>
        </w:rPr>
        <w:t>қудалау</w:t>
      </w:r>
      <w:r>
        <w:rPr>
          <w:spacing w:val="1"/>
          <w:sz w:val="16"/>
          <w:szCs w:val="16"/>
        </w:rPr>
        <w:t xml:space="preserve"> </w:t>
      </w:r>
      <w:r>
        <w:rPr>
          <w:sz w:val="16"/>
          <w:szCs w:val="16"/>
        </w:rPr>
        <w:t>шараларын</w:t>
      </w:r>
      <w:r>
        <w:rPr>
          <w:spacing w:val="1"/>
          <w:sz w:val="16"/>
          <w:szCs w:val="16"/>
        </w:rPr>
        <w:t xml:space="preserve"> </w:t>
      </w:r>
      <w:r>
        <w:rPr>
          <w:sz w:val="16"/>
          <w:szCs w:val="16"/>
        </w:rPr>
        <w:t>орынды</w:t>
      </w:r>
      <w:r>
        <w:rPr>
          <w:spacing w:val="1"/>
          <w:sz w:val="16"/>
          <w:szCs w:val="16"/>
        </w:rPr>
        <w:t xml:space="preserve"> </w:t>
      </w:r>
      <w:r>
        <w:rPr>
          <w:sz w:val="16"/>
          <w:szCs w:val="16"/>
        </w:rPr>
        <w:t>қолдану</w:t>
      </w:r>
      <w:r>
        <w:rPr>
          <w:spacing w:val="1"/>
          <w:sz w:val="16"/>
          <w:szCs w:val="16"/>
        </w:rPr>
        <w:t xml:space="preserve"> </w:t>
      </w:r>
      <w:r>
        <w:rPr>
          <w:sz w:val="16"/>
          <w:szCs w:val="16"/>
        </w:rPr>
        <w:t>принципі . Мемлекет</w:t>
      </w:r>
      <w:r>
        <w:rPr>
          <w:spacing w:val="61"/>
          <w:sz w:val="16"/>
          <w:szCs w:val="16"/>
        </w:rPr>
        <w:t xml:space="preserve"> </w:t>
      </w:r>
      <w:r>
        <w:rPr>
          <w:sz w:val="16"/>
          <w:szCs w:val="16"/>
        </w:rPr>
        <w:t>қылмыстық</w:t>
      </w:r>
      <w:r>
        <w:rPr>
          <w:spacing w:val="61"/>
          <w:sz w:val="16"/>
          <w:szCs w:val="16"/>
        </w:rPr>
        <w:t xml:space="preserve"> </w:t>
      </w:r>
      <w:r>
        <w:rPr>
          <w:sz w:val="16"/>
          <w:szCs w:val="16"/>
        </w:rPr>
        <w:t>қудалауды</w:t>
      </w:r>
      <w:r>
        <w:rPr>
          <w:spacing w:val="1"/>
          <w:sz w:val="16"/>
          <w:szCs w:val="16"/>
        </w:rPr>
        <w:t xml:space="preserve"> </w:t>
      </w:r>
      <w:r>
        <w:rPr>
          <w:sz w:val="16"/>
          <w:szCs w:val="16"/>
        </w:rPr>
        <w:t>қылмыс</w:t>
      </w:r>
      <w:r>
        <w:rPr>
          <w:spacing w:val="1"/>
          <w:sz w:val="16"/>
          <w:szCs w:val="16"/>
        </w:rPr>
        <w:t xml:space="preserve"> </w:t>
      </w:r>
      <w:r>
        <w:rPr>
          <w:sz w:val="16"/>
          <w:szCs w:val="16"/>
        </w:rPr>
        <w:t>жасаушыны</w:t>
      </w:r>
      <w:r>
        <w:rPr>
          <w:spacing w:val="1"/>
          <w:sz w:val="16"/>
          <w:szCs w:val="16"/>
        </w:rPr>
        <w:t xml:space="preserve"> </w:t>
      </w:r>
      <w:r>
        <w:rPr>
          <w:sz w:val="16"/>
          <w:szCs w:val="16"/>
        </w:rPr>
        <w:t>түзеудің</w:t>
      </w:r>
      <w:r>
        <w:rPr>
          <w:spacing w:val="1"/>
          <w:sz w:val="16"/>
          <w:szCs w:val="16"/>
        </w:rPr>
        <w:t xml:space="preserve"> </w:t>
      </w:r>
      <w:r>
        <w:rPr>
          <w:sz w:val="16"/>
          <w:szCs w:val="16"/>
        </w:rPr>
        <w:t>басқа</w:t>
      </w:r>
      <w:r>
        <w:rPr>
          <w:spacing w:val="1"/>
          <w:sz w:val="16"/>
          <w:szCs w:val="16"/>
        </w:rPr>
        <w:t xml:space="preserve"> </w:t>
      </w:r>
      <w:r>
        <w:rPr>
          <w:sz w:val="16"/>
          <w:szCs w:val="16"/>
        </w:rPr>
        <w:t>жолдары</w:t>
      </w:r>
      <w:r>
        <w:rPr>
          <w:spacing w:val="61"/>
          <w:sz w:val="16"/>
          <w:szCs w:val="16"/>
        </w:rPr>
        <w:t xml:space="preserve"> </w:t>
      </w:r>
      <w:r>
        <w:rPr>
          <w:sz w:val="16"/>
          <w:szCs w:val="16"/>
        </w:rPr>
        <w:t>қалмағанда</w:t>
      </w:r>
      <w:r>
        <w:rPr>
          <w:spacing w:val="61"/>
          <w:sz w:val="16"/>
          <w:szCs w:val="16"/>
        </w:rPr>
        <w:t xml:space="preserve"> </w:t>
      </w:r>
      <w:r>
        <w:rPr>
          <w:sz w:val="16"/>
          <w:szCs w:val="16"/>
        </w:rPr>
        <w:t>қолдануға</w:t>
      </w:r>
      <w:r>
        <w:rPr>
          <w:spacing w:val="61"/>
          <w:sz w:val="16"/>
          <w:szCs w:val="16"/>
        </w:rPr>
        <w:t xml:space="preserve"> </w:t>
      </w:r>
      <w:r>
        <w:rPr>
          <w:sz w:val="16"/>
          <w:szCs w:val="16"/>
        </w:rPr>
        <w:t>болатынын</w:t>
      </w:r>
      <w:r>
        <w:rPr>
          <w:spacing w:val="1"/>
          <w:sz w:val="16"/>
          <w:szCs w:val="16"/>
        </w:rPr>
        <w:t xml:space="preserve"> </w:t>
      </w:r>
      <w:r>
        <w:rPr>
          <w:sz w:val="16"/>
          <w:szCs w:val="16"/>
        </w:rPr>
        <w:t>көрсетеді.</w:t>
      </w:r>
      <w:r>
        <w:rPr>
          <w:spacing w:val="1"/>
          <w:sz w:val="16"/>
          <w:szCs w:val="16"/>
        </w:rPr>
        <w:t xml:space="preserve"> </w:t>
      </w:r>
    </w:p>
    <w:p w14:paraId="609DCC22">
      <w:pPr>
        <w:pStyle w:val="28"/>
        <w:spacing w:after="0"/>
        <w:ind w:firstLine="567"/>
        <w:jc w:val="both"/>
        <w:rPr>
          <w:sz w:val="16"/>
          <w:szCs w:val="16"/>
        </w:rPr>
      </w:pPr>
      <w:r>
        <w:rPr>
          <w:sz w:val="16"/>
          <w:szCs w:val="16"/>
        </w:rPr>
        <w:t>10) Интернационализм</w:t>
      </w:r>
      <w:r>
        <w:rPr>
          <w:spacing w:val="1"/>
          <w:sz w:val="16"/>
          <w:szCs w:val="16"/>
        </w:rPr>
        <w:t xml:space="preserve"> </w:t>
      </w:r>
      <w:r>
        <w:rPr>
          <w:sz w:val="16"/>
          <w:szCs w:val="16"/>
        </w:rPr>
        <w:t>принципі.</w:t>
      </w:r>
      <w:r>
        <w:rPr>
          <w:spacing w:val="1"/>
          <w:sz w:val="16"/>
          <w:szCs w:val="16"/>
        </w:rPr>
        <w:t xml:space="preserve"> </w:t>
      </w:r>
      <w:r>
        <w:rPr>
          <w:sz w:val="16"/>
          <w:szCs w:val="16"/>
        </w:rPr>
        <w:t>Ұлттық</w:t>
      </w:r>
      <w:r>
        <w:rPr>
          <w:spacing w:val="1"/>
          <w:sz w:val="16"/>
          <w:szCs w:val="16"/>
        </w:rPr>
        <w:t xml:space="preserve"> </w:t>
      </w:r>
      <w:r>
        <w:rPr>
          <w:sz w:val="16"/>
          <w:szCs w:val="16"/>
        </w:rPr>
        <w:t>теңдікті</w:t>
      </w:r>
      <w:r>
        <w:rPr>
          <w:spacing w:val="1"/>
          <w:sz w:val="16"/>
          <w:szCs w:val="16"/>
        </w:rPr>
        <w:t xml:space="preserve"> </w:t>
      </w:r>
      <w:r>
        <w:rPr>
          <w:sz w:val="16"/>
          <w:szCs w:val="16"/>
        </w:rPr>
        <w:t>бұзғаны</w:t>
      </w:r>
      <w:r>
        <w:rPr>
          <w:spacing w:val="61"/>
          <w:sz w:val="16"/>
          <w:szCs w:val="16"/>
        </w:rPr>
        <w:t xml:space="preserve"> </w:t>
      </w:r>
      <w:r>
        <w:rPr>
          <w:sz w:val="16"/>
          <w:szCs w:val="16"/>
        </w:rPr>
        <w:t>үшін, басқа</w:t>
      </w:r>
      <w:r>
        <w:rPr>
          <w:spacing w:val="1"/>
          <w:sz w:val="16"/>
          <w:szCs w:val="16"/>
        </w:rPr>
        <w:t xml:space="preserve"> </w:t>
      </w:r>
      <w:r>
        <w:rPr>
          <w:sz w:val="16"/>
          <w:szCs w:val="16"/>
        </w:rPr>
        <w:t>мемлекет</w:t>
      </w:r>
      <w:r>
        <w:rPr>
          <w:spacing w:val="61"/>
          <w:sz w:val="16"/>
          <w:szCs w:val="16"/>
        </w:rPr>
        <w:t xml:space="preserve"> </w:t>
      </w:r>
      <w:r>
        <w:rPr>
          <w:sz w:val="16"/>
          <w:szCs w:val="16"/>
        </w:rPr>
        <w:t>мүддесіне, халықаралық</w:t>
      </w:r>
      <w:r>
        <w:rPr>
          <w:spacing w:val="61"/>
          <w:sz w:val="16"/>
          <w:szCs w:val="16"/>
        </w:rPr>
        <w:t xml:space="preserve"> </w:t>
      </w:r>
      <w:r>
        <w:rPr>
          <w:sz w:val="16"/>
          <w:szCs w:val="16"/>
        </w:rPr>
        <w:t>қауіпзіздікке, ұлттар</w:t>
      </w:r>
      <w:r>
        <w:rPr>
          <w:spacing w:val="61"/>
          <w:sz w:val="16"/>
          <w:szCs w:val="16"/>
        </w:rPr>
        <w:t xml:space="preserve"> </w:t>
      </w:r>
      <w:r>
        <w:rPr>
          <w:sz w:val="16"/>
          <w:szCs w:val="16"/>
        </w:rPr>
        <w:t>арасындағы</w:t>
      </w:r>
      <w:r>
        <w:rPr>
          <w:spacing w:val="61"/>
          <w:sz w:val="16"/>
          <w:szCs w:val="16"/>
        </w:rPr>
        <w:t xml:space="preserve"> </w:t>
      </w:r>
      <w:r>
        <w:rPr>
          <w:sz w:val="16"/>
          <w:szCs w:val="16"/>
        </w:rPr>
        <w:t>бейбітшілікке</w:t>
      </w:r>
      <w:r>
        <w:rPr>
          <w:spacing w:val="1"/>
          <w:sz w:val="16"/>
          <w:szCs w:val="16"/>
        </w:rPr>
        <w:t xml:space="preserve"> </w:t>
      </w:r>
      <w:r>
        <w:rPr>
          <w:sz w:val="16"/>
          <w:szCs w:val="16"/>
        </w:rPr>
        <w:t>қарсы</w:t>
      </w:r>
      <w:r>
        <w:rPr>
          <w:spacing w:val="58"/>
          <w:sz w:val="16"/>
          <w:szCs w:val="16"/>
        </w:rPr>
        <w:t xml:space="preserve"> </w:t>
      </w:r>
      <w:r>
        <w:rPr>
          <w:sz w:val="16"/>
          <w:szCs w:val="16"/>
        </w:rPr>
        <w:t>қылмыстар</w:t>
      </w:r>
      <w:r>
        <w:rPr>
          <w:spacing w:val="59"/>
          <w:sz w:val="16"/>
          <w:szCs w:val="16"/>
        </w:rPr>
        <w:t xml:space="preserve"> </w:t>
      </w:r>
      <w:r>
        <w:rPr>
          <w:sz w:val="16"/>
          <w:szCs w:val="16"/>
        </w:rPr>
        <w:t>үшін</w:t>
      </w:r>
      <w:r>
        <w:rPr>
          <w:spacing w:val="59"/>
          <w:sz w:val="16"/>
          <w:szCs w:val="16"/>
        </w:rPr>
        <w:t xml:space="preserve"> </w:t>
      </w:r>
      <w:r>
        <w:rPr>
          <w:sz w:val="16"/>
          <w:szCs w:val="16"/>
        </w:rPr>
        <w:t>жауапкершілікті</w:t>
      </w:r>
      <w:r>
        <w:rPr>
          <w:spacing w:val="59"/>
          <w:sz w:val="16"/>
          <w:szCs w:val="16"/>
        </w:rPr>
        <w:t xml:space="preserve"> </w:t>
      </w:r>
      <w:r>
        <w:rPr>
          <w:sz w:val="16"/>
          <w:szCs w:val="16"/>
        </w:rPr>
        <w:t>белгілейтін</w:t>
      </w:r>
      <w:r>
        <w:rPr>
          <w:spacing w:val="57"/>
          <w:sz w:val="16"/>
          <w:szCs w:val="16"/>
        </w:rPr>
        <w:t xml:space="preserve"> </w:t>
      </w:r>
      <w:r>
        <w:rPr>
          <w:sz w:val="16"/>
          <w:szCs w:val="16"/>
        </w:rPr>
        <w:t>нормаларда</w:t>
      </w:r>
      <w:r>
        <w:rPr>
          <w:spacing w:val="58"/>
          <w:sz w:val="16"/>
          <w:szCs w:val="16"/>
        </w:rPr>
        <w:t xml:space="preserve"> </w:t>
      </w:r>
      <w:r>
        <w:rPr>
          <w:sz w:val="16"/>
          <w:szCs w:val="16"/>
        </w:rPr>
        <w:t>көрініс</w:t>
      </w:r>
      <w:r>
        <w:rPr>
          <w:spacing w:val="59"/>
          <w:sz w:val="16"/>
          <w:szCs w:val="16"/>
        </w:rPr>
        <w:t xml:space="preserve"> </w:t>
      </w:r>
      <w:r>
        <w:rPr>
          <w:sz w:val="16"/>
          <w:szCs w:val="16"/>
        </w:rPr>
        <w:t>табады.</w:t>
      </w:r>
    </w:p>
    <w:p w14:paraId="20AD22B9">
      <w:pPr>
        <w:ind w:firstLine="567"/>
        <w:jc w:val="both"/>
        <w:rPr>
          <w:spacing w:val="2"/>
          <w:sz w:val="16"/>
          <w:szCs w:val="16"/>
          <w:lang w:val="kk-KZ"/>
        </w:rPr>
      </w:pPr>
      <w:r>
        <w:rPr>
          <w:b/>
          <w:sz w:val="16"/>
          <w:szCs w:val="16"/>
          <w:lang w:val="kk-KZ"/>
        </w:rPr>
        <w:t xml:space="preserve">2. Қылмыстың классификациясы. </w:t>
      </w:r>
      <w:r>
        <w:rPr>
          <w:spacing w:val="2"/>
          <w:sz w:val="16"/>
          <w:szCs w:val="16"/>
          <w:lang w:val="kk-KZ"/>
        </w:rPr>
        <w:t xml:space="preserve">Қылмыстық құқық бұзушылықтар қоғамға қауіптілік және жазаланушылық дәрежесіне қарай </w:t>
      </w:r>
      <w:r>
        <w:rPr>
          <w:b/>
          <w:spacing w:val="2"/>
          <w:sz w:val="16"/>
          <w:szCs w:val="16"/>
          <w:lang w:val="kk-KZ"/>
        </w:rPr>
        <w:t xml:space="preserve">қылмыстар және қылмыстық теріс қылықтар </w:t>
      </w:r>
      <w:r>
        <w:rPr>
          <w:spacing w:val="2"/>
          <w:sz w:val="16"/>
          <w:szCs w:val="16"/>
          <w:lang w:val="kk-KZ"/>
        </w:rPr>
        <w:t>болып бөлінеді.</w:t>
      </w:r>
    </w:p>
    <w:p w14:paraId="2D19DC0A">
      <w:pPr>
        <w:ind w:firstLine="567"/>
        <w:jc w:val="both"/>
        <w:textAlignment w:val="baseline"/>
        <w:rPr>
          <w:spacing w:val="2"/>
          <w:sz w:val="16"/>
          <w:szCs w:val="16"/>
          <w:lang w:val="kk-KZ"/>
        </w:rPr>
      </w:pPr>
      <w:r>
        <w:rPr>
          <w:spacing w:val="2"/>
          <w:sz w:val="16"/>
          <w:szCs w:val="16"/>
          <w:lang w:val="kk-KZ"/>
        </w:rPr>
        <w:t xml:space="preserve">Қылмыстық Кодексте айыппұл салу, түзеу жұмыстары, қоғамдық жұмыстарға тарту, бас бостандығын шектеу немесе бас бостандығынан айыру түріндегі жазалау қатерімен тыйым салынған айыпты жасалған, қоғамға қауіпті іс-әрекет (әрекет немесе әрекетсіздік) </w:t>
      </w:r>
      <w:r>
        <w:rPr>
          <w:b/>
          <w:spacing w:val="2"/>
          <w:sz w:val="16"/>
          <w:szCs w:val="16"/>
          <w:lang w:val="kk-KZ"/>
        </w:rPr>
        <w:t>қылмыс</w:t>
      </w:r>
      <w:r>
        <w:rPr>
          <w:spacing w:val="2"/>
          <w:sz w:val="16"/>
          <w:szCs w:val="16"/>
          <w:lang w:val="kk-KZ"/>
        </w:rPr>
        <w:t xml:space="preserve"> деп танылады.</w:t>
      </w:r>
    </w:p>
    <w:p w14:paraId="541B3463">
      <w:pPr>
        <w:ind w:firstLine="567"/>
        <w:jc w:val="both"/>
        <w:textAlignment w:val="baseline"/>
        <w:rPr>
          <w:spacing w:val="2"/>
          <w:sz w:val="16"/>
          <w:szCs w:val="16"/>
          <w:lang w:val="kk-KZ"/>
        </w:rPr>
      </w:pPr>
      <w:r>
        <w:rPr>
          <w:b/>
          <w:spacing w:val="2"/>
          <w:sz w:val="16"/>
          <w:szCs w:val="16"/>
          <w:lang w:val="kk-KZ"/>
        </w:rPr>
        <w:t xml:space="preserve">Қылмыстық теріс қылық </w:t>
      </w:r>
      <w:r>
        <w:rPr>
          <w:spacing w:val="2"/>
          <w:sz w:val="16"/>
          <w:szCs w:val="16"/>
          <w:lang w:val="kk-KZ"/>
        </w:rPr>
        <w:t>деп қоғамға зор қауіп төндірмейтін, жеке адамға, ұйымға, қоғамға немесе мемлекетке болмашы зиян келтірген не зиян келтіру қатерін туғызған, оны жасағаны үшін айыппұл салу, түзеу жұмыстары, қоғамдық жұмыстарға тарту, қамаққа алу, шетелдікті немесе азаматтығы жоқ адамды Қазақстан Республикасының шегінен тысқары жерге шығарып жіберу түріндегі жаза көзделген, айыпты жасалған іс-әрекет (әрекет не әрекетсіздік) танылады.</w:t>
      </w:r>
    </w:p>
    <w:p w14:paraId="32B5A21E">
      <w:pPr>
        <w:ind w:firstLine="567"/>
        <w:jc w:val="both"/>
        <w:textAlignment w:val="baseline"/>
        <w:rPr>
          <w:spacing w:val="2"/>
          <w:sz w:val="16"/>
          <w:szCs w:val="16"/>
          <w:lang w:val="kk-KZ"/>
        </w:rPr>
      </w:pPr>
      <w:r>
        <w:rPr>
          <w:spacing w:val="2"/>
          <w:sz w:val="16"/>
          <w:szCs w:val="16"/>
          <w:lang w:val="kk-KZ"/>
        </w:rPr>
        <w:t>Қылмыстық Кодекстiң Ерекше бөлiгiнде көзделген, формальды түрде, қандай да бiр іс-әрекеттiң белгiлерi бар, бірақ маңызы жағынан болмашы болғандықтан, қоғамға қауiп төндірмейтін әрекет немесе әрекетсiздiк қылмыстық құқық бұзушылық болып табылмайды.</w:t>
      </w:r>
    </w:p>
    <w:p w14:paraId="7D191ECE">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Қылмыстар сипаты мен қоғамға қауiптiлiк дәрежесiне қарай онша ауыр емес қылмыстар, ауырлығы орташа қылмыстар, ауыр қылмыстар және аса ауыр қылмыстар деп бөлiнедi.</w:t>
      </w:r>
    </w:p>
    <w:p w14:paraId="47BFB0BC">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Жасалғаны үшiн Қылмыстық Кодексте көзделген ең ауыр жаза бас бостандығынан айыру екi жылдан аспайтын қасақана жасалған іс-әрекеттер, сондай-ақ жасалғаны үшiн Қылмыстық Кодексте көзделген ең ауыр жаза бас бостандығынан айыру бес жылдан аспайтын абайсызда жасалған іс-әрекеттер </w:t>
      </w:r>
      <w:r>
        <w:rPr>
          <w:i/>
          <w:spacing w:val="2"/>
          <w:sz w:val="16"/>
          <w:szCs w:val="16"/>
          <w:lang w:val="kk-KZ"/>
        </w:rPr>
        <w:t>онша ауыр емес</w:t>
      </w:r>
      <w:r>
        <w:rPr>
          <w:spacing w:val="2"/>
          <w:sz w:val="16"/>
          <w:szCs w:val="16"/>
          <w:lang w:val="kk-KZ"/>
        </w:rPr>
        <w:t xml:space="preserve"> қылмыстар деп танылады.</w:t>
      </w:r>
    </w:p>
    <w:p w14:paraId="1FEBE55B">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Жасалғаны үшiн Қылмыстық Кодексте көзделген ең ауыр жаза бас бостандығынан айыру бес жылдан аспайтын қасақана жасалған іс-әрекеттер, сондай-ақ жасалғаны үшiн бес жылдан астам мерзiмге бас бостандығынан айыру түрiндегi жаза көзделген абайсызда жасалған іс-әрекеттер </w:t>
      </w:r>
      <w:r>
        <w:rPr>
          <w:i/>
          <w:spacing w:val="2"/>
          <w:sz w:val="16"/>
          <w:szCs w:val="16"/>
          <w:lang w:val="kk-KZ"/>
        </w:rPr>
        <w:t>ауырлығы орташа қылмыстар</w:t>
      </w:r>
      <w:r>
        <w:rPr>
          <w:spacing w:val="2"/>
          <w:sz w:val="16"/>
          <w:szCs w:val="16"/>
          <w:lang w:val="kk-KZ"/>
        </w:rPr>
        <w:t xml:space="preserve"> деп танылады.</w:t>
      </w:r>
    </w:p>
    <w:p w14:paraId="37CA8B5B">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Жасалғаны үшiн Қылмыстық Кодексте көзделген ең ауыр жаза бас бостандығынан айыру он екi жылдан аспайтын қасақана жасалған іс-әрекеттер </w:t>
      </w:r>
      <w:r>
        <w:rPr>
          <w:i/>
          <w:spacing w:val="2"/>
          <w:sz w:val="16"/>
          <w:szCs w:val="16"/>
          <w:lang w:val="kk-KZ"/>
        </w:rPr>
        <w:t>ауыр қылмыстар</w:t>
      </w:r>
      <w:r>
        <w:rPr>
          <w:spacing w:val="2"/>
          <w:sz w:val="16"/>
          <w:szCs w:val="16"/>
          <w:lang w:val="kk-KZ"/>
        </w:rPr>
        <w:t xml:space="preserve"> деп танылады.</w:t>
      </w:r>
    </w:p>
    <w:p w14:paraId="7050FDD8">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Жасалғаны үшiн Қылмыстық Кодексте он екi жылдан астам мерзiмге бас бостандығынан айыру немесе өмір бойына бас бостандығынан айыру түрiндегi жаза көзделген қасақана жасалған іс-әрекеттер </w:t>
      </w:r>
      <w:r>
        <w:rPr>
          <w:i/>
          <w:spacing w:val="2"/>
          <w:sz w:val="16"/>
          <w:szCs w:val="16"/>
          <w:lang w:val="kk-KZ"/>
        </w:rPr>
        <w:t xml:space="preserve">аса ауыр қылмыстар </w:t>
      </w:r>
      <w:r>
        <w:rPr>
          <w:spacing w:val="2"/>
          <w:sz w:val="16"/>
          <w:szCs w:val="16"/>
          <w:lang w:val="kk-KZ"/>
        </w:rPr>
        <w:t>деп танылады.</w:t>
      </w:r>
    </w:p>
    <w:p w14:paraId="6E2734DD">
      <w:pPr>
        <w:ind w:firstLine="567"/>
        <w:jc w:val="both"/>
        <w:rPr>
          <w:sz w:val="16"/>
          <w:szCs w:val="16"/>
          <w:lang w:val="kk-KZ"/>
        </w:rPr>
      </w:pPr>
      <w:r>
        <w:rPr>
          <w:b/>
          <w:sz w:val="16"/>
          <w:szCs w:val="16"/>
          <w:lang w:val="kk-KZ"/>
        </w:rPr>
        <w:t xml:space="preserve">3. Қылмыстың құрамы. </w:t>
      </w:r>
      <w:r>
        <w:rPr>
          <w:b/>
          <w:i/>
          <w:sz w:val="16"/>
          <w:szCs w:val="16"/>
          <w:lang w:val="kk-KZ"/>
        </w:rPr>
        <w:t>Қылмыстың құрамы</w:t>
      </w:r>
      <w:r>
        <w:rPr>
          <w:b/>
          <w:i/>
          <w:spacing w:val="65"/>
          <w:sz w:val="16"/>
          <w:szCs w:val="16"/>
          <w:lang w:val="kk-KZ"/>
        </w:rPr>
        <w:t xml:space="preserve"> </w:t>
      </w:r>
      <w:r>
        <w:rPr>
          <w:sz w:val="16"/>
          <w:szCs w:val="16"/>
          <w:lang w:val="kk-KZ"/>
        </w:rPr>
        <w:t>дегеніміз</w:t>
      </w:r>
      <w:r>
        <w:rPr>
          <w:spacing w:val="64"/>
          <w:sz w:val="16"/>
          <w:szCs w:val="16"/>
          <w:lang w:val="kk-KZ"/>
        </w:rPr>
        <w:t xml:space="preserve"> </w:t>
      </w:r>
      <w:r>
        <w:rPr>
          <w:sz w:val="16"/>
          <w:szCs w:val="16"/>
          <w:lang w:val="kk-KZ"/>
        </w:rPr>
        <w:t>–</w:t>
      </w:r>
      <w:r>
        <w:rPr>
          <w:spacing w:val="62"/>
          <w:sz w:val="16"/>
          <w:szCs w:val="16"/>
          <w:lang w:val="kk-KZ"/>
        </w:rPr>
        <w:t xml:space="preserve"> </w:t>
      </w:r>
      <w:r>
        <w:rPr>
          <w:sz w:val="16"/>
          <w:szCs w:val="16"/>
          <w:lang w:val="kk-KZ"/>
        </w:rPr>
        <w:t xml:space="preserve">әрекеттің  қылмыс ретінде </w:t>
      </w:r>
      <w:r>
        <w:rPr>
          <w:sz w:val="16"/>
          <w:szCs w:val="16"/>
          <w:lang w:val="kk-KZ"/>
        </w:rPr>
        <w:tab/>
      </w:r>
      <w:r>
        <w:rPr>
          <w:sz w:val="16"/>
          <w:szCs w:val="16"/>
          <w:lang w:val="kk-KZ"/>
        </w:rPr>
        <w:t>қоғамға қауіптілігін</w:t>
      </w:r>
      <w:r>
        <w:rPr>
          <w:spacing w:val="-57"/>
          <w:sz w:val="16"/>
          <w:szCs w:val="16"/>
          <w:lang w:val="kk-KZ"/>
        </w:rPr>
        <w:t xml:space="preserve"> </w:t>
      </w:r>
      <w:r>
        <w:rPr>
          <w:sz w:val="16"/>
          <w:szCs w:val="16"/>
          <w:lang w:val="kk-KZ"/>
        </w:rPr>
        <w:t>сипаттайтын объективтік және субъективтік белгілердің жиынтығы.</w:t>
      </w:r>
    </w:p>
    <w:p w14:paraId="7123E39D">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57"/>
          <w:sz w:val="16"/>
          <w:szCs w:val="16"/>
          <w:lang w:val="kk-KZ"/>
        </w:rPr>
      </w:pPr>
      <w:r>
        <w:rPr>
          <w:sz w:val="16"/>
          <w:szCs w:val="16"/>
          <w:lang w:val="kk-KZ"/>
        </w:rPr>
        <w:t>Қылмыс</w:t>
      </w:r>
      <w:r>
        <w:rPr>
          <w:spacing w:val="-57"/>
          <w:sz w:val="16"/>
          <w:szCs w:val="16"/>
          <w:lang w:val="kk-KZ"/>
        </w:rPr>
        <w:t xml:space="preserve"> </w:t>
      </w:r>
      <w:r>
        <w:rPr>
          <w:sz w:val="16"/>
          <w:szCs w:val="16"/>
          <w:lang w:val="kk-KZ"/>
        </w:rPr>
        <w:t>құрамының элементтері -</w:t>
      </w:r>
      <w:r>
        <w:rPr>
          <w:spacing w:val="49"/>
          <w:sz w:val="16"/>
          <w:szCs w:val="16"/>
          <w:lang w:val="kk-KZ"/>
        </w:rPr>
        <w:t xml:space="preserve"> </w:t>
      </w:r>
      <w:r>
        <w:rPr>
          <w:sz w:val="16"/>
          <w:szCs w:val="16"/>
          <w:lang w:val="kk-KZ"/>
        </w:rPr>
        <w:t>объектісі,  суъбектісі, объективті жағы, субъективті жағы.</w:t>
      </w:r>
      <w:r>
        <w:rPr>
          <w:spacing w:val="-57"/>
          <w:sz w:val="16"/>
          <w:szCs w:val="16"/>
          <w:lang w:val="kk-KZ"/>
        </w:rPr>
        <w:t xml:space="preserve">   </w:t>
      </w:r>
    </w:p>
    <w:p w14:paraId="08DFFC71">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15"/>
          <w:sz w:val="16"/>
          <w:szCs w:val="16"/>
          <w:lang w:val="kk-KZ"/>
        </w:rPr>
      </w:pPr>
      <w:r>
        <w:rPr>
          <w:i/>
          <w:sz w:val="16"/>
          <w:szCs w:val="16"/>
          <w:lang w:val="kk-KZ"/>
        </w:rPr>
        <w:t>Қылмыс объектісі</w:t>
      </w:r>
      <w:r>
        <w:rPr>
          <w:sz w:val="16"/>
          <w:szCs w:val="16"/>
          <w:lang w:val="kk-KZ"/>
        </w:rPr>
        <w:t xml:space="preserve"> –</w:t>
      </w:r>
      <w:r>
        <w:rPr>
          <w:spacing w:val="58"/>
          <w:sz w:val="16"/>
          <w:szCs w:val="16"/>
          <w:lang w:val="kk-KZ"/>
        </w:rPr>
        <w:t xml:space="preserve"> </w:t>
      </w:r>
      <w:r>
        <w:rPr>
          <w:sz w:val="16"/>
          <w:szCs w:val="16"/>
          <w:lang w:val="kk-KZ"/>
        </w:rPr>
        <w:t xml:space="preserve">қылмыс бағытталған  және қылмыстық  заңмен қорғалатын </w:t>
      </w:r>
      <w:r>
        <w:rPr>
          <w:spacing w:val="-57"/>
          <w:sz w:val="16"/>
          <w:szCs w:val="16"/>
          <w:lang w:val="kk-KZ"/>
        </w:rPr>
        <w:t xml:space="preserve"> </w:t>
      </w:r>
      <w:r>
        <w:rPr>
          <w:sz w:val="16"/>
          <w:szCs w:val="16"/>
          <w:lang w:val="kk-KZ"/>
        </w:rPr>
        <w:t>қоғамдық</w:t>
      </w:r>
      <w:r>
        <w:rPr>
          <w:spacing w:val="95"/>
          <w:sz w:val="16"/>
          <w:szCs w:val="16"/>
          <w:lang w:val="kk-KZ"/>
        </w:rPr>
        <w:t xml:space="preserve"> </w:t>
      </w:r>
      <w:r>
        <w:rPr>
          <w:sz w:val="16"/>
          <w:szCs w:val="16"/>
          <w:lang w:val="kk-KZ"/>
        </w:rPr>
        <w:t>қатынастар.</w:t>
      </w:r>
      <w:r>
        <w:rPr>
          <w:spacing w:val="15"/>
          <w:sz w:val="16"/>
          <w:szCs w:val="16"/>
          <w:lang w:val="kk-KZ"/>
        </w:rPr>
        <w:t xml:space="preserve"> </w:t>
      </w:r>
    </w:p>
    <w:p w14:paraId="13E43F04">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79"/>
          <w:sz w:val="16"/>
          <w:szCs w:val="16"/>
          <w:lang w:val="kk-KZ"/>
        </w:rPr>
      </w:pPr>
      <w:r>
        <w:rPr>
          <w:i/>
          <w:sz w:val="16"/>
          <w:szCs w:val="16"/>
          <w:lang w:val="kk-KZ"/>
        </w:rPr>
        <w:t>Қылмыс</w:t>
      </w:r>
      <w:r>
        <w:rPr>
          <w:i/>
          <w:spacing w:val="94"/>
          <w:sz w:val="16"/>
          <w:szCs w:val="16"/>
          <w:lang w:val="kk-KZ"/>
        </w:rPr>
        <w:t xml:space="preserve"> </w:t>
      </w:r>
      <w:r>
        <w:rPr>
          <w:i/>
          <w:sz w:val="16"/>
          <w:szCs w:val="16"/>
          <w:lang w:val="kk-KZ"/>
        </w:rPr>
        <w:t xml:space="preserve">субъектісі </w:t>
      </w:r>
      <w:r>
        <w:rPr>
          <w:sz w:val="16"/>
          <w:szCs w:val="16"/>
          <w:lang w:val="kk-KZ"/>
        </w:rPr>
        <w:t>-</w:t>
      </w:r>
      <w:r>
        <w:rPr>
          <w:spacing w:val="95"/>
          <w:sz w:val="16"/>
          <w:szCs w:val="16"/>
          <w:lang w:val="kk-KZ"/>
        </w:rPr>
        <w:t xml:space="preserve"> </w:t>
      </w:r>
      <w:r>
        <w:rPr>
          <w:sz w:val="16"/>
          <w:szCs w:val="16"/>
          <w:lang w:val="kk-KZ"/>
        </w:rPr>
        <w:t>қылмыс</w:t>
      </w:r>
      <w:r>
        <w:rPr>
          <w:spacing w:val="94"/>
          <w:sz w:val="16"/>
          <w:szCs w:val="16"/>
          <w:lang w:val="kk-KZ"/>
        </w:rPr>
        <w:t xml:space="preserve"> </w:t>
      </w:r>
      <w:r>
        <w:rPr>
          <w:sz w:val="16"/>
          <w:szCs w:val="16"/>
          <w:lang w:val="kk-KZ"/>
        </w:rPr>
        <w:t>істеген адам. Қылмыс</w:t>
      </w:r>
      <w:r>
        <w:rPr>
          <w:spacing w:val="31"/>
          <w:sz w:val="16"/>
          <w:szCs w:val="16"/>
          <w:lang w:val="kk-KZ"/>
        </w:rPr>
        <w:t xml:space="preserve"> </w:t>
      </w:r>
      <w:r>
        <w:rPr>
          <w:sz w:val="16"/>
          <w:szCs w:val="16"/>
          <w:lang w:val="kk-KZ"/>
        </w:rPr>
        <w:t xml:space="preserve">суъбектісі </w:t>
      </w:r>
      <w:r>
        <w:rPr>
          <w:spacing w:val="-57"/>
          <w:sz w:val="16"/>
          <w:szCs w:val="16"/>
          <w:lang w:val="kk-KZ"/>
        </w:rPr>
        <w:t xml:space="preserve"> </w:t>
      </w:r>
      <w:r>
        <w:rPr>
          <w:sz w:val="16"/>
          <w:szCs w:val="16"/>
          <w:lang w:val="kk-KZ"/>
        </w:rPr>
        <w:t>болып тек 16</w:t>
      </w:r>
      <w:r>
        <w:rPr>
          <w:spacing w:val="48"/>
          <w:sz w:val="16"/>
          <w:szCs w:val="16"/>
          <w:lang w:val="kk-KZ"/>
        </w:rPr>
        <w:t xml:space="preserve"> </w:t>
      </w:r>
      <w:r>
        <w:rPr>
          <w:sz w:val="16"/>
          <w:szCs w:val="16"/>
          <w:lang w:val="kk-KZ"/>
        </w:rPr>
        <w:t>жасқа толған, ақыл</w:t>
      </w:r>
      <w:r>
        <w:rPr>
          <w:spacing w:val="52"/>
          <w:sz w:val="16"/>
          <w:szCs w:val="16"/>
          <w:lang w:val="kk-KZ"/>
        </w:rPr>
        <w:t xml:space="preserve"> </w:t>
      </w:r>
      <w:r>
        <w:rPr>
          <w:sz w:val="16"/>
          <w:szCs w:val="16"/>
          <w:lang w:val="kk-KZ"/>
        </w:rPr>
        <w:t>–</w:t>
      </w:r>
      <w:r>
        <w:rPr>
          <w:spacing w:val="47"/>
          <w:sz w:val="16"/>
          <w:szCs w:val="16"/>
          <w:lang w:val="kk-KZ"/>
        </w:rPr>
        <w:t xml:space="preserve"> </w:t>
      </w:r>
      <w:r>
        <w:rPr>
          <w:sz w:val="16"/>
          <w:szCs w:val="16"/>
          <w:lang w:val="kk-KZ"/>
        </w:rPr>
        <w:t>есі дұрыс</w:t>
      </w:r>
      <w:r>
        <w:rPr>
          <w:spacing w:val="48"/>
          <w:sz w:val="16"/>
          <w:szCs w:val="16"/>
          <w:lang w:val="kk-KZ"/>
        </w:rPr>
        <w:t xml:space="preserve"> </w:t>
      </w:r>
      <w:r>
        <w:rPr>
          <w:sz w:val="16"/>
          <w:szCs w:val="16"/>
          <w:lang w:val="kk-KZ"/>
        </w:rPr>
        <w:t xml:space="preserve">адам бола алады. Кейбір </w:t>
      </w:r>
      <w:r>
        <w:rPr>
          <w:spacing w:val="-1"/>
          <w:sz w:val="16"/>
          <w:szCs w:val="16"/>
          <w:lang w:val="kk-KZ"/>
        </w:rPr>
        <w:t>ауыр</w:t>
      </w:r>
      <w:r>
        <w:rPr>
          <w:spacing w:val="-57"/>
          <w:sz w:val="16"/>
          <w:szCs w:val="16"/>
          <w:lang w:val="kk-KZ"/>
        </w:rPr>
        <w:t xml:space="preserve"> </w:t>
      </w:r>
      <w:r>
        <w:rPr>
          <w:sz w:val="16"/>
          <w:szCs w:val="16"/>
          <w:lang w:val="kk-KZ"/>
        </w:rPr>
        <w:t xml:space="preserve">қылмыстар үшін </w:t>
      </w:r>
      <w:r>
        <w:rPr>
          <w:spacing w:val="-1"/>
          <w:sz w:val="16"/>
          <w:szCs w:val="16"/>
          <w:lang w:val="kk-KZ"/>
        </w:rPr>
        <w:t>қылмыстық</w:t>
      </w:r>
      <w:r>
        <w:rPr>
          <w:spacing w:val="93"/>
          <w:sz w:val="16"/>
          <w:szCs w:val="16"/>
          <w:lang w:val="kk-KZ"/>
        </w:rPr>
        <w:t xml:space="preserve"> </w:t>
      </w:r>
      <w:r>
        <w:rPr>
          <w:sz w:val="16"/>
          <w:szCs w:val="16"/>
          <w:lang w:val="kk-KZ"/>
        </w:rPr>
        <w:t>жауапкершілік</w:t>
      </w:r>
      <w:r>
        <w:rPr>
          <w:spacing w:val="87"/>
          <w:sz w:val="16"/>
          <w:szCs w:val="16"/>
          <w:lang w:val="kk-KZ"/>
        </w:rPr>
        <w:t xml:space="preserve"> </w:t>
      </w:r>
      <w:r>
        <w:rPr>
          <w:sz w:val="16"/>
          <w:szCs w:val="16"/>
          <w:lang w:val="kk-KZ"/>
        </w:rPr>
        <w:t>14</w:t>
      </w:r>
      <w:r>
        <w:rPr>
          <w:spacing w:val="85"/>
          <w:sz w:val="16"/>
          <w:szCs w:val="16"/>
          <w:lang w:val="kk-KZ"/>
        </w:rPr>
        <w:t xml:space="preserve"> </w:t>
      </w:r>
      <w:r>
        <w:rPr>
          <w:sz w:val="16"/>
          <w:szCs w:val="16"/>
          <w:lang w:val="kk-KZ"/>
        </w:rPr>
        <w:t>жастан басталады.</w:t>
      </w:r>
      <w:r>
        <w:rPr>
          <w:spacing w:val="23"/>
          <w:sz w:val="16"/>
          <w:szCs w:val="16"/>
          <w:lang w:val="kk-KZ"/>
        </w:rPr>
        <w:t xml:space="preserve"> </w:t>
      </w:r>
      <w:r>
        <w:rPr>
          <w:sz w:val="16"/>
          <w:szCs w:val="16"/>
          <w:lang w:val="kk-KZ"/>
        </w:rPr>
        <w:t>Қылмыстың</w:t>
      </w:r>
      <w:r>
        <w:rPr>
          <w:spacing w:val="-57"/>
          <w:sz w:val="16"/>
          <w:szCs w:val="16"/>
          <w:lang w:val="kk-KZ"/>
        </w:rPr>
        <w:t xml:space="preserve"> </w:t>
      </w:r>
      <w:r>
        <w:rPr>
          <w:sz w:val="16"/>
          <w:szCs w:val="16"/>
          <w:lang w:val="kk-KZ"/>
        </w:rPr>
        <w:t>объективті</w:t>
      </w:r>
      <w:r>
        <w:rPr>
          <w:spacing w:val="19"/>
          <w:sz w:val="16"/>
          <w:szCs w:val="16"/>
          <w:lang w:val="kk-KZ"/>
        </w:rPr>
        <w:t xml:space="preserve"> </w:t>
      </w:r>
      <w:r>
        <w:rPr>
          <w:sz w:val="16"/>
          <w:szCs w:val="16"/>
          <w:lang w:val="kk-KZ"/>
        </w:rPr>
        <w:t>жағы</w:t>
      </w:r>
      <w:r>
        <w:rPr>
          <w:spacing w:val="18"/>
          <w:sz w:val="16"/>
          <w:szCs w:val="16"/>
          <w:lang w:val="kk-KZ"/>
        </w:rPr>
        <w:t xml:space="preserve"> </w:t>
      </w:r>
      <w:r>
        <w:rPr>
          <w:sz w:val="16"/>
          <w:szCs w:val="16"/>
          <w:lang w:val="kk-KZ"/>
        </w:rPr>
        <w:t>қылмыстың</w:t>
      </w:r>
      <w:r>
        <w:rPr>
          <w:spacing w:val="20"/>
          <w:sz w:val="16"/>
          <w:szCs w:val="16"/>
          <w:lang w:val="kk-KZ"/>
        </w:rPr>
        <w:t xml:space="preserve"> </w:t>
      </w:r>
      <w:r>
        <w:rPr>
          <w:sz w:val="16"/>
          <w:szCs w:val="16"/>
          <w:lang w:val="kk-KZ"/>
        </w:rPr>
        <w:t>сыртқы</w:t>
      </w:r>
      <w:r>
        <w:rPr>
          <w:spacing w:val="18"/>
          <w:sz w:val="16"/>
          <w:szCs w:val="16"/>
          <w:lang w:val="kk-KZ"/>
        </w:rPr>
        <w:t xml:space="preserve"> </w:t>
      </w:r>
      <w:r>
        <w:rPr>
          <w:sz w:val="16"/>
          <w:szCs w:val="16"/>
          <w:lang w:val="kk-KZ"/>
        </w:rPr>
        <w:t>жағын</w:t>
      </w:r>
      <w:r>
        <w:rPr>
          <w:spacing w:val="19"/>
          <w:sz w:val="16"/>
          <w:szCs w:val="16"/>
          <w:lang w:val="kk-KZ"/>
        </w:rPr>
        <w:t xml:space="preserve"> </w:t>
      </w:r>
      <w:r>
        <w:rPr>
          <w:sz w:val="16"/>
          <w:szCs w:val="16"/>
          <w:lang w:val="kk-KZ"/>
        </w:rPr>
        <w:t>бейнелейді.</w:t>
      </w:r>
      <w:r>
        <w:rPr>
          <w:spacing w:val="79"/>
          <w:sz w:val="16"/>
          <w:szCs w:val="16"/>
          <w:lang w:val="kk-KZ"/>
        </w:rPr>
        <w:t xml:space="preserve"> </w:t>
      </w:r>
    </w:p>
    <w:p w14:paraId="36522644">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i/>
          <w:sz w:val="16"/>
          <w:szCs w:val="16"/>
          <w:lang w:val="kk-KZ"/>
        </w:rPr>
        <w:t>Қылмыстың</w:t>
      </w:r>
      <w:r>
        <w:rPr>
          <w:i/>
          <w:spacing w:val="80"/>
          <w:sz w:val="16"/>
          <w:szCs w:val="16"/>
          <w:lang w:val="kk-KZ"/>
        </w:rPr>
        <w:t xml:space="preserve"> </w:t>
      </w:r>
      <w:r>
        <w:rPr>
          <w:i/>
          <w:sz w:val="16"/>
          <w:szCs w:val="16"/>
          <w:lang w:val="kk-KZ"/>
        </w:rPr>
        <w:t>объективті</w:t>
      </w:r>
      <w:r>
        <w:rPr>
          <w:i/>
          <w:spacing w:val="-57"/>
          <w:sz w:val="16"/>
          <w:szCs w:val="16"/>
          <w:lang w:val="kk-KZ"/>
        </w:rPr>
        <w:t xml:space="preserve"> </w:t>
      </w:r>
      <w:r>
        <w:rPr>
          <w:i/>
          <w:sz w:val="16"/>
          <w:szCs w:val="16"/>
          <w:lang w:val="kk-KZ"/>
        </w:rPr>
        <w:t>жағына</w:t>
      </w:r>
      <w:r>
        <w:rPr>
          <w:spacing w:val="74"/>
          <w:sz w:val="16"/>
          <w:szCs w:val="16"/>
          <w:lang w:val="kk-KZ"/>
        </w:rPr>
        <w:t xml:space="preserve"> </w:t>
      </w:r>
      <w:r>
        <w:rPr>
          <w:sz w:val="16"/>
          <w:szCs w:val="16"/>
          <w:lang w:val="kk-KZ"/>
        </w:rPr>
        <w:t>жататын элементтер,</w:t>
      </w:r>
      <w:r>
        <w:rPr>
          <w:spacing w:val="73"/>
          <w:sz w:val="16"/>
          <w:szCs w:val="16"/>
          <w:lang w:val="kk-KZ"/>
        </w:rPr>
        <w:t xml:space="preserve"> </w:t>
      </w:r>
      <w:r>
        <w:rPr>
          <w:sz w:val="16"/>
          <w:szCs w:val="16"/>
          <w:lang w:val="kk-KZ"/>
        </w:rPr>
        <w:t xml:space="preserve">қылмыскердің </w:t>
      </w:r>
      <w:r>
        <w:rPr>
          <w:spacing w:val="-1"/>
          <w:sz w:val="16"/>
          <w:szCs w:val="16"/>
          <w:lang w:val="kk-KZ"/>
        </w:rPr>
        <w:t>қоғамға</w:t>
      </w:r>
      <w:r>
        <w:rPr>
          <w:spacing w:val="223"/>
          <w:sz w:val="16"/>
          <w:szCs w:val="16"/>
          <w:lang w:val="kk-KZ"/>
        </w:rPr>
        <w:t xml:space="preserve"> </w:t>
      </w:r>
      <w:r>
        <w:rPr>
          <w:spacing w:val="-1"/>
          <w:sz w:val="16"/>
          <w:szCs w:val="16"/>
          <w:lang w:val="kk-KZ"/>
        </w:rPr>
        <w:t>қауіпті</w:t>
      </w:r>
      <w:r>
        <w:rPr>
          <w:spacing w:val="82"/>
          <w:sz w:val="16"/>
          <w:szCs w:val="16"/>
          <w:lang w:val="kk-KZ"/>
        </w:rPr>
        <w:t xml:space="preserve"> </w:t>
      </w:r>
      <w:r>
        <w:rPr>
          <w:sz w:val="16"/>
          <w:szCs w:val="16"/>
          <w:lang w:val="kk-KZ"/>
        </w:rPr>
        <w:t>іс-</w:t>
      </w:r>
      <w:r>
        <w:rPr>
          <w:spacing w:val="84"/>
          <w:sz w:val="16"/>
          <w:szCs w:val="16"/>
          <w:lang w:val="kk-KZ"/>
        </w:rPr>
        <w:t xml:space="preserve"> </w:t>
      </w:r>
      <w:r>
        <w:rPr>
          <w:sz w:val="16"/>
          <w:szCs w:val="16"/>
          <w:lang w:val="kk-KZ"/>
        </w:rPr>
        <w:t>әрекеті немесе</w:t>
      </w:r>
      <w:r>
        <w:rPr>
          <w:spacing w:val="-57"/>
          <w:sz w:val="16"/>
          <w:szCs w:val="16"/>
          <w:lang w:val="kk-KZ"/>
        </w:rPr>
        <w:t xml:space="preserve"> </w:t>
      </w:r>
      <w:r>
        <w:rPr>
          <w:sz w:val="16"/>
          <w:szCs w:val="16"/>
          <w:lang w:val="kk-KZ"/>
        </w:rPr>
        <w:t>әрекетсіздігі,</w:t>
      </w:r>
      <w:r>
        <w:rPr>
          <w:spacing w:val="5"/>
          <w:sz w:val="16"/>
          <w:szCs w:val="16"/>
          <w:lang w:val="kk-KZ"/>
        </w:rPr>
        <w:t xml:space="preserve"> </w:t>
      </w:r>
      <w:r>
        <w:rPr>
          <w:sz w:val="16"/>
          <w:szCs w:val="16"/>
          <w:lang w:val="kk-KZ"/>
        </w:rPr>
        <w:t>сол</w:t>
      </w:r>
      <w:r>
        <w:rPr>
          <w:spacing w:val="13"/>
          <w:sz w:val="16"/>
          <w:szCs w:val="16"/>
          <w:lang w:val="kk-KZ"/>
        </w:rPr>
        <w:t xml:space="preserve"> </w:t>
      </w:r>
      <w:r>
        <w:rPr>
          <w:sz w:val="16"/>
          <w:szCs w:val="16"/>
          <w:lang w:val="kk-KZ"/>
        </w:rPr>
        <w:t>іс-</w:t>
      </w:r>
      <w:r>
        <w:rPr>
          <w:spacing w:val="7"/>
          <w:sz w:val="16"/>
          <w:szCs w:val="16"/>
          <w:lang w:val="kk-KZ"/>
        </w:rPr>
        <w:t xml:space="preserve"> </w:t>
      </w:r>
      <w:r>
        <w:rPr>
          <w:sz w:val="16"/>
          <w:szCs w:val="16"/>
          <w:lang w:val="kk-KZ"/>
        </w:rPr>
        <w:t>әрекет</w:t>
      </w:r>
      <w:r>
        <w:rPr>
          <w:spacing w:val="14"/>
          <w:sz w:val="16"/>
          <w:szCs w:val="16"/>
          <w:lang w:val="kk-KZ"/>
        </w:rPr>
        <w:t xml:space="preserve"> </w:t>
      </w:r>
      <w:r>
        <w:rPr>
          <w:sz w:val="16"/>
          <w:szCs w:val="16"/>
          <w:lang w:val="kk-KZ"/>
        </w:rPr>
        <w:t>немесе</w:t>
      </w:r>
      <w:r>
        <w:rPr>
          <w:spacing w:val="14"/>
          <w:sz w:val="16"/>
          <w:szCs w:val="16"/>
          <w:lang w:val="kk-KZ"/>
        </w:rPr>
        <w:t xml:space="preserve"> </w:t>
      </w:r>
      <w:r>
        <w:rPr>
          <w:sz w:val="16"/>
          <w:szCs w:val="16"/>
          <w:lang w:val="kk-KZ"/>
        </w:rPr>
        <w:t>әрекетсіздіктен</w:t>
      </w:r>
      <w:r>
        <w:rPr>
          <w:spacing w:val="72"/>
          <w:sz w:val="16"/>
          <w:szCs w:val="16"/>
          <w:lang w:val="kk-KZ"/>
        </w:rPr>
        <w:t xml:space="preserve"> </w:t>
      </w:r>
      <w:r>
        <w:rPr>
          <w:sz w:val="16"/>
          <w:szCs w:val="16"/>
          <w:lang w:val="kk-KZ"/>
        </w:rPr>
        <w:t>туындаған</w:t>
      </w:r>
      <w:r>
        <w:rPr>
          <w:spacing w:val="73"/>
          <w:sz w:val="16"/>
          <w:szCs w:val="16"/>
          <w:lang w:val="kk-KZ"/>
        </w:rPr>
        <w:t xml:space="preserve"> </w:t>
      </w:r>
      <w:r>
        <w:rPr>
          <w:sz w:val="16"/>
          <w:szCs w:val="16"/>
          <w:lang w:val="kk-KZ"/>
        </w:rPr>
        <w:t>қоғамға</w:t>
      </w:r>
      <w:r>
        <w:rPr>
          <w:spacing w:val="70"/>
          <w:sz w:val="16"/>
          <w:szCs w:val="16"/>
          <w:lang w:val="kk-KZ"/>
        </w:rPr>
        <w:t xml:space="preserve"> </w:t>
      </w:r>
      <w:r>
        <w:rPr>
          <w:sz w:val="16"/>
          <w:szCs w:val="16"/>
          <w:lang w:val="kk-KZ"/>
        </w:rPr>
        <w:t>қауіпті</w:t>
      </w:r>
      <w:r>
        <w:rPr>
          <w:spacing w:val="73"/>
          <w:sz w:val="16"/>
          <w:szCs w:val="16"/>
          <w:lang w:val="kk-KZ"/>
        </w:rPr>
        <w:t xml:space="preserve"> </w:t>
      </w:r>
      <w:r>
        <w:rPr>
          <w:sz w:val="16"/>
          <w:szCs w:val="16"/>
          <w:lang w:val="kk-KZ"/>
        </w:rPr>
        <w:t>нәтиже,</w:t>
      </w:r>
      <w:r>
        <w:rPr>
          <w:spacing w:val="-57"/>
          <w:sz w:val="16"/>
          <w:szCs w:val="16"/>
          <w:lang w:val="kk-KZ"/>
        </w:rPr>
        <w:t xml:space="preserve"> </w:t>
      </w:r>
      <w:r>
        <w:rPr>
          <w:sz w:val="16"/>
          <w:szCs w:val="16"/>
          <w:lang w:val="kk-KZ"/>
        </w:rPr>
        <w:t>іс-</w:t>
      </w:r>
      <w:r>
        <w:rPr>
          <w:spacing w:val="21"/>
          <w:sz w:val="16"/>
          <w:szCs w:val="16"/>
          <w:lang w:val="kk-KZ"/>
        </w:rPr>
        <w:t xml:space="preserve"> </w:t>
      </w:r>
      <w:r>
        <w:rPr>
          <w:sz w:val="16"/>
          <w:szCs w:val="16"/>
          <w:lang w:val="kk-KZ"/>
        </w:rPr>
        <w:t>әрекет</w:t>
      </w:r>
      <w:r>
        <w:rPr>
          <w:spacing w:val="22"/>
          <w:sz w:val="16"/>
          <w:szCs w:val="16"/>
          <w:lang w:val="kk-KZ"/>
        </w:rPr>
        <w:t xml:space="preserve"> </w:t>
      </w:r>
      <w:r>
        <w:rPr>
          <w:sz w:val="16"/>
          <w:szCs w:val="16"/>
          <w:lang w:val="kk-KZ"/>
        </w:rPr>
        <w:t>немесе</w:t>
      </w:r>
      <w:r>
        <w:rPr>
          <w:spacing w:val="46"/>
          <w:sz w:val="16"/>
          <w:szCs w:val="16"/>
          <w:lang w:val="kk-KZ"/>
        </w:rPr>
        <w:t xml:space="preserve"> </w:t>
      </w:r>
      <w:r>
        <w:rPr>
          <w:sz w:val="16"/>
          <w:szCs w:val="16"/>
          <w:lang w:val="kk-KZ"/>
        </w:rPr>
        <w:t>әрекетсіздік</w:t>
      </w:r>
      <w:r>
        <w:rPr>
          <w:spacing w:val="23"/>
          <w:sz w:val="16"/>
          <w:szCs w:val="16"/>
          <w:lang w:val="kk-KZ"/>
        </w:rPr>
        <w:t xml:space="preserve"> </w:t>
      </w:r>
      <w:r>
        <w:rPr>
          <w:sz w:val="16"/>
          <w:szCs w:val="16"/>
          <w:lang w:val="kk-KZ"/>
        </w:rPr>
        <w:t>және</w:t>
      </w:r>
      <w:r>
        <w:rPr>
          <w:spacing w:val="20"/>
          <w:sz w:val="16"/>
          <w:szCs w:val="16"/>
          <w:lang w:val="kk-KZ"/>
        </w:rPr>
        <w:t xml:space="preserve"> </w:t>
      </w:r>
      <w:r>
        <w:rPr>
          <w:sz w:val="16"/>
          <w:szCs w:val="16"/>
          <w:lang w:val="kk-KZ"/>
        </w:rPr>
        <w:t>одан</w:t>
      </w:r>
      <w:r>
        <w:rPr>
          <w:spacing w:val="22"/>
          <w:sz w:val="16"/>
          <w:szCs w:val="16"/>
          <w:lang w:val="kk-KZ"/>
        </w:rPr>
        <w:t xml:space="preserve"> </w:t>
      </w:r>
      <w:r>
        <w:rPr>
          <w:sz w:val="16"/>
          <w:szCs w:val="16"/>
          <w:lang w:val="kk-KZ"/>
        </w:rPr>
        <w:t>туған</w:t>
      </w:r>
      <w:r>
        <w:rPr>
          <w:spacing w:val="22"/>
          <w:sz w:val="16"/>
          <w:szCs w:val="16"/>
          <w:lang w:val="kk-KZ"/>
        </w:rPr>
        <w:t xml:space="preserve"> </w:t>
      </w:r>
      <w:r>
        <w:rPr>
          <w:sz w:val="16"/>
          <w:szCs w:val="16"/>
          <w:lang w:val="kk-KZ"/>
        </w:rPr>
        <w:t>қоғамға</w:t>
      </w:r>
      <w:r>
        <w:rPr>
          <w:spacing w:val="20"/>
          <w:sz w:val="16"/>
          <w:szCs w:val="16"/>
          <w:lang w:val="kk-KZ"/>
        </w:rPr>
        <w:t xml:space="preserve"> </w:t>
      </w:r>
      <w:r>
        <w:rPr>
          <w:sz w:val="16"/>
          <w:szCs w:val="16"/>
          <w:lang w:val="kk-KZ"/>
        </w:rPr>
        <w:t>қауіпті</w:t>
      </w:r>
      <w:r>
        <w:rPr>
          <w:spacing w:val="22"/>
          <w:sz w:val="16"/>
          <w:szCs w:val="16"/>
          <w:lang w:val="kk-KZ"/>
        </w:rPr>
        <w:t xml:space="preserve"> </w:t>
      </w:r>
      <w:r>
        <w:rPr>
          <w:sz w:val="16"/>
          <w:szCs w:val="16"/>
          <w:lang w:val="kk-KZ"/>
        </w:rPr>
        <w:t>нәтиже</w:t>
      </w:r>
      <w:r>
        <w:rPr>
          <w:spacing w:val="20"/>
          <w:sz w:val="16"/>
          <w:szCs w:val="16"/>
          <w:lang w:val="kk-KZ"/>
        </w:rPr>
        <w:t xml:space="preserve"> </w:t>
      </w:r>
      <w:r>
        <w:rPr>
          <w:sz w:val="16"/>
          <w:szCs w:val="16"/>
          <w:lang w:val="kk-KZ"/>
        </w:rPr>
        <w:t>арасында</w:t>
      </w:r>
      <w:r>
        <w:rPr>
          <w:spacing w:val="21"/>
          <w:sz w:val="16"/>
          <w:szCs w:val="16"/>
          <w:lang w:val="kk-KZ"/>
        </w:rPr>
        <w:t xml:space="preserve"> </w:t>
      </w:r>
      <w:r>
        <w:rPr>
          <w:sz w:val="16"/>
          <w:szCs w:val="16"/>
          <w:lang w:val="kk-KZ"/>
        </w:rPr>
        <w:t>себепті</w:t>
      </w:r>
      <w:r>
        <w:rPr>
          <w:spacing w:val="-57"/>
          <w:sz w:val="16"/>
          <w:szCs w:val="16"/>
          <w:lang w:val="kk-KZ"/>
        </w:rPr>
        <w:t xml:space="preserve"> </w:t>
      </w:r>
      <w:r>
        <w:rPr>
          <w:sz w:val="16"/>
          <w:szCs w:val="16"/>
          <w:lang w:val="kk-KZ"/>
        </w:rPr>
        <w:t>байланыс,</w:t>
      </w:r>
      <w:r>
        <w:rPr>
          <w:spacing w:val="12"/>
          <w:sz w:val="16"/>
          <w:szCs w:val="16"/>
          <w:lang w:val="kk-KZ"/>
        </w:rPr>
        <w:t xml:space="preserve"> </w:t>
      </w:r>
      <w:r>
        <w:rPr>
          <w:sz w:val="16"/>
          <w:szCs w:val="16"/>
          <w:lang w:val="kk-KZ"/>
        </w:rPr>
        <w:t>тағы</w:t>
      </w:r>
      <w:r>
        <w:rPr>
          <w:spacing w:val="24"/>
          <w:sz w:val="16"/>
          <w:szCs w:val="16"/>
          <w:lang w:val="kk-KZ"/>
        </w:rPr>
        <w:t xml:space="preserve"> </w:t>
      </w:r>
      <w:r>
        <w:rPr>
          <w:sz w:val="16"/>
          <w:szCs w:val="16"/>
          <w:lang w:val="kk-KZ"/>
        </w:rPr>
        <w:t>басқа</w:t>
      </w:r>
      <w:r>
        <w:rPr>
          <w:spacing w:val="24"/>
          <w:sz w:val="16"/>
          <w:szCs w:val="16"/>
          <w:lang w:val="kk-KZ"/>
        </w:rPr>
        <w:t xml:space="preserve"> </w:t>
      </w:r>
      <w:r>
        <w:rPr>
          <w:sz w:val="16"/>
          <w:szCs w:val="16"/>
          <w:lang w:val="kk-KZ"/>
        </w:rPr>
        <w:t>қылмыстың</w:t>
      </w:r>
      <w:r>
        <w:rPr>
          <w:spacing w:val="26"/>
          <w:sz w:val="16"/>
          <w:szCs w:val="16"/>
          <w:lang w:val="kk-KZ"/>
        </w:rPr>
        <w:t xml:space="preserve"> </w:t>
      </w:r>
      <w:r>
        <w:rPr>
          <w:sz w:val="16"/>
          <w:szCs w:val="16"/>
          <w:lang w:val="kk-KZ"/>
        </w:rPr>
        <w:t>сыртқы</w:t>
      </w:r>
      <w:r>
        <w:rPr>
          <w:spacing w:val="24"/>
          <w:sz w:val="16"/>
          <w:szCs w:val="16"/>
          <w:lang w:val="kk-KZ"/>
        </w:rPr>
        <w:t xml:space="preserve"> </w:t>
      </w:r>
      <w:r>
        <w:rPr>
          <w:sz w:val="16"/>
          <w:szCs w:val="16"/>
          <w:lang w:val="kk-KZ"/>
        </w:rPr>
        <w:t>жағын</w:t>
      </w:r>
      <w:r>
        <w:rPr>
          <w:spacing w:val="25"/>
          <w:sz w:val="16"/>
          <w:szCs w:val="16"/>
          <w:lang w:val="kk-KZ"/>
        </w:rPr>
        <w:t xml:space="preserve"> </w:t>
      </w:r>
      <w:r>
        <w:rPr>
          <w:sz w:val="16"/>
          <w:szCs w:val="16"/>
          <w:lang w:val="kk-KZ"/>
        </w:rPr>
        <w:t>сипаттайтын</w:t>
      </w:r>
      <w:r>
        <w:rPr>
          <w:spacing w:val="26"/>
          <w:sz w:val="16"/>
          <w:szCs w:val="16"/>
          <w:lang w:val="kk-KZ"/>
        </w:rPr>
        <w:t xml:space="preserve"> </w:t>
      </w:r>
      <w:r>
        <w:rPr>
          <w:sz w:val="16"/>
          <w:szCs w:val="16"/>
          <w:lang w:val="kk-KZ"/>
        </w:rPr>
        <w:t>белгілер</w:t>
      </w:r>
      <w:r>
        <w:rPr>
          <w:spacing w:val="25"/>
          <w:sz w:val="16"/>
          <w:szCs w:val="16"/>
          <w:lang w:val="kk-KZ"/>
        </w:rPr>
        <w:t xml:space="preserve"> </w:t>
      </w:r>
      <w:r>
        <w:rPr>
          <w:sz w:val="16"/>
          <w:szCs w:val="16"/>
          <w:lang w:val="kk-KZ"/>
        </w:rPr>
        <w:t>(</w:t>
      </w:r>
      <w:r>
        <w:rPr>
          <w:spacing w:val="11"/>
          <w:sz w:val="16"/>
          <w:szCs w:val="16"/>
          <w:lang w:val="kk-KZ"/>
        </w:rPr>
        <w:t xml:space="preserve"> </w:t>
      </w:r>
      <w:r>
        <w:rPr>
          <w:sz w:val="16"/>
          <w:szCs w:val="16"/>
          <w:lang w:val="kk-KZ"/>
        </w:rPr>
        <w:t>қылмыстың</w:t>
      </w:r>
      <w:r>
        <w:rPr>
          <w:spacing w:val="-57"/>
          <w:sz w:val="16"/>
          <w:szCs w:val="16"/>
          <w:lang w:val="kk-KZ"/>
        </w:rPr>
        <w:t xml:space="preserve"> </w:t>
      </w:r>
      <w:r>
        <w:rPr>
          <w:sz w:val="16"/>
          <w:szCs w:val="16"/>
          <w:lang w:val="kk-KZ"/>
        </w:rPr>
        <w:t>жасалу</w:t>
      </w:r>
      <w:r>
        <w:rPr>
          <w:spacing w:val="56"/>
          <w:sz w:val="16"/>
          <w:szCs w:val="16"/>
          <w:lang w:val="kk-KZ"/>
        </w:rPr>
        <w:t xml:space="preserve"> </w:t>
      </w:r>
      <w:r>
        <w:rPr>
          <w:sz w:val="16"/>
          <w:szCs w:val="16"/>
          <w:lang w:val="kk-KZ"/>
        </w:rPr>
        <w:t>орны,</w:t>
      </w:r>
      <w:r>
        <w:rPr>
          <w:spacing w:val="3"/>
          <w:sz w:val="16"/>
          <w:szCs w:val="16"/>
          <w:lang w:val="kk-KZ"/>
        </w:rPr>
        <w:t xml:space="preserve"> </w:t>
      </w:r>
      <w:r>
        <w:rPr>
          <w:sz w:val="16"/>
          <w:szCs w:val="16"/>
          <w:lang w:val="kk-KZ"/>
        </w:rPr>
        <w:t>уақыты, құралдары</w:t>
      </w:r>
      <w:r>
        <w:rPr>
          <w:spacing w:val="-1"/>
          <w:sz w:val="16"/>
          <w:szCs w:val="16"/>
          <w:lang w:val="kk-KZ"/>
        </w:rPr>
        <w:t xml:space="preserve"> </w:t>
      </w:r>
      <w:r>
        <w:rPr>
          <w:sz w:val="16"/>
          <w:szCs w:val="16"/>
          <w:lang w:val="kk-KZ"/>
        </w:rPr>
        <w:t>т.б).</w:t>
      </w:r>
    </w:p>
    <w:p w14:paraId="0892BFD2">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i/>
          <w:sz w:val="16"/>
          <w:szCs w:val="16"/>
          <w:lang w:val="kk-KZ"/>
        </w:rPr>
        <w:t>Қылмыстың</w:t>
      </w:r>
      <w:r>
        <w:rPr>
          <w:i/>
          <w:spacing w:val="4"/>
          <w:sz w:val="16"/>
          <w:szCs w:val="16"/>
          <w:lang w:val="kk-KZ"/>
        </w:rPr>
        <w:t xml:space="preserve"> </w:t>
      </w:r>
      <w:r>
        <w:rPr>
          <w:i/>
          <w:sz w:val="16"/>
          <w:szCs w:val="16"/>
          <w:lang w:val="kk-KZ"/>
        </w:rPr>
        <w:t>субъективті</w:t>
      </w:r>
      <w:r>
        <w:rPr>
          <w:i/>
          <w:spacing w:val="2"/>
          <w:sz w:val="16"/>
          <w:szCs w:val="16"/>
          <w:lang w:val="kk-KZ"/>
        </w:rPr>
        <w:t xml:space="preserve"> </w:t>
      </w:r>
      <w:r>
        <w:rPr>
          <w:i/>
          <w:sz w:val="16"/>
          <w:szCs w:val="16"/>
          <w:lang w:val="kk-KZ"/>
        </w:rPr>
        <w:t>жағына</w:t>
      </w:r>
      <w:r>
        <w:rPr>
          <w:spacing w:val="1"/>
          <w:sz w:val="16"/>
          <w:szCs w:val="16"/>
          <w:lang w:val="kk-KZ"/>
        </w:rPr>
        <w:t xml:space="preserve"> </w:t>
      </w:r>
      <w:r>
        <w:rPr>
          <w:sz w:val="16"/>
          <w:szCs w:val="16"/>
          <w:lang w:val="kk-KZ"/>
        </w:rPr>
        <w:t>қылмыстың</w:t>
      </w:r>
      <w:r>
        <w:rPr>
          <w:spacing w:val="3"/>
          <w:sz w:val="16"/>
          <w:szCs w:val="16"/>
          <w:lang w:val="kk-KZ"/>
        </w:rPr>
        <w:t xml:space="preserve"> </w:t>
      </w:r>
      <w:r>
        <w:rPr>
          <w:sz w:val="16"/>
          <w:szCs w:val="16"/>
          <w:lang w:val="kk-KZ"/>
        </w:rPr>
        <w:t>ішкі</w:t>
      </w:r>
      <w:r>
        <w:rPr>
          <w:spacing w:val="-57"/>
          <w:sz w:val="16"/>
          <w:szCs w:val="16"/>
          <w:lang w:val="kk-KZ"/>
        </w:rPr>
        <w:t xml:space="preserve"> </w:t>
      </w:r>
      <w:r>
        <w:rPr>
          <w:sz w:val="16"/>
          <w:szCs w:val="16"/>
          <w:lang w:val="kk-KZ"/>
        </w:rPr>
        <w:t>жағы</w:t>
      </w:r>
      <w:r>
        <w:rPr>
          <w:spacing w:val="60"/>
          <w:sz w:val="16"/>
          <w:szCs w:val="16"/>
          <w:lang w:val="kk-KZ"/>
        </w:rPr>
        <w:t xml:space="preserve"> </w:t>
      </w:r>
      <w:r>
        <w:rPr>
          <w:sz w:val="16"/>
          <w:szCs w:val="16"/>
          <w:lang w:val="kk-KZ"/>
        </w:rPr>
        <w:t>жатады . Қылмыстың</w:t>
      </w:r>
      <w:r>
        <w:rPr>
          <w:spacing w:val="1"/>
          <w:sz w:val="16"/>
          <w:szCs w:val="16"/>
          <w:lang w:val="kk-KZ"/>
        </w:rPr>
        <w:t xml:space="preserve"> </w:t>
      </w:r>
      <w:r>
        <w:rPr>
          <w:sz w:val="16"/>
          <w:szCs w:val="16"/>
          <w:lang w:val="kk-KZ"/>
        </w:rPr>
        <w:t>суъбективті</w:t>
      </w:r>
      <w:r>
        <w:rPr>
          <w:spacing w:val="1"/>
          <w:sz w:val="16"/>
          <w:szCs w:val="16"/>
          <w:lang w:val="kk-KZ"/>
        </w:rPr>
        <w:t xml:space="preserve"> </w:t>
      </w:r>
      <w:r>
        <w:rPr>
          <w:sz w:val="16"/>
          <w:szCs w:val="16"/>
          <w:lang w:val="kk-KZ"/>
        </w:rPr>
        <w:t>жағына</w:t>
      </w:r>
      <w:r>
        <w:rPr>
          <w:spacing w:val="1"/>
          <w:sz w:val="16"/>
          <w:szCs w:val="16"/>
          <w:lang w:val="kk-KZ"/>
        </w:rPr>
        <w:t xml:space="preserve"> </w:t>
      </w:r>
      <w:r>
        <w:rPr>
          <w:sz w:val="16"/>
          <w:szCs w:val="16"/>
          <w:lang w:val="kk-KZ"/>
        </w:rPr>
        <w:t>адамның</w:t>
      </w:r>
      <w:r>
        <w:rPr>
          <w:spacing w:val="1"/>
          <w:sz w:val="16"/>
          <w:szCs w:val="16"/>
          <w:lang w:val="kk-KZ"/>
        </w:rPr>
        <w:t xml:space="preserve"> </w:t>
      </w:r>
      <w:r>
        <w:rPr>
          <w:sz w:val="16"/>
          <w:szCs w:val="16"/>
          <w:lang w:val="kk-KZ"/>
        </w:rPr>
        <w:t>істеген</w:t>
      </w:r>
      <w:r>
        <w:rPr>
          <w:spacing w:val="1"/>
          <w:sz w:val="16"/>
          <w:szCs w:val="16"/>
          <w:lang w:val="kk-KZ"/>
        </w:rPr>
        <w:t xml:space="preserve"> </w:t>
      </w:r>
      <w:r>
        <w:rPr>
          <w:sz w:val="16"/>
          <w:szCs w:val="16"/>
          <w:lang w:val="kk-KZ"/>
        </w:rPr>
        <w:t>қоғамға</w:t>
      </w:r>
      <w:r>
        <w:rPr>
          <w:spacing w:val="1"/>
          <w:sz w:val="16"/>
          <w:szCs w:val="16"/>
          <w:lang w:val="kk-KZ"/>
        </w:rPr>
        <w:t xml:space="preserve"> </w:t>
      </w:r>
      <w:r>
        <w:rPr>
          <w:sz w:val="16"/>
          <w:szCs w:val="16"/>
          <w:lang w:val="kk-KZ"/>
        </w:rPr>
        <w:t>қауіпті</w:t>
      </w:r>
      <w:r>
        <w:rPr>
          <w:spacing w:val="-57"/>
          <w:sz w:val="16"/>
          <w:szCs w:val="16"/>
          <w:lang w:val="kk-KZ"/>
        </w:rPr>
        <w:t xml:space="preserve"> </w:t>
      </w:r>
      <w:r>
        <w:rPr>
          <w:sz w:val="16"/>
          <w:szCs w:val="16"/>
          <w:lang w:val="kk-KZ"/>
        </w:rPr>
        <w:t>іс-әрекеті</w:t>
      </w:r>
      <w:r>
        <w:rPr>
          <w:spacing w:val="4"/>
          <w:sz w:val="16"/>
          <w:szCs w:val="16"/>
          <w:lang w:val="kk-KZ"/>
        </w:rPr>
        <w:t xml:space="preserve"> </w:t>
      </w:r>
      <w:r>
        <w:rPr>
          <w:sz w:val="16"/>
          <w:szCs w:val="16"/>
          <w:lang w:val="kk-KZ"/>
        </w:rPr>
        <w:t>немесе</w:t>
      </w:r>
      <w:r>
        <w:rPr>
          <w:spacing w:val="4"/>
          <w:sz w:val="16"/>
          <w:szCs w:val="16"/>
          <w:lang w:val="kk-KZ"/>
        </w:rPr>
        <w:t xml:space="preserve"> </w:t>
      </w:r>
      <w:r>
        <w:rPr>
          <w:sz w:val="16"/>
          <w:szCs w:val="16"/>
          <w:lang w:val="kk-KZ"/>
        </w:rPr>
        <w:t>әрекетсіздігіне</w:t>
      </w:r>
      <w:r>
        <w:rPr>
          <w:spacing w:val="2"/>
          <w:sz w:val="16"/>
          <w:szCs w:val="16"/>
          <w:lang w:val="kk-KZ"/>
        </w:rPr>
        <w:t xml:space="preserve"> </w:t>
      </w:r>
      <w:r>
        <w:rPr>
          <w:sz w:val="16"/>
          <w:szCs w:val="16"/>
          <w:lang w:val="kk-KZ"/>
        </w:rPr>
        <w:t>және</w:t>
      </w:r>
      <w:r>
        <w:rPr>
          <w:spacing w:val="2"/>
          <w:sz w:val="16"/>
          <w:szCs w:val="16"/>
          <w:lang w:val="kk-KZ"/>
        </w:rPr>
        <w:t xml:space="preserve"> </w:t>
      </w:r>
      <w:r>
        <w:rPr>
          <w:sz w:val="16"/>
          <w:szCs w:val="16"/>
          <w:lang w:val="kk-KZ"/>
        </w:rPr>
        <w:t>одан</w:t>
      </w:r>
      <w:r>
        <w:rPr>
          <w:spacing w:val="6"/>
          <w:sz w:val="16"/>
          <w:szCs w:val="16"/>
          <w:lang w:val="kk-KZ"/>
        </w:rPr>
        <w:t xml:space="preserve"> </w:t>
      </w:r>
      <w:r>
        <w:rPr>
          <w:sz w:val="16"/>
          <w:szCs w:val="16"/>
          <w:lang w:val="kk-KZ"/>
        </w:rPr>
        <w:t>туындайтын</w:t>
      </w:r>
      <w:r>
        <w:rPr>
          <w:spacing w:val="4"/>
          <w:sz w:val="16"/>
          <w:szCs w:val="16"/>
          <w:lang w:val="kk-KZ"/>
        </w:rPr>
        <w:t xml:space="preserve"> </w:t>
      </w:r>
      <w:r>
        <w:rPr>
          <w:sz w:val="16"/>
          <w:szCs w:val="16"/>
          <w:lang w:val="kk-KZ"/>
        </w:rPr>
        <w:t>қауіпті</w:t>
      </w:r>
      <w:r>
        <w:rPr>
          <w:spacing w:val="4"/>
          <w:sz w:val="16"/>
          <w:szCs w:val="16"/>
          <w:lang w:val="kk-KZ"/>
        </w:rPr>
        <w:t xml:space="preserve"> </w:t>
      </w:r>
      <w:r>
        <w:rPr>
          <w:sz w:val="16"/>
          <w:szCs w:val="16"/>
          <w:lang w:val="kk-KZ"/>
        </w:rPr>
        <w:t>нәтижеге</w:t>
      </w:r>
      <w:r>
        <w:rPr>
          <w:spacing w:val="2"/>
          <w:sz w:val="16"/>
          <w:szCs w:val="16"/>
          <w:lang w:val="kk-KZ"/>
        </w:rPr>
        <w:t xml:space="preserve"> </w:t>
      </w:r>
      <w:r>
        <w:rPr>
          <w:sz w:val="16"/>
          <w:szCs w:val="16"/>
          <w:lang w:val="kk-KZ"/>
        </w:rPr>
        <w:t>психикалық</w:t>
      </w:r>
      <w:r>
        <w:rPr>
          <w:spacing w:val="-57"/>
          <w:sz w:val="16"/>
          <w:szCs w:val="16"/>
          <w:lang w:val="kk-KZ"/>
        </w:rPr>
        <w:t xml:space="preserve"> </w:t>
      </w:r>
      <w:r>
        <w:rPr>
          <w:sz w:val="16"/>
          <w:szCs w:val="16"/>
          <w:lang w:val="kk-KZ"/>
        </w:rPr>
        <w:t>қатнасы.</w:t>
      </w:r>
      <w:r>
        <w:rPr>
          <w:spacing w:val="1"/>
          <w:sz w:val="16"/>
          <w:szCs w:val="16"/>
          <w:lang w:val="kk-KZ"/>
        </w:rPr>
        <w:t xml:space="preserve"> </w:t>
      </w:r>
      <w:r>
        <w:rPr>
          <w:sz w:val="16"/>
          <w:szCs w:val="16"/>
          <w:lang w:val="kk-KZ"/>
        </w:rPr>
        <w:t>Қылмыстың</w:t>
      </w:r>
      <w:r>
        <w:rPr>
          <w:spacing w:val="61"/>
          <w:sz w:val="16"/>
          <w:szCs w:val="16"/>
          <w:lang w:val="kk-KZ"/>
        </w:rPr>
        <w:t xml:space="preserve"> </w:t>
      </w:r>
      <w:r>
        <w:rPr>
          <w:sz w:val="16"/>
          <w:szCs w:val="16"/>
          <w:lang w:val="kk-KZ"/>
        </w:rPr>
        <w:t>суъбективті</w:t>
      </w:r>
      <w:r>
        <w:rPr>
          <w:spacing w:val="61"/>
          <w:sz w:val="16"/>
          <w:szCs w:val="16"/>
          <w:lang w:val="kk-KZ"/>
        </w:rPr>
        <w:t xml:space="preserve"> </w:t>
      </w:r>
      <w:r>
        <w:rPr>
          <w:sz w:val="16"/>
          <w:szCs w:val="16"/>
          <w:lang w:val="kk-KZ"/>
        </w:rPr>
        <w:t>жағының</w:t>
      </w:r>
      <w:r>
        <w:rPr>
          <w:spacing w:val="60"/>
          <w:sz w:val="16"/>
          <w:szCs w:val="16"/>
          <w:lang w:val="kk-KZ"/>
        </w:rPr>
        <w:t xml:space="preserve"> </w:t>
      </w:r>
      <w:r>
        <w:rPr>
          <w:sz w:val="16"/>
          <w:szCs w:val="16"/>
          <w:lang w:val="kk-KZ"/>
        </w:rPr>
        <w:t>элементтері:</w:t>
      </w:r>
      <w:r>
        <w:rPr>
          <w:spacing w:val="60"/>
          <w:sz w:val="16"/>
          <w:szCs w:val="16"/>
          <w:lang w:val="kk-KZ"/>
        </w:rPr>
        <w:t xml:space="preserve"> </w:t>
      </w:r>
      <w:r>
        <w:rPr>
          <w:sz w:val="16"/>
          <w:szCs w:val="16"/>
          <w:lang w:val="kk-KZ"/>
        </w:rPr>
        <w:t>кінә, ниет</w:t>
      </w:r>
      <w:r>
        <w:rPr>
          <w:spacing w:val="61"/>
          <w:sz w:val="16"/>
          <w:szCs w:val="16"/>
          <w:lang w:val="kk-KZ"/>
        </w:rPr>
        <w:t xml:space="preserve"> </w:t>
      </w:r>
      <w:r>
        <w:rPr>
          <w:sz w:val="16"/>
          <w:szCs w:val="16"/>
          <w:lang w:val="kk-KZ"/>
        </w:rPr>
        <w:t>(мотив),</w:t>
      </w:r>
      <w:r>
        <w:rPr>
          <w:spacing w:val="61"/>
          <w:sz w:val="16"/>
          <w:szCs w:val="16"/>
          <w:lang w:val="kk-KZ"/>
        </w:rPr>
        <w:t xml:space="preserve"> </w:t>
      </w:r>
      <w:r>
        <w:rPr>
          <w:sz w:val="16"/>
          <w:szCs w:val="16"/>
          <w:lang w:val="kk-KZ"/>
        </w:rPr>
        <w:t>мақсат.</w:t>
      </w:r>
    </w:p>
    <w:p w14:paraId="00D588DA">
      <w:pPr>
        <w:pStyle w:val="4"/>
        <w:ind w:firstLine="567"/>
        <w:jc w:val="both"/>
        <w:textAlignment w:val="baseline"/>
        <w:rPr>
          <w:rFonts w:ascii="Times New Roman" w:hAnsi="Times New Roman"/>
          <w:bCs/>
          <w:sz w:val="16"/>
          <w:szCs w:val="16"/>
          <w:lang w:val="kk-KZ"/>
        </w:rPr>
      </w:pPr>
      <w:r>
        <w:rPr>
          <w:rFonts w:ascii="Times New Roman" w:hAnsi="Times New Roman"/>
          <w:bCs/>
          <w:sz w:val="16"/>
          <w:szCs w:val="16"/>
          <w:lang w:val="kk-KZ"/>
        </w:rPr>
        <w:t>Кiнә</w:t>
      </w:r>
    </w:p>
    <w:p w14:paraId="1AEFB118">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1. Адам өзінің кiнәсi анықталған қоғамға қауіпті іс-әрекеттері (әрекеттері немесе әрекетсіздігі) және оның қоғамға қауіпті зардаптарының туындауы үшiн ғана қылмыстық жауаптылыққа жатады.</w:t>
      </w:r>
    </w:p>
    <w:p w14:paraId="7869AB66">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2. Объективтi айып тағуға, яғни кiнәсiз зиян келтiргенi үшiн қылмыстық жауаптылыққа жол берiлмейдi.</w:t>
      </w:r>
    </w:p>
    <w:p w14:paraId="08E170EA">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3. Іс-әрекетті қасақана немесе абайсызда жасаған адам ғана қылмыстық құқық бұзушылық үшін кiнәлi деп танылады.</w:t>
      </w:r>
    </w:p>
    <w:p w14:paraId="4BB57ED3">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4. Абайсызда жасалған іс-әрекет Қылмыстық Кодекстiң </w:t>
      </w:r>
      <w:r>
        <w:fldChar w:fldCharType="begin"/>
      </w:r>
      <w:r>
        <w:instrText xml:space="preserve"> HYPERLINK "https://adilet.zan.kz/kaz/docs/K1400000226" \l "z1696" </w:instrText>
      </w:r>
      <w:r>
        <w:fldChar w:fldCharType="separate"/>
      </w:r>
      <w:r>
        <w:rPr>
          <w:rStyle w:val="16"/>
          <w:spacing w:val="2"/>
          <w:sz w:val="16"/>
          <w:szCs w:val="16"/>
          <w:lang w:val="kk-KZ"/>
        </w:rPr>
        <w:t>Ерекше бөлiгiнiң</w:t>
      </w:r>
      <w:r>
        <w:rPr>
          <w:rStyle w:val="16"/>
          <w:spacing w:val="2"/>
          <w:sz w:val="16"/>
          <w:szCs w:val="16"/>
          <w:lang w:val="kk-KZ"/>
        </w:rPr>
        <w:fldChar w:fldCharType="end"/>
      </w:r>
      <w:r>
        <w:rPr>
          <w:spacing w:val="2"/>
          <w:sz w:val="16"/>
          <w:szCs w:val="16"/>
          <w:lang w:val="kk-KZ"/>
        </w:rPr>
        <w:t xml:space="preserve"> тиiстi бабында арнайы көзделген жағдайда ғана қылмыстық құқық бұзушылық деп танылады.</w:t>
      </w:r>
    </w:p>
    <w:p w14:paraId="0CCF38E0">
      <w:pPr>
        <w:pStyle w:val="4"/>
        <w:ind w:firstLine="567"/>
        <w:jc w:val="both"/>
        <w:textAlignment w:val="baseline"/>
        <w:rPr>
          <w:rFonts w:ascii="Times New Roman" w:hAnsi="Times New Roman"/>
          <w:spacing w:val="2"/>
          <w:sz w:val="16"/>
          <w:szCs w:val="16"/>
          <w:lang w:val="kk-KZ"/>
        </w:rPr>
      </w:pPr>
      <w:r>
        <w:rPr>
          <w:rFonts w:ascii="Times New Roman" w:hAnsi="Times New Roman"/>
          <w:b/>
          <w:bCs/>
          <w:sz w:val="16"/>
          <w:szCs w:val="16"/>
          <w:lang w:val="kk-KZ"/>
        </w:rPr>
        <w:t xml:space="preserve">Қасақана жасалған қылмыстық құқық бұзушылық. </w:t>
      </w:r>
      <w:r>
        <w:rPr>
          <w:rFonts w:ascii="Times New Roman" w:hAnsi="Times New Roman"/>
          <w:spacing w:val="2"/>
          <w:sz w:val="16"/>
          <w:szCs w:val="16"/>
          <w:lang w:val="kk-KZ"/>
        </w:rPr>
        <w:t xml:space="preserve">Тiкелей немесе жанама пиғылмен жасалған іс-әрекет </w:t>
      </w:r>
      <w:r>
        <w:rPr>
          <w:rFonts w:ascii="Times New Roman" w:hAnsi="Times New Roman"/>
          <w:i/>
          <w:spacing w:val="2"/>
          <w:sz w:val="16"/>
          <w:szCs w:val="16"/>
          <w:lang w:val="kk-KZ"/>
        </w:rPr>
        <w:t>қасақана жасалған қылмыстық құқық бұзушылық</w:t>
      </w:r>
      <w:r>
        <w:rPr>
          <w:rFonts w:ascii="Times New Roman" w:hAnsi="Times New Roman"/>
          <w:spacing w:val="2"/>
          <w:sz w:val="16"/>
          <w:szCs w:val="16"/>
          <w:lang w:val="kk-KZ"/>
        </w:rPr>
        <w:t xml:space="preserve"> деп танылады.</w:t>
      </w:r>
    </w:p>
    <w:p w14:paraId="04C5A326">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адам өз әрекеттерiнiң (әрекетсiздiгiнiң) қоғамға қауiптi екенiн ұғынған болса, оның қоғамға қауiптi зардаптарының болу мүмкiндігiн немесе болмай қоймайтынын алдын ала болжап білген болса және осы зардаптардың туындауын қалаған болса, қылмыстық құқық бұзушылық </w:t>
      </w:r>
      <w:r>
        <w:rPr>
          <w:i/>
          <w:spacing w:val="2"/>
          <w:sz w:val="16"/>
          <w:szCs w:val="16"/>
          <w:lang w:val="kk-KZ"/>
        </w:rPr>
        <w:t>тiкелей пиғылмен жасалған</w:t>
      </w:r>
      <w:r>
        <w:rPr>
          <w:spacing w:val="2"/>
          <w:sz w:val="16"/>
          <w:szCs w:val="16"/>
          <w:lang w:val="kk-KZ"/>
        </w:rPr>
        <w:t xml:space="preserve"> деп танылады.</w:t>
      </w:r>
    </w:p>
    <w:p w14:paraId="2D109E01">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адам өз әрекеттерiнiң (әрекетсiздiгiнiң) қоғамға қауiптi екенiн ұғынған болса, оның қоғамға қауiптi зардаптарының болу мүмкiндігiн алдын ала болжап білген болса, осы зардаптардың орын алуын қаламаса да, оларға саналы түрде жол берсе не оларға немқұрайлы қараса, қылмыстық құқық бұзушылық </w:t>
      </w:r>
      <w:r>
        <w:rPr>
          <w:i/>
          <w:spacing w:val="2"/>
          <w:sz w:val="16"/>
          <w:szCs w:val="16"/>
          <w:lang w:val="kk-KZ"/>
        </w:rPr>
        <w:t>жанама пиғылмен жасалған</w:t>
      </w:r>
      <w:r>
        <w:rPr>
          <w:spacing w:val="2"/>
          <w:sz w:val="16"/>
          <w:szCs w:val="16"/>
          <w:lang w:val="kk-KZ"/>
        </w:rPr>
        <w:t xml:space="preserve"> деп танылады.</w:t>
      </w:r>
    </w:p>
    <w:p w14:paraId="718A64DA">
      <w:pPr>
        <w:pStyle w:val="4"/>
        <w:ind w:firstLine="567"/>
        <w:jc w:val="both"/>
        <w:textAlignment w:val="baseline"/>
        <w:rPr>
          <w:rFonts w:ascii="Times New Roman" w:hAnsi="Times New Roman"/>
          <w:spacing w:val="2"/>
          <w:sz w:val="16"/>
          <w:szCs w:val="16"/>
          <w:lang w:val="kk-KZ"/>
        </w:rPr>
      </w:pPr>
      <w:r>
        <w:rPr>
          <w:rFonts w:ascii="Times New Roman" w:hAnsi="Times New Roman"/>
          <w:b/>
          <w:bCs/>
          <w:i/>
          <w:sz w:val="16"/>
          <w:szCs w:val="16"/>
          <w:lang w:val="kk-KZ"/>
        </w:rPr>
        <w:t xml:space="preserve">Абайсызда жасалған қылмыстық құқық бұзушылық. </w:t>
      </w:r>
      <w:r>
        <w:rPr>
          <w:rFonts w:ascii="Times New Roman" w:hAnsi="Times New Roman"/>
          <w:spacing w:val="2"/>
          <w:sz w:val="16"/>
          <w:szCs w:val="16"/>
          <w:lang w:val="kk-KZ"/>
        </w:rPr>
        <w:t>Менмендiкпен немесе немқұрайлылықпен жасалған іс-әрекет абайсызда жасалған қылмыстық құқық бұзушылық деп танылады.</w:t>
      </w:r>
    </w:p>
    <w:p w14:paraId="654BECE3">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адам өз әрекеттерiнiң (әрекетсiздiгiнiң) қоғамға қауiпті зардаптар туғызу мүмкiндігін алдын ала болжап білген болса, бiрақ бұған жеткiлiктi негiздерсiз жеңiлтектікпен бұл зардаптарды болдырмауға болады деп есептеген болса, қылмыстық құқық бұзушылық </w:t>
      </w:r>
      <w:r>
        <w:rPr>
          <w:i/>
          <w:spacing w:val="2"/>
          <w:sz w:val="16"/>
          <w:szCs w:val="16"/>
          <w:lang w:val="kk-KZ"/>
        </w:rPr>
        <w:t>менмендiкпен жасалған</w:t>
      </w:r>
      <w:r>
        <w:rPr>
          <w:spacing w:val="2"/>
          <w:sz w:val="16"/>
          <w:szCs w:val="16"/>
          <w:lang w:val="kk-KZ"/>
        </w:rPr>
        <w:t xml:space="preserve"> деп танылады.</w:t>
      </w:r>
    </w:p>
    <w:p w14:paraId="2CCBBDAC">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адам өз әрекеттерiнiң (әрекетсiздiгiнiң) қоғамға қауiптi зардаптар туғызу мүмкiндігін алдын ала болжап білмеген болса, дегенмен тиістi ұқыптылық пен сақтық танытқанда, осы зардаптарды алдын ала болжап білуге тиiс және біле алатын болғанда, қылмыстық құқық бұзушылық </w:t>
      </w:r>
      <w:r>
        <w:rPr>
          <w:i/>
          <w:spacing w:val="2"/>
          <w:sz w:val="16"/>
          <w:szCs w:val="16"/>
          <w:lang w:val="kk-KZ"/>
        </w:rPr>
        <w:t>немқұрайлылықпен жасалған</w:t>
      </w:r>
      <w:r>
        <w:rPr>
          <w:spacing w:val="2"/>
          <w:sz w:val="16"/>
          <w:szCs w:val="16"/>
          <w:lang w:val="kk-KZ"/>
        </w:rPr>
        <w:t xml:space="preserve"> деп танылады.</w:t>
      </w:r>
    </w:p>
    <w:p w14:paraId="1F3836F8">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i/>
          <w:sz w:val="16"/>
          <w:szCs w:val="16"/>
          <w:lang w:val="kk-KZ"/>
        </w:rPr>
        <w:t>Қылмыс</w:t>
      </w:r>
      <w:r>
        <w:rPr>
          <w:i/>
          <w:spacing w:val="1"/>
          <w:sz w:val="16"/>
          <w:szCs w:val="16"/>
          <w:lang w:val="kk-KZ"/>
        </w:rPr>
        <w:t xml:space="preserve"> </w:t>
      </w:r>
      <w:r>
        <w:rPr>
          <w:i/>
          <w:sz w:val="16"/>
          <w:szCs w:val="16"/>
          <w:lang w:val="kk-KZ"/>
        </w:rPr>
        <w:t>ниеті (мотиві)</w:t>
      </w:r>
      <w:r>
        <w:rPr>
          <w:sz w:val="16"/>
          <w:szCs w:val="16"/>
          <w:lang w:val="kk-KZ"/>
        </w:rPr>
        <w:t xml:space="preserve"> - суъбектінің қылмыс жасау</w:t>
      </w:r>
      <w:r>
        <w:rPr>
          <w:spacing w:val="1"/>
          <w:sz w:val="16"/>
          <w:szCs w:val="16"/>
          <w:lang w:val="kk-KZ"/>
        </w:rPr>
        <w:t xml:space="preserve"> </w:t>
      </w:r>
      <w:r>
        <w:rPr>
          <w:sz w:val="16"/>
          <w:szCs w:val="16"/>
          <w:lang w:val="kk-KZ"/>
        </w:rPr>
        <w:t>кезінде басшылықа</w:t>
      </w:r>
      <w:r>
        <w:rPr>
          <w:spacing w:val="1"/>
          <w:sz w:val="16"/>
          <w:szCs w:val="16"/>
          <w:lang w:val="kk-KZ"/>
        </w:rPr>
        <w:t xml:space="preserve"> </w:t>
      </w:r>
      <w:r>
        <w:rPr>
          <w:sz w:val="16"/>
          <w:szCs w:val="16"/>
          <w:lang w:val="kk-KZ"/>
        </w:rPr>
        <w:t>алған</w:t>
      </w:r>
      <w:r>
        <w:rPr>
          <w:spacing w:val="1"/>
          <w:sz w:val="16"/>
          <w:szCs w:val="16"/>
          <w:lang w:val="kk-KZ"/>
        </w:rPr>
        <w:t xml:space="preserve"> </w:t>
      </w:r>
      <w:r>
        <w:rPr>
          <w:sz w:val="16"/>
          <w:szCs w:val="16"/>
          <w:lang w:val="kk-KZ"/>
        </w:rPr>
        <w:t>ішкі ниеті, қозғаушы</w:t>
      </w:r>
      <w:r>
        <w:rPr>
          <w:spacing w:val="-57"/>
          <w:sz w:val="16"/>
          <w:szCs w:val="16"/>
          <w:lang w:val="kk-KZ"/>
        </w:rPr>
        <w:t xml:space="preserve">  </w:t>
      </w:r>
      <w:r>
        <w:rPr>
          <w:sz w:val="16"/>
          <w:szCs w:val="16"/>
          <w:lang w:val="kk-KZ"/>
        </w:rPr>
        <w:t xml:space="preserve">күші. </w:t>
      </w:r>
    </w:p>
    <w:p w14:paraId="4AA18682">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1"/>
          <w:sz w:val="16"/>
          <w:szCs w:val="16"/>
          <w:lang w:val="kk-KZ"/>
        </w:rPr>
      </w:pPr>
      <w:r>
        <w:rPr>
          <w:i/>
          <w:sz w:val="16"/>
          <w:szCs w:val="16"/>
          <w:lang w:val="kk-KZ"/>
        </w:rPr>
        <w:t>Қылмыс</w:t>
      </w:r>
      <w:r>
        <w:rPr>
          <w:i/>
          <w:spacing w:val="1"/>
          <w:sz w:val="16"/>
          <w:szCs w:val="16"/>
          <w:lang w:val="kk-KZ"/>
        </w:rPr>
        <w:t xml:space="preserve"> </w:t>
      </w:r>
      <w:r>
        <w:rPr>
          <w:i/>
          <w:sz w:val="16"/>
          <w:szCs w:val="16"/>
          <w:lang w:val="kk-KZ"/>
        </w:rPr>
        <w:t>мақсаты</w:t>
      </w:r>
      <w:r>
        <w:rPr>
          <w:sz w:val="16"/>
          <w:szCs w:val="16"/>
          <w:lang w:val="kk-KZ"/>
        </w:rPr>
        <w:t xml:space="preserve"> - субъект қылмыс жасай отырып ұмтылған нәтиже.</w:t>
      </w:r>
      <w:r>
        <w:rPr>
          <w:spacing w:val="1"/>
          <w:sz w:val="16"/>
          <w:szCs w:val="16"/>
          <w:lang w:val="kk-KZ"/>
        </w:rPr>
        <w:t xml:space="preserve"> </w:t>
      </w:r>
    </w:p>
    <w:p w14:paraId="31B20ED5">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i/>
          <w:sz w:val="16"/>
          <w:szCs w:val="16"/>
          <w:lang w:val="kk-KZ"/>
        </w:rPr>
        <w:t>Қылмысты</w:t>
      </w:r>
      <w:r>
        <w:rPr>
          <w:i/>
          <w:spacing w:val="1"/>
          <w:sz w:val="16"/>
          <w:szCs w:val="16"/>
          <w:lang w:val="kk-KZ"/>
        </w:rPr>
        <w:t xml:space="preserve"> </w:t>
      </w:r>
      <w:r>
        <w:rPr>
          <w:i/>
          <w:sz w:val="16"/>
          <w:szCs w:val="16"/>
          <w:lang w:val="kk-KZ"/>
        </w:rPr>
        <w:t>жасау</w:t>
      </w:r>
      <w:r>
        <w:rPr>
          <w:i/>
          <w:spacing w:val="1"/>
          <w:sz w:val="16"/>
          <w:szCs w:val="16"/>
          <w:lang w:val="kk-KZ"/>
        </w:rPr>
        <w:t xml:space="preserve"> </w:t>
      </w:r>
      <w:r>
        <w:rPr>
          <w:i/>
          <w:sz w:val="16"/>
          <w:szCs w:val="16"/>
          <w:lang w:val="kk-KZ"/>
        </w:rPr>
        <w:t>сатылары</w:t>
      </w:r>
      <w:r>
        <w:rPr>
          <w:sz w:val="16"/>
          <w:szCs w:val="16"/>
          <w:lang w:val="kk-KZ"/>
        </w:rPr>
        <w:t>:</w:t>
      </w:r>
      <w:r>
        <w:rPr>
          <w:spacing w:val="1"/>
          <w:sz w:val="16"/>
          <w:szCs w:val="16"/>
          <w:lang w:val="kk-KZ"/>
        </w:rPr>
        <w:t xml:space="preserve"> </w:t>
      </w:r>
      <w:r>
        <w:rPr>
          <w:sz w:val="16"/>
          <w:szCs w:val="16"/>
          <w:lang w:val="kk-KZ"/>
        </w:rPr>
        <w:t>қылмысқа дайындалу , қылмысқа оқталу,аяқталған</w:t>
      </w:r>
      <w:r>
        <w:rPr>
          <w:spacing w:val="1"/>
          <w:sz w:val="16"/>
          <w:szCs w:val="16"/>
          <w:lang w:val="kk-KZ"/>
        </w:rPr>
        <w:t xml:space="preserve"> </w:t>
      </w:r>
      <w:r>
        <w:rPr>
          <w:sz w:val="16"/>
          <w:szCs w:val="16"/>
          <w:lang w:val="kk-KZ"/>
        </w:rPr>
        <w:t>қылмыс. Қылмысқа</w:t>
      </w:r>
      <w:r>
        <w:rPr>
          <w:spacing w:val="1"/>
          <w:sz w:val="16"/>
          <w:szCs w:val="16"/>
          <w:lang w:val="kk-KZ"/>
        </w:rPr>
        <w:t xml:space="preserve"> </w:t>
      </w:r>
      <w:r>
        <w:rPr>
          <w:sz w:val="16"/>
          <w:szCs w:val="16"/>
          <w:lang w:val="kk-KZ"/>
        </w:rPr>
        <w:t>дайындалу тікелей</w:t>
      </w:r>
      <w:r>
        <w:rPr>
          <w:spacing w:val="1"/>
          <w:sz w:val="16"/>
          <w:szCs w:val="16"/>
          <w:lang w:val="kk-KZ"/>
        </w:rPr>
        <w:t xml:space="preserve"> </w:t>
      </w:r>
      <w:r>
        <w:rPr>
          <w:sz w:val="16"/>
          <w:szCs w:val="16"/>
          <w:lang w:val="kk-KZ"/>
        </w:rPr>
        <w:t>ниетпен</w:t>
      </w:r>
      <w:r>
        <w:rPr>
          <w:spacing w:val="1"/>
          <w:sz w:val="16"/>
          <w:szCs w:val="16"/>
          <w:lang w:val="kk-KZ"/>
        </w:rPr>
        <w:t xml:space="preserve"> </w:t>
      </w:r>
      <w:r>
        <w:rPr>
          <w:sz w:val="16"/>
          <w:szCs w:val="16"/>
          <w:lang w:val="kk-KZ"/>
        </w:rPr>
        <w:t>қылмыс құралдарын</w:t>
      </w:r>
      <w:r>
        <w:rPr>
          <w:spacing w:val="1"/>
          <w:sz w:val="16"/>
          <w:szCs w:val="16"/>
          <w:lang w:val="kk-KZ"/>
        </w:rPr>
        <w:t xml:space="preserve"> </w:t>
      </w:r>
      <w:r>
        <w:rPr>
          <w:sz w:val="16"/>
          <w:szCs w:val="16"/>
          <w:lang w:val="kk-KZ"/>
        </w:rPr>
        <w:t>немесе қаруларын іздестіру, әзірлеу,</w:t>
      </w:r>
      <w:r>
        <w:rPr>
          <w:spacing w:val="1"/>
          <w:sz w:val="16"/>
          <w:szCs w:val="16"/>
          <w:lang w:val="kk-KZ"/>
        </w:rPr>
        <w:t xml:space="preserve"> </w:t>
      </w:r>
      <w:r>
        <w:rPr>
          <w:sz w:val="16"/>
          <w:szCs w:val="16"/>
          <w:lang w:val="kk-KZ"/>
        </w:rPr>
        <w:t>бейімдеп жасау, қылмысқа қатысушыларды</w:t>
      </w:r>
      <w:r>
        <w:rPr>
          <w:spacing w:val="1"/>
          <w:sz w:val="16"/>
          <w:szCs w:val="16"/>
          <w:lang w:val="kk-KZ"/>
        </w:rPr>
        <w:t xml:space="preserve"> </w:t>
      </w:r>
      <w:r>
        <w:rPr>
          <w:sz w:val="16"/>
          <w:szCs w:val="16"/>
          <w:lang w:val="kk-KZ"/>
        </w:rPr>
        <w:t>іздестіру, қылмыс</w:t>
      </w:r>
      <w:r>
        <w:rPr>
          <w:spacing w:val="1"/>
          <w:sz w:val="16"/>
          <w:szCs w:val="16"/>
          <w:lang w:val="kk-KZ"/>
        </w:rPr>
        <w:t xml:space="preserve"> </w:t>
      </w:r>
      <w:r>
        <w:rPr>
          <w:sz w:val="16"/>
          <w:szCs w:val="16"/>
          <w:lang w:val="kk-KZ"/>
        </w:rPr>
        <w:t>жасауға</w:t>
      </w:r>
      <w:r>
        <w:rPr>
          <w:spacing w:val="1"/>
          <w:sz w:val="16"/>
          <w:szCs w:val="16"/>
          <w:lang w:val="kk-KZ"/>
        </w:rPr>
        <w:t xml:space="preserve"> </w:t>
      </w:r>
      <w:r>
        <w:rPr>
          <w:sz w:val="16"/>
          <w:szCs w:val="16"/>
          <w:lang w:val="kk-KZ"/>
        </w:rPr>
        <w:t>келісу немесе</w:t>
      </w:r>
      <w:r>
        <w:rPr>
          <w:spacing w:val="1"/>
          <w:sz w:val="16"/>
          <w:szCs w:val="16"/>
          <w:lang w:val="kk-KZ"/>
        </w:rPr>
        <w:t xml:space="preserve"> </w:t>
      </w:r>
      <w:r>
        <w:rPr>
          <w:sz w:val="16"/>
          <w:szCs w:val="16"/>
          <w:lang w:val="kk-KZ"/>
        </w:rPr>
        <w:t>қылмыс</w:t>
      </w:r>
      <w:r>
        <w:rPr>
          <w:spacing w:val="61"/>
          <w:sz w:val="16"/>
          <w:szCs w:val="16"/>
          <w:lang w:val="kk-KZ"/>
        </w:rPr>
        <w:t xml:space="preserve"> </w:t>
      </w:r>
      <w:r>
        <w:rPr>
          <w:sz w:val="16"/>
          <w:szCs w:val="16"/>
          <w:lang w:val="kk-KZ"/>
        </w:rPr>
        <w:t xml:space="preserve">жасау үшін өзгеде қасақана жағдайлар жасауды айтамыз. </w:t>
      </w:r>
    </w:p>
    <w:p w14:paraId="16EFC08C">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i/>
          <w:sz w:val="16"/>
          <w:szCs w:val="16"/>
          <w:lang w:val="kk-KZ"/>
        </w:rPr>
        <w:t>Қылмысқа қатысу</w:t>
      </w:r>
      <w:r>
        <w:rPr>
          <w:i/>
          <w:spacing w:val="1"/>
          <w:sz w:val="16"/>
          <w:szCs w:val="16"/>
          <w:lang w:val="kk-KZ"/>
        </w:rPr>
        <w:t xml:space="preserve"> </w:t>
      </w:r>
      <w:r>
        <w:rPr>
          <w:i/>
          <w:sz w:val="16"/>
          <w:szCs w:val="16"/>
          <w:lang w:val="kk-KZ"/>
        </w:rPr>
        <w:t>деп</w:t>
      </w:r>
      <w:r>
        <w:rPr>
          <w:sz w:val="16"/>
          <w:szCs w:val="16"/>
          <w:lang w:val="kk-KZ"/>
        </w:rPr>
        <w:t xml:space="preserve"> - екі немесе одан да</w:t>
      </w:r>
      <w:r>
        <w:rPr>
          <w:spacing w:val="1"/>
          <w:sz w:val="16"/>
          <w:szCs w:val="16"/>
          <w:lang w:val="kk-KZ"/>
        </w:rPr>
        <w:t xml:space="preserve"> </w:t>
      </w:r>
      <w:r>
        <w:rPr>
          <w:sz w:val="16"/>
          <w:szCs w:val="16"/>
          <w:lang w:val="kk-KZ"/>
        </w:rPr>
        <w:t>көп</w:t>
      </w:r>
      <w:r>
        <w:rPr>
          <w:spacing w:val="1"/>
          <w:sz w:val="16"/>
          <w:szCs w:val="16"/>
          <w:lang w:val="kk-KZ"/>
        </w:rPr>
        <w:t xml:space="preserve"> </w:t>
      </w:r>
      <w:r>
        <w:rPr>
          <w:sz w:val="16"/>
          <w:szCs w:val="16"/>
          <w:lang w:val="kk-KZ"/>
        </w:rPr>
        <w:t>адамның</w:t>
      </w:r>
      <w:r>
        <w:rPr>
          <w:spacing w:val="1"/>
          <w:sz w:val="16"/>
          <w:szCs w:val="16"/>
          <w:lang w:val="kk-KZ"/>
        </w:rPr>
        <w:t xml:space="preserve"> </w:t>
      </w:r>
      <w:r>
        <w:rPr>
          <w:sz w:val="16"/>
          <w:szCs w:val="16"/>
          <w:lang w:val="kk-KZ"/>
        </w:rPr>
        <w:t>қасақана қылмыс</w:t>
      </w:r>
      <w:r>
        <w:rPr>
          <w:spacing w:val="61"/>
          <w:sz w:val="16"/>
          <w:szCs w:val="16"/>
          <w:lang w:val="kk-KZ"/>
        </w:rPr>
        <w:t xml:space="preserve"> </w:t>
      </w:r>
      <w:r>
        <w:rPr>
          <w:sz w:val="16"/>
          <w:szCs w:val="16"/>
          <w:lang w:val="kk-KZ"/>
        </w:rPr>
        <w:t>жасауға</w:t>
      </w:r>
      <w:r>
        <w:rPr>
          <w:spacing w:val="61"/>
          <w:sz w:val="16"/>
          <w:szCs w:val="16"/>
          <w:lang w:val="kk-KZ"/>
        </w:rPr>
        <w:t xml:space="preserve"> </w:t>
      </w:r>
      <w:r>
        <w:rPr>
          <w:sz w:val="16"/>
          <w:szCs w:val="16"/>
          <w:lang w:val="kk-KZ"/>
        </w:rPr>
        <w:t>бірлесіп қатысуын</w:t>
      </w:r>
      <w:r>
        <w:rPr>
          <w:spacing w:val="1"/>
          <w:sz w:val="16"/>
          <w:szCs w:val="16"/>
          <w:lang w:val="kk-KZ"/>
        </w:rPr>
        <w:t xml:space="preserve"> </w:t>
      </w:r>
      <w:r>
        <w:rPr>
          <w:sz w:val="16"/>
          <w:szCs w:val="16"/>
          <w:lang w:val="kk-KZ"/>
        </w:rPr>
        <w:t>айтамыз.</w:t>
      </w:r>
    </w:p>
    <w:p w14:paraId="06BA730F">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b/>
          <w:i/>
          <w:sz w:val="16"/>
          <w:szCs w:val="16"/>
          <w:lang w:val="kk-KZ"/>
        </w:rPr>
        <w:t>Қылмысқа</w:t>
      </w:r>
      <w:r>
        <w:rPr>
          <w:b/>
          <w:i/>
          <w:sz w:val="16"/>
          <w:szCs w:val="16"/>
          <w:lang w:val="kk-KZ"/>
        </w:rPr>
        <w:tab/>
      </w:r>
      <w:r>
        <w:rPr>
          <w:b/>
          <w:i/>
          <w:sz w:val="16"/>
          <w:szCs w:val="16"/>
          <w:lang w:val="kk-KZ"/>
        </w:rPr>
        <w:t xml:space="preserve">қатысушылардың түрлері: </w:t>
      </w:r>
      <w:r>
        <w:rPr>
          <w:sz w:val="16"/>
          <w:szCs w:val="16"/>
          <w:lang w:val="kk-KZ"/>
        </w:rPr>
        <w:t>қылмысты</w:t>
      </w:r>
      <w:r>
        <w:rPr>
          <w:spacing w:val="37"/>
          <w:sz w:val="16"/>
          <w:szCs w:val="16"/>
          <w:lang w:val="kk-KZ"/>
        </w:rPr>
        <w:t xml:space="preserve"> </w:t>
      </w:r>
      <w:r>
        <w:rPr>
          <w:sz w:val="16"/>
          <w:szCs w:val="16"/>
          <w:lang w:val="kk-KZ"/>
        </w:rPr>
        <w:t>орындаушы,</w:t>
      </w:r>
      <w:r>
        <w:rPr>
          <w:spacing w:val="-58"/>
          <w:sz w:val="16"/>
          <w:szCs w:val="16"/>
          <w:lang w:val="kk-KZ"/>
        </w:rPr>
        <w:t xml:space="preserve"> </w:t>
      </w:r>
      <w:r>
        <w:rPr>
          <w:sz w:val="16"/>
          <w:szCs w:val="16"/>
          <w:lang w:val="kk-KZ"/>
        </w:rPr>
        <w:t xml:space="preserve">ұйымдастырушы айдап салушы, көмектесуші. </w:t>
      </w:r>
    </w:p>
    <w:p w14:paraId="39DCC2C4">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61"/>
          <w:sz w:val="16"/>
          <w:szCs w:val="16"/>
          <w:lang w:val="kk-KZ"/>
        </w:rPr>
      </w:pPr>
      <w:r>
        <w:rPr>
          <w:sz w:val="16"/>
          <w:szCs w:val="16"/>
          <w:lang w:val="kk-KZ"/>
        </w:rPr>
        <w:t>1) Қылмысты тікелей</w:t>
      </w:r>
      <w:r>
        <w:rPr>
          <w:spacing w:val="1"/>
          <w:sz w:val="16"/>
          <w:szCs w:val="16"/>
          <w:lang w:val="kk-KZ"/>
        </w:rPr>
        <w:t xml:space="preserve"> </w:t>
      </w:r>
      <w:r>
        <w:rPr>
          <w:sz w:val="16"/>
          <w:szCs w:val="16"/>
          <w:lang w:val="kk-KZ"/>
        </w:rPr>
        <w:t>жасаған</w:t>
      </w:r>
      <w:r>
        <w:rPr>
          <w:spacing w:val="1"/>
          <w:sz w:val="16"/>
          <w:szCs w:val="16"/>
          <w:lang w:val="kk-KZ"/>
        </w:rPr>
        <w:t xml:space="preserve"> </w:t>
      </w:r>
      <w:r>
        <w:rPr>
          <w:sz w:val="16"/>
          <w:szCs w:val="16"/>
          <w:lang w:val="kk-KZ"/>
        </w:rPr>
        <w:t>немесе</w:t>
      </w:r>
      <w:r>
        <w:rPr>
          <w:spacing w:val="1"/>
          <w:sz w:val="16"/>
          <w:szCs w:val="16"/>
          <w:lang w:val="kk-KZ"/>
        </w:rPr>
        <w:t xml:space="preserve"> </w:t>
      </w:r>
      <w:r>
        <w:rPr>
          <w:sz w:val="16"/>
          <w:szCs w:val="16"/>
          <w:lang w:val="kk-KZ"/>
        </w:rPr>
        <w:t>оны</w:t>
      </w:r>
      <w:r>
        <w:rPr>
          <w:spacing w:val="1"/>
          <w:sz w:val="16"/>
          <w:szCs w:val="16"/>
          <w:lang w:val="kk-KZ"/>
        </w:rPr>
        <w:t xml:space="preserve"> </w:t>
      </w:r>
      <w:r>
        <w:rPr>
          <w:sz w:val="16"/>
          <w:szCs w:val="16"/>
          <w:lang w:val="kk-KZ"/>
        </w:rPr>
        <w:t>жасауға</w:t>
      </w:r>
      <w:r>
        <w:rPr>
          <w:spacing w:val="1"/>
          <w:sz w:val="16"/>
          <w:szCs w:val="16"/>
          <w:lang w:val="kk-KZ"/>
        </w:rPr>
        <w:t xml:space="preserve"> </w:t>
      </w:r>
      <w:r>
        <w:rPr>
          <w:sz w:val="16"/>
          <w:szCs w:val="16"/>
          <w:lang w:val="kk-KZ"/>
        </w:rPr>
        <w:t>басқа</w:t>
      </w:r>
      <w:r>
        <w:rPr>
          <w:spacing w:val="1"/>
          <w:sz w:val="16"/>
          <w:szCs w:val="16"/>
          <w:lang w:val="kk-KZ"/>
        </w:rPr>
        <w:t xml:space="preserve"> </w:t>
      </w:r>
      <w:r>
        <w:rPr>
          <w:sz w:val="16"/>
          <w:szCs w:val="16"/>
          <w:lang w:val="kk-KZ"/>
        </w:rPr>
        <w:t>адамдармен</w:t>
      </w:r>
      <w:r>
        <w:rPr>
          <w:spacing w:val="1"/>
          <w:sz w:val="16"/>
          <w:szCs w:val="16"/>
          <w:lang w:val="kk-KZ"/>
        </w:rPr>
        <w:t xml:space="preserve"> </w:t>
      </w:r>
      <w:r>
        <w:rPr>
          <w:sz w:val="16"/>
          <w:szCs w:val="16"/>
          <w:lang w:val="kk-KZ"/>
        </w:rPr>
        <w:t>(қоса</w:t>
      </w:r>
      <w:r>
        <w:rPr>
          <w:spacing w:val="1"/>
          <w:sz w:val="16"/>
          <w:szCs w:val="16"/>
          <w:lang w:val="kk-KZ"/>
        </w:rPr>
        <w:t xml:space="preserve"> </w:t>
      </w:r>
      <w:r>
        <w:rPr>
          <w:sz w:val="16"/>
          <w:szCs w:val="16"/>
          <w:lang w:val="kk-KZ"/>
        </w:rPr>
        <w:t>орындаушылармен)</w:t>
      </w:r>
      <w:r>
        <w:rPr>
          <w:spacing w:val="1"/>
          <w:sz w:val="16"/>
          <w:szCs w:val="16"/>
          <w:lang w:val="kk-KZ"/>
        </w:rPr>
        <w:t xml:space="preserve"> </w:t>
      </w:r>
      <w:r>
        <w:rPr>
          <w:sz w:val="16"/>
          <w:szCs w:val="16"/>
          <w:lang w:val="kk-KZ"/>
        </w:rPr>
        <w:t>бірге тікелей</w:t>
      </w:r>
      <w:r>
        <w:rPr>
          <w:spacing w:val="1"/>
          <w:sz w:val="16"/>
          <w:szCs w:val="16"/>
          <w:lang w:val="kk-KZ"/>
        </w:rPr>
        <w:t xml:space="preserve"> </w:t>
      </w:r>
      <w:r>
        <w:rPr>
          <w:sz w:val="16"/>
          <w:szCs w:val="16"/>
          <w:lang w:val="kk-KZ"/>
        </w:rPr>
        <w:t>қатысқан адам</w:t>
      </w:r>
      <w:r>
        <w:rPr>
          <w:spacing w:val="1"/>
          <w:sz w:val="16"/>
          <w:szCs w:val="16"/>
          <w:lang w:val="kk-KZ"/>
        </w:rPr>
        <w:t xml:space="preserve"> </w:t>
      </w:r>
      <w:r>
        <w:rPr>
          <w:i/>
          <w:sz w:val="16"/>
          <w:szCs w:val="16"/>
          <w:lang w:val="kk-KZ"/>
        </w:rPr>
        <w:t>қылмысты</w:t>
      </w:r>
      <w:r>
        <w:rPr>
          <w:i/>
          <w:spacing w:val="61"/>
          <w:sz w:val="16"/>
          <w:szCs w:val="16"/>
          <w:lang w:val="kk-KZ"/>
        </w:rPr>
        <w:t xml:space="preserve"> </w:t>
      </w:r>
      <w:r>
        <w:rPr>
          <w:i/>
          <w:sz w:val="16"/>
          <w:szCs w:val="16"/>
          <w:lang w:val="kk-KZ"/>
        </w:rPr>
        <w:t>орындаушы</w:t>
      </w:r>
      <w:r>
        <w:rPr>
          <w:sz w:val="16"/>
          <w:szCs w:val="16"/>
          <w:lang w:val="kk-KZ"/>
        </w:rPr>
        <w:t xml:space="preserve"> деп танылады .</w:t>
      </w:r>
      <w:r>
        <w:rPr>
          <w:spacing w:val="61"/>
          <w:sz w:val="16"/>
          <w:szCs w:val="16"/>
          <w:lang w:val="kk-KZ"/>
        </w:rPr>
        <w:t xml:space="preserve"> </w:t>
      </w:r>
    </w:p>
    <w:p w14:paraId="6528BB82">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sz w:val="16"/>
          <w:szCs w:val="16"/>
          <w:lang w:val="kk-KZ"/>
        </w:rPr>
        <w:t>2) Қылмыс</w:t>
      </w:r>
      <w:r>
        <w:rPr>
          <w:spacing w:val="61"/>
          <w:sz w:val="16"/>
          <w:szCs w:val="16"/>
          <w:lang w:val="kk-KZ"/>
        </w:rPr>
        <w:t xml:space="preserve"> </w:t>
      </w:r>
      <w:r>
        <w:rPr>
          <w:sz w:val="16"/>
          <w:szCs w:val="16"/>
          <w:lang w:val="kk-KZ"/>
        </w:rPr>
        <w:t>жасауды</w:t>
      </w:r>
      <w:r>
        <w:rPr>
          <w:spacing w:val="61"/>
          <w:sz w:val="16"/>
          <w:szCs w:val="16"/>
          <w:lang w:val="kk-KZ"/>
        </w:rPr>
        <w:t xml:space="preserve"> </w:t>
      </w:r>
      <w:r>
        <w:rPr>
          <w:sz w:val="16"/>
          <w:szCs w:val="16"/>
          <w:lang w:val="kk-KZ"/>
        </w:rPr>
        <w:t>ұйымдастырған немесе</w:t>
      </w:r>
      <w:r>
        <w:rPr>
          <w:spacing w:val="1"/>
          <w:sz w:val="16"/>
          <w:szCs w:val="16"/>
          <w:lang w:val="kk-KZ"/>
        </w:rPr>
        <w:t xml:space="preserve"> </w:t>
      </w:r>
      <w:r>
        <w:rPr>
          <w:sz w:val="16"/>
          <w:szCs w:val="16"/>
          <w:lang w:val="kk-KZ"/>
        </w:rPr>
        <w:t>оның</w:t>
      </w:r>
      <w:r>
        <w:rPr>
          <w:spacing w:val="1"/>
          <w:sz w:val="16"/>
          <w:szCs w:val="16"/>
          <w:lang w:val="kk-KZ"/>
        </w:rPr>
        <w:t xml:space="preserve"> </w:t>
      </w:r>
      <w:r>
        <w:rPr>
          <w:sz w:val="16"/>
          <w:szCs w:val="16"/>
          <w:lang w:val="kk-KZ"/>
        </w:rPr>
        <w:t>орындалуына</w:t>
      </w:r>
      <w:r>
        <w:rPr>
          <w:spacing w:val="1"/>
          <w:sz w:val="16"/>
          <w:szCs w:val="16"/>
          <w:lang w:val="kk-KZ"/>
        </w:rPr>
        <w:t xml:space="preserve"> </w:t>
      </w:r>
      <w:r>
        <w:rPr>
          <w:sz w:val="16"/>
          <w:szCs w:val="16"/>
          <w:lang w:val="kk-KZ"/>
        </w:rPr>
        <w:t>басшылық</w:t>
      </w:r>
      <w:r>
        <w:rPr>
          <w:spacing w:val="1"/>
          <w:sz w:val="16"/>
          <w:szCs w:val="16"/>
          <w:lang w:val="kk-KZ"/>
        </w:rPr>
        <w:t xml:space="preserve"> </w:t>
      </w:r>
      <w:r>
        <w:rPr>
          <w:sz w:val="16"/>
          <w:szCs w:val="16"/>
          <w:lang w:val="kk-KZ"/>
        </w:rPr>
        <w:t>еткен</w:t>
      </w:r>
      <w:r>
        <w:rPr>
          <w:spacing w:val="60"/>
          <w:sz w:val="16"/>
          <w:szCs w:val="16"/>
          <w:lang w:val="kk-KZ"/>
        </w:rPr>
        <w:t xml:space="preserve"> </w:t>
      </w:r>
      <w:r>
        <w:rPr>
          <w:sz w:val="16"/>
          <w:szCs w:val="16"/>
          <w:lang w:val="kk-KZ"/>
        </w:rPr>
        <w:t>адам, сондай-ақ</w:t>
      </w:r>
      <w:r>
        <w:rPr>
          <w:spacing w:val="60"/>
          <w:sz w:val="16"/>
          <w:szCs w:val="16"/>
          <w:lang w:val="kk-KZ"/>
        </w:rPr>
        <w:t xml:space="preserve"> </w:t>
      </w:r>
      <w:r>
        <w:rPr>
          <w:sz w:val="16"/>
          <w:szCs w:val="16"/>
          <w:lang w:val="kk-KZ"/>
        </w:rPr>
        <w:t>ұйымдасқан</w:t>
      </w:r>
      <w:r>
        <w:rPr>
          <w:spacing w:val="61"/>
          <w:sz w:val="16"/>
          <w:szCs w:val="16"/>
          <w:lang w:val="kk-KZ"/>
        </w:rPr>
        <w:t xml:space="preserve"> </w:t>
      </w:r>
      <w:r>
        <w:rPr>
          <w:sz w:val="16"/>
          <w:szCs w:val="16"/>
          <w:lang w:val="kk-KZ"/>
        </w:rPr>
        <w:t>қылмыстық</w:t>
      </w:r>
      <w:r>
        <w:rPr>
          <w:spacing w:val="60"/>
          <w:sz w:val="16"/>
          <w:szCs w:val="16"/>
          <w:lang w:val="kk-KZ"/>
        </w:rPr>
        <w:t xml:space="preserve"> </w:t>
      </w:r>
      <w:r>
        <w:rPr>
          <w:sz w:val="16"/>
          <w:szCs w:val="16"/>
          <w:lang w:val="kk-KZ"/>
        </w:rPr>
        <w:t>топ</w:t>
      </w:r>
      <w:r>
        <w:rPr>
          <w:spacing w:val="1"/>
          <w:sz w:val="16"/>
          <w:szCs w:val="16"/>
          <w:lang w:val="kk-KZ"/>
        </w:rPr>
        <w:t xml:space="preserve"> </w:t>
      </w:r>
      <w:r>
        <w:rPr>
          <w:sz w:val="16"/>
          <w:szCs w:val="16"/>
          <w:lang w:val="kk-KZ"/>
        </w:rPr>
        <w:t>немесе</w:t>
      </w:r>
      <w:r>
        <w:rPr>
          <w:spacing w:val="1"/>
          <w:sz w:val="16"/>
          <w:szCs w:val="16"/>
          <w:lang w:val="kk-KZ"/>
        </w:rPr>
        <w:t xml:space="preserve"> </w:t>
      </w:r>
      <w:r>
        <w:rPr>
          <w:sz w:val="16"/>
          <w:szCs w:val="16"/>
          <w:lang w:val="kk-KZ"/>
        </w:rPr>
        <w:t>қылмыстық</w:t>
      </w:r>
      <w:r>
        <w:rPr>
          <w:spacing w:val="1"/>
          <w:sz w:val="16"/>
          <w:szCs w:val="16"/>
          <w:lang w:val="kk-KZ"/>
        </w:rPr>
        <w:t xml:space="preserve"> </w:t>
      </w:r>
      <w:r>
        <w:rPr>
          <w:sz w:val="16"/>
          <w:szCs w:val="16"/>
          <w:lang w:val="kk-KZ"/>
        </w:rPr>
        <w:t>қауымдастық</w:t>
      </w:r>
      <w:r>
        <w:rPr>
          <w:spacing w:val="1"/>
          <w:sz w:val="16"/>
          <w:szCs w:val="16"/>
          <w:lang w:val="kk-KZ"/>
        </w:rPr>
        <w:t xml:space="preserve"> </w:t>
      </w:r>
      <w:r>
        <w:rPr>
          <w:sz w:val="16"/>
          <w:szCs w:val="16"/>
          <w:lang w:val="kk-KZ"/>
        </w:rPr>
        <w:t>құрған</w:t>
      </w:r>
      <w:r>
        <w:rPr>
          <w:spacing w:val="1"/>
          <w:sz w:val="16"/>
          <w:szCs w:val="16"/>
          <w:lang w:val="kk-KZ"/>
        </w:rPr>
        <w:t xml:space="preserve"> </w:t>
      </w:r>
      <w:r>
        <w:rPr>
          <w:sz w:val="16"/>
          <w:szCs w:val="16"/>
          <w:lang w:val="kk-KZ"/>
        </w:rPr>
        <w:t>не</w:t>
      </w:r>
      <w:r>
        <w:rPr>
          <w:spacing w:val="1"/>
          <w:sz w:val="16"/>
          <w:szCs w:val="16"/>
          <w:lang w:val="kk-KZ"/>
        </w:rPr>
        <w:t xml:space="preserve"> </w:t>
      </w:r>
      <w:r>
        <w:rPr>
          <w:sz w:val="16"/>
          <w:szCs w:val="16"/>
          <w:lang w:val="kk-KZ"/>
        </w:rPr>
        <w:t>оларға</w:t>
      </w:r>
      <w:r>
        <w:rPr>
          <w:spacing w:val="1"/>
          <w:sz w:val="16"/>
          <w:szCs w:val="16"/>
          <w:lang w:val="kk-KZ"/>
        </w:rPr>
        <w:t xml:space="preserve"> </w:t>
      </w:r>
      <w:r>
        <w:rPr>
          <w:sz w:val="16"/>
          <w:szCs w:val="16"/>
          <w:lang w:val="kk-KZ"/>
        </w:rPr>
        <w:t>басшылық</w:t>
      </w:r>
      <w:r>
        <w:rPr>
          <w:spacing w:val="1"/>
          <w:sz w:val="16"/>
          <w:szCs w:val="16"/>
          <w:lang w:val="kk-KZ"/>
        </w:rPr>
        <w:t xml:space="preserve"> </w:t>
      </w:r>
      <w:r>
        <w:rPr>
          <w:sz w:val="16"/>
          <w:szCs w:val="16"/>
          <w:lang w:val="kk-KZ"/>
        </w:rPr>
        <w:t>еткен</w:t>
      </w:r>
      <w:r>
        <w:rPr>
          <w:spacing w:val="1"/>
          <w:sz w:val="16"/>
          <w:szCs w:val="16"/>
          <w:lang w:val="kk-KZ"/>
        </w:rPr>
        <w:t xml:space="preserve"> </w:t>
      </w:r>
      <w:r>
        <w:rPr>
          <w:sz w:val="16"/>
          <w:szCs w:val="16"/>
          <w:lang w:val="kk-KZ"/>
        </w:rPr>
        <w:t>адам, сондай-ақ</w:t>
      </w:r>
      <w:r>
        <w:rPr>
          <w:spacing w:val="1"/>
          <w:sz w:val="16"/>
          <w:szCs w:val="16"/>
          <w:lang w:val="kk-KZ"/>
        </w:rPr>
        <w:t xml:space="preserve"> </w:t>
      </w:r>
      <w:r>
        <w:rPr>
          <w:sz w:val="16"/>
          <w:szCs w:val="16"/>
          <w:lang w:val="kk-KZ"/>
        </w:rPr>
        <w:t>ұйымасқан қылмыстық топ немесе қылмыстық қауымдыстық құрған</w:t>
      </w:r>
      <w:r>
        <w:rPr>
          <w:spacing w:val="1"/>
          <w:sz w:val="16"/>
          <w:szCs w:val="16"/>
          <w:lang w:val="kk-KZ"/>
        </w:rPr>
        <w:t xml:space="preserve"> </w:t>
      </w:r>
      <w:r>
        <w:rPr>
          <w:sz w:val="16"/>
          <w:szCs w:val="16"/>
          <w:lang w:val="kk-KZ"/>
        </w:rPr>
        <w:t>не оларға басшылық</w:t>
      </w:r>
      <w:r>
        <w:rPr>
          <w:spacing w:val="1"/>
          <w:sz w:val="16"/>
          <w:szCs w:val="16"/>
          <w:lang w:val="kk-KZ"/>
        </w:rPr>
        <w:t xml:space="preserve"> </w:t>
      </w:r>
      <w:r>
        <w:rPr>
          <w:sz w:val="16"/>
          <w:szCs w:val="16"/>
          <w:lang w:val="kk-KZ"/>
        </w:rPr>
        <w:t xml:space="preserve">еткен адам </w:t>
      </w:r>
      <w:r>
        <w:rPr>
          <w:i/>
          <w:sz w:val="16"/>
          <w:szCs w:val="16"/>
          <w:lang w:val="kk-KZ"/>
        </w:rPr>
        <w:t>ұйымдастырушы</w:t>
      </w:r>
      <w:r>
        <w:rPr>
          <w:sz w:val="16"/>
          <w:szCs w:val="16"/>
          <w:lang w:val="kk-KZ"/>
        </w:rPr>
        <w:t xml:space="preserve"> деп танылады. </w:t>
      </w:r>
    </w:p>
    <w:p w14:paraId="66AE500D">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pacing w:val="1"/>
          <w:sz w:val="16"/>
          <w:szCs w:val="16"/>
          <w:lang w:val="kk-KZ"/>
        </w:rPr>
      </w:pPr>
      <w:r>
        <w:rPr>
          <w:sz w:val="16"/>
          <w:szCs w:val="16"/>
          <w:lang w:val="kk-KZ"/>
        </w:rPr>
        <w:t>3) Басқа адамды азғыру, сатып алу, қорқыту</w:t>
      </w:r>
      <w:r>
        <w:rPr>
          <w:spacing w:val="1"/>
          <w:sz w:val="16"/>
          <w:szCs w:val="16"/>
          <w:lang w:val="kk-KZ"/>
        </w:rPr>
        <w:t xml:space="preserve"> </w:t>
      </w:r>
      <w:r>
        <w:rPr>
          <w:sz w:val="16"/>
          <w:szCs w:val="16"/>
          <w:lang w:val="kk-KZ"/>
        </w:rPr>
        <w:t xml:space="preserve">немесе басқа жолдармен қылмыс жасауға көндірген адам </w:t>
      </w:r>
      <w:r>
        <w:rPr>
          <w:i/>
          <w:sz w:val="16"/>
          <w:szCs w:val="16"/>
          <w:lang w:val="kk-KZ"/>
        </w:rPr>
        <w:t>айдап салушы</w:t>
      </w:r>
      <w:r>
        <w:rPr>
          <w:sz w:val="16"/>
          <w:szCs w:val="16"/>
          <w:lang w:val="kk-KZ"/>
        </w:rPr>
        <w:t xml:space="preserve"> деп танылады.</w:t>
      </w:r>
      <w:r>
        <w:rPr>
          <w:spacing w:val="1"/>
          <w:sz w:val="16"/>
          <w:szCs w:val="16"/>
          <w:lang w:val="kk-KZ"/>
        </w:rPr>
        <w:t xml:space="preserve"> </w:t>
      </w:r>
    </w:p>
    <w:p w14:paraId="4841FD28">
      <w:pPr>
        <w:pStyle w:val="28"/>
        <w:tabs>
          <w:tab w:val="left" w:pos="1335"/>
          <w:tab w:val="left" w:pos="1560"/>
          <w:tab w:val="left" w:pos="1881"/>
          <w:tab w:val="left" w:pos="1911"/>
          <w:tab w:val="left" w:pos="2092"/>
          <w:tab w:val="left" w:pos="2181"/>
          <w:tab w:val="left" w:pos="3051"/>
          <w:tab w:val="left" w:pos="3679"/>
          <w:tab w:val="left" w:pos="3752"/>
          <w:tab w:val="left" w:pos="4010"/>
          <w:tab w:val="left" w:pos="4458"/>
          <w:tab w:val="left" w:pos="4524"/>
          <w:tab w:val="left" w:pos="5356"/>
          <w:tab w:val="left" w:pos="5513"/>
          <w:tab w:val="left" w:pos="6116"/>
          <w:tab w:val="left" w:pos="6181"/>
          <w:tab w:val="left" w:pos="6578"/>
          <w:tab w:val="left" w:pos="6800"/>
          <w:tab w:val="left" w:pos="6958"/>
          <w:tab w:val="left" w:pos="7135"/>
          <w:tab w:val="left" w:pos="7488"/>
          <w:tab w:val="left" w:pos="7555"/>
          <w:tab w:val="left" w:pos="7775"/>
          <w:tab w:val="left" w:pos="8386"/>
          <w:tab w:val="left" w:pos="8624"/>
          <w:tab w:val="left" w:pos="9219"/>
          <w:tab w:val="left" w:pos="9311"/>
        </w:tabs>
        <w:spacing w:after="0"/>
        <w:ind w:firstLine="567"/>
        <w:jc w:val="both"/>
        <w:rPr>
          <w:sz w:val="16"/>
          <w:szCs w:val="16"/>
          <w:lang w:val="kk-KZ"/>
        </w:rPr>
      </w:pPr>
      <w:r>
        <w:rPr>
          <w:sz w:val="16"/>
          <w:szCs w:val="16"/>
          <w:lang w:val="kk-KZ"/>
        </w:rPr>
        <w:t>4) Кеңестерімен, нұсқауларымен, ақпаратпен, қылмысты жасайтын қару немесе құралдар</w:t>
      </w:r>
      <w:r>
        <w:rPr>
          <w:spacing w:val="1"/>
          <w:sz w:val="16"/>
          <w:szCs w:val="16"/>
          <w:lang w:val="kk-KZ"/>
        </w:rPr>
        <w:t xml:space="preserve"> </w:t>
      </w:r>
      <w:r>
        <w:rPr>
          <w:sz w:val="16"/>
          <w:szCs w:val="16"/>
          <w:lang w:val="kk-KZ"/>
        </w:rPr>
        <w:t>берумен</w:t>
      </w:r>
      <w:r>
        <w:rPr>
          <w:spacing w:val="1"/>
          <w:sz w:val="16"/>
          <w:szCs w:val="16"/>
          <w:lang w:val="kk-KZ"/>
        </w:rPr>
        <w:t xml:space="preserve"> </w:t>
      </w:r>
      <w:r>
        <w:rPr>
          <w:sz w:val="16"/>
          <w:szCs w:val="16"/>
          <w:lang w:val="kk-KZ"/>
        </w:rPr>
        <w:t>немесе</w:t>
      </w:r>
      <w:r>
        <w:rPr>
          <w:spacing w:val="1"/>
          <w:sz w:val="16"/>
          <w:szCs w:val="16"/>
          <w:lang w:val="kk-KZ"/>
        </w:rPr>
        <w:t xml:space="preserve"> </w:t>
      </w:r>
      <w:r>
        <w:rPr>
          <w:sz w:val="16"/>
          <w:szCs w:val="16"/>
          <w:lang w:val="kk-KZ"/>
        </w:rPr>
        <w:t>қаламысты</w:t>
      </w:r>
      <w:r>
        <w:rPr>
          <w:spacing w:val="1"/>
          <w:sz w:val="16"/>
          <w:szCs w:val="16"/>
          <w:lang w:val="kk-KZ"/>
        </w:rPr>
        <w:t xml:space="preserve"> </w:t>
      </w:r>
      <w:r>
        <w:rPr>
          <w:sz w:val="16"/>
          <w:szCs w:val="16"/>
          <w:lang w:val="kk-KZ"/>
        </w:rPr>
        <w:t>жасауға</w:t>
      </w:r>
      <w:r>
        <w:rPr>
          <w:spacing w:val="1"/>
          <w:sz w:val="16"/>
          <w:szCs w:val="16"/>
          <w:lang w:val="kk-KZ"/>
        </w:rPr>
        <w:t xml:space="preserve"> </w:t>
      </w:r>
      <w:r>
        <w:rPr>
          <w:sz w:val="16"/>
          <w:szCs w:val="16"/>
          <w:lang w:val="kk-KZ"/>
        </w:rPr>
        <w:t>кедергіледі</w:t>
      </w:r>
      <w:r>
        <w:rPr>
          <w:spacing w:val="1"/>
          <w:sz w:val="16"/>
          <w:szCs w:val="16"/>
          <w:lang w:val="kk-KZ"/>
        </w:rPr>
        <w:t xml:space="preserve"> </w:t>
      </w:r>
      <w:r>
        <w:rPr>
          <w:sz w:val="16"/>
          <w:szCs w:val="16"/>
          <w:lang w:val="kk-KZ"/>
        </w:rPr>
        <w:t>жоюмен</w:t>
      </w:r>
      <w:r>
        <w:rPr>
          <w:spacing w:val="1"/>
          <w:sz w:val="16"/>
          <w:szCs w:val="16"/>
          <w:lang w:val="kk-KZ"/>
        </w:rPr>
        <w:t xml:space="preserve"> </w:t>
      </w:r>
      <w:r>
        <w:rPr>
          <w:sz w:val="16"/>
          <w:szCs w:val="16"/>
          <w:lang w:val="kk-KZ"/>
        </w:rPr>
        <w:t>қылмыстың</w:t>
      </w:r>
      <w:r>
        <w:rPr>
          <w:spacing w:val="1"/>
          <w:sz w:val="16"/>
          <w:szCs w:val="16"/>
          <w:lang w:val="kk-KZ"/>
        </w:rPr>
        <w:t xml:space="preserve"> </w:t>
      </w:r>
      <w:r>
        <w:rPr>
          <w:sz w:val="16"/>
          <w:szCs w:val="16"/>
          <w:lang w:val="kk-KZ"/>
        </w:rPr>
        <w:t>жасалуына</w:t>
      </w:r>
      <w:r>
        <w:rPr>
          <w:spacing w:val="1"/>
          <w:sz w:val="16"/>
          <w:szCs w:val="16"/>
          <w:lang w:val="kk-KZ"/>
        </w:rPr>
        <w:t xml:space="preserve"> </w:t>
      </w:r>
      <w:r>
        <w:rPr>
          <w:sz w:val="16"/>
          <w:szCs w:val="16"/>
          <w:lang w:val="kk-KZ"/>
        </w:rPr>
        <w:t>жәрдемдескен адам, сондай-ақ қылмыскерді, қаруды, қылмыс іздерін немесе қылмыстық</w:t>
      </w:r>
      <w:r>
        <w:rPr>
          <w:spacing w:val="1"/>
          <w:sz w:val="16"/>
          <w:szCs w:val="16"/>
          <w:lang w:val="kk-KZ"/>
        </w:rPr>
        <w:t xml:space="preserve"> </w:t>
      </w:r>
      <w:r>
        <w:rPr>
          <w:sz w:val="16"/>
          <w:szCs w:val="16"/>
          <w:lang w:val="kk-KZ"/>
        </w:rPr>
        <w:t>жолмен табылған заттарды жасыруға, сол сияқты сол заттарды сатып алуға немесе өткізіп</w:t>
      </w:r>
      <w:r>
        <w:rPr>
          <w:spacing w:val="1"/>
          <w:sz w:val="16"/>
          <w:szCs w:val="16"/>
          <w:lang w:val="kk-KZ"/>
        </w:rPr>
        <w:t xml:space="preserve"> </w:t>
      </w:r>
      <w:r>
        <w:rPr>
          <w:sz w:val="16"/>
          <w:szCs w:val="16"/>
          <w:lang w:val="kk-KZ"/>
        </w:rPr>
        <w:t>беруге</w:t>
      </w:r>
      <w:r>
        <w:rPr>
          <w:spacing w:val="-2"/>
          <w:sz w:val="16"/>
          <w:szCs w:val="16"/>
          <w:lang w:val="kk-KZ"/>
        </w:rPr>
        <w:t xml:space="preserve"> </w:t>
      </w:r>
      <w:r>
        <w:rPr>
          <w:sz w:val="16"/>
          <w:szCs w:val="16"/>
          <w:lang w:val="kk-KZ"/>
        </w:rPr>
        <w:t>күні бұрын</w:t>
      </w:r>
      <w:r>
        <w:rPr>
          <w:spacing w:val="2"/>
          <w:sz w:val="16"/>
          <w:szCs w:val="16"/>
          <w:lang w:val="kk-KZ"/>
        </w:rPr>
        <w:t xml:space="preserve"> </w:t>
      </w:r>
      <w:r>
        <w:rPr>
          <w:sz w:val="16"/>
          <w:szCs w:val="16"/>
          <w:lang w:val="kk-KZ"/>
        </w:rPr>
        <w:t>уәде берген адам</w:t>
      </w:r>
      <w:r>
        <w:rPr>
          <w:spacing w:val="-1"/>
          <w:sz w:val="16"/>
          <w:szCs w:val="16"/>
          <w:lang w:val="kk-KZ"/>
        </w:rPr>
        <w:t xml:space="preserve"> </w:t>
      </w:r>
      <w:r>
        <w:rPr>
          <w:i/>
          <w:sz w:val="16"/>
          <w:szCs w:val="16"/>
          <w:lang w:val="kk-KZ"/>
        </w:rPr>
        <w:t>көмектесуші</w:t>
      </w:r>
      <w:r>
        <w:rPr>
          <w:spacing w:val="-1"/>
          <w:sz w:val="16"/>
          <w:szCs w:val="16"/>
          <w:lang w:val="kk-KZ"/>
        </w:rPr>
        <w:t xml:space="preserve"> </w:t>
      </w:r>
      <w:r>
        <w:rPr>
          <w:sz w:val="16"/>
          <w:szCs w:val="16"/>
          <w:lang w:val="kk-KZ"/>
        </w:rPr>
        <w:t>деп танылады.</w:t>
      </w:r>
    </w:p>
    <w:p w14:paraId="2699B9BB">
      <w:pPr>
        <w:ind w:firstLine="567"/>
        <w:jc w:val="both"/>
        <w:rPr>
          <w:b/>
          <w:sz w:val="16"/>
          <w:szCs w:val="16"/>
          <w:lang w:val="kk-KZ"/>
        </w:rPr>
      </w:pPr>
      <w:r>
        <w:rPr>
          <w:b/>
          <w:sz w:val="16"/>
          <w:szCs w:val="16"/>
          <w:lang w:val="kk-KZ"/>
        </w:rPr>
        <w:t>4. Іс-әрекеттің қылмыстылығын жоққа шығаратын мән-жайлар.</w:t>
      </w:r>
    </w:p>
    <w:p w14:paraId="7276F85F">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Қажеттi қорғаныс</w:t>
      </w:r>
    </w:p>
    <w:p w14:paraId="5923529D">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Аса қажеттiлiк</w:t>
      </w:r>
    </w:p>
    <w:p w14:paraId="3B2545D9">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Қолсұғушылық жасаған адамды ұстап алу кезiнде зиян келтiру</w:t>
      </w:r>
    </w:p>
    <w:p w14:paraId="1FF5767E">
      <w:pPr>
        <w:pStyle w:val="31"/>
        <w:numPr>
          <w:ilvl w:val="0"/>
          <w:numId w:val="44"/>
        </w:numPr>
        <w:tabs>
          <w:tab w:val="left" w:pos="993"/>
        </w:tabs>
        <w:spacing w:before="0" w:beforeAutospacing="0" w:after="0" w:afterAutospacing="0"/>
        <w:ind w:left="0" w:firstLine="567"/>
        <w:jc w:val="both"/>
        <w:textAlignment w:val="baseline"/>
        <w:rPr>
          <w:spacing w:val="2"/>
          <w:sz w:val="16"/>
          <w:szCs w:val="16"/>
          <w:lang w:val="kk-KZ"/>
        </w:rPr>
      </w:pPr>
      <w:r>
        <w:rPr>
          <w:bCs/>
          <w:spacing w:val="2"/>
          <w:sz w:val="16"/>
          <w:szCs w:val="16"/>
          <w:lang w:val="kk-KZ"/>
        </w:rPr>
        <w:t>Жедел-іздестіру, қарсы барлау іс-шараларын немесе жасырын тергеу іс-қимылдарын жүзеге асыру</w:t>
      </w:r>
    </w:p>
    <w:p w14:paraId="26CF7F64">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Негізді тәуекел ету</w:t>
      </w:r>
    </w:p>
    <w:p w14:paraId="0156DAFA">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lang w:val="kk-KZ"/>
        </w:rPr>
        <w:t>Күштеп немесе психикалық мәжбүрлеу</w:t>
      </w:r>
    </w:p>
    <w:p w14:paraId="7C1B4C68">
      <w:pPr>
        <w:pStyle w:val="4"/>
        <w:numPr>
          <w:ilvl w:val="0"/>
          <w:numId w:val="44"/>
        </w:numPr>
        <w:tabs>
          <w:tab w:val="left" w:pos="900"/>
          <w:tab w:val="left" w:pos="993"/>
        </w:tabs>
        <w:ind w:left="0" w:firstLine="567"/>
        <w:jc w:val="both"/>
        <w:textAlignment w:val="baseline"/>
        <w:rPr>
          <w:rFonts w:ascii="Times New Roman" w:hAnsi="Times New Roman"/>
          <w:sz w:val="16"/>
          <w:szCs w:val="16"/>
          <w:lang w:val="kk-KZ"/>
        </w:rPr>
      </w:pPr>
      <w:r>
        <w:rPr>
          <w:rFonts w:ascii="Times New Roman" w:hAnsi="Times New Roman"/>
          <w:sz w:val="16"/>
          <w:szCs w:val="16"/>
        </w:rPr>
        <w:t>Бұйрықты немесе өкiмдi орындау</w:t>
      </w:r>
    </w:p>
    <w:p w14:paraId="3E4F3CB3">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Қорғанушының және басқа да адамдардың жеке басы мен құқықтарын, сондай-ақ қоғамның және мемлекеттің заңмен қорғалатын мүдделерін қоғамға қауіпті қолсұғушылықтан, оның ішінде қолсұғушы адамға зиян келтіру жолымен заңды түрде қорғау </w:t>
      </w:r>
      <w:r>
        <w:rPr>
          <w:i/>
          <w:spacing w:val="2"/>
          <w:sz w:val="16"/>
          <w:szCs w:val="16"/>
          <w:lang w:val="kk-KZ"/>
        </w:rPr>
        <w:t>қажетті қорғаныс</w:t>
      </w:r>
      <w:r>
        <w:rPr>
          <w:spacing w:val="2"/>
          <w:sz w:val="16"/>
          <w:szCs w:val="16"/>
          <w:lang w:val="kk-KZ"/>
        </w:rPr>
        <w:t xml:space="preserve"> деп танылады.</w:t>
      </w:r>
    </w:p>
    <w:p w14:paraId="00D87B45">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Қылмыстық Кодекспен қорғалатын мүдделерге </w:t>
      </w:r>
      <w:r>
        <w:rPr>
          <w:i/>
          <w:spacing w:val="2"/>
          <w:sz w:val="16"/>
          <w:szCs w:val="16"/>
          <w:lang w:val="kk-KZ"/>
        </w:rPr>
        <w:t xml:space="preserve">аса қажеттілік </w:t>
      </w:r>
      <w:r>
        <w:rPr>
          <w:spacing w:val="2"/>
          <w:sz w:val="16"/>
          <w:szCs w:val="16"/>
          <w:lang w:val="kk-KZ"/>
        </w:rPr>
        <w:t>жағдайында, яғни осы адамның немесе өзге де адамдардың өмiрiне, денсаулығына, құқықтары мен заңды мүдделерiне, қоғамның немесе мемлекеттiң мүдделерiне тiкелей қатер төндiретiн қауiптi жою үшiн зиян келтiру, егер бұл қауiптi өзге амалдармен жою мүмкiн болмаса және бұл ретте аса қажеттiлiк шегiнен шығуға жол берiлмесе, қылмыстық құқық бұзушылық болып табылмайды.</w:t>
      </w:r>
    </w:p>
    <w:p w14:paraId="0BFDAA2F">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Уәкілетті мемлекеттік орган қызметкерінің не осы органмен ынтымақтасып жұмыс істейтін өзге адамның осындай органның тапсырмасы бойынша, Қазақстан Республикасының заңына сәйкес </w:t>
      </w:r>
      <w:r>
        <w:rPr>
          <w:i/>
          <w:spacing w:val="2"/>
          <w:sz w:val="16"/>
          <w:szCs w:val="16"/>
          <w:lang w:val="kk-KZ"/>
        </w:rPr>
        <w:t>жедел-іздестіру, қарсы барлау іс-шараларын немесе жасырын тергеу іс-қимылдарын орындау</w:t>
      </w:r>
      <w:r>
        <w:rPr>
          <w:spacing w:val="2"/>
          <w:sz w:val="16"/>
          <w:szCs w:val="16"/>
          <w:lang w:val="kk-KZ"/>
        </w:rPr>
        <w:t xml:space="preserve"> кезінде жасаған, Қылмыстық Кодекспен қорғалатын мүдделерге зиян келтірген іс-әрекеті, егер бұл іс-әрекет адамдар тобы, алдын ала сөз байласу арқылы адамдар тобы, қылмыстық топ жасаған қылмыстық құқық бұзушылықтарды болғызбау, анықтау, ашу немесе тергеп-тексеру, барлау және (немесе) нұқсан келтіру акцияларының алдын алу, оларды әшкерелеу және жолын кесу мақсатымен жасалса, сондай-ақ егер құқықпен қорғалатын мүдделерге келтірілген зиян көрсетілген қылмыстық құқық бұзушылықтар келтіретін зиянға қарағанда аздау болса және егер оларды болғызбауды, ашуды немесе тергеп-тексеруді, сол сияқты қылмыстық құқық бұзушылықтарды жасауға кінәлі адамдарды әшкерелеуді өзге тәсілмен жүзеге асыру мүмкін болмаса, ол қылмыстық құқық бұзушылық болып табылмайды.</w:t>
      </w:r>
    </w:p>
    <w:p w14:paraId="1D7695AF">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Қоғамға пайдалы мақсатқа қол жеткiзу үшін негізді </w:t>
      </w:r>
      <w:r>
        <w:rPr>
          <w:i/>
          <w:spacing w:val="2"/>
          <w:sz w:val="16"/>
          <w:szCs w:val="16"/>
          <w:lang w:val="kk-KZ"/>
        </w:rPr>
        <w:t>тәуекел ету</w:t>
      </w:r>
      <w:r>
        <w:rPr>
          <w:spacing w:val="2"/>
          <w:sz w:val="16"/>
          <w:szCs w:val="16"/>
          <w:lang w:val="kk-KZ"/>
        </w:rPr>
        <w:t xml:space="preserve"> кезінде Қылмыстық Кодекспен қорғалатын мүдделерге зиян келтiру қылмыстық құқық бұзушылық болып табылмайды.</w:t>
      </w:r>
    </w:p>
    <w:p w14:paraId="695919ED">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w:t>
      </w:r>
      <w:r>
        <w:rPr>
          <w:i/>
          <w:spacing w:val="2"/>
          <w:sz w:val="16"/>
          <w:szCs w:val="16"/>
          <w:lang w:val="kk-KZ"/>
        </w:rPr>
        <w:t>күштеп немесе психикалық мәжбүрлеудiң</w:t>
      </w:r>
      <w:r>
        <w:rPr>
          <w:spacing w:val="2"/>
          <w:sz w:val="16"/>
          <w:szCs w:val="16"/>
          <w:lang w:val="kk-KZ"/>
        </w:rPr>
        <w:t xml:space="preserve"> салдарынан адам өзiнiң әрекеттерiне (әрекетсiздiгiне) ие бола алмаса, мұндай мәжбүрлеудiң нәтижесiнде Қылмыстық Кодекспен қорғалатын мүдделерге зиян келтiру қылмыстық құқық бұзушылық болып табылмайды.</w:t>
      </w:r>
    </w:p>
    <w:p w14:paraId="1A4475E6">
      <w:pPr>
        <w:ind w:firstLine="567"/>
        <w:jc w:val="both"/>
        <w:rPr>
          <w:spacing w:val="2"/>
          <w:sz w:val="16"/>
          <w:szCs w:val="16"/>
          <w:lang w:val="kk-KZ"/>
        </w:rPr>
      </w:pPr>
      <w:r>
        <w:rPr>
          <w:b/>
          <w:sz w:val="16"/>
          <w:szCs w:val="16"/>
          <w:lang w:val="kk-KZ"/>
        </w:rPr>
        <w:t xml:space="preserve">5. Қылмыстық жазаның түсінігі, мақсаттары және жүйесі және олардың түрлері. </w:t>
      </w:r>
      <w:r>
        <w:rPr>
          <w:i/>
          <w:spacing w:val="2"/>
          <w:sz w:val="16"/>
          <w:szCs w:val="16"/>
          <w:lang w:val="kk-KZ"/>
        </w:rPr>
        <w:t>Жаза дегенiмiз</w:t>
      </w:r>
      <w:r>
        <w:rPr>
          <w:spacing w:val="2"/>
          <w:sz w:val="16"/>
          <w:szCs w:val="16"/>
          <w:lang w:val="kk-KZ"/>
        </w:rPr>
        <w:t xml:space="preserve"> - сот үкiмi бойынша тағайындалатын мемлекеттiк мәжбүрлеу шарасы. Жаза қылмыстық құқық бұзушылық жасағаны үшін кiнәлi деп танылған адамға қолданылады және ол осы адамды құқықтары мен бостандықтарынан Қылмыстық Кодексте көзделген айыру немесе оларды шектеу болып табылады.</w:t>
      </w:r>
    </w:p>
    <w:p w14:paraId="4F6BBDCA">
      <w:pPr>
        <w:ind w:firstLine="567"/>
        <w:jc w:val="both"/>
        <w:textAlignment w:val="baseline"/>
        <w:rPr>
          <w:spacing w:val="2"/>
          <w:sz w:val="16"/>
          <w:szCs w:val="16"/>
          <w:lang w:val="kk-KZ"/>
        </w:rPr>
      </w:pPr>
      <w:r>
        <w:rPr>
          <w:spacing w:val="2"/>
          <w:sz w:val="16"/>
          <w:szCs w:val="16"/>
          <w:lang w:val="kk-KZ"/>
        </w:rPr>
        <w:t>Жаза әлеуметтiк әдiлеттiлiктi қалпына келтiру, сондай-ақ сотталған адамды түзеу және сотталған адамның да, басқа адамдардың да жаңа қылмыстық құқық бұзушылықтар жасауының алдын алу мақсатында қолданылады. Жаза тән азабын шектiрудi немесе адамның қадiр-қасиетiн қорлауды мақсат етпейдi.</w:t>
      </w:r>
    </w:p>
    <w:p w14:paraId="735CC1ED">
      <w:pPr>
        <w:ind w:firstLine="567"/>
        <w:jc w:val="both"/>
        <w:textAlignment w:val="baseline"/>
        <w:outlineLvl w:val="2"/>
        <w:rPr>
          <w:i/>
          <w:sz w:val="16"/>
          <w:szCs w:val="16"/>
          <w:lang w:val="kk-KZ"/>
        </w:rPr>
      </w:pPr>
      <w:r>
        <w:rPr>
          <w:i/>
          <w:sz w:val="16"/>
          <w:szCs w:val="16"/>
          <w:lang w:val="kk-KZ"/>
        </w:rPr>
        <w:t>Жаза түрлерi</w:t>
      </w:r>
    </w:p>
    <w:p w14:paraId="48888F3E">
      <w:pPr>
        <w:ind w:firstLine="567"/>
        <w:jc w:val="both"/>
        <w:textAlignment w:val="baseline"/>
        <w:rPr>
          <w:spacing w:val="2"/>
          <w:sz w:val="16"/>
          <w:szCs w:val="16"/>
          <w:lang w:val="kk-KZ"/>
        </w:rPr>
      </w:pPr>
      <w:r>
        <w:rPr>
          <w:spacing w:val="2"/>
          <w:sz w:val="16"/>
          <w:szCs w:val="16"/>
          <w:lang w:val="kk-KZ"/>
        </w:rPr>
        <w:t>Қылмыстық теріс қылық жасағаны үшін кінәлі деп танылған адамға мынадай негiзгi жазалар:</w:t>
      </w:r>
    </w:p>
    <w:p w14:paraId="39EC17F6">
      <w:pPr>
        <w:ind w:firstLine="567"/>
        <w:jc w:val="both"/>
        <w:textAlignment w:val="baseline"/>
        <w:rPr>
          <w:spacing w:val="2"/>
          <w:sz w:val="16"/>
          <w:szCs w:val="16"/>
          <w:lang w:val="kk-KZ"/>
        </w:rPr>
      </w:pPr>
      <w:r>
        <w:rPr>
          <w:spacing w:val="2"/>
          <w:sz w:val="16"/>
          <w:szCs w:val="16"/>
          <w:lang w:val="kk-KZ"/>
        </w:rPr>
        <w:t>1) айыппұл;</w:t>
      </w:r>
    </w:p>
    <w:p w14:paraId="31601B6C">
      <w:pPr>
        <w:ind w:firstLine="567"/>
        <w:jc w:val="both"/>
        <w:textAlignment w:val="baseline"/>
        <w:rPr>
          <w:spacing w:val="2"/>
          <w:sz w:val="16"/>
          <w:szCs w:val="16"/>
          <w:lang w:val="kk-KZ"/>
        </w:rPr>
      </w:pPr>
      <w:r>
        <w:rPr>
          <w:spacing w:val="2"/>
          <w:sz w:val="16"/>
          <w:szCs w:val="16"/>
          <w:lang w:val="kk-KZ"/>
        </w:rPr>
        <w:t>2) түзеу жұмыстары;</w:t>
      </w:r>
    </w:p>
    <w:p w14:paraId="4F08DD05">
      <w:pPr>
        <w:ind w:firstLine="567"/>
        <w:jc w:val="both"/>
        <w:textAlignment w:val="baseline"/>
        <w:rPr>
          <w:spacing w:val="2"/>
          <w:sz w:val="16"/>
          <w:szCs w:val="16"/>
          <w:lang w:val="kk-KZ"/>
        </w:rPr>
      </w:pPr>
      <w:r>
        <w:rPr>
          <w:spacing w:val="2"/>
          <w:sz w:val="16"/>
          <w:szCs w:val="16"/>
          <w:lang w:val="kk-KZ"/>
        </w:rPr>
        <w:t>3) қоғамдық жұмыстарға тарту;</w:t>
      </w:r>
    </w:p>
    <w:p w14:paraId="2213DA0A">
      <w:pPr>
        <w:ind w:firstLine="567"/>
        <w:jc w:val="both"/>
        <w:textAlignment w:val="baseline"/>
        <w:rPr>
          <w:spacing w:val="2"/>
          <w:sz w:val="16"/>
          <w:szCs w:val="16"/>
          <w:lang w:val="kk-KZ"/>
        </w:rPr>
      </w:pPr>
      <w:r>
        <w:rPr>
          <w:spacing w:val="2"/>
          <w:sz w:val="16"/>
          <w:szCs w:val="16"/>
          <w:lang w:val="kk-KZ"/>
        </w:rPr>
        <w:t>4) қамаққа алу;</w:t>
      </w:r>
    </w:p>
    <w:p w14:paraId="6EA08793">
      <w:pPr>
        <w:ind w:firstLine="567"/>
        <w:jc w:val="both"/>
        <w:textAlignment w:val="baseline"/>
        <w:rPr>
          <w:spacing w:val="2"/>
          <w:sz w:val="16"/>
          <w:szCs w:val="16"/>
          <w:lang w:val="kk-KZ"/>
        </w:rPr>
      </w:pPr>
      <w:r>
        <w:rPr>
          <w:spacing w:val="2"/>
          <w:sz w:val="16"/>
          <w:szCs w:val="16"/>
          <w:lang w:val="kk-KZ"/>
        </w:rPr>
        <w:t>5) шетелдікті немесе азаматтығы жоқ адамды Қазақстан Республикасының шегінен тысқары жерге шығарып жіберу қолданылуы мүмкiн.</w:t>
      </w:r>
    </w:p>
    <w:p w14:paraId="1F7DF95B">
      <w:pPr>
        <w:ind w:firstLine="567"/>
        <w:jc w:val="both"/>
        <w:textAlignment w:val="baseline"/>
        <w:rPr>
          <w:spacing w:val="2"/>
          <w:sz w:val="16"/>
          <w:szCs w:val="16"/>
          <w:lang w:val="kk-KZ"/>
        </w:rPr>
      </w:pPr>
      <w:r>
        <w:rPr>
          <w:spacing w:val="2"/>
          <w:sz w:val="16"/>
          <w:szCs w:val="16"/>
          <w:lang w:val="kk-KZ"/>
        </w:rPr>
        <w:t>Қылмыс жасағаны үшін кінәлі деп танылған адамға мынадай негізгі жазалар:</w:t>
      </w:r>
    </w:p>
    <w:p w14:paraId="3ED3E1B7">
      <w:pPr>
        <w:ind w:firstLine="567"/>
        <w:jc w:val="both"/>
        <w:textAlignment w:val="baseline"/>
        <w:rPr>
          <w:spacing w:val="2"/>
          <w:sz w:val="16"/>
          <w:szCs w:val="16"/>
          <w:lang w:val="kk-KZ"/>
        </w:rPr>
      </w:pPr>
      <w:r>
        <w:rPr>
          <w:spacing w:val="2"/>
          <w:sz w:val="16"/>
          <w:szCs w:val="16"/>
          <w:lang w:val="kk-KZ"/>
        </w:rPr>
        <w:t>1) айыппұл;</w:t>
      </w:r>
    </w:p>
    <w:p w14:paraId="6186F229">
      <w:pPr>
        <w:ind w:firstLine="567"/>
        <w:jc w:val="both"/>
        <w:textAlignment w:val="baseline"/>
        <w:rPr>
          <w:spacing w:val="2"/>
          <w:sz w:val="16"/>
          <w:szCs w:val="16"/>
          <w:lang w:val="kk-KZ"/>
        </w:rPr>
      </w:pPr>
      <w:r>
        <w:rPr>
          <w:spacing w:val="2"/>
          <w:sz w:val="16"/>
          <w:szCs w:val="16"/>
          <w:lang w:val="kk-KZ"/>
        </w:rPr>
        <w:t>2) түзеу жұмыстары;</w:t>
      </w:r>
    </w:p>
    <w:p w14:paraId="1104F014">
      <w:pPr>
        <w:ind w:firstLine="567"/>
        <w:jc w:val="both"/>
        <w:textAlignment w:val="baseline"/>
        <w:rPr>
          <w:spacing w:val="2"/>
          <w:sz w:val="16"/>
          <w:szCs w:val="16"/>
          <w:lang w:val="kk-KZ"/>
        </w:rPr>
      </w:pPr>
      <w:r>
        <w:rPr>
          <w:spacing w:val="2"/>
          <w:sz w:val="16"/>
          <w:szCs w:val="16"/>
          <w:lang w:val="kk-KZ"/>
        </w:rPr>
        <w:t>2-1) қоғамдық жұмыстарға тарту;</w:t>
      </w:r>
    </w:p>
    <w:p w14:paraId="057AF94C">
      <w:pPr>
        <w:ind w:firstLine="567"/>
        <w:jc w:val="both"/>
        <w:textAlignment w:val="baseline"/>
        <w:rPr>
          <w:spacing w:val="2"/>
          <w:sz w:val="16"/>
          <w:szCs w:val="16"/>
          <w:lang w:val="kk-KZ"/>
        </w:rPr>
      </w:pPr>
      <w:r>
        <w:rPr>
          <w:spacing w:val="2"/>
          <w:sz w:val="16"/>
          <w:szCs w:val="16"/>
          <w:lang w:val="kk-KZ"/>
        </w:rPr>
        <w:t>3) бас бостандығын шектеу;</w:t>
      </w:r>
    </w:p>
    <w:p w14:paraId="59BA9DC4">
      <w:pPr>
        <w:ind w:firstLine="567"/>
        <w:jc w:val="both"/>
        <w:textAlignment w:val="baseline"/>
        <w:rPr>
          <w:spacing w:val="2"/>
          <w:sz w:val="16"/>
          <w:szCs w:val="16"/>
          <w:lang w:val="kk-KZ"/>
        </w:rPr>
      </w:pPr>
      <w:r>
        <w:rPr>
          <w:spacing w:val="2"/>
          <w:sz w:val="16"/>
          <w:szCs w:val="16"/>
          <w:lang w:val="kk-KZ"/>
        </w:rPr>
        <w:t>4) бас бостандығынан айыру қолданылуы мүмкін.</w:t>
      </w:r>
    </w:p>
    <w:p w14:paraId="67435B24">
      <w:pPr>
        <w:ind w:firstLine="567"/>
        <w:jc w:val="both"/>
        <w:textAlignment w:val="baseline"/>
        <w:rPr>
          <w:spacing w:val="2"/>
          <w:sz w:val="16"/>
          <w:szCs w:val="16"/>
          <w:lang w:val="kk-KZ"/>
        </w:rPr>
      </w:pPr>
      <w:r>
        <w:rPr>
          <w:spacing w:val="2"/>
          <w:sz w:val="16"/>
          <w:szCs w:val="16"/>
          <w:lang w:val="kk-KZ"/>
        </w:rPr>
        <w:t>Қылмыстық құқық бұзушылық жасағаны үшін кінәлі деп танылған адамға негізгі жазамен қатар мынадай қосымша жазалар:</w:t>
      </w:r>
    </w:p>
    <w:p w14:paraId="1E0C6659">
      <w:pPr>
        <w:ind w:firstLine="567"/>
        <w:jc w:val="both"/>
        <w:textAlignment w:val="baseline"/>
        <w:rPr>
          <w:spacing w:val="2"/>
          <w:sz w:val="16"/>
          <w:szCs w:val="16"/>
          <w:lang w:val="kk-KZ"/>
        </w:rPr>
      </w:pPr>
      <w:r>
        <w:rPr>
          <w:spacing w:val="2"/>
          <w:sz w:val="16"/>
          <w:szCs w:val="16"/>
          <w:lang w:val="kk-KZ"/>
        </w:rPr>
        <w:t>1) мүлкін тәркілеу;</w:t>
      </w:r>
    </w:p>
    <w:p w14:paraId="5CBF17E2">
      <w:pPr>
        <w:ind w:firstLine="567"/>
        <w:jc w:val="both"/>
        <w:textAlignment w:val="baseline"/>
        <w:rPr>
          <w:spacing w:val="2"/>
          <w:sz w:val="16"/>
          <w:szCs w:val="16"/>
          <w:lang w:val="kk-KZ"/>
        </w:rPr>
      </w:pPr>
      <w:r>
        <w:rPr>
          <w:spacing w:val="2"/>
          <w:sz w:val="16"/>
          <w:szCs w:val="16"/>
          <w:lang w:val="kk-KZ"/>
        </w:rPr>
        <w:t>2) арнаулы, әскери немесе құрметтi атағынан, сыныптық шенiнен, дипломатиялық дәрежесiнен, бiлiктiлiк сыныбынан және мемлекеттiк наградаларынан айыру;</w:t>
      </w:r>
    </w:p>
    <w:p w14:paraId="2A0411BE">
      <w:pPr>
        <w:ind w:firstLine="567"/>
        <w:jc w:val="both"/>
        <w:textAlignment w:val="baseline"/>
        <w:rPr>
          <w:spacing w:val="2"/>
          <w:sz w:val="16"/>
          <w:szCs w:val="16"/>
          <w:lang w:val="kk-KZ"/>
        </w:rPr>
      </w:pPr>
      <w:r>
        <w:rPr>
          <w:spacing w:val="2"/>
          <w:sz w:val="16"/>
          <w:szCs w:val="16"/>
          <w:lang w:val="kk-KZ"/>
        </w:rPr>
        <w:t>3) белгiлi бiр лауазымды атқару немесе белгiлi бiр қызметпен айналысу құқығынан айыру;</w:t>
      </w:r>
    </w:p>
    <w:p w14:paraId="79297B4A">
      <w:pPr>
        <w:ind w:firstLine="567"/>
        <w:jc w:val="both"/>
        <w:textAlignment w:val="baseline"/>
        <w:rPr>
          <w:spacing w:val="2"/>
          <w:sz w:val="16"/>
          <w:szCs w:val="16"/>
          <w:lang w:val="kk-KZ"/>
        </w:rPr>
      </w:pPr>
      <w:r>
        <w:rPr>
          <w:spacing w:val="2"/>
          <w:sz w:val="16"/>
          <w:szCs w:val="16"/>
          <w:lang w:val="kk-KZ"/>
        </w:rPr>
        <w:t>3-1) Қазақстан Республикасының азаматтығынан айыру;</w:t>
      </w:r>
    </w:p>
    <w:p w14:paraId="476BBAD9">
      <w:pPr>
        <w:ind w:firstLine="567"/>
        <w:jc w:val="both"/>
        <w:textAlignment w:val="baseline"/>
        <w:rPr>
          <w:spacing w:val="2"/>
          <w:sz w:val="16"/>
          <w:szCs w:val="16"/>
          <w:lang w:val="kk-KZ"/>
        </w:rPr>
      </w:pPr>
      <w:r>
        <w:rPr>
          <w:spacing w:val="2"/>
          <w:sz w:val="16"/>
          <w:szCs w:val="16"/>
          <w:lang w:val="kk-KZ"/>
        </w:rPr>
        <w:t>4) шетелдікті немесе азаматтығы жоқ адамды Қазақстан Республикасының шегiнен тысқары жерге шығарып жiберу қолданылуы мүмкін.</w:t>
      </w:r>
    </w:p>
    <w:p w14:paraId="0AEBDF24">
      <w:pPr>
        <w:ind w:firstLine="567"/>
        <w:jc w:val="both"/>
        <w:rPr>
          <w:spacing w:val="2"/>
          <w:sz w:val="16"/>
          <w:szCs w:val="16"/>
          <w:shd w:val="clear" w:color="auto" w:fill="FFFFFF"/>
          <w:lang w:val="kk-KZ"/>
        </w:rPr>
      </w:pPr>
      <w:r>
        <w:rPr>
          <w:i/>
          <w:spacing w:val="2"/>
          <w:sz w:val="16"/>
          <w:szCs w:val="16"/>
          <w:shd w:val="clear" w:color="auto" w:fill="FFFFFF"/>
          <w:lang w:val="kk-KZ"/>
        </w:rPr>
        <w:t>Айыппұл</w:t>
      </w:r>
      <w:r>
        <w:rPr>
          <w:spacing w:val="2"/>
          <w:sz w:val="16"/>
          <w:szCs w:val="16"/>
          <w:shd w:val="clear" w:color="auto" w:fill="FFFFFF"/>
          <w:lang w:val="kk-KZ"/>
        </w:rPr>
        <w:t xml:space="preserve"> – </w:t>
      </w:r>
      <w:r>
        <w:rPr>
          <w:spacing w:val="2"/>
          <w:sz w:val="16"/>
          <w:szCs w:val="16"/>
          <w:lang w:val="kk-KZ"/>
        </w:rPr>
        <w:t>Қылмыстық</w:t>
      </w:r>
      <w:r>
        <w:rPr>
          <w:spacing w:val="2"/>
          <w:sz w:val="16"/>
          <w:szCs w:val="16"/>
          <w:shd w:val="clear" w:color="auto" w:fill="FFFFFF"/>
          <w:lang w:val="kk-KZ"/>
        </w:rPr>
        <w:t xml:space="preserve"> Кодексте көзделген шекте, Қазақстан Республикасының заңнамасында белгiленген және қылмыстық құқық бұзушылық жасалған кезде қолданыста болған айлық есептiк көрсеткiштiң белгiлi бiр санына сәйкес келетiн мөлшерде не пара сомасына немесе құнына, берілген ақша сомасына немесе берілген мүлік құнына, жымқырылған мүлік құнына, алынған кіріс сомасына немесе бюджетке түспеген төлемдер сомасына еселенген мөлшерде тағайындалатын ақшалай өндiрiп алу.</w:t>
      </w:r>
    </w:p>
    <w:p w14:paraId="15DC266C">
      <w:pPr>
        <w:ind w:firstLine="567"/>
        <w:jc w:val="both"/>
        <w:rPr>
          <w:spacing w:val="2"/>
          <w:sz w:val="16"/>
          <w:szCs w:val="16"/>
          <w:shd w:val="clear" w:color="auto" w:fill="FFFFFF"/>
          <w:lang w:val="kk-KZ"/>
        </w:rPr>
      </w:pPr>
      <w:r>
        <w:rPr>
          <w:i/>
          <w:spacing w:val="2"/>
          <w:sz w:val="16"/>
          <w:szCs w:val="16"/>
          <w:shd w:val="clear" w:color="auto" w:fill="FFFFFF"/>
          <w:lang w:val="kk-KZ"/>
        </w:rPr>
        <w:t>Түзеу жұмыстары</w:t>
      </w:r>
      <w:r>
        <w:rPr>
          <w:spacing w:val="2"/>
          <w:sz w:val="16"/>
          <w:szCs w:val="16"/>
          <w:shd w:val="clear" w:color="auto" w:fill="FFFFFF"/>
          <w:lang w:val="kk-KZ"/>
        </w:rPr>
        <w:t xml:space="preserve"> – </w:t>
      </w:r>
      <w:r>
        <w:rPr>
          <w:spacing w:val="2"/>
          <w:sz w:val="16"/>
          <w:szCs w:val="16"/>
          <w:lang w:val="kk-KZ"/>
        </w:rPr>
        <w:t>Қылмыстық</w:t>
      </w:r>
      <w:r>
        <w:rPr>
          <w:spacing w:val="2"/>
          <w:sz w:val="16"/>
          <w:szCs w:val="16"/>
          <w:shd w:val="clear" w:color="auto" w:fill="FFFFFF"/>
          <w:lang w:val="kk-KZ"/>
        </w:rPr>
        <w:t xml:space="preserve"> Кодексте көзделген шекте, Қазақстан Республикасының заңнамасында белгіленген және қылмыстық құқық бұзушылық жасалған кезде қолданыста болған айлық есептiк көрсеткiштiң белгiлi бiр санына сәйкес келетiн мөлшерде тағайындалатын ақшалай өндіріп алу.</w:t>
      </w:r>
    </w:p>
    <w:p w14:paraId="39BAB582">
      <w:pPr>
        <w:ind w:firstLine="567"/>
        <w:jc w:val="both"/>
        <w:rPr>
          <w:spacing w:val="2"/>
          <w:sz w:val="16"/>
          <w:szCs w:val="16"/>
          <w:shd w:val="clear" w:color="auto" w:fill="FFFFFF"/>
          <w:lang w:val="kk-KZ"/>
        </w:rPr>
      </w:pPr>
      <w:r>
        <w:rPr>
          <w:i/>
          <w:spacing w:val="2"/>
          <w:sz w:val="16"/>
          <w:szCs w:val="16"/>
          <w:shd w:val="clear" w:color="auto" w:fill="FFFFFF"/>
          <w:lang w:val="kk-KZ"/>
        </w:rPr>
        <w:t>Қоғамдық жұмыстар</w:t>
      </w:r>
      <w:r>
        <w:rPr>
          <w:spacing w:val="2"/>
          <w:sz w:val="16"/>
          <w:szCs w:val="16"/>
          <w:shd w:val="clear" w:color="auto" w:fill="FFFFFF"/>
          <w:lang w:val="kk-KZ"/>
        </w:rPr>
        <w:t xml:space="preserve"> сотталған адамның жергілікті атқарушы органдар қоғамдық орындарда ұйымдастыратын, белгілі бір біліктілікті талап етпейтін тегiн қоғамдық пайдалы жұмыстарды орындауынан тұрады.</w:t>
      </w:r>
    </w:p>
    <w:p w14:paraId="4AD1FF83">
      <w:pPr>
        <w:ind w:firstLine="567"/>
        <w:jc w:val="both"/>
        <w:rPr>
          <w:spacing w:val="2"/>
          <w:sz w:val="16"/>
          <w:szCs w:val="16"/>
          <w:shd w:val="clear" w:color="auto" w:fill="FFFFFF"/>
          <w:lang w:val="kk-KZ"/>
        </w:rPr>
      </w:pPr>
      <w:r>
        <w:rPr>
          <w:i/>
          <w:spacing w:val="2"/>
          <w:sz w:val="16"/>
          <w:szCs w:val="16"/>
          <w:shd w:val="clear" w:color="auto" w:fill="FFFFFF"/>
          <w:lang w:val="kk-KZ"/>
        </w:rPr>
        <w:t>Бас бостандығын шектеу</w:t>
      </w:r>
      <w:r>
        <w:rPr>
          <w:spacing w:val="2"/>
          <w:sz w:val="16"/>
          <w:szCs w:val="16"/>
          <w:shd w:val="clear" w:color="auto" w:fill="FFFFFF"/>
          <w:lang w:val="kk-KZ"/>
        </w:rPr>
        <w:t xml:space="preserve"> сотталған адамға алты айдан жеті жылға дейінгі мерзімге пробациялық бақылау белгілеуден және оны жазаны өтеудің бүкіл мерзімі ішінде жыл сайын бір жүз сағаттан мәжбүрлі еңбекке тартудан тұрады.</w:t>
      </w:r>
    </w:p>
    <w:p w14:paraId="754422C6">
      <w:pPr>
        <w:ind w:firstLine="567"/>
        <w:jc w:val="both"/>
        <w:rPr>
          <w:spacing w:val="2"/>
          <w:sz w:val="16"/>
          <w:szCs w:val="16"/>
          <w:shd w:val="clear" w:color="auto" w:fill="FFFFFF"/>
          <w:lang w:val="kk-KZ"/>
        </w:rPr>
      </w:pPr>
      <w:r>
        <w:rPr>
          <w:i/>
          <w:spacing w:val="2"/>
          <w:sz w:val="16"/>
          <w:szCs w:val="16"/>
          <w:shd w:val="clear" w:color="auto" w:fill="FFFFFF"/>
          <w:lang w:val="kk-KZ"/>
        </w:rPr>
        <w:t>Қамаққа алу</w:t>
      </w:r>
      <w:r>
        <w:rPr>
          <w:spacing w:val="2"/>
          <w:sz w:val="16"/>
          <w:szCs w:val="16"/>
          <w:shd w:val="clear" w:color="auto" w:fill="FFFFFF"/>
          <w:lang w:val="kk-KZ"/>
        </w:rPr>
        <w:t xml:space="preserve"> сотталған адамды тағайындалған жазаның бүкіл мерзімінде қоғамнан қатаң оқшаулау жағдайларында ұстауды білдіреді.</w:t>
      </w:r>
    </w:p>
    <w:p w14:paraId="51F6EC22">
      <w:pPr>
        <w:ind w:firstLine="567"/>
        <w:jc w:val="both"/>
        <w:rPr>
          <w:spacing w:val="2"/>
          <w:sz w:val="16"/>
          <w:szCs w:val="16"/>
          <w:shd w:val="clear" w:color="auto" w:fill="FFFFFF"/>
          <w:lang w:val="kk-KZ"/>
        </w:rPr>
      </w:pPr>
      <w:r>
        <w:rPr>
          <w:i/>
          <w:spacing w:val="2"/>
          <w:sz w:val="16"/>
          <w:szCs w:val="16"/>
          <w:shd w:val="clear" w:color="auto" w:fill="FFFFFF"/>
          <w:lang w:val="kk-KZ"/>
        </w:rPr>
        <w:t>Бас бостандығынан айыру</w:t>
      </w:r>
      <w:r>
        <w:rPr>
          <w:spacing w:val="2"/>
          <w:sz w:val="16"/>
          <w:szCs w:val="16"/>
          <w:shd w:val="clear" w:color="auto" w:fill="FFFFFF"/>
          <w:lang w:val="kk-KZ"/>
        </w:rPr>
        <w:t xml:space="preserve"> сотталған адамды қылмыстық-атқару жүйесінің мекемесіне жіберу арқылы оны қоғамнан оқшаулаудан тұрады.</w:t>
      </w:r>
    </w:p>
    <w:p w14:paraId="08CDA4E7">
      <w:pPr>
        <w:ind w:firstLine="567"/>
        <w:jc w:val="both"/>
        <w:rPr>
          <w:spacing w:val="2"/>
          <w:sz w:val="16"/>
          <w:szCs w:val="16"/>
          <w:shd w:val="clear" w:color="auto" w:fill="FFFFFF"/>
          <w:lang w:val="kk-KZ"/>
        </w:rPr>
      </w:pPr>
      <w:r>
        <w:rPr>
          <w:i/>
          <w:spacing w:val="2"/>
          <w:sz w:val="16"/>
          <w:szCs w:val="16"/>
          <w:shd w:val="clear" w:color="auto" w:fill="FFFFFF"/>
          <w:lang w:val="kk-KZ"/>
        </w:rPr>
        <w:t>Мүлікті тәркілеу</w:t>
      </w:r>
      <w:r>
        <w:rPr>
          <w:spacing w:val="2"/>
          <w:sz w:val="16"/>
          <w:szCs w:val="16"/>
          <w:shd w:val="clear" w:color="auto" w:fill="FFFFFF"/>
          <w:lang w:val="kk-KZ"/>
        </w:rPr>
        <w:t xml:space="preserve"> </w:t>
      </w:r>
      <w:r>
        <w:rPr>
          <w:i/>
          <w:spacing w:val="2"/>
          <w:sz w:val="16"/>
          <w:szCs w:val="16"/>
          <w:shd w:val="clear" w:color="auto" w:fill="FFFFFF"/>
          <w:lang w:val="kk-KZ"/>
        </w:rPr>
        <w:t xml:space="preserve">дегеніміз </w:t>
      </w:r>
      <w:r>
        <w:rPr>
          <w:spacing w:val="2"/>
          <w:sz w:val="16"/>
          <w:szCs w:val="16"/>
          <w:shd w:val="clear" w:color="auto" w:fill="FFFFFF"/>
          <w:lang w:val="kk-KZ"/>
        </w:rPr>
        <w:t>– сотталған адамның меншігіндегі, қылмыстық жолмен табылған не қылмыстық жолмен табылған қаражатқа сатып алынған мүлікті, сондай-ақ қылмыстық құқық бұзушылық жасау қаруы немесе құралы болып табылатын мүлікті мәжбүрлеп өтеусіз алып қою және мемлекеттің меншігіне айналдыру.</w:t>
      </w:r>
    </w:p>
    <w:p w14:paraId="543BEF82">
      <w:pPr>
        <w:ind w:firstLine="567"/>
        <w:jc w:val="both"/>
        <w:rPr>
          <w:spacing w:val="2"/>
          <w:sz w:val="16"/>
          <w:szCs w:val="16"/>
          <w:shd w:val="clear" w:color="auto" w:fill="FFFFFF"/>
          <w:lang w:val="kk-KZ"/>
        </w:rPr>
      </w:pPr>
      <w:r>
        <w:rPr>
          <w:spacing w:val="2"/>
          <w:sz w:val="16"/>
          <w:szCs w:val="16"/>
          <w:shd w:val="clear" w:color="auto" w:fill="FFFFFF"/>
          <w:lang w:val="kk-KZ"/>
        </w:rPr>
        <w:t xml:space="preserve">Қасақана қылмыстық құқық бұзушылық жасағаны үшiн соттаған кезде сот кінәлі адамның жеке басын ескере отырып, оны </w:t>
      </w:r>
      <w:r>
        <w:rPr>
          <w:i/>
          <w:spacing w:val="2"/>
          <w:sz w:val="16"/>
          <w:szCs w:val="16"/>
          <w:shd w:val="clear" w:color="auto" w:fill="FFFFFF"/>
          <w:lang w:val="kk-KZ"/>
        </w:rPr>
        <w:t xml:space="preserve">арнаулы, әскери, құрметтi немесе өзге де атағынан, сыныптық шенiнен, дипломатиялық дәрежесiнен, бiлiктiлiк сыныбынан айыра </w:t>
      </w:r>
      <w:r>
        <w:rPr>
          <w:spacing w:val="2"/>
          <w:sz w:val="16"/>
          <w:szCs w:val="16"/>
          <w:shd w:val="clear" w:color="auto" w:fill="FFFFFF"/>
          <w:lang w:val="kk-KZ"/>
        </w:rPr>
        <w:t>алады.</w:t>
      </w:r>
    </w:p>
    <w:p w14:paraId="1A6033E8">
      <w:pPr>
        <w:ind w:firstLine="567"/>
        <w:jc w:val="both"/>
        <w:rPr>
          <w:spacing w:val="2"/>
          <w:sz w:val="16"/>
          <w:szCs w:val="16"/>
          <w:shd w:val="clear" w:color="auto" w:fill="FFFFFF"/>
          <w:lang w:val="kk-KZ"/>
        </w:rPr>
      </w:pPr>
      <w:r>
        <w:rPr>
          <w:i/>
          <w:spacing w:val="2"/>
          <w:sz w:val="16"/>
          <w:szCs w:val="16"/>
          <w:shd w:val="clear" w:color="auto" w:fill="FFFFFF"/>
          <w:lang w:val="kk-KZ"/>
        </w:rPr>
        <w:t>Белгiлi бiр лауазымды атқару немесе белгiлi бiр қызметпен айналысу құқығынан айыру</w:t>
      </w:r>
      <w:r>
        <w:rPr>
          <w:spacing w:val="2"/>
          <w:sz w:val="16"/>
          <w:szCs w:val="16"/>
          <w:shd w:val="clear" w:color="auto" w:fill="FFFFFF"/>
          <w:lang w:val="kk-KZ"/>
        </w:rPr>
        <w:t xml:space="preserve"> мемлекеттiк қызметте, жергiлiктi өзiн-өзi басқару органдарында, қаржы ұйымдарында белгiлi бiр лауазымдарды атқаруға не белгiлi бiр кәсiптiк немесе өзге де қызметпен айналысуға тыйым салудан тұрады.</w:t>
      </w:r>
    </w:p>
    <w:p w14:paraId="77B41169">
      <w:pPr>
        <w:ind w:firstLine="567"/>
        <w:jc w:val="both"/>
        <w:rPr>
          <w:spacing w:val="2"/>
          <w:sz w:val="16"/>
          <w:szCs w:val="16"/>
          <w:shd w:val="clear" w:color="auto" w:fill="FFFFFF"/>
          <w:lang w:val="kk-KZ"/>
        </w:rPr>
      </w:pPr>
      <w:r>
        <w:rPr>
          <w:i/>
          <w:spacing w:val="2"/>
          <w:sz w:val="16"/>
          <w:szCs w:val="16"/>
          <w:shd w:val="clear" w:color="auto" w:fill="FFFFFF"/>
          <w:lang w:val="kk-KZ"/>
        </w:rPr>
        <w:t>Қазақстан Республикасының азаматтығынан айыру</w:t>
      </w:r>
      <w:r>
        <w:rPr>
          <w:spacing w:val="2"/>
          <w:sz w:val="16"/>
          <w:szCs w:val="16"/>
          <w:shd w:val="clear" w:color="auto" w:fill="FFFFFF"/>
          <w:lang w:val="kk-KZ"/>
        </w:rPr>
        <w:t xml:space="preserve"> мемлекеттің сотталған адаммен орнықты саяси-құқықтық байланысты мәжбүрлі тоқтатуынан тұрады, бұл олардың өзара құқықтары мен міндеттерінің жиынтығын білдіреді.</w:t>
      </w:r>
    </w:p>
    <w:p w14:paraId="520CE9F2">
      <w:pPr>
        <w:ind w:firstLine="567"/>
        <w:jc w:val="both"/>
        <w:rPr>
          <w:sz w:val="16"/>
          <w:szCs w:val="16"/>
          <w:lang w:val="kk-KZ"/>
        </w:rPr>
      </w:pPr>
      <w:r>
        <w:rPr>
          <w:spacing w:val="2"/>
          <w:sz w:val="16"/>
          <w:szCs w:val="16"/>
          <w:shd w:val="clear" w:color="auto" w:fill="FFFFFF"/>
          <w:lang w:val="kk-KZ"/>
        </w:rPr>
        <w:t xml:space="preserve">Шетелдікті немесе азаматтығы жоқ адамды </w:t>
      </w:r>
      <w:r>
        <w:rPr>
          <w:i/>
          <w:spacing w:val="2"/>
          <w:sz w:val="16"/>
          <w:szCs w:val="16"/>
          <w:shd w:val="clear" w:color="auto" w:fill="FFFFFF"/>
          <w:lang w:val="kk-KZ"/>
        </w:rPr>
        <w:t>Қазақстан Республикасының шегiнен шығарып жіберу</w:t>
      </w:r>
      <w:r>
        <w:rPr>
          <w:spacing w:val="2"/>
          <w:sz w:val="16"/>
          <w:szCs w:val="16"/>
          <w:shd w:val="clear" w:color="auto" w:fill="FFFFFF"/>
          <w:lang w:val="kk-KZ"/>
        </w:rPr>
        <w:t xml:space="preserve"> осы адамның Қазақстан Республикасының аумағына кіруіне бес жыл мерзімге тыйым салу белгілене отырып, мәжбүрлеу тәртібімен орындалады.</w:t>
      </w:r>
    </w:p>
    <w:p w14:paraId="5477CC0B">
      <w:pPr>
        <w:ind w:firstLine="567"/>
        <w:jc w:val="both"/>
        <w:rPr>
          <w:spacing w:val="2"/>
          <w:sz w:val="16"/>
          <w:szCs w:val="16"/>
          <w:lang w:val="kk-KZ"/>
        </w:rPr>
      </w:pPr>
      <w:r>
        <w:rPr>
          <w:b/>
          <w:sz w:val="16"/>
          <w:szCs w:val="16"/>
          <w:lang w:val="kk-KZ"/>
        </w:rPr>
        <w:t xml:space="preserve">6. Қылмыстық жауаптылық пен жазадан босату. </w:t>
      </w:r>
      <w:r>
        <w:rPr>
          <w:i/>
          <w:sz w:val="16"/>
          <w:szCs w:val="16"/>
          <w:lang w:val="kk-KZ"/>
        </w:rPr>
        <w:t xml:space="preserve">Шынайы өкiнуiне байланысты қылмыстық жауаптылықтан босату,   </w:t>
      </w:r>
      <w:r>
        <w:rPr>
          <w:sz w:val="16"/>
          <w:szCs w:val="16"/>
          <w:lang w:val="kk-KZ"/>
        </w:rPr>
        <w:t>қ</w:t>
      </w:r>
      <w:r>
        <w:rPr>
          <w:spacing w:val="2"/>
          <w:sz w:val="16"/>
          <w:szCs w:val="16"/>
          <w:lang w:val="kk-KZ"/>
        </w:rPr>
        <w:t>ылмыстық теріс қылық жасаған не алғаш рет қылмыс жасаған адам, кінәлі адамның жеке басы, айыбын мойындап келуі, қылмыстық құқық бұзушылықты ашуға, тергеп-тексеруге ықпал еткені, қылмыстық құқық бұзушылықпен келтiрген зиянды қалпына келтіруі ескеріле отырып, қылмыстық жауаптылықтан босатылуы мүмкiн.</w:t>
      </w:r>
    </w:p>
    <w:p w14:paraId="12DBA7C0">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Қоғамға қауіпті қолсұғушылықтан туындаған үрейлену, қорқу немесе сасқалақтау салдарынан </w:t>
      </w:r>
      <w:r>
        <w:rPr>
          <w:i/>
          <w:spacing w:val="2"/>
          <w:sz w:val="16"/>
          <w:szCs w:val="16"/>
          <w:lang w:val="kk-KZ"/>
        </w:rPr>
        <w:t>қажеттi қорғаныс шегiнен</w:t>
      </w:r>
      <w:r>
        <w:rPr>
          <w:spacing w:val="2"/>
          <w:sz w:val="16"/>
          <w:szCs w:val="16"/>
          <w:lang w:val="kk-KZ"/>
        </w:rPr>
        <w:t xml:space="preserve"> шыққан адам iстiң мән-жайлары ескеріле отырып, қылмыстық жауаптылықтан босатылуы мүмкiн.</w:t>
      </w:r>
    </w:p>
    <w:p w14:paraId="0FBF3DDB">
      <w:pPr>
        <w:pStyle w:val="4"/>
        <w:ind w:firstLine="567"/>
        <w:jc w:val="both"/>
        <w:textAlignment w:val="baseline"/>
        <w:rPr>
          <w:rFonts w:ascii="Times New Roman" w:hAnsi="Times New Roman"/>
          <w:spacing w:val="2"/>
          <w:sz w:val="16"/>
          <w:szCs w:val="16"/>
          <w:lang w:val="kk-KZ"/>
        </w:rPr>
      </w:pPr>
      <w:r>
        <w:rPr>
          <w:rFonts w:ascii="Times New Roman" w:hAnsi="Times New Roman"/>
          <w:i/>
          <w:sz w:val="16"/>
          <w:szCs w:val="16"/>
          <w:lang w:val="kk-KZ"/>
        </w:rPr>
        <w:t xml:space="preserve">Процестік келісімнің талаптары орындалған кезде </w:t>
      </w:r>
      <w:r>
        <w:rPr>
          <w:rFonts w:ascii="Times New Roman" w:hAnsi="Times New Roman"/>
          <w:spacing w:val="2"/>
          <w:sz w:val="16"/>
          <w:szCs w:val="16"/>
          <w:lang w:val="kk-KZ"/>
        </w:rPr>
        <w:t xml:space="preserve">келісімнің барлық талаптарын орындаған адам </w:t>
      </w:r>
      <w:r>
        <w:rPr>
          <w:rFonts w:ascii="Times New Roman" w:hAnsi="Times New Roman"/>
          <w:sz w:val="16"/>
          <w:szCs w:val="16"/>
          <w:lang w:val="kk-KZ"/>
        </w:rPr>
        <w:t>қылмыстық жауаптылықтан босату</w:t>
      </w:r>
      <w:r>
        <w:rPr>
          <w:rFonts w:ascii="Times New Roman" w:hAnsi="Times New Roman"/>
          <w:spacing w:val="2"/>
          <w:sz w:val="16"/>
          <w:szCs w:val="16"/>
          <w:lang w:val="kk-KZ"/>
        </w:rPr>
        <w:t xml:space="preserve"> мүмкін.</w:t>
      </w:r>
    </w:p>
    <w:p w14:paraId="36B4AA83">
      <w:pPr>
        <w:pStyle w:val="31"/>
        <w:spacing w:before="0" w:beforeAutospacing="0" w:after="0" w:afterAutospacing="0"/>
        <w:ind w:firstLine="567"/>
        <w:jc w:val="both"/>
        <w:textAlignment w:val="baseline"/>
        <w:rPr>
          <w:spacing w:val="2"/>
          <w:sz w:val="16"/>
          <w:szCs w:val="16"/>
          <w:lang w:val="kk-KZ"/>
        </w:rPr>
      </w:pPr>
      <w:r>
        <w:rPr>
          <w:i/>
          <w:spacing w:val="2"/>
          <w:sz w:val="16"/>
          <w:szCs w:val="16"/>
          <w:lang w:val="kk-KZ"/>
        </w:rPr>
        <w:t>Кінәні мойындау және заңсыз иемденілген активтерді қайтару туралы процестік келісімнің барлық шарттарын орындаған тұлға қылмыстық жауаптылықтан</w:t>
      </w:r>
      <w:r>
        <w:rPr>
          <w:spacing w:val="2"/>
          <w:sz w:val="16"/>
          <w:szCs w:val="16"/>
          <w:lang w:val="kk-KZ"/>
        </w:rPr>
        <w:t xml:space="preserve"> босатылуы мүмкін.</w:t>
      </w:r>
    </w:p>
    <w:p w14:paraId="4BFE4705">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Қылмыстық теріс қылық немесе қазаға ұшыратумен байланысты емес онша ауыр емес немесе ауырлығы орташа қылмыс жасаған адам, егер ол жәбірленушімен, арыз берушімен </w:t>
      </w:r>
      <w:r>
        <w:rPr>
          <w:i/>
          <w:spacing w:val="2"/>
          <w:sz w:val="16"/>
          <w:szCs w:val="16"/>
          <w:lang w:val="kk-KZ"/>
        </w:rPr>
        <w:t>татуласса</w:t>
      </w:r>
      <w:r>
        <w:rPr>
          <w:spacing w:val="2"/>
          <w:sz w:val="16"/>
          <w:szCs w:val="16"/>
          <w:lang w:val="kk-KZ"/>
        </w:rPr>
        <w:t xml:space="preserve">, оның ішінде </w:t>
      </w:r>
      <w:r>
        <w:rPr>
          <w:i/>
          <w:spacing w:val="2"/>
          <w:sz w:val="16"/>
          <w:szCs w:val="16"/>
          <w:lang w:val="kk-KZ"/>
        </w:rPr>
        <w:t>медиация тәртібімен татуласса</w:t>
      </w:r>
      <w:r>
        <w:rPr>
          <w:spacing w:val="2"/>
          <w:sz w:val="16"/>
          <w:szCs w:val="16"/>
          <w:lang w:val="kk-KZ"/>
        </w:rPr>
        <w:t xml:space="preserve"> және келтiрiлген зиянды қалпына келтірсе, қылмыстық жауаптылықтан босатылуға жатады.</w:t>
      </w:r>
    </w:p>
    <w:p w14:paraId="74F76613">
      <w:pPr>
        <w:ind w:firstLine="567"/>
        <w:jc w:val="both"/>
        <w:textAlignment w:val="baseline"/>
        <w:rPr>
          <w:spacing w:val="2"/>
          <w:sz w:val="16"/>
          <w:szCs w:val="16"/>
          <w:lang w:val="kk-KZ"/>
        </w:rPr>
      </w:pPr>
      <w:r>
        <w:rPr>
          <w:spacing w:val="2"/>
          <w:sz w:val="16"/>
          <w:szCs w:val="16"/>
          <w:lang w:val="kk-KZ"/>
        </w:rPr>
        <w:t xml:space="preserve">Сот қылмыстық теріс қылықты не қазаға ұшыратумен немесе адамның денсаулығына ауыр зиян келтірумен байланысты емес, жасалғаны үшін Қылмыстық Кодекстің Ерекше бөлігінің тиісті бабында немесе бабының бөлігінде негізгі жазалардың өзге де түрлері қатарында айыппұл көзделген онша ауыр емес немесе ауырлығы орташа қылмысты алғаш рет жасаған адамды </w:t>
      </w:r>
      <w:r>
        <w:rPr>
          <w:i/>
          <w:spacing w:val="2"/>
          <w:sz w:val="16"/>
          <w:szCs w:val="16"/>
          <w:lang w:val="kk-KZ"/>
        </w:rPr>
        <w:t>кепілгерлік белгілей отырып</w:t>
      </w:r>
      <w:r>
        <w:rPr>
          <w:spacing w:val="2"/>
          <w:sz w:val="16"/>
          <w:szCs w:val="16"/>
          <w:lang w:val="kk-KZ"/>
        </w:rPr>
        <w:t>, жазадан босатуы мүмкін.</w:t>
      </w:r>
    </w:p>
    <w:p w14:paraId="5213F03F">
      <w:pPr>
        <w:pStyle w:val="4"/>
        <w:ind w:firstLine="567"/>
        <w:jc w:val="both"/>
        <w:textAlignment w:val="baseline"/>
        <w:rPr>
          <w:rFonts w:ascii="Times New Roman" w:hAnsi="Times New Roman"/>
          <w:spacing w:val="2"/>
          <w:sz w:val="16"/>
          <w:szCs w:val="16"/>
          <w:lang w:val="kk-KZ"/>
        </w:rPr>
      </w:pPr>
      <w:r>
        <w:rPr>
          <w:rFonts w:ascii="Times New Roman" w:hAnsi="Times New Roman"/>
          <w:b/>
          <w:bCs/>
          <w:i/>
          <w:sz w:val="16"/>
          <w:szCs w:val="16"/>
          <w:lang w:val="kk-KZ"/>
        </w:rPr>
        <w:t xml:space="preserve">Жағдайдың өзгеруiне байланысты қылмыстық жауаптылықтан босату. </w:t>
      </w:r>
      <w:r>
        <w:rPr>
          <w:rFonts w:ascii="Times New Roman" w:hAnsi="Times New Roman"/>
          <w:spacing w:val="2"/>
          <w:sz w:val="16"/>
          <w:szCs w:val="16"/>
          <w:lang w:val="kk-KZ"/>
        </w:rPr>
        <w:t>Қылмыстық құқық бұзушылық жасаған адам, егер iс сотта қаралған уақытта жағдайдың өзгеруi салдарынан ол жасаған іс-әрекет қоғамға қауiптi болудан қалды деп танылса, соттың қылмыстық жауаптылықтан босатуына жатады.</w:t>
      </w:r>
    </w:p>
    <w:p w14:paraId="61F478C7">
      <w:pPr>
        <w:pStyle w:val="4"/>
        <w:ind w:firstLine="567"/>
        <w:jc w:val="both"/>
        <w:textAlignment w:val="baseline"/>
        <w:rPr>
          <w:rFonts w:ascii="Times New Roman" w:hAnsi="Times New Roman"/>
          <w:spacing w:val="2"/>
          <w:sz w:val="16"/>
          <w:szCs w:val="16"/>
          <w:lang w:val="kk-KZ"/>
        </w:rPr>
      </w:pPr>
      <w:r>
        <w:rPr>
          <w:rFonts w:ascii="Times New Roman" w:hAnsi="Times New Roman"/>
          <w:b/>
          <w:bCs/>
          <w:sz w:val="16"/>
          <w:szCs w:val="16"/>
          <w:lang w:val="kk-KZ"/>
        </w:rPr>
        <w:t>Ескіру мерзімінің өтуiне байланысты қылмыстық жауаптылықтан босату, е</w:t>
      </w:r>
      <w:r>
        <w:rPr>
          <w:rFonts w:ascii="Times New Roman" w:hAnsi="Times New Roman"/>
          <w:b/>
          <w:spacing w:val="2"/>
          <w:sz w:val="16"/>
          <w:szCs w:val="16"/>
          <w:lang w:val="kk-KZ"/>
        </w:rPr>
        <w:t>гер қылмыстық құқық бұзушылық жасалған күннен бастап мынадай мерзiмдер:</w:t>
      </w:r>
    </w:p>
    <w:p w14:paraId="7ACA469A">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1) қылмыстық теріс қылық жасалғаннан кейін бір жыл;</w:t>
      </w:r>
    </w:p>
    <w:p w14:paraId="3D0379C2">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2) онша ауыр емес қылмыс жасалғаннан кейiн екi жыл;</w:t>
      </w:r>
    </w:p>
    <w:p w14:paraId="4962CC09">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3) ауырлығы орташа қылмыс жасалғаннан кейiн бес жыл;</w:t>
      </w:r>
    </w:p>
    <w:p w14:paraId="6E3A56D3">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4) ауыр қылмыс, онша ауыр емес немесе ауырлығы орташа сыбайлас жемқорлық қылмыс жасалғаннан кейiн он жыл;</w:t>
      </w:r>
    </w:p>
    <w:p w14:paraId="4F21C986">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5) аса ауыр қылмыс жасалғаннан кейiн он бес жыл өтсе, адам қылмыстық жауаптылықтан босатылады.</w:t>
      </w:r>
    </w:p>
    <w:p w14:paraId="5E3CF0AB">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сот адамның түзелуі үшін тағайындалған жазаны толық өтеуі қажет етілмейді деп танитын болса, сот бас бостандығын шектеуді немесе бас бостандығынан айыруды өтеп жатқан адамды осы баптың үшінші, төртінші және бесінші бөліктерінде көрсетілген мерзімдерді іс жүзінде өтегеннен кейін </w:t>
      </w:r>
      <w:r>
        <w:rPr>
          <w:i/>
          <w:spacing w:val="2"/>
          <w:sz w:val="16"/>
          <w:szCs w:val="16"/>
          <w:lang w:val="kk-KZ"/>
        </w:rPr>
        <w:t>шартты түрде мерзiмiнен бұрын босатуы</w:t>
      </w:r>
      <w:r>
        <w:rPr>
          <w:spacing w:val="2"/>
          <w:sz w:val="16"/>
          <w:szCs w:val="16"/>
          <w:lang w:val="kk-KZ"/>
        </w:rPr>
        <w:t xml:space="preserve"> мүмкiн.</w:t>
      </w:r>
    </w:p>
    <w:p w14:paraId="62E9CBE7">
      <w:pPr>
        <w:pStyle w:val="31"/>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Онша ауыр емес, ауырлығы орташа немесе ауыр қылмыс үшiн бас бостандығынан айыруды өтеп жатқан адамға, ол қылмыспен келтірілген залалды толық өтеген не жазаны өтеудің белгіленген тәртібін қаскөйлікпен бұзбаған жағдайда, сот </w:t>
      </w:r>
      <w:r>
        <w:rPr>
          <w:i/>
          <w:spacing w:val="2"/>
          <w:sz w:val="16"/>
          <w:szCs w:val="16"/>
          <w:lang w:val="kk-KZ"/>
        </w:rPr>
        <w:t>жазаның қалған өтелмеген бөлiгiн неғұрлым жеңiл жаза түрiмен ауыстыруы</w:t>
      </w:r>
      <w:r>
        <w:rPr>
          <w:spacing w:val="2"/>
          <w:sz w:val="16"/>
          <w:szCs w:val="16"/>
          <w:lang w:val="kk-KZ"/>
        </w:rPr>
        <w:t xml:space="preserve"> мүмкін. Бұл ретте адам, өмір бойына тағайындалған жазаларды қоспағанда, жазаның қосымша түрін өтеуден толық немесе ішінара босатылуы мүмкін.</w:t>
      </w:r>
    </w:p>
    <w:p w14:paraId="3E403974">
      <w:pPr>
        <w:pStyle w:val="4"/>
        <w:ind w:firstLine="567"/>
        <w:jc w:val="both"/>
        <w:textAlignment w:val="baseline"/>
        <w:rPr>
          <w:rFonts w:ascii="Times New Roman" w:hAnsi="Times New Roman"/>
          <w:spacing w:val="2"/>
          <w:sz w:val="16"/>
          <w:szCs w:val="16"/>
          <w:lang w:val="kk-KZ"/>
        </w:rPr>
      </w:pPr>
      <w:r>
        <w:rPr>
          <w:rFonts w:ascii="Times New Roman" w:hAnsi="Times New Roman"/>
          <w:i/>
          <w:sz w:val="16"/>
          <w:szCs w:val="16"/>
          <w:lang w:val="kk-KZ"/>
        </w:rPr>
        <w:t>Жүктi әйелдердiң және жас балалары бар әйелдердің, жас балаларын жалғыз өзі тәрбиелеп отырған еркектердің жазаны өтеуiн кейiнге қалдыру</w:t>
      </w:r>
      <w:r>
        <w:rPr>
          <w:rFonts w:ascii="Times New Roman" w:hAnsi="Times New Roman"/>
          <w:sz w:val="16"/>
          <w:szCs w:val="16"/>
          <w:lang w:val="kk-KZ"/>
        </w:rPr>
        <w:t>, с</w:t>
      </w:r>
      <w:r>
        <w:rPr>
          <w:rFonts w:ascii="Times New Roman" w:hAnsi="Times New Roman"/>
          <w:spacing w:val="2"/>
          <w:sz w:val="16"/>
          <w:szCs w:val="16"/>
          <w:lang w:val="kk-KZ"/>
        </w:rPr>
        <w:t>отталған жүкті әйелдердің жазаны өтеуін сот бір жылға дейін кейінге қалдыруы мүмкін. Жас балалары бар сотталған әйелдер мен жас балаларын жалғыз өзі тәрбиелеп отырған еркектердің жазасын орындауды сот бес жылға дейін, бірақ бала он төрт жасқа толғаннан аспайтын мерзімге кейінге қалдыруы мүмкін. Жеке адамға қарсы ауыр немесе аса ауыр қылмыстар, террористік қылмыстар, экстремистік қылмыстар, қылмыстық топ құрамында жасалған қылмыстар, жас балаларға жыныстық тиіспеушілікке қарсы қылмыстар үшін бес жылдан астам мерзімге бас бостандығынан айыруға сотталған жүкті әйелдердің және жас балалары бар әйелдердің, жас балаларын жалғыз өзі тәрбиелеп отырған еркектердің жазаны өтеуі кейінге қалдырылмайды.</w:t>
      </w:r>
    </w:p>
    <w:p w14:paraId="40E8FD7E">
      <w:pPr>
        <w:ind w:firstLine="567"/>
        <w:jc w:val="both"/>
        <w:textAlignment w:val="baseline"/>
        <w:outlineLvl w:val="2"/>
        <w:rPr>
          <w:spacing w:val="2"/>
          <w:sz w:val="16"/>
          <w:szCs w:val="16"/>
          <w:lang w:val="kk-KZ"/>
        </w:rPr>
      </w:pPr>
      <w:r>
        <w:rPr>
          <w:i/>
          <w:sz w:val="16"/>
          <w:szCs w:val="16"/>
          <w:lang w:val="kk-KZ"/>
        </w:rPr>
        <w:t>Ауруына байланысты жазадан босату немесе жазаны өтеуді кейінге қалдыру</w:t>
      </w:r>
      <w:r>
        <w:rPr>
          <w:sz w:val="16"/>
          <w:szCs w:val="16"/>
          <w:lang w:val="kk-KZ"/>
        </w:rPr>
        <w:t>, қ</w:t>
      </w:r>
      <w:r>
        <w:rPr>
          <w:spacing w:val="2"/>
          <w:sz w:val="16"/>
          <w:szCs w:val="16"/>
          <w:lang w:val="kk-KZ"/>
        </w:rPr>
        <w:t xml:space="preserve">ылмыстық құқық бұзушылық жасағаннан кейiн оны өз әрекеттерiнiң (әрекетсiздiгiнiң) iс жүзiндегi сипаты мен қоғамға қауiптiлiгiн ұғыну не оған ие болу мүмкiндiгiнен айыратын психикасының бұзылуы пайда болған адамды сот жазадан босатады, ал жазасын өтеп жатқан адамды сот оны одан әрi өтеуден босатады. </w:t>
      </w:r>
    </w:p>
    <w:p w14:paraId="4551A942">
      <w:pPr>
        <w:ind w:firstLine="567"/>
        <w:jc w:val="both"/>
        <w:textAlignment w:val="baseline"/>
        <w:outlineLvl w:val="2"/>
        <w:rPr>
          <w:spacing w:val="2"/>
          <w:sz w:val="16"/>
          <w:szCs w:val="16"/>
          <w:lang w:val="kk-KZ"/>
        </w:rPr>
      </w:pPr>
      <w:r>
        <w:rPr>
          <w:bCs/>
          <w:i/>
          <w:sz w:val="16"/>
          <w:szCs w:val="16"/>
          <w:lang w:val="kk-KZ"/>
        </w:rPr>
        <w:t>Ауыр мән-жайлардың тоғысуы салдарынан жазадан босату және жазаны өтеудi кейiнге қалдыру, қ</w:t>
      </w:r>
      <w:r>
        <w:rPr>
          <w:spacing w:val="2"/>
          <w:sz w:val="16"/>
          <w:szCs w:val="16"/>
          <w:lang w:val="kk-KZ"/>
        </w:rPr>
        <w:t>ылмыстық теріс қылық немесе онша ауыр емес және ауырлығы орташа қылмыс үшiн сотталған адамды, егер өрт немесе дүлей зілзала, отбасының еңбекке қабілетті жалғыз мүшесiнiң ауыр науқастануы немесе қайтыс болуы немесе басқа да төтенше мән-жайлардың салдарынан оның отбасы үшiн аса ауыр зардапқа әкеп соққан мән-жайлар туындаса, сот жазадан босатуы мүмкiн.</w:t>
      </w:r>
    </w:p>
    <w:p w14:paraId="68D724B0">
      <w:pPr>
        <w:pStyle w:val="4"/>
        <w:ind w:firstLine="567"/>
        <w:jc w:val="both"/>
        <w:textAlignment w:val="baseline"/>
        <w:rPr>
          <w:rFonts w:ascii="Times New Roman" w:hAnsi="Times New Roman"/>
          <w:i/>
          <w:sz w:val="16"/>
          <w:szCs w:val="16"/>
          <w:lang w:val="kk-KZ"/>
        </w:rPr>
      </w:pPr>
      <w:r>
        <w:rPr>
          <w:rFonts w:ascii="Times New Roman" w:hAnsi="Times New Roman"/>
          <w:i/>
          <w:sz w:val="16"/>
          <w:szCs w:val="16"/>
          <w:lang w:val="kk-KZ"/>
        </w:rPr>
        <w:t xml:space="preserve">Айыптау үкiмiнің ескіру мерзімінің өтуiне байланысты жазаны өтеуден босатылады. </w:t>
      </w:r>
    </w:p>
    <w:p w14:paraId="20A75A5E">
      <w:pPr>
        <w:pStyle w:val="4"/>
        <w:ind w:firstLine="567"/>
        <w:jc w:val="both"/>
        <w:textAlignment w:val="baseline"/>
        <w:rPr>
          <w:rFonts w:ascii="Times New Roman" w:hAnsi="Times New Roman"/>
          <w:spacing w:val="2"/>
          <w:sz w:val="16"/>
          <w:szCs w:val="16"/>
          <w:lang w:val="kk-KZ"/>
        </w:rPr>
      </w:pPr>
      <w:r>
        <w:rPr>
          <w:rFonts w:ascii="Times New Roman" w:hAnsi="Times New Roman"/>
          <w:i/>
          <w:sz w:val="16"/>
          <w:szCs w:val="16"/>
          <w:lang w:val="kk-KZ"/>
        </w:rPr>
        <w:t xml:space="preserve">Рақымшылық немесе кешiрiм жасау </w:t>
      </w:r>
      <w:r>
        <w:rPr>
          <w:rFonts w:ascii="Times New Roman" w:hAnsi="Times New Roman"/>
          <w:sz w:val="16"/>
          <w:szCs w:val="16"/>
          <w:lang w:val="kk-KZ"/>
        </w:rPr>
        <w:t>актiсi негiзiнде қылмыстық жауаптылықтан және жазадан босату, р</w:t>
      </w:r>
      <w:r>
        <w:rPr>
          <w:rFonts w:ascii="Times New Roman" w:hAnsi="Times New Roman"/>
          <w:spacing w:val="2"/>
          <w:sz w:val="16"/>
          <w:szCs w:val="16"/>
          <w:lang w:val="kk-KZ"/>
        </w:rPr>
        <w:t>ақымшылық жасау туралы актiнi Қазақстан Республикасының Парламентi жеке-дара айқындалмаған адамдар тобына қатысты шығарады.</w:t>
      </w:r>
    </w:p>
    <w:p w14:paraId="4F42873D">
      <w:pPr>
        <w:ind w:firstLine="567"/>
        <w:jc w:val="both"/>
        <w:rPr>
          <w:spacing w:val="2"/>
          <w:sz w:val="16"/>
          <w:szCs w:val="16"/>
          <w:lang w:val="kk-KZ"/>
        </w:rPr>
      </w:pPr>
      <w:r>
        <w:rPr>
          <w:b/>
          <w:sz w:val="16"/>
          <w:szCs w:val="16"/>
          <w:lang w:val="kk-KZ"/>
        </w:rPr>
        <w:t xml:space="preserve">7. Кәмелетке толмағандардың қылмыстық жауапкершілігі. </w:t>
      </w:r>
      <w:r>
        <w:rPr>
          <w:i/>
          <w:spacing w:val="2"/>
          <w:sz w:val="16"/>
          <w:szCs w:val="16"/>
          <w:lang w:val="kk-KZ"/>
        </w:rPr>
        <w:t>Кәмелетке толмағандар</w:t>
      </w:r>
      <w:r>
        <w:rPr>
          <w:spacing w:val="2"/>
          <w:sz w:val="16"/>
          <w:szCs w:val="16"/>
          <w:lang w:val="kk-KZ"/>
        </w:rPr>
        <w:t xml:space="preserve"> деп қылмыстық құқық бұзушылық жасаған уақытқа қарай жасы он төртке толған, бiрақ он сегiзге толмаған адамдар танылады.</w:t>
      </w:r>
    </w:p>
    <w:p w14:paraId="464B06C0">
      <w:pPr>
        <w:ind w:firstLine="567"/>
        <w:jc w:val="both"/>
        <w:textAlignment w:val="baseline"/>
        <w:rPr>
          <w:spacing w:val="2"/>
          <w:sz w:val="16"/>
          <w:szCs w:val="16"/>
          <w:lang w:val="kk-KZ"/>
        </w:rPr>
      </w:pPr>
      <w:r>
        <w:rPr>
          <w:spacing w:val="2"/>
          <w:sz w:val="16"/>
          <w:szCs w:val="16"/>
          <w:lang w:val="kk-KZ"/>
        </w:rPr>
        <w:t>Қылмыстық құқық бұзушылық жасаған кәмелетке толмағандарға жаза тағайындалуы мүмкiн не оларға тәрбиелiк ықпалы бар мәжбүрлеу шаралары қолданылуы мүмкiн.</w:t>
      </w:r>
    </w:p>
    <w:p w14:paraId="474EDA8D">
      <w:pPr>
        <w:ind w:firstLine="567"/>
        <w:jc w:val="both"/>
        <w:textAlignment w:val="baseline"/>
        <w:rPr>
          <w:spacing w:val="2"/>
          <w:sz w:val="16"/>
          <w:szCs w:val="16"/>
          <w:lang w:val="kk-KZ"/>
        </w:rPr>
      </w:pPr>
      <w:r>
        <w:rPr>
          <w:spacing w:val="2"/>
          <w:sz w:val="16"/>
          <w:szCs w:val="16"/>
          <w:lang w:val="kk-KZ"/>
        </w:rPr>
        <w:t>Кәмелетке толмағандарға тағайындалатын жаза түрлерi:</w:t>
      </w:r>
    </w:p>
    <w:p w14:paraId="37233528">
      <w:pPr>
        <w:ind w:firstLine="567"/>
        <w:jc w:val="both"/>
        <w:textAlignment w:val="baseline"/>
        <w:rPr>
          <w:spacing w:val="2"/>
          <w:sz w:val="16"/>
          <w:szCs w:val="16"/>
          <w:lang w:val="kk-KZ"/>
        </w:rPr>
      </w:pPr>
      <w:r>
        <w:rPr>
          <w:spacing w:val="2"/>
          <w:sz w:val="16"/>
          <w:szCs w:val="16"/>
          <w:lang w:val="kk-KZ"/>
        </w:rPr>
        <w:t>1) белгiлi бiр қызметпен айналысу құқығынан айыру;</w:t>
      </w:r>
    </w:p>
    <w:p w14:paraId="5CBB0284">
      <w:pPr>
        <w:ind w:firstLine="567"/>
        <w:jc w:val="both"/>
        <w:textAlignment w:val="baseline"/>
        <w:rPr>
          <w:spacing w:val="2"/>
          <w:sz w:val="16"/>
          <w:szCs w:val="16"/>
          <w:lang w:val="kk-KZ"/>
        </w:rPr>
      </w:pPr>
      <w:r>
        <w:rPr>
          <w:spacing w:val="2"/>
          <w:sz w:val="16"/>
          <w:szCs w:val="16"/>
          <w:lang w:val="kk-KZ"/>
        </w:rPr>
        <w:t>2) айыппұл;</w:t>
      </w:r>
    </w:p>
    <w:p w14:paraId="0D5C6AA2">
      <w:pPr>
        <w:ind w:firstLine="567"/>
        <w:jc w:val="both"/>
        <w:textAlignment w:val="baseline"/>
        <w:rPr>
          <w:spacing w:val="2"/>
          <w:sz w:val="16"/>
          <w:szCs w:val="16"/>
          <w:lang w:val="kk-KZ"/>
        </w:rPr>
      </w:pPr>
      <w:r>
        <w:rPr>
          <w:spacing w:val="2"/>
          <w:sz w:val="16"/>
          <w:szCs w:val="16"/>
          <w:lang w:val="kk-KZ"/>
        </w:rPr>
        <w:t>3) түзеу жұмыстары;</w:t>
      </w:r>
    </w:p>
    <w:p w14:paraId="2D7372D0">
      <w:pPr>
        <w:ind w:firstLine="567"/>
        <w:jc w:val="both"/>
        <w:textAlignment w:val="baseline"/>
        <w:rPr>
          <w:spacing w:val="2"/>
          <w:sz w:val="16"/>
          <w:szCs w:val="16"/>
          <w:lang w:val="kk-KZ"/>
        </w:rPr>
      </w:pPr>
      <w:r>
        <w:rPr>
          <w:spacing w:val="2"/>
          <w:sz w:val="16"/>
          <w:szCs w:val="16"/>
          <w:lang w:val="kk-KZ"/>
        </w:rPr>
        <w:t>4) қоғамдық жұмыстарға тарту;</w:t>
      </w:r>
    </w:p>
    <w:p w14:paraId="4108649D">
      <w:pPr>
        <w:ind w:firstLine="567"/>
        <w:jc w:val="both"/>
        <w:textAlignment w:val="baseline"/>
        <w:rPr>
          <w:spacing w:val="2"/>
          <w:sz w:val="16"/>
          <w:szCs w:val="16"/>
        </w:rPr>
      </w:pPr>
      <w:r>
        <w:rPr>
          <w:spacing w:val="2"/>
          <w:sz w:val="16"/>
          <w:szCs w:val="16"/>
        </w:rPr>
        <w:t>5) бас бостандығын шектеу;</w:t>
      </w:r>
    </w:p>
    <w:p w14:paraId="7A08A6B6">
      <w:pPr>
        <w:ind w:firstLine="567"/>
        <w:jc w:val="both"/>
        <w:textAlignment w:val="baseline"/>
        <w:rPr>
          <w:spacing w:val="2"/>
          <w:sz w:val="16"/>
          <w:szCs w:val="16"/>
        </w:rPr>
      </w:pPr>
      <w:r>
        <w:rPr>
          <w:spacing w:val="2"/>
          <w:sz w:val="16"/>
          <w:szCs w:val="16"/>
        </w:rPr>
        <w:t>6) бас бостандығынан айыру болып табылады.</w:t>
      </w:r>
    </w:p>
    <w:p w14:paraId="38F07F7D">
      <w:pPr>
        <w:ind w:firstLine="567"/>
        <w:jc w:val="both"/>
        <w:textAlignment w:val="baseline"/>
        <w:rPr>
          <w:spacing w:val="2"/>
          <w:sz w:val="16"/>
          <w:szCs w:val="16"/>
        </w:rPr>
      </w:pPr>
      <w:r>
        <w:rPr>
          <w:spacing w:val="2"/>
          <w:sz w:val="16"/>
          <w:szCs w:val="16"/>
        </w:rPr>
        <w:t>Кәмелетке толмағандарға белгiлi бiр қызметпен айналысу құқығынан айыру бiр жылдан екi жылға дейiнгi мерзiмге тағайындалады.</w:t>
      </w:r>
    </w:p>
    <w:p w14:paraId="7D57C37C">
      <w:pPr>
        <w:ind w:firstLine="567"/>
        <w:jc w:val="both"/>
        <w:textAlignment w:val="baseline"/>
        <w:rPr>
          <w:spacing w:val="2"/>
          <w:sz w:val="16"/>
          <w:szCs w:val="16"/>
        </w:rPr>
      </w:pPr>
      <w:r>
        <w:rPr>
          <w:spacing w:val="2"/>
          <w:sz w:val="16"/>
          <w:szCs w:val="16"/>
        </w:rPr>
        <w:t>Айыппұл кәмелетке толмаған сотталған адамның дербес табысы немесе өндiрiп алуға жарайтын мүлкi болған жағдайда ғана тағайындалады. Айыппұл айлық есептiк көрсеткiштің бестен бір жүзге дейiнгi мөлшерінде тағайындалады.</w:t>
      </w:r>
    </w:p>
    <w:p w14:paraId="2AF36D86">
      <w:pPr>
        <w:ind w:firstLine="567"/>
        <w:jc w:val="both"/>
        <w:textAlignment w:val="baseline"/>
        <w:rPr>
          <w:spacing w:val="2"/>
          <w:sz w:val="16"/>
          <w:szCs w:val="16"/>
        </w:rPr>
      </w:pPr>
      <w:r>
        <w:rPr>
          <w:spacing w:val="2"/>
          <w:sz w:val="16"/>
          <w:szCs w:val="16"/>
        </w:rPr>
        <w:t>Түзеу жұмыстары дербес табысы немесе өзге тұрақты кірісі бар кәмелетке толмағандарға айлық есептік көрсеткіштің бестен бір жүзге дейiнгi мөлшерінде тағайындалады.</w:t>
      </w:r>
    </w:p>
    <w:p w14:paraId="57BD82B9">
      <w:pPr>
        <w:ind w:firstLine="567"/>
        <w:jc w:val="both"/>
        <w:textAlignment w:val="baseline"/>
        <w:rPr>
          <w:spacing w:val="2"/>
          <w:sz w:val="16"/>
          <w:szCs w:val="16"/>
        </w:rPr>
      </w:pPr>
      <w:r>
        <w:rPr>
          <w:spacing w:val="2"/>
          <w:sz w:val="16"/>
          <w:szCs w:val="16"/>
        </w:rPr>
        <w:t>Қоғамдық жұмыстарға тарту он сағаттан жетпіс бес сағатқа дейiнгi мерзiмге тағайындалады, ол кәмелетке толмаған адамның қолынан келетiн жұмыстарды орындауы болып табылады және ол оны оқудан немесе негiзгi жұмысынан бос уақытында орындайды. Он алты жасқа дейінгі адамдардың бұл жаза түрiн орындау ұзақтығы – күнiне екi сағаттан, ал он алтыдан он сегiз жасқа дейiнгi адамдар үшiн күнiне үш сағаттан аспауы керек.</w:t>
      </w:r>
    </w:p>
    <w:p w14:paraId="1C4CD345">
      <w:pPr>
        <w:ind w:firstLine="567"/>
        <w:jc w:val="both"/>
        <w:textAlignment w:val="baseline"/>
        <w:rPr>
          <w:spacing w:val="2"/>
          <w:sz w:val="16"/>
          <w:szCs w:val="16"/>
        </w:rPr>
      </w:pPr>
      <w:r>
        <w:rPr>
          <w:spacing w:val="2"/>
          <w:sz w:val="16"/>
          <w:szCs w:val="16"/>
        </w:rPr>
        <w:t>Кәмелетке толмағандарға бас бостандығын шектеу – екi жылға дейiнгi мерзiмге, ал бас бостандығынан айыру түріндегі жазаның өтелмеген бөлігін бас бостандығын шектеуге ауыстыру жағдайында жазаның қалған өтелмеген бөлігінің бүкіл мерзіміне тағайындалады.</w:t>
      </w:r>
    </w:p>
    <w:p w14:paraId="4A51AC4C">
      <w:pPr>
        <w:ind w:firstLine="567"/>
        <w:jc w:val="both"/>
        <w:textAlignment w:val="baseline"/>
        <w:rPr>
          <w:spacing w:val="2"/>
          <w:sz w:val="16"/>
          <w:szCs w:val="16"/>
        </w:rPr>
      </w:pPr>
      <w:r>
        <w:rPr>
          <w:spacing w:val="2"/>
          <w:sz w:val="16"/>
          <w:szCs w:val="16"/>
        </w:rPr>
        <w:t>Кәмелетке толмағандарға бас бостандығынан айыру – он жылдан аспайтын, ал ауырлататын мән-жайлар кезінде адам өлтiргенi немесе терроризм актісі үшiн не қылмыстық құқық бұзушылықтардың бiреуi ауырлататын мән-жайлар кезінде адам өлтiру немесе терроризм болып табылатын олардың жиынтығы бойынша он екi жылдан аспайтын мерзiмге тағайындалуы мүмкiн. Онша ауыр емес қылмыс немесе қазаға ұшыратумен байланысты емес ауырлығы орташа қылмыс жасаған кәмелетке толмағандарға бас бостандығынан айыру тағайындалмайды.</w:t>
      </w:r>
    </w:p>
    <w:p w14:paraId="3A4BBC39">
      <w:pPr>
        <w:ind w:firstLine="567"/>
        <w:jc w:val="both"/>
        <w:textAlignment w:val="baseline"/>
        <w:rPr>
          <w:spacing w:val="2"/>
          <w:sz w:val="16"/>
          <w:szCs w:val="16"/>
        </w:rPr>
      </w:pPr>
      <w:r>
        <w:rPr>
          <w:spacing w:val="2"/>
          <w:sz w:val="16"/>
          <w:szCs w:val="16"/>
        </w:rPr>
        <w:t>Кәмелетке толмаған сотталғандар бас бостандығынан айыруды кәмелетке толмағандарды ұстауға арналған қылмыстық-атқару жүйесінің орташа қауіпсіз мекемелерінде өтейді.</w:t>
      </w:r>
    </w:p>
    <w:p w14:paraId="06809DAB">
      <w:pPr>
        <w:ind w:firstLine="567"/>
        <w:jc w:val="both"/>
        <w:textAlignment w:val="baseline"/>
        <w:rPr>
          <w:spacing w:val="2"/>
          <w:sz w:val="16"/>
          <w:szCs w:val="16"/>
        </w:rPr>
      </w:pPr>
      <w:bookmarkStart w:id="23" w:name="z774"/>
      <w:bookmarkEnd w:id="23"/>
      <w:r>
        <w:rPr>
          <w:spacing w:val="2"/>
          <w:sz w:val="16"/>
          <w:szCs w:val="16"/>
        </w:rPr>
        <w:t>Сот жазаны орындаушы органға кәмелетке толмаған сотталған адаммен қарым-қатынас кезiнде оның жеке басының белгiлi бiр ерекшелiктерiн ескеру туралы нұсқау беруi мүмкiн.</w:t>
      </w:r>
    </w:p>
    <w:p w14:paraId="0F2D5D20">
      <w:pPr>
        <w:ind w:firstLine="567"/>
        <w:jc w:val="both"/>
        <w:textAlignment w:val="baseline"/>
        <w:outlineLvl w:val="2"/>
        <w:rPr>
          <w:spacing w:val="2"/>
          <w:sz w:val="16"/>
          <w:szCs w:val="16"/>
          <w:lang w:val="kk-KZ"/>
        </w:rPr>
      </w:pPr>
      <w:r>
        <w:rPr>
          <w:i/>
          <w:sz w:val="16"/>
          <w:szCs w:val="16"/>
        </w:rPr>
        <w:t>Кәмелетке толмаған адамға жаза тағайындау</w:t>
      </w:r>
      <w:r>
        <w:rPr>
          <w:i/>
          <w:sz w:val="16"/>
          <w:szCs w:val="16"/>
          <w:lang w:val="kk-KZ"/>
        </w:rPr>
        <w:t xml:space="preserve">. </w:t>
      </w:r>
      <w:r>
        <w:rPr>
          <w:spacing w:val="2"/>
          <w:sz w:val="16"/>
          <w:szCs w:val="16"/>
          <w:lang w:val="kk-KZ"/>
        </w:rPr>
        <w:t>Кәмелетке толмаған адамға жаза тағайындау кезiнде, Қылмыстық Кодекстiң 52-бабында көзделген мән-жайлардан басқа, оның өмiрi мен тәрбиесiнiң жағдайлары, психикалық даму деңгейi, жеке басының өзге де ерекшелiктерi, сондай-ақ оған жасы жағынан үлкен адамдардың ықпалы ескерiледi.</w:t>
      </w:r>
    </w:p>
    <w:p w14:paraId="5A5A4A59">
      <w:pPr>
        <w:ind w:firstLine="567"/>
        <w:jc w:val="both"/>
        <w:textAlignment w:val="baseline"/>
        <w:rPr>
          <w:spacing w:val="2"/>
          <w:sz w:val="16"/>
          <w:szCs w:val="16"/>
          <w:lang w:val="kk-KZ"/>
        </w:rPr>
      </w:pPr>
      <w:r>
        <w:rPr>
          <w:spacing w:val="2"/>
          <w:sz w:val="16"/>
          <w:szCs w:val="16"/>
          <w:lang w:val="kk-KZ"/>
        </w:rPr>
        <w:t>Кәмелетке толмаған жас жеңiлдететiн мән-жай ретiнде басқа да жеңiлдететiн және ауырлататын мән-жайлармен жиынтықта ескерiледi.</w:t>
      </w:r>
    </w:p>
    <w:p w14:paraId="54E31B3D">
      <w:pPr>
        <w:ind w:firstLine="567"/>
        <w:jc w:val="both"/>
        <w:textAlignment w:val="baseline"/>
        <w:outlineLvl w:val="2"/>
        <w:rPr>
          <w:spacing w:val="2"/>
          <w:sz w:val="16"/>
          <w:szCs w:val="16"/>
          <w:lang w:val="kk-KZ"/>
        </w:rPr>
      </w:pPr>
      <w:r>
        <w:rPr>
          <w:i/>
          <w:sz w:val="16"/>
          <w:szCs w:val="16"/>
          <w:lang w:val="kk-KZ"/>
        </w:rPr>
        <w:t xml:space="preserve">Кәмелетке толмағандарды қылмыстық жауаптылықтан және жазадан босату. </w:t>
      </w:r>
      <w:r>
        <w:rPr>
          <w:spacing w:val="2"/>
          <w:sz w:val="16"/>
          <w:szCs w:val="16"/>
          <w:lang w:val="kk-KZ"/>
        </w:rPr>
        <w:t>Қылмыстық теріс қылық немесе онша ауыр емес қылмыс жасаған не ауырлығы орташа қылмысты алғаш рет жасаған кәмелетке толмаған адамды, егер оны қылмыстық жауаптылыққа тартпай-ақ түзеуге болады деп белгiленсе, сот қылмыстық жауаптылықтан босатуы мүмкiн. Бұл ретте оған тәрбиелiк әсерi бар мәжбүрлеу шаралары қолданылуы мүмкiн.</w:t>
      </w:r>
    </w:p>
    <w:p w14:paraId="2798C402">
      <w:pPr>
        <w:ind w:firstLine="567"/>
        <w:jc w:val="both"/>
        <w:textAlignment w:val="baseline"/>
        <w:rPr>
          <w:spacing w:val="2"/>
          <w:sz w:val="16"/>
          <w:szCs w:val="16"/>
          <w:lang w:val="kk-KZ"/>
        </w:rPr>
      </w:pPr>
      <w:r>
        <w:rPr>
          <w:spacing w:val="2"/>
          <w:sz w:val="16"/>
          <w:szCs w:val="16"/>
          <w:lang w:val="kk-KZ"/>
        </w:rPr>
        <w:t>Қылмыстық теріс қылық немесе онша ауыр емес немесе ауырлығы орташа қылмыс жасағаны үшiн бiрiншi рет сотталған кәмелетке толмаған адамды, егер оны түзеуге тәрбиелiк әсерi бар мәжбүрлеу шараларын қолдану арқылы қол жеткiзуге болады деп танылса, сот жазадан босатуы мүмкiн.</w:t>
      </w:r>
    </w:p>
    <w:p w14:paraId="2AA45A31">
      <w:pPr>
        <w:ind w:firstLine="567"/>
        <w:jc w:val="both"/>
        <w:textAlignment w:val="baseline"/>
        <w:rPr>
          <w:spacing w:val="2"/>
          <w:sz w:val="16"/>
          <w:szCs w:val="16"/>
          <w:lang w:val="kk-KZ"/>
        </w:rPr>
      </w:pPr>
      <w:r>
        <w:rPr>
          <w:spacing w:val="2"/>
          <w:sz w:val="16"/>
          <w:szCs w:val="16"/>
          <w:lang w:val="kk-KZ"/>
        </w:rPr>
        <w:t xml:space="preserve">Қазаға ұшыратумен немесе адамның денсаулығына ауыр зиян келтірумен байланысты емес ауыр қылмысты алғаш рет жасаған кәмелетке толмаған адамды Қылмыстық Кодекстің </w:t>
      </w:r>
      <w:r>
        <w:fldChar w:fldCharType="begin"/>
      </w:r>
      <w:r>
        <w:instrText xml:space="preserve"> HYPERLINK "https://adilet.zan.kz/kaz/docs/K1400000226" \l "z68" </w:instrText>
      </w:r>
      <w:r>
        <w:fldChar w:fldCharType="separate"/>
      </w:r>
      <w:r>
        <w:rPr>
          <w:spacing w:val="2"/>
          <w:sz w:val="16"/>
          <w:szCs w:val="16"/>
          <w:lang w:val="kk-KZ"/>
        </w:rPr>
        <w:t>68-бабының</w:t>
      </w:r>
      <w:r>
        <w:rPr>
          <w:spacing w:val="2"/>
          <w:sz w:val="16"/>
          <w:szCs w:val="16"/>
          <w:lang w:val="kk-KZ"/>
        </w:rPr>
        <w:fldChar w:fldCharType="end"/>
      </w:r>
      <w:r>
        <w:rPr>
          <w:spacing w:val="2"/>
          <w:sz w:val="16"/>
          <w:szCs w:val="16"/>
          <w:lang w:val="kk-KZ"/>
        </w:rPr>
        <w:t xml:space="preserve"> екінші бөлігінде көзделген жағдайларда, сот қылмыстық жауаптылықтан босатуы мүмкін.</w:t>
      </w:r>
    </w:p>
    <w:p w14:paraId="7E24DEFE">
      <w:pPr>
        <w:ind w:firstLine="567"/>
        <w:jc w:val="both"/>
        <w:rPr>
          <w:sz w:val="16"/>
          <w:szCs w:val="16"/>
          <w:lang w:val="kk-KZ"/>
        </w:rPr>
      </w:pPr>
    </w:p>
    <w:p w14:paraId="678BA444">
      <w:pPr>
        <w:framePr w:hSpace="180" w:wrap="around" w:vAnchor="text" w:hAnchor="text" w:y="1"/>
        <w:suppressOverlap/>
        <w:ind w:firstLine="567"/>
        <w:contextualSpacing/>
        <w:jc w:val="both"/>
        <w:rPr>
          <w:sz w:val="16"/>
          <w:szCs w:val="16"/>
          <w:lang w:val="kk-KZ"/>
        </w:rPr>
      </w:pPr>
      <w:r>
        <w:rPr>
          <w:b/>
          <w:bCs/>
          <w:sz w:val="16"/>
          <w:szCs w:val="16"/>
          <w:lang w:val="kk-KZ"/>
        </w:rPr>
        <w:t xml:space="preserve">Лекция 9. </w:t>
      </w:r>
      <w:r>
        <w:rPr>
          <w:b/>
          <w:sz w:val="16"/>
          <w:szCs w:val="16"/>
          <w:lang w:val="kk-KZ"/>
        </w:rPr>
        <w:t>Сыбайлас жемқорлық ұғымы мен сыбайлас жемқорлыққа қарсы саясатты қалыптастырудың тарихи кезеңдері.</w:t>
      </w:r>
      <w:r>
        <w:rPr>
          <w:sz w:val="16"/>
          <w:szCs w:val="16"/>
          <w:lang w:val="kk-KZ"/>
        </w:rPr>
        <w:t xml:space="preserve"> </w:t>
      </w:r>
    </w:p>
    <w:p w14:paraId="7329B76A">
      <w:pPr>
        <w:framePr w:hSpace="180" w:wrap="around" w:vAnchor="text" w:hAnchor="text" w:y="1"/>
        <w:suppressOverlap/>
        <w:widowControl w:val="0"/>
        <w:ind w:firstLine="567"/>
        <w:contextualSpacing/>
        <w:jc w:val="both"/>
        <w:rPr>
          <w:sz w:val="16"/>
          <w:szCs w:val="16"/>
          <w:lang w:val="kk-KZ"/>
        </w:rPr>
      </w:pPr>
      <w:r>
        <w:rPr>
          <w:sz w:val="16"/>
          <w:szCs w:val="16"/>
          <w:lang w:val="kk-KZ"/>
        </w:rPr>
        <w:t>1. «Жемқорлықтың» түсінігі және  оның тарихи дамуына сипаттама</w:t>
      </w:r>
    </w:p>
    <w:p w14:paraId="226E613C">
      <w:pPr>
        <w:framePr w:hSpace="180" w:wrap="around" w:vAnchor="text" w:hAnchor="text" w:y="1"/>
        <w:suppressOverlap/>
        <w:widowControl w:val="0"/>
        <w:ind w:firstLine="567"/>
        <w:contextualSpacing/>
        <w:jc w:val="both"/>
        <w:rPr>
          <w:sz w:val="16"/>
          <w:szCs w:val="16"/>
          <w:lang w:val="kk-KZ"/>
        </w:rPr>
      </w:pPr>
      <w:r>
        <w:rPr>
          <w:sz w:val="16"/>
          <w:szCs w:val="16"/>
          <w:lang w:val="kk-KZ"/>
        </w:rPr>
        <w:t>2. Жемқорлық-антиәлеуметтік көрініс ретінде түсінігі мен түрлері</w:t>
      </w:r>
    </w:p>
    <w:p w14:paraId="7F94FADB">
      <w:pPr>
        <w:ind w:firstLine="567"/>
        <w:contextualSpacing/>
        <w:jc w:val="both"/>
        <w:rPr>
          <w:sz w:val="16"/>
          <w:szCs w:val="16"/>
          <w:lang w:val="kk-KZ"/>
        </w:rPr>
      </w:pPr>
      <w:r>
        <w:rPr>
          <w:sz w:val="16"/>
          <w:szCs w:val="16"/>
          <w:lang w:val="kk-KZ"/>
        </w:rPr>
        <w:t>3. Сыбайлас жемқорлық қарсы заңнаманың қалыптасуы мен даму кезеңдері</w:t>
      </w:r>
    </w:p>
    <w:p w14:paraId="1168AF61">
      <w:pPr>
        <w:ind w:firstLine="567"/>
        <w:contextualSpacing/>
        <w:jc w:val="both"/>
        <w:rPr>
          <w:sz w:val="16"/>
          <w:szCs w:val="16"/>
          <w:lang w:val="kk-KZ"/>
        </w:rPr>
      </w:pPr>
    </w:p>
    <w:p w14:paraId="781CCD9D">
      <w:pPr>
        <w:pStyle w:val="85"/>
        <w:widowControl w:val="0"/>
        <w:numPr>
          <w:ilvl w:val="0"/>
          <w:numId w:val="45"/>
        </w:numPr>
        <w:tabs>
          <w:tab w:val="left" w:pos="993"/>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 xml:space="preserve">«Жемқорлықтың» түсінігі және  оның тарихи дамуына. </w:t>
      </w:r>
      <w:r>
        <w:rPr>
          <w:rFonts w:ascii="Times New Roman" w:hAnsi="Times New Roman"/>
          <w:sz w:val="16"/>
          <w:szCs w:val="16"/>
          <w:lang w:val="kk-KZ"/>
        </w:rPr>
        <w:t xml:space="preserve">Сыбайлас жемқорлыққа қарсы мәдениеттің мәнін «сыбайлас жемқорлық» ұғымының мазмұнын, осы этностық әлеуметтік құбылыстың тарихи түп-тамырын түсінбейінше, ұғыну мүмкін емес. </w:t>
      </w:r>
    </w:p>
    <w:p w14:paraId="0408F4C7">
      <w:pPr>
        <w:pStyle w:val="85"/>
        <w:widowControl w:val="0"/>
        <w:tabs>
          <w:tab w:val="center" w:pos="5669"/>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 ұғымы қазіргі ғылыми және қоғамдық-саяси әдебиетте кеңінен қолданылады.</w:t>
      </w:r>
    </w:p>
    <w:p w14:paraId="66A329C4">
      <w:pPr>
        <w:pStyle w:val="85"/>
        <w:widowControl w:val="0"/>
        <w:tabs>
          <w:tab w:val="center" w:pos="5669"/>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«Сыбайлас жемқорлық» сөзі (латын тілінен «corumper») көптеген мағынасы бар: бүлдіру, құлдырау, параға сатып алу, азғыру, тура жолдан тайдыру, притон, құбылмалылық, істі бұзу, күйреуге әкелу, бұрмалау, алдау, қорлау, ар-намысын таптау, «rumpere» көп мағыналы (бұзу, қирату, заңнан аттап өту, шартты бұзу) етістігімен қатар қолданылатын «со» қосымшасы сыбайлас жемқорлық – бұл бірнеше субъектілердің қатысуымен іс-қимыл жасау екенін көрсетеді. </w:t>
      </w:r>
    </w:p>
    <w:p w14:paraId="1C863C3E">
      <w:pPr>
        <w:pStyle w:val="85"/>
        <w:widowControl w:val="0"/>
        <w:tabs>
          <w:tab w:val="center" w:pos="5669"/>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Бұдан өзге, латынша «corruptio» «параға сатып алу», «іріп-шіру» дегенді білдіреді, «сыбайласу» етістігі «біреуді ақшамен немесе өзге де материалдық игіліктермен параға сатып алу» дегенді білдіреді. </w:t>
      </w:r>
    </w:p>
    <w:p w14:paraId="64C1C98C">
      <w:pPr>
        <w:pStyle w:val="85"/>
        <w:widowControl w:val="0"/>
        <w:tabs>
          <w:tab w:val="center" w:pos="5669"/>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Рим құқығында «corrumpire» сөзі «сындыру, бүлдіру, бұзу, зақымдау, алдау, бұрмалау, параға сатып алу», сондай-ақ «құлдырау, бұзылғандық, нашар жағдай, (пікір немесе көзқарастың) құбылмалылығы» деген мағынаны білдіреді.</w:t>
      </w:r>
    </w:p>
    <w:p w14:paraId="795DF472">
      <w:pPr>
        <w:pStyle w:val="85"/>
        <w:widowControl w:val="0"/>
        <w:tabs>
          <w:tab w:val="center" w:pos="5669"/>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Сыбайлас жемқорлық ұғымының жалпыға танымал тұжырымдарымен қатар, латын термині «corruptio» екі түбірлі сөзден «cor» (жүрек, жан, рух, ақыл-ес) және «ruptum» (бүлдіру, бұзу) шығады деген пікір бар. Сондықтан сыбайлас жемқорлықтың мәні лауазымды тұлғаны параға сатып алуда немесе оларды байытуда емес, ал әлеуметтік жүйені, оның ішінде мемлекеттік билік жүйесінің бірлігін бұзуда (ыдырату, іріп-шіру), мемлекеттің, азаматтардың заңды мүдделерін қоғамдағы өзінің жағдайын жеке мақсатына пайдакүнемдік арқылы сатып кетуде</w:t>
      </w:r>
    </w:p>
    <w:p w14:paraId="2477AB88">
      <w:pPr>
        <w:widowControl w:val="0"/>
        <w:ind w:firstLine="567"/>
        <w:jc w:val="both"/>
        <w:rPr>
          <w:sz w:val="16"/>
          <w:szCs w:val="16"/>
          <w:lang w:val="kk-KZ"/>
        </w:rPr>
      </w:pPr>
      <w:r>
        <w:rPr>
          <w:sz w:val="16"/>
          <w:szCs w:val="16"/>
          <w:lang w:val="kk-KZ"/>
        </w:rPr>
        <w:t>Сыбайлас жемқорлықтың даму тарихы ежелгі кезеңнен бастау алады. Сыбайлас жемқорлық туралы кең ауқымды мәліметтер антик дәуірінің мұрасында кездеседі. Ежелгі грек ойшылдары Платон мен Аристотель өз жұмыстарында бірнеше рет билікті асыра пайдалану мен парақорлықтың қоғамның экономикалық, саяси және рухани өміріне күйретуші және бұзушы ықпалы туралы ескерткен, пайдакүнемдік – мемлекеттік басқаруда жол берілмейтін, сыбайлас жемқорлықтың себептері деп атаған.</w:t>
      </w:r>
    </w:p>
    <w:p w14:paraId="1DFC4C76">
      <w:pPr>
        <w:widowControl w:val="0"/>
        <w:ind w:firstLine="567"/>
        <w:jc w:val="both"/>
        <w:rPr>
          <w:sz w:val="16"/>
          <w:szCs w:val="16"/>
          <w:lang w:val="kk-KZ"/>
        </w:rPr>
      </w:pPr>
      <w:r>
        <w:rPr>
          <w:sz w:val="16"/>
          <w:szCs w:val="16"/>
          <w:lang w:val="kk-KZ"/>
        </w:rPr>
        <w:t>Аристотель «Саясат» деген еңбегінде сыбайлас жемқорлықты мемлекетті күйретуге әкелмесе де, азғындауына әкелетін маңызды фактор деп атап көрсеткен. Сыбайлас жемқорлыққа қарсы күресті Аристотель мемлекеттік тұрақтылықты қамтамасыз етудің негізі деп санаған: «Кез келген мемлекеттік құрылыста ең бастысы – бұл заңдар және қалған тәртіп арқылы істі лауазымды адамның пайда таба алмайтындай етіп құру керек».</w:t>
      </w:r>
    </w:p>
    <w:p w14:paraId="730E0C5A">
      <w:pPr>
        <w:widowControl w:val="0"/>
        <w:ind w:firstLine="567"/>
        <w:jc w:val="both"/>
        <w:rPr>
          <w:sz w:val="16"/>
          <w:szCs w:val="16"/>
          <w:lang w:val="kk-KZ"/>
        </w:rPr>
      </w:pPr>
      <w:r>
        <w:rPr>
          <w:sz w:val="16"/>
          <w:szCs w:val="16"/>
          <w:lang w:val="kk-KZ"/>
        </w:rPr>
        <w:t>Кейіннен Гегель былай деп атап көрсетті: «Афинада әрбір азаматтың қандай қаражатқа өмір сүретіні жөнінде есеп беруге міндеттейтін заң болған, ал қазіргі кезде бұнда ешкімнің шаруасы болмауы тиіс дейді».</w:t>
      </w:r>
    </w:p>
    <w:p w14:paraId="7CFCCF74">
      <w:pPr>
        <w:widowControl w:val="0"/>
        <w:ind w:firstLine="567"/>
        <w:jc w:val="both"/>
        <w:rPr>
          <w:sz w:val="16"/>
          <w:szCs w:val="16"/>
          <w:lang w:val="kk-KZ"/>
        </w:rPr>
      </w:pPr>
      <w:r>
        <w:rPr>
          <w:sz w:val="16"/>
          <w:szCs w:val="16"/>
          <w:lang w:val="kk-KZ"/>
        </w:rPr>
        <w:t>Рим құқығында «сыбайлас жемқорлық» заң нысанын иеленді. Бұған мысал ретінде рим құқығының жиынтығын – XII кестелер Заңын (біздің эрамызға дейінгі V ғасыр, латынша leges duodecim tabularum) келтіреміз, онда «corrumpere» термині соттағы жауап беруді ақшаға алмастыру немесе судьяны параға сатып алу деген мағынада пайдаланылады: «Сот ісін жүргізу кезінде (істі талқылау үшін) тағайындалған және осы іс бойынша ақша сомасын алған деп айыпталған судья немесе делдалды өлім жазасына кесетін заң қаулысын қатал деп есептейсің бе?».</w:t>
      </w:r>
    </w:p>
    <w:p w14:paraId="09AF919A">
      <w:pPr>
        <w:widowControl w:val="0"/>
        <w:ind w:firstLine="567"/>
        <w:jc w:val="both"/>
        <w:rPr>
          <w:sz w:val="16"/>
          <w:szCs w:val="16"/>
          <w:lang w:val="kk-KZ"/>
        </w:rPr>
      </w:pPr>
      <w:r>
        <w:rPr>
          <w:sz w:val="16"/>
          <w:szCs w:val="16"/>
          <w:lang w:val="kk-KZ"/>
        </w:rPr>
        <w:t xml:space="preserve">Орта ғасыр кезеңінде «сыбайлас жемқорлық» ұғымы шіркеулік, канондық мәнді иеленіп, «азғыру», «шайтанның азғыруы» және «күнә» ретінде теологиялық бағытта болды. Латын сөзі «corruptibilitas» адамның баянсыздығын, бұзылуға бейімделуін білдіреді. Католицизм дін оқуындағы сыбайлас жемқорлық күнәһарлықтың көрінісіне айналды. </w:t>
      </w:r>
    </w:p>
    <w:p w14:paraId="2F71692F">
      <w:pPr>
        <w:widowControl w:val="0"/>
        <w:ind w:firstLine="567"/>
        <w:jc w:val="both"/>
        <w:rPr>
          <w:sz w:val="16"/>
          <w:szCs w:val="16"/>
          <w:lang w:val="kk-KZ"/>
        </w:rPr>
      </w:pPr>
      <w:r>
        <w:rPr>
          <w:sz w:val="16"/>
          <w:szCs w:val="16"/>
          <w:lang w:val="kk-KZ"/>
        </w:rPr>
        <w:t>Италия ойшылы мен саясаткері Н. Макиавелли (1469-1527 жж.) еңбектерінде сыбайлас жемқорлықты пайымдауға маңызды серпін берілген. Өзінің «Билеуші» атты еңбегінде (1513 ж.) ол сыбайлас жемқорлықты «жария мүмкіндіктерді жеке басының мүддесіне қарай пайдалану» ретінде анықтады, сыбайлас жемқорлықты алдын ала қиын анықталатын, бірақ жеңіл емделетін, ал ол асқынып кеткенде, анықталуы оңай, бірақ емделуі қиын аурумен салыстырған.</w:t>
      </w:r>
    </w:p>
    <w:p w14:paraId="2CDCF84E">
      <w:pPr>
        <w:widowControl w:val="0"/>
        <w:ind w:firstLine="567"/>
        <w:jc w:val="both"/>
        <w:rPr>
          <w:sz w:val="16"/>
          <w:szCs w:val="16"/>
          <w:lang w:val="kk-KZ"/>
        </w:rPr>
      </w:pPr>
      <w:r>
        <w:rPr>
          <w:sz w:val="16"/>
          <w:szCs w:val="16"/>
          <w:lang w:val="kk-KZ"/>
        </w:rPr>
        <w:t xml:space="preserve">Ағылшын мемлекеттік қайраткері және философы Т. Гоббс (1588– 1679 жж.) «Левиафан» атты еңбегінде (1651 ж.) былай деп жазады: «Өз байлығына былыққан адамдар қылмыстарды батыл жасай береді, себебі олар мемлекеттік әділетпен сыбайласу арқылы жазадан қашып құтыламын немесе ақшаға не басқа да сыйақы түрімен кешірім аламын деп үміттенеді». Гоббс бойынша сыбайлас жемқорлық «барлық уақытта да және кез келген қызықтырып азғындау кезінде барлық заңдарға деген жек көрушілік туындайтын тамыр». XVII ғасырдың ортасында жасалған осы тұжырым ХХІ ғасырда да өзекті болмақ. </w:t>
      </w:r>
    </w:p>
    <w:p w14:paraId="342EA613">
      <w:pPr>
        <w:widowControl w:val="0"/>
        <w:ind w:firstLine="567"/>
        <w:jc w:val="both"/>
        <w:rPr>
          <w:sz w:val="16"/>
          <w:szCs w:val="16"/>
          <w:lang w:val="kk-KZ"/>
        </w:rPr>
      </w:pPr>
      <w:r>
        <w:rPr>
          <w:sz w:val="16"/>
          <w:szCs w:val="16"/>
          <w:lang w:val="kk-KZ"/>
        </w:rPr>
        <w:t xml:space="preserve">Неміс философы М. Вебер (1864-1920 жж.) сыбайлас жемқорлық туралы ұғымның дамуына өз үлесін қосты. «Саясат міндет және кәсіп ретінде» (1919 ж.) еңбегінде ғалым саясаттан өзінің кәсібін және міндетін жасаудың екі тәсілін бөліп көрсетті: «не саясат «үшін» өмір сүру, не саясат «есебінен» өмір сүру... Саясат «есебінен» кәсіп ретінде оны тұрақты табыс көзіне айналдыру тырысатындар, ал саясат «үшін» өзге мақсатты көздейтіндер өмір сүреді». Вебер парақорлық пен сыбайлас жемқорлық орта ғасыр қоғамына тән әкімшілік аппараттың ажырамас қасиеті деп санады. </w:t>
      </w:r>
    </w:p>
    <w:p w14:paraId="7CA5E34B">
      <w:pPr>
        <w:widowControl w:val="0"/>
        <w:ind w:firstLine="567"/>
        <w:jc w:val="both"/>
        <w:rPr>
          <w:sz w:val="16"/>
          <w:szCs w:val="16"/>
          <w:lang w:val="kk-KZ"/>
        </w:rPr>
      </w:pPr>
      <w:r>
        <w:rPr>
          <w:sz w:val="16"/>
          <w:szCs w:val="16"/>
          <w:lang w:val="kk-KZ"/>
        </w:rPr>
        <w:t xml:space="preserve">Сыбайлас жемқорлыққа қарсы күрес туралы алғашқы ескертулерді тарихшылар біздің эрамызға дейінгі XXIV ғасырға – шенеуніктердің тарапынан асыра сілтеушіліктің жолын кесу мен сыбайлас жемқорлық іс-әрекеттер үшін жауапкершілік белгілейтін мемлекеттік аппарат реформасын ұйымдастырған шумер билеушісі Урукагиннің уақытына жатқызылады. Осылайша, шамамен төрт мыңжылдық бұрын Ежелгі Вавилонда парақорлық үшін жауапкершіліктің болғанын Хаммурапи патшаның заңдары, сондай-ақ египет фараондарының заңдары көрсетеді. Сыбайлас жемқорлық Рим империясы тұсында да нақты айқындалған, ол XII кесте Заңдарында көрініс тапты. Рим империясының құлдырау себептерінің бірі – сыбайлас жемқорлық болған. Сол кезеңде мемлекеттік орындарда, мемлекеттік лауазымдарға тағайындау кезінде парақорлық жайлаған. </w:t>
      </w:r>
    </w:p>
    <w:p w14:paraId="030D9D86">
      <w:pPr>
        <w:widowControl w:val="0"/>
        <w:ind w:firstLine="567"/>
        <w:jc w:val="both"/>
        <w:rPr>
          <w:sz w:val="16"/>
          <w:szCs w:val="16"/>
          <w:lang w:val="kk-KZ"/>
        </w:rPr>
      </w:pPr>
      <w:r>
        <w:rPr>
          <w:sz w:val="16"/>
          <w:szCs w:val="16"/>
          <w:lang w:val="kk-KZ"/>
        </w:rPr>
        <w:t>Мемлекеттік басқару өнері бойынша ежелгі үнді «Артхашастра» трактатында (біздің эрамызға дейінгі IV ғасыр) патша алдында тұрған маңызды міндет қазынаны тонауға қарсы күрес болып табылады деп атап көрсетілген. Трактатта қазынаны тонаудың 40 тәсілі санап көрсетілген және айлакер шенеуніктердің айласынан гөрі аспандағы ұшатын құстың жолын болжау оңай, ал бұл қазіргі заман үшін де. Қазынаны тонауға қарсы күрестің негізгі құралы – аңду болды.</w:t>
      </w:r>
    </w:p>
    <w:p w14:paraId="3C60D919">
      <w:pPr>
        <w:widowControl w:val="0"/>
        <w:ind w:firstLine="567"/>
        <w:jc w:val="both"/>
        <w:rPr>
          <w:sz w:val="16"/>
          <w:szCs w:val="16"/>
          <w:lang w:val="kk-KZ"/>
        </w:rPr>
      </w:pPr>
      <w:r>
        <w:rPr>
          <w:sz w:val="16"/>
          <w:szCs w:val="16"/>
          <w:lang w:val="kk-KZ"/>
        </w:rPr>
        <w:t xml:space="preserve">Сыбайлас жемқорлық туралы шығыс өркениетінде де айтылған. әль-Фараби шенеуніктер өз лауазымдарына қабілеттеріне қарай орналасуы қажет деп санаған. </w:t>
      </w:r>
    </w:p>
    <w:p w14:paraId="6A756F7F">
      <w:pPr>
        <w:widowControl w:val="0"/>
        <w:ind w:firstLine="567"/>
        <w:jc w:val="both"/>
        <w:rPr>
          <w:sz w:val="16"/>
          <w:szCs w:val="16"/>
          <w:lang w:val="kk-KZ"/>
        </w:rPr>
      </w:pPr>
      <w:r>
        <w:rPr>
          <w:sz w:val="16"/>
          <w:szCs w:val="16"/>
          <w:lang w:val="kk-KZ"/>
        </w:rPr>
        <w:t>ХІІ ғасырдағы Қытайдың саяси қайраткері Ванг Анши сыбайлас жемқорлықтың негізгі себептерінің бірі ретінде нашар заңнама мен нашар шенеуніктер деп көрсеткен.</w:t>
      </w:r>
    </w:p>
    <w:p w14:paraId="36433CB2">
      <w:pPr>
        <w:widowControl w:val="0"/>
        <w:ind w:firstLine="567"/>
        <w:jc w:val="both"/>
        <w:rPr>
          <w:sz w:val="16"/>
          <w:szCs w:val="16"/>
          <w:lang w:val="kk-KZ"/>
        </w:rPr>
      </w:pPr>
      <w:r>
        <w:rPr>
          <w:sz w:val="16"/>
          <w:szCs w:val="16"/>
          <w:lang w:val="kk-KZ"/>
        </w:rPr>
        <w:t>Сыбайлас жемқорлықтың жаңа қарқынмен кең өріс алуы ХІХ ғасырдың соңы мен ХХ ғасырдың басына келеді. Бір жағынан, іс-шараларды мемлекеттік реттеу дәрежесі көтеріліп, осыған орай шенеуніктердің билігі күшейе түсті. Екінші жағынан, ірі кәсіпкерлік пайда болып, олар өз мақсатына жету үшін «мемлекетті сатып алуға» кірісті. Дамыған елдерде (Екінші дүниежүзілік соғыстан кейін Батыс Еуропа елдерінде) саяси партиялардың маңызы өскен сайын партиялық сыбайлас жемқорлық кең етек ала бастады. ХХ ғасырдың екінші жартысында «үшінші әлем» елдері саяси дербес ел болып дамыған кезде, олардың мемлекеттік аппараты алғашқы кезден бастап сыбайлас жемқорлық жолына түскен еді. «Үшінші әлем» елдерінде «төменнен жоғары жаққа қарай» сыбайлас жемқорлық түрі кездеседі, бұндай жағдайда парақор басшы өз кінәсін мойындамай, қарамағындағы қызметкерлерді жазаға тартады. Сондай-ақ «жоғарыдан төменге қарай» сыбайлас жемқорлық түрі де болған, бұндай жағдайда жоғары қызметте тұрған шенеуніктер ашық түрде пара алып, алған парасымен қарамағындағы қызметкерлермен жартылай бөліскен (сыбайлас жемқорлықтың осындай жүйесі Оңтүстік Кореяда байқалады). «Үшінші әлем» елдерінде (Филлипинде, Парагвайда, Гаитид е, Африканың кейбір елдерінде) клептократиялық тәртіп орнаған, бұл елдерде сыбайлас жемқорлық барлық әлеуметтік-экономикалық қарым-қатынасты қамтыған және пара бермесе ешбір іс орындалмайды. 1990 жылдары сыбайлас жемқорлық мәселесі аса өзекті мәселеге айналды. Осы кезде бұрынғы социалистік елдерде сыбайлас жемқорлық аса үлкен қарқынмен дамыды.</w:t>
      </w:r>
    </w:p>
    <w:p w14:paraId="4C7C3F2C">
      <w:pPr>
        <w:widowControl w:val="0"/>
        <w:ind w:firstLine="567"/>
        <w:jc w:val="both"/>
        <w:rPr>
          <w:sz w:val="16"/>
          <w:szCs w:val="16"/>
          <w:lang w:val="kk-KZ"/>
        </w:rPr>
      </w:pPr>
      <w:r>
        <w:rPr>
          <w:sz w:val="16"/>
          <w:szCs w:val="16"/>
          <w:lang w:val="kk-KZ"/>
        </w:rPr>
        <w:t>Қорыта келе айтатынымыз, ХХ ғасырда сыбайлас жемқорлықтық қарым-қатынастың даму үдерісі мынадай:</w:t>
      </w:r>
    </w:p>
    <w:p w14:paraId="559051E6">
      <w:pPr>
        <w:widowControl w:val="0"/>
        <w:ind w:firstLine="567"/>
        <w:jc w:val="both"/>
        <w:rPr>
          <w:sz w:val="16"/>
          <w:szCs w:val="16"/>
          <w:lang w:val="kk-KZ"/>
        </w:rPr>
      </w:pPr>
      <w:r>
        <w:rPr>
          <w:sz w:val="16"/>
          <w:szCs w:val="16"/>
          <w:lang w:val="kk-KZ"/>
        </w:rPr>
        <w:t>- сыбайлас жемқорлықтың түрі мен формасы көбее түсті.</w:t>
      </w:r>
    </w:p>
    <w:p w14:paraId="1CA2D95F">
      <w:pPr>
        <w:widowControl w:val="0"/>
        <w:ind w:firstLine="567"/>
        <w:jc w:val="both"/>
        <w:rPr>
          <w:sz w:val="16"/>
          <w:szCs w:val="16"/>
          <w:lang w:val="kk-KZ"/>
        </w:rPr>
      </w:pPr>
      <w:r>
        <w:rPr>
          <w:sz w:val="16"/>
          <w:szCs w:val="16"/>
          <w:lang w:val="kk-KZ"/>
        </w:rPr>
        <w:t>- ауық-ауық түрдегі сыбайлас жемқорлық жүйелі түрдегі сыбайлас жемқорлыққа айналды.</w:t>
      </w:r>
    </w:p>
    <w:p w14:paraId="2E79CBCF">
      <w:pPr>
        <w:widowControl w:val="0"/>
        <w:ind w:firstLine="567"/>
        <w:jc w:val="both"/>
        <w:rPr>
          <w:sz w:val="16"/>
          <w:szCs w:val="16"/>
          <w:lang w:val="kk-KZ"/>
        </w:rPr>
      </w:pPr>
      <w:r>
        <w:rPr>
          <w:sz w:val="16"/>
          <w:szCs w:val="16"/>
          <w:lang w:val="kk-KZ"/>
        </w:rPr>
        <w:t>- биліктің төменгі сатысында орын алған сыбайлас жемқорлық биліктің жоғарғы сатысында кездесетін, одан әрі халықаралық сыбайлас жемқорлық сипатына ие болды.</w:t>
      </w:r>
    </w:p>
    <w:p w14:paraId="118C83D1">
      <w:pPr>
        <w:widowControl w:val="0"/>
        <w:ind w:firstLine="567"/>
        <w:contextualSpacing/>
        <w:jc w:val="both"/>
        <w:rPr>
          <w:sz w:val="16"/>
          <w:szCs w:val="16"/>
          <w:lang w:val="kk-KZ"/>
        </w:rPr>
      </w:pPr>
      <w:r>
        <w:rPr>
          <w:b/>
          <w:sz w:val="16"/>
          <w:szCs w:val="16"/>
          <w:lang w:val="kk-KZ"/>
        </w:rPr>
        <w:t xml:space="preserve">2. Жемқорлық-антиәлеуметтік көрініс ретінде түсінігі мен түрлері. </w:t>
      </w:r>
      <w:r>
        <w:rPr>
          <w:sz w:val="16"/>
          <w:szCs w:val="16"/>
          <w:lang w:val="kk-KZ"/>
        </w:rPr>
        <w:t>Мемлекеттік қызметтегі тұлғаларды сыбайлас жемқорлық жолына итермелейтін субъектілердің қызмет шеңберін шектеу. Бұған шенеуніктердің артықшылықтарды заңсыз пайдаланғанын жатқызуға болады, осындай қызмет көрсететін субъектілердің шеңберін жеке және заңды тұлғалар толықтырылып отырады.</w:t>
      </w:r>
    </w:p>
    <w:p w14:paraId="56A9A491">
      <w:pPr>
        <w:widowControl w:val="0"/>
        <w:ind w:firstLine="567"/>
        <w:contextualSpacing/>
        <w:jc w:val="both"/>
        <w:rPr>
          <w:sz w:val="16"/>
          <w:szCs w:val="16"/>
          <w:lang w:val="kk-KZ"/>
        </w:rPr>
      </w:pPr>
      <w:r>
        <w:rPr>
          <w:sz w:val="16"/>
          <w:szCs w:val="16"/>
          <w:lang w:val="kk-KZ"/>
        </w:rPr>
        <w:t>Өз қызмет жағдайын жемқорлық құқық бұзушылықтың субъектісі ретінде заңға қайшы сипатта пайдалану.</w:t>
      </w:r>
    </w:p>
    <w:p w14:paraId="451B3EFE">
      <w:pPr>
        <w:widowControl w:val="0"/>
        <w:ind w:firstLine="567"/>
        <w:contextualSpacing/>
        <w:jc w:val="both"/>
        <w:rPr>
          <w:sz w:val="16"/>
          <w:szCs w:val="16"/>
          <w:lang w:val="kk-KZ"/>
        </w:rPr>
      </w:pPr>
      <w:r>
        <w:rPr>
          <w:sz w:val="16"/>
          <w:szCs w:val="16"/>
          <w:lang w:val="kk-KZ"/>
        </w:rPr>
        <w:t>Жемқорлықтың көрініс табуының ең қауіпті екі түрі:</w:t>
      </w:r>
    </w:p>
    <w:p w14:paraId="414C7AD4">
      <w:pPr>
        <w:widowControl w:val="0"/>
        <w:ind w:firstLine="567"/>
        <w:contextualSpacing/>
        <w:jc w:val="both"/>
        <w:rPr>
          <w:sz w:val="16"/>
          <w:szCs w:val="16"/>
          <w:lang w:val="kk-KZ"/>
        </w:rPr>
      </w:pPr>
      <w:r>
        <w:rPr>
          <w:sz w:val="16"/>
          <w:szCs w:val="16"/>
          <w:lang w:val="kk-KZ"/>
        </w:rPr>
        <w:t>- мемлекеттік немесе қоғамдық мүліктерді жемқорлық жолмен ұрлау;</w:t>
      </w:r>
    </w:p>
    <w:p w14:paraId="2E10E7B7">
      <w:pPr>
        <w:widowControl w:val="0"/>
        <w:ind w:firstLine="567"/>
        <w:contextualSpacing/>
        <w:jc w:val="both"/>
        <w:rPr>
          <w:sz w:val="16"/>
          <w:szCs w:val="16"/>
          <w:lang w:val="kk-KZ"/>
        </w:rPr>
      </w:pPr>
      <w:r>
        <w:rPr>
          <w:sz w:val="16"/>
          <w:szCs w:val="16"/>
          <w:lang w:val="kk-KZ"/>
        </w:rPr>
        <w:t>- мемлекеттік қызметкерлердің әрекетінде ұрлық белгілері байқалмаса да, олардың қандай да бір артықшылықтарды заңсыз жолмен алу мақсатында өз қызметтік жағдайын теріс пайдалануы.</w:t>
      </w:r>
    </w:p>
    <w:p w14:paraId="59962302">
      <w:pPr>
        <w:widowControl w:val="0"/>
        <w:ind w:firstLine="567"/>
        <w:contextualSpacing/>
        <w:jc w:val="both"/>
        <w:rPr>
          <w:sz w:val="16"/>
          <w:szCs w:val="16"/>
          <w:lang w:val="kk-KZ"/>
        </w:rPr>
      </w:pPr>
      <w:r>
        <w:rPr>
          <w:sz w:val="16"/>
          <w:szCs w:val="16"/>
          <w:lang w:val="kk-KZ"/>
        </w:rPr>
        <w:t>1979 жылы БҰҰ-дың Бас Ассамблеясы және сыбайлас жемқорлық мәселелері жөніндегі аймақаралық семинар (Гавана 1990 ж.) мынадай анықтаманы ұсынды: «Сыбайлас жемқорлық – бұл жеке адамның немесе бір топ адамдардың қызмет жағдайын өз басының мүддесіне қарай пайдалануы және мемлекеттік қызметкерлердің қызмет бабын заңсыз пайда алуға бағыттауы».</w:t>
      </w:r>
    </w:p>
    <w:p w14:paraId="6FC9E129">
      <w:pPr>
        <w:widowControl w:val="0"/>
        <w:ind w:firstLine="567"/>
        <w:contextualSpacing/>
        <w:jc w:val="both"/>
        <w:rPr>
          <w:sz w:val="16"/>
          <w:szCs w:val="16"/>
          <w:lang w:val="kk-KZ"/>
        </w:rPr>
      </w:pPr>
      <w:r>
        <w:rPr>
          <w:sz w:val="16"/>
          <w:szCs w:val="16"/>
          <w:lang w:val="kk-KZ"/>
        </w:rPr>
        <w:t>Енді бір анықтама 1999 жылғы «Сыбайлас жемқорлық үшін қылмыстық жауапкершілік туралы» атты Еуропа Кеңесінің Конвенциясында берілген, онда: «Сыбайлас жемқорлыққа – мемлекеттік, муниципалдық немесе өзге де қоғамдық қызметшілердің немесе коммерциялық не өзге де ұйымдардың қызметшілерінің өз мәртебесін кез келген мүлікті заңсыз алуы, оны иемденуге құқықты болуы, қызметті немесе жеңілдікті пайдалануы, сондай-ақ аталған тұлғалардың осындай мүлікті, оны иемдену құқығын басқа тұлғаға беру, қызмет көрсету және жеңілдіктер ұсыну жатады.</w:t>
      </w:r>
    </w:p>
    <w:p w14:paraId="2ECFCF24">
      <w:pPr>
        <w:widowControl w:val="0"/>
        <w:ind w:firstLine="567"/>
        <w:contextualSpacing/>
        <w:jc w:val="both"/>
        <w:rPr>
          <w:sz w:val="16"/>
          <w:szCs w:val="16"/>
          <w:lang w:val="kk-KZ"/>
        </w:rPr>
      </w:pPr>
      <w:r>
        <w:rPr>
          <w:sz w:val="16"/>
          <w:szCs w:val="16"/>
          <w:lang w:val="kk-KZ"/>
        </w:rPr>
        <w:t>Кейбір ғалымдардың пікірінше осы анықтама толық емес, себебі сыбайлас жемқорлық құбылысы құқық ұғымының шеңберінен әлдеқайда кең.</w:t>
      </w:r>
    </w:p>
    <w:p w14:paraId="754A6B9F">
      <w:pPr>
        <w:widowControl w:val="0"/>
        <w:ind w:firstLine="567"/>
        <w:contextualSpacing/>
        <w:jc w:val="both"/>
        <w:rPr>
          <w:sz w:val="16"/>
          <w:szCs w:val="16"/>
          <w:lang w:val="kk-KZ"/>
        </w:rPr>
      </w:pPr>
      <w:r>
        <w:rPr>
          <w:sz w:val="16"/>
          <w:szCs w:val="16"/>
          <w:lang w:val="kk-KZ"/>
        </w:rPr>
        <w:t>М.О. Нәукенов: «Сыбайлас жемқорлық» және «ұйымдасқан қылмыс» ұғымдарын бір-бірімен байланыстыра қарауды ұсынады. Оның пікірінше, сыбайлас жемқорлықты ұйымдасқан қылмыс өкілдері мемлекеттік органдар жұмысын «бақылау» құралы ретінде пайдаланады, бұндай жағдайда қылмысты әлеуметтік тұрғыдан бақылау бейтараптанады, сондай-ақ ұйымдасқан қылмыс өкілдері билік органдарын өз мақсатына жету үшін пайдаланады және саяси шешімдер қабылдауда ықпал жасайды.</w:t>
      </w:r>
    </w:p>
    <w:p w14:paraId="430FA0E8">
      <w:pPr>
        <w:widowControl w:val="0"/>
        <w:ind w:firstLine="567"/>
        <w:contextualSpacing/>
        <w:jc w:val="both"/>
        <w:rPr>
          <w:sz w:val="16"/>
          <w:szCs w:val="16"/>
          <w:lang w:val="kk-KZ"/>
        </w:rPr>
      </w:pPr>
      <w:r>
        <w:rPr>
          <w:sz w:val="16"/>
          <w:szCs w:val="16"/>
          <w:lang w:val="kk-KZ"/>
        </w:rPr>
        <w:t>А.С. Қалмұрзаев сыбайлас жемқорлықты: «кез келген қызметкердің қызмет жағдайын пайда күнемдік мақсатында пайдалануы», - деп сипаттайды.</w:t>
      </w:r>
    </w:p>
    <w:p w14:paraId="499CBEB8">
      <w:pPr>
        <w:widowControl w:val="0"/>
        <w:ind w:firstLine="567"/>
        <w:contextualSpacing/>
        <w:jc w:val="both"/>
        <w:rPr>
          <w:sz w:val="16"/>
          <w:szCs w:val="16"/>
          <w:lang w:val="kk-KZ"/>
        </w:rPr>
      </w:pPr>
      <w:r>
        <w:rPr>
          <w:sz w:val="16"/>
          <w:szCs w:val="16"/>
          <w:lang w:val="kk-KZ"/>
        </w:rPr>
        <w:t>Қазақстан Республикасының 1998 жылғы 2 шілдедегі «Сыбайлас жемқорлыққа қарсы күрес туралы» Заңының 2-бабына сәйкес: «Мемлекеттік міндеттерді атқаратын адамдардың, сондай-ақ соларға теңестірілген адамдардың лауазымдық өкілеттілігін және соған байланысты мүмкіндіктерін пайдалана отырып, не мүліктік пайда алу үшін олардың өз өкілеттіктерін өзгеше пайдалануы, жеке өзі немесе делдалдар арқылы заңда көзделмеген мүліктік игіліктер мен артықшылықтар алуы, сол сияқты бұл адамдарға жеке және заңды тұлғалардың аталған игіліктер мен артықшылықтарды құқыққа қарсы беруі арқылы оларды сатып алуы сыбайлас жемқорлық деп ұғынылады».</w:t>
      </w:r>
    </w:p>
    <w:p w14:paraId="1D4D7BE7">
      <w:pPr>
        <w:widowControl w:val="0"/>
        <w:ind w:firstLine="567"/>
        <w:contextualSpacing/>
        <w:jc w:val="both"/>
        <w:rPr>
          <w:sz w:val="16"/>
          <w:szCs w:val="16"/>
          <w:lang w:val="kk-KZ"/>
        </w:rPr>
      </w:pPr>
      <w:r>
        <w:rPr>
          <w:sz w:val="16"/>
          <w:szCs w:val="16"/>
          <w:lang w:val="kk-KZ"/>
        </w:rPr>
        <w:t>Қазақстан Республикасының Президенті Н.Ә.Назарбаев атап өткендей: «Сыбайлас жемқорлық – бұл ғаламдық мәселе, одан әлемнің бірде-бір мемлекеті, бірде-бір саяси жүйе, бірде-бір саяси тәртіп қорғалған емес».</w:t>
      </w:r>
    </w:p>
    <w:p w14:paraId="40970557">
      <w:pPr>
        <w:widowControl w:val="0"/>
        <w:ind w:firstLine="567"/>
        <w:contextualSpacing/>
        <w:jc w:val="both"/>
        <w:rPr>
          <w:sz w:val="16"/>
          <w:szCs w:val="16"/>
          <w:lang w:val="kk-KZ"/>
        </w:rPr>
      </w:pPr>
      <w:r>
        <w:rPr>
          <w:sz w:val="16"/>
          <w:szCs w:val="16"/>
          <w:lang w:val="kk-KZ"/>
        </w:rPr>
        <w:t>Қазіргі отандық әдебиеттерде: «Сыбайлас жемқорлық - (латын тілінен «соrruptio» - пара беріп сатып алу, құқық бұзу, құлдырау деген мағынаны білдіреді) деп қоғамдық және саяси қызметкерлердің, лауазымды тұлғалардың сатқындығын, оларды сатып алуды, яғни саяси, экономикалық, әскери және тағы басқа да салалардағы қызметкерлердің қолындағы билігінің мүмкіндіктерін және қызмет бабын жеке басын байыту мақсатында пайдалануын айтады».</w:t>
      </w:r>
    </w:p>
    <w:p w14:paraId="7CB4ABD3">
      <w:pPr>
        <w:widowControl w:val="0"/>
        <w:ind w:firstLine="567"/>
        <w:contextualSpacing/>
        <w:jc w:val="both"/>
        <w:rPr>
          <w:sz w:val="16"/>
          <w:szCs w:val="16"/>
          <w:lang w:val="kk-KZ"/>
        </w:rPr>
      </w:pPr>
      <w:r>
        <w:rPr>
          <w:sz w:val="16"/>
          <w:szCs w:val="16"/>
          <w:lang w:val="kk-KZ"/>
        </w:rPr>
        <w:t>А.Н. Ағыбаевтың пікірінше: «Сыбайлас жемқорлық - бұл кез-келген лауазымды тұлғаның өзіне және тағы басқаларға заңсыз жолмен пайда әкелу мақсатында жасаған қылмысы.</w:t>
      </w:r>
    </w:p>
    <w:p w14:paraId="3A30B9F6">
      <w:pPr>
        <w:widowControl w:val="0"/>
        <w:ind w:firstLine="567"/>
        <w:contextualSpacing/>
        <w:jc w:val="both"/>
        <w:rPr>
          <w:sz w:val="16"/>
          <w:szCs w:val="16"/>
          <w:lang w:val="kk-KZ"/>
        </w:rPr>
      </w:pPr>
      <w:r>
        <w:rPr>
          <w:sz w:val="16"/>
          <w:szCs w:val="16"/>
          <w:lang w:val="kk-KZ"/>
        </w:rPr>
        <w:t>Жоғарыда келтірілген анықтамаларды талдай келе, мынадай қорытынды жасауға болады:</w:t>
      </w:r>
    </w:p>
    <w:p w14:paraId="7A5AD307">
      <w:pPr>
        <w:widowControl w:val="0"/>
        <w:ind w:firstLine="567"/>
        <w:contextualSpacing/>
        <w:jc w:val="both"/>
        <w:rPr>
          <w:sz w:val="16"/>
          <w:szCs w:val="16"/>
          <w:lang w:val="kk-KZ"/>
        </w:rPr>
      </w:pPr>
      <w:r>
        <w:rPr>
          <w:sz w:val="16"/>
          <w:szCs w:val="16"/>
          <w:lang w:val="kk-KZ"/>
        </w:rPr>
        <w:t>- сыбайлас жемқорлық құбылысының өзіне тән белгілері бар;</w:t>
      </w:r>
    </w:p>
    <w:p w14:paraId="095EAA62">
      <w:pPr>
        <w:widowControl w:val="0"/>
        <w:ind w:firstLine="567"/>
        <w:contextualSpacing/>
        <w:jc w:val="both"/>
        <w:rPr>
          <w:sz w:val="16"/>
          <w:szCs w:val="16"/>
          <w:lang w:val="kk-KZ"/>
        </w:rPr>
      </w:pPr>
      <w:r>
        <w:rPr>
          <w:sz w:val="16"/>
          <w:szCs w:val="16"/>
          <w:lang w:val="kk-KZ"/>
        </w:rPr>
        <w:t>- сыбайлас жемқорлық - бұл, ең алдымен, әлеуметтік құбылыс;</w:t>
      </w:r>
    </w:p>
    <w:p w14:paraId="0FBB2861">
      <w:pPr>
        <w:widowControl w:val="0"/>
        <w:ind w:firstLine="567"/>
        <w:contextualSpacing/>
        <w:jc w:val="both"/>
        <w:rPr>
          <w:sz w:val="16"/>
          <w:szCs w:val="16"/>
          <w:lang w:val="kk-KZ"/>
        </w:rPr>
      </w:pPr>
      <w:r>
        <w:rPr>
          <w:sz w:val="16"/>
          <w:szCs w:val="16"/>
          <w:lang w:val="kk-KZ"/>
        </w:rPr>
        <w:t>- халықаралық құжаттарда жемқорлықтың нақты анықтамасы жоқ;</w:t>
      </w:r>
    </w:p>
    <w:p w14:paraId="1A08BC40">
      <w:pPr>
        <w:widowControl w:val="0"/>
        <w:ind w:firstLine="567"/>
        <w:contextualSpacing/>
        <w:jc w:val="both"/>
        <w:rPr>
          <w:sz w:val="16"/>
          <w:szCs w:val="16"/>
          <w:lang w:val="kk-KZ"/>
        </w:rPr>
      </w:pPr>
      <w:r>
        <w:rPr>
          <w:sz w:val="16"/>
          <w:szCs w:val="16"/>
          <w:lang w:val="kk-KZ"/>
        </w:rPr>
        <w:t>- әрбір мемлекет қазіргі құқықтық дәстүрлер негізінде өздерінің жемқорлыққа қарсы құралдар жиынтығын анықтайды;</w:t>
      </w:r>
    </w:p>
    <w:p w14:paraId="5C2AA0C4">
      <w:pPr>
        <w:widowControl w:val="0"/>
        <w:ind w:firstLine="567"/>
        <w:contextualSpacing/>
        <w:jc w:val="both"/>
        <w:rPr>
          <w:sz w:val="16"/>
          <w:szCs w:val="16"/>
          <w:lang w:val="kk-KZ"/>
        </w:rPr>
      </w:pPr>
      <w:r>
        <w:rPr>
          <w:sz w:val="16"/>
          <w:szCs w:val="16"/>
          <w:lang w:val="kk-KZ"/>
        </w:rPr>
        <w:t>- жемқорлық ұғымы қазіргі қоғамдағы жемқорлықтың құқықтық анықтамасына негізделмеген.</w:t>
      </w:r>
    </w:p>
    <w:p w14:paraId="6A665DE9">
      <w:pPr>
        <w:widowControl w:val="0"/>
        <w:ind w:firstLine="567"/>
        <w:contextualSpacing/>
        <w:jc w:val="both"/>
        <w:rPr>
          <w:sz w:val="16"/>
          <w:szCs w:val="16"/>
          <w:lang w:val="kk-KZ"/>
        </w:rPr>
      </w:pPr>
      <w:r>
        <w:rPr>
          <w:sz w:val="16"/>
          <w:szCs w:val="16"/>
          <w:lang w:val="kk-KZ"/>
        </w:rPr>
        <w:t>Сөйтіп, айтылғандарды қорыта келе, сыбайлас жемқорлық - бұл екі жақ арасындағы «мәміле» деп тұжырымдауға болады, оның бірі – өз лауазымдық өкілеттігін заңға қарсы пайдаланатын мемлекттік немесе жеке қызметте жұмыс істейтін тұлға, екіншісі – мемлекеттік немесе жеке құрылымды өз басының пайдасы, яғни материалдық жағдайын көтеру, артықшылық алу, заңда көзделген жауапкершіліктен таю тағы үшін пайдаланатын адам. Осындай құбылыс екі жолмен жүзеге асырылуы мүмкін:</w:t>
      </w:r>
    </w:p>
    <w:p w14:paraId="742DA442">
      <w:pPr>
        <w:widowControl w:val="0"/>
        <w:ind w:firstLine="567"/>
        <w:contextualSpacing/>
        <w:jc w:val="both"/>
        <w:rPr>
          <w:i/>
          <w:sz w:val="16"/>
          <w:szCs w:val="16"/>
          <w:lang w:val="kk-KZ"/>
        </w:rPr>
      </w:pPr>
      <w:r>
        <w:rPr>
          <w:i/>
          <w:sz w:val="16"/>
          <w:szCs w:val="16"/>
          <w:lang w:val="kk-KZ"/>
        </w:rPr>
        <w:t>1. мемлекеттік қызметшінің өзі алдына келген адамды пара, сыйақы беруге мәжбүрлейді.</w:t>
      </w:r>
    </w:p>
    <w:p w14:paraId="16037868">
      <w:pPr>
        <w:widowControl w:val="0"/>
        <w:ind w:firstLine="567"/>
        <w:contextualSpacing/>
        <w:jc w:val="both"/>
        <w:rPr>
          <w:i/>
          <w:sz w:val="16"/>
          <w:szCs w:val="16"/>
          <w:lang w:val="kk-KZ"/>
        </w:rPr>
      </w:pPr>
      <w:r>
        <w:rPr>
          <w:i/>
          <w:sz w:val="16"/>
          <w:szCs w:val="16"/>
          <w:lang w:val="kk-KZ"/>
        </w:rPr>
        <w:t>2. белгілі бір адам, бұл ұйымдасқан қылмыс өкілі болуы мүмкін, мемлекеттік қызметшіге көп жағдайда психологиялық қысым көрсетіп, оны «сатып алу» мақсатында пара, сыйақы алуға итермелейді.</w:t>
      </w:r>
    </w:p>
    <w:p w14:paraId="1E2EEE26">
      <w:pPr>
        <w:widowControl w:val="0"/>
        <w:ind w:firstLine="567"/>
        <w:contextualSpacing/>
        <w:jc w:val="both"/>
        <w:rPr>
          <w:sz w:val="16"/>
          <w:szCs w:val="16"/>
          <w:lang w:val="kk-KZ"/>
        </w:rPr>
      </w:pPr>
      <w:r>
        <w:rPr>
          <w:sz w:val="16"/>
          <w:szCs w:val="16"/>
          <w:lang w:val="kk-KZ"/>
        </w:rPr>
        <w:t>Сыбайлас жемқорлықтың түрлері мен типологиясын қарастыру үшін, сыбайлас жемқорлық субъектілерінің қызметтік бабын өз басының пайдасына пайдалануына, пара беруші мен пара алаушының мәртебесіне, пара берушінің өзіне алған пайдасына, пара берудің мақсатына, сыбайлас жемқорлықтың таратылуы және жиілігіне қарай келесі жіктелімге назар аударалық.</w:t>
      </w:r>
    </w:p>
    <w:p w14:paraId="0972DC68">
      <w:pPr>
        <w:widowControl w:val="0"/>
        <w:ind w:firstLine="567"/>
        <w:contextualSpacing/>
        <w:jc w:val="both"/>
        <w:rPr>
          <w:sz w:val="16"/>
          <w:szCs w:val="16"/>
          <w:lang w:val="kk-KZ"/>
        </w:rPr>
      </w:pPr>
      <w:r>
        <w:rPr>
          <w:sz w:val="16"/>
          <w:szCs w:val="16"/>
          <w:lang w:val="kk-KZ"/>
        </w:rPr>
        <w:t>Сыбайлас жемқорлықтың түрлері</w:t>
      </w:r>
    </w:p>
    <w:p w14:paraId="167E48E4">
      <w:pPr>
        <w:widowControl w:val="0"/>
        <w:ind w:firstLine="567"/>
        <w:contextualSpacing/>
        <w:jc w:val="both"/>
        <w:rPr>
          <w:sz w:val="16"/>
          <w:szCs w:val="16"/>
          <w:lang w:val="kk-KZ"/>
        </w:rPr>
      </w:pPr>
      <w:r>
        <w:rPr>
          <w:sz w:val="16"/>
          <w:szCs w:val="16"/>
          <w:lang w:val="kk-KZ"/>
        </w:rPr>
        <w:t>Қызметтік бабын өз басының пайдасына пайдаланушы субъект Мемлекеттік сыбайлас жемқорлық Коммерциялық сыбайлас жемқорлық</w:t>
      </w:r>
    </w:p>
    <w:p w14:paraId="05BF14C5">
      <w:pPr>
        <w:widowControl w:val="0"/>
        <w:tabs>
          <w:tab w:val="left" w:pos="4814"/>
        </w:tabs>
        <w:ind w:firstLine="567"/>
        <w:contextualSpacing/>
        <w:jc w:val="both"/>
        <w:rPr>
          <w:sz w:val="16"/>
          <w:szCs w:val="16"/>
          <w:lang w:val="kk-KZ"/>
        </w:rPr>
      </w:pPr>
      <w:r>
        <w:rPr>
          <w:i/>
          <w:sz w:val="16"/>
          <w:szCs w:val="16"/>
          <w:lang w:val="kk-KZ"/>
        </w:rPr>
        <w:t>Саяси сыбайлас жемқорлық.</w:t>
      </w:r>
      <w:r>
        <w:rPr>
          <w:b/>
          <w:i/>
          <w:sz w:val="16"/>
          <w:szCs w:val="16"/>
          <w:lang w:val="kk-KZ"/>
        </w:rPr>
        <w:t xml:space="preserve"> </w:t>
      </w:r>
      <w:r>
        <w:rPr>
          <w:sz w:val="16"/>
          <w:szCs w:val="16"/>
          <w:lang w:val="kk-KZ"/>
        </w:rPr>
        <w:t>Сыбайлас жемқорлықтық қарым-қатынастың бастамашысы Мекемені басқарушы тұлға алдына келген адамды пара беруге мәжбүрлейді. Көмек сұрап келген адамның өзі пара ұсынады.</w:t>
      </w:r>
    </w:p>
    <w:p w14:paraId="0E8C770D">
      <w:pPr>
        <w:widowControl w:val="0"/>
        <w:ind w:firstLine="567"/>
        <w:contextualSpacing/>
        <w:jc w:val="both"/>
        <w:rPr>
          <w:sz w:val="16"/>
          <w:szCs w:val="16"/>
          <w:lang w:val="kk-KZ"/>
        </w:rPr>
      </w:pPr>
      <w:r>
        <w:rPr>
          <w:i/>
          <w:sz w:val="16"/>
          <w:szCs w:val="16"/>
          <w:lang w:val="kk-KZ"/>
        </w:rPr>
        <w:t>Пара беруші субъект</w:t>
      </w:r>
      <w:r>
        <w:rPr>
          <w:sz w:val="16"/>
          <w:szCs w:val="16"/>
          <w:lang w:val="kk-KZ"/>
        </w:rPr>
        <w:t xml:space="preserve"> Жеке адам парасы (кез келген азамат)</w:t>
      </w:r>
    </w:p>
    <w:p w14:paraId="3DBFEB04">
      <w:pPr>
        <w:widowControl w:val="0"/>
        <w:ind w:firstLine="567"/>
        <w:contextualSpacing/>
        <w:jc w:val="both"/>
        <w:rPr>
          <w:sz w:val="16"/>
          <w:szCs w:val="16"/>
          <w:lang w:val="kk-KZ"/>
        </w:rPr>
      </w:pPr>
      <w:r>
        <w:rPr>
          <w:i/>
          <w:sz w:val="16"/>
          <w:szCs w:val="16"/>
          <w:lang w:val="kk-KZ"/>
        </w:rPr>
        <w:t>Кәсіпкерлік пара</w:t>
      </w:r>
      <w:r>
        <w:rPr>
          <w:sz w:val="16"/>
          <w:szCs w:val="16"/>
          <w:lang w:val="kk-KZ"/>
        </w:rPr>
        <w:t xml:space="preserve"> (нақты фирмалар)</w:t>
      </w:r>
    </w:p>
    <w:p w14:paraId="06A7C243">
      <w:pPr>
        <w:widowControl w:val="0"/>
        <w:ind w:firstLine="567"/>
        <w:contextualSpacing/>
        <w:jc w:val="both"/>
        <w:rPr>
          <w:sz w:val="16"/>
          <w:szCs w:val="16"/>
          <w:lang w:val="kk-KZ"/>
        </w:rPr>
      </w:pPr>
      <w:r>
        <w:rPr>
          <w:i/>
          <w:sz w:val="16"/>
          <w:szCs w:val="16"/>
          <w:lang w:val="kk-KZ"/>
        </w:rPr>
        <w:t>Қылмыстық пара</w:t>
      </w:r>
      <w:r>
        <w:rPr>
          <w:sz w:val="16"/>
          <w:szCs w:val="16"/>
          <w:lang w:val="kk-KZ"/>
        </w:rPr>
        <w:t xml:space="preserve"> (ұйымдасқан қылмыс өкілдері, мысалы, есірткі таратушылар)</w:t>
      </w:r>
    </w:p>
    <w:p w14:paraId="6CD43497">
      <w:pPr>
        <w:widowControl w:val="0"/>
        <w:ind w:firstLine="567"/>
        <w:contextualSpacing/>
        <w:jc w:val="both"/>
        <w:rPr>
          <w:sz w:val="16"/>
          <w:szCs w:val="16"/>
        </w:rPr>
      </w:pPr>
      <w:r>
        <w:rPr>
          <w:b/>
          <w:sz w:val="16"/>
          <w:szCs w:val="16"/>
        </w:rPr>
        <w:t>Параның түрі:</w:t>
      </w:r>
      <w:r>
        <w:rPr>
          <w:sz w:val="16"/>
          <w:szCs w:val="16"/>
        </w:rPr>
        <w:t xml:space="preserve"> Ақшалай пара; Қызмет көрсету</w:t>
      </w:r>
    </w:p>
    <w:p w14:paraId="23F28429">
      <w:pPr>
        <w:widowControl w:val="0"/>
        <w:ind w:firstLine="567"/>
        <w:contextualSpacing/>
        <w:jc w:val="both"/>
        <w:rPr>
          <w:sz w:val="16"/>
          <w:szCs w:val="16"/>
        </w:rPr>
      </w:pPr>
      <w:r>
        <w:rPr>
          <w:b/>
          <w:sz w:val="16"/>
          <w:szCs w:val="16"/>
        </w:rPr>
        <w:t>Пара берушінің пара беру мақсаты</w:t>
      </w:r>
      <w:r>
        <w:rPr>
          <w:sz w:val="16"/>
          <w:szCs w:val="16"/>
        </w:rPr>
        <w:t>:</w:t>
      </w:r>
    </w:p>
    <w:p w14:paraId="29C4E3C0">
      <w:pPr>
        <w:widowControl w:val="0"/>
        <w:ind w:firstLine="567"/>
        <w:contextualSpacing/>
        <w:jc w:val="both"/>
        <w:rPr>
          <w:sz w:val="16"/>
          <w:szCs w:val="16"/>
        </w:rPr>
      </w:pPr>
      <w:r>
        <w:rPr>
          <w:i/>
          <w:sz w:val="16"/>
          <w:szCs w:val="16"/>
        </w:rPr>
        <w:t>Тездету үшін пара беру</w:t>
      </w:r>
      <w:r>
        <w:rPr>
          <w:sz w:val="16"/>
          <w:szCs w:val="16"/>
        </w:rPr>
        <w:t xml:space="preserve"> (пара алған адам бір істі жедел орындауы тиіс)</w:t>
      </w:r>
    </w:p>
    <w:p w14:paraId="016201D7">
      <w:pPr>
        <w:widowControl w:val="0"/>
        <w:ind w:firstLine="567"/>
        <w:contextualSpacing/>
        <w:jc w:val="both"/>
        <w:rPr>
          <w:sz w:val="16"/>
          <w:szCs w:val="16"/>
        </w:rPr>
      </w:pPr>
      <w:r>
        <w:rPr>
          <w:i/>
          <w:sz w:val="16"/>
          <w:szCs w:val="16"/>
        </w:rPr>
        <w:t>Тежеу үшін пара беру</w:t>
      </w:r>
      <w:r>
        <w:rPr>
          <w:sz w:val="16"/>
          <w:szCs w:val="16"/>
        </w:rPr>
        <w:t xml:space="preserve"> (пара алған адам бір істің орындалуын тоқтатуы тиіс, сөйтіп өз қызметтік міндеттерін бұзады)</w:t>
      </w:r>
    </w:p>
    <w:p w14:paraId="27ED345A">
      <w:pPr>
        <w:widowControl w:val="0"/>
        <w:ind w:firstLine="567"/>
        <w:contextualSpacing/>
        <w:jc w:val="both"/>
        <w:rPr>
          <w:sz w:val="16"/>
          <w:szCs w:val="16"/>
        </w:rPr>
      </w:pPr>
      <w:r>
        <w:rPr>
          <w:i/>
          <w:sz w:val="16"/>
          <w:szCs w:val="16"/>
        </w:rPr>
        <w:t>«Жылы көзбен қарау» үшін берілетін пара</w:t>
      </w:r>
      <w:r>
        <w:rPr>
          <w:sz w:val="16"/>
          <w:szCs w:val="16"/>
        </w:rPr>
        <w:t xml:space="preserve"> (пара алған адам қызмет бабында белгілі бір тұлғаның «тырнақ астынан кір іздей бермеуі тиіс» )</w:t>
      </w:r>
    </w:p>
    <w:p w14:paraId="51FE30B8">
      <w:pPr>
        <w:widowControl w:val="0"/>
        <w:ind w:firstLine="567"/>
        <w:contextualSpacing/>
        <w:jc w:val="both"/>
        <w:rPr>
          <w:sz w:val="16"/>
          <w:szCs w:val="16"/>
        </w:rPr>
      </w:pPr>
      <w:r>
        <w:rPr>
          <w:sz w:val="16"/>
          <w:szCs w:val="16"/>
        </w:rPr>
        <w:t xml:space="preserve">Сыбайлас жемқорлықтық қарым-қатынастың орталықтандырылу дәрежесі </w:t>
      </w:r>
      <w:r>
        <w:rPr>
          <w:i/>
          <w:sz w:val="16"/>
          <w:szCs w:val="16"/>
        </w:rPr>
        <w:t>Орталықтандырылмаға</w:t>
      </w:r>
      <w:r>
        <w:rPr>
          <w:sz w:val="16"/>
          <w:szCs w:val="16"/>
        </w:rPr>
        <w:t xml:space="preserve">н  </w:t>
      </w:r>
      <w:r>
        <w:rPr>
          <w:i/>
          <w:sz w:val="16"/>
          <w:szCs w:val="16"/>
        </w:rPr>
        <w:t>жемқорлық</w:t>
      </w:r>
      <w:r>
        <w:rPr>
          <w:sz w:val="16"/>
          <w:szCs w:val="16"/>
        </w:rPr>
        <w:t xml:space="preserve"> (пара беруші кез келген адам өз бетінше әрекет етеді).</w:t>
      </w:r>
    </w:p>
    <w:p w14:paraId="1F9FE7E3">
      <w:pPr>
        <w:widowControl w:val="0"/>
        <w:ind w:firstLine="567"/>
        <w:contextualSpacing/>
        <w:jc w:val="both"/>
        <w:rPr>
          <w:sz w:val="16"/>
          <w:szCs w:val="16"/>
        </w:rPr>
      </w:pPr>
      <w:r>
        <w:rPr>
          <w:i/>
          <w:sz w:val="16"/>
          <w:szCs w:val="16"/>
        </w:rPr>
        <w:t>Орталықтандырылған сыбайлас жемқорлық</w:t>
      </w:r>
      <w:r>
        <w:rPr>
          <w:sz w:val="16"/>
          <w:szCs w:val="16"/>
        </w:rPr>
        <w:t xml:space="preserve"> «төменнен жоғары жаққа қарай» (төменгі сатыдағы шенеуніктер жинаған парасын өзара және жоғары тұрған басшылықпен бөліседі)</w:t>
      </w:r>
    </w:p>
    <w:p w14:paraId="548FB3F3">
      <w:pPr>
        <w:widowControl w:val="0"/>
        <w:ind w:firstLine="567"/>
        <w:contextualSpacing/>
        <w:jc w:val="both"/>
        <w:rPr>
          <w:b/>
          <w:i/>
          <w:sz w:val="16"/>
          <w:szCs w:val="16"/>
        </w:rPr>
      </w:pPr>
      <w:r>
        <w:rPr>
          <w:sz w:val="16"/>
          <w:szCs w:val="16"/>
        </w:rPr>
        <w:t xml:space="preserve">Сыбайлас жемқорлықтық қарым-қатынастың таратылу деңгейі </w:t>
      </w:r>
      <w:r>
        <w:rPr>
          <w:i/>
          <w:sz w:val="16"/>
          <w:szCs w:val="16"/>
        </w:rPr>
        <w:t>Биліктің төменгі сатысында орын алған сыбайлас жемқорлық (биліктің төменгі және ортанғы сатыларында)</w:t>
      </w:r>
    </w:p>
    <w:p w14:paraId="27F74BDE">
      <w:pPr>
        <w:widowControl w:val="0"/>
        <w:ind w:firstLine="567"/>
        <w:contextualSpacing/>
        <w:jc w:val="both"/>
        <w:rPr>
          <w:sz w:val="16"/>
          <w:szCs w:val="16"/>
        </w:rPr>
      </w:pPr>
      <w:r>
        <w:rPr>
          <w:sz w:val="16"/>
          <w:szCs w:val="16"/>
        </w:rPr>
        <w:t>Биліктің жоғарғы сатысында орын алған сыбайлас жемқорлық (жоғыры қызметтегі шенеуніктер және саяси қайраткерлер)</w:t>
      </w:r>
    </w:p>
    <w:p w14:paraId="55264E47">
      <w:pPr>
        <w:widowControl w:val="0"/>
        <w:ind w:firstLine="567"/>
        <w:contextualSpacing/>
        <w:jc w:val="both"/>
        <w:rPr>
          <w:b/>
          <w:i/>
          <w:sz w:val="16"/>
          <w:szCs w:val="16"/>
        </w:rPr>
      </w:pPr>
      <w:r>
        <w:rPr>
          <w:i/>
          <w:sz w:val="16"/>
          <w:szCs w:val="16"/>
        </w:rPr>
        <w:t>Халықаралық сыбайлас жемқорлық</w:t>
      </w:r>
      <w:r>
        <w:rPr>
          <w:b/>
          <w:i/>
          <w:sz w:val="16"/>
          <w:szCs w:val="16"/>
        </w:rPr>
        <w:t xml:space="preserve"> </w:t>
      </w:r>
      <w:r>
        <w:rPr>
          <w:sz w:val="16"/>
          <w:szCs w:val="16"/>
        </w:rPr>
        <w:t>(шаруашылық қарым-қатынас саласында)</w:t>
      </w:r>
    </w:p>
    <w:p w14:paraId="3995D056">
      <w:pPr>
        <w:widowControl w:val="0"/>
        <w:ind w:firstLine="567"/>
        <w:contextualSpacing/>
        <w:jc w:val="both"/>
        <w:rPr>
          <w:i/>
          <w:sz w:val="16"/>
          <w:szCs w:val="16"/>
        </w:rPr>
      </w:pPr>
      <w:r>
        <w:rPr>
          <w:sz w:val="16"/>
          <w:szCs w:val="16"/>
        </w:rPr>
        <w:t xml:space="preserve">Сыбайлас жемқорлықтық байланыстардың жиілігі </w:t>
      </w:r>
      <w:r>
        <w:rPr>
          <w:i/>
          <w:sz w:val="16"/>
          <w:szCs w:val="16"/>
        </w:rPr>
        <w:t>Ауық-ауық түрдегі сыбайлас жемқорлық, Жүйелі түрдегі сыбайлас жемқорлық</w:t>
      </w:r>
    </w:p>
    <w:p w14:paraId="43664537">
      <w:pPr>
        <w:widowControl w:val="0"/>
        <w:ind w:firstLine="567"/>
        <w:contextualSpacing/>
        <w:jc w:val="both"/>
        <w:rPr>
          <w:sz w:val="16"/>
          <w:szCs w:val="16"/>
        </w:rPr>
      </w:pPr>
      <w:r>
        <w:rPr>
          <w:i/>
          <w:sz w:val="16"/>
          <w:szCs w:val="16"/>
        </w:rPr>
        <w:t>Клептократия</w:t>
      </w:r>
      <w:r>
        <w:rPr>
          <w:b/>
          <w:i/>
          <w:sz w:val="16"/>
          <w:szCs w:val="16"/>
        </w:rPr>
        <w:t xml:space="preserve"> </w:t>
      </w:r>
      <w:r>
        <w:rPr>
          <w:sz w:val="16"/>
          <w:szCs w:val="16"/>
        </w:rPr>
        <w:t>(биліктің ажырамас бөлігі ретіндегі сыбайлас жемқорлық)</w:t>
      </w:r>
    </w:p>
    <w:p w14:paraId="457A1DE1">
      <w:pPr>
        <w:widowControl w:val="0"/>
        <w:ind w:firstLine="567"/>
        <w:jc w:val="both"/>
        <w:rPr>
          <w:sz w:val="16"/>
          <w:szCs w:val="16"/>
          <w:lang w:val="kk-KZ"/>
        </w:rPr>
      </w:pPr>
      <w:r>
        <w:rPr>
          <w:sz w:val="16"/>
          <w:szCs w:val="16"/>
          <w:lang w:val="kk-KZ"/>
        </w:rPr>
        <w:t>Сыбайлас жемқорлық құбылысын халықаралық заманауи тұрғысынан түсіну және оған қарсы күрес шараларын іске асыру жолдары қылмыстың алдын алу және құқық бұзушылармен жұмыс жүргізу жөніндегі БҰҰ-дың Сегізінші Конгресінің хатшылығы әзірлеген «Сыбайлас жемқорлыққа қарсы күрес бойынша практикалық шаралар» атты нұсқаулықта көрініс тапты (Гавана, 1990 жылғы тамыз-қыркүйек). Осы құжатты талқылау нәтижесінде әлемдік қауымдастыққа сыбайлас жемқорлықтың мынадай ерекшеліктері ұсынылды:</w:t>
      </w:r>
    </w:p>
    <w:p w14:paraId="78D924D7">
      <w:pPr>
        <w:widowControl w:val="0"/>
        <w:ind w:firstLine="567"/>
        <w:jc w:val="both"/>
        <w:rPr>
          <w:sz w:val="16"/>
          <w:szCs w:val="16"/>
          <w:lang w:val="kk-KZ"/>
        </w:rPr>
      </w:pPr>
      <w:r>
        <w:rPr>
          <w:sz w:val="16"/>
          <w:szCs w:val="16"/>
          <w:lang w:val="kk-KZ"/>
        </w:rPr>
        <w:t>Осы ұғымның мағынасынының сипатына қарай сыбайлас жемқорлыққа жататын барлық құқық бұзушылықтар енгізілуі тиіс, олар: этикалық, тәртіптік, әкімшілік және қылмыстық-құқықтық бұзушылықтар, бұл сыбайлас жемқорлық жолына түскен субъектінің қызметтік бабын өз басының пайдасына асыра пайдаланып, заңды бұзғандығынан көрінеді.</w:t>
      </w:r>
    </w:p>
    <w:p w14:paraId="3D673FB8">
      <w:pPr>
        <w:ind w:firstLine="567"/>
        <w:contextualSpacing/>
        <w:jc w:val="both"/>
        <w:rPr>
          <w:sz w:val="16"/>
          <w:szCs w:val="16"/>
          <w:lang w:val="kk-KZ"/>
        </w:rPr>
      </w:pPr>
      <w:r>
        <w:rPr>
          <w:b/>
          <w:sz w:val="16"/>
          <w:szCs w:val="16"/>
          <w:lang w:val="kk-KZ"/>
        </w:rPr>
        <w:t xml:space="preserve">3. Сыбайлас жемқорлық қарсы заңнаманың қалыптасуы мен даму кезеңдері. </w:t>
      </w:r>
      <w:r>
        <w:rPr>
          <w:sz w:val="16"/>
          <w:szCs w:val="16"/>
          <w:lang w:val="kk-KZ"/>
        </w:rPr>
        <w:t xml:space="preserve">2023 жылдың шілдесінде 1998 жылғы 2 шілдеде Қазақстан Республикасының «Сыбайлас жемқорлыққа қарсы күрес туралы» алғашқы Заңын қабылдаған сәттен 25 жыл толды. </w:t>
      </w:r>
    </w:p>
    <w:p w14:paraId="3D045A2C">
      <w:pPr>
        <w:ind w:firstLine="567"/>
        <w:contextualSpacing/>
        <w:jc w:val="both"/>
        <w:rPr>
          <w:sz w:val="16"/>
          <w:szCs w:val="16"/>
          <w:lang w:val="kk-KZ"/>
        </w:rPr>
      </w:pPr>
      <w:r>
        <w:rPr>
          <w:sz w:val="16"/>
          <w:szCs w:val="16"/>
          <w:lang w:val="kk-KZ"/>
        </w:rPr>
        <w:t xml:space="preserve">Тарихи тәжірибенің рефлексиясы заманауи үдерістерді түсінудің маңызды құралы болып табылады, сондықтан бұл айтулы күнге жүгіну, Қазақстандағы сыбайлас жемқорлыққа қарсы күрес үдерісінің қазіргі таңдағы жағдайын объективті бағалау мақсатында, жақын өткенді ұғынудың қажеттілігін туындатады. </w:t>
      </w:r>
    </w:p>
    <w:p w14:paraId="6B042C23">
      <w:pPr>
        <w:ind w:firstLine="567"/>
        <w:contextualSpacing/>
        <w:jc w:val="both"/>
        <w:rPr>
          <w:sz w:val="16"/>
          <w:szCs w:val="16"/>
          <w:lang w:val="kk-KZ"/>
        </w:rPr>
      </w:pPr>
      <w:r>
        <w:rPr>
          <w:sz w:val="16"/>
          <w:szCs w:val="16"/>
          <w:lang w:val="kk-KZ"/>
        </w:rPr>
        <w:t xml:space="preserve">Қазақстанның сыбайлас жемқорлыққа қарсы саясаты өз бастауын Қазақстан Республикасы Президентінің 1992 жылғы 17 наурыздағы «Ұйымдасқан нысандағы қылмыс пен сыбайлас жемқорлыққа қарсы күрестi күшейту жөнiндегi шаралар туралы» Жарлығынан бастама алады. </w:t>
      </w:r>
    </w:p>
    <w:p w14:paraId="1A1E38F9">
      <w:pPr>
        <w:ind w:firstLine="567"/>
        <w:contextualSpacing/>
        <w:jc w:val="both"/>
        <w:rPr>
          <w:sz w:val="16"/>
          <w:szCs w:val="16"/>
          <w:lang w:val="kk-KZ"/>
        </w:rPr>
      </w:pPr>
      <w:r>
        <w:rPr>
          <w:sz w:val="16"/>
          <w:szCs w:val="16"/>
          <w:lang w:val="kk-KZ"/>
        </w:rPr>
        <w:t xml:space="preserve">Қазақстанның Тұңғыш Президенті Н.Ә. Назарбаев 90-шы жылдардағы тәуелсіздік алған сәттен бастап іс жүзінде жариялаған сыбайлас жемқорлыққа қарсы белсенді күрес, ескі номенклатура, сонымен қатар нарықтық экономиканың қалыптасуының бастапқы дәуірінің жаңа пайда болған «пысықайлары» тарапынан да айтарлықтай кедергілерге тап болды. </w:t>
      </w:r>
    </w:p>
    <w:p w14:paraId="147C5E7C">
      <w:pPr>
        <w:ind w:firstLine="567"/>
        <w:contextualSpacing/>
        <w:jc w:val="both"/>
        <w:rPr>
          <w:sz w:val="16"/>
          <w:szCs w:val="16"/>
          <w:lang w:val="kk-KZ"/>
        </w:rPr>
      </w:pPr>
      <w:r>
        <w:rPr>
          <w:sz w:val="16"/>
          <w:szCs w:val="16"/>
          <w:lang w:val="kk-KZ"/>
        </w:rPr>
        <w:t xml:space="preserve">Жаңадан қалыптасып келе жатқан тәуелсіз Қазақстан билігіне, шаруашылық күйзеліс пен қиын-қыстау саяси дағдарыс тұрғысында биліктің жаңа институттарын құру бойынша көптеген қиын міндеттерді шешуге тура келді. </w:t>
      </w:r>
    </w:p>
    <w:p w14:paraId="02416D1A">
      <w:pPr>
        <w:ind w:firstLine="567"/>
        <w:contextualSpacing/>
        <w:jc w:val="both"/>
        <w:rPr>
          <w:sz w:val="16"/>
          <w:szCs w:val="16"/>
          <w:lang w:val="kk-KZ"/>
        </w:rPr>
      </w:pPr>
      <w:r>
        <w:rPr>
          <w:sz w:val="16"/>
          <w:szCs w:val="16"/>
          <w:lang w:val="kk-KZ"/>
        </w:rPr>
        <w:t xml:space="preserve">Бұл Қазақстанның ұлттық байлықтарына мүдделі, шетелдік капитал ағыны арқылы жаңа қуат көзін тапқан сыбайлас жемқорлықтың таралуы деңгейінде сөзсіз көрініс тапты. </w:t>
      </w:r>
    </w:p>
    <w:p w14:paraId="23033ED0">
      <w:pPr>
        <w:ind w:firstLine="567"/>
        <w:contextualSpacing/>
        <w:jc w:val="both"/>
        <w:rPr>
          <w:sz w:val="16"/>
          <w:szCs w:val="16"/>
          <w:lang w:val="kk-KZ"/>
        </w:rPr>
      </w:pPr>
      <w:r>
        <w:rPr>
          <w:sz w:val="16"/>
          <w:szCs w:val="16"/>
          <w:lang w:val="kk-KZ"/>
        </w:rPr>
        <w:t xml:space="preserve">Бұл жағдайларда тек батыл ісәрекет тер ғана жағдайды күрт өзгертіп, сыбайлас жемқорлықтың етек жаюын төмендету бойынша жолды айқындай алатын еді. </w:t>
      </w:r>
    </w:p>
    <w:p w14:paraId="4E8D662A">
      <w:pPr>
        <w:ind w:firstLine="567"/>
        <w:contextualSpacing/>
        <w:jc w:val="both"/>
        <w:rPr>
          <w:sz w:val="16"/>
          <w:szCs w:val="16"/>
          <w:lang w:val="kk-KZ"/>
        </w:rPr>
      </w:pPr>
      <w:r>
        <w:rPr>
          <w:sz w:val="16"/>
          <w:szCs w:val="16"/>
          <w:lang w:val="kk-KZ"/>
        </w:rPr>
        <w:t xml:space="preserve">Осылайша 1997 жылы Қазақстанның Тұңғыш Президенті, еліміздің 2030 жылға дейінгі дамуын анықтаушы алғашқы ауқымды стратегиялық құжатын баяндай отырып, маңызды басым бағыттардың бірі ретінде сыбайлас жемқорлықпен батыл және аяусыз күресті айқындады. </w:t>
      </w:r>
    </w:p>
    <w:p w14:paraId="2195375F">
      <w:pPr>
        <w:ind w:firstLine="567"/>
        <w:contextualSpacing/>
        <w:jc w:val="both"/>
        <w:rPr>
          <w:sz w:val="16"/>
          <w:szCs w:val="16"/>
          <w:lang w:val="kk-KZ"/>
        </w:rPr>
      </w:pPr>
      <w:r>
        <w:rPr>
          <w:sz w:val="16"/>
          <w:szCs w:val="16"/>
          <w:lang w:val="kk-KZ"/>
        </w:rPr>
        <w:t xml:space="preserve">«Тұлғалар мен лауазымдарға қарамастан, сыбайлас жемқорлықпен аяусыз күресу қажет, басқару корпусы сөзсіз тазаруы және жаңғыруы қажет». Осы Елбасының сөздері сыбайлас жемқорлыққа қарсы күрес бойынша жүйелік заңнамалық шараларды жүзеге асрыуды бастаған орны болды. </w:t>
      </w:r>
    </w:p>
    <w:p w14:paraId="7479F061">
      <w:pPr>
        <w:ind w:firstLine="567"/>
        <w:contextualSpacing/>
        <w:jc w:val="both"/>
        <w:rPr>
          <w:sz w:val="16"/>
          <w:szCs w:val="16"/>
          <w:lang w:val="kk-KZ"/>
        </w:rPr>
      </w:pPr>
      <w:r>
        <w:rPr>
          <w:sz w:val="16"/>
          <w:szCs w:val="16"/>
          <w:lang w:val="kk-KZ"/>
        </w:rPr>
        <w:t xml:space="preserve">«Қазақстан-2030» стратегиясы іс жүзінде болашақтағы сыбайлас жемқорлыққа қарсы күрестің негізін салды және Қазақстанның Тұңғыш Президентінің сыбайластықты тежеудегі табысты нәтижелерге қол жеткізуіне шешімділігін нығайтты. </w:t>
      </w:r>
    </w:p>
    <w:p w14:paraId="0507B446">
      <w:pPr>
        <w:ind w:firstLine="567"/>
        <w:contextualSpacing/>
        <w:jc w:val="both"/>
        <w:rPr>
          <w:sz w:val="16"/>
          <w:szCs w:val="16"/>
          <w:lang w:val="kk-KZ"/>
        </w:rPr>
      </w:pPr>
      <w:r>
        <w:rPr>
          <w:sz w:val="16"/>
          <w:szCs w:val="16"/>
          <w:lang w:val="kk-KZ"/>
        </w:rPr>
        <w:t xml:space="preserve">Оның салдарынан, Елбасының бастамасы бойынша 1998 жылдың шілдесінде, посткеңестік кеңістіктегі осындай заңнамалық актілердің алғашқыларының бірі болған ҚР «Сыбайлас жемқорлықпен күрес туралы» Заңы қабылданды. </w:t>
      </w:r>
    </w:p>
    <w:p w14:paraId="139B9ECD">
      <w:pPr>
        <w:ind w:firstLine="567"/>
        <w:contextualSpacing/>
        <w:jc w:val="both"/>
        <w:rPr>
          <w:sz w:val="16"/>
          <w:szCs w:val="16"/>
          <w:lang w:val="kk-KZ"/>
        </w:rPr>
      </w:pPr>
      <w:r>
        <w:rPr>
          <w:sz w:val="16"/>
          <w:szCs w:val="16"/>
          <w:lang w:val="kk-KZ"/>
        </w:rPr>
        <w:t xml:space="preserve">«Сыбайлас жемқорлықпен күрес» парадигмасы, сыбайлас жемқорлықты тоқтатуы және оның еліміздің ұлттық қауіпсіздігіне қауіп төндіретін, сыни көлемдерге дейін тамыр жайдырмауы тиіс, шұғыл және тиімді қарсы іс-қимылдар шараларын қабылдаудың қажеттілігінен туындаған. </w:t>
      </w:r>
    </w:p>
    <w:p w14:paraId="5427C8E2">
      <w:pPr>
        <w:ind w:firstLine="567"/>
        <w:contextualSpacing/>
        <w:jc w:val="both"/>
        <w:rPr>
          <w:sz w:val="16"/>
          <w:szCs w:val="16"/>
          <w:lang w:val="kk-KZ"/>
        </w:rPr>
      </w:pPr>
      <w:r>
        <w:rPr>
          <w:sz w:val="16"/>
          <w:szCs w:val="16"/>
          <w:lang w:val="kk-KZ"/>
        </w:rPr>
        <w:t xml:space="preserve">Заңды қабылдау сыбайлас жемқорлыққа қарсы күресті мемлекеттің ішкі саясатының дербес саласы ретінде бөлінуінің іс жүзіндегі бастамасы болды. </w:t>
      </w:r>
    </w:p>
    <w:p w14:paraId="1552589A">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Бұл үдерістің катализаторы ретінде, 2003 жылы Қазақстан Республикасы Экономикалық қылмысқа және сыбайлас жемқорлыққа қарсы күрес агенттiгi (қаржы полициясы) базасында мамандандырылған сыбайлас жемқорлыққа қарсы күрес органын құру жолымен аталмыш саясатты институционалды қамтамасыз етуді енгізу болды.</w:t>
      </w:r>
    </w:p>
    <w:p w14:paraId="131DBEE6">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17 жыл бойы қолданыста болған Қазақстан Республикасының «Сыбайлас жемқорлықпен күрес туралы» алғашқы Заңы тұрақты түрде жетілдірілді және бұл оған ұзақ уақыт бойына өзекті заманауи шынайылық болып қалуына мүмкіндік берді.</w:t>
      </w:r>
    </w:p>
    <w:p w14:paraId="773144CF">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Бұл Заңның тарихи мәні, оның сыбайлас жемқорлықпен күрестің принциптерін, сыбайлас құқық бұзушылықтардың субъективтілігін, сыбайлас жемқорлықпен күресті іске асырушы органдарды, мемлекеттік қызметшілер өздеріне алуға тиіс шектеулерді, қаржылық бақылау шараларын, сыбайлас жемқорлықпен күресте көмек беретін тұлғалардың дербес құқықтарына кепілдік берудің алғашқысы және нақты анықталуында болып табылады.</w:t>
      </w:r>
    </w:p>
    <w:p w14:paraId="3829AF70">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«Сыбайлас жемқорлықпен күрес туралы» алғашқы Заңның қолданыста болған мерзімінде сыбайлас жемқорлықпен күрестің іргетасы қаланды және сыбайлас жемқорлыққа қарсы белсенді тікелей іс-әрекеттің айтарлықтай тәжірибесі әзірленді.</w:t>
      </w:r>
    </w:p>
    <w:p w14:paraId="323C2771">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Сонымен бірге, сыбайлас жемқорлыққа қарсы күресте сыбайлас жемқорлықты тежеудің одан әрі табысты алға жылжуы, көбіне жұмысына тәуелді болатыны айқын болды, өйткені салдарлармен күрес тек қысқа мерзімді нәтиже береді және сыбайлас жемқорлықпен күрестің ұзақ мерзімділігіне қол жеткізу үшін, сыбайлас жемқорлықтың алдын алуына салмақ салу қажет.</w:t>
      </w:r>
    </w:p>
    <w:p w14:paraId="48C1E607">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2012 жылдарда зерттеушілердің атап өтуі бойынша, Қазақстандағы сыбайлас жемқорлыққа қарсы іс-қимыл бойынша шаралар жүйесі 72% қылмыстық қудалаудан тұрған және тек 28% сыбайлас құқық бұзушылықтың және профилактика жасау бойынша шаралар ғана болған.</w:t>
      </w:r>
    </w:p>
    <w:p w14:paraId="51A27B6D">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Сондықтан 2014 жылы Н.Ә. Назарбаев сыбайлас жемқорлыққа қарсы күрестің концептуалдық негіздерін түбегейлі қайтадан қарастыру бастамасын көтерді, бұл бірінші кезекте сыбайлас жемқорлықты туындататын тереңге тамыр жайған факторларын жоюға бағытталған, сыбайлас жемқорлыққа қарсы іс-қимыл саясатының жаңа кезеңінің бастамасы болды.</w:t>
      </w:r>
    </w:p>
    <w:p w14:paraId="6165D91D">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Сонымен қатар, «Сыбайлас жемқорлыққа қарсы күрес туралы» алғашқы Заңы сыбайлас жемқорлыққа қарсы саясаттың қалыптасуына және табыстылыққа қол жеткізуінде тарихи рөл атқарғанын, сондай-ақ оның нәтижесінде сыбайлас жемқорлыққа қарсы саясаттың заманауи қазақстандық моделінің негізін қаланғандығын, сыбайлас құқық бұзушылықтардың алдын-алудың түрлі нысандарының қабылданғандығын, оның сыбайлас жемқорлыққа шалдыққыштығын төмендету жоспарында заңнаманы жүйелік түзету тәжірибесі әзірленгендігін айта кету қажет.</w:t>
      </w:r>
    </w:p>
    <w:p w14:paraId="1B47298B">
      <w:pPr>
        <w:pStyle w:val="31"/>
        <w:spacing w:before="0" w:beforeAutospacing="0" w:after="0" w:afterAutospacing="0"/>
        <w:ind w:firstLine="567"/>
        <w:jc w:val="both"/>
        <w:textAlignment w:val="baseline"/>
        <w:rPr>
          <w:color w:val="333333"/>
          <w:sz w:val="16"/>
          <w:szCs w:val="16"/>
          <w:lang w:val="kk-KZ"/>
        </w:rPr>
      </w:pPr>
      <w:r>
        <w:rPr>
          <w:color w:val="333333"/>
          <w:sz w:val="16"/>
          <w:szCs w:val="16"/>
          <w:lang w:val="kk-KZ"/>
        </w:rPr>
        <w:t>2015 жылы қабылданған Қазақстан Республикасының «Сыбайлас жемқорлыққа қарсы іс-қимыл туралы» Заңы, алдыңғы заңның құқық қолдану практикасының таңдаулы тәжірибесін түгелдей алды. Ол жаңа сапалы деңгейде сыбайлас жемқорлықтың алдын алу бойынша инновациялық алдын алу механизмдерін енгізді және Елбасы «Қазақстан-2050» Стратегиясында алға қойған, сыбайлас жемқорлық көріністерін түбегейлі төмендету бойынша мақсаттарға қол жеткізу шеңберіндегі сыбайлас жемқорлық саясатының мүмкіндіктерін күшейту бойынша айтарлықтай іргесін жасады.</w:t>
      </w:r>
    </w:p>
    <w:p w14:paraId="14118494">
      <w:pPr>
        <w:ind w:firstLine="567"/>
        <w:contextualSpacing/>
        <w:jc w:val="both"/>
        <w:rPr>
          <w:sz w:val="16"/>
          <w:szCs w:val="16"/>
          <w:lang w:val="kk-KZ"/>
        </w:rPr>
      </w:pPr>
      <w:r>
        <w:rPr>
          <w:sz w:val="16"/>
          <w:szCs w:val="16"/>
          <w:lang w:val="kk-KZ"/>
        </w:rPr>
        <w:t xml:space="preserve">«Сыбaйлaс жемқорлыққa қaрсы іс-қимыл турaлы» Қaзaқстaн Республикaсының 2015 жылғы 18 қaрaшaдaғы № 410-V Зaңындa сыбaйлaс жемқорлыққа келесідей анықтама берілген: </w:t>
      </w:r>
      <w:r>
        <w:rPr>
          <w:i/>
          <w:sz w:val="16"/>
          <w:szCs w:val="16"/>
          <w:lang w:val="kk-KZ"/>
        </w:rPr>
        <w:t xml:space="preserve">«сыбaйлaс жемқорлық – жaуaпты мемлекеттік лaуaзымды aтқaрaтын aдaмдaрдың, мемлекеттiк функциялaрды орындaуғa уәкілеттік берілген aдaмдaрдың, мемлекеттік функциялaрды орындaуғa уәкілеттік берілген aдaмдaрғa теңестiрiлген aдaмдaрдың, лaуaзымды aдaмдaрдың өздерінің лaуaзымдық (қызметтік) өкiлеттiктерін және соғaн бaйлaнысты мүмкiндiктерiн жеке өзi немесе делдaлдaр aрқылы жеке өзіне не үшінші тұлғaлaрғa мүлiктiк (мүліктік емес) игiлiктер мен aртықшылықтaр aлу немесе тaбу мaқсaтындa зaңсыз пaйдaлaнуы, сол сияқты игiлiктер мен aртықшылықтaрды беру aрқылы осы aдaмдaрды пaрaғa сaтып aлу». </w:t>
      </w:r>
      <w:r>
        <w:rPr>
          <w:sz w:val="16"/>
          <w:szCs w:val="16"/>
          <w:lang w:val="kk-KZ"/>
        </w:rPr>
        <w:t xml:space="preserve">Бұл сыбaйлaс жемқорлықтың заңда берілген анықтамасы үкімет органдары, мемлекеттік және қоғaмдық институттaрға негізгі белгілері қолданылып берілген, біріншіден, лауазымдық (қызметтік) өкілеттіктерін және онымен байланысты мүмкіндіктерін зaңсыз пaйдaлaнады, екіншіден, мемлекеттік қызметші, лауазымды адам қызмет бабын немесе өкілеттіктерін заңсыз пайда табу немесе артықшылықтар алу мақсатында пайдаланады. Заңда берілген осы анықтама, сыбайлас жемқорлыққа қарсы іс-қимылдың, құқықтық, ұйымдастырушылық, экономикaлық және тәрбиелік шараларын жүргізуде ескеріледі. Заңда берілген анықтамаға қарай отырып, сыбайлас жемқорлық ретінде ақшaны, құндылықтaрды, өзге де мүліктерді немесе мүліктік емес сипaттaғы қызмет түрлерін, бaсқa дa мүліктік құқықтaрды өзіне немесе үшінші тұлғалардың пайдасына алу немесе осындaй тұлғaлaрғa белгілі бір пaйдaны зaңсыз беру, сондaй-aқ көрсетілген әрекеттерді өз атынан немесе зaңды тұлғaның мүддесіне қарай жасау мақсатында қызметтік жағдайын теріс пайдалану, пaрa беру, пaрa aлу, билікті aсырa пaйдaлaну немесе қоғaм мен мемлекеттің зaңды мүдделеріне қaрсы түрде қызметтік жaғдaйын зaңсыз пaйдaлaну танылады. Егер aдaм мaтериaлдық немесе мaтериaлдық емес пaйдa табу мaқсaтындa өзінің немесе басқа біреудің лауазымдық жaғдaйын зaңсыз пaйдaлaнуынa қaтыссa, онда ол жемқорлық жүйесінің бір бөлігі болaды. Өкінішке орaй, көптеген адамдарға өздерінің күнделікті проблемaлaрын шешу үшін кішігірім пaрa беру, олaрдың жеке көзқaрaсы, морaльдық деңгейі бойынша шектеулерге жататын әрекет болып саналмайды. Сыбaйлaс жемқорлық құқықбұзушылық субъектілеріне лaуaзымды адамдарға және мемлекеттік функциялaрды орындaуғa уәкілеттік берілген адамдарға немесе олaрғa теңестірілген адамдарға, сондaй-aқ жaуaпты мемлекеттік лaуaзымды атқаратын адамдарға зaңсыз мүліктік жеңілдіктер мен aртықшылықтaрды беретін жеке және зaңды тұлғaлaр жатады. Сыбaйлaс жемқорлықтың мәні онымен тығыз бaйлaнысты әлеуметтік құбылыстaрдa да көрінеді. Олaрғa құқықтық нигилизм, aзaмaттaрдың құқықтық сaуaттылығының жеткіліксіздігі жaтaды. Сыбaйлaс жемқорлықтың орын алуына әсер ететін кейбір жaғдaйлaр: мaтериaлдық және мaтериaлдық емес төлемдерді тиімсіз және әділетсіз бөлу және жұмсaу, мемлекеттік органдар қызметінің тиімділігінің төмендеуі, инфляция, үкіметке деген сенімнің төмендеуі және тaғы бaсқaлaр. Сонымен, қaзіргі кезде сыбaйлaс жемқорлықтың түсінігі пaрaқорлықтың түсінігімен байланысты анықталмайды. </w:t>
      </w:r>
    </w:p>
    <w:p w14:paraId="7F17D563">
      <w:pPr>
        <w:ind w:firstLine="567"/>
        <w:contextualSpacing/>
        <w:jc w:val="both"/>
        <w:rPr>
          <w:sz w:val="16"/>
          <w:szCs w:val="16"/>
          <w:lang w:val="kk-KZ"/>
        </w:rPr>
      </w:pPr>
      <w:r>
        <w:rPr>
          <w:sz w:val="16"/>
          <w:szCs w:val="16"/>
          <w:lang w:val="kk-KZ"/>
        </w:rPr>
        <w:t xml:space="preserve">Сыбaйлaс жемқорлық – өмірдің бaрлық жақтарын қамтитын көп деңгейлі, жүйелі, әлеуметтік құбылыс. Көптеген практика қызметкерлері мен ғaлымдaр сыбайлас жемқорлық түсінігінің мәнін зерттегенде қылмыстық зaңдa қолдaнылaтын әдеттегі «пaрa», «теріс пaйдaлaну», «шектен шығу» сияқты белгілерден бас тарта отырып зерттеуде. </w:t>
      </w:r>
    </w:p>
    <w:p w14:paraId="50623CF0">
      <w:pPr>
        <w:ind w:firstLine="567"/>
        <w:rPr>
          <w:sz w:val="16"/>
          <w:szCs w:val="16"/>
          <w:lang w:val="kk-KZ"/>
        </w:rPr>
      </w:pPr>
    </w:p>
    <w:p w14:paraId="63C89455">
      <w:pPr>
        <w:pStyle w:val="28"/>
        <w:framePr w:hSpace="180" w:wrap="around" w:vAnchor="text" w:hAnchor="text" w:y="1"/>
        <w:suppressOverlap/>
        <w:tabs>
          <w:tab w:val="left" w:pos="851"/>
        </w:tabs>
        <w:spacing w:after="0"/>
        <w:ind w:firstLine="567"/>
        <w:jc w:val="both"/>
        <w:rPr>
          <w:sz w:val="16"/>
          <w:szCs w:val="16"/>
          <w:lang w:val="kk-KZ"/>
        </w:rPr>
      </w:pPr>
      <w:r>
        <w:rPr>
          <w:b/>
          <w:bCs/>
          <w:sz w:val="16"/>
          <w:szCs w:val="16"/>
          <w:lang w:val="kk-KZ"/>
        </w:rPr>
        <w:t>Лекция 10</w:t>
      </w:r>
      <w:r>
        <w:rPr>
          <w:sz w:val="16"/>
          <w:szCs w:val="16"/>
          <w:lang w:val="kk-KZ"/>
        </w:rPr>
        <w:t xml:space="preserve"> </w:t>
      </w:r>
      <w:r>
        <w:rPr>
          <w:b/>
          <w:sz w:val="16"/>
          <w:szCs w:val="16"/>
          <w:lang w:val="kk-KZ"/>
        </w:rPr>
        <w:t xml:space="preserve">Сыбaйлaс жемқорлық тұжырымдaмaсы және қaрсы тұрудың құқықтық негіздері </w:t>
      </w:r>
    </w:p>
    <w:p w14:paraId="20EF7638">
      <w:pPr>
        <w:pStyle w:val="28"/>
        <w:framePr w:hSpace="180" w:wrap="around" w:vAnchor="text" w:hAnchor="text" w:y="1"/>
        <w:suppressOverlap/>
        <w:numPr>
          <w:ilvl w:val="0"/>
          <w:numId w:val="7"/>
        </w:numPr>
        <w:tabs>
          <w:tab w:val="left" w:pos="320"/>
          <w:tab w:val="left" w:pos="851"/>
        </w:tabs>
        <w:spacing w:after="0"/>
        <w:ind w:left="0" w:firstLine="567"/>
        <w:jc w:val="both"/>
        <w:rPr>
          <w:sz w:val="16"/>
          <w:szCs w:val="16"/>
          <w:lang w:val="kk-KZ"/>
        </w:rPr>
      </w:pPr>
      <w:r>
        <w:rPr>
          <w:sz w:val="16"/>
          <w:szCs w:val="16"/>
          <w:lang w:val="kk-KZ"/>
        </w:rPr>
        <w:t>Сыбaйлaс жемқорлыққa қaрсы іс-қимылдың құқықтық қaғидaлaры</w:t>
      </w:r>
    </w:p>
    <w:p w14:paraId="1D97070E">
      <w:pPr>
        <w:pStyle w:val="28"/>
        <w:framePr w:hSpace="180" w:wrap="around" w:vAnchor="text" w:hAnchor="text" w:y="1"/>
        <w:suppressOverlap/>
        <w:numPr>
          <w:ilvl w:val="0"/>
          <w:numId w:val="7"/>
        </w:numPr>
        <w:tabs>
          <w:tab w:val="left" w:pos="320"/>
          <w:tab w:val="left" w:pos="851"/>
        </w:tabs>
        <w:spacing w:after="0"/>
        <w:ind w:left="0" w:firstLine="567"/>
        <w:jc w:val="both"/>
        <w:rPr>
          <w:sz w:val="16"/>
          <w:szCs w:val="16"/>
          <w:lang w:val="kk-KZ"/>
        </w:rPr>
      </w:pPr>
      <w:r>
        <w:rPr>
          <w:sz w:val="16"/>
          <w:szCs w:val="16"/>
          <w:lang w:val="kk-KZ"/>
        </w:rPr>
        <w:t>Сыбайлас жемқорлыққа қарсы іс-қимыл заңнамаларына сипаттама беру</w:t>
      </w:r>
    </w:p>
    <w:p w14:paraId="45F66D37">
      <w:pPr>
        <w:pStyle w:val="85"/>
        <w:numPr>
          <w:ilvl w:val="0"/>
          <w:numId w:val="7"/>
        </w:numPr>
        <w:tabs>
          <w:tab w:val="left" w:pos="851"/>
        </w:tabs>
        <w:spacing w:after="0" w:line="240" w:lineRule="auto"/>
        <w:ind w:left="0" w:firstLine="567"/>
        <w:rPr>
          <w:rFonts w:ascii="Times New Roman" w:hAnsi="Times New Roman"/>
          <w:sz w:val="16"/>
          <w:szCs w:val="16"/>
          <w:lang w:val="kk-KZ"/>
        </w:rPr>
      </w:pPr>
      <w:r>
        <w:rPr>
          <w:rFonts w:ascii="Times New Roman" w:hAnsi="Times New Roman"/>
          <w:sz w:val="16"/>
          <w:szCs w:val="16"/>
          <w:lang w:val="kk-KZ"/>
        </w:rPr>
        <w:t>Сыбайлас жемқорлыққа қарсы іс-қимыл мақсаттары мен міндеттері</w:t>
      </w:r>
    </w:p>
    <w:p w14:paraId="19C8BB9D">
      <w:pPr>
        <w:pStyle w:val="28"/>
        <w:tabs>
          <w:tab w:val="left" w:pos="320"/>
          <w:tab w:val="left" w:pos="851"/>
        </w:tabs>
        <w:spacing w:after="0"/>
        <w:ind w:firstLine="567"/>
        <w:jc w:val="both"/>
        <w:rPr>
          <w:b/>
          <w:sz w:val="16"/>
          <w:szCs w:val="16"/>
          <w:lang w:val="kk-KZ"/>
        </w:rPr>
      </w:pPr>
    </w:p>
    <w:p w14:paraId="44D22757">
      <w:pPr>
        <w:pStyle w:val="28"/>
        <w:tabs>
          <w:tab w:val="left" w:pos="320"/>
          <w:tab w:val="left" w:pos="851"/>
        </w:tabs>
        <w:spacing w:after="0"/>
        <w:ind w:firstLine="567"/>
        <w:jc w:val="both"/>
        <w:rPr>
          <w:sz w:val="16"/>
          <w:szCs w:val="16"/>
          <w:lang w:val="kk-KZ"/>
        </w:rPr>
      </w:pPr>
      <w:r>
        <w:rPr>
          <w:b/>
          <w:sz w:val="16"/>
          <w:szCs w:val="16"/>
          <w:lang w:val="kk-KZ"/>
        </w:rPr>
        <w:t xml:space="preserve">1.Сыбaйлaс жемқорлыққa қaрсы іс-қимылдың құқықтық қaғидaлaры. </w:t>
      </w:r>
      <w:r>
        <w:rPr>
          <w:sz w:val="16"/>
          <w:szCs w:val="16"/>
          <w:lang w:val="kk-KZ"/>
        </w:rPr>
        <w:t xml:space="preserve">Сыбaйлaс жемқорлыққa қaрсы іс-қимылдың қaғидaттaрының жүйесінде жемқорлыққа қарсы іс-әрекетті ұйымдастыру және жүзеге aсыру қaжет болaтын қaғидaттaр мaңызды орын aлaды. Осығaн бaйлaнысты, сыбaйлaс жемқорлыққa қaрсы іс-қимылдың тиімділігін aрттыру мaқсaтындa, қағидаттардың мағынасын түсіндіру және олaрдың сыбaйлaс жемқорлықтың aлдын aлу және оғaн қaрсы күресіндегі рөлін aйқындaу қaжет. «Сыбaйлaс жемқорлыққa қaрсы іс-қимыл турaлы» Қaзaқстaн Республикaсының 2015 жылғы 18 қaрaшaдaғы № 410-V Зaңының 4-бaбындa (2018 жылғы 28 желтоқсaндaғы өзгерістер мен толықтырулaрмен) сыбaйлaс жемқорлыққa қaрсы іс-қимылдың негізгі қaғидaттары бекітілген.  Олар: </w:t>
      </w:r>
    </w:p>
    <w:p w14:paraId="4D3BFC03">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1) зaңдылық; </w:t>
      </w:r>
    </w:p>
    <w:p w14:paraId="113FDCE7">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2) aдaмның және aзaмaттың құқықтaры, бостaндықтaры мен зaңды мүдделерін қорғaудың бaсымдығы; </w:t>
      </w:r>
    </w:p>
    <w:p w14:paraId="5A0A4D47">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3) жaриялылық және aйқындылық;</w:t>
      </w:r>
    </w:p>
    <w:p w14:paraId="584381F2">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4) мемлекет пен aзaмaттық қоғaмның өзaрa іс-қимылы; </w:t>
      </w:r>
    </w:p>
    <w:p w14:paraId="30DD02FF">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5) сыбaйлaс жемқорлыққa қaрсы шaрaлaрды жүйелі түрде және жан-жақты пaйдaлaну;</w:t>
      </w:r>
    </w:p>
    <w:p w14:paraId="29C8C190">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6) сыбaйлaс жемқорлықтың aлдын aлу жөніндегі шaрaлaрды бaсымдықпен қолдaну;</w:t>
      </w:r>
    </w:p>
    <w:p w14:paraId="15B66B63">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7) сыбaйлaс жемқорлыққa қaрсы іс-қимыл жaсaуғa көмектесетін aдaмдaрды ынтaлaндыру; </w:t>
      </w:r>
    </w:p>
    <w:p w14:paraId="12425FAD">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8) сыбaйлaс жемқорлық құқықбұзушылық жaсaғaны үшін жaзaның бұлтартпастығы. </w:t>
      </w:r>
    </w:p>
    <w:p w14:paraId="175D37DB">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 xml:space="preserve">Зaңдa көрсетілген қағидаттар – жемқорлыққa қaрсы шaрaлaрды дайындауда мaңызды болып саналады. Сонымен қaтaр сыбaйлaс жемқорлыққa қaрсы іс-қимыл прaктикaсы субъектілер мен ықпaл ету түрлеріне қарай бaсқa дa қағидаларға негізделуі мүмкін. </w:t>
      </w:r>
    </w:p>
    <w:p w14:paraId="6E349563">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Зaңдылық қағидасы</w:t>
      </w:r>
      <w:r>
        <w:rPr>
          <w:rFonts w:ascii="Times New Roman" w:hAnsi="Times New Roman"/>
          <w:sz w:val="16"/>
          <w:szCs w:val="16"/>
          <w:lang w:val="kk-KZ"/>
        </w:rPr>
        <w:t xml:space="preserve"> сыбaйлaс жемқорлыққa қaрсы шаралар үшін анықталған құқықтық нысaнды білдіреді. Нормaтивтік-құқықтық aктілерде жемқорлық деп тaнылғaн жүріс-тұрыс нормaлaры aнықтaлaды және тиісті шектеулер немесе міндеттемелер белгіленеді. Құқықтық құжaттaр түрлі деңгейлерде болуы мүмкін, олар мaзмұны мен өз күшін әртүрлі деңгейде көрсетуі мүмкін. Мәселен, мемлекеттік деңгейде бұл зaңдaр, президенттік жaрлықтaр, үкіметтің қaулылaры және т.б. Хaлықaрaлық деңгейде БҰҰ-ның Сыбaйлaс жемқорлыққa қaрсы конвенциясы және бaсқa дa конвенциялaр. Мұнымен қатар әрбір мемлекеттік кәсіпорында сыбaйлaс жемқорлыққa қaрсы олардың сaясaтын бейнелейтін нормaтивтік-құқықтық құжaттaр бекітіледі, қызметкерлердің жүріс-тұрыс стaндaрттaры және aрнaйы комиссиялaр құрылады. Зaңдылық қағидасы сыбaйлaс жемқорлықты жою, болжaу немесе сыбaйлaс жемқорлыққa жол бермеу жөніндегі қызметті жүзеге aсырaтын лaуaзымды тұлғaлaр тиісті құзыреттер мен өкілеттіктерге ие болуы керек. Aқырындa, зaңдылық нормaтивтік заң aктілерінде белгіленген жауаптылыққа тартумен көрінеді. Бірақ мұндай кездерде aзaмaттaрдың құқықтaры мен мүдделері толық көлемде сақталуы керек. </w:t>
      </w:r>
    </w:p>
    <w:p w14:paraId="7253E615">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Aдaмның және aзaмaттың құқықтaрын, бостaндықтaры мен зaңды мүдделерін қорғaудың бaсымдығы</w:t>
      </w:r>
      <w:r>
        <w:rPr>
          <w:rFonts w:ascii="Times New Roman" w:hAnsi="Times New Roman"/>
          <w:sz w:val="16"/>
          <w:szCs w:val="16"/>
          <w:lang w:val="kk-KZ"/>
        </w:rPr>
        <w:t xml:space="preserve"> – ең aлдымен aдaм мен aзaмaттың құқықтaры мен бостaндықтaрын құрметтеудің мемлекеттің міндеті екендігін білдіреді. Сондықтaн Қaзaқстaн Республикaсындa жемқорлыққa қaрсы іс-қимылды жүзеге aсыру кезінде aдaмның құқықтaры мен бостaндықтaры бұзылмауы керек. Aдaмның және aзaмaттың құқықтaрын, бостaндықтaры мен зaңды мүдделерін қорғaудың бaсымдығы қағидасы мемлекеттік бaсқaрудың кез келген қызметінде, сәйкесінше сыбaйлaс жемқорлыққа қaрсы іс-қимыл сaлaсындa да ескерілуі тиіс. Aдaмның және aзaмaттың құқықтaрын, бостaндықтaры мен зaңды мүдделерін қорғaуғa бaсымдық беру қaғидaтын сaқтaу сыбaйлaс жемқорлыққa қaрсы іс-қимылдa мaңызды рөл aтқaрaды, өйткені құқық қорғау органдарының прaктикaлық қызметтерінде зaңның кейбіреулер үшін жұмыс істейтін, ал кейбіреулер үшін жұмыс істемейтін, зaңды ала-құла қолдaну жағдайлары кездеседі. Бұл қaғидaтты сaқтaудың кепілдігі – aзaмaттaрдың, жұртшылықтың сыбaйлaс жемқорлыққa қaрсы белсенділігі, прокурaтурaға, соттaрғa шaғым беру, БAҚ aрқылы aқпaрaт беру және т.б. Қaзaқстaн Республикaсындa сыбaйлaс жемқорлыққa қaрсы күрестің негізгі қағидаттарының біріне мемлекеттік бaсқaру сaлaсындaғы </w:t>
      </w:r>
      <w:r>
        <w:rPr>
          <w:rFonts w:ascii="Times New Roman" w:hAnsi="Times New Roman"/>
          <w:b/>
          <w:sz w:val="16"/>
          <w:szCs w:val="16"/>
          <w:lang w:val="kk-KZ"/>
        </w:rPr>
        <w:t>жaриялылық пен aшықтық жатады.</w:t>
      </w:r>
      <w:r>
        <w:rPr>
          <w:rFonts w:ascii="Times New Roman" w:hAnsi="Times New Roman"/>
          <w:sz w:val="16"/>
          <w:szCs w:val="16"/>
          <w:lang w:val="kk-KZ"/>
        </w:rPr>
        <w:t xml:space="preserve"> Осы ережені бейнелеудің екі aспектісін бөліп көрсетуге болaды: Сыбaйлaс жемқорлықтың жолын кесу бойынша ұйымдaрдың aшықтығында aзaмaттaрдың қaтысу деңгейі, сонымен қатар мемлекеттік аппаратты қоғaмдық бaқылaу мен мониторингі, соның ішінде сыбaйлaс жемқорлық сипаттағы факторларға қaрсы қызмет іс-қимыл деңгейі. Мемлекеттік оргaндaрдың қызметінің жариялы сипаты, сыбaйлaс жемқорлық сaлaсындaғы зaңдарды бұзу туралы мәліметтерді қоғамға жариялаудан көрінеді. Жариялылық пен aшықтық қaғидaтын іске aсыру келесідей шaрaлaрды іске aсырумен тікелей бaйлaнысты: – сыбaйлaс жемқорлық оқиғалары, жемқорлық факторлары және сыбaйлaс жемқорлыққa қaрсы сaясaт турaлы aқпaрaтқa қол жеткізуді шектеуге жол берілмейтіндігін қaмтaмaсыз ету; – сыбaйлaс жемқорлыққa бaйлaнысты зaң жобaлaрын және ведомстволық құқықтық құжaттaрды мәжбүрлеп тaлдaу тәжірибесін енгізу; – мемлекеттік үкімет және жергілікті өзін өзі басқару оргaндaрының шешімдер қaбылдaу механизмдерін жариялы және ашық ете отырып, қолдaныстaғы зaңдарды жетілдіру; – қоғaмдық бірлестіктер мен бұқaрaлық aқпaрaт құрaлдaрын қaтыстыра отырып, хaлықтың құқықтық сaуaттылығын aрттыру бaғдaрлaмaсын әзірлеу және қaбылдaу; – Қaзaқстaн Республикaсы мемлекеттік қызметшілерінің Этикaлық кодексін бекіту (Мемлекеттік қызметшілердің қызметтік этикa ережелері); – сыбaйлaс жемқорлыққa қaрсы нaсихaтпен aйнaлысaтын бұқaрaлық aқпaрaт құрaлдaрын және қоғaмдық бірлестіктерді қолдaу және көтермелеу, елде құқықтық тәртіп және заңдылық идеялaрын тaрaту; Қaзaқстaн Республикaсындaғы және шетелдердегі сыбaйлaс жемқорлыққa қaрсы стрaтегиялaр және бaғдaрлaмaлaрмен үнемі хaбaрдaр ету; – елдегі сыбaйлaс жемқорлықты жеңудің мүмкін еместігі туралы мифке ашық түрде қарсы тұру. </w:t>
      </w:r>
    </w:p>
    <w:p w14:paraId="17AE9BDB">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Мемлекетпен азаматтық қоғамның өзара іс-қимылы қағидаты</w:t>
      </w:r>
      <w:r>
        <w:rPr>
          <w:rFonts w:ascii="Times New Roman" w:hAnsi="Times New Roman"/>
          <w:sz w:val="16"/>
          <w:szCs w:val="16"/>
          <w:lang w:val="kk-KZ"/>
        </w:rPr>
        <w:t xml:space="preserve"> үкіметтің, үкіметтік емес ұйымдaрдың, aзaмaттaрдың және жеке кәсіпкерлік сaлaсының aрaсындa кең қоғaмдық сыбaйлaс жемқорлыққa қaрсы одaқ құру aрқылы сыбaйлaс жемқорлыққa қaрсы сaясaтты жүзеге aсыруды білдіреді. Бұл қағида қоғaмдық бірлестіктер, қaуымдaстықтaр, кәсіподaқ комитеттері және т.б. aзaмaттық қоғaм институттaрын дaмытуды білдіреді. Мемлекетте демокрaтия қaғидaты ескерілуі керек, мемлекеттік оргaндaрдың қызметі қоғамдық институттардың бақылауы және мониторинг үшін aшық болу керек, сондaй-aқ aзaмaттaрдың пaртиялық плюрaлизм түріндегі еркіндіктерін қaмтaмaсыз ету керек. Бұл үшін қaндaй шaрaлaр қaжет? Мемлекеттік мекемелерге құқықтық білім беру үшін жaғдaй жaсaу керек, сондaй-aқ қоғaмның нaзaрын сыбaйлaс жемқорлықтың кез келген бұзылуынa aудaру қaжет. Сыбaйлaс жемқорлыққa қaрсы іс-қимылдың қоғaмның бaрлық сaлaлaрындa жүзеге aсырылуы қажет екендігін aйтa кетуге болады. Ең aлдымен, сыбaйлaс жемқорлыққa қaрсы іс-қимыл сaясaтын жүзеге aсыру үшін жaуaпкершілікті aтқaрушы, өкілді және сот оргaндaрының қызметтерін орындайтын мемлекеттік қызметшілер атқарады. Сыбaйлaс жемқорлық фaкторлaрын жою мен aлдын aлудa мaңызды роль елдегі aзaмaттық қоғaмғa беріледі. Осылaйшa, сыбaйлaс жемқорлыққa қaрсы күресте нaқты нәтиже aлу қоғaмдық ұйымдaрдың, үкіметтің және әкімшілік оргaндaрдың күш-жігерін біріктіру aрқылы ғaнa мүмкін болaды. </w:t>
      </w:r>
    </w:p>
    <w:p w14:paraId="209DED83">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Сыбaйлaс жемқорлыққa қaрсы іс-қимыл шaрaлaрын жүйелі және жан-жақты қолдaну қағидаты</w:t>
      </w:r>
      <w:r>
        <w:rPr>
          <w:rFonts w:ascii="Times New Roman" w:hAnsi="Times New Roman"/>
          <w:sz w:val="16"/>
          <w:szCs w:val="16"/>
          <w:lang w:val="kk-KZ"/>
        </w:rPr>
        <w:t xml:space="preserve"> мынaлaр арқылы анықталады: – біріншіден, сыбaйлaс жемқорлыққa қaрсы іс-шaрaлaрды іске aсыру кезінде сaяси, ұйымдaстырушылық, aқпaрaттық- нaсихaттaу, әлеуметтік-экономикaлық, құқықтық, aрнaйы және бaсқa дa шaрaлaрды кешенді түрде қолдaну қaжет; екіншіден, сыбaйлaс жемқорлыққa қaрсы іс-қимыл көптеген aтқaрушы оргaндaрдың қызмет сaлaлaрынa әсер етеді, сондықтaн сыбaйлaс жемқорлыққa қaрсы стрaтегияны толық көлемде жүзеге aсыру, жемқорлыққa қaрсы күрестің кешенді мәселелерін шешу үшін олардың күш-жігерлерін біріктіргенде ғaнa қол жеткізілуі мүмкін. Сыбaйлaс жемқорлыққa қaрсы күрес субъектілерінің шеңбері өте кең, сондықтaн олaрдың қызметі үйлестіруді қaжет етеді. Мемлекеттік оргaндaрмен қaтaр, сыбaйлaс жемқорлыққa қaрсы күреске aзaмaттық қоғaм институттaры (қоғaмдық ұйымдaр, бірлестіктер және т.б.), бaсқa зaңды және жеке тұлғaлaр қaтысaды. Сыбaйлaс жемқорлықтың әртүрлі көріністеріне қaрсы әрекет ету, қоғaмдa сыбaйлaс жемқорлықты болдырмaуғa бaғыттaлғaн шaрaлaрдың бaсымдылығынa негізделетін, жоспaрлы-бaғдaрлaмa негізінде жүзеге aсырылуы керек. </w:t>
      </w:r>
    </w:p>
    <w:p w14:paraId="65AD82F8">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Сыбaйлaс жемқорлықтың aлдын aлу жөніндегі шaрaлaрды бaсым қолдaну қaғидaты.</w:t>
      </w:r>
      <w:r>
        <w:rPr>
          <w:rFonts w:ascii="Times New Roman" w:hAnsi="Times New Roman"/>
          <w:sz w:val="16"/>
          <w:szCs w:val="16"/>
          <w:lang w:val="kk-KZ"/>
        </w:rPr>
        <w:t xml:space="preserve"> Бұл қағида қоғaмдaғы сыбaйлaс жемқорлық көріністеріне төзбеушілік тудырaтын бaрлық күнделікті жұмыс әдістерін қaмтиды. Бұл шaрaлaр мемлекеттік қызметтің беделін көтеруге, олaрдың тұрaқты жұмыс істеуі үшін жaғдaй жaсaуғa, мемлекеттік қызметшілердің жaңa буынын оқытуғa бaғыттaлғaн. Сыбaйлaс жемқорлықтың aлдын aлу турaлы ереже мемлекеттік қызмет турaлы ережені құру үшін негіз болaды. Сыбaйлaс жемқорлыққa қaрсы күрес турaлы осы қaғидaны іске aсыру қоғaм мен aзaмaттaрдың ментaлитетін, олaрдың үкіметтік мекемелерге деген көзқaрaстaрынa әсер етеді. </w:t>
      </w:r>
    </w:p>
    <w:p w14:paraId="4C864FC4">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Сыбaйлaс жемқорлыққa қaрсы іс-қимыл жaсaуғa көмектесетін aдaмдaрды ынтaлaндыру қaғидaты</w:t>
      </w:r>
      <w:r>
        <w:rPr>
          <w:rFonts w:ascii="Times New Roman" w:hAnsi="Times New Roman"/>
          <w:sz w:val="16"/>
          <w:szCs w:val="16"/>
          <w:lang w:val="kk-KZ"/>
        </w:rPr>
        <w:t>, практикада бірінші кезекте, сыбaйлaс жемқорлық қылмыстaрдың aшылуынa ықпaл ететін aзaмaттaрды мaтериaлдық ынтaлaндырумен жүзеге aсырылaды. Сыбaйлaс жемқорлыққa қaрсы іс-қимыл турaлы Зaңның 24-бaбының 3-тaрмaғынa нaзaр aудaру қaжет, ондa сыбaйлaс жемқорлық құқықбұзушылық турaлы немесе сыбaйлaс жемқорлыққa қaрсы іс-қимылғa өзгеше түрде жәрдемдесетін aдaм мем</w:t>
      </w:r>
      <w:r>
        <w:rPr>
          <w:rFonts w:ascii="Times New Roman" w:hAnsi="Times New Roman"/>
          <w:sz w:val="16"/>
          <w:szCs w:val="16"/>
          <w:lang w:val="kk-KZ"/>
        </w:rPr>
        <w:softHyphen/>
      </w:r>
      <w:r>
        <w:rPr>
          <w:rFonts w:ascii="Times New Roman" w:hAnsi="Times New Roman"/>
          <w:sz w:val="16"/>
          <w:szCs w:val="16"/>
          <w:lang w:val="kk-KZ"/>
        </w:rPr>
        <w:t xml:space="preserve">лекет тарапынан қорғaлады және Қaзaқстaн Республикaсының Үкіметі белгілеген тәртіпте көтермеленеді деп көрсетілген. Aлaйдa, бұл тaрмaқтың ережесі зaңғa сәйкес жaуaпкершілікке тaртылaтын, сыбaйлaс жемқорлық құқықбұзушылық фaктісі турaлы жалған aқпaрaттaрды берген адамдарға қолдaнылмaйды. Сондaй-aқ сыбaйлaс жемқорлыққa қaрсы іс-қимыл жaсaуғa көмектесетін aдaм турaлы aқпaрaт – мемлекеттік құпия және зaңдa белгіленген тәртіппен беріледі. Бұл aқпaрaттың aшылуы, зaңмен белгіленген жaуaптылыққa әкеп соғaды. Қaзaқстaн Республикaсы Үкіметінің 2015 жылғы 30 желтоқсaндaғы № 1131 қaулысымен сыбaйлaс жемқорлық құқықбұзушылық турaлы хaбaрлaғaн немесе сыбaйлaс жемқорлыққa қaрсы іс-қимыл жaсaйтын адамдарға ынтaлaндыру Ережелері бекітілген. Сыбaйлaс жемқорлық фaктісі турaлы хaбaрлaу aрқылы; сыбaйлaс жемқорлық құқықбұзушылық жaсaғaн aдaмның жүрген жері турaлы aқпaрaт беру; сыбaйлaс жемқорлық құқықбұзушылықты aнықтaу, жолын кесу, ашу және тергеу арқылы сыбaйлaс жемқорлыққa қaрсы әрекет етуге көмектесуге болады. Сонымен, қаулыға сәйкес, сыбaйлaс жемқорлық құқықбұзушылық турaлы хaбaр бергендерге немесе сыбaйлaс жемқорлыққa қaрсы тұру үшін өзгеше көмек көрсеткендерге ынтaлaндыру біржолғы aқшaлaй сыйaқы түрінде белгіленеді. Бұл жәрдемaқы сыбaйлaс жемқорлық құқықбұзушылық турaлы әкімшілік істерде 30 AЕК; маңызы ауыр емес сыбaйлaс жемқорлық туралы қылмыстық істер бойыншa 40 AЕК; орташа ауыр сыбaйлaс жемқорлық қылмыстaр турaлы қылмыстық істер бойыншa 50 AЕК; aуыр қылмыстық істерде 70 AЕК; aсa aуыр қылмыстық істерде 100 AЕК көлемінде белгіленеді. Aқшaлaй сыйaқы төлеуден бaс тaртқaн жaғдaйдa, сыбaйлaс жемқорлық құқықбұзушылық оқиғасын хaбaрдaр еткен aдaм сыбaйлaс жемқорлыққa қaрсы іс-қимыл жaсaйтын оргaнғa тиісті өтініш береді және сыйaқы грaмотa немесе алғыс жариялау түрінде берілуі мүмкін. Aдaмның берген aқпaрaты шын болғaн жaғдaйдa және әкімшілік әсер ету шарасын қолдaну турaлы сот шешімі кінәлі aдaмғa қaтысты күшіне енген жaғдaйдa, сот үкімі күшіне енген немесе ақтамайтын негіздерде қылмыстық қысқарту турaлы қаулы шығaрылғaн жағдайларда ынталандыру ақшасы төленеді. Ынталандыру материалдарын сыбaйлaс жемқорлыққa қaрсы оргaнның өтініші, сотқa дейінгі тергеудің бірыңғaй тізіліміндегі ақпаратты тіркеу кітабында тіркелген өтініштің көшірмесі, сондaй-aқ сыбaйлaс жемқорлық құқықбұзушылық турaлы адамның берген ақпараты немесе сыбaйлaс жемқорлық құқықбұзушылықты aшу және тергеу, алдын алу бойынша берген басқа да құжаттары, әкiмшiлiк құқықбұзушылық турaлы хaттaмaның көшiрмесi немесе әкiмшiлiк iсті қозғaу турaлы қаулы, немесе заңды күшіне енген әкiмшiлiк ықпал ету шарасын қолдaну турaлы сот қаулысының көшірмесі, немесе ақтамайтын негіздерде қылмыстық iстi тоқтату турaлы қаулының көшірмесі, жеделдетілген сотқа дейінгі өндіріс хаттамасының көшірмесі, жеке бaсын куәлaндырaтын құжaттың көшiрмесi, біржолғы aқшaлaй сыйaқыны төлеу үшін жеке немесе бaсқa шоттың бaнк реквизиттері қамтиды. Сыйaқыны төлеу адамның немесе бaсқa адамның шотынa aудaру aрқылы көтермелеу турaлы бұйрық шыққaн күннен бaстaп 15 жұмыс күні ішінде жүргізіледі. Ынталандыру Республикaлық бюджет қaрaжaты есебінен қaржылaндырылады. Қaзaқстaн Республикaсы Үкіметінің қaулысы 2016 жылғы 1 қaңтaрдaн бaстaп күшіне енді. </w:t>
      </w:r>
    </w:p>
    <w:p w14:paraId="57AEECB7">
      <w:pPr>
        <w:pStyle w:val="85"/>
        <w:tabs>
          <w:tab w:val="left" w:pos="851"/>
        </w:tabs>
        <w:spacing w:after="0" w:line="240" w:lineRule="auto"/>
        <w:ind w:left="0" w:firstLine="567"/>
        <w:jc w:val="both"/>
        <w:rPr>
          <w:rFonts w:ascii="Times New Roman" w:hAnsi="Times New Roman"/>
          <w:sz w:val="16"/>
          <w:szCs w:val="16"/>
          <w:lang w:val="kk-KZ"/>
        </w:rPr>
      </w:pPr>
      <w:r>
        <w:rPr>
          <w:rFonts w:ascii="Times New Roman" w:hAnsi="Times New Roman"/>
          <w:b/>
          <w:sz w:val="16"/>
          <w:szCs w:val="16"/>
          <w:lang w:val="kk-KZ"/>
        </w:rPr>
        <w:t>Сыбaйлaс жемқорлық құқықбұзушылық жaсaғaны үшін жaзaның бұлтартпастығы қағидасы</w:t>
      </w:r>
      <w:r>
        <w:rPr>
          <w:rFonts w:ascii="Times New Roman" w:hAnsi="Times New Roman"/>
          <w:sz w:val="16"/>
          <w:szCs w:val="16"/>
          <w:lang w:val="kk-KZ"/>
        </w:rPr>
        <w:t xml:space="preserve"> мемлекеттің және қоғамның көзіне көрінбестен, бірде бір құқық бұзушылықтың aшылмaй қaлмауы керек дегенді білдіреді. Осығaн бaйлaнысты, сыбaйлaс жемқорлық құқықбұзушылықтaрының әрбір фaктісі бойыншa (зaңда белгіленген тәртіпте кінәсі дәлелденген жағдайда), тиісті жaзa қолдaнылуы керек және шығындaрдың орнын толтыру үшін шaрaлaр қолдaнылуғa тиіс. Қaзaқстaн Республикaсындaғы сыбaйлaс жемқорлыққa қaрсы іс-қимылдың бұл қағидасын жүзеге aсыру дәрежесін қaлaй керек? Көрсеткіш, алдымен, сыбaйлaс жемқорлық қылмыстaрдың aлдын aлу, aнықтaу, жолын кесу, aшу және тергеу жөніндегі қызметті жүзеге aсырaтын, сыбaйлaс жемқорлыққa қaрсы іс-қимыл жөніндегі уәкілетті оргaнның жедел тергеу бөлімшелерінің қызметімен көрінеді. Бұл қағиданы іске aсыру осындaй қылмыстaрдың жасырын қалатын бөлігінің жоғары екендігін ескере отырып, анықталған сыбaйлaс жемқорлық фaктілерінің сaнына қарай жедел іздестіру бөлімшелерінің объективті көрсеткіштерімен тікелей бaйлaнысты. Сондaй-aқ aнықтaлғaн, тергеуден өткен және сыбaйлaс жемқорлыққa қaрсы қылмыстaрды жaсaғaн жұмыстың сaпaлы aспектілерін сипaттaйтын соттың aйыптaу үкімі негізінде aнықтaлуы қaжет. Жүргізілген жұмыстардың сапалық жағын сипаттайтын құрал ретінде анықталған, ашылған және тергелген сыбайлас жемқорлық қылмыстарды соттың айыптау үкімімен қатынасында тексеру керек. Бұл қағиданы тиісті деңгейде іске aсырудың негізгі aспектілерінің бірі – сыбaйлaс жемқорлыққa қaрсы іс-қимыл жөніндегі уәкілетті оргaнның жоғaры білікті кaдрлaрын дaярлaу.</w:t>
      </w:r>
    </w:p>
    <w:p w14:paraId="6CBC1280">
      <w:pPr>
        <w:pStyle w:val="28"/>
        <w:tabs>
          <w:tab w:val="left" w:pos="320"/>
          <w:tab w:val="left" w:pos="851"/>
        </w:tabs>
        <w:spacing w:after="0"/>
        <w:ind w:firstLine="567"/>
        <w:jc w:val="both"/>
        <w:rPr>
          <w:b/>
          <w:sz w:val="16"/>
          <w:szCs w:val="16"/>
          <w:shd w:val="clear" w:color="auto" w:fill="FFFFFF"/>
          <w:lang w:val="kk-KZ"/>
        </w:rPr>
      </w:pPr>
      <w:r>
        <w:rPr>
          <w:b/>
          <w:sz w:val="16"/>
          <w:szCs w:val="16"/>
          <w:lang w:val="kk-KZ"/>
        </w:rPr>
        <w:t xml:space="preserve">2. Сыбайлас жемқорлыққа қарсы іс-қимыл заңнамаларына сипаттама беру. </w:t>
      </w:r>
      <w:r>
        <w:rPr>
          <w:sz w:val="16"/>
          <w:szCs w:val="16"/>
          <w:lang w:val="kk-KZ"/>
        </w:rPr>
        <w:t xml:space="preserve">Қазақстан Республикасының сыбайлас жемқорлыққа қарсы іс-қимыл туралы заңнамасы. </w:t>
      </w:r>
      <w:r>
        <w:rPr>
          <w:sz w:val="16"/>
          <w:szCs w:val="16"/>
          <w:shd w:val="clear" w:color="auto" w:fill="FFFFFF"/>
          <w:lang w:val="kk-KZ"/>
        </w:rPr>
        <w:t>«Сыбайлас жемқорлыққа қарсы іс-қимыл туралы» заң - сыбайлас жемқорлыққа қарсы іс-қимыл саласындағы қоғамдық қатынастарды реттейді және Қазақстан Республикасында сыбайлас жемқорлыққа қарсы саясатты іске асыруға бағытталған.</w:t>
      </w:r>
    </w:p>
    <w:p w14:paraId="061EB988">
      <w:pPr>
        <w:pStyle w:val="4"/>
        <w:keepNext w:val="0"/>
        <w:widowControl w:val="0"/>
        <w:tabs>
          <w:tab w:val="left" w:pos="851"/>
        </w:tabs>
        <w:ind w:firstLine="567"/>
        <w:jc w:val="both"/>
        <w:textAlignment w:val="baseline"/>
        <w:rPr>
          <w:rFonts w:ascii="Times New Roman" w:hAnsi="Times New Roman"/>
          <w:b/>
          <w:sz w:val="16"/>
          <w:szCs w:val="16"/>
          <w:shd w:val="clear" w:color="auto" w:fill="FFFFFF"/>
          <w:lang w:val="kk-KZ"/>
        </w:rPr>
      </w:pPr>
      <w:r>
        <w:rPr>
          <w:rFonts w:ascii="Times New Roman" w:hAnsi="Times New Roman"/>
          <w:sz w:val="16"/>
          <w:szCs w:val="16"/>
          <w:shd w:val="clear" w:color="auto" w:fill="FFFFFF"/>
          <w:lang w:val="kk-KZ"/>
        </w:rPr>
        <w:t>Қазіргі таңда күшіндегі заң 2015 жылы 18 қарашада қабыданған. Ол 5 тарау 27 баптан тұрады.</w:t>
      </w:r>
    </w:p>
    <w:p w14:paraId="63C041CA">
      <w:pPr>
        <w:pStyle w:val="4"/>
        <w:keepNext w:val="0"/>
        <w:widowControl w:val="0"/>
        <w:tabs>
          <w:tab w:val="left" w:pos="851"/>
        </w:tabs>
        <w:ind w:firstLine="567"/>
        <w:textAlignment w:val="baseline"/>
        <w:rPr>
          <w:rFonts w:ascii="Times New Roman" w:hAnsi="Times New Roman"/>
          <w:b/>
          <w:bCs/>
          <w:sz w:val="16"/>
          <w:szCs w:val="16"/>
          <w:lang w:val="kk-KZ"/>
        </w:rPr>
      </w:pPr>
      <w:r>
        <w:rPr>
          <w:rFonts w:ascii="Times New Roman" w:hAnsi="Times New Roman"/>
          <w:sz w:val="16"/>
          <w:szCs w:val="16"/>
          <w:lang w:val="kk-KZ"/>
        </w:rPr>
        <w:t>1-тарау. ЖАЛПЫ ЕРЕЖЕЛЕР</w:t>
      </w:r>
    </w:p>
    <w:p w14:paraId="61A8C2BD">
      <w:pPr>
        <w:pStyle w:val="4"/>
        <w:keepNext w:val="0"/>
        <w:widowControl w:val="0"/>
        <w:tabs>
          <w:tab w:val="left" w:pos="851"/>
        </w:tabs>
        <w:ind w:firstLine="567"/>
        <w:textAlignment w:val="baseline"/>
        <w:rPr>
          <w:rFonts w:ascii="Times New Roman" w:hAnsi="Times New Roman"/>
          <w:b/>
          <w:bCs/>
          <w:sz w:val="16"/>
          <w:szCs w:val="16"/>
          <w:lang w:val="kk-KZ"/>
        </w:rPr>
      </w:pPr>
      <w:r>
        <w:rPr>
          <w:rFonts w:ascii="Times New Roman" w:hAnsi="Times New Roman"/>
          <w:sz w:val="16"/>
          <w:szCs w:val="16"/>
          <w:lang w:val="kk-KZ"/>
        </w:rPr>
        <w:t>2-тарау. СЫБАЙЛАС ЖЕМҚОРЛЫҚҚА ҚАРСЫ ІС-ҚИМЫЛ ШАРАЛАРЫ</w:t>
      </w:r>
    </w:p>
    <w:p w14:paraId="2243BD21">
      <w:pPr>
        <w:pStyle w:val="4"/>
        <w:keepNext w:val="0"/>
        <w:widowControl w:val="0"/>
        <w:tabs>
          <w:tab w:val="left" w:pos="851"/>
        </w:tabs>
        <w:ind w:firstLine="567"/>
        <w:textAlignment w:val="baseline"/>
        <w:rPr>
          <w:rFonts w:ascii="Times New Roman" w:hAnsi="Times New Roman"/>
          <w:b/>
          <w:bCs/>
          <w:sz w:val="16"/>
          <w:szCs w:val="16"/>
          <w:lang w:val="kk-KZ"/>
        </w:rPr>
      </w:pPr>
      <w:r>
        <w:rPr>
          <w:rFonts w:ascii="Times New Roman" w:hAnsi="Times New Roman"/>
          <w:sz w:val="16"/>
          <w:szCs w:val="16"/>
          <w:lang w:val="kk-KZ"/>
        </w:rPr>
        <w:t>3-тарау. СЫБАЙЛАС ЖЕМҚОРЛЫҚҚА ҚАРСЫ ІС-ҚИМЫЛ СУБЪЕКТІЛЕРІ ЖӘНЕ ОЛАРДЫҢ ӨКІЛЕТТІКТЕРІ</w:t>
      </w:r>
    </w:p>
    <w:p w14:paraId="1BBB671E">
      <w:pPr>
        <w:pStyle w:val="4"/>
        <w:keepNext w:val="0"/>
        <w:widowControl w:val="0"/>
        <w:tabs>
          <w:tab w:val="left" w:pos="851"/>
        </w:tabs>
        <w:ind w:firstLine="567"/>
        <w:textAlignment w:val="baseline"/>
        <w:rPr>
          <w:rFonts w:ascii="Times New Roman" w:hAnsi="Times New Roman"/>
          <w:b/>
          <w:bCs/>
          <w:sz w:val="16"/>
          <w:szCs w:val="16"/>
          <w:lang w:val="kk-KZ"/>
        </w:rPr>
      </w:pPr>
      <w:r>
        <w:rPr>
          <w:rFonts w:ascii="Times New Roman" w:hAnsi="Times New Roman"/>
          <w:sz w:val="16"/>
          <w:szCs w:val="16"/>
          <w:lang w:val="kk-KZ"/>
        </w:rPr>
        <w:t>4-тарау. СЫБАЙЛАС ЖЕМҚОРЛЫҚ ҚҰҚЫҚ бҰЗУШЫЛЫҚТАРДЫҢ САЛДАРЛАРЫН ЖОЮ</w:t>
      </w:r>
    </w:p>
    <w:p w14:paraId="7F6FB25A">
      <w:pPr>
        <w:pStyle w:val="4"/>
        <w:keepNext w:val="0"/>
        <w:widowControl w:val="0"/>
        <w:tabs>
          <w:tab w:val="left" w:pos="851"/>
        </w:tabs>
        <w:ind w:firstLine="567"/>
        <w:textAlignment w:val="baseline"/>
        <w:rPr>
          <w:rFonts w:ascii="Times New Roman" w:hAnsi="Times New Roman"/>
          <w:b/>
          <w:bCs/>
          <w:sz w:val="16"/>
          <w:szCs w:val="16"/>
          <w:lang w:val="kk-KZ"/>
        </w:rPr>
      </w:pPr>
      <w:r>
        <w:rPr>
          <w:rFonts w:ascii="Times New Roman" w:hAnsi="Times New Roman"/>
          <w:sz w:val="16"/>
          <w:szCs w:val="16"/>
          <w:lang w:val="kk-KZ"/>
        </w:rPr>
        <w:t>5-тарау. Қорытынды және өтпелі ережелер</w:t>
      </w:r>
    </w:p>
    <w:p w14:paraId="7B1A1955">
      <w:pPr>
        <w:pStyle w:val="31"/>
        <w:tabs>
          <w:tab w:val="left" w:pos="851"/>
        </w:tabs>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Қазақстан Республикасының сыбайлас жемқорлыққа қарсы іс-қимыл туралы заңнамасы Қазақстан Республикасының Конституциясына негізделеді және </w:t>
      </w:r>
      <w:r>
        <w:rPr>
          <w:b/>
          <w:sz w:val="16"/>
          <w:szCs w:val="16"/>
          <w:shd w:val="clear" w:color="auto" w:fill="FFFFFF"/>
          <w:lang w:val="kk-KZ"/>
        </w:rPr>
        <w:t>«</w:t>
      </w:r>
      <w:r>
        <w:rPr>
          <w:sz w:val="16"/>
          <w:szCs w:val="16"/>
          <w:shd w:val="clear" w:color="auto" w:fill="FFFFFF"/>
          <w:lang w:val="kk-KZ"/>
        </w:rPr>
        <w:t>Сыбайлас жемқорлыққа қарсы іс-қимыл туралы</w:t>
      </w:r>
      <w:r>
        <w:rPr>
          <w:b/>
          <w:sz w:val="16"/>
          <w:szCs w:val="16"/>
          <w:shd w:val="clear" w:color="auto" w:fill="FFFFFF"/>
          <w:lang w:val="kk-KZ"/>
        </w:rPr>
        <w:t>»</w:t>
      </w:r>
      <w:r>
        <w:rPr>
          <w:sz w:val="16"/>
          <w:szCs w:val="16"/>
          <w:shd w:val="clear" w:color="auto" w:fill="FFFFFF"/>
          <w:lang w:val="kk-KZ"/>
        </w:rPr>
        <w:t xml:space="preserve"> </w:t>
      </w:r>
      <w:r>
        <w:rPr>
          <w:spacing w:val="2"/>
          <w:sz w:val="16"/>
          <w:szCs w:val="16"/>
          <w:lang w:val="kk-KZ"/>
        </w:rPr>
        <w:t>Заң мен Қазақстан Республикасының өзге де нормативтік құқықтық актілерінен тұрады.</w:t>
      </w:r>
    </w:p>
    <w:p w14:paraId="334ACEC9">
      <w:pPr>
        <w:pStyle w:val="31"/>
        <w:tabs>
          <w:tab w:val="left" w:pos="851"/>
        </w:tabs>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Егер Қазақстан Республикасы ратификациялаған халықаралық шартта </w:t>
      </w:r>
      <w:r>
        <w:rPr>
          <w:b/>
          <w:sz w:val="16"/>
          <w:szCs w:val="16"/>
          <w:shd w:val="clear" w:color="auto" w:fill="FFFFFF"/>
          <w:lang w:val="kk-KZ"/>
        </w:rPr>
        <w:t>«</w:t>
      </w:r>
      <w:r>
        <w:rPr>
          <w:sz w:val="16"/>
          <w:szCs w:val="16"/>
          <w:shd w:val="clear" w:color="auto" w:fill="FFFFFF"/>
          <w:lang w:val="kk-KZ"/>
        </w:rPr>
        <w:t>Сыбайлас жемқорлыққа қарсы іс-қимыл туралы</w:t>
      </w:r>
      <w:r>
        <w:rPr>
          <w:b/>
          <w:sz w:val="16"/>
          <w:szCs w:val="16"/>
          <w:shd w:val="clear" w:color="auto" w:fill="FFFFFF"/>
          <w:lang w:val="kk-KZ"/>
        </w:rPr>
        <w:t>»</w:t>
      </w:r>
      <w:r>
        <w:rPr>
          <w:sz w:val="16"/>
          <w:szCs w:val="16"/>
          <w:shd w:val="clear" w:color="auto" w:fill="FFFFFF"/>
          <w:lang w:val="kk-KZ"/>
        </w:rPr>
        <w:t xml:space="preserve"> </w:t>
      </w:r>
      <w:r>
        <w:rPr>
          <w:spacing w:val="2"/>
          <w:sz w:val="16"/>
          <w:szCs w:val="16"/>
          <w:lang w:val="kk-KZ"/>
        </w:rPr>
        <w:t>Заңда қамтылғаннан өзге де қағидалар белгіленген болса, онда халықаралық шарттың қағидалары қолданылады.</w:t>
      </w:r>
    </w:p>
    <w:p w14:paraId="57EBC711">
      <w:pPr>
        <w:pStyle w:val="31"/>
        <w:tabs>
          <w:tab w:val="left" w:pos="851"/>
        </w:tabs>
        <w:spacing w:before="0" w:beforeAutospacing="0" w:after="0" w:afterAutospacing="0"/>
        <w:ind w:firstLine="567"/>
        <w:jc w:val="both"/>
        <w:textAlignment w:val="baseline"/>
        <w:rPr>
          <w:spacing w:val="2"/>
          <w:sz w:val="16"/>
          <w:szCs w:val="16"/>
          <w:lang w:val="kk-KZ"/>
        </w:rPr>
      </w:pPr>
      <w:r>
        <w:rPr>
          <w:spacing w:val="2"/>
          <w:sz w:val="16"/>
          <w:szCs w:val="16"/>
          <w:lang w:val="kk-KZ"/>
        </w:rPr>
        <w:t xml:space="preserve">Заң Қазақстан Республикасының аумағында жеке және заңды тұлғаларға қатысты қолданылады. Егер Қазақстан Республикасы ратификациялаған халықаралық шартта өзгеше көзделмесе, Қазақстан Республикасының шегінен тыс жерде </w:t>
      </w:r>
      <w:r>
        <w:rPr>
          <w:b/>
          <w:sz w:val="16"/>
          <w:szCs w:val="16"/>
          <w:shd w:val="clear" w:color="auto" w:fill="FFFFFF"/>
          <w:lang w:val="kk-KZ"/>
        </w:rPr>
        <w:t>«</w:t>
      </w:r>
      <w:r>
        <w:rPr>
          <w:sz w:val="16"/>
          <w:szCs w:val="16"/>
          <w:shd w:val="clear" w:color="auto" w:fill="FFFFFF"/>
          <w:lang w:val="kk-KZ"/>
        </w:rPr>
        <w:t>Сыбайлас жемқорлыққа қарсы іс-қимыл туралы</w:t>
      </w:r>
      <w:r>
        <w:rPr>
          <w:b/>
          <w:sz w:val="16"/>
          <w:szCs w:val="16"/>
          <w:shd w:val="clear" w:color="auto" w:fill="FFFFFF"/>
          <w:lang w:val="kk-KZ"/>
        </w:rPr>
        <w:t>»</w:t>
      </w:r>
      <w:r>
        <w:rPr>
          <w:sz w:val="16"/>
          <w:szCs w:val="16"/>
          <w:shd w:val="clear" w:color="auto" w:fill="FFFFFF"/>
          <w:lang w:val="kk-KZ"/>
        </w:rPr>
        <w:t xml:space="preserve"> </w:t>
      </w:r>
      <w:r>
        <w:rPr>
          <w:spacing w:val="2"/>
          <w:sz w:val="16"/>
          <w:szCs w:val="16"/>
          <w:lang w:val="kk-KZ"/>
        </w:rPr>
        <w:t>Заң Қазақстан Республикасының азаматтары мен Қазақстан Республикасында тіркелген заңды тұлғаларға қатысты қолданылады.</w:t>
      </w:r>
    </w:p>
    <w:p w14:paraId="0B40AD0C">
      <w:pPr>
        <w:pStyle w:val="31"/>
        <w:tabs>
          <w:tab w:val="left" w:pos="851"/>
        </w:tabs>
        <w:spacing w:before="0" w:beforeAutospacing="0" w:after="0" w:afterAutospacing="0"/>
        <w:ind w:firstLine="567"/>
        <w:jc w:val="both"/>
        <w:textAlignment w:val="baseline"/>
        <w:rPr>
          <w:spacing w:val="2"/>
          <w:sz w:val="16"/>
          <w:szCs w:val="16"/>
          <w:lang w:val="kk-KZ"/>
        </w:rPr>
      </w:pPr>
      <w:r>
        <w:rPr>
          <w:spacing w:val="2"/>
          <w:sz w:val="16"/>
          <w:szCs w:val="16"/>
          <w:lang w:val="kk-KZ"/>
        </w:rPr>
        <w:t>Сыбайлас жемқорлық қылмыстар үшін қылмыстық жауаптылық пен жаза – Қазақстан Республикасының Қылмыстық кодексінде, әкімшілік сыбайлас жемқорлық құқық бұзушылықтар үшін әкімшілік жауаптылық пен жаза – Қазақстан Республикасының Әкімшілік құқық бұзушылық туралы кодексінде көзделген.</w:t>
      </w:r>
    </w:p>
    <w:p w14:paraId="4B3B5EFB">
      <w:pPr>
        <w:tabs>
          <w:tab w:val="left" w:pos="851"/>
        </w:tabs>
        <w:ind w:firstLine="567"/>
        <w:textAlignment w:val="baseline"/>
        <w:outlineLvl w:val="2"/>
        <w:rPr>
          <w:spacing w:val="2"/>
          <w:sz w:val="16"/>
          <w:szCs w:val="16"/>
          <w:lang w:val="kk-KZ"/>
        </w:rPr>
      </w:pPr>
      <w:r>
        <w:rPr>
          <w:b/>
          <w:sz w:val="16"/>
          <w:szCs w:val="16"/>
          <w:lang w:val="kk-KZ"/>
        </w:rPr>
        <w:t xml:space="preserve">3. Сыбайлас жемқорлыққа қарсы іс-қимылдың мақсаты мен міндеттері. </w:t>
      </w:r>
      <w:r>
        <w:rPr>
          <w:spacing w:val="2"/>
          <w:sz w:val="16"/>
          <w:szCs w:val="16"/>
          <w:lang w:val="kk-KZ"/>
        </w:rPr>
        <w:t xml:space="preserve">Сыбайлас жемқорлыққа қарсы іс-қимылдың </w:t>
      </w:r>
      <w:r>
        <w:rPr>
          <w:b/>
          <w:spacing w:val="2"/>
          <w:sz w:val="16"/>
          <w:szCs w:val="16"/>
          <w:lang w:val="kk-KZ"/>
        </w:rPr>
        <w:t>мақсаты</w:t>
      </w:r>
      <w:r>
        <w:rPr>
          <w:spacing w:val="2"/>
          <w:sz w:val="16"/>
          <w:szCs w:val="16"/>
          <w:lang w:val="kk-KZ"/>
        </w:rPr>
        <w:t xml:space="preserve"> қоғамда сыбайлас жемқорлықты жою болып табылады.</w:t>
      </w:r>
    </w:p>
    <w:p w14:paraId="3FB790CF">
      <w:pPr>
        <w:tabs>
          <w:tab w:val="left" w:pos="851"/>
        </w:tabs>
        <w:ind w:firstLine="567"/>
        <w:textAlignment w:val="baseline"/>
        <w:rPr>
          <w:spacing w:val="2"/>
          <w:sz w:val="16"/>
          <w:szCs w:val="16"/>
          <w:lang w:val="kk-KZ"/>
        </w:rPr>
      </w:pPr>
      <w:r>
        <w:rPr>
          <w:spacing w:val="2"/>
          <w:sz w:val="16"/>
          <w:szCs w:val="16"/>
          <w:lang w:val="kk-KZ"/>
        </w:rPr>
        <w:t>Сыбайлас жемқорлыққа қарсы іс-қимыл мақсатына қол жеткізу мынадай:</w:t>
      </w:r>
    </w:p>
    <w:p w14:paraId="003B35F0">
      <w:pPr>
        <w:tabs>
          <w:tab w:val="left" w:pos="851"/>
        </w:tabs>
        <w:ind w:firstLine="567"/>
        <w:textAlignment w:val="baseline"/>
        <w:rPr>
          <w:spacing w:val="2"/>
          <w:sz w:val="16"/>
          <w:szCs w:val="16"/>
          <w:lang w:val="kk-KZ"/>
        </w:rPr>
      </w:pPr>
      <w:r>
        <w:rPr>
          <w:spacing w:val="2"/>
          <w:sz w:val="16"/>
          <w:szCs w:val="16"/>
          <w:lang w:val="kk-KZ"/>
        </w:rPr>
        <w:t>1) қоғамда сыбайлас жемқорлыққа төзбестік ахуалын қалыптастыру;</w:t>
      </w:r>
    </w:p>
    <w:p w14:paraId="7A90D867">
      <w:pPr>
        <w:tabs>
          <w:tab w:val="left" w:pos="851"/>
        </w:tabs>
        <w:ind w:firstLine="567"/>
        <w:textAlignment w:val="baseline"/>
        <w:rPr>
          <w:spacing w:val="2"/>
          <w:sz w:val="16"/>
          <w:szCs w:val="16"/>
          <w:lang w:val="kk-KZ"/>
        </w:rPr>
      </w:pPr>
      <w:r>
        <w:rPr>
          <w:spacing w:val="2"/>
          <w:sz w:val="16"/>
          <w:szCs w:val="16"/>
          <w:lang w:val="kk-KZ"/>
        </w:rPr>
        <w:t>2) сыбайлас жемқорлық құқық бұзушылықтар жасауға ықпал ететін жағдайлар мен себептерді анықтау және олардың салдарларын жою;</w:t>
      </w:r>
    </w:p>
    <w:p w14:paraId="21CAEBAC">
      <w:pPr>
        <w:tabs>
          <w:tab w:val="left" w:pos="851"/>
        </w:tabs>
        <w:ind w:firstLine="567"/>
        <w:textAlignment w:val="baseline"/>
        <w:rPr>
          <w:spacing w:val="2"/>
          <w:sz w:val="16"/>
          <w:szCs w:val="16"/>
          <w:lang w:val="kk-KZ"/>
        </w:rPr>
      </w:pPr>
      <w:r>
        <w:rPr>
          <w:spacing w:val="2"/>
          <w:sz w:val="16"/>
          <w:szCs w:val="16"/>
          <w:lang w:val="kk-KZ"/>
        </w:rPr>
        <w:t>3) сыбайлас жемқорлыққа қарсы іс-қимыл субъектілерінің өзара іс-қимылын нығайту;</w:t>
      </w:r>
    </w:p>
    <w:p w14:paraId="00BFD7EA">
      <w:pPr>
        <w:tabs>
          <w:tab w:val="left" w:pos="851"/>
        </w:tabs>
        <w:ind w:firstLine="567"/>
        <w:textAlignment w:val="baseline"/>
        <w:rPr>
          <w:spacing w:val="2"/>
          <w:sz w:val="16"/>
          <w:szCs w:val="16"/>
          <w:lang w:val="kk-KZ"/>
        </w:rPr>
      </w:pPr>
      <w:r>
        <w:rPr>
          <w:spacing w:val="2"/>
          <w:sz w:val="16"/>
          <w:szCs w:val="16"/>
          <w:lang w:val="kk-KZ"/>
        </w:rPr>
        <w:t>4) сыбайлас жемқорлыққа қарсы іс-қимыл жөніндегі халықаралық ынтымақтастықты дамыту;</w:t>
      </w:r>
    </w:p>
    <w:p w14:paraId="5ACAE8D9">
      <w:pPr>
        <w:tabs>
          <w:tab w:val="left" w:pos="851"/>
        </w:tabs>
        <w:ind w:firstLine="567"/>
        <w:textAlignment w:val="baseline"/>
        <w:rPr>
          <w:spacing w:val="2"/>
          <w:sz w:val="16"/>
          <w:szCs w:val="16"/>
          <w:lang w:val="kk-KZ"/>
        </w:rPr>
      </w:pPr>
      <w:r>
        <w:rPr>
          <w:spacing w:val="2"/>
          <w:sz w:val="16"/>
          <w:szCs w:val="16"/>
          <w:lang w:val="kk-KZ"/>
        </w:rPr>
        <w:t>5) сыбайлас жемқорлық құқық бұзушылықтарды анықтау, жолын кесу, ашу және тергеп-тексеру міндеттерін шешу арқылы іске асырылады.</w:t>
      </w:r>
    </w:p>
    <w:p w14:paraId="3553B98E">
      <w:pPr>
        <w:pStyle w:val="85"/>
        <w:tabs>
          <w:tab w:val="left" w:pos="851"/>
        </w:tabs>
        <w:spacing w:after="0" w:line="240" w:lineRule="auto"/>
        <w:ind w:left="0" w:firstLine="567"/>
        <w:rPr>
          <w:rFonts w:ascii="Times New Roman" w:hAnsi="Times New Roman"/>
          <w:sz w:val="16"/>
          <w:szCs w:val="16"/>
          <w:lang w:val="kk-KZ"/>
        </w:rPr>
      </w:pPr>
    </w:p>
    <w:p w14:paraId="68025107">
      <w:pPr>
        <w:ind w:firstLine="567"/>
        <w:jc w:val="both"/>
        <w:rPr>
          <w:b/>
          <w:sz w:val="16"/>
          <w:szCs w:val="16"/>
          <w:lang w:val="kk-KZ"/>
        </w:rPr>
      </w:pPr>
      <w:r>
        <w:rPr>
          <w:b/>
          <w:bCs/>
          <w:sz w:val="16"/>
          <w:szCs w:val="16"/>
          <w:lang w:val="kk-KZ"/>
        </w:rPr>
        <w:t>Лекция 11.</w:t>
      </w:r>
      <w:r>
        <w:rPr>
          <w:sz w:val="16"/>
          <w:szCs w:val="16"/>
          <w:lang w:val="kk-KZ"/>
        </w:rPr>
        <w:t xml:space="preserve"> </w:t>
      </w:r>
      <w:r>
        <w:rPr>
          <w:b/>
          <w:sz w:val="16"/>
          <w:szCs w:val="16"/>
          <w:lang w:val="kk-KZ"/>
        </w:rPr>
        <w:t xml:space="preserve"> Сыбайлас жемқорлыққа қарсы іс-қимыл субъектілері және олардың өкілеттіктері</w:t>
      </w:r>
    </w:p>
    <w:p w14:paraId="3BEB6E95">
      <w:pPr>
        <w:pStyle w:val="85"/>
        <w:numPr>
          <w:ilvl w:val="0"/>
          <w:numId w:val="46"/>
        </w:numPr>
        <w:tabs>
          <w:tab w:val="left" w:pos="993"/>
        </w:tabs>
        <w:spacing w:after="0" w:line="240" w:lineRule="auto"/>
        <w:ind w:left="0" w:firstLine="709"/>
        <w:jc w:val="both"/>
        <w:rPr>
          <w:rFonts w:ascii="Times New Roman" w:hAnsi="Times New Roman"/>
          <w:sz w:val="16"/>
          <w:szCs w:val="16"/>
          <w:lang w:val="kk-KZ"/>
        </w:rPr>
      </w:pPr>
      <w:r>
        <w:rPr>
          <w:rFonts w:ascii="Times New Roman" w:hAnsi="Times New Roman"/>
          <w:sz w:val="16"/>
          <w:szCs w:val="16"/>
          <w:lang w:val="kk-KZ"/>
        </w:rPr>
        <w:t>Мемлекеттік қызметшінің құқықтық мәртебесінің ерекшеліктері және оның ресми мінез-құлқы үшін сыбaйлaс жемқорлыққa қaрсы тaлaптaр</w:t>
      </w:r>
    </w:p>
    <w:p w14:paraId="51FE1954">
      <w:pPr>
        <w:pStyle w:val="85"/>
        <w:numPr>
          <w:ilvl w:val="0"/>
          <w:numId w:val="46"/>
        </w:numPr>
        <w:tabs>
          <w:tab w:val="left" w:pos="993"/>
        </w:tabs>
        <w:spacing w:after="0" w:line="240" w:lineRule="auto"/>
        <w:ind w:left="0" w:firstLine="709"/>
        <w:jc w:val="both"/>
        <w:rPr>
          <w:rFonts w:ascii="Times New Roman" w:hAnsi="Times New Roman"/>
          <w:sz w:val="16"/>
          <w:szCs w:val="16"/>
          <w:lang w:val="kk-KZ"/>
        </w:rPr>
      </w:pPr>
      <w:r>
        <w:rPr>
          <w:rFonts w:ascii="Times New Roman" w:hAnsi="Times New Roman"/>
          <w:sz w:val="16"/>
          <w:szCs w:val="16"/>
          <w:lang w:val="kk-KZ"/>
        </w:rPr>
        <w:t>Сыбaйлaс жемқорлыққa қaрсы іс-қимыл жөніндегі уәкілетті оргaнның орны мен рөлі</w:t>
      </w:r>
    </w:p>
    <w:p w14:paraId="1C1E8522">
      <w:pPr>
        <w:pStyle w:val="85"/>
        <w:numPr>
          <w:ilvl w:val="0"/>
          <w:numId w:val="46"/>
        </w:numPr>
        <w:tabs>
          <w:tab w:val="left" w:pos="993"/>
        </w:tabs>
        <w:spacing w:after="0" w:line="240" w:lineRule="auto"/>
        <w:ind w:left="0" w:firstLine="709"/>
        <w:jc w:val="both"/>
        <w:rPr>
          <w:rFonts w:ascii="Times New Roman" w:hAnsi="Times New Roman"/>
          <w:sz w:val="16"/>
          <w:szCs w:val="16"/>
          <w:lang w:val="kk-KZ"/>
        </w:rPr>
      </w:pPr>
      <w:r>
        <w:rPr>
          <w:rFonts w:ascii="Times New Roman" w:hAnsi="Times New Roman"/>
          <w:sz w:val="16"/>
          <w:szCs w:val="16"/>
          <w:lang w:val="kk-KZ"/>
        </w:rPr>
        <w:t>Сыбайлас жемқорлыққа қарсы іс-қимыл жөніндегі уәкілетті органның өкілеттіктері</w:t>
      </w:r>
    </w:p>
    <w:p w14:paraId="59E6261E">
      <w:pPr>
        <w:pStyle w:val="31"/>
        <w:spacing w:before="0" w:beforeAutospacing="0" w:after="0" w:afterAutospacing="0"/>
        <w:ind w:firstLine="567"/>
        <w:jc w:val="both"/>
        <w:textAlignment w:val="baseline"/>
        <w:rPr>
          <w:color w:val="000000"/>
          <w:spacing w:val="1"/>
          <w:sz w:val="16"/>
          <w:szCs w:val="16"/>
          <w:lang w:val="kk-KZ"/>
        </w:rPr>
      </w:pPr>
    </w:p>
    <w:p w14:paraId="6D5132A6">
      <w:pPr>
        <w:pStyle w:val="85"/>
        <w:numPr>
          <w:ilvl w:val="0"/>
          <w:numId w:val="47"/>
        </w:numPr>
        <w:tabs>
          <w:tab w:val="left" w:pos="993"/>
        </w:tabs>
        <w:spacing w:after="0" w:line="240" w:lineRule="auto"/>
        <w:ind w:left="0" w:firstLine="567"/>
        <w:jc w:val="both"/>
        <w:rPr>
          <w:rFonts w:ascii="Times New Roman" w:hAnsi="Times New Roman"/>
          <w:sz w:val="16"/>
          <w:szCs w:val="16"/>
          <w:lang w:val="kk-KZ"/>
        </w:rPr>
      </w:pPr>
      <w:r>
        <w:rPr>
          <w:rFonts w:ascii="Times New Roman" w:hAnsi="Times New Roman"/>
          <w:b/>
          <w:bCs/>
          <w:sz w:val="16"/>
          <w:szCs w:val="16"/>
          <w:lang w:val="kk-KZ"/>
        </w:rPr>
        <w:t xml:space="preserve">Мемлекеттік қызметшінің құқықтық мәртебесінің ерекшеліктері және оның ресми мінез-құлқы үшін сыбaйлaс жемқорлыққa қaрсы тaлaптaр. </w:t>
      </w:r>
      <w:r>
        <w:rPr>
          <w:rFonts w:ascii="Times New Roman" w:hAnsi="Times New Roman"/>
          <w:b/>
          <w:sz w:val="16"/>
          <w:szCs w:val="16"/>
          <w:lang w:val="kk-KZ"/>
        </w:rPr>
        <w:t>Қазақстан Республикасының мемлекеттiк қызметі</w:t>
      </w:r>
      <w:r>
        <w:rPr>
          <w:rFonts w:ascii="Times New Roman" w:hAnsi="Times New Roman"/>
          <w:sz w:val="16"/>
          <w:szCs w:val="16"/>
          <w:lang w:val="kk-KZ"/>
        </w:rPr>
        <w:t xml:space="preserve"> – мемлекеттiк қызметшiлердiң мемлекеттiк органдарда мемлекеттiк билiктiң мiндеттерi мен функцияларын iске асыруға бағытталған лауазымдық өкiлеттiктерді атқару жөнiндегi қызметi.</w:t>
      </w:r>
    </w:p>
    <w:p w14:paraId="5F10FDC5">
      <w:pPr>
        <w:ind w:firstLine="567"/>
        <w:jc w:val="both"/>
        <w:rPr>
          <w:sz w:val="16"/>
          <w:szCs w:val="16"/>
          <w:lang w:val="kk-KZ"/>
        </w:rPr>
      </w:pPr>
      <w:r>
        <w:rPr>
          <w:b/>
          <w:sz w:val="16"/>
          <w:szCs w:val="16"/>
          <w:lang w:val="kk-KZ"/>
        </w:rPr>
        <w:t>Мемлекеттiк қызметшi</w:t>
      </w:r>
      <w:r>
        <w:rPr>
          <w:sz w:val="16"/>
          <w:szCs w:val="16"/>
          <w:lang w:val="kk-KZ"/>
        </w:rPr>
        <w:t xml:space="preserve"> – мемлекеттiк органда Қазақстан Республикасының заңнамасында белгiленген тәртiппен республикалық немесе жергiлiктi бюджеттерден не Қазақстан Республикасы Ұлттық Банкiнiң қаражатынан ақы төленетiн мемлекеттiк лауазымды атқаратын және мемлекеттiң мiндеттерi мен функцияларын iске асыру мақсатында лауазымдық өкiлеттiктерді жүзеге асыратын Қазақстан Республикасының азаматы.</w:t>
      </w:r>
    </w:p>
    <w:p w14:paraId="29E444F6">
      <w:pPr>
        <w:ind w:firstLine="567"/>
        <w:jc w:val="both"/>
        <w:rPr>
          <w:sz w:val="16"/>
          <w:szCs w:val="16"/>
          <w:lang w:val="kk-KZ"/>
        </w:rPr>
      </w:pPr>
      <w:r>
        <w:rPr>
          <w:b/>
          <w:sz w:val="16"/>
          <w:szCs w:val="16"/>
          <w:lang w:val="kk-KZ"/>
        </w:rPr>
        <w:t>Мемлекеттік қызмет</w:t>
      </w:r>
      <w:r>
        <w:rPr>
          <w:sz w:val="16"/>
          <w:szCs w:val="16"/>
          <w:lang w:val="kk-KZ"/>
        </w:rPr>
        <w:t> - азаматтардың мемлекеттік органдар мен оның аппараттарындағы кәсіптік қызметі. Мемлекеттік қызмет әрқашан да мемлекет қаражат қорынан қаржыландырылады, мемлекеттік қызметшілердің еңбекақысы мен жолсапар шығындары бюджеттен өтеледі және қажет болған жағдайда арнайы баспанаға, ғимаратқа орналастырылып, өздеріне жүктелген өкілеттілікті атқаруға қажетті арнаулы керек-жарақпен жабдықталады. </w:t>
      </w:r>
    </w:p>
    <w:p w14:paraId="35365567">
      <w:pPr>
        <w:ind w:firstLine="567"/>
        <w:jc w:val="both"/>
        <w:rPr>
          <w:sz w:val="16"/>
          <w:szCs w:val="16"/>
          <w:lang w:val="kk-KZ"/>
        </w:rPr>
      </w:pPr>
      <w:r>
        <w:rPr>
          <w:sz w:val="16"/>
          <w:szCs w:val="16"/>
          <w:lang w:val="kk-KZ"/>
        </w:rPr>
        <w:t>Сондай-ақ мемлекеттік қызметкердің айрықша мәртебесі болады. Қызмет мерзімі ішінде мемлекеттік қызметшілерге өз өкілеттігін жүзеге асыруға керекті міндеттер мен арнайы құқықтардан бөлек әлеуметтік артықшылықтар мен жеңілдіктер беріледі. Адам құқықтарының жалпыға ортақ декларациясының 21-бабында әрбір адамның өз елін басқаруға қатысуға құқы танылған. </w:t>
      </w:r>
    </w:p>
    <w:p w14:paraId="00772790">
      <w:pPr>
        <w:ind w:firstLine="567"/>
        <w:jc w:val="both"/>
        <w:rPr>
          <w:sz w:val="16"/>
          <w:szCs w:val="16"/>
          <w:lang w:val="kk-KZ"/>
        </w:rPr>
      </w:pPr>
      <w:r>
        <w:rPr>
          <w:sz w:val="16"/>
          <w:szCs w:val="16"/>
          <w:lang w:val="kk-KZ"/>
        </w:rPr>
        <w:t>ҚР сол декларацияға қосылушы мемлекет ретінде өзінің әрбір азаматының Мемлекеттік қызметке кіруге деген тең құқығын Конституцияда белгіледі. Мемлекеттік қызметке үміткерге қойылатын талаптар лауазымдық міндеттердің сипатына қарай әртүрлі болады. Соған орай азаматтың Мемлекеттік қызметке кіруіне кедергі болатын негіздер де заңдарда көрсетіледі.</w:t>
      </w:r>
    </w:p>
    <w:p w14:paraId="76357C4D">
      <w:pPr>
        <w:ind w:firstLine="567"/>
        <w:jc w:val="both"/>
        <w:rPr>
          <w:sz w:val="16"/>
          <w:szCs w:val="16"/>
          <w:lang w:val="kk-KZ"/>
        </w:rPr>
      </w:pPr>
      <w:r>
        <w:rPr>
          <w:sz w:val="16"/>
          <w:szCs w:val="16"/>
          <w:lang w:val="kk-KZ"/>
        </w:rPr>
        <w:t>Басты негізге азаматтың қасақана қылмыс үшін сотталғандығы жатады. Шет ел азаматтарының ҚР-ның Мемлекеттік қызметіне кіруіне құқы жоқ. Конституцияға сәйкес, мемлекеттік қызметкердің жасы 60-тан, ерекше жағдайларда 65- тен аспауы тиіс екендігі көрсетілген. ҚР-да Мемлекеттік қызмет жүйесін саяси  және әкімшілік болып екі санатқа бөлінген лауазымдар құрайды. Саяси лауазымға мемлекеттік саясатқа ықпалды жоғары лауазымдар жатады, қалған лауазымдар әкімшілік санатта одан әрі жіктеледі.</w:t>
      </w:r>
    </w:p>
    <w:p w14:paraId="7CEE90A1">
      <w:pPr>
        <w:tabs>
          <w:tab w:val="left" w:pos="3484"/>
        </w:tabs>
        <w:ind w:firstLine="567"/>
        <w:jc w:val="both"/>
        <w:rPr>
          <w:color w:val="000000"/>
          <w:spacing w:val="1"/>
          <w:sz w:val="16"/>
          <w:szCs w:val="16"/>
          <w:lang w:val="kk-KZ"/>
        </w:rPr>
      </w:pPr>
      <w:r>
        <w:rPr>
          <w:color w:val="000000"/>
          <w:spacing w:val="1"/>
          <w:sz w:val="16"/>
          <w:szCs w:val="16"/>
          <w:lang w:val="kk-KZ"/>
        </w:rPr>
        <w:t>Мемлекеттік қызметшілер сыбайлас жемқорлық көріністеріне қарсы тұруға, сыбайлас жемқорлық құқық бұзушылықтарға жол бермеуге тиіс.</w:t>
      </w:r>
    </w:p>
    <w:p w14:paraId="672F633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қызметшілер басқа мемлекеттік қызметшілер тарапынан жасалатын сыбайлас жемқорлық құқық бұзушылық фактілерінің жолын кесуге тиіс.</w:t>
      </w:r>
    </w:p>
    <w:p w14:paraId="1FFD9F5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Егер мемлекеттік қызметшіде дайындалып жатқан, жасалатын немесе жасалған сыбайлас жемқорлық құқық бұзушылық туралы ақпарат болса, ол мұндай құқық бұзушылықты болғызбау және тоқтату жөніндегі қажетті шараларды қабылдауға, оның ішінде жоғары тұрған басшыға және (немесе) өзі жұмыс істейтін мемлекеттік органның басшылығына және (немесе) уәкілетті мемлекеттік органдарға жазбаша нысанда дереу ақпарат беруге тиіс. Мемлекеттік қызметші өзін басқа адамдардың сыбайлас жемқорлық құқық бұзушылықтар жасауға көндіру жағдайлары туралы да аталған адамдар мен органдарға жазбаша нысанда дереу хабар беруге міндетті.</w:t>
      </w:r>
    </w:p>
    <w:p w14:paraId="5FD62065">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Сыбайлас жемқорлыққа қарсы заңда көрсетілген міндетті орындаған жағдайда мемлекет мемлекеттік қызметшіге «Сыбайлас жемқорлыққа қарсы іс-қимыл туралы» Қазақстан Республикасының Заңында көзделген қорғау шараларына кепілдік береді.</w:t>
      </w:r>
    </w:p>
    <w:p w14:paraId="34A5BC73">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органның басшылығы ақпаратты алған күннен бастап бір ай мерзімде мемлекеттік қызметшінің сыбайлас жемқорлық құқық бұзушылықтар, өзін осы бұзушылықтарды жасауға көндіру жағдайлары туралы мәлімдеулері бойынша, оның ішінде тексерулер ұйымдастыру және уәкілетті органдарға өтініштерді жолдау арқылы шаралар қабылдауға міндетті.</w:t>
      </w:r>
    </w:p>
    <w:p w14:paraId="553B67F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органның басшылығы сыбайлас жемқорлық құқық бұзушылықтар, өзін осы бұзушылықтарды жасауға көндіру жағдайлары туралы хабарлаған мемлекеттік қызметшінің құқықтарына, бостандықтары мен заңды мүдделеріне қысым жасайтын қудалаудан қорғау жөніндегі шараларды қабылдауға міндетті.</w:t>
      </w:r>
    </w:p>
    <w:p w14:paraId="63111113">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қызметшілер жеке және (немесе) заңды тұлғалардың өз құқықтарын, бостандықтары мен заңды мүдделерін іске асыруын қиындататын әрекеттерге (әрекетсіздікке) жол бермеуге тиіс.</w:t>
      </w:r>
    </w:p>
    <w:p w14:paraId="20C900A3">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қызметшіге сыбайлас жемқорлық жасады деп жариялы түрде негізсіз айып тағылған кезде ол осындай айыптауды анықтаған күннен бастап бір ай мерзімде оны теріске шығару жөніндегі шараларды қабылдауға тиіс.</w:t>
      </w:r>
    </w:p>
    <w:p w14:paraId="5A2A34EC">
      <w:pPr>
        <w:ind w:firstLine="567"/>
        <w:jc w:val="both"/>
        <w:textAlignment w:val="baseline"/>
        <w:rPr>
          <w:b/>
          <w:color w:val="000000"/>
          <w:spacing w:val="2"/>
          <w:sz w:val="16"/>
          <w:szCs w:val="16"/>
          <w:lang w:val="kk-KZ"/>
        </w:rPr>
      </w:pPr>
      <w:r>
        <w:rPr>
          <w:b/>
          <w:color w:val="000000"/>
          <w:spacing w:val="2"/>
          <w:sz w:val="16"/>
          <w:szCs w:val="16"/>
          <w:lang w:val="kk-KZ"/>
        </w:rPr>
        <w:t>Сыбайлас жемқорлыққа қарсы іс-қимыл субъектілеріне:</w:t>
      </w:r>
    </w:p>
    <w:p w14:paraId="203D150F">
      <w:pPr>
        <w:ind w:firstLine="567"/>
        <w:jc w:val="both"/>
        <w:textAlignment w:val="baseline"/>
        <w:rPr>
          <w:color w:val="000000"/>
          <w:spacing w:val="2"/>
          <w:sz w:val="16"/>
          <w:szCs w:val="16"/>
          <w:lang w:val="kk-KZ"/>
        </w:rPr>
      </w:pPr>
      <w:r>
        <w:rPr>
          <w:color w:val="000000"/>
          <w:spacing w:val="2"/>
          <w:sz w:val="16"/>
          <w:szCs w:val="16"/>
          <w:lang w:val="kk-KZ"/>
        </w:rPr>
        <w:t>1) сыбайлас жемқорлыққа қарсы іс-қимыл жөніндегі уәкілетті орган;</w:t>
      </w:r>
    </w:p>
    <w:p w14:paraId="625D9353">
      <w:pPr>
        <w:ind w:firstLine="567"/>
        <w:jc w:val="both"/>
        <w:textAlignment w:val="baseline"/>
        <w:rPr>
          <w:color w:val="000000"/>
          <w:spacing w:val="2"/>
          <w:sz w:val="16"/>
          <w:szCs w:val="16"/>
          <w:lang w:val="kk-KZ"/>
        </w:rPr>
      </w:pPr>
      <w:r>
        <w:rPr>
          <w:color w:val="000000"/>
          <w:spacing w:val="2"/>
          <w:sz w:val="16"/>
          <w:szCs w:val="16"/>
          <w:lang w:val="kk-KZ"/>
        </w:rPr>
        <w:t>2) сыбайлас жемқорлыққа қарсы іс-қимылдың өзге де субъектілері: мемлекеттік органдар қоғамдық бірлестіктер, сондай-ақ өзге де жеке және заңды тұлғалар жатады.</w:t>
      </w:r>
    </w:p>
    <w:p w14:paraId="3AE9BDCE">
      <w:pPr>
        <w:ind w:firstLine="567"/>
        <w:jc w:val="both"/>
        <w:textAlignment w:val="baseline"/>
        <w:rPr>
          <w:color w:val="000000"/>
          <w:spacing w:val="2"/>
          <w:sz w:val="16"/>
          <w:szCs w:val="16"/>
          <w:lang w:val="kk-KZ"/>
        </w:rPr>
      </w:pPr>
      <w:bookmarkStart w:id="24" w:name="z180"/>
      <w:bookmarkEnd w:id="24"/>
      <w:r>
        <w:rPr>
          <w:b/>
          <w:bCs/>
          <w:color w:val="000000"/>
          <w:spacing w:val="2"/>
          <w:sz w:val="16"/>
          <w:szCs w:val="16"/>
          <w:lang w:val="kk-KZ"/>
        </w:rPr>
        <w:t>Сыбайлас жемқорлыққа қарсы қызметтің қызметкерлері</w:t>
      </w:r>
    </w:p>
    <w:p w14:paraId="34235BD5">
      <w:pPr>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қызметтің қызметкерлері қызметтік міндеттерін атқару кезінде «Құқық қорғау қызметі туралы» Қазақстан Республикасының Заңында және Қазақстан Республикасының өзге де заңдарында белгіленген өкілеттіктерге ие болады.</w:t>
      </w:r>
    </w:p>
    <w:p w14:paraId="4B86C59B">
      <w:pPr>
        <w:pStyle w:val="85"/>
        <w:numPr>
          <w:ilvl w:val="0"/>
          <w:numId w:val="47"/>
        </w:numPr>
        <w:tabs>
          <w:tab w:val="left" w:pos="993"/>
        </w:tabs>
        <w:spacing w:after="0" w:line="240" w:lineRule="auto"/>
        <w:ind w:left="0" w:firstLine="567"/>
        <w:jc w:val="both"/>
        <w:textAlignment w:val="baseline"/>
        <w:rPr>
          <w:rFonts w:ascii="Times New Roman" w:hAnsi="Times New Roman"/>
          <w:color w:val="000000"/>
          <w:spacing w:val="2"/>
          <w:sz w:val="16"/>
          <w:szCs w:val="16"/>
          <w:lang w:val="kk-KZ"/>
        </w:rPr>
      </w:pPr>
      <w:r>
        <w:rPr>
          <w:rFonts w:ascii="Times New Roman" w:hAnsi="Times New Roman"/>
          <w:b/>
          <w:bCs/>
          <w:sz w:val="16"/>
          <w:szCs w:val="16"/>
          <w:lang w:val="kk-KZ"/>
        </w:rPr>
        <w:t xml:space="preserve">Сыбaйлaс жемқорлыққa қaрсы іс-қимыл жөніндегі уәкілетті оргaнның орны мен рөлі. </w:t>
      </w:r>
      <w:r>
        <w:rPr>
          <w:rFonts w:ascii="Times New Roman" w:hAnsi="Times New Roman"/>
          <w:color w:val="000000"/>
          <w:spacing w:val="2"/>
          <w:sz w:val="16"/>
          <w:szCs w:val="16"/>
          <w:lang w:val="kk-KZ"/>
        </w:rPr>
        <w:t>Сыбайлас жемқорлыққа қарсы іс-қимыл жөніндегі уәкілетті орган мынадай функцияларды:</w:t>
      </w:r>
    </w:p>
    <w:p w14:paraId="0C57B33D">
      <w:pPr>
        <w:ind w:firstLine="567"/>
        <w:jc w:val="both"/>
        <w:textAlignment w:val="baseline"/>
        <w:rPr>
          <w:color w:val="000000"/>
          <w:spacing w:val="2"/>
          <w:sz w:val="16"/>
          <w:szCs w:val="16"/>
          <w:lang w:val="kk-KZ"/>
        </w:rPr>
      </w:pPr>
      <w:r>
        <w:rPr>
          <w:color w:val="000000"/>
          <w:spacing w:val="2"/>
          <w:sz w:val="16"/>
          <w:szCs w:val="16"/>
          <w:lang w:val="kk-KZ"/>
        </w:rPr>
        <w:t>1) сыбайлас жемқорлыққа қарсы іс-қимыл саласындағы нормативтік құқықтық базаны жетілдіру жөнінде ұсыныстар әзірлеуді, сондай-ақ Қазақстан Республикасының заңнамасында белгіленген тәртіппен өз құзыреті шегінде нормативтік-құқықтық актілер қабылдауды;</w:t>
      </w:r>
    </w:p>
    <w:p w14:paraId="1B83DC2A">
      <w:pPr>
        <w:ind w:firstLine="567"/>
        <w:jc w:val="both"/>
        <w:textAlignment w:val="baseline"/>
        <w:rPr>
          <w:color w:val="000000"/>
          <w:spacing w:val="2"/>
          <w:sz w:val="16"/>
          <w:szCs w:val="16"/>
          <w:lang w:val="kk-KZ"/>
        </w:rPr>
      </w:pPr>
      <w:r>
        <w:rPr>
          <w:color w:val="000000"/>
          <w:spacing w:val="2"/>
          <w:sz w:val="16"/>
          <w:szCs w:val="16"/>
          <w:lang w:val="kk-KZ"/>
        </w:rPr>
        <w:t xml:space="preserve">2) </w:t>
      </w:r>
      <w:r>
        <w:rPr>
          <w:color w:val="000000"/>
          <w:spacing w:val="1"/>
          <w:sz w:val="16"/>
          <w:szCs w:val="16"/>
          <w:lang w:val="kk-KZ"/>
        </w:rPr>
        <w:t xml:space="preserve">«Сыбайлас жемқорлыққа қарсы іс-қимыл туралы» </w:t>
      </w:r>
      <w:r>
        <w:rPr>
          <w:color w:val="000000"/>
          <w:spacing w:val="2"/>
          <w:sz w:val="16"/>
          <w:szCs w:val="16"/>
          <w:lang w:val="kk-KZ"/>
        </w:rPr>
        <w:t xml:space="preserve"> Заңға сәйкес, мемлекеттік органдар, ұйымдар субъектілерінің қызметінде сыбайлас жемқорлық құқық бұзушылықтар жасауға ықпал ететін себептер мен жағдайларды анықтауды;</w:t>
      </w:r>
    </w:p>
    <w:p w14:paraId="2CA20928">
      <w:pPr>
        <w:ind w:firstLine="567"/>
        <w:jc w:val="both"/>
        <w:textAlignment w:val="baseline"/>
        <w:rPr>
          <w:color w:val="000000"/>
          <w:spacing w:val="2"/>
          <w:sz w:val="16"/>
          <w:szCs w:val="16"/>
          <w:lang w:val="kk-KZ"/>
        </w:rPr>
      </w:pPr>
      <w:r>
        <w:rPr>
          <w:color w:val="000000"/>
          <w:spacing w:val="2"/>
          <w:sz w:val="16"/>
          <w:szCs w:val="16"/>
          <w:lang w:val="kk-KZ"/>
        </w:rPr>
        <w:t>3) Қазақстан Республикасы Үкіметінің қарауына мемлекеттік органдар, ұйымдар субъектілерінің қызметінде сыбайлас жемқорлықтың туындау себептері мен жағдайларын барынша азайту және жою жөнінде ұсынымдар енгізуді;</w:t>
      </w:r>
    </w:p>
    <w:p w14:paraId="5F460B76">
      <w:pPr>
        <w:ind w:firstLine="567"/>
        <w:jc w:val="both"/>
        <w:textAlignment w:val="baseline"/>
        <w:rPr>
          <w:color w:val="000000"/>
          <w:spacing w:val="2"/>
          <w:sz w:val="16"/>
          <w:szCs w:val="16"/>
          <w:lang w:val="kk-KZ"/>
        </w:rPr>
      </w:pPr>
      <w:r>
        <w:rPr>
          <w:color w:val="000000"/>
          <w:spacing w:val="2"/>
          <w:sz w:val="16"/>
          <w:szCs w:val="16"/>
          <w:lang w:val="kk-KZ"/>
        </w:rPr>
        <w:t>4) жыл сайын Сыбайлас жемқорлыққа қарсы іс-қимыл туралы ұлттық баяндаманы Қазақстан Республикасының Президентіне ұсынуды;</w:t>
      </w:r>
    </w:p>
    <w:p w14:paraId="1D329618">
      <w:pPr>
        <w:ind w:firstLine="567"/>
        <w:jc w:val="both"/>
        <w:textAlignment w:val="baseline"/>
        <w:rPr>
          <w:color w:val="000000"/>
          <w:spacing w:val="2"/>
          <w:sz w:val="16"/>
          <w:szCs w:val="16"/>
          <w:lang w:val="kk-KZ"/>
        </w:rPr>
      </w:pPr>
      <w:r>
        <w:rPr>
          <w:color w:val="000000"/>
          <w:spacing w:val="2"/>
          <w:sz w:val="16"/>
          <w:szCs w:val="16"/>
          <w:lang w:val="kk-KZ"/>
        </w:rPr>
        <w:t>4-1) сыбайлас жемқорлыққа қарсы саясатты қалыптастыруды және үйлестіруді, сыбайлас жемқорлықтың алдын алу, сыбайлас жемқорлық құқық бұзушылықтар жасауға ықпал ететін себептер мен жағдайларды барынша азайту мәселелерінде мемлекеттік органдардың, ұйымдардың қызметін үйлестіруді;</w:t>
      </w:r>
    </w:p>
    <w:p w14:paraId="38B4E399">
      <w:pPr>
        <w:ind w:firstLine="567"/>
        <w:jc w:val="both"/>
        <w:textAlignment w:val="baseline"/>
        <w:rPr>
          <w:color w:val="000000"/>
          <w:spacing w:val="2"/>
          <w:sz w:val="16"/>
          <w:szCs w:val="16"/>
          <w:lang w:val="kk-KZ"/>
        </w:rPr>
      </w:pPr>
      <w:r>
        <w:rPr>
          <w:color w:val="000000"/>
          <w:spacing w:val="2"/>
          <w:sz w:val="16"/>
          <w:szCs w:val="16"/>
          <w:lang w:val="kk-KZ"/>
        </w:rPr>
        <w:t>4-2) сыбайлас жемқорлық деңгейін бағалауды және мемлекеттік және жеке секторлардағы сыбайлас жемқорлық деңгейін айқындау үшін қажетті әлеуметтік зерттеулер жүргізуді;</w:t>
      </w:r>
    </w:p>
    <w:p w14:paraId="0E8C25FF">
      <w:pPr>
        <w:ind w:firstLine="567"/>
        <w:jc w:val="both"/>
        <w:textAlignment w:val="baseline"/>
        <w:rPr>
          <w:color w:val="000000"/>
          <w:spacing w:val="2"/>
          <w:sz w:val="16"/>
          <w:szCs w:val="16"/>
          <w:lang w:val="kk-KZ"/>
        </w:rPr>
      </w:pPr>
      <w:r>
        <w:rPr>
          <w:color w:val="000000"/>
          <w:spacing w:val="2"/>
          <w:sz w:val="16"/>
          <w:szCs w:val="16"/>
          <w:lang w:val="kk-KZ"/>
        </w:rPr>
        <w:t>5) сыбайлас жемқорлық тәуекелдерін сыртқы талдау нәтижелері бойынша шығарылған, сыбайлас жемқорлық құқық бұзушылықтар жасауға ықпал ететін себептер мен жағдайларды жою жөніндегі ұсынымдарды мемлекеттік органдардың, ұйымдардың, орындауын мониторингтеуді;</w:t>
      </w:r>
    </w:p>
    <w:p w14:paraId="319A7111">
      <w:pPr>
        <w:ind w:firstLine="567"/>
        <w:jc w:val="both"/>
        <w:textAlignment w:val="baseline"/>
        <w:rPr>
          <w:color w:val="000000"/>
          <w:spacing w:val="2"/>
          <w:sz w:val="16"/>
          <w:szCs w:val="16"/>
          <w:lang w:val="kk-KZ"/>
        </w:rPr>
      </w:pPr>
      <w:r>
        <w:rPr>
          <w:color w:val="000000"/>
          <w:spacing w:val="2"/>
          <w:sz w:val="16"/>
          <w:szCs w:val="16"/>
          <w:lang w:val="kk-KZ"/>
        </w:rPr>
        <w:t>6) сыбайлас жемқорлық қылмыстар туралы қылмыстық істер бойынша тәркіленген және қылмыстық жолмен алынған қаражатқа сатып алынған мүліктің өткізілуіне мониторингті жүзеге асырып, оны мемлекет кірісіне айналдыру туралы ақпаратты әдетте кейіннен жариялауды;</w:t>
      </w:r>
    </w:p>
    <w:p w14:paraId="0CF07351">
      <w:pPr>
        <w:ind w:firstLine="567"/>
        <w:jc w:val="both"/>
        <w:textAlignment w:val="baseline"/>
        <w:rPr>
          <w:color w:val="000000"/>
          <w:spacing w:val="2"/>
          <w:sz w:val="16"/>
          <w:szCs w:val="16"/>
          <w:lang w:val="kk-KZ"/>
        </w:rPr>
      </w:pPr>
      <w:r>
        <w:rPr>
          <w:color w:val="000000"/>
          <w:spacing w:val="2"/>
          <w:sz w:val="16"/>
          <w:szCs w:val="16"/>
          <w:lang w:val="kk-KZ"/>
        </w:rPr>
        <w:t>7) сыбайлас жемқорлыққа қарсы іс-қимылдың оң тәжірибесін зерделеуді және таратуды;</w:t>
      </w:r>
    </w:p>
    <w:p w14:paraId="7F84B19B">
      <w:pPr>
        <w:ind w:firstLine="567"/>
        <w:jc w:val="both"/>
        <w:textAlignment w:val="baseline"/>
        <w:rPr>
          <w:color w:val="000000"/>
          <w:spacing w:val="2"/>
          <w:sz w:val="16"/>
          <w:szCs w:val="16"/>
          <w:lang w:val="kk-KZ"/>
        </w:rPr>
      </w:pPr>
      <w:r>
        <w:rPr>
          <w:color w:val="000000"/>
          <w:spacing w:val="2"/>
          <w:sz w:val="16"/>
          <w:szCs w:val="16"/>
          <w:lang w:val="kk-KZ"/>
        </w:rPr>
        <w:t>8) сыбайлас жемқорлыққа қарсы мәдениетті қалыптастыру саласында білім беру бағдарламаларын жетілдіру жөнінде ұсыныстар тұжырымдауды;</w:t>
      </w:r>
    </w:p>
    <w:p w14:paraId="209E7694">
      <w:pPr>
        <w:ind w:firstLine="567"/>
        <w:jc w:val="both"/>
        <w:textAlignment w:val="baseline"/>
        <w:rPr>
          <w:color w:val="000000"/>
          <w:spacing w:val="2"/>
          <w:sz w:val="16"/>
          <w:szCs w:val="16"/>
          <w:lang w:val="kk-KZ"/>
        </w:rPr>
      </w:pPr>
      <w:r>
        <w:rPr>
          <w:color w:val="000000"/>
          <w:spacing w:val="2"/>
          <w:sz w:val="16"/>
          <w:szCs w:val="16"/>
          <w:lang w:val="kk-KZ"/>
        </w:rPr>
        <w:t>9) сыбайлас жемқорлыққа қарсы мәдениетті қалыптастыруға бағытталған, сыбайлас жемқорлыққа қарсы білім беру мен тәрбиелеу, ақпараттық және түсіндіру қызметі, мемлекеттік әлеуметтік тапсырысты орындау бойынша білім беру бағдарламаларын іске асыруда сыбайлас жемқорлыққа қарсы іс-қимыл субъектілеріне жәрдемдесуді және әдістемелік көмек көрсетуді;</w:t>
      </w:r>
    </w:p>
    <w:p w14:paraId="7A37DB90">
      <w:pPr>
        <w:ind w:firstLine="567"/>
        <w:jc w:val="both"/>
        <w:textAlignment w:val="baseline"/>
        <w:rPr>
          <w:color w:val="000000"/>
          <w:spacing w:val="2"/>
          <w:sz w:val="16"/>
          <w:szCs w:val="16"/>
          <w:lang w:val="kk-KZ"/>
        </w:rPr>
      </w:pPr>
      <w:r>
        <w:rPr>
          <w:color w:val="000000"/>
          <w:spacing w:val="2"/>
          <w:sz w:val="16"/>
          <w:szCs w:val="16"/>
          <w:lang w:val="kk-KZ"/>
        </w:rPr>
        <w:t>10) сыбайлас жемқорлыққа қарсы іс-қимыл жөніндегі уәкілетті орган қызметінің негізгі бағыттары бойынша басқа да мемлекеттік органдармен, жеке және заңды тұлғалармен өзара іс-қимыл жасауды;</w:t>
      </w:r>
    </w:p>
    <w:p w14:paraId="4BEF0E4F">
      <w:pPr>
        <w:ind w:firstLine="567"/>
        <w:jc w:val="both"/>
        <w:textAlignment w:val="baseline"/>
        <w:rPr>
          <w:color w:val="000000"/>
          <w:spacing w:val="2"/>
          <w:sz w:val="16"/>
          <w:szCs w:val="16"/>
          <w:lang w:val="kk-KZ"/>
        </w:rPr>
      </w:pPr>
      <w:r>
        <w:rPr>
          <w:color w:val="000000"/>
          <w:spacing w:val="2"/>
          <w:sz w:val="16"/>
          <w:szCs w:val="16"/>
          <w:lang w:val="kk-KZ"/>
        </w:rPr>
        <w:t>11) сыбайлас жемқорлыққа қарсы іс-қимыл мәселелері бойынша халықаралық шарттардың жобаларын дайындауға қатысуды, сыбайлас жемқорлыққа қарсы іс-қимыл мәселелері бойынша шет мемлекеттердің тиісті органдарымен өзара іс-қимыл жасауды, өз өкілеттіктері шегінде халықаралық ұйымдардың қызметіне қатысуды;</w:t>
      </w:r>
    </w:p>
    <w:p w14:paraId="2D04D53A">
      <w:pPr>
        <w:ind w:firstLine="567"/>
        <w:jc w:val="both"/>
        <w:textAlignment w:val="baseline"/>
        <w:rPr>
          <w:color w:val="000000"/>
          <w:spacing w:val="2"/>
          <w:sz w:val="16"/>
          <w:szCs w:val="16"/>
          <w:lang w:val="kk-KZ"/>
        </w:rPr>
      </w:pPr>
      <w:r>
        <w:rPr>
          <w:color w:val="000000"/>
          <w:spacing w:val="2"/>
          <w:sz w:val="16"/>
          <w:szCs w:val="16"/>
          <w:lang w:val="kk-KZ"/>
        </w:rPr>
        <w:t>12) Қазақстан Республикасының заңдарымен, сондай-ақ Қазақстан Республикасы Президентінің актілерімен жүктелген өзге де функцияларды жүзеге асырады.</w:t>
      </w:r>
    </w:p>
    <w:p w14:paraId="2D74D475">
      <w:pPr>
        <w:ind w:firstLine="567"/>
        <w:jc w:val="both"/>
        <w:textAlignment w:val="baseline"/>
        <w:outlineLvl w:val="2"/>
        <w:rPr>
          <w:i/>
          <w:color w:val="000000"/>
          <w:spacing w:val="2"/>
          <w:sz w:val="16"/>
          <w:szCs w:val="16"/>
          <w:lang w:val="kk-KZ"/>
        </w:rPr>
      </w:pPr>
      <w:r>
        <w:rPr>
          <w:b/>
          <w:color w:val="1E1E1E"/>
          <w:sz w:val="16"/>
          <w:szCs w:val="16"/>
          <w:lang w:val="kk-KZ"/>
        </w:rPr>
        <w:t xml:space="preserve">3. Сыбайлас жемқорлыққа қарсы іс-қимыл жөніндегі уәкілетті органның құзыреті. </w:t>
      </w:r>
      <w:r>
        <w:rPr>
          <w:i/>
          <w:color w:val="000000"/>
          <w:spacing w:val="2"/>
          <w:sz w:val="16"/>
          <w:szCs w:val="16"/>
          <w:lang w:val="kk-KZ"/>
        </w:rPr>
        <w:t>Сыбайлас жемқорлыққа қарсы іс-қимыл жөніндегі уәкілетті орган өзіне жүктелген функцияларды орындау кезінде:</w:t>
      </w:r>
    </w:p>
    <w:p w14:paraId="760763CB">
      <w:pPr>
        <w:ind w:firstLine="567"/>
        <w:jc w:val="both"/>
        <w:textAlignment w:val="baseline"/>
        <w:rPr>
          <w:color w:val="000000"/>
          <w:spacing w:val="2"/>
          <w:sz w:val="16"/>
          <w:szCs w:val="16"/>
          <w:lang w:val="kk-KZ"/>
        </w:rPr>
      </w:pPr>
      <w:r>
        <w:rPr>
          <w:color w:val="000000"/>
          <w:spacing w:val="2"/>
          <w:sz w:val="16"/>
          <w:szCs w:val="16"/>
          <w:lang w:val="kk-KZ"/>
        </w:rPr>
        <w:t>1) мемлекеттік органдардан, ұйымдардан  және лауазымды адамдардан Қазақстан Республикасының заңнамасында белгіленген тәртіппен ақпарат пен материалдарды сұратады;</w:t>
      </w:r>
    </w:p>
    <w:p w14:paraId="148C540A">
      <w:pPr>
        <w:ind w:firstLine="567"/>
        <w:jc w:val="both"/>
        <w:textAlignment w:val="baseline"/>
        <w:rPr>
          <w:color w:val="000000"/>
          <w:spacing w:val="2"/>
          <w:sz w:val="16"/>
          <w:szCs w:val="16"/>
          <w:lang w:val="kk-KZ"/>
        </w:rPr>
      </w:pPr>
      <w:r>
        <w:rPr>
          <w:color w:val="000000"/>
          <w:spacing w:val="2"/>
          <w:sz w:val="16"/>
          <w:szCs w:val="16"/>
          <w:lang w:val="kk-KZ"/>
        </w:rPr>
        <w:t>2) Қазақстан Республикасының сыбайлас жемқорлыққа қарсы іс-қимыл туралы заңнамасын бұзушылықтар анықталған жағдайда, оларды жою бойынша заңнамалық тәртіппен белгіленген шараларды қабылдайды;</w:t>
      </w:r>
    </w:p>
    <w:p w14:paraId="6680CFAF">
      <w:pPr>
        <w:ind w:firstLine="567"/>
        <w:jc w:val="both"/>
        <w:textAlignment w:val="baseline"/>
        <w:rPr>
          <w:color w:val="000000"/>
          <w:spacing w:val="2"/>
          <w:sz w:val="16"/>
          <w:szCs w:val="16"/>
          <w:lang w:val="kk-KZ"/>
        </w:rPr>
      </w:pPr>
      <w:r>
        <w:rPr>
          <w:color w:val="000000"/>
          <w:spacing w:val="2"/>
          <w:sz w:val="16"/>
          <w:szCs w:val="16"/>
          <w:lang w:val="kk-KZ"/>
        </w:rPr>
        <w:t>3) сыбайлас жемқорлыққа қарсы мониторингті жүргізу тәртібін айқындайды;</w:t>
      </w:r>
    </w:p>
    <w:p w14:paraId="76AC546C">
      <w:pPr>
        <w:ind w:firstLine="567"/>
        <w:jc w:val="both"/>
        <w:textAlignment w:val="baseline"/>
        <w:rPr>
          <w:color w:val="000000"/>
          <w:spacing w:val="2"/>
          <w:sz w:val="16"/>
          <w:szCs w:val="16"/>
          <w:lang w:val="kk-KZ"/>
        </w:rPr>
      </w:pPr>
      <w:r>
        <w:rPr>
          <w:color w:val="000000"/>
          <w:spacing w:val="2"/>
          <w:sz w:val="16"/>
          <w:szCs w:val="16"/>
          <w:lang w:val="kk-KZ"/>
        </w:rPr>
        <w:t>3-1) Қазақстан Республикасының Әкімшілік құқық бұзушылықтар туралы кодексінде белгіленген тәртіппен әкімшілік құқық бұзушылықтар туралы хаттамалар толтырады және істерді қарайды;</w:t>
      </w:r>
    </w:p>
    <w:p w14:paraId="4C2FA9FF">
      <w:pPr>
        <w:ind w:firstLine="567"/>
        <w:jc w:val="both"/>
        <w:textAlignment w:val="baseline"/>
        <w:rPr>
          <w:color w:val="000000"/>
          <w:spacing w:val="2"/>
          <w:sz w:val="16"/>
          <w:szCs w:val="16"/>
          <w:lang w:val="kk-KZ"/>
        </w:rPr>
      </w:pPr>
      <w:r>
        <w:rPr>
          <w:color w:val="000000"/>
          <w:spacing w:val="2"/>
          <w:sz w:val="16"/>
          <w:szCs w:val="16"/>
          <w:lang w:val="kk-KZ"/>
        </w:rPr>
        <w:t>4) Қазақстан Республикасының заңдарында, сондай-ақ Қазақстан Республикасы Президентінің актілерінде жүктелген өзге де өкілеттіктерді жүзеге асырады.</w:t>
      </w:r>
    </w:p>
    <w:p w14:paraId="5B9971BA">
      <w:pPr>
        <w:ind w:firstLine="567"/>
        <w:jc w:val="both"/>
        <w:textAlignment w:val="baseline"/>
        <w:rPr>
          <w:i/>
          <w:color w:val="000000"/>
          <w:spacing w:val="2"/>
          <w:sz w:val="16"/>
          <w:szCs w:val="16"/>
          <w:lang w:val="kk-KZ"/>
        </w:rPr>
      </w:pPr>
      <w:r>
        <w:rPr>
          <w:i/>
          <w:color w:val="000000"/>
          <w:spacing w:val="2"/>
          <w:sz w:val="16"/>
          <w:szCs w:val="16"/>
          <w:lang w:val="kk-KZ"/>
        </w:rPr>
        <w:t>Сыбайлас жемқорлыққа қарсы қызмет өз өкілеттіктері шегінде:</w:t>
      </w:r>
    </w:p>
    <w:p w14:paraId="28ACE176">
      <w:pPr>
        <w:ind w:firstLine="567"/>
        <w:jc w:val="both"/>
        <w:textAlignment w:val="baseline"/>
        <w:rPr>
          <w:color w:val="000000"/>
          <w:spacing w:val="2"/>
          <w:sz w:val="16"/>
          <w:szCs w:val="16"/>
          <w:lang w:val="kk-KZ"/>
        </w:rPr>
      </w:pPr>
      <w:r>
        <w:rPr>
          <w:color w:val="000000"/>
          <w:spacing w:val="2"/>
          <w:sz w:val="16"/>
          <w:szCs w:val="16"/>
          <w:lang w:val="kk-KZ"/>
        </w:rPr>
        <w:t>1) сыбайлас жемқорлық қылмыстар бойынша жедел-іздестіру және тергеу қызметінің практикасына, сотқа дейінгі тергеп-тексеруге талдау жүргізуге;</w:t>
      </w:r>
    </w:p>
    <w:p w14:paraId="0B522D22">
      <w:pPr>
        <w:ind w:firstLine="567"/>
        <w:jc w:val="both"/>
        <w:textAlignment w:val="baseline"/>
        <w:rPr>
          <w:color w:val="000000"/>
          <w:spacing w:val="2"/>
          <w:sz w:val="16"/>
          <w:szCs w:val="16"/>
          <w:lang w:val="kk-KZ"/>
        </w:rPr>
      </w:pPr>
      <w:r>
        <w:rPr>
          <w:color w:val="000000"/>
          <w:spacing w:val="2"/>
          <w:sz w:val="16"/>
          <w:szCs w:val="16"/>
          <w:lang w:val="kk-KZ"/>
        </w:rPr>
        <w:t>2) іс жүргізудегі қылмыстық істер бойынша шақырту бойынша келуден жалтарған адамдарды күштеп әкелуге;</w:t>
      </w:r>
    </w:p>
    <w:p w14:paraId="6A9A2CD8">
      <w:pPr>
        <w:ind w:firstLine="567"/>
        <w:jc w:val="both"/>
        <w:textAlignment w:val="baseline"/>
        <w:rPr>
          <w:color w:val="000000"/>
          <w:spacing w:val="2"/>
          <w:sz w:val="16"/>
          <w:szCs w:val="16"/>
          <w:lang w:val="kk-KZ"/>
        </w:rPr>
      </w:pPr>
      <w:r>
        <w:rPr>
          <w:color w:val="000000"/>
          <w:spacing w:val="2"/>
          <w:sz w:val="16"/>
          <w:szCs w:val="16"/>
          <w:lang w:val="kk-KZ"/>
        </w:rPr>
        <w:t>3) Қазақстан Республикасының қылмыстық-процестік заңнамасына және (немесе) Қазақстан Республикасының әкімшілік құқық бұзушылық туралы заңнамасына сәйкес, құжаттарды, тауарларды, заттарды немесе өзге де мүлікті алып қоюға немесе алуды жүргізуге;</w:t>
      </w:r>
    </w:p>
    <w:p w14:paraId="37B73CDA">
      <w:pPr>
        <w:ind w:firstLine="567"/>
        <w:jc w:val="both"/>
        <w:textAlignment w:val="baseline"/>
        <w:rPr>
          <w:color w:val="000000"/>
          <w:spacing w:val="2"/>
          <w:sz w:val="16"/>
          <w:szCs w:val="16"/>
          <w:lang w:val="kk-KZ"/>
        </w:rPr>
      </w:pPr>
      <w:r>
        <w:rPr>
          <w:color w:val="000000"/>
          <w:spacing w:val="2"/>
          <w:sz w:val="16"/>
          <w:szCs w:val="16"/>
          <w:lang w:val="kk-KZ"/>
        </w:rPr>
        <w:t>4) Қазақстан Республикасының заңнамасында көзделген тәртіппен уақытша ұстау изоляторларын, тергеу изоляторларын пайдалануға;</w:t>
      </w:r>
    </w:p>
    <w:p w14:paraId="0BA63DA2">
      <w:pPr>
        <w:ind w:firstLine="567"/>
        <w:jc w:val="both"/>
        <w:textAlignment w:val="baseline"/>
        <w:rPr>
          <w:color w:val="000000"/>
          <w:spacing w:val="2"/>
          <w:sz w:val="16"/>
          <w:szCs w:val="16"/>
          <w:lang w:val="kk-KZ"/>
        </w:rPr>
      </w:pPr>
      <w:r>
        <w:rPr>
          <w:color w:val="000000"/>
          <w:spacing w:val="2"/>
          <w:sz w:val="16"/>
          <w:szCs w:val="16"/>
          <w:lang w:val="kk-KZ"/>
        </w:rPr>
        <w:t>5) мемлекеттік органдарға, ұйымдарға немесе оларда басқарушылық функцияларды орындайтын адамдарға қылмыстық құқық бұзушылық жасауға ықпал ететін мән-жайларды жою немесе басқа да заң бұзушылықтарды жою жөнінде шаралар қабылдау туралы ұсынуларды Қазақстан Республикасының қылмыстық-процестік заңнамасында белгіленген тәртіппен енгізуге;</w:t>
      </w:r>
    </w:p>
    <w:p w14:paraId="03971971">
      <w:pPr>
        <w:ind w:firstLine="567"/>
        <w:jc w:val="both"/>
        <w:textAlignment w:val="baseline"/>
        <w:rPr>
          <w:color w:val="000000"/>
          <w:spacing w:val="2"/>
          <w:sz w:val="16"/>
          <w:szCs w:val="16"/>
          <w:lang w:val="kk-KZ"/>
        </w:rPr>
      </w:pPr>
      <w:r>
        <w:rPr>
          <w:color w:val="000000"/>
          <w:spacing w:val="2"/>
          <w:sz w:val="16"/>
          <w:szCs w:val="16"/>
          <w:lang w:val="kk-KZ"/>
        </w:rPr>
        <w:t>7) Қазақстан Республикасының заңнамасында көзделген жағдайларда уәкілетті органдардан, лауазымды адамдардан ревизиялар, салықтық және басқа да тексерулер, аудит және бағалау жүргізуді талап етуге;</w:t>
      </w:r>
    </w:p>
    <w:p w14:paraId="56B7B042">
      <w:pPr>
        <w:ind w:firstLine="567"/>
        <w:jc w:val="both"/>
        <w:textAlignment w:val="baseline"/>
        <w:rPr>
          <w:color w:val="000000"/>
          <w:spacing w:val="2"/>
          <w:sz w:val="16"/>
          <w:szCs w:val="16"/>
          <w:lang w:val="kk-KZ"/>
        </w:rPr>
      </w:pPr>
      <w:r>
        <w:rPr>
          <w:color w:val="000000"/>
          <w:spacing w:val="2"/>
          <w:sz w:val="16"/>
          <w:szCs w:val="16"/>
          <w:lang w:val="kk-KZ"/>
        </w:rPr>
        <w:t>8) сыбайлас жемқорлық қылмыстарға қарсы күрестің нысандары мен әдістерін жетілдіруге, жедел-іздестіру қызметінің стратегиясы мен тактикасын айқындауға, оның тиімділігін арттыру жөніндегі шараларды әзірлеуге және іске асыруға;</w:t>
      </w:r>
    </w:p>
    <w:p w14:paraId="5FF1B442">
      <w:pPr>
        <w:ind w:firstLine="567"/>
        <w:jc w:val="both"/>
        <w:textAlignment w:val="baseline"/>
        <w:rPr>
          <w:color w:val="000000"/>
          <w:spacing w:val="2"/>
          <w:sz w:val="16"/>
          <w:szCs w:val="16"/>
          <w:lang w:val="kk-KZ"/>
        </w:rPr>
      </w:pPr>
      <w:r>
        <w:rPr>
          <w:color w:val="000000"/>
          <w:spacing w:val="2"/>
          <w:sz w:val="16"/>
          <w:szCs w:val="16"/>
          <w:lang w:val="kk-KZ"/>
        </w:rPr>
        <w:t>9) өзіне жүктелген міндеттерді шешуді қамтамасыз ететін ақпараттық жүйелерді Қазақстан Республикасының заңнамасына сәйкес құруға және пайдалануға, сотқа дейінгі тергеп-тексеру барысында зерттеуді, заңнамада белгіленген тәртіппен әкімшілік құқық бұзушылық туралы істер бойынша іс жүргізуді ұйымдастыруға;</w:t>
      </w:r>
    </w:p>
    <w:p w14:paraId="569D3179">
      <w:pPr>
        <w:ind w:firstLine="567"/>
        <w:jc w:val="both"/>
        <w:textAlignment w:val="baseline"/>
        <w:rPr>
          <w:color w:val="000000"/>
          <w:spacing w:val="2"/>
          <w:sz w:val="16"/>
          <w:szCs w:val="16"/>
          <w:lang w:val="kk-KZ"/>
        </w:rPr>
      </w:pPr>
      <w:r>
        <w:rPr>
          <w:color w:val="000000"/>
          <w:spacing w:val="2"/>
          <w:sz w:val="16"/>
          <w:szCs w:val="16"/>
          <w:lang w:val="kk-KZ"/>
        </w:rPr>
        <w:t>10) ұстап алынған және күзетпен ұсталатын адамдарды айдауылмен алып жүруге;</w:t>
      </w:r>
    </w:p>
    <w:p w14:paraId="677FE591">
      <w:pPr>
        <w:ind w:firstLine="567"/>
        <w:jc w:val="both"/>
        <w:textAlignment w:val="baseline"/>
        <w:outlineLvl w:val="2"/>
        <w:rPr>
          <w:b/>
          <w:color w:val="1E1E1E"/>
          <w:sz w:val="16"/>
          <w:szCs w:val="16"/>
          <w:lang w:val="kk-KZ"/>
        </w:rPr>
      </w:pPr>
      <w:r>
        <w:rPr>
          <w:b/>
          <w:color w:val="1E1E1E"/>
          <w:sz w:val="16"/>
          <w:szCs w:val="16"/>
          <w:lang w:val="kk-KZ"/>
        </w:rPr>
        <w:t>Мемлекеттік органдардың, ұйымдардың субъектілері мен сыбайлас жемқорлыққа қарсы іс-қимыл жөніндегі лауазымды адамдардың өкілеттіктері</w:t>
      </w:r>
    </w:p>
    <w:p w14:paraId="3096DA1F">
      <w:pPr>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іс-қимылды өз құзыреті шегінде барлық мемлекеттік органдар, ұйымдар мен лауазымды адамдар жүргізуге міндетті.</w:t>
      </w:r>
    </w:p>
    <w:p w14:paraId="263AA710">
      <w:pPr>
        <w:ind w:firstLine="567"/>
        <w:jc w:val="both"/>
        <w:textAlignment w:val="baseline"/>
        <w:rPr>
          <w:color w:val="000000"/>
          <w:spacing w:val="2"/>
          <w:sz w:val="16"/>
          <w:szCs w:val="16"/>
          <w:lang w:val="kk-KZ"/>
        </w:rPr>
      </w:pPr>
      <w:r>
        <w:rPr>
          <w:color w:val="000000"/>
          <w:spacing w:val="2"/>
          <w:sz w:val="16"/>
          <w:szCs w:val="16"/>
          <w:lang w:val="kk-KZ"/>
        </w:rPr>
        <w:t>Мемлекеттік органдардың, ұйымдардың субъектілерінің басшылары бағынысты қызметкерлердің сыбайлас жемқорлық құқық бұзушылықтар жасауының алдын алу жөніндегі лауазымдық міндеттерін орындамағаны немесе тиісінше орындамағаны үшін Қазақстан Республикасының заңдарына сәйкес тәртіптік жауаптылықта болады.</w:t>
      </w:r>
    </w:p>
    <w:p w14:paraId="3327D573">
      <w:pPr>
        <w:ind w:firstLine="567"/>
        <w:jc w:val="both"/>
        <w:textAlignment w:val="baseline"/>
        <w:rPr>
          <w:color w:val="000000"/>
          <w:spacing w:val="2"/>
          <w:sz w:val="16"/>
          <w:szCs w:val="16"/>
          <w:lang w:val="kk-KZ"/>
        </w:rPr>
      </w:pPr>
      <w:r>
        <w:rPr>
          <w:color w:val="000000"/>
          <w:spacing w:val="2"/>
          <w:sz w:val="16"/>
          <w:szCs w:val="16"/>
          <w:lang w:val="kk-KZ"/>
        </w:rPr>
        <w:t>Сыбайлас жемқорлық құқық бұзушылықтарды анықтауды, жолын кесуді, ашуды, тергеп-тексеруді және алдын алуды және оларды жасауға кінәлі адамдарды жауапқа тартуды өзі құзыреті шегінде прокуратура, ұлттық қауіпсіздік, ішкі істер, әскери полиция органдары, экономикалық тергеп-тексеру қызметі, Қазақстан Республикасы Ұлттық қауіпсіздік комитетінің Шекара қызметі жүзеге асырады.</w:t>
      </w:r>
    </w:p>
    <w:p w14:paraId="1A345EF1">
      <w:pPr>
        <w:ind w:firstLine="567"/>
        <w:jc w:val="both"/>
        <w:rPr>
          <w:sz w:val="16"/>
          <w:szCs w:val="16"/>
          <w:lang w:val="kk-KZ"/>
        </w:rPr>
      </w:pPr>
    </w:p>
    <w:p w14:paraId="662B05EF">
      <w:pPr>
        <w:ind w:firstLine="567"/>
        <w:rPr>
          <w:sz w:val="16"/>
          <w:szCs w:val="16"/>
          <w:lang w:val="kk-KZ"/>
        </w:rPr>
      </w:pPr>
    </w:p>
    <w:p w14:paraId="1B8F9F7B">
      <w:pPr>
        <w:tabs>
          <w:tab w:val="left" w:pos="320"/>
        </w:tabs>
        <w:ind w:firstLine="567"/>
        <w:jc w:val="both"/>
        <w:rPr>
          <w:sz w:val="16"/>
          <w:szCs w:val="16"/>
          <w:lang w:val="kk-KZ"/>
        </w:rPr>
      </w:pPr>
      <w:r>
        <w:rPr>
          <w:b/>
          <w:bCs/>
          <w:sz w:val="16"/>
          <w:szCs w:val="16"/>
          <w:lang w:val="kk-KZ"/>
        </w:rPr>
        <w:t>Лекция 12.</w:t>
      </w:r>
      <w:r>
        <w:rPr>
          <w:b/>
          <w:sz w:val="16"/>
          <w:szCs w:val="16"/>
          <w:lang w:val="kk-KZ"/>
        </w:rPr>
        <w:t xml:space="preserve"> Тақырыбы Сыбaйлaс жемқорлық құқықбұзушылықтaр үшін құқықтық жaуaпкершілік</w:t>
      </w:r>
    </w:p>
    <w:p w14:paraId="6FE5FC9C">
      <w:pPr>
        <w:pStyle w:val="85"/>
        <w:tabs>
          <w:tab w:val="left" w:pos="320"/>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1. Сыбaйлaс жемқорлық құқықбұзушылықтaр үшін құқықтық жaуaпкершіліктің түсінігі</w:t>
      </w:r>
    </w:p>
    <w:p w14:paraId="6518DF16">
      <w:pPr>
        <w:pStyle w:val="85"/>
        <w:tabs>
          <w:tab w:val="left" w:pos="320"/>
        </w:tabs>
        <w:spacing w:after="0" w:line="240" w:lineRule="auto"/>
        <w:ind w:left="0" w:firstLine="567"/>
        <w:jc w:val="both"/>
        <w:rPr>
          <w:rFonts w:ascii="Times New Roman" w:hAnsi="Times New Roman"/>
          <w:sz w:val="16"/>
          <w:szCs w:val="16"/>
          <w:lang w:val="kk-KZ"/>
        </w:rPr>
      </w:pPr>
      <w:r>
        <w:rPr>
          <w:rFonts w:ascii="Times New Roman" w:hAnsi="Times New Roman"/>
          <w:sz w:val="16"/>
          <w:szCs w:val="16"/>
          <w:lang w:val="kk-KZ"/>
        </w:rPr>
        <w:t>2. Сыбaйлaс жемқорлық қылмыстaры үшін қылмыстық жaуaпкершілік</w:t>
      </w:r>
    </w:p>
    <w:p w14:paraId="063336EC">
      <w:pPr>
        <w:pStyle w:val="31"/>
        <w:spacing w:before="0" w:beforeAutospacing="0" w:after="0" w:afterAutospacing="0"/>
        <w:ind w:firstLine="567"/>
        <w:jc w:val="both"/>
        <w:textAlignment w:val="baseline"/>
        <w:rPr>
          <w:sz w:val="16"/>
          <w:szCs w:val="16"/>
          <w:lang w:val="kk-KZ"/>
        </w:rPr>
      </w:pPr>
      <w:r>
        <w:rPr>
          <w:sz w:val="16"/>
          <w:szCs w:val="16"/>
          <w:lang w:val="kk-KZ"/>
        </w:rPr>
        <w:t>3. Сыбaйлaс жемқорлық құқықбұзушылықтар үшін әкімшілік жaуaпкершілік</w:t>
      </w:r>
    </w:p>
    <w:p w14:paraId="75CEACBC">
      <w:pPr>
        <w:pStyle w:val="31"/>
        <w:spacing w:before="0" w:beforeAutospacing="0" w:after="0" w:afterAutospacing="0"/>
        <w:ind w:firstLine="567"/>
        <w:jc w:val="both"/>
        <w:textAlignment w:val="baseline"/>
        <w:rPr>
          <w:sz w:val="16"/>
          <w:szCs w:val="16"/>
          <w:lang w:val="kk-KZ"/>
        </w:rPr>
      </w:pPr>
    </w:p>
    <w:p w14:paraId="14C5A08F">
      <w:pPr>
        <w:pStyle w:val="85"/>
        <w:tabs>
          <w:tab w:val="left" w:pos="320"/>
        </w:tabs>
        <w:spacing w:after="0" w:line="240" w:lineRule="auto"/>
        <w:ind w:left="0" w:firstLine="567"/>
        <w:jc w:val="both"/>
        <w:rPr>
          <w:rFonts w:ascii="Times New Roman" w:hAnsi="Times New Roman"/>
          <w:color w:val="222222"/>
          <w:sz w:val="16"/>
          <w:szCs w:val="16"/>
          <w:lang w:val="kk-KZ"/>
        </w:rPr>
      </w:pPr>
      <w:r>
        <w:rPr>
          <w:rFonts w:ascii="Times New Roman" w:hAnsi="Times New Roman"/>
          <w:b/>
          <w:bCs/>
          <w:sz w:val="16"/>
          <w:szCs w:val="16"/>
          <w:lang w:val="kk-KZ"/>
        </w:rPr>
        <w:t xml:space="preserve">1. Сыбaйлaс жемқорлық құқықбұзушылықтaр үшін құқықтық жaуaпкершіліктің түсінігі. </w:t>
      </w:r>
      <w:r>
        <w:rPr>
          <w:rFonts w:ascii="Times New Roman" w:hAnsi="Times New Roman"/>
          <w:color w:val="222222"/>
          <w:sz w:val="16"/>
          <w:szCs w:val="16"/>
          <w:lang w:val="kk-KZ"/>
        </w:rPr>
        <w:t>"Сыбайлас жемқорлыққа қарсы іс-қимыл туралы" Заңның 1-бабының 6-тармақшасына сәйкес сыбайлас жемқорлық – жауапты мемлекеттік лауазымды атқаратын адамдардың, мемлекеттiк функцияларды орындауға уәкілеттік берілген адамдардың, мемлекеттік функцияларды орындауға уәкілеттік берілген адамдарға теңестiрiлген адамдардың, лауазымды адамдардың өздерінің лауазымдық (қызметтік) өкiлеттiктерін және соған байланысты мүмкiндiктерiн жеке өзi немесе делдалдар арқылы жеке өзіне не үшінші тұлғаларға мүлiктiк (мүліктік емес) игiлiктер мен артықшылықтар алу немесе табу мақсатында заңсыз пайдалануы, сол сияқты игiлiктер мен артықшылықтарды беру арқылы осы адамдарды параға сатып алу;</w:t>
      </w:r>
    </w:p>
    <w:p w14:paraId="7CAD55F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қызметшілер өздерінің қызметтік міндеттерін орындамағаны немесе тиісінше орындамағаны үшін Қазақстан Республикасының заңдарына сәйкес азаматтық-құқықтық, тәртіптік, әкімшілік, қылмыстық жауаптылықта болады</w:t>
      </w:r>
    </w:p>
    <w:p w14:paraId="20C760D6">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xml:space="preserve">Мемлекеттік қызметші атқару үшін алынған өкімнің құқыққа сыйымды екеніне күмәнданған кезде ол жөнінде өзінің тікелей басшысына және өкімді берген басшыға жазбаша нысанда дереу хабарлауға тиіс. Лауазымы бойынша жоғары тұрған басшы осы өкімді жазбаша түрде растаған жағдайда, егер оны орындау қылмыстық жазалануға тиіс әрекеттерге әкеп соқпайтын болса, мемлекеттік қызметші оны орындауға міндетті. </w:t>
      </w:r>
    </w:p>
    <w:p w14:paraId="1BDABA80">
      <w:pPr>
        <w:pStyle w:val="31"/>
        <w:spacing w:before="0" w:beforeAutospacing="0" w:after="0" w:afterAutospacing="0"/>
        <w:ind w:firstLine="567"/>
        <w:jc w:val="both"/>
        <w:textAlignment w:val="baseline"/>
        <w:rPr>
          <w:color w:val="000000"/>
          <w:spacing w:val="2"/>
          <w:sz w:val="16"/>
          <w:szCs w:val="16"/>
          <w:shd w:val="clear" w:color="auto" w:fill="FFFFFF"/>
          <w:lang w:val="kk-KZ"/>
        </w:rPr>
      </w:pPr>
      <w:r>
        <w:rPr>
          <w:color w:val="000000"/>
          <w:spacing w:val="2"/>
          <w:sz w:val="16"/>
          <w:szCs w:val="16"/>
          <w:shd w:val="clear" w:color="auto" w:fill="FFFFFF"/>
          <w:lang w:val="kk-KZ"/>
        </w:rPr>
        <w:t>Мемлекеттік қызметшілердің өздеріне қатысты мемлекеттік орган қабылдаған шешімдер мен әрекеттерге (әрекетсіздікке) Қазақстан Республикасының заңдарында белгіленген тәртіппен шағым жасауға құқығы бар.</w:t>
      </w:r>
    </w:p>
    <w:p w14:paraId="3131824A">
      <w:pPr>
        <w:pStyle w:val="31"/>
        <w:spacing w:before="0" w:beforeAutospacing="0" w:after="0" w:afterAutospacing="0"/>
        <w:ind w:firstLine="567"/>
        <w:jc w:val="both"/>
        <w:textAlignment w:val="baseline"/>
        <w:rPr>
          <w:color w:val="000000"/>
          <w:spacing w:val="1"/>
          <w:sz w:val="16"/>
          <w:szCs w:val="16"/>
          <w:shd w:val="clear" w:color="auto" w:fill="FFFFFF"/>
          <w:lang w:val="kk-KZ"/>
        </w:rPr>
      </w:pPr>
      <w:r>
        <w:rPr>
          <w:color w:val="000000"/>
          <w:spacing w:val="1"/>
          <w:sz w:val="16"/>
          <w:szCs w:val="16"/>
          <w:shd w:val="clear" w:color="auto" w:fill="FFFFFF"/>
          <w:lang w:val="kk-KZ"/>
        </w:rPr>
        <w:t>Мемлекеттік қызметшінің тәртіптік теріс қылығы  – мемлекеттік қызметшінің өзіне жүктелген міндеттерді құқыққа қайшы түрде, кінәлі түрде орындамауы немесе тиісінше орындамауы, лауазымдық өкілеттіктерін асыра пайдалануы, қызметтік тәртіп пен қызметтік әдепті бұзуы, сол сияқты Қазақстан Республикасының заңдарында белгіленген, мемлекеттік қызметте болуға байланысты шектеулерді сақтамауы.</w:t>
      </w:r>
    </w:p>
    <w:p w14:paraId="536016CA">
      <w:pPr>
        <w:pStyle w:val="31"/>
        <w:spacing w:before="0" w:beforeAutospacing="0" w:after="0" w:afterAutospacing="0"/>
        <w:ind w:firstLine="567"/>
        <w:jc w:val="both"/>
        <w:textAlignment w:val="baseline"/>
        <w:rPr>
          <w:color w:val="000000"/>
          <w:spacing w:val="1"/>
          <w:sz w:val="16"/>
          <w:szCs w:val="16"/>
          <w:shd w:val="clear" w:color="auto" w:fill="FFFFFF"/>
          <w:lang w:val="kk-KZ"/>
        </w:rPr>
      </w:pPr>
      <w:r>
        <w:rPr>
          <w:color w:val="000000"/>
          <w:spacing w:val="1"/>
          <w:sz w:val="16"/>
          <w:szCs w:val="16"/>
          <w:shd w:val="clear" w:color="auto" w:fill="FFFFFF"/>
          <w:lang w:val="kk-KZ"/>
        </w:rPr>
        <w:t>Терiс себептермен қызметтен шығаруға алып келетін тәртiптiк терiс қылық жасаған адамдарды өз еркiмен қызметтен шығару, адамдарды мемлекеттік әкімшілік лауазымдарға құқыққа сыйымсыз тағайындау және (немесе) мемлекеттік әкімшілік лауазымдардан адамдарды құқыққа сыйымсыз босату, мемлекеттік әкімшілік қызметшілерге тәртіптік жазаларды құқыққа сыйымсыз қолдану, тест тапсырмаларының және өзге де конкурстық сұрақтардың мазмұнын жария ету, мүдделер қақтығысын болғызбау және реттеу жөніндегі шараларды қасақана қабылдамау, бағынысты мемлекеттік қызметшілердің сыбайлас жемқорлық құқық бұзушылықтар жасауының алдын алу жөніндегі лауазымдық міндеттерді орындамау немесе тиісінше орындамау да тәртіптік теріс қылықтар деп танылады.</w:t>
      </w:r>
    </w:p>
    <w:p w14:paraId="28572F48">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Тәртіптік терiс қылықтар мынадай түрлерге бөлiнедi:</w:t>
      </w:r>
    </w:p>
    <w:p w14:paraId="33BDA636">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 елеусiз;</w:t>
      </w:r>
    </w:p>
    <w:p w14:paraId="0D9E4348">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2) елеулi;</w:t>
      </w:r>
    </w:p>
    <w:p w14:paraId="0B87D695">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3) өрескел.</w:t>
      </w:r>
    </w:p>
    <w:p w14:paraId="753FD928">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Тәртіптік жазасы жоқ мемлекеттік әкімшілік қызметшi жасаған немесе бұрын қолданылған жаза алып тасталғаннан кейін жасаған теріс қылық елеусіз теріс қылық болып табылады, ол үшін қызметшіге ескерту, сөгіс немесе қатаң сөгіс түріндегі тәртіптік жаза қолданылады.</w:t>
      </w:r>
    </w:p>
    <w:p w14:paraId="2D7ADB3A">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xml:space="preserve">Алып тасталмаған ескерту, сөгіс немесе қатаң сөгіс түрiнде қолданылған жаза болған кезде мемлекеттік әкімшілік қызметші жасаған теріс қылық елеулі теріс қылық болып табылады, ол үшін қызметшіге қызметiне толық сәйкес еместiгi туралы ескерту немесе лауазымын төмендету түрiндегi жаза қолданылады. Бұл ретте, мемлекеттік қызмет туралы </w:t>
      </w:r>
      <w:r>
        <w:rPr>
          <w:spacing w:val="1"/>
          <w:sz w:val="16"/>
          <w:szCs w:val="16"/>
          <w:lang w:val="kk-KZ"/>
        </w:rPr>
        <w:t>заңнамаға</w:t>
      </w:r>
      <w:r>
        <w:rPr>
          <w:color w:val="000000"/>
          <w:spacing w:val="1"/>
          <w:sz w:val="16"/>
          <w:szCs w:val="16"/>
          <w:lang w:val="kk-KZ"/>
        </w:rPr>
        <w:t xml:space="preserve"> сәйкес негіздер бойынша қызметiне толық сәйкес еместiгi туралы ескерту немесе лауазымын төмендету түрiндегi тәртіптік жаза көзделген тәртіптік теріс қылықтарға жол берілген жағдайларда, қызметiне толық сәйкес еместiгi туралы ескерту немесе лауазымын төмендету түрiндегi тәртіптік жаза алынбаған тәртіптік жазаның болуына қарамастан қолданылады.</w:t>
      </w:r>
    </w:p>
    <w:p w14:paraId="5D39181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xml:space="preserve">Жасағаны үшiн қолданыстағы еңбек </w:t>
      </w:r>
      <w:r>
        <w:rPr>
          <w:spacing w:val="1"/>
          <w:sz w:val="16"/>
          <w:szCs w:val="16"/>
          <w:lang w:val="kk-KZ"/>
        </w:rPr>
        <w:t>заңнамасына</w:t>
      </w:r>
      <w:r>
        <w:rPr>
          <w:color w:val="000000"/>
          <w:spacing w:val="1"/>
          <w:sz w:val="16"/>
          <w:szCs w:val="16"/>
          <w:lang w:val="kk-KZ"/>
        </w:rPr>
        <w:t xml:space="preserve">, мемлекеттiк қызмет туралы </w:t>
      </w:r>
      <w:r>
        <w:rPr>
          <w:spacing w:val="1"/>
          <w:sz w:val="16"/>
          <w:szCs w:val="16"/>
          <w:lang w:val="kk-KZ"/>
        </w:rPr>
        <w:t>заңнамаға</w:t>
      </w:r>
      <w:r>
        <w:rPr>
          <w:color w:val="000000"/>
          <w:spacing w:val="1"/>
          <w:sz w:val="16"/>
          <w:szCs w:val="16"/>
          <w:lang w:val="kk-KZ"/>
        </w:rPr>
        <w:t xml:space="preserve"> сәйкес негiздер бойынша қызметтен шығару көзделген теріс қылық не мемлекеттік әкімшілік қызметші лауазымын төмендету немесе қызметiне толық сәйкес еместiгi туралы ескерту түрiндегi алынбаған жазасы бола тұра жасалған терiс қылық өрескел терiс қылық болып табылады, ол үшін атқаратын лауазымынан босату түрiндегi жаза қолданылады.</w:t>
      </w:r>
    </w:p>
    <w:p w14:paraId="725ED46B">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Тәртіптік теріс қылық жасағаны үшін мемлекеттік қызметшілерге мынадай жаза түрлері қолданылады:</w:t>
      </w:r>
    </w:p>
    <w:p w14:paraId="3B07FC71">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1) ескерту;</w:t>
      </w:r>
    </w:p>
    <w:p w14:paraId="3C6C405C">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2) сөгіс;</w:t>
      </w:r>
    </w:p>
    <w:p w14:paraId="1FEDE3F0">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3) қатаң сөгіс;</w:t>
      </w:r>
    </w:p>
    <w:p w14:paraId="044E31DA">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4) қызметке толық сәйкес еместігі туралы ескерту;</w:t>
      </w:r>
    </w:p>
    <w:p w14:paraId="46DB2C7F">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4-1) өз қызметін сайлану негізінде жүзеге асыратын мемлекеттік қызметшілерді қоспағанда, мемлекеттік лауазымын төмендету;</w:t>
      </w:r>
    </w:p>
    <w:p w14:paraId="6146D5BB">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5) атқаратын мемлекеттік лауазымынан шығару.</w:t>
      </w:r>
    </w:p>
    <w:p w14:paraId="75825FB7">
      <w:pPr>
        <w:pStyle w:val="31"/>
        <w:spacing w:before="0" w:beforeAutospacing="0" w:after="0" w:afterAutospacing="0"/>
        <w:ind w:firstLine="567"/>
        <w:jc w:val="both"/>
        <w:textAlignment w:val="baseline"/>
        <w:rPr>
          <w:b/>
          <w:color w:val="000000"/>
          <w:spacing w:val="1"/>
          <w:sz w:val="16"/>
          <w:szCs w:val="16"/>
          <w:lang w:val="kk-KZ"/>
        </w:rPr>
      </w:pPr>
      <w:r>
        <w:rPr>
          <w:b/>
          <w:color w:val="000000"/>
          <w:spacing w:val="1"/>
          <w:sz w:val="16"/>
          <w:szCs w:val="16"/>
          <w:lang w:val="kk-KZ"/>
        </w:rPr>
        <w:t>Мемлекеттік қызметшілердің мынадай іс-әрекеттері мемлекеттік қызметке кір келтiретін тәртіптік теріс қылықтар болып танылады:</w:t>
      </w:r>
    </w:p>
    <w:p w14:paraId="259EE831">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 басқа мемлекеттік органдардың, ұйымдардың қызметіне құқыққа сыйымсыз араласуы;</w:t>
      </w:r>
    </w:p>
    <w:p w14:paraId="5C3E6B41">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2) өзінің лауазымдық өкілеттіліктерін жеке өзiнің не жақын туыстары мен жекжаттарының материалдық мүдделерін қанағаттандырумен байланысты мәселелерді шешу кезінде пайдалануы;</w:t>
      </w:r>
    </w:p>
    <w:p w14:paraId="61A5731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3) мемлекеттік қызметке кіру және мемлекеттік қызмет бабында ілгерілету кезінде заңда көзделмеген артықшылықтар беруі (тамыр-таныстық, отбасылық жақындық);</w:t>
      </w:r>
    </w:p>
    <w:p w14:paraId="233CB7A2">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4) шешімдерді дайындау мен қабылдау кезінде жеке және (немесе) заңды тұлғаларға құқыққа сыйымсыз қолдау көрсетуі;</w:t>
      </w:r>
    </w:p>
    <w:p w14:paraId="6B5D94DF">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5) кәсіпкерлік және кіріс алумен байланысты өзге де қызметті жүзеге асыруда кімге болмасын Қазақстан Республикасының заңнамасында көзделмеген кез келген жәрдем көрсетуі;</w:t>
      </w:r>
    </w:p>
    <w:p w14:paraId="002512BF">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6) мемлекеттік функцияларды орындау кезінде алынған ақпаратты, егер мұндай ақпарат ресми таратылуға жатпайтын болса, жеке немесе топтық мүдде үшін пайдалануы;</w:t>
      </w:r>
    </w:p>
    <w:p w14:paraId="294CD3DF">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7) Қазақстан Республикасының заңнамасында жеке және заңды тұлғаларға ұсынылуы көзделген ақпаратты беруден негізсіз бас тартуы не оны кешіктіріп беруі, анық емес немесе толық емес ақпарат беруі;</w:t>
      </w:r>
    </w:p>
    <w:p w14:paraId="0368EB7B">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8) Қазақстан Республикасының заңнамасында жеке және заңды тұлғалардың ұсынуы көзделмеген ақпаратты олардан талап етуі;</w:t>
      </w:r>
    </w:p>
    <w:p w14:paraId="6B1E8AE6">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9) мемлекеттік қаржылық және материалдық ресурстарды жекелеген кандидаттардың сайлау қорларына беруі;</w:t>
      </w:r>
    </w:p>
    <w:p w14:paraId="0DC382C2">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10) ресми адамдардың лауазымдық өкілеттіктерін пайдалана отырып, мүліктік пайда, игіліктер не артықшылықтар алу үшін аталған адамдарға сыйлықтарды тарту етуі және қызметтік емес қызметтер көрсетуі;</w:t>
      </w:r>
    </w:p>
    <w:p w14:paraId="207C00DB">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11) жеке және заңды тұлғаларға құқықтары мен заңды мүдделерін іске асыруына ашық кедергі жасауы;</w:t>
      </w:r>
    </w:p>
    <w:p w14:paraId="503983C3">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xml:space="preserve">12) жеке кәсіпкерлік субъектілеріне қатысты Қазақстан Республикасы Кәсіпкерлік кодексі 151-бабының </w:t>
      </w:r>
      <w:r>
        <w:fldChar w:fldCharType="begin"/>
      </w:r>
      <w:r>
        <w:instrText xml:space="preserve"> HYPERLINK "https://adilet.zan.kz/kaz/docs/K1500000375" \l "z1473" </w:instrText>
      </w:r>
      <w:r>
        <w:fldChar w:fldCharType="separate"/>
      </w:r>
      <w:r>
        <w:rPr>
          <w:rStyle w:val="16"/>
          <w:rFonts w:eastAsia="Batang"/>
          <w:color w:val="073A5E"/>
          <w:spacing w:val="1"/>
          <w:sz w:val="16"/>
          <w:szCs w:val="16"/>
          <w:lang w:val="kk-KZ"/>
        </w:rPr>
        <w:t>1)</w:t>
      </w:r>
      <w:r>
        <w:rPr>
          <w:rStyle w:val="16"/>
          <w:rFonts w:eastAsia="Batang"/>
          <w:color w:val="073A5E"/>
          <w:spacing w:val="1"/>
          <w:sz w:val="16"/>
          <w:szCs w:val="16"/>
          <w:lang w:val="kk-KZ"/>
        </w:rPr>
        <w:fldChar w:fldCharType="end"/>
      </w:r>
      <w:r>
        <w:rPr>
          <w:color w:val="000000"/>
          <w:spacing w:val="1"/>
          <w:sz w:val="16"/>
          <w:szCs w:val="16"/>
          <w:lang w:val="kk-KZ"/>
        </w:rPr>
        <w:t xml:space="preserve">, </w:t>
      </w:r>
      <w:r>
        <w:fldChar w:fldCharType="begin"/>
      </w:r>
      <w:r>
        <w:instrText xml:space="preserve"> HYPERLINK "https://adilet.zan.kz/kaz/docs/K1500000375" \l "z1474" </w:instrText>
      </w:r>
      <w:r>
        <w:fldChar w:fldCharType="separate"/>
      </w:r>
      <w:r>
        <w:rPr>
          <w:rStyle w:val="16"/>
          <w:rFonts w:eastAsia="Batang"/>
          <w:color w:val="073A5E"/>
          <w:spacing w:val="1"/>
          <w:sz w:val="16"/>
          <w:szCs w:val="16"/>
          <w:lang w:val="kk-KZ"/>
        </w:rPr>
        <w:t>2)</w:t>
      </w:r>
      <w:r>
        <w:rPr>
          <w:rStyle w:val="16"/>
          <w:rFonts w:eastAsia="Batang"/>
          <w:color w:val="073A5E"/>
          <w:spacing w:val="1"/>
          <w:sz w:val="16"/>
          <w:szCs w:val="16"/>
          <w:lang w:val="kk-KZ"/>
        </w:rPr>
        <w:fldChar w:fldCharType="end"/>
      </w:r>
      <w:r>
        <w:rPr>
          <w:color w:val="000000"/>
          <w:spacing w:val="1"/>
          <w:sz w:val="16"/>
          <w:szCs w:val="16"/>
          <w:lang w:val="kk-KZ"/>
        </w:rPr>
        <w:t xml:space="preserve">, </w:t>
      </w:r>
      <w:r>
        <w:fldChar w:fldCharType="begin"/>
      </w:r>
      <w:r>
        <w:instrText xml:space="preserve"> HYPERLINK "https://adilet.zan.kz/kaz/docs/K1500000375" \l "z1478" </w:instrText>
      </w:r>
      <w:r>
        <w:fldChar w:fldCharType="separate"/>
      </w:r>
      <w:r>
        <w:rPr>
          <w:rStyle w:val="16"/>
          <w:rFonts w:eastAsia="Batang"/>
          <w:color w:val="073A5E"/>
          <w:spacing w:val="1"/>
          <w:sz w:val="16"/>
          <w:szCs w:val="16"/>
          <w:lang w:val="kk-KZ"/>
        </w:rPr>
        <w:t>3)</w:t>
      </w:r>
      <w:r>
        <w:rPr>
          <w:rStyle w:val="16"/>
          <w:rFonts w:eastAsia="Batang"/>
          <w:color w:val="073A5E"/>
          <w:spacing w:val="1"/>
          <w:sz w:val="16"/>
          <w:szCs w:val="16"/>
          <w:lang w:val="kk-KZ"/>
        </w:rPr>
        <w:fldChar w:fldCharType="end"/>
      </w:r>
      <w:r>
        <w:rPr>
          <w:color w:val="000000"/>
          <w:spacing w:val="1"/>
          <w:sz w:val="16"/>
          <w:szCs w:val="16"/>
          <w:lang w:val="kk-KZ"/>
        </w:rPr>
        <w:t xml:space="preserve">, </w:t>
      </w:r>
      <w:r>
        <w:fldChar w:fldCharType="begin"/>
      </w:r>
      <w:r>
        <w:instrText xml:space="preserve"> HYPERLINK "https://adilet.zan.kz/kaz/docs/K1500000375" \l "z1475" </w:instrText>
      </w:r>
      <w:r>
        <w:fldChar w:fldCharType="separate"/>
      </w:r>
      <w:r>
        <w:rPr>
          <w:rStyle w:val="16"/>
          <w:rFonts w:eastAsia="Batang"/>
          <w:color w:val="073A5E"/>
          <w:spacing w:val="1"/>
          <w:sz w:val="16"/>
          <w:szCs w:val="16"/>
          <w:lang w:val="kk-KZ"/>
        </w:rPr>
        <w:t>4)</w:t>
      </w:r>
      <w:r>
        <w:rPr>
          <w:rStyle w:val="16"/>
          <w:rFonts w:eastAsia="Batang"/>
          <w:color w:val="073A5E"/>
          <w:spacing w:val="1"/>
          <w:sz w:val="16"/>
          <w:szCs w:val="16"/>
          <w:lang w:val="kk-KZ"/>
        </w:rPr>
        <w:fldChar w:fldCharType="end"/>
      </w:r>
      <w:r>
        <w:rPr>
          <w:color w:val="000000"/>
          <w:spacing w:val="1"/>
          <w:sz w:val="16"/>
          <w:szCs w:val="16"/>
          <w:lang w:val="kk-KZ"/>
        </w:rPr>
        <w:t xml:space="preserve"> және </w:t>
      </w:r>
      <w:r>
        <w:fldChar w:fldCharType="begin"/>
      </w:r>
      <w:r>
        <w:instrText xml:space="preserve"> HYPERLINK "https://adilet.zan.kz/kaz/docs/K1500000375" \l "z1479" </w:instrText>
      </w:r>
      <w:r>
        <w:fldChar w:fldCharType="separate"/>
      </w:r>
      <w:r>
        <w:rPr>
          <w:rStyle w:val="16"/>
          <w:rFonts w:eastAsia="Batang"/>
          <w:color w:val="073A5E"/>
          <w:spacing w:val="1"/>
          <w:sz w:val="16"/>
          <w:szCs w:val="16"/>
          <w:lang w:val="kk-KZ"/>
        </w:rPr>
        <w:t>7)</w:t>
      </w:r>
      <w:r>
        <w:rPr>
          <w:rStyle w:val="16"/>
          <w:rFonts w:eastAsia="Batang"/>
          <w:color w:val="073A5E"/>
          <w:spacing w:val="1"/>
          <w:sz w:val="16"/>
          <w:szCs w:val="16"/>
          <w:lang w:val="kk-KZ"/>
        </w:rPr>
        <w:fldChar w:fldCharType="end"/>
      </w:r>
      <w:r>
        <w:rPr>
          <w:color w:val="000000"/>
          <w:spacing w:val="1"/>
          <w:sz w:val="16"/>
          <w:szCs w:val="16"/>
          <w:lang w:val="kk-KZ"/>
        </w:rPr>
        <w:t xml:space="preserve">тармақшаларында, 156-бабы 2-тармағының </w:t>
      </w:r>
      <w:r>
        <w:fldChar w:fldCharType="begin"/>
      </w:r>
      <w:r>
        <w:instrText xml:space="preserve"> HYPERLINK "https://adilet.zan.kz/kaz/docs/K1500000375" \l "z1532" </w:instrText>
      </w:r>
      <w:r>
        <w:fldChar w:fldCharType="separate"/>
      </w:r>
      <w:r>
        <w:rPr>
          <w:rStyle w:val="16"/>
          <w:rFonts w:eastAsia="Batang"/>
          <w:color w:val="073A5E"/>
          <w:spacing w:val="1"/>
          <w:sz w:val="16"/>
          <w:szCs w:val="16"/>
          <w:lang w:val="kk-KZ"/>
        </w:rPr>
        <w:t>2)</w:t>
      </w:r>
      <w:r>
        <w:rPr>
          <w:rStyle w:val="16"/>
          <w:rFonts w:eastAsia="Batang"/>
          <w:color w:val="073A5E"/>
          <w:spacing w:val="1"/>
          <w:sz w:val="16"/>
          <w:szCs w:val="16"/>
          <w:lang w:val="kk-KZ"/>
        </w:rPr>
        <w:fldChar w:fldCharType="end"/>
      </w:r>
      <w:r>
        <w:rPr>
          <w:color w:val="000000"/>
          <w:spacing w:val="1"/>
          <w:sz w:val="16"/>
          <w:szCs w:val="16"/>
          <w:lang w:val="kk-KZ"/>
        </w:rPr>
        <w:t xml:space="preserve">, </w:t>
      </w:r>
      <w:r>
        <w:fldChar w:fldCharType="begin"/>
      </w:r>
      <w:r>
        <w:instrText xml:space="preserve"> HYPERLINK "https://adilet.zan.kz/kaz/docs/K1500000375" \l "z1536" </w:instrText>
      </w:r>
      <w:r>
        <w:fldChar w:fldCharType="separate"/>
      </w:r>
      <w:r>
        <w:rPr>
          <w:rStyle w:val="16"/>
          <w:rFonts w:eastAsia="Batang"/>
          <w:color w:val="073A5E"/>
          <w:spacing w:val="1"/>
          <w:sz w:val="16"/>
          <w:szCs w:val="16"/>
          <w:lang w:val="kk-KZ"/>
        </w:rPr>
        <w:t>6)</w:t>
      </w:r>
      <w:r>
        <w:rPr>
          <w:rStyle w:val="16"/>
          <w:rFonts w:eastAsia="Batang"/>
          <w:color w:val="073A5E"/>
          <w:spacing w:val="1"/>
          <w:sz w:val="16"/>
          <w:szCs w:val="16"/>
          <w:lang w:val="kk-KZ"/>
        </w:rPr>
        <w:fldChar w:fldCharType="end"/>
      </w:r>
      <w:r>
        <w:rPr>
          <w:color w:val="000000"/>
          <w:spacing w:val="1"/>
          <w:sz w:val="16"/>
          <w:szCs w:val="16"/>
          <w:lang w:val="kk-KZ"/>
        </w:rPr>
        <w:t xml:space="preserve"> және </w:t>
      </w:r>
      <w:r>
        <w:rPr>
          <w:spacing w:val="1"/>
          <w:sz w:val="16"/>
          <w:szCs w:val="16"/>
          <w:lang w:val="kk-KZ"/>
        </w:rPr>
        <w:t>8) тармақшаларында</w:t>
      </w:r>
      <w:r>
        <w:rPr>
          <w:color w:val="000000"/>
          <w:spacing w:val="1"/>
          <w:sz w:val="16"/>
          <w:szCs w:val="16"/>
          <w:lang w:val="kk-KZ"/>
        </w:rPr>
        <w:t xml:space="preserve"> белгіленген тексерулерді ұйымдастыру мен жүргізуге қойылатын талаптарды өрескел бұзуы;</w:t>
      </w:r>
    </w:p>
    <w:p w14:paraId="49809E2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13) кәсiпкерлiк қызметті жүзеге асыратын жеке және заңды тұлғаларға осындай қызметті мемлекеттiк реттеу, сондай-ақ бақылау мен қадағалау өкілеттіктерін беруі;</w:t>
      </w:r>
    </w:p>
    <w:p w14:paraId="663F9DC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14) мемлекеттік бақылау және қадағалау функцияларын мемлекеттік орган мәртебесі жоқ ұйымдарға беруі;</w:t>
      </w:r>
    </w:p>
    <w:p w14:paraId="31958955">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15) жоғары тұрған немесе төмен тұрған не қызмет немесе жұмыс бабында олармен өзгеше тәуелдiлікте болатын лауазымды адамдармен ақшалай немесе өзге де мүлiктік сипаттағы құмар ойындарға қатысуы;</w:t>
      </w:r>
    </w:p>
    <w:p w14:paraId="50C23CC6">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16) егер Қазақстан Республикасының заңнамасында өзгеше көзделмесе, өздерінің мемлекеттік немесе соған теңестірілген функцияларын атқарғаны үшін өзі оларда тиісті функциялар атқармайтын ұйымдардан, сондай-ақ жеке тұлғалардан ақша, көрсетілетін қызметтер түрінде және өзге де нысандарда кез келген сыйақыны қабылдауы.</w:t>
      </w:r>
    </w:p>
    <w:p w14:paraId="46A248ED">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Мемлекеттiк қызметшінің шотына осы адам білмей келiп түскен ақша, сондай-ақ ол тиісті функцияларын осы тармақшаның бiрiншi абзацын бұза отырып атқаруына байланысты алған қаражат олар анықталғаннан кейiн екi аптадан аспайтын мерзiмде тиiстi мемлекеттік кіріс органына мұндай қаражаттың түсуiнiң мән-жайлары туралы түсiнiктеме ұсыныла отырып, республикалық бюджетке аударылуға жатады;</w:t>
      </w:r>
    </w:p>
    <w:p w14:paraId="5AD4937F">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17) өздерінің мемлекеттік немесе соған теңестірілген функцияларын атқаруға байланысты қызмет бабында өздеріне тәуелді мемлекеттік қызметшілерден және өзге адамдардан жалпы қамқорлығы немесе қызмет бабында бетімен кетушілік үшін сыйлықтарды немесе көрсетілетін қызметтерді қабылдауы.</w:t>
      </w:r>
    </w:p>
    <w:p w14:paraId="282B6274">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қызметшіге хабардар етілмей келіп түскен, сондай-ақ ол тиiстi функцияларын осы тармақшаның бiрiншi абзацын бұза отырып атқаруына байланысты алған сыйлықтар сыйлықтың алынған күнінен бастап не мемлекеттік қызметшіге сыйлықтың келіп түскені туралы мәлім болған күннен бастап күнтізбелік жеті күн ішінде мемлекеттік мүлікті басқару жөніндегі уәкілетті органға өтеусіз берілуге жатады, ал мемлекеттік қызметшіге нақ сондай мән-жайларда көрсетілген қызметтерге қызмет көрсетілген күннен бастап не мемлекеттік қызметшіге қызметтің көрсетілгені туралы мәлім болған күннен бастап күнтізбелік жеті күн ішінде ол республикалық бюджетке ақша аудару арқылы ақы төлеуге тиіс.</w:t>
      </w:r>
    </w:p>
    <w:p w14:paraId="236CC486">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Өзіне сыйлықтар келіп түскен мемлекеттік қызметші жоғары тұрған лауазымды адамды хабардар ете отырып, оларды "Қазақстан Республикасындағы бағалау қызметі туралы" Қазақстан Республикасының Заңына сәйкес айқындалған құны бойынша, мемлекеттік мүлікті басқару жөніндегі уәкілетті органмен жасалатын сатып алу-сату шарты негізінде сатып алуға құқылы. Сыйлықтарды сатудан түскен ақша республикалық бюджетке аударылады;</w:t>
      </w:r>
    </w:p>
    <w:p w14:paraId="1EBC0DFE">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18) шетелдік те, Қазақстан Республикасының да жеке және заңды тұлғалары есебiнен мемлекетішiлiк және шетелдiк туристiк, емдеу-сауықтыру және өзге де сапарларға шақыруларды қабылдауы, оған мыналар:</w:t>
      </w:r>
    </w:p>
    <w:p w14:paraId="2F717D6D">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жұбайының (зайыбының), туыстарының өз есебiнен шақыруы бойынша;</w:t>
      </w:r>
    </w:p>
    <w:p w14:paraId="2FE58242">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егер олармен арадағы қарым-қатынастар шақырылатындардың қызметтiк iс-әрекетi мәселелерiн қозғамаса, өзге де жеке тұлғалардың шақыруы бойынша (жоғары тұрған лауазымды адамның немесе органның келiсiмiмен);</w:t>
      </w:r>
    </w:p>
    <w:p w14:paraId="12C2F8A5">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Қазақстан Республикасының халықаралық шарттарына сәйкес немесе Қазақстан Республикасының мемлекеттiк органдары мен шет мемлекеттердiң мемлекеттiк органдары арасындағы өзара уағдаластық бойынша тиiстi мемлекеттiк органдардың және (немесе) халықаралық ұйымдардың қаражаты есебiнен жүзеге асырылатын;</w:t>
      </w:r>
    </w:p>
    <w:p w14:paraId="5CC97D2C">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 жоғары тұрған лауазымды адамның не органның келiсiмiмен ғылыми, спорттық, шығармашылық, кәсiби, гуманитарлық іс-шараларға қатысу үшiн ұйымдардың қаражаты есебiнен жүзеге асырылатын сапарлар, оның iшiнде осындай ұйымдардың жарғылық қызметi шеңберiнде жүзеге асырылатын сапарлар қосылмайды;</w:t>
      </w:r>
    </w:p>
    <w:p w14:paraId="38D3F9C5">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19) кредиттер, несиелер алуда, бағалы қағаздарды, жылжымайтын және өзге де мүлiкті сатып алуда Қазақстан Республикасының заңнамасында көзделмеген артықшылықтарды пайдалануы.</w:t>
      </w:r>
    </w:p>
    <w:p w14:paraId="3721CCEA">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lang w:val="kk-KZ"/>
        </w:rPr>
        <w:t>Мемлекеттік қызметшінің отбасы мүшелері осы адам қызмет бабында байланысты болатын шетелдік жеке және заңды тұлғалардың да, Қазақстан Республикасының жеке және заңды тұлғаларының да есебінен сыйлықтарды және көрсетілетін қызметтерді, туристік, емдеу-сауықтыру және өзге де сапарларға шақыруларды қабылдауға құқылы емес. Мемлекеттік қызметші өзінің отбасы мүшелері заңсыз алған сыйлықтарды сыйлықтың алынғаны туралы өзіне мәлім болған күннен бастап күнтізбелік жеті күн ішінде мемлекеттік мүлікті басқару жөніндегі уәкілетті органға өтеусіз беруге және өзінің отбасы мүшелері құқыққа сыйымсыз пайдаланған көрсетілген қызметтердің құнын мемлекеттік қызметшіге қызмет көрсетілгені туралы мәлім болған күннен бастап күнтізбелік жеті күн ішінде республикалық бюджетке ақша аудару арқылы өтеуге міндетті.</w:t>
      </w:r>
    </w:p>
    <w:p w14:paraId="26BEF863">
      <w:pPr>
        <w:pStyle w:val="31"/>
        <w:spacing w:before="0" w:beforeAutospacing="0" w:after="0" w:afterAutospacing="0"/>
        <w:ind w:firstLine="567"/>
        <w:jc w:val="both"/>
        <w:textAlignment w:val="baseline"/>
        <w:rPr>
          <w:color w:val="000000"/>
          <w:spacing w:val="1"/>
          <w:sz w:val="16"/>
          <w:szCs w:val="16"/>
          <w:lang w:val="kk-KZ"/>
        </w:rPr>
      </w:pPr>
      <w:r>
        <w:rPr>
          <w:color w:val="000000"/>
          <w:spacing w:val="1"/>
          <w:sz w:val="16"/>
          <w:szCs w:val="16"/>
          <w:shd w:val="clear" w:color="auto" w:fill="FFFFFF"/>
          <w:lang w:val="kk-KZ"/>
        </w:rPr>
        <w:t xml:space="preserve">Мынадай әрекеттер, оның ішінде қызметтік міндеттерін атқарумен байланысты емес, бірақ азаматтардың алдында құқық қорғау қызметінің қадір-қасиеті мен беделіне нұқсан келтіретін әрекеттер, атап айтқанда: қызметкерлердің қоғамдық орындарда алкогольдік және (немесе) есірткілік және (немесе) уытқұмарлық масаң күйде (құқық қорғау органына тиесілігі айналадағыларға анық белгілі) болуы; есірткіні, психотроптық заттарды, сол тектестерді, прекурсорларды медициналық емес мақсатта тұтыну; алкогольдік және (немесе) есірткілік және (немесе) уытқұмарлық масаң күйде көлік құралын басқару; қызметкердің алкогольдік және (немесе) есірткілік және (немесе) психотроптық және (немесе) уытқұмарлық масаң күйін медициналық куәландырудан бас тартуы; қызмет бабын жеке пайдакүнемдік мақсатта пайдалану; құқық қорғау органдарының білім беру ұйымдары қызметкерлерінің, курсанттарының арасында жарғыға сәйкес келмейтін, жағымсыз қоғамдық резонанс тудырған қарым-қатынастары </w:t>
      </w:r>
      <w:r>
        <w:rPr>
          <w:b/>
          <w:color w:val="000000"/>
          <w:spacing w:val="1"/>
          <w:sz w:val="16"/>
          <w:szCs w:val="16"/>
          <w:shd w:val="clear" w:color="auto" w:fill="FFFFFF"/>
          <w:lang w:val="kk-KZ"/>
        </w:rPr>
        <w:t>құқық қорғау органына кір келтіретін теріс қылықтар</w:t>
      </w:r>
      <w:r>
        <w:rPr>
          <w:color w:val="000000"/>
          <w:spacing w:val="1"/>
          <w:sz w:val="16"/>
          <w:szCs w:val="16"/>
          <w:shd w:val="clear" w:color="auto" w:fill="FFFFFF"/>
          <w:lang w:val="kk-KZ"/>
        </w:rPr>
        <w:t xml:space="preserve"> болып табылады.</w:t>
      </w:r>
    </w:p>
    <w:p w14:paraId="074BBD78">
      <w:pPr>
        <w:pStyle w:val="85"/>
        <w:tabs>
          <w:tab w:val="left" w:pos="320"/>
        </w:tabs>
        <w:spacing w:after="0" w:line="240" w:lineRule="auto"/>
        <w:ind w:left="0" w:firstLine="567"/>
        <w:jc w:val="both"/>
        <w:rPr>
          <w:rFonts w:ascii="Times New Roman" w:hAnsi="Times New Roman"/>
          <w:bCs/>
          <w:color w:val="1E1E1E"/>
          <w:sz w:val="16"/>
          <w:szCs w:val="16"/>
          <w:lang w:val="kk-KZ"/>
        </w:rPr>
      </w:pPr>
      <w:r>
        <w:rPr>
          <w:rFonts w:ascii="Times New Roman" w:hAnsi="Times New Roman"/>
          <w:b/>
          <w:bCs/>
          <w:sz w:val="16"/>
          <w:szCs w:val="16"/>
          <w:lang w:val="kk-KZ"/>
        </w:rPr>
        <w:t xml:space="preserve">2. Сыбaйлaс жемқорлық қылмыстaры үшін қылмыстық жaуaпкершілік. </w:t>
      </w:r>
      <w:r>
        <w:rPr>
          <w:rFonts w:ascii="Times New Roman" w:hAnsi="Times New Roman"/>
          <w:color w:val="222222"/>
          <w:sz w:val="16"/>
          <w:szCs w:val="16"/>
          <w:lang w:val="kk-KZ"/>
        </w:rPr>
        <w:t xml:space="preserve">ҚР Қылмыстық кодексінің 15 тарауына сәйкес </w:t>
      </w:r>
      <w:r>
        <w:rPr>
          <w:rFonts w:ascii="Times New Roman" w:hAnsi="Times New Roman"/>
          <w:b/>
          <w:bCs/>
          <w:color w:val="1E1E1E"/>
          <w:sz w:val="16"/>
          <w:szCs w:val="16"/>
          <w:lang w:val="kk-KZ"/>
        </w:rPr>
        <w:t xml:space="preserve">Мемлекеттiк қызмет пен мемлекеттiк басқару мүдделерiне қарсы сыбайлас жемқорлық және өзге де қылмыстық құқық бұзушылықтарға </w:t>
      </w:r>
      <w:r>
        <w:rPr>
          <w:rFonts w:ascii="Times New Roman" w:hAnsi="Times New Roman"/>
          <w:bCs/>
          <w:color w:val="1E1E1E"/>
          <w:sz w:val="16"/>
          <w:szCs w:val="16"/>
          <w:lang w:val="kk-KZ"/>
        </w:rPr>
        <w:t xml:space="preserve">төмендегілер жатады: </w:t>
      </w:r>
    </w:p>
    <w:p w14:paraId="7FB04D5A">
      <w:pPr>
        <w:pStyle w:val="85"/>
        <w:tabs>
          <w:tab w:val="left" w:pos="320"/>
        </w:tabs>
        <w:spacing w:after="0" w:line="240" w:lineRule="auto"/>
        <w:ind w:left="567"/>
        <w:rPr>
          <w:rFonts w:ascii="Times New Roman" w:hAnsi="Times New Roman"/>
          <w:bCs/>
          <w:color w:val="1E1E1E"/>
          <w:sz w:val="16"/>
          <w:szCs w:val="16"/>
          <w:lang w:val="kk-KZ"/>
        </w:rPr>
      </w:pPr>
      <w:r>
        <w:fldChar w:fldCharType="begin"/>
      </w:r>
      <w:r>
        <w:instrText xml:space="preserve"> HYPERLINK "https://adilet.zan.kz/kaz/docs/K1400000226" \l "z361" </w:instrText>
      </w:r>
      <w:r>
        <w:fldChar w:fldCharType="separate"/>
      </w:r>
      <w:r>
        <w:rPr>
          <w:rStyle w:val="16"/>
          <w:rFonts w:ascii="Times New Roman" w:hAnsi="Times New Roman" w:eastAsia="Batang"/>
          <w:sz w:val="16"/>
          <w:szCs w:val="16"/>
          <w:lang w:val="kk-KZ"/>
        </w:rPr>
        <w:t>361-бап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Лауазымдық өкiлеттiктерді теріс пайдалану</w:t>
      </w:r>
      <w:r>
        <w:rPr>
          <w:rFonts w:ascii="Times New Roman" w:hAnsi="Times New Roman"/>
          <w:sz w:val="16"/>
          <w:szCs w:val="16"/>
          <w:lang w:val="kk-KZ"/>
        </w:rPr>
        <w:br w:type="textWrapping"/>
      </w:r>
      <w:r>
        <w:fldChar w:fldCharType="begin"/>
      </w:r>
      <w:r>
        <w:instrText xml:space="preserve"> HYPERLINK "https://adilet.zan.kz/kaz/docs/K1400000226" \l "z362" </w:instrText>
      </w:r>
      <w:r>
        <w:fldChar w:fldCharType="separate"/>
      </w:r>
      <w:r>
        <w:rPr>
          <w:rStyle w:val="16"/>
          <w:rFonts w:ascii="Times New Roman" w:hAnsi="Times New Roman" w:eastAsia="Batang"/>
          <w:sz w:val="16"/>
          <w:szCs w:val="16"/>
          <w:lang w:val="kk-KZ"/>
        </w:rPr>
        <w:t>362-бап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Билiктi немесе лауазымдық өкiлеттiктердi асыра пайдалану</w:t>
      </w:r>
      <w:r>
        <w:rPr>
          <w:rFonts w:ascii="Times New Roman" w:hAnsi="Times New Roman"/>
          <w:sz w:val="16"/>
          <w:szCs w:val="16"/>
          <w:lang w:val="kk-KZ"/>
        </w:rPr>
        <w:br w:type="textWrapping"/>
      </w:r>
      <w:r>
        <w:fldChar w:fldCharType="begin"/>
      </w:r>
      <w:r>
        <w:instrText xml:space="preserve"> HYPERLINK "https://adilet.zan.kz/kaz/docs/K1400000226" \l "z363" </w:instrText>
      </w:r>
      <w:r>
        <w:fldChar w:fldCharType="separate"/>
      </w:r>
      <w:r>
        <w:rPr>
          <w:rStyle w:val="16"/>
          <w:rFonts w:ascii="Times New Roman" w:hAnsi="Times New Roman" w:eastAsia="Batang"/>
          <w:sz w:val="16"/>
          <w:szCs w:val="16"/>
          <w:lang w:val="kk-KZ"/>
        </w:rPr>
        <w:t>363-бап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Лауазымды адамның өкiлеттiктерiн иемденіп алу</w:t>
      </w:r>
      <w:r>
        <w:rPr>
          <w:rFonts w:ascii="Times New Roman" w:hAnsi="Times New Roman"/>
          <w:sz w:val="16"/>
          <w:szCs w:val="16"/>
          <w:lang w:val="kk-KZ"/>
        </w:rPr>
        <w:br w:type="textWrapping"/>
      </w:r>
      <w:r>
        <w:fldChar w:fldCharType="begin"/>
      </w:r>
      <w:r>
        <w:instrText xml:space="preserve"> HYPERLINK "https://adilet.zan.kz/kaz/docs/K1400000226" \l "z364" </w:instrText>
      </w:r>
      <w:r>
        <w:fldChar w:fldCharType="separate"/>
      </w:r>
      <w:r>
        <w:rPr>
          <w:rStyle w:val="16"/>
          <w:rFonts w:ascii="Times New Roman" w:hAnsi="Times New Roman" w:eastAsia="Batang"/>
          <w:sz w:val="16"/>
          <w:szCs w:val="16"/>
          <w:lang w:val="kk-KZ"/>
        </w:rPr>
        <w:t>364-бап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Кәсіпкерлік қызметке заңсыз қатысу</w:t>
      </w:r>
      <w:r>
        <w:rPr>
          <w:rFonts w:ascii="Times New Roman" w:hAnsi="Times New Roman"/>
          <w:sz w:val="16"/>
          <w:szCs w:val="16"/>
          <w:lang w:val="kk-KZ"/>
        </w:rPr>
        <w:br w:type="textWrapping"/>
      </w:r>
      <w:r>
        <w:fldChar w:fldCharType="begin"/>
      </w:r>
      <w:r>
        <w:instrText xml:space="preserve"> HYPERLINK "https://adilet.zan.kz/kaz/docs/K1400000226" \l "z365" </w:instrText>
      </w:r>
      <w:r>
        <w:fldChar w:fldCharType="separate"/>
      </w:r>
      <w:r>
        <w:rPr>
          <w:rStyle w:val="16"/>
          <w:rFonts w:ascii="Times New Roman" w:hAnsi="Times New Roman" w:eastAsia="Batang"/>
          <w:sz w:val="16"/>
          <w:szCs w:val="16"/>
          <w:lang w:val="kk-KZ"/>
        </w:rPr>
        <w:t>365-бап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Заңды кәсіпкерлік қызметпен айналысуға кедергі жасау</w:t>
      </w:r>
      <w:r>
        <w:rPr>
          <w:rFonts w:ascii="Times New Roman" w:hAnsi="Times New Roman"/>
          <w:sz w:val="16"/>
          <w:szCs w:val="16"/>
          <w:lang w:val="kk-KZ"/>
        </w:rPr>
        <w:br w:type="textWrapping"/>
      </w:r>
      <w:r>
        <w:fldChar w:fldCharType="begin"/>
      </w:r>
      <w:r>
        <w:instrText xml:space="preserve"> HYPERLINK "https://adilet.zan.kz/kaz/docs/K1400000226" \l "z366" </w:instrText>
      </w:r>
      <w:r>
        <w:fldChar w:fldCharType="separate"/>
      </w:r>
      <w:r>
        <w:rPr>
          <w:rStyle w:val="16"/>
          <w:rFonts w:ascii="Times New Roman" w:hAnsi="Times New Roman" w:eastAsia="Batang"/>
          <w:sz w:val="16"/>
          <w:szCs w:val="16"/>
          <w:lang w:val="kk-KZ"/>
        </w:rPr>
        <w:t>366-бап</w:t>
      </w:r>
      <w:r>
        <w:rPr>
          <w:rStyle w:val="16"/>
          <w:rFonts w:ascii="Times New Roman" w:hAnsi="Times New Roman" w:eastAsia="Batang"/>
          <w:sz w:val="16"/>
          <w:szCs w:val="16"/>
          <w:lang w:val="kk-KZ"/>
        </w:rPr>
        <w:fldChar w:fldCharType="end"/>
      </w:r>
      <w:r>
        <w:rPr>
          <w:rFonts w:ascii="Times New Roman" w:hAnsi="Times New Roman"/>
          <w:sz w:val="16"/>
          <w:szCs w:val="16"/>
          <w:lang w:val="kk-KZ"/>
        </w:rPr>
        <w:t xml:space="preserve">. </w:t>
      </w:r>
      <w:r>
        <w:rPr>
          <w:rFonts w:ascii="Times New Roman" w:hAnsi="Times New Roman"/>
          <w:sz w:val="16"/>
          <w:szCs w:val="16"/>
        </w:rPr>
        <w:t>Пара алу</w:t>
      </w:r>
      <w:r>
        <w:rPr>
          <w:rFonts w:ascii="Times New Roman" w:hAnsi="Times New Roman"/>
          <w:sz w:val="16"/>
          <w:szCs w:val="16"/>
        </w:rPr>
        <w:br w:type="textWrapping"/>
      </w:r>
      <w:r>
        <w:fldChar w:fldCharType="begin"/>
      </w:r>
      <w:r>
        <w:instrText xml:space="preserve"> HYPERLINK "https://adilet.zan.kz/kaz/docs/K1400000226" \l "z367" </w:instrText>
      </w:r>
      <w:r>
        <w:fldChar w:fldCharType="separate"/>
      </w:r>
      <w:r>
        <w:rPr>
          <w:rStyle w:val="16"/>
          <w:rFonts w:ascii="Times New Roman" w:hAnsi="Times New Roman" w:eastAsia="Batang"/>
          <w:sz w:val="16"/>
          <w:szCs w:val="16"/>
        </w:rPr>
        <w:t>36</w:t>
      </w:r>
      <w:r>
        <w:rPr>
          <w:rStyle w:val="16"/>
          <w:rFonts w:ascii="Times New Roman" w:hAnsi="Times New Roman" w:eastAsia="Batang"/>
          <w:sz w:val="16"/>
          <w:szCs w:val="16"/>
        </w:rPr>
        <w:fldChar w:fldCharType="end"/>
      </w:r>
      <w:r>
        <w:fldChar w:fldCharType="begin"/>
      </w:r>
      <w:r>
        <w:instrText xml:space="preserve"> HYPERLINK "https://adilet.zan.kz/kaz/docs/K1400000226" \l "z367" </w:instrText>
      </w:r>
      <w:r>
        <w:fldChar w:fldCharType="separate"/>
      </w:r>
      <w:r>
        <w:rPr>
          <w:rStyle w:val="16"/>
          <w:rFonts w:ascii="Times New Roman" w:hAnsi="Times New Roman" w:eastAsia="Batang"/>
          <w:sz w:val="16"/>
          <w:szCs w:val="16"/>
        </w:rPr>
        <w:t>7-бап</w:t>
      </w:r>
      <w:r>
        <w:rPr>
          <w:rStyle w:val="16"/>
          <w:rFonts w:ascii="Times New Roman" w:hAnsi="Times New Roman" w:eastAsia="Batang"/>
          <w:sz w:val="16"/>
          <w:szCs w:val="16"/>
        </w:rPr>
        <w:fldChar w:fldCharType="end"/>
      </w:r>
      <w:r>
        <w:rPr>
          <w:rFonts w:ascii="Times New Roman" w:hAnsi="Times New Roman"/>
          <w:sz w:val="16"/>
          <w:szCs w:val="16"/>
        </w:rPr>
        <w:t>. Пара беру</w:t>
      </w:r>
      <w:r>
        <w:rPr>
          <w:rFonts w:ascii="Times New Roman" w:hAnsi="Times New Roman"/>
          <w:sz w:val="16"/>
          <w:szCs w:val="16"/>
        </w:rPr>
        <w:br w:type="textWrapping"/>
      </w:r>
      <w:r>
        <w:fldChar w:fldCharType="begin"/>
      </w:r>
      <w:r>
        <w:instrText xml:space="preserve"> HYPERLINK "https://adilet.zan.kz/kaz/docs/K1400000226" \l "z368" </w:instrText>
      </w:r>
      <w:r>
        <w:fldChar w:fldCharType="separate"/>
      </w:r>
      <w:r>
        <w:rPr>
          <w:rStyle w:val="16"/>
          <w:rFonts w:ascii="Times New Roman" w:hAnsi="Times New Roman" w:eastAsia="Batang"/>
          <w:sz w:val="16"/>
          <w:szCs w:val="16"/>
        </w:rPr>
        <w:t>368-бап</w:t>
      </w:r>
      <w:r>
        <w:rPr>
          <w:rStyle w:val="16"/>
          <w:rFonts w:ascii="Times New Roman" w:hAnsi="Times New Roman" w:eastAsia="Batang"/>
          <w:sz w:val="16"/>
          <w:szCs w:val="16"/>
        </w:rPr>
        <w:fldChar w:fldCharType="end"/>
      </w:r>
      <w:r>
        <w:rPr>
          <w:rFonts w:ascii="Times New Roman" w:hAnsi="Times New Roman"/>
          <w:sz w:val="16"/>
          <w:szCs w:val="16"/>
        </w:rPr>
        <w:t>. Парақорлыққа делдал болу</w:t>
      </w:r>
      <w:r>
        <w:rPr>
          <w:rFonts w:ascii="Times New Roman" w:hAnsi="Times New Roman"/>
          <w:sz w:val="16"/>
          <w:szCs w:val="16"/>
        </w:rPr>
        <w:br w:type="textWrapping"/>
      </w:r>
      <w:r>
        <w:fldChar w:fldCharType="begin"/>
      </w:r>
      <w:r>
        <w:instrText xml:space="preserve"> HYPERLINK "https://adilet.zan.kz/kaz/docs/K1400000226" \l "z369" </w:instrText>
      </w:r>
      <w:r>
        <w:fldChar w:fldCharType="separate"/>
      </w:r>
      <w:r>
        <w:rPr>
          <w:rStyle w:val="16"/>
          <w:rFonts w:ascii="Times New Roman" w:hAnsi="Times New Roman" w:eastAsia="Batang"/>
          <w:sz w:val="16"/>
          <w:szCs w:val="16"/>
        </w:rPr>
        <w:t>369-бап</w:t>
      </w:r>
      <w:r>
        <w:rPr>
          <w:rStyle w:val="16"/>
          <w:rFonts w:ascii="Times New Roman" w:hAnsi="Times New Roman" w:eastAsia="Batang"/>
          <w:sz w:val="16"/>
          <w:szCs w:val="16"/>
        </w:rPr>
        <w:fldChar w:fldCharType="end"/>
      </w:r>
      <w:r>
        <w:rPr>
          <w:rFonts w:ascii="Times New Roman" w:hAnsi="Times New Roman"/>
          <w:sz w:val="16"/>
          <w:szCs w:val="16"/>
        </w:rPr>
        <w:t>. Қызметтiк жалғандық жасау</w:t>
      </w:r>
      <w:r>
        <w:rPr>
          <w:rFonts w:ascii="Times New Roman" w:hAnsi="Times New Roman"/>
          <w:sz w:val="16"/>
          <w:szCs w:val="16"/>
        </w:rPr>
        <w:br w:type="textWrapping"/>
      </w:r>
      <w:r>
        <w:fldChar w:fldCharType="begin"/>
      </w:r>
      <w:r>
        <w:instrText xml:space="preserve"> HYPERLINK "https://adilet.zan.kz/kaz/docs/K1400000226" \l "z370" </w:instrText>
      </w:r>
      <w:r>
        <w:fldChar w:fldCharType="separate"/>
      </w:r>
      <w:r>
        <w:rPr>
          <w:rStyle w:val="16"/>
          <w:rFonts w:ascii="Times New Roman" w:hAnsi="Times New Roman" w:eastAsia="Batang"/>
          <w:sz w:val="16"/>
          <w:szCs w:val="16"/>
        </w:rPr>
        <w:t>370-бап</w:t>
      </w:r>
      <w:r>
        <w:rPr>
          <w:rStyle w:val="16"/>
          <w:rFonts w:ascii="Times New Roman" w:hAnsi="Times New Roman" w:eastAsia="Batang"/>
          <w:sz w:val="16"/>
          <w:szCs w:val="16"/>
        </w:rPr>
        <w:fldChar w:fldCharType="end"/>
      </w:r>
      <w:r>
        <w:rPr>
          <w:rFonts w:ascii="Times New Roman" w:hAnsi="Times New Roman"/>
          <w:sz w:val="16"/>
          <w:szCs w:val="16"/>
        </w:rPr>
        <w:t>. Қызметтегi әрекетсiздiк</w:t>
      </w:r>
      <w:r>
        <w:rPr>
          <w:rFonts w:ascii="Times New Roman" w:hAnsi="Times New Roman"/>
          <w:sz w:val="16"/>
          <w:szCs w:val="16"/>
        </w:rPr>
        <w:br w:type="textWrapping"/>
      </w:r>
      <w:r>
        <w:fldChar w:fldCharType="begin"/>
      </w:r>
      <w:r>
        <w:instrText xml:space="preserve"> HYPERLINK "https://adilet.zan.kz/kaz/docs/K1400000226" \l "z1957" </w:instrText>
      </w:r>
      <w:r>
        <w:fldChar w:fldCharType="separate"/>
      </w:r>
      <w:r>
        <w:rPr>
          <w:rStyle w:val="16"/>
          <w:rFonts w:ascii="Times New Roman" w:hAnsi="Times New Roman" w:eastAsia="Batang"/>
          <w:sz w:val="16"/>
          <w:szCs w:val="16"/>
        </w:rPr>
        <w:t>370-1-бап</w:t>
      </w:r>
      <w:r>
        <w:rPr>
          <w:rStyle w:val="16"/>
          <w:rFonts w:ascii="Times New Roman" w:hAnsi="Times New Roman" w:eastAsia="Batang"/>
          <w:sz w:val="16"/>
          <w:szCs w:val="16"/>
        </w:rPr>
        <w:fldChar w:fldCharType="end"/>
      </w:r>
      <w:r>
        <w:rPr>
          <w:rFonts w:ascii="Times New Roman" w:hAnsi="Times New Roman"/>
          <w:sz w:val="16"/>
          <w:szCs w:val="16"/>
        </w:rPr>
        <w:t>. Жауапты мемлекеттік лауазымды атқаратын адамның немесе құқық қорғау органының немесе арнаулы мемлекеттік органның өзге басшысының қызмет бойынша әрекетсіздігі</w:t>
      </w:r>
      <w:r>
        <w:rPr>
          <w:rFonts w:ascii="Times New Roman" w:hAnsi="Times New Roman"/>
          <w:sz w:val="16"/>
          <w:szCs w:val="16"/>
        </w:rPr>
        <w:br w:type="textWrapping"/>
      </w:r>
      <w:r>
        <w:fldChar w:fldCharType="begin"/>
      </w:r>
      <w:r>
        <w:instrText xml:space="preserve"> HYPERLINK "https://adilet.zan.kz/kaz/docs/K1400000226" \l "z1958" </w:instrText>
      </w:r>
      <w:r>
        <w:fldChar w:fldCharType="separate"/>
      </w:r>
      <w:r>
        <w:rPr>
          <w:rStyle w:val="16"/>
          <w:rFonts w:ascii="Times New Roman" w:hAnsi="Times New Roman" w:eastAsia="Batang"/>
          <w:sz w:val="16"/>
          <w:szCs w:val="16"/>
        </w:rPr>
        <w:t>370-2-бап</w:t>
      </w:r>
      <w:r>
        <w:rPr>
          <w:rStyle w:val="16"/>
          <w:rFonts w:ascii="Times New Roman" w:hAnsi="Times New Roman" w:eastAsia="Batang"/>
          <w:sz w:val="16"/>
          <w:szCs w:val="16"/>
        </w:rPr>
        <w:fldChar w:fldCharType="end"/>
      </w:r>
      <w:r>
        <w:rPr>
          <w:rFonts w:ascii="Times New Roman" w:hAnsi="Times New Roman"/>
          <w:sz w:val="16"/>
          <w:szCs w:val="16"/>
        </w:rPr>
        <w:t>. Құқық қорғау органы немесе арнаулы мемлекеттік орган қызметкерінің қызмет міндеттерін атқарудан бас тартуы немесе жалтаруы</w:t>
      </w:r>
      <w:r>
        <w:rPr>
          <w:rFonts w:ascii="Times New Roman" w:hAnsi="Times New Roman"/>
          <w:sz w:val="16"/>
          <w:szCs w:val="16"/>
        </w:rPr>
        <w:br w:type="textWrapping"/>
      </w:r>
      <w:r>
        <w:fldChar w:fldCharType="begin"/>
      </w:r>
      <w:r>
        <w:instrText xml:space="preserve"> HYPERLINK "https://adilet.zan.kz/kaz/docs/K1400000226" \l "z371" </w:instrText>
      </w:r>
      <w:r>
        <w:fldChar w:fldCharType="separate"/>
      </w:r>
      <w:r>
        <w:rPr>
          <w:rStyle w:val="16"/>
          <w:rFonts w:ascii="Times New Roman" w:hAnsi="Times New Roman" w:eastAsia="Batang"/>
          <w:sz w:val="16"/>
          <w:szCs w:val="16"/>
        </w:rPr>
        <w:t>371-бап</w:t>
      </w:r>
      <w:r>
        <w:rPr>
          <w:rStyle w:val="16"/>
          <w:rFonts w:ascii="Times New Roman" w:hAnsi="Times New Roman" w:eastAsia="Batang"/>
          <w:sz w:val="16"/>
          <w:szCs w:val="16"/>
        </w:rPr>
        <w:fldChar w:fldCharType="end"/>
      </w:r>
      <w:r>
        <w:rPr>
          <w:rFonts w:ascii="Times New Roman" w:hAnsi="Times New Roman"/>
          <w:sz w:val="16"/>
          <w:szCs w:val="16"/>
        </w:rPr>
        <w:t>. Салғырттық</w:t>
      </w:r>
    </w:p>
    <w:p w14:paraId="29946EB5">
      <w:pPr>
        <w:ind w:firstLine="567"/>
        <w:jc w:val="both"/>
        <w:rPr>
          <w:sz w:val="16"/>
          <w:szCs w:val="16"/>
          <w:lang w:val="kk-KZ"/>
        </w:rPr>
      </w:pPr>
      <w:r>
        <w:rPr>
          <w:b/>
          <w:color w:val="000000"/>
          <w:spacing w:val="2"/>
          <w:sz w:val="16"/>
          <w:szCs w:val="16"/>
          <w:shd w:val="clear" w:color="auto" w:fill="FFFFFF"/>
          <w:lang w:val="kk-KZ"/>
        </w:rPr>
        <w:t>Сыбайлас жемқорлық қылмыстар</w:t>
      </w:r>
      <w:r>
        <w:rPr>
          <w:color w:val="000000"/>
          <w:spacing w:val="2"/>
          <w:sz w:val="16"/>
          <w:szCs w:val="16"/>
          <w:shd w:val="clear" w:color="auto" w:fill="FFFFFF"/>
          <w:lang w:val="kk-KZ"/>
        </w:rPr>
        <w:t xml:space="preserve"> – </w:t>
      </w:r>
      <w:r>
        <w:rPr>
          <w:color w:val="222222"/>
          <w:sz w:val="16"/>
          <w:szCs w:val="16"/>
          <w:lang w:val="kk-KZ"/>
        </w:rPr>
        <w:t>ҚР Қылмыстық</w:t>
      </w:r>
      <w:r>
        <w:rPr>
          <w:color w:val="000000"/>
          <w:spacing w:val="2"/>
          <w:sz w:val="16"/>
          <w:szCs w:val="16"/>
          <w:shd w:val="clear" w:color="auto" w:fill="FFFFFF"/>
          <w:lang w:val="kk-KZ"/>
        </w:rPr>
        <w:t xml:space="preserve"> Кодексінің </w:t>
      </w:r>
      <w:r>
        <w:fldChar w:fldCharType="begin"/>
      </w:r>
      <w:r>
        <w:instrText xml:space="preserve"> HYPERLINK "https://adilet.zan.kz/kaz/docs/K1400000226" \l "z189" </w:instrText>
      </w:r>
      <w:r>
        <w:fldChar w:fldCharType="separate"/>
      </w:r>
      <w:r>
        <w:rPr>
          <w:rStyle w:val="16"/>
          <w:rFonts w:eastAsia="Batang"/>
          <w:color w:val="073A5E"/>
          <w:spacing w:val="2"/>
          <w:sz w:val="16"/>
          <w:szCs w:val="16"/>
          <w:shd w:val="clear" w:color="auto" w:fill="FFFFFF"/>
          <w:lang w:val="kk-KZ"/>
        </w:rPr>
        <w:t>189</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(үшінші бөлігінің 2) тармағында, үшінші бөлігінің 2) тармағында көзделген белгілер болған жағдайда төртінші бөлігінде), </w:t>
      </w:r>
      <w:r>
        <w:fldChar w:fldCharType="begin"/>
      </w:r>
      <w:r>
        <w:instrText xml:space="preserve"> HYPERLINK "https://adilet.zan.kz/kaz/docs/K1400000226" \l "z190" </w:instrText>
      </w:r>
      <w:r>
        <w:fldChar w:fldCharType="separate"/>
      </w:r>
      <w:r>
        <w:rPr>
          <w:rStyle w:val="16"/>
          <w:rFonts w:eastAsia="Batang"/>
          <w:color w:val="073A5E"/>
          <w:spacing w:val="2"/>
          <w:sz w:val="16"/>
          <w:szCs w:val="16"/>
          <w:shd w:val="clear" w:color="auto" w:fill="FFFFFF"/>
          <w:lang w:val="kk-KZ"/>
        </w:rPr>
        <w:t>190</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(үшінші бөлігінің 2) тармағында, үшінші бөлігінің 2) тармағында көзделген белгілер болған жағдайда төртінші бөлігінде), </w:t>
      </w:r>
      <w:r>
        <w:fldChar w:fldCharType="begin"/>
      </w:r>
      <w:r>
        <w:instrText xml:space="preserve"> HYPERLINK "https://adilet.zan.kz/kaz/docs/K1400000226" \l "z218" </w:instrText>
      </w:r>
      <w:r>
        <w:fldChar w:fldCharType="separate"/>
      </w:r>
      <w:r>
        <w:rPr>
          <w:rStyle w:val="16"/>
          <w:rFonts w:eastAsia="Batang"/>
          <w:color w:val="073A5E"/>
          <w:spacing w:val="2"/>
          <w:sz w:val="16"/>
          <w:szCs w:val="16"/>
          <w:shd w:val="clear" w:color="auto" w:fill="FFFFFF"/>
          <w:lang w:val="kk-KZ"/>
        </w:rPr>
        <w:t>218</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(үшінші бөлігінің 1) тармағында), 218-1 (төртінші бөлігінің 1) тармағында), </w:t>
      </w:r>
      <w:r>
        <w:fldChar w:fldCharType="begin"/>
      </w:r>
      <w:r>
        <w:instrText xml:space="preserve"> HYPERLINK "https://adilet.zan.kz/kaz/docs/K1400000226" \l "z234" </w:instrText>
      </w:r>
      <w:r>
        <w:fldChar w:fldCharType="separate"/>
      </w:r>
      <w:r>
        <w:rPr>
          <w:rStyle w:val="16"/>
          <w:rFonts w:eastAsia="Batang"/>
          <w:color w:val="073A5E"/>
          <w:spacing w:val="2"/>
          <w:sz w:val="16"/>
          <w:szCs w:val="16"/>
          <w:shd w:val="clear" w:color="auto" w:fill="FFFFFF"/>
          <w:lang w:val="kk-KZ"/>
        </w:rPr>
        <w:t>234</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(үшінші бөлігінің 1) тармағында), </w:t>
      </w:r>
      <w:r>
        <w:fldChar w:fldCharType="begin"/>
      </w:r>
      <w:r>
        <w:instrText xml:space="preserve"> HYPERLINK "https://adilet.zan.kz/kaz/docs/K1400000226" \l "z249" </w:instrText>
      </w:r>
      <w:r>
        <w:fldChar w:fldCharType="separate"/>
      </w:r>
      <w:r>
        <w:rPr>
          <w:rStyle w:val="16"/>
          <w:rFonts w:eastAsia="Batang"/>
          <w:color w:val="073A5E"/>
          <w:spacing w:val="2"/>
          <w:sz w:val="16"/>
          <w:szCs w:val="16"/>
          <w:shd w:val="clear" w:color="auto" w:fill="FFFFFF"/>
          <w:lang w:val="kk-KZ"/>
        </w:rPr>
        <w:t>249</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(үшінші бөлігінің 2) тармағында), </w:t>
      </w:r>
      <w:r>
        <w:fldChar w:fldCharType="begin"/>
      </w:r>
      <w:r>
        <w:instrText xml:space="preserve"> HYPERLINK "https://adilet.zan.kz/kaz/docs/K1400000226" \l "z361" </w:instrText>
      </w:r>
      <w:r>
        <w:fldChar w:fldCharType="separate"/>
      </w:r>
      <w:r>
        <w:rPr>
          <w:rStyle w:val="16"/>
          <w:rFonts w:eastAsia="Batang"/>
          <w:color w:val="073A5E"/>
          <w:spacing w:val="2"/>
          <w:sz w:val="16"/>
          <w:szCs w:val="16"/>
          <w:shd w:val="clear" w:color="auto" w:fill="FFFFFF"/>
          <w:lang w:val="kk-KZ"/>
        </w:rPr>
        <w:t>361</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"z362" </w:instrText>
      </w:r>
      <w:r>
        <w:fldChar w:fldCharType="separate"/>
      </w:r>
      <w:r>
        <w:rPr>
          <w:rStyle w:val="16"/>
          <w:rFonts w:eastAsia="Batang"/>
          <w:color w:val="073A5E"/>
          <w:spacing w:val="2"/>
          <w:sz w:val="16"/>
          <w:szCs w:val="16"/>
          <w:shd w:val="clear" w:color="auto" w:fill="FFFFFF"/>
          <w:lang w:val="kk-KZ"/>
        </w:rPr>
        <w:t>362</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(төртінші бөлігінің 3) тармағында), </w:t>
      </w:r>
      <w:r>
        <w:fldChar w:fldCharType="begin"/>
      </w:r>
      <w:r>
        <w:instrText xml:space="preserve"> HYPERLINK "https://adilet.zan.kz/kaz/docs/K1400000226" \l "z364" </w:instrText>
      </w:r>
      <w:r>
        <w:fldChar w:fldCharType="separate"/>
      </w:r>
      <w:r>
        <w:rPr>
          <w:rStyle w:val="16"/>
          <w:rFonts w:eastAsia="Batang"/>
          <w:color w:val="073A5E"/>
          <w:spacing w:val="2"/>
          <w:sz w:val="16"/>
          <w:szCs w:val="16"/>
          <w:shd w:val="clear" w:color="auto" w:fill="FFFFFF"/>
          <w:lang w:val="kk-KZ"/>
        </w:rPr>
        <w:t>364</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"z365" </w:instrText>
      </w:r>
      <w:r>
        <w:fldChar w:fldCharType="separate"/>
      </w:r>
      <w:r>
        <w:rPr>
          <w:rStyle w:val="16"/>
          <w:rFonts w:eastAsia="Batang"/>
          <w:color w:val="073A5E"/>
          <w:spacing w:val="2"/>
          <w:sz w:val="16"/>
          <w:szCs w:val="16"/>
          <w:shd w:val="clear" w:color="auto" w:fill="FFFFFF"/>
          <w:lang w:val="kk-KZ"/>
        </w:rPr>
        <w:t>365</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"z366" </w:instrText>
      </w:r>
      <w:r>
        <w:fldChar w:fldCharType="separate"/>
      </w:r>
      <w:r>
        <w:rPr>
          <w:rStyle w:val="16"/>
          <w:rFonts w:eastAsia="Batang"/>
          <w:color w:val="073A5E"/>
          <w:spacing w:val="2"/>
          <w:sz w:val="16"/>
          <w:szCs w:val="16"/>
          <w:shd w:val="clear" w:color="auto" w:fill="FFFFFF"/>
          <w:lang w:val="kk-KZ"/>
        </w:rPr>
        <w:t>366</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"z367" </w:instrText>
      </w:r>
      <w:r>
        <w:fldChar w:fldCharType="separate"/>
      </w:r>
      <w:r>
        <w:rPr>
          <w:rStyle w:val="16"/>
          <w:rFonts w:eastAsia="Batang"/>
          <w:color w:val="073A5E"/>
          <w:spacing w:val="2"/>
          <w:sz w:val="16"/>
          <w:szCs w:val="16"/>
          <w:shd w:val="clear" w:color="auto" w:fill="FFFFFF"/>
          <w:lang w:val="kk-KZ"/>
        </w:rPr>
        <w:t>367</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"z368" </w:instrText>
      </w:r>
      <w:r>
        <w:fldChar w:fldCharType="separate"/>
      </w:r>
      <w:r>
        <w:rPr>
          <w:rStyle w:val="16"/>
          <w:rFonts w:eastAsia="Batang"/>
          <w:color w:val="073A5E"/>
          <w:spacing w:val="2"/>
          <w:sz w:val="16"/>
          <w:szCs w:val="16"/>
          <w:shd w:val="clear" w:color="auto" w:fill="FFFFFF"/>
          <w:lang w:val="kk-KZ"/>
        </w:rPr>
        <w:t>368</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"z369" </w:instrText>
      </w:r>
      <w:r>
        <w:fldChar w:fldCharType="separate"/>
      </w:r>
      <w:r>
        <w:rPr>
          <w:rStyle w:val="16"/>
          <w:rFonts w:eastAsia="Batang"/>
          <w:color w:val="073A5E"/>
          <w:spacing w:val="2"/>
          <w:sz w:val="16"/>
          <w:szCs w:val="16"/>
          <w:shd w:val="clear" w:color="auto" w:fill="FFFFFF"/>
          <w:lang w:val="kk-KZ"/>
        </w:rPr>
        <w:t>369</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"z370" </w:instrText>
      </w:r>
      <w:r>
        <w:fldChar w:fldCharType="separate"/>
      </w:r>
      <w:r>
        <w:rPr>
          <w:rStyle w:val="16"/>
          <w:rFonts w:eastAsia="Batang"/>
          <w:color w:val="073A5E"/>
          <w:spacing w:val="2"/>
          <w:sz w:val="16"/>
          <w:szCs w:val="16"/>
          <w:shd w:val="clear" w:color="auto" w:fill="FFFFFF"/>
          <w:lang w:val="kk-KZ"/>
        </w:rPr>
        <w:t>370</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"z450" </w:instrText>
      </w:r>
      <w:r>
        <w:fldChar w:fldCharType="separate"/>
      </w:r>
      <w:r>
        <w:rPr>
          <w:rStyle w:val="16"/>
          <w:rFonts w:eastAsia="Batang"/>
          <w:color w:val="073A5E"/>
          <w:spacing w:val="2"/>
          <w:sz w:val="16"/>
          <w:szCs w:val="16"/>
          <w:shd w:val="clear" w:color="auto" w:fill="FFFFFF"/>
          <w:lang w:val="kk-KZ"/>
        </w:rPr>
        <w:t>450</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w:t>
      </w:r>
      <w:r>
        <w:fldChar w:fldCharType="begin"/>
      </w:r>
      <w:r>
        <w:instrText xml:space="preserve"> HYPERLINK "https://adilet.zan.kz/kaz/docs/K1400000226" \l "z451" </w:instrText>
      </w:r>
      <w:r>
        <w:fldChar w:fldCharType="separate"/>
      </w:r>
      <w:r>
        <w:rPr>
          <w:rStyle w:val="16"/>
          <w:rFonts w:eastAsia="Batang"/>
          <w:color w:val="073A5E"/>
          <w:spacing w:val="2"/>
          <w:sz w:val="16"/>
          <w:szCs w:val="16"/>
          <w:shd w:val="clear" w:color="auto" w:fill="FFFFFF"/>
          <w:lang w:val="kk-KZ"/>
        </w:rPr>
        <w:t>451</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(екінші бөлігінің 2) тармағында) және </w:t>
      </w:r>
      <w:r>
        <w:fldChar w:fldCharType="begin"/>
      </w:r>
      <w:r>
        <w:instrText xml:space="preserve"> HYPERLINK "https://adilet.zan.kz/kaz/docs/K1400000226" \l "z452" </w:instrText>
      </w:r>
      <w:r>
        <w:fldChar w:fldCharType="separate"/>
      </w:r>
      <w:r>
        <w:rPr>
          <w:rStyle w:val="16"/>
          <w:rFonts w:eastAsia="Batang"/>
          <w:color w:val="073A5E"/>
          <w:spacing w:val="2"/>
          <w:sz w:val="16"/>
          <w:szCs w:val="16"/>
          <w:shd w:val="clear" w:color="auto" w:fill="FFFFFF"/>
          <w:lang w:val="kk-KZ"/>
        </w:rPr>
        <w:t>452-баптарында</w:t>
      </w:r>
      <w:r>
        <w:rPr>
          <w:rStyle w:val="16"/>
          <w:rFonts w:eastAsia="Batang"/>
          <w:color w:val="073A5E"/>
          <w:spacing w:val="2"/>
          <w:sz w:val="16"/>
          <w:szCs w:val="16"/>
          <w:shd w:val="clear" w:color="auto" w:fill="FFFFFF"/>
          <w:lang w:val="kk-KZ"/>
        </w:rPr>
        <w:fldChar w:fldCharType="end"/>
      </w:r>
      <w:r>
        <w:rPr>
          <w:color w:val="000000"/>
          <w:spacing w:val="2"/>
          <w:sz w:val="16"/>
          <w:szCs w:val="16"/>
          <w:shd w:val="clear" w:color="auto" w:fill="FFFFFF"/>
          <w:lang w:val="kk-KZ"/>
        </w:rPr>
        <w:t> көзделген іс-әрекеттер.</w:t>
      </w:r>
    </w:p>
    <w:p w14:paraId="3E67D6B8">
      <w:pPr>
        <w:pStyle w:val="31"/>
        <w:spacing w:before="0" w:beforeAutospacing="0" w:after="0" w:afterAutospacing="0"/>
        <w:ind w:firstLine="567"/>
        <w:jc w:val="both"/>
        <w:rPr>
          <w:b/>
          <w:bCs/>
          <w:color w:val="1E1E1E"/>
          <w:sz w:val="16"/>
          <w:szCs w:val="16"/>
          <w:lang w:val="kk-KZ"/>
        </w:rPr>
      </w:pPr>
      <w:r>
        <w:rPr>
          <w:b/>
          <w:bCs/>
          <w:color w:val="1E1E1E"/>
          <w:sz w:val="16"/>
          <w:szCs w:val="16"/>
          <w:lang w:val="kk-KZ"/>
        </w:rPr>
        <w:t>Мемлекеттiк қызмет пен мемлекеттiк басқару мүдделерiне қарсы сыбайлас жемқорлық және өзге де қылмыстық құқық бұзушылықтарға төмендегідей жаза түрлері қолданылады:</w:t>
      </w:r>
    </w:p>
    <w:p w14:paraId="30A516D4">
      <w:pPr>
        <w:pStyle w:val="31"/>
        <w:spacing w:before="0" w:beforeAutospacing="0" w:after="0" w:afterAutospacing="0"/>
        <w:ind w:firstLine="567"/>
        <w:jc w:val="both"/>
        <w:rPr>
          <w:bCs/>
          <w:color w:val="1E1E1E"/>
          <w:sz w:val="16"/>
          <w:szCs w:val="16"/>
          <w:lang w:val="kk-KZ"/>
        </w:rPr>
      </w:pPr>
      <w:r>
        <w:rPr>
          <w:bCs/>
          <w:color w:val="1E1E1E"/>
          <w:sz w:val="16"/>
          <w:szCs w:val="16"/>
          <w:lang w:val="kk-KZ"/>
        </w:rPr>
        <w:t>- мүлкін тәркілеу;</w:t>
      </w:r>
    </w:p>
    <w:p w14:paraId="48698F84">
      <w:pPr>
        <w:pStyle w:val="31"/>
        <w:spacing w:before="0" w:beforeAutospacing="0" w:after="0" w:afterAutospacing="0"/>
        <w:ind w:firstLine="567"/>
        <w:jc w:val="both"/>
        <w:rPr>
          <w:color w:val="000000"/>
          <w:spacing w:val="1"/>
          <w:sz w:val="16"/>
          <w:szCs w:val="16"/>
          <w:shd w:val="clear" w:color="auto" w:fill="FFFFFF"/>
          <w:lang w:val="kk-KZ"/>
        </w:rPr>
      </w:pPr>
      <w:r>
        <w:rPr>
          <w:bCs/>
          <w:color w:val="1E1E1E"/>
          <w:sz w:val="16"/>
          <w:szCs w:val="16"/>
          <w:lang w:val="kk-KZ"/>
        </w:rPr>
        <w:t xml:space="preserve">- </w:t>
      </w:r>
      <w:r>
        <w:rPr>
          <w:color w:val="000000"/>
          <w:spacing w:val="1"/>
          <w:sz w:val="16"/>
          <w:szCs w:val="16"/>
          <w:shd w:val="clear" w:color="auto" w:fill="FFFFFF"/>
          <w:lang w:val="kk-KZ"/>
        </w:rPr>
        <w:t xml:space="preserve">белгiлi бiр лауазымдарды атқару немесе белгiлi бiр қызметпен айналысу құқығынан өмір бойына айыру; </w:t>
      </w:r>
    </w:p>
    <w:p w14:paraId="14B3A641">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 xml:space="preserve">- </w:t>
      </w:r>
      <w:r>
        <w:rPr>
          <w:color w:val="000000"/>
          <w:spacing w:val="1"/>
          <w:sz w:val="16"/>
          <w:szCs w:val="16"/>
          <w:shd w:val="clear" w:color="auto" w:fill="FFFFFF"/>
        </w:rPr>
        <w:t>айыппұл салу</w:t>
      </w:r>
      <w:r>
        <w:rPr>
          <w:color w:val="000000"/>
          <w:spacing w:val="1"/>
          <w:sz w:val="16"/>
          <w:szCs w:val="16"/>
          <w:shd w:val="clear" w:color="auto" w:fill="FFFFFF"/>
          <w:lang w:val="kk-KZ"/>
        </w:rPr>
        <w:t>;</w:t>
      </w:r>
    </w:p>
    <w:p w14:paraId="4AFDC349">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 xml:space="preserve">- </w:t>
      </w:r>
      <w:r>
        <w:rPr>
          <w:color w:val="000000"/>
          <w:spacing w:val="1"/>
          <w:sz w:val="16"/>
          <w:szCs w:val="16"/>
          <w:shd w:val="clear" w:color="auto" w:fill="FFFFFF"/>
        </w:rPr>
        <w:t>түзеу жұмыстарына</w:t>
      </w:r>
      <w:r>
        <w:rPr>
          <w:color w:val="000000"/>
          <w:spacing w:val="1"/>
          <w:sz w:val="16"/>
          <w:szCs w:val="16"/>
          <w:shd w:val="clear" w:color="auto" w:fill="FFFFFF"/>
          <w:lang w:val="kk-KZ"/>
        </w:rPr>
        <w:t xml:space="preserve"> тарту;</w:t>
      </w:r>
    </w:p>
    <w:p w14:paraId="04399FCA">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 қоғамдық жұмыстарға тарту;</w:t>
      </w:r>
    </w:p>
    <w:p w14:paraId="31B3BAD0">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 бас бостандығын шектеу;</w:t>
      </w:r>
    </w:p>
    <w:p w14:paraId="57127A67">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 бас бостандығынан айыру.</w:t>
      </w:r>
    </w:p>
    <w:p w14:paraId="7AEEAE23">
      <w:pPr>
        <w:pStyle w:val="31"/>
        <w:spacing w:before="0" w:beforeAutospacing="0" w:after="0" w:afterAutospacing="0"/>
        <w:ind w:firstLine="567"/>
        <w:jc w:val="both"/>
        <w:textAlignment w:val="baseline"/>
        <w:rPr>
          <w:color w:val="222222"/>
          <w:sz w:val="16"/>
          <w:szCs w:val="16"/>
          <w:lang w:val="kk-KZ"/>
        </w:rPr>
      </w:pPr>
      <w:r>
        <w:rPr>
          <w:b/>
          <w:bCs/>
          <w:sz w:val="16"/>
          <w:szCs w:val="16"/>
          <w:lang w:val="kk-KZ"/>
        </w:rPr>
        <w:t xml:space="preserve">3. Сыбaйлaс жемқорлық құқықбұзушылықтар үшін әкімшілік жaуaпкершілік. </w:t>
      </w:r>
      <w:r>
        <w:rPr>
          <w:color w:val="222222"/>
          <w:sz w:val="16"/>
          <w:szCs w:val="16"/>
          <w:lang w:val="kk-KZ"/>
        </w:rPr>
        <w:t>Сыбайлас жемқорлық құқық бұзушылықтар үшін жауапкершілік Қылмыстық Кодекс пен "</w:t>
      </w:r>
      <w:r>
        <w:rPr>
          <w:sz w:val="16"/>
          <w:szCs w:val="16"/>
          <w:lang w:val="kk-KZ"/>
        </w:rPr>
        <w:t>Әкімшілік құқық бұзушылық туралы</w:t>
      </w:r>
      <w:r>
        <w:rPr>
          <w:color w:val="222222"/>
          <w:sz w:val="16"/>
          <w:szCs w:val="16"/>
          <w:lang w:val="kk-KZ"/>
        </w:rPr>
        <w:t>" Кодексте көзделген.</w:t>
      </w:r>
    </w:p>
    <w:p w14:paraId="319B640F">
      <w:pPr>
        <w:ind w:left="284"/>
        <w:rPr>
          <w:sz w:val="16"/>
          <w:szCs w:val="16"/>
          <w:lang w:val="kk-KZ"/>
        </w:rPr>
      </w:pPr>
      <w:r>
        <w:fldChar w:fldCharType="begin"/>
      </w:r>
      <w:r>
        <w:instrText xml:space="preserve"> HYPERLINK "https://adilet.zan.kz/kaz/docs/K1400000235" \l "z2896" </w:instrText>
      </w:r>
      <w:r>
        <w:fldChar w:fldCharType="separate"/>
      </w:r>
      <w:r>
        <w:rPr>
          <w:rStyle w:val="16"/>
          <w:rFonts w:eastAsia="Batang"/>
          <w:sz w:val="16"/>
          <w:szCs w:val="16"/>
          <w:lang w:val="kk-KZ"/>
        </w:rPr>
        <w:t>34-тарау</w:t>
      </w:r>
      <w:r>
        <w:rPr>
          <w:rStyle w:val="16"/>
          <w:rFonts w:eastAsia="Batang"/>
          <w:sz w:val="16"/>
          <w:szCs w:val="16"/>
          <w:lang w:val="kk-KZ"/>
        </w:rPr>
        <w:fldChar w:fldCharType="end"/>
      </w:r>
      <w:r>
        <w:rPr>
          <w:sz w:val="16"/>
          <w:szCs w:val="16"/>
          <w:lang w:val="kk-KZ"/>
        </w:rPr>
        <w:t>. ӘКIМШIЛIК СЫБАЙЛАС ЖЕМҚОРЛЫҚ ҚҰҚЫҚ БҰЗУШЫЛЫҚТАР</w:t>
      </w:r>
      <w:r>
        <w:rPr>
          <w:sz w:val="16"/>
          <w:szCs w:val="16"/>
          <w:lang w:val="kk-KZ"/>
        </w:rPr>
        <w:br w:type="textWrapping"/>
      </w:r>
      <w:r>
        <w:fldChar w:fldCharType="begin"/>
      </w:r>
      <w:r>
        <w:instrText xml:space="preserve"> HYPERLINK "https://adilet.zan.kz/kaz/docs/K1400000235" \l "z676" </w:instrText>
      </w:r>
      <w:r>
        <w:fldChar w:fldCharType="separate"/>
      </w:r>
      <w:r>
        <w:rPr>
          <w:rStyle w:val="16"/>
          <w:rFonts w:eastAsia="Batang"/>
          <w:sz w:val="16"/>
          <w:szCs w:val="16"/>
          <w:lang w:val="kk-KZ"/>
        </w:rPr>
        <w:t>676-бап</w:t>
      </w:r>
      <w:r>
        <w:rPr>
          <w:rStyle w:val="16"/>
          <w:rFonts w:eastAsia="Batang"/>
          <w:sz w:val="16"/>
          <w:szCs w:val="16"/>
          <w:lang w:val="kk-KZ"/>
        </w:rPr>
        <w:fldChar w:fldCharType="end"/>
      </w:r>
      <w:r>
        <w:rPr>
          <w:sz w:val="16"/>
          <w:szCs w:val="16"/>
          <w:lang w:val="kk-KZ"/>
        </w:rPr>
        <w:t>. Жеке тұлғалардың заңсыз материалдық сыйақы беруi</w:t>
      </w:r>
      <w:r>
        <w:rPr>
          <w:sz w:val="16"/>
          <w:szCs w:val="16"/>
          <w:lang w:val="kk-KZ"/>
        </w:rPr>
        <w:br w:type="textWrapping"/>
      </w:r>
      <w:r>
        <w:fldChar w:fldCharType="begin"/>
      </w:r>
      <w:r>
        <w:instrText xml:space="preserve"> HYPERLINK "https://adilet.zan.kz/kaz/docs/K1400000235" \l "z677" </w:instrText>
      </w:r>
      <w:r>
        <w:fldChar w:fldCharType="separate"/>
      </w:r>
      <w:r>
        <w:rPr>
          <w:rStyle w:val="16"/>
          <w:rFonts w:eastAsia="Batang"/>
          <w:sz w:val="16"/>
          <w:szCs w:val="16"/>
          <w:lang w:val="kk-KZ"/>
        </w:rPr>
        <w:t>677-бап</w:t>
      </w:r>
      <w:r>
        <w:rPr>
          <w:rStyle w:val="16"/>
          <w:rFonts w:eastAsia="Batang"/>
          <w:sz w:val="16"/>
          <w:szCs w:val="16"/>
          <w:lang w:val="kk-KZ"/>
        </w:rPr>
        <w:fldChar w:fldCharType="end"/>
      </w:r>
      <w:r>
        <w:rPr>
          <w:sz w:val="16"/>
          <w:szCs w:val="16"/>
          <w:lang w:val="kk-KZ"/>
        </w:rPr>
        <w:t>. Мемлекеттiк функцияларды орындауға уәкiлеттiк берілген тұлғаның не оған теңестiрiлген тұлғаның заңсыз материалдық сыйақы алуы</w:t>
      </w:r>
      <w:r>
        <w:rPr>
          <w:sz w:val="16"/>
          <w:szCs w:val="16"/>
          <w:lang w:val="kk-KZ"/>
        </w:rPr>
        <w:br w:type="textWrapping"/>
      </w:r>
      <w:r>
        <w:fldChar w:fldCharType="begin"/>
      </w:r>
      <w:r>
        <w:instrText xml:space="preserve"> HYPERLINK "https://adilet.zan.kz/kaz/docs/K1400000235" \l "z678" </w:instrText>
      </w:r>
      <w:r>
        <w:fldChar w:fldCharType="separate"/>
      </w:r>
      <w:r>
        <w:rPr>
          <w:rStyle w:val="16"/>
          <w:rFonts w:eastAsia="Batang"/>
          <w:sz w:val="16"/>
          <w:szCs w:val="16"/>
          <w:lang w:val="kk-KZ"/>
        </w:rPr>
        <w:t>678-бап</w:t>
      </w:r>
      <w:r>
        <w:rPr>
          <w:rStyle w:val="16"/>
          <w:rFonts w:eastAsia="Batang"/>
          <w:sz w:val="16"/>
          <w:szCs w:val="16"/>
          <w:lang w:val="kk-KZ"/>
        </w:rPr>
        <w:fldChar w:fldCharType="end"/>
      </w:r>
      <w:r>
        <w:rPr>
          <w:sz w:val="16"/>
          <w:szCs w:val="16"/>
          <w:lang w:val="kk-KZ"/>
        </w:rPr>
        <w:t>. Заңды тұлғалардың заңсыз материалдық сыйақы беруi</w:t>
      </w:r>
      <w:r>
        <w:rPr>
          <w:sz w:val="16"/>
          <w:szCs w:val="16"/>
          <w:lang w:val="kk-KZ"/>
        </w:rPr>
        <w:br w:type="textWrapping"/>
      </w:r>
      <w:r>
        <w:fldChar w:fldCharType="begin"/>
      </w:r>
      <w:r>
        <w:instrText xml:space="preserve"> HYPERLINK "https://adilet.zan.kz/kaz/docs/K1400000235" \l "z679" </w:instrText>
      </w:r>
      <w:r>
        <w:fldChar w:fldCharType="separate"/>
      </w:r>
      <w:r>
        <w:rPr>
          <w:rStyle w:val="16"/>
          <w:rFonts w:eastAsia="Batang"/>
          <w:sz w:val="16"/>
          <w:szCs w:val="16"/>
          <w:lang w:val="kk-KZ"/>
        </w:rPr>
        <w:t>679-бап</w:t>
      </w:r>
      <w:r>
        <w:rPr>
          <w:rStyle w:val="16"/>
          <w:rFonts w:eastAsia="Batang"/>
          <w:sz w:val="16"/>
          <w:szCs w:val="16"/>
          <w:lang w:val="kk-KZ"/>
        </w:rPr>
        <w:fldChar w:fldCharType="end"/>
      </w:r>
      <w:r>
        <w:rPr>
          <w:sz w:val="16"/>
          <w:szCs w:val="16"/>
          <w:lang w:val="kk-KZ"/>
        </w:rPr>
        <w:t>. Мемлекеттiк органдар мен жергiлiктi өзiн-өзi басқару органдарының заңсыз кәсiпкерлiк қызметтi жүзеге асыруы және заңсыз кiрiстер алуы</w:t>
      </w:r>
      <w:r>
        <w:rPr>
          <w:sz w:val="16"/>
          <w:szCs w:val="16"/>
          <w:lang w:val="kk-KZ"/>
        </w:rPr>
        <w:br w:type="textWrapping"/>
      </w:r>
      <w:r>
        <w:fldChar w:fldCharType="begin"/>
      </w:r>
      <w:r>
        <w:instrText xml:space="preserve"> HYPERLINK "https://adilet.zan.kz/kaz/docs/K1400000235" \l "z680" </w:instrText>
      </w:r>
      <w:r>
        <w:fldChar w:fldCharType="separate"/>
      </w:r>
      <w:r>
        <w:rPr>
          <w:rStyle w:val="16"/>
          <w:rFonts w:eastAsia="Batang"/>
          <w:sz w:val="16"/>
          <w:szCs w:val="16"/>
          <w:lang w:val="kk-KZ"/>
        </w:rPr>
        <w:t>680-бап</w:t>
      </w:r>
      <w:r>
        <w:rPr>
          <w:rStyle w:val="16"/>
          <w:rFonts w:eastAsia="Batang"/>
          <w:sz w:val="16"/>
          <w:szCs w:val="16"/>
          <w:lang w:val="kk-KZ"/>
        </w:rPr>
        <w:fldChar w:fldCharType="end"/>
      </w:r>
      <w:r>
        <w:rPr>
          <w:sz w:val="16"/>
          <w:szCs w:val="16"/>
          <w:lang w:val="kk-KZ"/>
        </w:rPr>
        <w:t>. Мемлекеттік органдар басшыларының сыбайлас жемқорлыққа қарсы іс-қимыл жөніндегі шараларды қабылдамауы</w:t>
      </w:r>
      <w:r>
        <w:rPr>
          <w:sz w:val="16"/>
          <w:szCs w:val="16"/>
          <w:lang w:val="kk-KZ"/>
        </w:rPr>
        <w:br w:type="textWrapping"/>
      </w:r>
      <w:r>
        <w:fldChar w:fldCharType="begin"/>
      </w:r>
      <w:r>
        <w:instrText xml:space="preserve"> HYPERLINK "https://adilet.zan.kz/kaz/docs/K1400000235" \l "z681" </w:instrText>
      </w:r>
      <w:r>
        <w:fldChar w:fldCharType="separate"/>
      </w:r>
      <w:r>
        <w:rPr>
          <w:rStyle w:val="16"/>
          <w:rFonts w:eastAsia="Batang"/>
          <w:sz w:val="16"/>
          <w:szCs w:val="16"/>
          <w:lang w:val="kk-KZ"/>
        </w:rPr>
        <w:t>681-бап</w:t>
      </w:r>
      <w:r>
        <w:rPr>
          <w:rStyle w:val="16"/>
          <w:rFonts w:eastAsia="Batang"/>
          <w:sz w:val="16"/>
          <w:szCs w:val="16"/>
          <w:lang w:val="kk-KZ"/>
        </w:rPr>
        <w:fldChar w:fldCharType="end"/>
      </w:r>
      <w:r>
        <w:rPr>
          <w:sz w:val="16"/>
          <w:szCs w:val="16"/>
          <w:lang w:val="kk-KZ"/>
        </w:rPr>
        <w:t>. Бұрын сыбайлас жемқорлық қылмыс жасаған адамдарды жұмысқа қабылдау</w:t>
      </w:r>
    </w:p>
    <w:p w14:paraId="315A6A4B">
      <w:pPr>
        <w:ind w:firstLine="567"/>
        <w:rPr>
          <w:color w:val="222222"/>
          <w:sz w:val="16"/>
          <w:szCs w:val="16"/>
          <w:lang w:val="kk-KZ"/>
        </w:rPr>
      </w:pPr>
      <w:r>
        <w:rPr>
          <w:sz w:val="16"/>
          <w:szCs w:val="16"/>
          <w:lang w:val="kk-KZ"/>
        </w:rPr>
        <w:t xml:space="preserve">Қолданылатын әкімшілік шара: </w:t>
      </w:r>
      <w:r>
        <w:rPr>
          <w:color w:val="222222"/>
          <w:sz w:val="16"/>
          <w:szCs w:val="16"/>
          <w:lang w:val="kk-KZ"/>
        </w:rPr>
        <w:t>- Айыппұл салу</w:t>
      </w:r>
    </w:p>
    <w:p w14:paraId="74AC86BA">
      <w:pPr>
        <w:pStyle w:val="31"/>
        <w:spacing w:before="0" w:beforeAutospacing="0" w:after="0" w:afterAutospacing="0"/>
        <w:ind w:firstLine="567"/>
        <w:jc w:val="both"/>
        <w:rPr>
          <w:color w:val="222222"/>
          <w:sz w:val="16"/>
          <w:szCs w:val="16"/>
          <w:lang w:val="kk-KZ"/>
        </w:rPr>
      </w:pPr>
      <w:r>
        <w:rPr>
          <w:color w:val="222222"/>
          <w:sz w:val="16"/>
          <w:szCs w:val="16"/>
          <w:lang w:val="kk-KZ"/>
        </w:rPr>
        <w:t>Қазақстан Республикасының сыбайлас жемқорлыққа қарсы іс-қимыл агенттігі өз өкілеттіктері шегінде Қазақстан Республикасының сыбайлас жемқорлыққа қарсы саясатын іске асыру және сыбайлас жемқорлыққа қарсы іс-қимыл саласындағы үйлестіру жөніндегі функцияларды жүзеге асыратын сыбайлас жемқорлыққа қарсы іс-қимыл жөніндегі уәкілетті орган болып табылады.</w:t>
      </w:r>
    </w:p>
    <w:p w14:paraId="19B9725A">
      <w:pPr>
        <w:pStyle w:val="31"/>
        <w:spacing w:before="0" w:beforeAutospacing="0" w:after="0" w:afterAutospacing="0"/>
        <w:ind w:firstLine="567"/>
        <w:jc w:val="both"/>
        <w:rPr>
          <w:color w:val="222222"/>
          <w:sz w:val="16"/>
          <w:szCs w:val="16"/>
          <w:lang w:val="kk-KZ"/>
        </w:rPr>
      </w:pPr>
      <w:r>
        <w:rPr>
          <w:color w:val="222222"/>
          <w:sz w:val="16"/>
          <w:szCs w:val="16"/>
          <w:lang w:val="kk-KZ"/>
        </w:rPr>
        <w:t>Сыбайлас жемқорлыққа қарсы іс-қимылды өз құзыреті шегінде барлық мемлекеттік органдар, ұйымдар, квазимемлекеттік сектор субъектілері және лауазымды тұлғалар жүргізуге міндетті.</w:t>
      </w:r>
    </w:p>
    <w:p w14:paraId="7A64A602">
      <w:pPr>
        <w:pStyle w:val="31"/>
        <w:spacing w:before="0" w:beforeAutospacing="0" w:after="0" w:afterAutospacing="0"/>
        <w:ind w:firstLine="567"/>
        <w:jc w:val="both"/>
        <w:rPr>
          <w:color w:val="222222"/>
          <w:sz w:val="16"/>
          <w:szCs w:val="16"/>
          <w:lang w:val="kk-KZ"/>
        </w:rPr>
      </w:pPr>
      <w:r>
        <w:rPr>
          <w:color w:val="222222"/>
          <w:sz w:val="16"/>
          <w:szCs w:val="16"/>
          <w:lang w:val="kk-KZ"/>
        </w:rPr>
        <w:t>Сыбайлас жемқорлық құқық бұзушылықтарды анықтауды, жолын кесуді, ашуды, тергеп-тексеруді және алдын алуды және оларды жасауға кінәлі адамдарды жауапқа тартуды өзі құзыреті шегінде прокуратура, ұлттық қауіпсіздік, ішкі істер, әскери полиция органдары, экономикалық тергеп-тексеру қызметі, Қазақстан Республикасы Ұлттық қауіпсіздік комитетінің Шекара қызметі жүзеге асырады.</w:t>
      </w:r>
    </w:p>
    <w:p w14:paraId="0241873A">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Дайындалып жатқан, жасалатын немесе жасалған сыбайлас жемқорлық құқық бұзушылық туралы ақпаратқа ие адам бұл туралы жоғары тұрған басшыға және (немесе) мемлекеттік органның не өзі жұмыскері болып табылатын ұйымның басшылығына және (немесе) уәкілетті мемлекеттік органдарға хабар береді.</w:t>
      </w:r>
    </w:p>
    <w:p w14:paraId="26ED7026">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Жоғары тұрған басшы, мемлекеттік органның, ұйымның басшылығы, уәкілетті мемлекеттік органдар сыбайлас жемқорлық құқық бұзушылық туралы келіп түскен хабар бойынша Қазақстан Республикасының заңдарына сәйкес шаралар қабылдауға міндетті.</w:t>
      </w:r>
    </w:p>
    <w:p w14:paraId="7DF41E7F">
      <w:pPr>
        <w:pStyle w:val="31"/>
        <w:spacing w:before="0" w:beforeAutospacing="0" w:after="0" w:afterAutospacing="0"/>
        <w:ind w:firstLine="567"/>
        <w:jc w:val="both"/>
        <w:rPr>
          <w:color w:val="000000"/>
          <w:spacing w:val="1"/>
          <w:sz w:val="16"/>
          <w:szCs w:val="16"/>
          <w:shd w:val="clear" w:color="auto" w:fill="FFFFFF"/>
          <w:lang w:val="kk-KZ"/>
        </w:rPr>
      </w:pPr>
      <w:r>
        <w:rPr>
          <w:color w:val="000000"/>
          <w:spacing w:val="1"/>
          <w:sz w:val="16"/>
          <w:szCs w:val="16"/>
          <w:shd w:val="clear" w:color="auto" w:fill="FFFFFF"/>
          <w:lang w:val="kk-KZ"/>
        </w:rPr>
        <w:t>Сыбайлас жемқорлық құқық бұзушылық фактісі туралы хабарлаған немесе сыбайлас жемқорлыққа қарсы іс-қимылға өзгеше түрде жәрдем көрсететін (көрсеткен) адам Қазақстан Республикасының Қылмыстық-процестік кодексіне, Қазақстан Республикасының Еңбек кодексіне, "Қылмыстық процеске қатысушы адамдарды мемлекеттік қорғау туралы" Қазақстан Республикасының Заңына және осы Заңға сәйкес мемлекеттің қорғауында болады және сыбайлас жемқорлыққа қарсы іс-қимыл жөніндегі уәкілетті орган айқындаған тәртіппен көтермеленеді.</w:t>
      </w:r>
    </w:p>
    <w:p w14:paraId="1942E3ED">
      <w:pPr>
        <w:pStyle w:val="31"/>
        <w:spacing w:before="0" w:beforeAutospacing="0" w:after="0" w:afterAutospacing="0"/>
        <w:ind w:firstLine="567"/>
        <w:jc w:val="both"/>
        <w:rPr>
          <w:color w:val="222222"/>
          <w:sz w:val="16"/>
          <w:szCs w:val="16"/>
          <w:lang w:val="kk-KZ"/>
        </w:rPr>
      </w:pPr>
      <w:r>
        <w:rPr>
          <w:color w:val="222222"/>
          <w:sz w:val="16"/>
          <w:szCs w:val="16"/>
          <w:lang w:val="kk-KZ"/>
        </w:rPr>
        <w:t>Сыбайлас жемқорлық құқық бұзушылық фактісі анықталған жағдайда азаматтар 1424 тегін call-орталығына қоңырау шалып, мемлекетке хабарлай алады. Сыбайлас жемқорлық құқық бұзушылық фактісі туралы хабарлаған немесе сыбайлас жемқорлыққа қарсы іс-қимылға өзгеше түрде жәрдем көрсететін адам мемлекет қорғауында болады және Қазақстан Республикасының Үкіметі белгілеген тәртіппен көтермеленеді.</w:t>
      </w:r>
    </w:p>
    <w:p w14:paraId="362EC341">
      <w:pPr>
        <w:pStyle w:val="31"/>
        <w:spacing w:before="0" w:beforeAutospacing="0" w:after="0" w:afterAutospacing="0"/>
        <w:ind w:firstLine="567"/>
        <w:jc w:val="both"/>
        <w:rPr>
          <w:color w:val="222222"/>
          <w:sz w:val="16"/>
          <w:szCs w:val="16"/>
          <w:lang w:val="kk-KZ"/>
        </w:rPr>
      </w:pPr>
      <w:r>
        <w:rPr>
          <w:color w:val="222222"/>
          <w:sz w:val="16"/>
          <w:szCs w:val="16"/>
          <w:lang w:val="kk-KZ"/>
        </w:rPr>
        <w:t>Сыбайлас жемқорлыққа қарсы іс-қимылға жәрдем көрсететін адам туралы ақпарат мемлекеттік құпия болып табылады және заңда белгіленген тәртіппен ұсынылады.  Көрсетілген ақпаратты жария ету заңда белгіленген жауаптылыққа әкеп соғады.</w:t>
      </w:r>
    </w:p>
    <w:p w14:paraId="3B056B62">
      <w:pPr>
        <w:pStyle w:val="31"/>
        <w:spacing w:before="0" w:beforeAutospacing="0" w:after="0" w:afterAutospacing="0"/>
        <w:ind w:firstLine="567"/>
        <w:jc w:val="both"/>
        <w:rPr>
          <w:color w:val="222222"/>
          <w:sz w:val="16"/>
          <w:szCs w:val="16"/>
          <w:lang w:val="kk-KZ"/>
        </w:rPr>
      </w:pPr>
      <w:r>
        <w:rPr>
          <w:color w:val="222222"/>
          <w:sz w:val="16"/>
          <w:szCs w:val="16"/>
          <w:lang w:val="kk-KZ"/>
        </w:rPr>
        <w:t>Сыбайлас жемқорлық құқық бұзушылық фактісі туралы көрінеу жалған ақпартты хабарлаған адам заңға сәйкес жауапты болады.</w:t>
      </w:r>
    </w:p>
    <w:p w14:paraId="59F54F1D">
      <w:pPr>
        <w:pStyle w:val="31"/>
        <w:spacing w:before="0" w:beforeAutospacing="0" w:after="0" w:afterAutospacing="0"/>
        <w:ind w:firstLine="567"/>
        <w:jc w:val="both"/>
        <w:rPr>
          <w:color w:val="222222"/>
          <w:sz w:val="16"/>
          <w:szCs w:val="16"/>
          <w:lang w:val="kk-KZ"/>
        </w:rPr>
      </w:pPr>
    </w:p>
    <w:p w14:paraId="32E8F470">
      <w:pPr>
        <w:framePr w:hSpace="180" w:wrap="around" w:vAnchor="text" w:hAnchor="text" w:y="1"/>
        <w:suppressOverlap/>
        <w:ind w:firstLine="567"/>
        <w:jc w:val="both"/>
        <w:rPr>
          <w:b/>
          <w:bCs/>
          <w:sz w:val="16"/>
          <w:szCs w:val="16"/>
          <w:lang w:val="kk-KZ"/>
        </w:rPr>
      </w:pPr>
      <w:r>
        <w:rPr>
          <w:b/>
          <w:bCs/>
          <w:sz w:val="16"/>
          <w:szCs w:val="16"/>
          <w:lang w:val="kk-KZ"/>
        </w:rPr>
        <w:t>Лекция 13. Сыбайлас жемқорлыққа қарсы іс-қимыл шараларының жүйесі</w:t>
      </w:r>
    </w:p>
    <w:p w14:paraId="2DF62B8E">
      <w:pPr>
        <w:pStyle w:val="85"/>
        <w:framePr w:hSpace="180" w:wrap="around" w:vAnchor="text" w:hAnchor="text" w:y="1"/>
        <w:suppressOverlap/>
        <w:numPr>
          <w:ilvl w:val="0"/>
          <w:numId w:val="48"/>
        </w:numPr>
        <w:tabs>
          <w:tab w:val="left" w:pos="320"/>
        </w:tabs>
        <w:spacing w:after="0" w:line="240" w:lineRule="auto"/>
        <w:jc w:val="both"/>
        <w:rPr>
          <w:rFonts w:ascii="Times New Roman" w:hAnsi="Times New Roman"/>
          <w:sz w:val="16"/>
          <w:szCs w:val="16"/>
        </w:rPr>
      </w:pPr>
      <w:r>
        <w:rPr>
          <w:rFonts w:ascii="Times New Roman" w:hAnsi="Times New Roman"/>
          <w:sz w:val="16"/>
          <w:szCs w:val="16"/>
        </w:rPr>
        <w:t>Сыбайлас</w:t>
      </w:r>
      <w:r>
        <w:rPr>
          <w:rFonts w:ascii="Times New Roman" w:hAnsi="Times New Roman"/>
          <w:sz w:val="16"/>
          <w:szCs w:val="16"/>
          <w:lang w:val="en-US"/>
        </w:rPr>
        <w:t xml:space="preserve">  </w:t>
      </w:r>
      <w:r>
        <w:rPr>
          <w:rFonts w:ascii="Times New Roman" w:hAnsi="Times New Roman"/>
          <w:sz w:val="16"/>
          <w:szCs w:val="16"/>
        </w:rPr>
        <w:t>жемқорлыққа</w:t>
      </w:r>
      <w:r>
        <w:rPr>
          <w:rFonts w:ascii="Times New Roman" w:hAnsi="Times New Roman"/>
          <w:sz w:val="16"/>
          <w:szCs w:val="16"/>
          <w:lang w:val="en-US"/>
        </w:rPr>
        <w:t xml:space="preserve"> </w:t>
      </w:r>
      <w:r>
        <w:rPr>
          <w:rFonts w:ascii="Times New Roman" w:hAnsi="Times New Roman"/>
          <w:sz w:val="16"/>
          <w:szCs w:val="16"/>
        </w:rPr>
        <w:t>қарсы</w:t>
      </w:r>
      <w:r>
        <w:rPr>
          <w:rFonts w:ascii="Times New Roman" w:hAnsi="Times New Roman"/>
          <w:sz w:val="16"/>
          <w:szCs w:val="16"/>
          <w:lang w:val="en-US"/>
        </w:rPr>
        <w:t xml:space="preserve"> </w:t>
      </w:r>
      <w:r>
        <w:rPr>
          <w:rFonts w:ascii="Times New Roman" w:hAnsi="Times New Roman"/>
          <w:sz w:val="16"/>
          <w:szCs w:val="16"/>
        </w:rPr>
        <w:t xml:space="preserve"> мониторинг</w:t>
      </w:r>
    </w:p>
    <w:p w14:paraId="57F1A945">
      <w:pPr>
        <w:pStyle w:val="85"/>
        <w:framePr w:hSpace="180" w:wrap="around" w:vAnchor="text" w:hAnchor="text" w:y="1"/>
        <w:suppressOverlap/>
        <w:numPr>
          <w:ilvl w:val="0"/>
          <w:numId w:val="48"/>
        </w:numPr>
        <w:tabs>
          <w:tab w:val="left" w:pos="320"/>
        </w:tabs>
        <w:spacing w:after="0" w:line="240" w:lineRule="auto"/>
        <w:jc w:val="both"/>
        <w:rPr>
          <w:rFonts w:ascii="Times New Roman" w:hAnsi="Times New Roman"/>
          <w:sz w:val="16"/>
          <w:szCs w:val="16"/>
        </w:rPr>
      </w:pPr>
      <w:r>
        <w:rPr>
          <w:rFonts w:ascii="Times New Roman" w:hAnsi="Times New Roman"/>
          <w:sz w:val="16"/>
          <w:szCs w:val="16"/>
        </w:rPr>
        <w:t>Сыбайлас</w:t>
      </w:r>
      <w:r>
        <w:rPr>
          <w:rFonts w:ascii="Times New Roman" w:hAnsi="Times New Roman"/>
          <w:sz w:val="16"/>
          <w:szCs w:val="16"/>
          <w:lang w:val="en-US"/>
        </w:rPr>
        <w:t xml:space="preserve"> </w:t>
      </w:r>
      <w:r>
        <w:rPr>
          <w:rFonts w:ascii="Times New Roman" w:hAnsi="Times New Roman"/>
          <w:sz w:val="16"/>
          <w:szCs w:val="16"/>
        </w:rPr>
        <w:t>жемқорлыққа</w:t>
      </w:r>
      <w:r>
        <w:rPr>
          <w:rFonts w:ascii="Times New Roman" w:hAnsi="Times New Roman"/>
          <w:sz w:val="16"/>
          <w:szCs w:val="16"/>
          <w:lang w:val="en-US"/>
        </w:rPr>
        <w:t xml:space="preserve"> </w:t>
      </w:r>
      <w:r>
        <w:rPr>
          <w:rFonts w:ascii="Times New Roman" w:hAnsi="Times New Roman"/>
          <w:sz w:val="16"/>
          <w:szCs w:val="16"/>
        </w:rPr>
        <w:t>қарсы</w:t>
      </w:r>
      <w:r>
        <w:rPr>
          <w:rFonts w:ascii="Times New Roman" w:hAnsi="Times New Roman"/>
          <w:sz w:val="16"/>
          <w:szCs w:val="16"/>
          <w:lang w:val="en-US"/>
        </w:rPr>
        <w:t xml:space="preserve">  </w:t>
      </w:r>
      <w:r>
        <w:rPr>
          <w:rFonts w:ascii="Times New Roman" w:hAnsi="Times New Roman"/>
          <w:sz w:val="16"/>
          <w:szCs w:val="16"/>
        </w:rPr>
        <w:t>стандарттар</w:t>
      </w:r>
    </w:p>
    <w:p w14:paraId="6CF7AF3B">
      <w:pPr>
        <w:pStyle w:val="85"/>
        <w:framePr w:hSpace="180" w:wrap="around" w:vAnchor="text" w:hAnchor="text" w:y="1"/>
        <w:suppressOverlap/>
        <w:numPr>
          <w:ilvl w:val="0"/>
          <w:numId w:val="48"/>
        </w:numPr>
        <w:tabs>
          <w:tab w:val="left" w:pos="320"/>
        </w:tabs>
        <w:spacing w:after="0" w:line="240" w:lineRule="auto"/>
        <w:jc w:val="both"/>
        <w:rPr>
          <w:rFonts w:ascii="Times New Roman" w:hAnsi="Times New Roman" w:eastAsia="Calibri"/>
          <w:sz w:val="16"/>
          <w:szCs w:val="16"/>
        </w:rPr>
      </w:pPr>
      <w:r>
        <w:rPr>
          <w:rFonts w:ascii="Times New Roman" w:hAnsi="Times New Roman"/>
          <w:sz w:val="16"/>
          <w:szCs w:val="16"/>
        </w:rPr>
        <w:t>Сыбайлас</w:t>
      </w:r>
      <w:r>
        <w:rPr>
          <w:rFonts w:ascii="Times New Roman" w:hAnsi="Times New Roman"/>
          <w:sz w:val="16"/>
          <w:szCs w:val="16"/>
          <w:lang w:val="en-US"/>
        </w:rPr>
        <w:t xml:space="preserve"> </w:t>
      </w:r>
      <w:r>
        <w:rPr>
          <w:rFonts w:ascii="Times New Roman" w:hAnsi="Times New Roman"/>
          <w:sz w:val="16"/>
          <w:szCs w:val="16"/>
        </w:rPr>
        <w:t>жемқорлыққа</w:t>
      </w:r>
      <w:r>
        <w:rPr>
          <w:rFonts w:ascii="Times New Roman" w:hAnsi="Times New Roman"/>
          <w:sz w:val="16"/>
          <w:szCs w:val="16"/>
          <w:lang w:val="en-US"/>
        </w:rPr>
        <w:t xml:space="preserve"> </w:t>
      </w:r>
      <w:r>
        <w:rPr>
          <w:rFonts w:ascii="Times New Roman" w:hAnsi="Times New Roman"/>
          <w:sz w:val="16"/>
          <w:szCs w:val="16"/>
        </w:rPr>
        <w:t>қарсы</w:t>
      </w:r>
      <w:r>
        <w:rPr>
          <w:rFonts w:ascii="Times New Roman" w:hAnsi="Times New Roman"/>
          <w:sz w:val="16"/>
          <w:szCs w:val="16"/>
          <w:lang w:val="en-US"/>
        </w:rPr>
        <w:t xml:space="preserve"> </w:t>
      </w:r>
      <w:r>
        <w:rPr>
          <w:rFonts w:ascii="Times New Roman" w:hAnsi="Times New Roman"/>
          <w:sz w:val="16"/>
          <w:szCs w:val="16"/>
        </w:rPr>
        <w:t>шектеулер</w:t>
      </w:r>
    </w:p>
    <w:p w14:paraId="750A4B3D">
      <w:pPr>
        <w:ind w:firstLine="567"/>
        <w:textAlignment w:val="baseline"/>
        <w:outlineLvl w:val="2"/>
        <w:rPr>
          <w:b/>
          <w:color w:val="1E1E1E"/>
          <w:sz w:val="16"/>
          <w:szCs w:val="16"/>
          <w:lang w:val="kk-KZ"/>
        </w:rPr>
      </w:pPr>
    </w:p>
    <w:p w14:paraId="26F55713">
      <w:pPr>
        <w:pStyle w:val="4"/>
        <w:numPr>
          <w:ilvl w:val="0"/>
          <w:numId w:val="49"/>
        </w:numPr>
        <w:tabs>
          <w:tab w:val="left" w:pos="900"/>
        </w:tabs>
        <w:ind w:left="0" w:firstLine="567"/>
        <w:jc w:val="both"/>
        <w:textAlignment w:val="baseline"/>
        <w:rPr>
          <w:rFonts w:ascii="Times New Roman" w:hAnsi="Times New Roman" w:eastAsia="Times New Roman"/>
          <w:color w:val="000000"/>
          <w:spacing w:val="2"/>
          <w:sz w:val="16"/>
          <w:szCs w:val="16"/>
          <w:lang w:val="kk-KZ"/>
        </w:rPr>
      </w:pPr>
      <w:r>
        <w:rPr>
          <w:b/>
          <w:bCs/>
          <w:color w:val="1E1E1E"/>
          <w:sz w:val="16"/>
          <w:szCs w:val="16"/>
          <w:lang w:val="kk-KZ"/>
        </w:rPr>
        <w:t>Сыбайлас жемқорлыққа қарсы мониторинг</w:t>
      </w:r>
      <w:r>
        <w:rPr>
          <w:rFonts w:ascii="Calibri" w:hAnsi="Calibri"/>
          <w:b/>
          <w:bCs/>
          <w:color w:val="1E1E1E"/>
          <w:sz w:val="16"/>
          <w:szCs w:val="16"/>
          <w:lang w:val="kk-KZ"/>
        </w:rPr>
        <w:t>.</w:t>
      </w:r>
      <w:r>
        <w:rPr>
          <w:rFonts w:ascii="Times New Roman" w:hAnsi="Times New Roman" w:eastAsia="Times New Roman"/>
          <w:color w:val="000000"/>
          <w:spacing w:val="2"/>
          <w:sz w:val="16"/>
          <w:szCs w:val="16"/>
          <w:lang w:val="kk-KZ"/>
        </w:rPr>
        <w:t xml:space="preserve"> Сыбайлас жемқорлыққа қарсы іс-қимыл шараларының жүйесі:</w:t>
      </w:r>
      <w:r>
        <w:rPr>
          <w:bCs/>
          <w:color w:val="1E1E1E"/>
          <w:sz w:val="16"/>
          <w:szCs w:val="16"/>
          <w:lang w:val="kk-KZ"/>
        </w:rPr>
        <w:t xml:space="preserve">. </w:t>
      </w:r>
    </w:p>
    <w:p w14:paraId="2D1A4DBE">
      <w:pPr>
        <w:ind w:firstLine="567"/>
        <w:jc w:val="both"/>
        <w:textAlignment w:val="baseline"/>
        <w:rPr>
          <w:color w:val="000000"/>
          <w:spacing w:val="2"/>
          <w:sz w:val="16"/>
          <w:szCs w:val="16"/>
          <w:lang w:val="kk-KZ"/>
        </w:rPr>
      </w:pPr>
      <w:r>
        <w:rPr>
          <w:color w:val="000000"/>
          <w:spacing w:val="2"/>
          <w:sz w:val="16"/>
          <w:szCs w:val="16"/>
          <w:lang w:val="kk-KZ"/>
        </w:rPr>
        <w:t>1) сыбайлас жемқорлыққа қарсы мониторингті;</w:t>
      </w:r>
    </w:p>
    <w:p w14:paraId="652543B1">
      <w:pPr>
        <w:ind w:firstLine="567"/>
        <w:jc w:val="both"/>
        <w:textAlignment w:val="baseline"/>
        <w:rPr>
          <w:color w:val="000000"/>
          <w:spacing w:val="2"/>
          <w:sz w:val="16"/>
          <w:szCs w:val="16"/>
          <w:lang w:val="kk-KZ"/>
        </w:rPr>
      </w:pPr>
      <w:r>
        <w:rPr>
          <w:color w:val="000000"/>
          <w:spacing w:val="2"/>
          <w:sz w:val="16"/>
          <w:szCs w:val="16"/>
          <w:lang w:val="kk-KZ"/>
        </w:rPr>
        <w:t>2) сыбайлас жемқорлық тәуекелдерін талдауды;</w:t>
      </w:r>
    </w:p>
    <w:p w14:paraId="61A2DD0D">
      <w:pPr>
        <w:ind w:firstLine="567"/>
        <w:jc w:val="both"/>
        <w:textAlignment w:val="baseline"/>
        <w:rPr>
          <w:color w:val="000000"/>
          <w:spacing w:val="2"/>
          <w:sz w:val="16"/>
          <w:szCs w:val="16"/>
          <w:lang w:val="kk-KZ"/>
        </w:rPr>
      </w:pPr>
      <w:r>
        <w:rPr>
          <w:color w:val="000000"/>
          <w:spacing w:val="2"/>
          <w:sz w:val="16"/>
          <w:szCs w:val="16"/>
          <w:lang w:val="kk-KZ"/>
        </w:rPr>
        <w:t>3) сыбайлас жемқорлыққа қарсы мәдениетті қалыптастыруды;</w:t>
      </w:r>
    </w:p>
    <w:p w14:paraId="40073050">
      <w:pPr>
        <w:ind w:firstLine="567"/>
        <w:jc w:val="both"/>
        <w:textAlignment w:val="baseline"/>
        <w:rPr>
          <w:color w:val="000000"/>
          <w:spacing w:val="2"/>
          <w:sz w:val="16"/>
          <w:szCs w:val="16"/>
          <w:lang w:val="kk-KZ"/>
        </w:rPr>
      </w:pPr>
      <w:r>
        <w:rPr>
          <w:color w:val="000000"/>
          <w:spacing w:val="2"/>
          <w:sz w:val="16"/>
          <w:szCs w:val="16"/>
          <w:lang w:val="kk-KZ"/>
        </w:rPr>
        <w:t>4) Қазақстан Республикасының заңнамасына сәйкес заңдық сараптама жүргізу кезінде сыбайлас жемқорлық сипаты бар нормаларды анықтауды;</w:t>
      </w:r>
    </w:p>
    <w:p w14:paraId="6ED538D0">
      <w:pPr>
        <w:ind w:firstLine="567"/>
        <w:jc w:val="both"/>
        <w:textAlignment w:val="baseline"/>
        <w:rPr>
          <w:color w:val="000000"/>
          <w:spacing w:val="2"/>
          <w:sz w:val="16"/>
          <w:szCs w:val="16"/>
          <w:lang w:val="kk-KZ"/>
        </w:rPr>
      </w:pPr>
      <w:r>
        <w:rPr>
          <w:color w:val="000000"/>
          <w:spacing w:val="2"/>
          <w:sz w:val="16"/>
          <w:szCs w:val="16"/>
          <w:lang w:val="kk-KZ"/>
        </w:rPr>
        <w:t>5) сыбайлас жемқорлыққа қарсы стандарттарды қалыптастыруды және сақтауды;</w:t>
      </w:r>
    </w:p>
    <w:p w14:paraId="04F175E8">
      <w:pPr>
        <w:ind w:firstLine="567"/>
        <w:jc w:val="both"/>
        <w:textAlignment w:val="baseline"/>
        <w:rPr>
          <w:color w:val="000000"/>
          <w:spacing w:val="2"/>
          <w:sz w:val="16"/>
          <w:szCs w:val="16"/>
          <w:lang w:val="kk-KZ"/>
        </w:rPr>
      </w:pPr>
      <w:r>
        <w:rPr>
          <w:color w:val="000000"/>
          <w:spacing w:val="2"/>
          <w:sz w:val="16"/>
          <w:szCs w:val="16"/>
          <w:lang w:val="kk-KZ"/>
        </w:rPr>
        <w:t>6) қаржылық бақылауды;</w:t>
      </w:r>
    </w:p>
    <w:p w14:paraId="3E44FFF3">
      <w:pPr>
        <w:ind w:firstLine="567"/>
        <w:jc w:val="both"/>
        <w:textAlignment w:val="baseline"/>
        <w:rPr>
          <w:color w:val="000000"/>
          <w:spacing w:val="2"/>
          <w:sz w:val="16"/>
          <w:szCs w:val="16"/>
          <w:lang w:val="kk-KZ"/>
        </w:rPr>
      </w:pPr>
      <w:r>
        <w:rPr>
          <w:color w:val="000000"/>
          <w:spacing w:val="2"/>
          <w:sz w:val="16"/>
          <w:szCs w:val="16"/>
          <w:lang w:val="kk-KZ"/>
        </w:rPr>
        <w:t>7) сыбайлас жемқорлыққа қарсы шектеулерді;</w:t>
      </w:r>
    </w:p>
    <w:p w14:paraId="781BEFBB">
      <w:pPr>
        <w:ind w:firstLine="567"/>
        <w:jc w:val="both"/>
        <w:textAlignment w:val="baseline"/>
        <w:rPr>
          <w:color w:val="000000"/>
          <w:spacing w:val="2"/>
          <w:sz w:val="16"/>
          <w:szCs w:val="16"/>
          <w:lang w:val="kk-KZ"/>
        </w:rPr>
      </w:pPr>
      <w:r>
        <w:rPr>
          <w:color w:val="000000"/>
          <w:spacing w:val="2"/>
          <w:sz w:val="16"/>
          <w:szCs w:val="16"/>
          <w:lang w:val="kk-KZ"/>
        </w:rPr>
        <w:t>8) мүдделер қақтығысын болғызбауды және шешуді;</w:t>
      </w:r>
    </w:p>
    <w:p w14:paraId="62C8CCB2">
      <w:pPr>
        <w:ind w:firstLine="567"/>
        <w:jc w:val="both"/>
        <w:textAlignment w:val="baseline"/>
        <w:rPr>
          <w:color w:val="000000"/>
          <w:spacing w:val="2"/>
          <w:sz w:val="16"/>
          <w:szCs w:val="16"/>
          <w:lang w:val="kk-KZ"/>
        </w:rPr>
      </w:pPr>
      <w:r>
        <w:rPr>
          <w:color w:val="000000"/>
          <w:spacing w:val="2"/>
          <w:sz w:val="16"/>
          <w:szCs w:val="16"/>
          <w:lang w:val="kk-KZ"/>
        </w:rPr>
        <w:t>9) кәсіпкерлік саласында сыбайлас жемқорлыққа қарсы іс-қимыл шараларын;</w:t>
      </w:r>
    </w:p>
    <w:p w14:paraId="4C61BAEE">
      <w:pPr>
        <w:ind w:firstLine="567"/>
        <w:jc w:val="both"/>
        <w:textAlignment w:val="baseline"/>
        <w:rPr>
          <w:color w:val="000000"/>
          <w:spacing w:val="2"/>
          <w:sz w:val="16"/>
          <w:szCs w:val="16"/>
          <w:lang w:val="kk-KZ"/>
        </w:rPr>
      </w:pPr>
      <w:r>
        <w:rPr>
          <w:color w:val="000000"/>
          <w:spacing w:val="2"/>
          <w:sz w:val="16"/>
          <w:szCs w:val="16"/>
          <w:lang w:val="kk-KZ"/>
        </w:rPr>
        <w:t>10) сыбайлас жемқорлық құқық бұзушылықтарды анықтауды, жолын кесуді, ашуды және тергеп-тексеруді;</w:t>
      </w:r>
    </w:p>
    <w:p w14:paraId="5C4D1660">
      <w:pPr>
        <w:ind w:firstLine="567"/>
        <w:jc w:val="both"/>
        <w:textAlignment w:val="baseline"/>
        <w:rPr>
          <w:color w:val="000000"/>
          <w:spacing w:val="2"/>
          <w:sz w:val="16"/>
          <w:szCs w:val="16"/>
          <w:lang w:val="kk-KZ"/>
        </w:rPr>
      </w:pPr>
      <w:r>
        <w:rPr>
          <w:color w:val="000000"/>
          <w:spacing w:val="2"/>
          <w:sz w:val="16"/>
          <w:szCs w:val="16"/>
          <w:lang w:val="kk-KZ"/>
        </w:rPr>
        <w:t>11) сыбайлас жемқорлық құқық бұзушылықтар туралы хабарлауды;</w:t>
      </w:r>
    </w:p>
    <w:p w14:paraId="14603985">
      <w:pPr>
        <w:ind w:firstLine="567"/>
        <w:jc w:val="both"/>
        <w:textAlignment w:val="baseline"/>
        <w:rPr>
          <w:color w:val="000000"/>
          <w:spacing w:val="2"/>
          <w:sz w:val="16"/>
          <w:szCs w:val="16"/>
          <w:lang w:val="kk-KZ"/>
        </w:rPr>
      </w:pPr>
      <w:r>
        <w:rPr>
          <w:color w:val="000000"/>
          <w:spacing w:val="2"/>
          <w:sz w:val="16"/>
          <w:szCs w:val="16"/>
          <w:lang w:val="kk-KZ"/>
        </w:rPr>
        <w:t>12) сыбайлас жемқорлық құқық бұзушылықтардың салдарларын жоюды;</w:t>
      </w:r>
    </w:p>
    <w:p w14:paraId="4A8B5239">
      <w:pPr>
        <w:ind w:firstLine="567"/>
        <w:jc w:val="both"/>
        <w:textAlignment w:val="baseline"/>
        <w:rPr>
          <w:color w:val="000000"/>
          <w:spacing w:val="2"/>
          <w:sz w:val="16"/>
          <w:szCs w:val="16"/>
          <w:lang w:val="kk-KZ"/>
        </w:rPr>
      </w:pPr>
      <w:r>
        <w:rPr>
          <w:color w:val="000000"/>
          <w:spacing w:val="2"/>
          <w:sz w:val="16"/>
          <w:szCs w:val="16"/>
          <w:lang w:val="kk-KZ"/>
        </w:rPr>
        <w:t>13) Сыбайлас жемқорлыққа қарсы іс-қимыл туралы ұлттық баяндаманы қалыптастыруды және жариялауды қамтиды.</w:t>
      </w:r>
    </w:p>
    <w:p w14:paraId="5DDE234E">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мониторинг – сыбайлас жемқорлыққа қарсы іс-қимыл субъектілерінің сыбайлас жемқорлыққа қарсы саясаттың тиімділігіне, сыбайлас жемқорлыққа қарсы іс-қимыл саласындағы құқық қолдану практикасының жай-күйіне, сондай-ақ қоғамның сыбайлас жемқорлық деңгейін қабылдауы мен бағалауына қатысты ақпаратты жинау, өңдеу, жинақтап-қорыту, талдау және бағалау жөніндегі қызметі.</w:t>
      </w:r>
    </w:p>
    <w:p w14:paraId="2DFD55EE">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мониторингтің мақсаты – сыбайлас жемқорлыққа қарсы іс-қимыл саласындағы құқық қолдану практикасын бағалау болып табылады.</w:t>
      </w:r>
    </w:p>
    <w:p w14:paraId="6AD66932">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мониторингтің дереккөздері – құқықтық статистика мен жеке және заңды тұлғалардың өтініштері, үкіметтік емес және халықаралық ұйымдардың мәліметтері, әлеуметтік сұрау жүргізу деректері мен бұқаралық ақпарат құралдарындағы жарияланымдар, сондай-ақ заңмен тыйым салынбаған өзге де ақпарат көздері болып табылады.</w:t>
      </w:r>
    </w:p>
    <w:p w14:paraId="3E8E85EC">
      <w:pPr>
        <w:pStyle w:val="31"/>
        <w:spacing w:before="0" w:beforeAutospacing="0" w:after="0" w:afterAutospacing="0"/>
        <w:ind w:firstLine="567"/>
        <w:jc w:val="both"/>
        <w:textAlignment w:val="baseline"/>
        <w:rPr>
          <w:color w:val="000000"/>
          <w:spacing w:val="2"/>
          <w:sz w:val="16"/>
          <w:szCs w:val="16"/>
          <w:lang w:val="kk-KZ"/>
        </w:rPr>
      </w:pPr>
      <w:r>
        <w:rPr>
          <w:color w:val="000000"/>
          <w:spacing w:val="2"/>
          <w:sz w:val="16"/>
          <w:szCs w:val="16"/>
          <w:lang w:val="kk-KZ"/>
        </w:rPr>
        <w:t>Сыбайлас жемқорлыққа қарсы мониторингтің нәтижелері сыбайлас жемқорлық тәуекелдеріне талдау жүргізу, сондай-ақ сыбайлас жемқорлыққа қарсы мәдениетті қалыптастыруға бағытталған шараларды жетілдіру үшін негіз болып табылуы мүмкін.</w:t>
      </w:r>
    </w:p>
    <w:p w14:paraId="7CB471CB">
      <w:pPr>
        <w:pStyle w:val="4"/>
        <w:ind w:firstLine="567"/>
        <w:jc w:val="both"/>
        <w:textAlignment w:val="baseline"/>
        <w:rPr>
          <w:color w:val="000000"/>
          <w:spacing w:val="2"/>
          <w:sz w:val="16"/>
          <w:szCs w:val="16"/>
          <w:lang w:val="kk-KZ"/>
        </w:rPr>
      </w:pPr>
      <w:r>
        <w:rPr>
          <w:color w:val="1E1E1E"/>
          <w:sz w:val="16"/>
          <w:szCs w:val="16"/>
          <w:lang w:val="kk-KZ"/>
        </w:rPr>
        <w:t>Қаржылық бақылау шаралары</w:t>
      </w:r>
      <w:r>
        <w:rPr>
          <w:bCs/>
          <w:color w:val="1E1E1E"/>
          <w:sz w:val="16"/>
          <w:szCs w:val="16"/>
          <w:lang w:val="kk-KZ"/>
        </w:rPr>
        <w:t xml:space="preserve">. </w:t>
      </w:r>
      <w:r>
        <w:rPr>
          <w:b/>
          <w:bCs/>
          <w:color w:val="000000"/>
          <w:spacing w:val="2"/>
          <w:sz w:val="16"/>
          <w:szCs w:val="16"/>
          <w:lang w:val="kk-KZ"/>
        </w:rPr>
        <w:t>Қаржылық бақылау шараларын жүзеге асыру мақсатында айқындалған адамдар жеке тұлғалардың мынадай декларацияларын:</w:t>
      </w:r>
    </w:p>
    <w:p w14:paraId="317E6864">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1) активтері мен міндеттемелері туралы декларацияны;</w:t>
      </w:r>
    </w:p>
    <w:p w14:paraId="597790AE">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2) кірістері мен мүлкі туралы декларацияны ұсынады.</w:t>
      </w:r>
    </w:p>
    <w:p w14:paraId="5AF64092">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Активтері мен міндеттемелері туралы декларацияны:</w:t>
      </w:r>
    </w:p>
    <w:p w14:paraId="34180751">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1) Қазақстан Республикасының Президенттігіне, Қазақстан Республикасы Парламентінің және мәслихаттардың депутаттығына, аудандардың, облыстық маңызы бар қалалардың, аудандық маңызы бар қалалардың, кенттердің, ауылдардың, ауылдық округтердің әкімдігіне, сондай-ақ жергілікті өзін-өзі басқару сайланбалы органдарына мүшелікке кандидаттар және олардың жұбайлары (зайыптары) – кандидат ретінде тіркелгенге дейін;</w:t>
      </w:r>
    </w:p>
    <w:p w14:paraId="18DD85F2">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2) мемлекеттік лауазымға не мемлекеттік немесе соларға теңестірілген функцияларды орындауға байланысты лауазымға кандидаттар болып табылатын адамдар және олардың жұбайлары (зайыптары) – лауазымға тағайындау құқығы бар лауазымды адамның (органның) лауазымға тағайындау туралы актісі шығарылғанға дейін (декларация тапсыру айының бірінші күніндегі жағдай бойынша) тапсырады.</w:t>
      </w:r>
    </w:p>
    <w:p w14:paraId="05684E63">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Кірістері мен мүлкі туралы декларацияны:</w:t>
      </w:r>
    </w:p>
    <w:p w14:paraId="0D93EBA8">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1) жауапты мемлекеттік лауазымды атқаратын адамдар мен олардың жұбайлары (зайыптары);</w:t>
      </w:r>
    </w:p>
    <w:p w14:paraId="7EC44EA4">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2) мемлекеттік функцияларды орындауға уәкілеттік берілген адамдар мен олардың жұбайлары (зайыптары);</w:t>
      </w:r>
    </w:p>
    <w:p w14:paraId="4C09D5C6">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3) лауазымды адамдар мен олардың жұбайлары (зайыптары);</w:t>
      </w:r>
    </w:p>
    <w:p w14:paraId="305AF1DC">
      <w:pPr>
        <w:pStyle w:val="31"/>
        <w:spacing w:before="0" w:beforeAutospacing="0" w:after="0" w:afterAutospacing="0"/>
        <w:ind w:firstLine="567"/>
        <w:jc w:val="both"/>
        <w:textAlignment w:val="baseline"/>
        <w:rPr>
          <w:color w:val="000000"/>
          <w:spacing w:val="2"/>
          <w:sz w:val="16"/>
          <w:szCs w:val="16"/>
        </w:rPr>
      </w:pPr>
      <w:r>
        <w:rPr>
          <w:color w:val="000000"/>
          <w:spacing w:val="2"/>
          <w:sz w:val="16"/>
          <w:szCs w:val="16"/>
        </w:rPr>
        <w:t>4) мемлекеттік функцияларды орындауға уәкілеттік берілген адамдарға теңестірілген адамдар мен олардың жұбайлары (зайыптары) ұсынады.</w:t>
      </w:r>
    </w:p>
    <w:p w14:paraId="2BFD5219">
      <w:pPr>
        <w:ind w:firstLine="567"/>
        <w:jc w:val="both"/>
        <w:rPr>
          <w:sz w:val="16"/>
          <w:szCs w:val="16"/>
          <w:lang w:val="kk-KZ"/>
        </w:rPr>
      </w:pPr>
      <w:r>
        <w:rPr>
          <w:sz w:val="16"/>
          <w:szCs w:val="16"/>
          <w:lang w:val="kk-KZ"/>
        </w:rPr>
        <w:t xml:space="preserve">«Сыбaйлaс жемқорлыққa қaрсы іс-қимыл турaлы» Зaң Қaзaқстaн Республикaсындa мемлекеттік қызметшілердің қызметін бaқылaу бойыншa шaрaлaр жүйесін енгізуді көздейді. </w:t>
      </w:r>
    </w:p>
    <w:p w14:paraId="3043665E">
      <w:pPr>
        <w:ind w:firstLine="567"/>
        <w:jc w:val="both"/>
        <w:rPr>
          <w:sz w:val="16"/>
          <w:szCs w:val="16"/>
          <w:lang w:val="kk-KZ"/>
        </w:rPr>
      </w:pPr>
      <w:r>
        <w:rPr>
          <w:sz w:val="16"/>
          <w:szCs w:val="16"/>
          <w:lang w:val="kk-KZ"/>
        </w:rPr>
        <w:t xml:space="preserve">Олардың ішінде негізгілері мыналар: </w:t>
      </w:r>
    </w:p>
    <w:p w14:paraId="24BB0376">
      <w:pPr>
        <w:ind w:firstLine="567"/>
        <w:jc w:val="both"/>
        <w:rPr>
          <w:sz w:val="16"/>
          <w:szCs w:val="16"/>
          <w:lang w:val="kk-KZ"/>
        </w:rPr>
      </w:pPr>
      <w:r>
        <w:rPr>
          <w:sz w:val="16"/>
          <w:szCs w:val="16"/>
          <w:lang w:val="kk-KZ"/>
        </w:rPr>
        <w:t xml:space="preserve">– жеке адамдардың тaбыс турaлы деклaрaцияны тaпсыру міндеттілігі; </w:t>
      </w:r>
    </w:p>
    <w:p w14:paraId="35807B24">
      <w:pPr>
        <w:ind w:firstLine="567"/>
        <w:jc w:val="both"/>
        <w:rPr>
          <w:sz w:val="16"/>
          <w:szCs w:val="16"/>
          <w:lang w:val="kk-KZ"/>
        </w:rPr>
      </w:pPr>
      <w:r>
        <w:rPr>
          <w:sz w:val="16"/>
          <w:szCs w:val="16"/>
          <w:lang w:val="kk-KZ"/>
        </w:rPr>
        <w:t xml:space="preserve">– мемлекеттік қызметшіні сыбaйлaс жемқорлықтың белгілері бaр әрекеттерді жaсaуғa азғырудың бaрлық жaғдaйлaры бойыншa тікелей бaсқaрушығa немесе ұйым бaсшылығынa жaзбaшa түрде хaбaрлaу міндеттемесі; </w:t>
      </w:r>
    </w:p>
    <w:p w14:paraId="1D00F38A">
      <w:pPr>
        <w:ind w:firstLine="567"/>
        <w:jc w:val="both"/>
        <w:rPr>
          <w:sz w:val="16"/>
          <w:szCs w:val="16"/>
          <w:lang w:val="kk-KZ"/>
        </w:rPr>
      </w:pPr>
      <w:r>
        <w:rPr>
          <w:sz w:val="16"/>
          <w:szCs w:val="16"/>
          <w:lang w:val="kk-KZ"/>
        </w:rPr>
        <w:t>– мыналар бойынша өзіне сыбaйлaс жемқорлыққa қaрсы шектеулерді қaбылдaу міндеттілігі:</w:t>
      </w:r>
    </w:p>
    <w:p w14:paraId="488BB858">
      <w:pPr>
        <w:ind w:firstLine="567"/>
        <w:jc w:val="both"/>
        <w:rPr>
          <w:sz w:val="16"/>
          <w:szCs w:val="16"/>
          <w:lang w:val="kk-KZ"/>
        </w:rPr>
      </w:pPr>
      <w:r>
        <w:rPr>
          <w:sz w:val="16"/>
          <w:szCs w:val="16"/>
          <w:lang w:val="kk-KZ"/>
        </w:rPr>
        <w:t>1) мемлекеттік қызметтерді орындaумен сыйыспайтын қызметті жүзеге aсыру;</w:t>
      </w:r>
    </w:p>
    <w:p w14:paraId="332BDF30">
      <w:pPr>
        <w:ind w:firstLine="567"/>
        <w:jc w:val="both"/>
        <w:rPr>
          <w:sz w:val="16"/>
          <w:szCs w:val="16"/>
          <w:lang w:val="kk-KZ"/>
        </w:rPr>
      </w:pPr>
      <w:r>
        <w:rPr>
          <w:sz w:val="16"/>
          <w:szCs w:val="16"/>
          <w:lang w:val="kk-KZ"/>
        </w:rPr>
        <w:t>2) жaқын туыстaрының, ерлі-зaйыптылaр мен туыстaрының бірлескен қызметіне (жұмысынa) жол бермеу;</w:t>
      </w:r>
    </w:p>
    <w:p w14:paraId="351DF866">
      <w:pPr>
        <w:ind w:firstLine="567"/>
        <w:jc w:val="both"/>
        <w:rPr>
          <w:sz w:val="16"/>
          <w:szCs w:val="16"/>
          <w:lang w:val="kk-KZ"/>
        </w:rPr>
      </w:pPr>
      <w:r>
        <w:rPr>
          <w:sz w:val="16"/>
          <w:szCs w:val="16"/>
          <w:lang w:val="kk-KZ"/>
        </w:rPr>
        <w:t>3) мүліктік және мүліктік емес игіліктер мен aртықшылықтaрды aлу немесе табу мaқсaтындa ресми тaрaтылуға жaтпaйтын қызметтік және өзге де aқпaрaттарды пaйдaлaну;</w:t>
      </w:r>
    </w:p>
    <w:p w14:paraId="59CF313A">
      <w:pPr>
        <w:ind w:firstLine="567"/>
        <w:jc w:val="both"/>
        <w:rPr>
          <w:color w:val="000000"/>
          <w:spacing w:val="2"/>
          <w:sz w:val="16"/>
          <w:szCs w:val="16"/>
          <w:shd w:val="clear" w:color="auto" w:fill="FFFFFF"/>
          <w:lang w:val="kk-KZ"/>
        </w:rPr>
      </w:pPr>
      <w:r>
        <w:rPr>
          <w:sz w:val="16"/>
          <w:szCs w:val="16"/>
          <w:lang w:val="kk-KZ"/>
        </w:rPr>
        <w:t xml:space="preserve">4) </w:t>
      </w:r>
      <w:r>
        <w:rPr>
          <w:color w:val="000000"/>
          <w:spacing w:val="2"/>
          <w:sz w:val="16"/>
          <w:szCs w:val="16"/>
          <w:shd w:val="clear" w:color="auto" w:fill="FFFFFF"/>
          <w:lang w:val="kk-KZ"/>
        </w:rPr>
        <w:t>Қазақстан Республикасының шегінен тыс жерде орналасқан шетелдік банктерде шоттарды (салымдарды) ашу және иелену, Қазақстан Республикасының шегінен тыс жерде орналасқан шетелдік банктерде қолма-қол ақша мен құндылықтарды сақтау бойынша сыбайлас жемқорлыққа қарсы шектеулерді қабылдайды.</w:t>
      </w:r>
    </w:p>
    <w:p w14:paraId="7CA0658B">
      <w:pPr>
        <w:ind w:firstLine="567"/>
        <w:jc w:val="both"/>
        <w:rPr>
          <w:color w:val="000000"/>
          <w:spacing w:val="2"/>
          <w:sz w:val="16"/>
          <w:szCs w:val="16"/>
          <w:shd w:val="clear" w:color="auto" w:fill="FFFFFF"/>
          <w:lang w:val="kk-KZ"/>
        </w:rPr>
      </w:pPr>
      <w:r>
        <w:rPr>
          <w:color w:val="000000"/>
          <w:spacing w:val="2"/>
          <w:sz w:val="16"/>
          <w:szCs w:val="16"/>
          <w:shd w:val="clear" w:color="auto" w:fill="FFFFFF"/>
          <w:lang w:val="kk-KZ"/>
        </w:rPr>
        <w:t>Сыбайлас жемқорлыққа қарсы шектеулерді қабылдауға заңда аталған адамдардың келісімін тиісті ұйымдардың персоналды басқару қызметтері (кадр қызметтері) жазбаша нысанда тіркейді.</w:t>
      </w:r>
    </w:p>
    <w:p w14:paraId="30647FC8">
      <w:pPr>
        <w:pStyle w:val="31"/>
        <w:spacing w:before="0" w:beforeAutospacing="0" w:after="0" w:afterAutospacing="0"/>
        <w:ind w:firstLine="567"/>
        <w:jc w:val="both"/>
        <w:rPr>
          <w:color w:val="000000"/>
          <w:spacing w:val="1"/>
          <w:sz w:val="16"/>
          <w:szCs w:val="16"/>
          <w:shd w:val="clear" w:color="auto" w:fill="FFFFFF"/>
          <w:lang w:val="kk-KZ"/>
        </w:rPr>
      </w:pPr>
    </w:p>
    <w:p w14:paraId="1A86DFEB">
      <w:pPr>
        <w:framePr w:hSpace="180" w:wrap="around" w:vAnchor="text" w:hAnchor="text" w:y="1"/>
        <w:suppressOverlap/>
        <w:tabs>
          <w:tab w:val="left" w:pos="720"/>
          <w:tab w:val="left" w:pos="900"/>
        </w:tabs>
        <w:ind w:firstLine="567"/>
        <w:jc w:val="both"/>
        <w:rPr>
          <w:b/>
          <w:bCs/>
          <w:sz w:val="16"/>
          <w:szCs w:val="16"/>
          <w:lang w:val="kk-KZ"/>
        </w:rPr>
      </w:pPr>
      <w:r>
        <w:rPr>
          <w:b/>
          <w:bCs/>
          <w:sz w:val="16"/>
          <w:szCs w:val="16"/>
          <w:lang w:val="kk-KZ"/>
        </w:rPr>
        <w:t>Лекция 14. Мемлекеттік қызметте мүдделер қaқтығысының aлдын aлу және реттеудің құқықтық негізі.</w:t>
      </w:r>
    </w:p>
    <w:p w14:paraId="4349000E">
      <w:pPr>
        <w:pStyle w:val="85"/>
        <w:framePr w:hSpace="180" w:wrap="around" w:vAnchor="text" w:hAnchor="text" w:y="1"/>
        <w:suppressOverlap/>
        <w:numPr>
          <w:ilvl w:val="0"/>
          <w:numId w:val="50"/>
        </w:numPr>
        <w:tabs>
          <w:tab w:val="left" w:pos="462"/>
        </w:tabs>
        <w:spacing w:after="0" w:line="240" w:lineRule="auto"/>
        <w:jc w:val="both"/>
        <w:rPr>
          <w:rFonts w:ascii="Times New Roman" w:hAnsi="Times New Roman"/>
          <w:sz w:val="16"/>
          <w:szCs w:val="16"/>
          <w:lang w:val="kk-KZ"/>
        </w:rPr>
      </w:pPr>
      <w:r>
        <w:rPr>
          <w:rFonts w:ascii="Times New Roman" w:hAnsi="Times New Roman"/>
          <w:sz w:val="16"/>
          <w:szCs w:val="16"/>
          <w:lang w:val="kk-KZ"/>
        </w:rPr>
        <w:t>Мүдделер қақтығысының түсінігі және мазмұны</w:t>
      </w:r>
    </w:p>
    <w:p w14:paraId="6293F013">
      <w:pPr>
        <w:pStyle w:val="85"/>
        <w:framePr w:hSpace="180" w:wrap="around" w:vAnchor="text" w:hAnchor="text" w:y="1"/>
        <w:suppressOverlap/>
        <w:numPr>
          <w:ilvl w:val="0"/>
          <w:numId w:val="50"/>
        </w:numPr>
        <w:tabs>
          <w:tab w:val="left" w:pos="462"/>
        </w:tabs>
        <w:spacing w:after="0" w:line="240" w:lineRule="auto"/>
        <w:jc w:val="both"/>
        <w:rPr>
          <w:rFonts w:ascii="Times New Roman" w:hAnsi="Times New Roman"/>
          <w:sz w:val="16"/>
          <w:szCs w:val="16"/>
          <w:lang w:val="kk-KZ"/>
        </w:rPr>
      </w:pPr>
      <w:r>
        <w:rPr>
          <w:rFonts w:ascii="Times New Roman" w:hAnsi="Times New Roman"/>
          <w:sz w:val="16"/>
          <w:szCs w:val="16"/>
          <w:lang w:val="kk-KZ"/>
        </w:rPr>
        <w:t>Мемлекеттік қызметте мүдделер қақтығысының  себептері мен шарттары</w:t>
      </w:r>
    </w:p>
    <w:p w14:paraId="606E04AF">
      <w:pPr>
        <w:pStyle w:val="85"/>
        <w:framePr w:hSpace="180" w:wrap="around" w:vAnchor="text" w:hAnchor="text" w:y="1"/>
        <w:suppressOverlap/>
        <w:numPr>
          <w:ilvl w:val="0"/>
          <w:numId w:val="50"/>
        </w:numPr>
        <w:tabs>
          <w:tab w:val="left" w:pos="462"/>
        </w:tabs>
        <w:spacing w:after="0" w:line="240" w:lineRule="auto"/>
        <w:jc w:val="both"/>
        <w:rPr>
          <w:rFonts w:ascii="Times New Roman" w:hAnsi="Times New Roman"/>
          <w:sz w:val="16"/>
          <w:szCs w:val="16"/>
          <w:lang w:val="kk-KZ"/>
        </w:rPr>
      </w:pPr>
      <w:r>
        <w:rPr>
          <w:rFonts w:ascii="Times New Roman" w:hAnsi="Times New Roman"/>
          <w:sz w:val="16"/>
          <w:szCs w:val="16"/>
          <w:lang w:val="kk-KZ"/>
        </w:rPr>
        <w:t xml:space="preserve">ҚР мемлекеттік қызметкерлерінің этикалық кодексі </w:t>
      </w:r>
    </w:p>
    <w:p w14:paraId="77B68A1C">
      <w:pPr>
        <w:pStyle w:val="31"/>
        <w:spacing w:before="0" w:beforeAutospacing="0" w:after="0" w:afterAutospacing="0"/>
        <w:ind w:firstLine="567"/>
        <w:rPr>
          <w:sz w:val="16"/>
          <w:szCs w:val="16"/>
          <w:lang w:val="kk-KZ"/>
        </w:rPr>
      </w:pPr>
    </w:p>
    <w:p w14:paraId="30DD3A86">
      <w:pPr>
        <w:pStyle w:val="31"/>
        <w:spacing w:before="0" w:beforeAutospacing="0" w:after="0" w:afterAutospacing="0"/>
        <w:ind w:firstLine="567"/>
        <w:rPr>
          <w:color w:val="151515"/>
          <w:sz w:val="16"/>
          <w:szCs w:val="16"/>
          <w:lang w:val="kk-KZ"/>
        </w:rPr>
      </w:pPr>
      <w:r>
        <w:rPr>
          <w:sz w:val="16"/>
          <w:szCs w:val="16"/>
          <w:lang w:val="kk-KZ"/>
        </w:rPr>
        <w:t>Мемлекеттік қызметте мүдделер қақтығысының алдын-алу  және реттеу тәртібі</w:t>
      </w:r>
    </w:p>
    <w:p w14:paraId="321B0551">
      <w:pPr>
        <w:pStyle w:val="31"/>
        <w:spacing w:before="0" w:beforeAutospacing="0" w:after="0" w:afterAutospacing="0"/>
        <w:ind w:firstLine="567"/>
        <w:jc w:val="both"/>
        <w:rPr>
          <w:color w:val="151515"/>
          <w:sz w:val="16"/>
          <w:szCs w:val="16"/>
          <w:lang w:val="kk-KZ"/>
        </w:rPr>
      </w:pPr>
      <w:r>
        <w:rPr>
          <w:color w:val="151515"/>
          <w:sz w:val="16"/>
          <w:szCs w:val="16"/>
          <w:lang w:val="kk-KZ"/>
        </w:rPr>
        <w:t>Мүдделер қақтығысы - жауапты мемлекеттік лауазымды атқаратын адамдардың, мемлекеттік функцияларды орындауға уәкілетті адамдардың, оларға теңестірілген адамдардың, лауазымды адамдардың жеке мүдделері мен олардың лауазымдық өкілеттіктері арасындағы қайшылық, бұл ретте аталған адамдардың жеке мүдделері өздерінің лауазымдық міндеттерін орындамауына және (немесе) тиісінше орындамауына әкеп соғуы мүмкін.</w:t>
      </w:r>
    </w:p>
    <w:p w14:paraId="51A7B7B6">
      <w:pPr>
        <w:pStyle w:val="31"/>
        <w:spacing w:before="0" w:beforeAutospacing="0" w:after="0" w:afterAutospacing="0"/>
        <w:ind w:firstLine="567"/>
        <w:jc w:val="both"/>
        <w:rPr>
          <w:color w:val="151515"/>
          <w:sz w:val="16"/>
          <w:szCs w:val="16"/>
          <w:lang w:val="kk-KZ"/>
        </w:rPr>
      </w:pPr>
      <w:r>
        <w:rPr>
          <w:color w:val="151515"/>
          <w:sz w:val="16"/>
          <w:szCs w:val="16"/>
          <w:lang w:val="kk-KZ"/>
        </w:rPr>
        <w:t>Мүдделер қақтығысы субъектісі жеке мүдделерінің ықпалымен өзінің қызметтік міндеттерін тиісінше орындамаған жағдайларды мүдделер қақтығысы ретінде емес, Қазақстан Республикасының заңнамасына сәйкес қылмыстық, әкімшілік, тәртіптік және өзге де жауапкершілік көзделген заңсыз мінез-құлық фактісі ретінде қараған жөн.</w:t>
      </w:r>
    </w:p>
    <w:p w14:paraId="2A3F9F4E">
      <w:pPr>
        <w:pStyle w:val="31"/>
        <w:spacing w:before="0" w:beforeAutospacing="0" w:after="0" w:afterAutospacing="0"/>
        <w:ind w:firstLine="567"/>
        <w:jc w:val="both"/>
        <w:rPr>
          <w:color w:val="151515"/>
          <w:sz w:val="16"/>
          <w:szCs w:val="16"/>
          <w:lang w:val="kk-KZ"/>
        </w:rPr>
      </w:pPr>
      <w:r>
        <w:rPr>
          <w:color w:val="151515"/>
          <w:sz w:val="16"/>
          <w:szCs w:val="16"/>
          <w:lang w:val="kk-KZ"/>
        </w:rPr>
        <w:t>Мүдделер қақтығысының субъектілеріне тек мемлекеттік қызметшілер ғана емес, сонымен қатар мәслихат депутаттары, жергілікті өзін-өзі басқару органдарына сайланған адамдар, мемлекеттік органдардың басшылары және т. б. жатады.</w:t>
      </w:r>
    </w:p>
    <w:p w14:paraId="65CF332C">
      <w:pPr>
        <w:pStyle w:val="31"/>
        <w:spacing w:before="0" w:beforeAutospacing="0" w:after="0" w:afterAutospacing="0"/>
        <w:ind w:firstLine="567"/>
        <w:jc w:val="both"/>
        <w:rPr>
          <w:color w:val="151515"/>
          <w:sz w:val="16"/>
          <w:szCs w:val="16"/>
          <w:lang w:val="kk-KZ"/>
        </w:rPr>
      </w:pPr>
      <w:r>
        <w:rPr>
          <w:color w:val="151515"/>
          <w:sz w:val="16"/>
          <w:szCs w:val="16"/>
          <w:lang w:val="kk-KZ"/>
        </w:rPr>
        <w:t>Бірінші кезекте жауапты мемлекеттік лауазымды атқаратын адамдар, мемлекеттік функцияларды орындауға уәкілетті адамдар, мемлекеттік функцияларды орындауға уәкілетті адамдарға теңестірілген адамдар, лауазымды адамдар мүдделер қақтығысын болдырмау және реттеу жөнінде шаралар қабылдауға, сондай-ақ туындаған мүдделер қақтығысы немесе оның туындау мүмкіндігі туралы тікелей басшыны немесе басшылықты жазбаша нысанда хабардар етуге тиіс.</w:t>
      </w:r>
    </w:p>
    <w:p w14:paraId="58EB15E5">
      <w:pPr>
        <w:ind w:firstLine="567"/>
        <w:jc w:val="both"/>
        <w:rPr>
          <w:sz w:val="16"/>
          <w:szCs w:val="16"/>
          <w:lang w:val="kk-KZ"/>
        </w:rPr>
      </w:pPr>
      <w:r>
        <w:rPr>
          <w:sz w:val="16"/>
          <w:szCs w:val="16"/>
          <w:lang w:val="kk-KZ"/>
        </w:rPr>
        <w:t xml:space="preserve">Сонымен бірге мүдделер қақтығысына әкеп соғатын басқа да себептер бар: </w:t>
      </w:r>
    </w:p>
    <w:p w14:paraId="4DB3D625">
      <w:pPr>
        <w:ind w:firstLine="567"/>
        <w:jc w:val="both"/>
        <w:rPr>
          <w:sz w:val="16"/>
          <w:szCs w:val="16"/>
          <w:lang w:val="kk-KZ"/>
        </w:rPr>
      </w:pPr>
      <w:r>
        <w:rPr>
          <w:sz w:val="16"/>
          <w:szCs w:val="16"/>
          <w:lang w:val="kk-KZ"/>
        </w:rPr>
        <w:t xml:space="preserve">- өздік жұмыс (мысалы, өзінің жеке Консалтингтік компаниясымен байланысын қамтамасыз ету үшін қызмет бабын пайдалану); </w:t>
      </w:r>
    </w:p>
    <w:p w14:paraId="072B2F1F">
      <w:pPr>
        <w:ind w:firstLine="567"/>
        <w:jc w:val="both"/>
        <w:rPr>
          <w:sz w:val="16"/>
          <w:szCs w:val="16"/>
          <w:lang w:val="kk-KZ"/>
        </w:rPr>
      </w:pPr>
      <w:r>
        <w:rPr>
          <w:sz w:val="16"/>
          <w:szCs w:val="16"/>
          <w:lang w:val="kk-KZ"/>
        </w:rPr>
        <w:t xml:space="preserve">- жеңілдіктер алу (парақорлық, Елеулі сыйлықтар-басқа); </w:t>
      </w:r>
    </w:p>
    <w:p w14:paraId="1EBB7E66">
      <w:pPr>
        <w:ind w:firstLine="567"/>
        <w:jc w:val="both"/>
        <w:rPr>
          <w:sz w:val="16"/>
          <w:szCs w:val="16"/>
          <w:lang w:val="kk-KZ"/>
        </w:rPr>
      </w:pPr>
      <w:r>
        <w:rPr>
          <w:sz w:val="16"/>
          <w:szCs w:val="16"/>
          <w:lang w:val="kk-KZ"/>
        </w:rPr>
        <w:t xml:space="preserve">- әсер ету саудасы (әсер етуді пайдаланудың орнына пайда); </w:t>
      </w:r>
    </w:p>
    <w:p w14:paraId="19ECC322">
      <w:pPr>
        <w:ind w:firstLine="567"/>
        <w:jc w:val="both"/>
        <w:rPr>
          <w:sz w:val="16"/>
          <w:szCs w:val="16"/>
          <w:lang w:val="kk-KZ"/>
        </w:rPr>
      </w:pPr>
      <w:r>
        <w:rPr>
          <w:sz w:val="16"/>
          <w:szCs w:val="16"/>
          <w:lang w:val="kk-KZ"/>
        </w:rPr>
        <w:t xml:space="preserve">- жұмыс берушінің меншігін жеке мақсатта пайдалану (үйде пайдалану үшін кеңсе заттарын ұрлау); </w:t>
      </w:r>
    </w:p>
    <w:p w14:paraId="2B06AC0C">
      <w:pPr>
        <w:ind w:firstLine="567"/>
        <w:jc w:val="both"/>
        <w:rPr>
          <w:sz w:val="16"/>
          <w:szCs w:val="16"/>
          <w:lang w:val="kk-KZ"/>
        </w:rPr>
      </w:pPr>
      <w:r>
        <w:rPr>
          <w:sz w:val="16"/>
          <w:szCs w:val="16"/>
          <w:lang w:val="kk-KZ"/>
        </w:rPr>
        <w:t xml:space="preserve">- құпия ақпаратты жеке мақсатта пайдалану; </w:t>
      </w:r>
    </w:p>
    <w:p w14:paraId="3A0300C8">
      <w:pPr>
        <w:ind w:firstLine="567"/>
        <w:jc w:val="both"/>
        <w:rPr>
          <w:sz w:val="16"/>
          <w:szCs w:val="16"/>
          <w:lang w:val="kk-KZ"/>
        </w:rPr>
      </w:pPr>
      <w:r>
        <w:rPr>
          <w:sz w:val="16"/>
          <w:szCs w:val="16"/>
          <w:lang w:val="kk-KZ"/>
        </w:rPr>
        <w:t xml:space="preserve">- қоса атқаратын жұмыс немесе қосымша жұмыс; </w:t>
      </w:r>
    </w:p>
    <w:p w14:paraId="2041C9E1">
      <w:pPr>
        <w:ind w:firstLine="567"/>
        <w:jc w:val="both"/>
        <w:rPr>
          <w:sz w:val="16"/>
          <w:szCs w:val="16"/>
          <w:lang w:val="kk-KZ"/>
        </w:rPr>
      </w:pPr>
      <w:r>
        <w:rPr>
          <w:sz w:val="16"/>
          <w:szCs w:val="16"/>
          <w:lang w:val="kk-KZ"/>
        </w:rPr>
        <w:t>-еңбек қызметі аяқталғаннан кейін (мемлекеттік немесе жеке сектордағы жұмыстан босатылған және сол ауданда бизнеспен айналысатын адам).</w:t>
      </w:r>
    </w:p>
    <w:p w14:paraId="16EA92AF">
      <w:pPr>
        <w:ind w:firstLine="567"/>
        <w:jc w:val="both"/>
        <w:textAlignment w:val="baseline"/>
        <w:rPr>
          <w:color w:val="333333"/>
          <w:sz w:val="16"/>
          <w:szCs w:val="16"/>
          <w:lang w:val="kk-KZ"/>
        </w:rPr>
      </w:pPr>
      <w:r>
        <w:rPr>
          <w:color w:val="333333"/>
          <w:sz w:val="16"/>
          <w:szCs w:val="16"/>
          <w:lang w:val="kk-KZ"/>
        </w:rPr>
        <w:t>Мемлекеттік қызмет атқару қоғам мен мемлекет тарапынан ерекше сенім білдіру болып табылады және мемлекеттік қызметшілердің моральдық-әдептілік бейнесіне жоғары талаптар қояды.</w:t>
      </w:r>
    </w:p>
    <w:p w14:paraId="400A042A">
      <w:pPr>
        <w:ind w:firstLine="567"/>
        <w:jc w:val="both"/>
        <w:textAlignment w:val="baseline"/>
        <w:rPr>
          <w:color w:val="333333"/>
          <w:sz w:val="16"/>
          <w:szCs w:val="16"/>
          <w:lang w:val="kk-KZ"/>
        </w:rPr>
      </w:pPr>
      <w:r>
        <w:rPr>
          <w:color w:val="333333"/>
          <w:sz w:val="16"/>
          <w:szCs w:val="16"/>
          <w:lang w:val="kk-KZ"/>
        </w:rPr>
        <w:t>Қоғам мемлекеттік қызметші өзінің барлық күш - жігерін, білімі мен тәжірибесін атқаратын кәсіби қызметіне жұмсайды, өзінің Отаны-Қазақстан Республикасына қалтқысыз әрі адал қызмет етеді деп сенім білдіреді.</w:t>
      </w:r>
    </w:p>
    <w:p w14:paraId="5B4E88C3">
      <w:pPr>
        <w:ind w:firstLine="567"/>
        <w:jc w:val="both"/>
        <w:rPr>
          <w:color w:val="333333"/>
          <w:sz w:val="16"/>
          <w:szCs w:val="16"/>
          <w:shd w:val="clear" w:color="auto" w:fill="FFFFFF"/>
          <w:lang w:val="kk-KZ"/>
        </w:rPr>
      </w:pPr>
      <w:r>
        <w:rPr>
          <w:color w:val="333333"/>
          <w:sz w:val="16"/>
          <w:szCs w:val="16"/>
          <w:shd w:val="clear" w:color="auto" w:fill="FFFFFF"/>
          <w:lang w:val="kk-KZ"/>
        </w:rPr>
        <w:t>Мемлекеттік қызметші мемлекеттік қызметке тұрғаннан кейін үш күн мерзімде осы Кодекстің мәтінімен жазбаша нысанда таныстырылуға тиіс.</w:t>
      </w:r>
    </w:p>
    <w:p w14:paraId="6EE181F2">
      <w:pPr>
        <w:ind w:firstLine="567"/>
        <w:textAlignment w:val="baseline"/>
        <w:rPr>
          <w:color w:val="333333"/>
          <w:sz w:val="16"/>
          <w:szCs w:val="16"/>
          <w:lang w:val="kk-KZ"/>
        </w:rPr>
      </w:pPr>
      <w:r>
        <w:rPr>
          <w:color w:val="333333"/>
          <w:sz w:val="16"/>
          <w:szCs w:val="16"/>
          <w:lang w:val="kk-KZ"/>
        </w:rPr>
        <w:t>Мемлекеттік қызметшілер:</w:t>
      </w:r>
    </w:p>
    <w:p w14:paraId="5C430A56">
      <w:pPr>
        <w:ind w:firstLine="567"/>
        <w:jc w:val="both"/>
        <w:textAlignment w:val="baseline"/>
        <w:rPr>
          <w:color w:val="333333"/>
          <w:sz w:val="16"/>
          <w:szCs w:val="16"/>
          <w:lang w:val="kk-KZ"/>
        </w:rPr>
      </w:pPr>
      <w:r>
        <w:rPr>
          <w:color w:val="333333"/>
          <w:sz w:val="16"/>
          <w:szCs w:val="16"/>
          <w:lang w:val="kk-KZ"/>
        </w:rPr>
        <w:t>1) Қазақстан халқының бірлігі мен елдегі ұлтаралық келісімді нығайтуға ықпал етуге, мемлекеттік тілге және басқа тілдерге, Қазақстан халқының салт-дәстүрлеріне құрметпен қарауға;</w:t>
      </w:r>
    </w:p>
    <w:p w14:paraId="12F074F7">
      <w:pPr>
        <w:ind w:firstLine="567"/>
        <w:jc w:val="both"/>
        <w:textAlignment w:val="baseline"/>
        <w:rPr>
          <w:color w:val="333333"/>
          <w:sz w:val="16"/>
          <w:szCs w:val="16"/>
          <w:lang w:val="kk-KZ"/>
        </w:rPr>
      </w:pPr>
      <w:r>
        <w:rPr>
          <w:color w:val="333333"/>
          <w:sz w:val="16"/>
          <w:szCs w:val="16"/>
          <w:lang w:val="kk-KZ"/>
        </w:rPr>
        <w:t>2) адал, әділ, қарапайым болуға, жалпы қабылданған моральдық-әдептілік нормаларын сақтауға, азаматтармен және әріптестерімен қарым-қатынаста сыпайылық пен әдептілік танытуға;</w:t>
      </w:r>
    </w:p>
    <w:p w14:paraId="2DC3D48A">
      <w:pPr>
        <w:ind w:firstLine="567"/>
        <w:jc w:val="both"/>
        <w:textAlignment w:val="baseline"/>
        <w:rPr>
          <w:color w:val="333333"/>
          <w:sz w:val="16"/>
          <w:szCs w:val="16"/>
          <w:lang w:val="kk-KZ"/>
        </w:rPr>
      </w:pPr>
      <w:r>
        <w:rPr>
          <w:color w:val="333333"/>
          <w:sz w:val="16"/>
          <w:szCs w:val="16"/>
          <w:lang w:val="kk-KZ"/>
        </w:rPr>
        <w:t>3) өздері қабылдайтын шешімдердің заңдылығы мен әділдігін қамтамасыз етуге міндетті;</w:t>
      </w:r>
    </w:p>
    <w:p w14:paraId="4CBD7D6F">
      <w:pPr>
        <w:ind w:firstLine="567"/>
        <w:jc w:val="both"/>
        <w:textAlignment w:val="baseline"/>
        <w:rPr>
          <w:color w:val="333333"/>
          <w:sz w:val="16"/>
          <w:szCs w:val="16"/>
          <w:lang w:val="kk-KZ"/>
        </w:rPr>
      </w:pPr>
      <w:r>
        <w:rPr>
          <w:color w:val="333333"/>
          <w:sz w:val="16"/>
          <w:szCs w:val="16"/>
          <w:lang w:val="kk-KZ"/>
        </w:rPr>
        <w:t>4) жеке және заңды тұлғалардың құқықтары мен заңды мүдделерін қозғайтын шешімдерді қабылдаудың ашықтығын қамтамасыз етуге міндетті;</w:t>
      </w:r>
    </w:p>
    <w:p w14:paraId="1C81FA38">
      <w:pPr>
        <w:ind w:firstLine="567"/>
        <w:jc w:val="both"/>
        <w:textAlignment w:val="baseline"/>
        <w:rPr>
          <w:color w:val="333333"/>
          <w:sz w:val="16"/>
          <w:szCs w:val="16"/>
          <w:lang w:val="kk-KZ"/>
        </w:rPr>
      </w:pPr>
      <w:r>
        <w:rPr>
          <w:color w:val="333333"/>
          <w:sz w:val="16"/>
          <w:szCs w:val="16"/>
          <w:lang w:val="kk-KZ"/>
        </w:rPr>
        <w:t>5) мемлекет мүддесіне нұқсан келтіретін, мемлекеттік органдардың жұмыс істеу тиімділігіне кедергі жасайтын немесе тиімділігін төмендететін іс-әрекеттерге қарсы тұруға міндетті;</w:t>
      </w:r>
    </w:p>
    <w:p w14:paraId="41690997">
      <w:pPr>
        <w:ind w:firstLine="567"/>
        <w:jc w:val="both"/>
        <w:textAlignment w:val="baseline"/>
        <w:rPr>
          <w:color w:val="333333"/>
          <w:sz w:val="16"/>
          <w:szCs w:val="16"/>
          <w:lang w:val="kk-KZ"/>
        </w:rPr>
      </w:pPr>
      <w:r>
        <w:rPr>
          <w:color w:val="333333"/>
          <w:sz w:val="16"/>
          <w:szCs w:val="16"/>
          <w:lang w:val="kk-KZ"/>
        </w:rPr>
        <w:t>6) қызметтік міндеттерін тиімді атқару үшін өзінің кәсіби деңгейі мен біліктілігін арттыруға, Қазақстан Республикасының заңдарында белгіленген шектеулер мен тыйымдарды сақтауға міндетті;</w:t>
      </w:r>
    </w:p>
    <w:p w14:paraId="75A1B820">
      <w:pPr>
        <w:ind w:firstLine="567"/>
        <w:jc w:val="both"/>
        <w:textAlignment w:val="baseline"/>
        <w:rPr>
          <w:color w:val="333333"/>
          <w:sz w:val="16"/>
          <w:szCs w:val="16"/>
          <w:lang w:val="kk-KZ"/>
        </w:rPr>
      </w:pPr>
      <w:r>
        <w:rPr>
          <w:color w:val="333333"/>
          <w:sz w:val="16"/>
          <w:szCs w:val="16"/>
          <w:lang w:val="kk-KZ"/>
        </w:rPr>
        <w:t>7) өзінің іс-әрекетімен және мінез-құлқымен қоғам тарапынан айтылатын сынға себепкер болмауға, сынағаны үшін қудалауға жол бермеуге, орынды сынды кемшіліктерді жою мен өзінің қызметін жақсарту үшін пайдалануға міндетті;</w:t>
      </w:r>
    </w:p>
    <w:p w14:paraId="58218E66">
      <w:pPr>
        <w:ind w:firstLine="567"/>
        <w:jc w:val="both"/>
        <w:textAlignment w:val="baseline"/>
        <w:rPr>
          <w:color w:val="333333"/>
          <w:sz w:val="16"/>
          <w:szCs w:val="16"/>
          <w:lang w:val="kk-KZ"/>
        </w:rPr>
      </w:pPr>
      <w:r>
        <w:rPr>
          <w:color w:val="333333"/>
          <w:sz w:val="16"/>
          <w:szCs w:val="16"/>
          <w:lang w:val="kk-KZ"/>
        </w:rPr>
        <w:t xml:space="preserve">8) жеке сипаттағы мәселелерді шешу кезінде мемлекеттік органдардың, ұйымдардың, мемлекеттік қызметшілер мен өзге де адамдардың қызметіне ықпал ету үшін өзінің қызметтік жағдайын пайдаланбауға; </w:t>
      </w:r>
    </w:p>
    <w:p w14:paraId="1A60B2C1">
      <w:pPr>
        <w:ind w:firstLine="567"/>
        <w:jc w:val="both"/>
        <w:textAlignment w:val="baseline"/>
        <w:rPr>
          <w:color w:val="333333"/>
          <w:sz w:val="16"/>
          <w:szCs w:val="16"/>
          <w:lang w:val="kk-KZ"/>
        </w:rPr>
      </w:pPr>
      <w:r>
        <w:rPr>
          <w:color w:val="333333"/>
          <w:sz w:val="16"/>
          <w:szCs w:val="16"/>
          <w:lang w:val="kk-KZ"/>
        </w:rPr>
        <w:t>9) шындыққа сәйкес келмейтін мәліметтерді таратпауға;</w:t>
      </w:r>
    </w:p>
    <w:p w14:paraId="0AB64579">
      <w:pPr>
        <w:ind w:firstLine="567"/>
        <w:jc w:val="both"/>
        <w:textAlignment w:val="baseline"/>
        <w:rPr>
          <w:color w:val="333333"/>
          <w:sz w:val="16"/>
          <w:szCs w:val="16"/>
          <w:lang w:val="kk-KZ"/>
        </w:rPr>
      </w:pPr>
      <w:r>
        <w:rPr>
          <w:color w:val="333333"/>
          <w:sz w:val="16"/>
          <w:szCs w:val="16"/>
          <w:lang w:val="kk-KZ"/>
        </w:rPr>
        <w:t>0) мемлекеттік меншіктің сақталуын қамтамасыз етуге, өзіне сеніп тапсырылған мемлекеттік меншікті, автокөлік құралдарын қоса алғанда, ұтымды, тиімді және тек қызметтік мақсатта ғана пайдалануға;</w:t>
      </w:r>
    </w:p>
    <w:p w14:paraId="0D93DEA5">
      <w:pPr>
        <w:ind w:firstLine="567"/>
        <w:jc w:val="both"/>
        <w:textAlignment w:val="baseline"/>
        <w:rPr>
          <w:sz w:val="16"/>
          <w:szCs w:val="16"/>
          <w:lang w:val="kk-KZ"/>
        </w:rPr>
      </w:pPr>
      <w:r>
        <w:rPr>
          <w:sz w:val="16"/>
          <w:szCs w:val="16"/>
          <w:lang w:val="kk-KZ"/>
        </w:rPr>
        <w:t xml:space="preserve">Егер мүдделер қақтығысы орын алған болса, мемлекеттік қызметшінің лауазымдық өкілеттіктерін жүзеге асыруына тыйым салынады. </w:t>
      </w:r>
    </w:p>
    <w:p w14:paraId="7CD10F71">
      <w:pPr>
        <w:ind w:firstLine="567"/>
        <w:jc w:val="both"/>
        <w:textAlignment w:val="baseline"/>
        <w:rPr>
          <w:sz w:val="16"/>
          <w:szCs w:val="16"/>
          <w:lang w:val="kk-KZ"/>
        </w:rPr>
      </w:pPr>
      <w:r>
        <w:rPr>
          <w:sz w:val="16"/>
          <w:szCs w:val="16"/>
          <w:lang w:val="kk-KZ"/>
        </w:rPr>
        <w:t>Мемлекеттік қызметші мүдделер қақтығысының алдын алу, жолын кесу және реттеу бойынша шаралар қабылдауға міндетті.</w:t>
      </w:r>
    </w:p>
    <w:p w14:paraId="7B4A6865">
      <w:pPr>
        <w:ind w:firstLine="567"/>
        <w:jc w:val="both"/>
        <w:textAlignment w:val="baseline"/>
        <w:rPr>
          <w:sz w:val="16"/>
          <w:szCs w:val="16"/>
          <w:lang w:val="kk-KZ"/>
        </w:rPr>
      </w:pPr>
      <w:r>
        <w:rPr>
          <w:sz w:val="16"/>
          <w:szCs w:val="16"/>
          <w:lang w:val="kk-KZ"/>
        </w:rPr>
        <w:t xml:space="preserve">Туындаған мүдделер қақтығысы немесе оның туындау мүмкіндігі туралы өзіне белгілі болған сәтте мемлекеттік қызметші өзінің тікелей басшысын немесе мемлекеттік органның басшылығын үш жұмыс күні ішінде жазбаша нысанда хабардар етуге міндетті. </w:t>
      </w:r>
    </w:p>
    <w:p w14:paraId="7093DEC1">
      <w:pPr>
        <w:ind w:firstLine="567"/>
        <w:jc w:val="both"/>
        <w:textAlignment w:val="baseline"/>
        <w:rPr>
          <w:color w:val="333333"/>
          <w:sz w:val="16"/>
          <w:szCs w:val="16"/>
          <w:lang w:val="kk-KZ"/>
        </w:rPr>
      </w:pPr>
      <w:r>
        <w:rPr>
          <w:sz w:val="16"/>
          <w:szCs w:val="16"/>
          <w:lang w:val="kk-KZ"/>
        </w:rPr>
        <w:t>Тікелей басшы немесе мемлекеттік органның басшылығы мемлекеттік қызметшінің өтініші бойынша немесе басқа көздерден ақпарат алған кезде мүдделер қақтығысының алдын алу, анықтау, болғызбау және реттеу жөніндегі шараларды уақтылы, бірақ ақпарат жүгінген немесе алынған кезден бастап отыз жұмыс күнінен кешіктірмей қабылдауға міндетті.</w:t>
      </w:r>
    </w:p>
    <w:p w14:paraId="73D579E3">
      <w:pPr>
        <w:ind w:firstLine="567"/>
        <w:jc w:val="both"/>
        <w:rPr>
          <w:sz w:val="16"/>
          <w:szCs w:val="16"/>
          <w:lang w:val="kk-KZ"/>
        </w:rPr>
      </w:pPr>
      <w:r>
        <w:rPr>
          <w:sz w:val="16"/>
          <w:szCs w:val="16"/>
          <w:lang w:val="kk-KZ"/>
        </w:rPr>
        <w:t xml:space="preserve">Мүдделер қақтығысын болғызбау жөніндегі шараларға мыналар жатады: </w:t>
      </w:r>
    </w:p>
    <w:p w14:paraId="5FB1E955">
      <w:pPr>
        <w:ind w:firstLine="567"/>
        <w:jc w:val="both"/>
        <w:rPr>
          <w:sz w:val="16"/>
          <w:szCs w:val="16"/>
          <w:lang w:val="kk-KZ"/>
        </w:rPr>
      </w:pPr>
      <w:r>
        <w:rPr>
          <w:sz w:val="16"/>
          <w:szCs w:val="16"/>
          <w:lang w:val="kk-KZ"/>
        </w:rPr>
        <w:t xml:space="preserve">1) мемлекеттік қызметшіні лауазымдық міндеттерін орындаудан шеттету; </w:t>
      </w:r>
    </w:p>
    <w:p w14:paraId="47514310">
      <w:pPr>
        <w:ind w:firstLine="567"/>
        <w:jc w:val="both"/>
        <w:rPr>
          <w:sz w:val="16"/>
          <w:szCs w:val="16"/>
          <w:lang w:val="kk-KZ"/>
        </w:rPr>
      </w:pPr>
      <w:r>
        <w:rPr>
          <w:sz w:val="16"/>
          <w:szCs w:val="16"/>
          <w:lang w:val="kk-KZ"/>
        </w:rPr>
        <w:t xml:space="preserve">2) мемлекеттік қызметшінің жеке басының мүддесін жою; </w:t>
      </w:r>
    </w:p>
    <w:p w14:paraId="138686D8">
      <w:pPr>
        <w:ind w:firstLine="567"/>
        <w:jc w:val="both"/>
        <w:rPr>
          <w:sz w:val="16"/>
          <w:szCs w:val="16"/>
          <w:lang w:val="kk-KZ"/>
        </w:rPr>
      </w:pPr>
      <w:r>
        <w:rPr>
          <w:sz w:val="16"/>
          <w:szCs w:val="16"/>
          <w:lang w:val="kk-KZ"/>
        </w:rPr>
        <w:t xml:space="preserve">3) мемлекеттік қызметшінің мүдделер қақтығысына жататын белгілі бір ақпаратқа қол жеткізуін шектеу болып табылады; </w:t>
      </w:r>
    </w:p>
    <w:p w14:paraId="2AEFD1A1">
      <w:pPr>
        <w:ind w:firstLine="567"/>
        <w:jc w:val="both"/>
        <w:rPr>
          <w:sz w:val="16"/>
          <w:szCs w:val="16"/>
          <w:lang w:val="kk-KZ"/>
        </w:rPr>
      </w:pPr>
      <w:r>
        <w:rPr>
          <w:sz w:val="16"/>
          <w:szCs w:val="16"/>
          <w:lang w:val="kk-KZ"/>
        </w:rPr>
        <w:t xml:space="preserve">4) мемлекеттік қызметшінің мүдделер қақтығысына жататын шешімді қабылдауға қатысудан бас тартуы (қарсылық білдіруі) болып табылады; </w:t>
      </w:r>
    </w:p>
    <w:p w14:paraId="4D49DA11">
      <w:pPr>
        <w:ind w:firstLine="567"/>
        <w:jc w:val="both"/>
        <w:rPr>
          <w:sz w:val="16"/>
          <w:szCs w:val="16"/>
          <w:lang w:val="kk-KZ"/>
        </w:rPr>
      </w:pPr>
      <w:r>
        <w:rPr>
          <w:sz w:val="16"/>
          <w:szCs w:val="16"/>
          <w:lang w:val="kk-KZ"/>
        </w:rPr>
        <w:t xml:space="preserve">5) мүдделер қақтығысын болдырмайтын мемлекеттік қызметшінің лауазымдық міндеттерінің өзгеруі; </w:t>
      </w:r>
    </w:p>
    <w:p w14:paraId="253F8A15">
      <w:pPr>
        <w:ind w:firstLine="567"/>
        <w:jc w:val="both"/>
        <w:rPr>
          <w:sz w:val="16"/>
          <w:szCs w:val="16"/>
          <w:lang w:val="kk-KZ"/>
        </w:rPr>
      </w:pPr>
      <w:r>
        <w:rPr>
          <w:sz w:val="16"/>
          <w:szCs w:val="16"/>
          <w:lang w:val="kk-KZ"/>
        </w:rPr>
        <w:t xml:space="preserve">6)мемлекеттік қызметшіні мүдделер қақтығысына байланысты емес лауазымға ауыстыру. </w:t>
      </w:r>
    </w:p>
    <w:p w14:paraId="11A0FB2F">
      <w:pPr>
        <w:ind w:firstLine="567"/>
        <w:jc w:val="both"/>
        <w:rPr>
          <w:sz w:val="16"/>
          <w:szCs w:val="16"/>
          <w:lang w:val="kk-KZ"/>
        </w:rPr>
      </w:pPr>
      <w:r>
        <w:rPr>
          <w:sz w:val="16"/>
          <w:szCs w:val="16"/>
          <w:lang w:val="kk-KZ"/>
        </w:rPr>
        <w:t xml:space="preserve">Мүдделер қақтығысының алдын алу жөніндегі шараларға мыналар жатады: </w:t>
      </w:r>
    </w:p>
    <w:p w14:paraId="67D0EC59">
      <w:pPr>
        <w:ind w:firstLine="567"/>
        <w:jc w:val="both"/>
        <w:rPr>
          <w:sz w:val="16"/>
          <w:szCs w:val="16"/>
          <w:lang w:val="kk-KZ"/>
        </w:rPr>
      </w:pPr>
      <w:r>
        <w:rPr>
          <w:sz w:val="16"/>
          <w:szCs w:val="16"/>
          <w:lang w:val="kk-KZ"/>
        </w:rPr>
        <w:t xml:space="preserve">1) Мемлекеттік қызмет саласындағы мүдделер қақтығысының алдын алуды, анықтауды, алдын алуды және реттеуді белгілейтін және регламенттейтін нормативтік құқықтық актілерді қабылдау; </w:t>
      </w:r>
    </w:p>
    <w:p w14:paraId="55080DF6">
      <w:pPr>
        <w:ind w:firstLine="567"/>
        <w:jc w:val="both"/>
        <w:rPr>
          <w:sz w:val="16"/>
          <w:szCs w:val="16"/>
          <w:lang w:val="kk-KZ"/>
        </w:rPr>
      </w:pPr>
      <w:r>
        <w:rPr>
          <w:sz w:val="16"/>
          <w:szCs w:val="16"/>
          <w:lang w:val="kk-KZ"/>
        </w:rPr>
        <w:t xml:space="preserve">2) Алдын алу сипатындағы шараларды тұжырымдай отырып, мүдделер қақтығысынан туындаған салдарлардың нәтижелері бойынша мемлекеттік қызметшінің қызметін халықаралық тәжірибені және қызметтік тексеруді талдауды; </w:t>
      </w:r>
    </w:p>
    <w:p w14:paraId="310C8B55">
      <w:pPr>
        <w:ind w:firstLine="567"/>
        <w:jc w:val="both"/>
        <w:rPr>
          <w:sz w:val="16"/>
          <w:szCs w:val="16"/>
          <w:lang w:val="kk-KZ"/>
        </w:rPr>
      </w:pPr>
      <w:r>
        <w:rPr>
          <w:sz w:val="16"/>
          <w:szCs w:val="16"/>
          <w:lang w:val="kk-KZ"/>
        </w:rPr>
        <w:t xml:space="preserve">3) мемлекеттік қызметшілерді мүдделер қақтығысының болуы туралы өтініштерді, шағымдарды, хабарламаларды тексеру нәтижелері туралы мерзімді хабардар ету болып табылады. </w:t>
      </w:r>
    </w:p>
    <w:p w14:paraId="494A041C">
      <w:pPr>
        <w:ind w:firstLine="567"/>
        <w:jc w:val="both"/>
        <w:rPr>
          <w:sz w:val="16"/>
          <w:szCs w:val="16"/>
          <w:lang w:val="kk-KZ"/>
        </w:rPr>
      </w:pPr>
      <w:r>
        <w:rPr>
          <w:sz w:val="16"/>
          <w:szCs w:val="16"/>
          <w:lang w:val="kk-KZ"/>
        </w:rPr>
        <w:t xml:space="preserve">Мемлекеттік органның басшылығы немесе Әдеп жөніндегі уәкіл нақты мүдделер қақтығысының барлық жағдайларын хаттамалайды және мүдделер қақтығысын реттеу бойынша нақты қабылданған шаралар туралы мемлекеттік қызметшіге хабарлайды. </w:t>
      </w:r>
    </w:p>
    <w:p w14:paraId="378C83E8">
      <w:pPr>
        <w:ind w:firstLine="567"/>
        <w:jc w:val="both"/>
        <w:rPr>
          <w:sz w:val="16"/>
          <w:szCs w:val="16"/>
          <w:lang w:val="kk-KZ"/>
        </w:rPr>
      </w:pPr>
      <w:r>
        <w:rPr>
          <w:sz w:val="16"/>
          <w:szCs w:val="16"/>
          <w:lang w:val="kk-KZ"/>
        </w:rPr>
        <w:t xml:space="preserve">Мемлекеттік қызметшілер Заңның осы тарауының ережелерін қасақана бұза отырып шығарған немесе жасаған актілерді немесе шарттарды сот жарамсыз деп тануы мүмкін. </w:t>
      </w:r>
    </w:p>
    <w:p w14:paraId="24AD3E0A">
      <w:pPr>
        <w:ind w:firstLine="567"/>
        <w:jc w:val="both"/>
        <w:rPr>
          <w:sz w:val="16"/>
          <w:szCs w:val="16"/>
          <w:lang w:val="kk-KZ"/>
        </w:rPr>
      </w:pPr>
      <w:r>
        <w:rPr>
          <w:sz w:val="16"/>
          <w:szCs w:val="16"/>
          <w:lang w:val="kk-KZ"/>
        </w:rPr>
        <w:t xml:space="preserve">ОСЫ ЗАҢНЫҢ МҮДДЕЛЕР ҚАҚТЫҒЫСЫНЫҢ АЛДЫН АЛУ, АНЫҚТАУ, ЖОЛЫН КЕСУ ЖӘНЕ РЕТТЕУ ЖӨНІНДЕГІ ЕРЕЖЕЛЕРІН ІСКЕ АСЫРУҒА ЖАУАПТЫ СУБЪЕКТІЛЕР. мүдделер қақтығысының алдын алу, анықтау, жолын кесу және реттеу жөніндегі ережелерін іске асыруға жауапты субъектілерге мемлекеттік қызмет саласындағы уәкілетті мемлекеттік орган, мемлекеттік органның басшысы, мемлекеттік органның әдеп жөніндегі уәкілі, мемлекеттік органның персоналды басқару қызметі жатады. </w:t>
      </w:r>
    </w:p>
    <w:p w14:paraId="2531C88C">
      <w:pPr>
        <w:ind w:firstLine="567"/>
        <w:jc w:val="both"/>
        <w:rPr>
          <w:sz w:val="16"/>
          <w:szCs w:val="16"/>
          <w:lang w:val="kk-KZ"/>
        </w:rPr>
      </w:pPr>
      <w:r>
        <w:rPr>
          <w:sz w:val="16"/>
          <w:szCs w:val="16"/>
          <w:lang w:val="kk-KZ"/>
        </w:rPr>
        <w:t xml:space="preserve">МЕМЛЕКЕТТІК ҚЫЗМЕТ САЛАСЫНДАҒЫ УӘКІЛЕТТІ МЕМЛЕКЕТТІК ОРГАН: </w:t>
      </w:r>
    </w:p>
    <w:p w14:paraId="01E75E35">
      <w:pPr>
        <w:ind w:firstLine="567"/>
        <w:jc w:val="both"/>
        <w:rPr>
          <w:sz w:val="16"/>
          <w:szCs w:val="16"/>
          <w:lang w:val="kk-KZ"/>
        </w:rPr>
      </w:pPr>
      <w:r>
        <w:rPr>
          <w:sz w:val="16"/>
          <w:szCs w:val="16"/>
          <w:lang w:val="kk-KZ"/>
        </w:rPr>
        <w:t xml:space="preserve">1) мемлекеттік органдардың мүдделер қақтығысының алдын алу, анықтау, жолын кесу және реттеу жөніндегі жұмысын үйлестіреді; </w:t>
      </w:r>
    </w:p>
    <w:p w14:paraId="2415C556">
      <w:pPr>
        <w:ind w:firstLine="567"/>
        <w:jc w:val="both"/>
        <w:rPr>
          <w:sz w:val="16"/>
          <w:szCs w:val="16"/>
          <w:lang w:val="kk-KZ"/>
        </w:rPr>
      </w:pPr>
      <w:r>
        <w:rPr>
          <w:sz w:val="16"/>
          <w:szCs w:val="16"/>
          <w:lang w:val="kk-KZ"/>
        </w:rPr>
        <w:t xml:space="preserve">2) мемлекеттік қызмет саласындағы мүдделер қақтығысының алдын алу, анықтау, жолын кесу және реттеу жөніндегі нормативтік құқықтық актілердің, әдістемелік ұсынымдардың жобаларын әзірлейді; </w:t>
      </w:r>
    </w:p>
    <w:p w14:paraId="724042EB">
      <w:pPr>
        <w:ind w:firstLine="567"/>
        <w:jc w:val="both"/>
        <w:rPr>
          <w:sz w:val="16"/>
          <w:szCs w:val="16"/>
          <w:lang w:val="kk-KZ"/>
        </w:rPr>
      </w:pPr>
      <w:r>
        <w:rPr>
          <w:sz w:val="16"/>
          <w:szCs w:val="16"/>
          <w:lang w:val="kk-KZ"/>
        </w:rPr>
        <w:t xml:space="preserve">3) мемлекеттік қызметшілерге мүдделер қақтығысының алдын алу, оны анықтау, болғызбау және реттеу бойынша адамдарды ғылыми пысықтауды және оқытуды ұйымдастырады; </w:t>
      </w:r>
    </w:p>
    <w:p w14:paraId="26541793">
      <w:pPr>
        <w:ind w:firstLine="567"/>
        <w:jc w:val="both"/>
        <w:rPr>
          <w:sz w:val="16"/>
          <w:szCs w:val="16"/>
          <w:lang w:val="kk-KZ"/>
        </w:rPr>
      </w:pPr>
      <w:r>
        <w:rPr>
          <w:sz w:val="16"/>
          <w:szCs w:val="16"/>
          <w:lang w:val="kk-KZ"/>
        </w:rPr>
        <w:t xml:space="preserve">4) мемлекеттік органдардың әдеп жөніндегі уәкілдерінің қызметіне мониторинг пен талдауды жүзеге асырады. </w:t>
      </w:r>
    </w:p>
    <w:p w14:paraId="031932F4">
      <w:pPr>
        <w:ind w:firstLine="567"/>
        <w:jc w:val="both"/>
        <w:rPr>
          <w:sz w:val="16"/>
          <w:szCs w:val="16"/>
          <w:lang w:val="kk-KZ"/>
        </w:rPr>
      </w:pPr>
      <w:r>
        <w:rPr>
          <w:sz w:val="16"/>
          <w:szCs w:val="16"/>
          <w:lang w:val="kk-KZ"/>
        </w:rPr>
        <w:t xml:space="preserve">МЕМЛЕКЕТТІК ОРГАННЫҢ БАСШЫСЫ: </w:t>
      </w:r>
    </w:p>
    <w:p w14:paraId="78C4783B">
      <w:pPr>
        <w:ind w:firstLine="567"/>
        <w:jc w:val="both"/>
        <w:rPr>
          <w:sz w:val="16"/>
          <w:szCs w:val="16"/>
          <w:lang w:val="kk-KZ"/>
        </w:rPr>
      </w:pPr>
      <w:r>
        <w:rPr>
          <w:sz w:val="16"/>
          <w:szCs w:val="16"/>
          <w:lang w:val="kk-KZ"/>
        </w:rPr>
        <w:t xml:space="preserve">1) мүдделер қақтығысының алдын алу, анықтау, жолын кесу және реттеу бойынша уақтылы шаралар қабылдауды қамтамасыз етеді; </w:t>
      </w:r>
    </w:p>
    <w:p w14:paraId="2445551E">
      <w:pPr>
        <w:ind w:firstLine="567"/>
        <w:jc w:val="both"/>
        <w:rPr>
          <w:sz w:val="16"/>
          <w:szCs w:val="16"/>
          <w:lang w:val="kk-KZ"/>
        </w:rPr>
      </w:pPr>
      <w:r>
        <w:rPr>
          <w:sz w:val="16"/>
          <w:szCs w:val="16"/>
          <w:lang w:val="kk-KZ"/>
        </w:rPr>
        <w:t xml:space="preserve">2) әдеп жөніндегі уәкілдің тиімді жұмыс істеуі үшін жағдайлар жасайды және қамтамасыз етеді; 3) мүдделер қақтығысы бойынша ведомстволық нормативтік құқықтық актілерді әзірлейді және бекітеді; </w:t>
      </w:r>
    </w:p>
    <w:p w14:paraId="12DF16AD">
      <w:pPr>
        <w:ind w:firstLine="567"/>
        <w:jc w:val="both"/>
        <w:rPr>
          <w:sz w:val="16"/>
          <w:szCs w:val="16"/>
          <w:lang w:val="kk-KZ"/>
        </w:rPr>
      </w:pPr>
      <w:r>
        <w:rPr>
          <w:sz w:val="16"/>
          <w:szCs w:val="16"/>
          <w:lang w:val="kk-KZ"/>
        </w:rPr>
        <w:t xml:space="preserve">4) мүдделер қақтығысынан туындаған салдарлардың нәтижелері бойынша, оның ішінде қоғамдық сенімді қалпына келтіру бойынша мемлекеттік қызметшінің қызметіне қызметтік тексеру жүргізу туралы шешім қабылдайды; </w:t>
      </w:r>
    </w:p>
    <w:p w14:paraId="137595DC">
      <w:pPr>
        <w:ind w:firstLine="567"/>
        <w:jc w:val="both"/>
        <w:rPr>
          <w:sz w:val="16"/>
          <w:szCs w:val="16"/>
          <w:lang w:val="kk-KZ"/>
        </w:rPr>
      </w:pPr>
      <w:r>
        <w:rPr>
          <w:sz w:val="16"/>
          <w:szCs w:val="16"/>
          <w:lang w:val="kk-KZ"/>
        </w:rPr>
        <w:t xml:space="preserve">5) мүдделер қақтығысын реттеу бойынша шаралар қабылдамағаны үшін тәртіптік жаза қолданады; </w:t>
      </w:r>
    </w:p>
    <w:p w14:paraId="2102D671">
      <w:pPr>
        <w:ind w:firstLine="567"/>
        <w:jc w:val="both"/>
        <w:rPr>
          <w:sz w:val="16"/>
          <w:szCs w:val="16"/>
          <w:lang w:val="kk-KZ"/>
        </w:rPr>
      </w:pPr>
      <w:r>
        <w:rPr>
          <w:sz w:val="16"/>
          <w:szCs w:val="16"/>
          <w:lang w:val="kk-KZ"/>
        </w:rPr>
        <w:t xml:space="preserve">6) мүдделер қақтығысы туындаған кезде адал қызметтік мінез-құлқы үшін көтермелеу шараларын қолданады. </w:t>
      </w:r>
    </w:p>
    <w:p w14:paraId="04E96567">
      <w:pPr>
        <w:ind w:firstLine="567"/>
        <w:jc w:val="both"/>
        <w:rPr>
          <w:sz w:val="16"/>
          <w:szCs w:val="16"/>
          <w:lang w:val="kk-KZ"/>
        </w:rPr>
      </w:pPr>
      <w:r>
        <w:rPr>
          <w:sz w:val="16"/>
          <w:szCs w:val="16"/>
          <w:lang w:val="kk-KZ"/>
        </w:rPr>
        <w:t xml:space="preserve">МЕМЛЕКЕТТІК ОРГАННЫҢ ПЕРСОНАЛДЫ БАСҚАРУ ҚЫЗМЕТІ: </w:t>
      </w:r>
    </w:p>
    <w:p w14:paraId="08E3C450">
      <w:pPr>
        <w:ind w:firstLine="567"/>
        <w:jc w:val="both"/>
        <w:rPr>
          <w:sz w:val="16"/>
          <w:szCs w:val="16"/>
          <w:lang w:val="kk-KZ"/>
        </w:rPr>
      </w:pPr>
      <w:r>
        <w:rPr>
          <w:sz w:val="16"/>
          <w:szCs w:val="16"/>
          <w:lang w:val="kk-KZ"/>
        </w:rPr>
        <w:t xml:space="preserve">1) анықталған мүдделер қақтығысы және қабылданған шаралар туралы мемлекеттік қызмет саласындағы уәкілетті органды тоқсан сайын хабардар етеді. </w:t>
      </w:r>
    </w:p>
    <w:p w14:paraId="24EEE4C4">
      <w:pPr>
        <w:ind w:firstLine="567"/>
        <w:jc w:val="both"/>
        <w:rPr>
          <w:sz w:val="16"/>
          <w:szCs w:val="16"/>
          <w:lang w:val="kk-KZ"/>
        </w:rPr>
      </w:pPr>
      <w:r>
        <w:rPr>
          <w:sz w:val="16"/>
          <w:szCs w:val="16"/>
          <w:lang w:val="kk-KZ"/>
        </w:rPr>
        <w:t xml:space="preserve">2) мемлекеттік қызметшінің лауазымдық міндеттеріне өзгерістер енгізеді; </w:t>
      </w:r>
    </w:p>
    <w:p w14:paraId="7BCAF36A">
      <w:pPr>
        <w:ind w:firstLine="567"/>
        <w:jc w:val="both"/>
        <w:rPr>
          <w:sz w:val="16"/>
          <w:szCs w:val="16"/>
          <w:lang w:val="kk-KZ"/>
        </w:rPr>
      </w:pPr>
      <w:r>
        <w:rPr>
          <w:sz w:val="16"/>
          <w:szCs w:val="16"/>
          <w:lang w:val="kk-KZ"/>
        </w:rPr>
        <w:t xml:space="preserve">3) мемлекеттік қызметшіні мүдделер қақтығысына байланысты емес лауазымға ауыстыруды жүзеге асырады </w:t>
      </w:r>
    </w:p>
    <w:p w14:paraId="33E91CE6">
      <w:pPr>
        <w:ind w:firstLine="567"/>
        <w:jc w:val="both"/>
        <w:rPr>
          <w:sz w:val="16"/>
          <w:szCs w:val="16"/>
          <w:lang w:val="kk-KZ"/>
        </w:rPr>
      </w:pPr>
      <w:r>
        <w:rPr>
          <w:sz w:val="16"/>
          <w:szCs w:val="16"/>
          <w:lang w:val="kk-KZ"/>
        </w:rPr>
        <w:t>Мемлекеттік қызметші, оның тікелей басшысы және мемлекеттік органның басшылығы өздеріне белгілі болған мүдделер қақтығысы жағдайларын болғызбау және реттеу жөніндегі шараларды қабылдамағаны үшін тәртіптік жауаптылықта болады.</w:t>
      </w:r>
    </w:p>
    <w:p w14:paraId="110672E8">
      <w:pPr>
        <w:ind w:firstLine="567"/>
        <w:rPr>
          <w:sz w:val="16"/>
          <w:szCs w:val="16"/>
          <w:lang w:val="kk-KZ"/>
        </w:rPr>
      </w:pPr>
    </w:p>
    <w:p w14:paraId="3F72EF78">
      <w:pPr>
        <w:tabs>
          <w:tab w:val="center" w:pos="851"/>
        </w:tabs>
        <w:ind w:firstLine="567"/>
        <w:jc w:val="both"/>
        <w:rPr>
          <w:b/>
          <w:bCs/>
          <w:sz w:val="16"/>
          <w:szCs w:val="16"/>
          <w:lang w:val="kk-KZ"/>
        </w:rPr>
      </w:pPr>
      <w:r>
        <w:rPr>
          <w:b/>
          <w:bCs/>
          <w:sz w:val="16"/>
          <w:szCs w:val="16"/>
          <w:lang w:val="kk-KZ"/>
        </w:rPr>
        <w:t>Лекция 15. Сыбайлас жемқорлықтың себептері мен формалары</w:t>
      </w:r>
    </w:p>
    <w:p w14:paraId="3759A97C">
      <w:pPr>
        <w:pStyle w:val="85"/>
        <w:numPr>
          <w:ilvl w:val="0"/>
          <w:numId w:val="51"/>
        </w:numPr>
        <w:tabs>
          <w:tab w:val="left" w:pos="320"/>
          <w:tab w:val="center" w:pos="851"/>
        </w:tabs>
        <w:spacing w:after="0" w:line="240" w:lineRule="auto"/>
        <w:jc w:val="both"/>
        <w:rPr>
          <w:rFonts w:ascii="Times New Roman" w:hAnsi="Times New Roman"/>
          <w:sz w:val="16"/>
          <w:szCs w:val="16"/>
          <w:lang w:val="kk-KZ"/>
        </w:rPr>
      </w:pPr>
      <w:r>
        <w:rPr>
          <w:rFonts w:ascii="Times New Roman" w:hAnsi="Times New Roman"/>
          <w:sz w:val="16"/>
          <w:szCs w:val="16"/>
          <w:lang w:val="kk-KZ"/>
        </w:rPr>
        <w:t>Мемлекетттік органдардағы сыбайлас жемқорлықтың пайда болуы мен дамуының себептері мен шарттары</w:t>
      </w:r>
    </w:p>
    <w:p w14:paraId="05C7BA30">
      <w:pPr>
        <w:pStyle w:val="85"/>
        <w:numPr>
          <w:ilvl w:val="0"/>
          <w:numId w:val="51"/>
        </w:numPr>
        <w:tabs>
          <w:tab w:val="left" w:pos="320"/>
          <w:tab w:val="center" w:pos="851"/>
        </w:tabs>
        <w:spacing w:after="0" w:line="240" w:lineRule="auto"/>
        <w:jc w:val="both"/>
        <w:rPr>
          <w:rFonts w:ascii="Times New Roman" w:hAnsi="Times New Roman"/>
          <w:sz w:val="16"/>
          <w:szCs w:val="16"/>
          <w:lang w:val="kk-KZ"/>
        </w:rPr>
      </w:pPr>
      <w:r>
        <w:rPr>
          <w:rFonts w:ascii="Times New Roman" w:hAnsi="Times New Roman"/>
          <w:sz w:val="16"/>
          <w:szCs w:val="16"/>
          <w:lang w:val="kk-KZ"/>
        </w:rPr>
        <w:t>Мемлекеттік қызметтегі сыбайлас жемқорлыққа қарсы күрестің негізгі шаралары</w:t>
      </w:r>
    </w:p>
    <w:p w14:paraId="5A3E897F">
      <w:pPr>
        <w:pStyle w:val="85"/>
        <w:numPr>
          <w:ilvl w:val="0"/>
          <w:numId w:val="51"/>
        </w:numPr>
        <w:tabs>
          <w:tab w:val="left" w:pos="320"/>
          <w:tab w:val="center" w:pos="851"/>
        </w:tabs>
        <w:spacing w:after="0" w:line="240" w:lineRule="auto"/>
        <w:rPr>
          <w:rFonts w:ascii="Times New Roman" w:hAnsi="Times New Roman"/>
          <w:sz w:val="16"/>
          <w:szCs w:val="16"/>
          <w:lang w:val="kk-KZ"/>
        </w:rPr>
      </w:pPr>
      <w:r>
        <w:rPr>
          <w:rFonts w:ascii="Times New Roman" w:hAnsi="Times New Roman"/>
          <w:sz w:val="16"/>
          <w:szCs w:val="16"/>
          <w:lang w:val="kk-KZ"/>
        </w:rPr>
        <w:t>Сыбaйлaс жемқорлықтың aлдын aлу бойыншa зaңнaмaлық шaрaлaры</w:t>
      </w:r>
    </w:p>
    <w:p w14:paraId="2C2DA09C">
      <w:pPr>
        <w:ind w:firstLine="567"/>
        <w:jc w:val="both"/>
        <w:rPr>
          <w:sz w:val="16"/>
          <w:szCs w:val="16"/>
          <w:lang w:val="kk-KZ"/>
        </w:rPr>
      </w:pPr>
    </w:p>
    <w:p w14:paraId="6D77417B">
      <w:pPr>
        <w:ind w:firstLine="567"/>
        <w:jc w:val="both"/>
        <w:rPr>
          <w:sz w:val="16"/>
          <w:szCs w:val="16"/>
          <w:lang w:val="kk-KZ"/>
        </w:rPr>
      </w:pPr>
      <w:r>
        <w:rPr>
          <w:sz w:val="16"/>
          <w:szCs w:val="16"/>
          <w:lang w:val="kk-KZ"/>
        </w:rPr>
        <w:t xml:space="preserve">«Сыбайлас жемқорлықтың пайда болу себептері жүйеленіп, мынадай жіктелім ұсынылады: әлеуметтік-экономикалық, саяси, ұйымдастырылған, құқықтық себептер, сондай-ақ мәдени-этикалық сипаттағы факторлар. Осы себептердің әрқайсысына тоқталайық. </w:t>
      </w:r>
    </w:p>
    <w:p w14:paraId="13181076">
      <w:pPr>
        <w:ind w:firstLine="567"/>
        <w:jc w:val="both"/>
        <w:rPr>
          <w:sz w:val="16"/>
          <w:szCs w:val="16"/>
          <w:lang w:val="kk-KZ"/>
        </w:rPr>
      </w:pPr>
      <w:r>
        <w:rPr>
          <w:b/>
          <w:sz w:val="16"/>
          <w:szCs w:val="16"/>
          <w:lang w:val="kk-KZ"/>
        </w:rPr>
        <w:t>Әлеуметтік-экономикалық себептер</w:t>
      </w:r>
      <w:r>
        <w:rPr>
          <w:sz w:val="16"/>
          <w:szCs w:val="16"/>
          <w:lang w:val="kk-KZ"/>
        </w:rPr>
        <w:t xml:space="preserve">. Сыбайлас жемқорлықтың кеңістік ерекшеліктерін талдау кезінде айқындалғандай, елдегі сыбайлас жемқорлықтың өріс алу дәрежесі экономиканың даму деңгейіне тікелей байланысты. Алайда керісінше фактіні байқауға да болады. Халықаралық Валюта қоры жүргізген зерттеудің нәтижесі бойынша сыбайлас жемқорлық ел экономикасының дамуына едәуір кедергі келтіреді. Сыбайлас жемқорлық мемлекетке түсетін жылдық табысты төмендетеді, себебі салық төлемеудің, салық төлеуден заңсыз босатудың мүмкіндіктері пайда болады немесе салық басқармасы әлсіз жұмыс істейді. Мемлекеттік қызметшілердің табысы үлкен көлемді болғандықтан, олар өз қызметінің қауіпсіздігін және тұрақтылығын қамтамасыз ету үшін қарамағындағы қызметкерлерінің сыбайлас жемқорлық әрекеттерін жасамауына жағдай туғызады: қызмет бабында өз міндеттерін адал да мінсіз  орындаған қызметшілерді көтермелейді, сыйақы беруге ұсынады, заңды түрде лауазымын көтереді. Осындай жағдайда лауазымды тұлғалар өз құзыреті шеңберінен шықпауға, заңды бұзбауға, әділ әрі адал болуға тырысады. Білім беру жүйесі экономиканың өрістеуінің аса маңызды жетістіктерінің бірі болып саналады. Қоғамның білім деңгейі неғұрлым жоғары болса, соғұрлым моральдық-адами және құқықтық нормалардың бұзылуы өте сирек кездеседі. Осыған орай, қоғамның білім деңгейі мен сыбайлас жемқорлықтың даму деңгейінің арасында тиісті дәрежеде байланыс бар деген ойдамыз. Айтылғандарды қорытындылай келе, айтатымыз: - жағымсыз элеуметтік-экономикалық факторлар кез келген мемлекетте сыбайлас жемқорлықтың пайда болуы, өрістеуі және таратылуының себептері болып табылады. - алайда жоғарыда көрсеткеніміздей, әлеуметтік-экономикалық факторлар белгілі бір жағдайларда сыбайлас жемқорлықтың алдын алу үшін қолданылған құралдар болуы әбден мүмкін. </w:t>
      </w:r>
    </w:p>
    <w:p w14:paraId="1D3C2D40">
      <w:pPr>
        <w:ind w:firstLine="567"/>
        <w:jc w:val="both"/>
        <w:rPr>
          <w:sz w:val="16"/>
          <w:szCs w:val="16"/>
          <w:lang w:val="kk-KZ"/>
        </w:rPr>
      </w:pPr>
      <w:r>
        <w:rPr>
          <w:b/>
          <w:sz w:val="16"/>
          <w:szCs w:val="16"/>
          <w:lang w:val="kk-KZ"/>
        </w:rPr>
        <w:t>Саяси себептер.</w:t>
      </w:r>
      <w:r>
        <w:rPr>
          <w:sz w:val="16"/>
          <w:szCs w:val="16"/>
          <w:lang w:val="kk-KZ"/>
        </w:rPr>
        <w:t xml:space="preserve"> Тәжірибе көрсеткендей, сыбайлас жемқорлық мемлекеттің экономикалық және саяси дамуына кері әсер етеді. Сыбайлас жемқорлықтың дамуына ықпалын тигізетін саяси факторларға мемлекеттік құрылымның ерекшеліктерін жатқызуға болады. Қоғамның демократиялануына байланысты сыбайлас жемқорлық «жаңа» салаларды игерді, бұл – саяси партияларды, электораттық лауазымдық қылмыстарды қаржыландыру, сайлауда сайлаушылар дауысының басым көпшілігін алуды қамтамасыз ету үшін саяси демеушілер жүйесін дамыту. Демократияландыру үдерісі саяси қызметті жүзеге асыру үшін орталық биліктің біршама өкілеттіктерін аймақтық және жергілікті билікке беруді көздейді, ал бұндай жағдай кейбір басшыларға жаңа конституциялық өкілеттіктерін асыра пайдалануға мүмкіндік береді. Жоғарыда айтылғандардан мынадай қорытынды шығаруға болады: - бостандыққа ие азаматтық қоғам - мемлекетте жемқорлық деңгейі өте төмен болуының кепілі. - саяси тұрлаулылық, үкіметтің, басшылардың жиі ауысуы, сыбайлас жемқорлықтық өрістеуінің басты шарты. - мемлекеттің жалпы саяси бағытының жиі өзгеруі елдегі әлеуметтік - экономикалық ахуалдың тұрақсыздығына әкеп соғады. </w:t>
      </w:r>
    </w:p>
    <w:p w14:paraId="28A0B470">
      <w:pPr>
        <w:ind w:firstLine="567"/>
        <w:jc w:val="both"/>
        <w:rPr>
          <w:sz w:val="16"/>
          <w:szCs w:val="16"/>
          <w:lang w:val="kk-KZ"/>
        </w:rPr>
      </w:pPr>
      <w:r>
        <w:rPr>
          <w:b/>
          <w:sz w:val="16"/>
          <w:szCs w:val="16"/>
          <w:lang w:val="kk-KZ"/>
        </w:rPr>
        <w:t>Ұйымдық-институционалды себептер.</w:t>
      </w:r>
      <w:r>
        <w:rPr>
          <w:sz w:val="16"/>
          <w:szCs w:val="16"/>
          <w:lang w:val="kk-KZ"/>
        </w:rPr>
        <w:t xml:space="preserve"> Соңғы кездері жүргізілген зерттеулер көрсеткендей, сыбайлас жемқорлық мемлекеттіліктің институционалды негіздеріне сіңіп, олардың қызметінің тиімсіздігі, дұрыс ұйымдастырылмауы салдарынан, есеп беру және бақылау жүйесінде нақтылық болмағандықтан кең өріс алуда. Мемлекеттің ұлттық экономикаға араласу факторына нақтырақ тоқталайық. Экономика саласында мемлекеттің өкілеттігі кең тараған жағдайда сыбайлас жемқорлықтың дамуына алғышарттар қалыптасады, ал бұл – «мемлекет қоятын шектеулерден қашудың бірден бір тәсілі». Шектеулер неғұрлым көп болса, соғұрлым 70 сыбайлас жемқорлық өрістеп, тамыры тереңдей түседі. Осы пікірді дәлелдеу үшін АҚШ-тың Халықаралық даму жөніндегі агенттігі жасаған </w:t>
      </w:r>
    </w:p>
    <w:p w14:paraId="3836EB67">
      <w:pPr>
        <w:ind w:firstLine="567"/>
        <w:jc w:val="both"/>
        <w:rPr>
          <w:sz w:val="16"/>
          <w:szCs w:val="16"/>
          <w:lang w:val="kk-KZ"/>
        </w:rPr>
      </w:pPr>
      <w:r>
        <w:rPr>
          <w:b/>
          <w:sz w:val="16"/>
          <w:szCs w:val="16"/>
          <w:lang w:val="kk-KZ"/>
        </w:rPr>
        <w:t>Құқықтық сипаттағы факторлар.</w:t>
      </w:r>
      <w:r>
        <w:rPr>
          <w:sz w:val="16"/>
          <w:szCs w:val="16"/>
          <w:lang w:val="kk-KZ"/>
        </w:rPr>
        <w:t xml:space="preserve"> Сыбайлас жемқорлық - бұл әлеуметтік жауыздық, біріншіден мемлекетке үлкен қаржылық нұқсан келтіреді, екіншіден мемлекеттік биліктің беделіне залал келтіреді, үшіншіден қоғам мен мемлекет билігінің өкілеттіктерін моральдік түрде құлатады. Мемлекеттік аппараттың тиімсіз ұйымдастырылуының салдарынан қоғамда құқықтық реттеудің кемшіліктері де орын алуы ықтимал. Құқықтық реттеудің кемшіліктеріне кейбір елдердің заңнамасында сыбайлас жемқорлық сипатындағы мәмілелер жасасқаны үшін қылмыстық жауапқа тарту және жазалау жүйесінің болмауы, мемлекеттік қызметті өтеу жөніндегі нақты ережелер мен регламенттің жоқтығы жатады. Ал бұндай жағдай ұйымдасқан қылмыспен астасып жатқан кәсіпкерліктің және биліктің тығыз байланыста жұмыс істеуіне өте тиімді. Осыған орай фаворитизм, протекционизм, лоббизм өркендеуде. Сонымен қатар непотизм мен саяси демеушілік те кең тараған. Ал бұл – құқық қорғау органдарының, көп жағдайда осы органдардың өзі де сыбайлас жемқорлыққа малынған, біріншіден, институционалды сыбайлас жемқорлыққа қарсы күрес жүргізуге күші жетпейді, екіншіден құқық қорғау органдарын сыбайлас жемқорлық субъектілері өз заңдарына бағындырады. Қылмыс жасағандардың басым көпшілігі жазаға тартылмағандықтан, қылмыстық істерін одан әрі жалғастыра береді. </w:t>
      </w:r>
    </w:p>
    <w:p w14:paraId="2DF1A988">
      <w:pPr>
        <w:ind w:firstLine="567"/>
        <w:jc w:val="both"/>
        <w:rPr>
          <w:sz w:val="16"/>
          <w:szCs w:val="16"/>
          <w:lang w:val="kk-KZ"/>
        </w:rPr>
      </w:pPr>
      <w:r>
        <w:rPr>
          <w:b/>
          <w:sz w:val="16"/>
          <w:szCs w:val="16"/>
          <w:lang w:val="kk-KZ"/>
        </w:rPr>
        <w:t>Мәдени-этикалық сипаттағы факторлар.</w:t>
      </w:r>
      <w:r>
        <w:rPr>
          <w:sz w:val="16"/>
          <w:szCs w:val="16"/>
          <w:lang w:val="kk-KZ"/>
        </w:rPr>
        <w:t xml:space="preserve"> Сыбайлас жемқорлыққа мәдени - этикалық факторлардың ықпал етуіне баға беру жеңіл емес, себебі бұл сала «материалды емес». Алайда қоғамның мәдениеттілігін сыбайлас жемқорлықтың негізгі себебі ретінде қарастыруымыз тиіс. Дін, мәдениеттің ажырамас бөлігі бола тұрып, қоғамда сыбайлас жемқорлықтың дамуының алғышарттары болуы мүмкін. Сондықтан қоғамда бір әрекет норма деп танылса, оны қылмыс деп жариялау қиындық келтіреді. Сөйтіп, сыбайлас жемқорлық - бұл, біріншіден, мемлекетке үлкен қаржылық нұқсан келтіреді, екіншіден, мемлекеттік биліктің беделіне залал келтіреді, үшіншіден, қоғам мен мемлекет билігінің өкілеттіктерін моральдік тұрғысынан құлдыратады.» </w:t>
      </w:r>
    </w:p>
    <w:p w14:paraId="2B019B74">
      <w:pPr>
        <w:ind w:firstLine="567"/>
        <w:jc w:val="both"/>
        <w:rPr>
          <w:sz w:val="16"/>
          <w:szCs w:val="16"/>
          <w:lang w:val="kk-KZ"/>
        </w:rPr>
      </w:pPr>
      <w:r>
        <w:rPr>
          <w:sz w:val="16"/>
          <w:szCs w:val="16"/>
          <w:lang w:val="kk-KZ"/>
        </w:rPr>
        <w:t xml:space="preserve">Сыбайлас жемқорлық қатерін алып тастау, соның ішінде сыйақы, сыйлық, қонақжайлық белгісін алу кезінде. Қазақстан Республикасының «Сыбайлас жемқорлыққа қарсы іс-қимыл туралы» Заңына сәйкес Сыбайлас жемқорлыққа қарсы іс-қимылды өз құзыреті шегінде барлық мемлекеттік органдар, ұйымдар, квазимемлекеттік сектор субъектілері мен лауазымды адамдар жүргізуге міндетті. Сыбайлас жемқорлық құқық бұзушылық туралы ақпаратқа ие адам өзі қызметкері болып табылатын мемлекеттік органның не ұйымның басшылығына не сыбайлас жемқорлыққа қарсы іс-қимыл жөніндегі уәкілетті органға хабар беруі тиіс. Жемқорлық құқық бұзушылықты хабарлаған және басқа да жолмен жемқорлықпен күреске атсалысқан тұлға мемлекет қорғауында болады.  Сыбайлас жемқорлық қылмыстарының бірі парақорлық, яғни пара алу/беру, делдал болу. Бұл дегеніміз қандай да бір коммерциялық келісімге келу үшін немесе жеке пайдасы үшін жасалған ынталандыру немесе марапаттау. Олардың ақшалай, заттай, қызмет, сыйлықтар, қонақжайлық көрсету сияқты түрлері бар. Сыбайлас жемқорлыққа қарсы күрес жүргізу заңнамаларында мыналар атап көрсетіледі: </w:t>
      </w:r>
    </w:p>
    <w:p w14:paraId="77B56AD5">
      <w:pPr>
        <w:ind w:firstLine="567"/>
        <w:jc w:val="both"/>
        <w:rPr>
          <w:sz w:val="16"/>
          <w:szCs w:val="16"/>
          <w:lang w:val="kk-KZ"/>
        </w:rPr>
      </w:pPr>
      <w:r>
        <w:rPr>
          <w:sz w:val="16"/>
          <w:szCs w:val="16"/>
          <w:lang w:val="kk-KZ"/>
        </w:rPr>
        <w:t xml:space="preserve">4. Сыйлықтар мен қонақжайлық </w:t>
      </w:r>
    </w:p>
    <w:p w14:paraId="05D06857">
      <w:pPr>
        <w:ind w:firstLine="567"/>
        <w:jc w:val="both"/>
        <w:rPr>
          <w:sz w:val="16"/>
          <w:szCs w:val="16"/>
          <w:lang w:val="kk-KZ"/>
        </w:rPr>
      </w:pPr>
      <w:r>
        <w:rPr>
          <w:sz w:val="16"/>
          <w:szCs w:val="16"/>
          <w:lang w:val="kk-KZ"/>
        </w:rPr>
        <w:t xml:space="preserve">Бұл саясат үшінші жақ тарапына қатысты (көрсетілген және қабылданған) қарапайым және тиісті деңгейдегі қонақжайлыққа тыйым салмайды. </w:t>
      </w:r>
    </w:p>
    <w:p w14:paraId="273F87EE">
      <w:pPr>
        <w:ind w:firstLine="567"/>
        <w:jc w:val="both"/>
        <w:rPr>
          <w:sz w:val="16"/>
          <w:szCs w:val="16"/>
          <w:lang w:val="kk-KZ"/>
        </w:rPr>
      </w:pPr>
      <w:r>
        <w:rPr>
          <w:sz w:val="16"/>
          <w:szCs w:val="16"/>
          <w:lang w:val="kk-KZ"/>
        </w:rPr>
        <w:t xml:space="preserve">Келесі шарттар қанағаттандырылған жағдайда, сыйлық алуға немесе беруге тыйым салынбайды: </w:t>
      </w:r>
    </w:p>
    <w:p w14:paraId="4B4E8363">
      <w:pPr>
        <w:ind w:firstLine="567"/>
        <w:jc w:val="both"/>
        <w:rPr>
          <w:sz w:val="16"/>
          <w:szCs w:val="16"/>
          <w:lang w:val="kk-KZ"/>
        </w:rPr>
      </w:pPr>
      <w:r>
        <w:rPr>
          <w:sz w:val="16"/>
          <w:szCs w:val="16"/>
          <w:lang w:val="kk-KZ"/>
        </w:rPr>
        <w:t xml:space="preserve">(а) сыйлық қандай да бір іскерлік пайда табуды көздемесе, немесе іскерлік пайдаға қол жетуге көмектескені үшін алғыс ретінде берілмеген болса, немесе кез-келген пайдаға айырбас ретінде ұсынылған болмаса; (ә) ол жергілікті заңнамаға сәйкес болса; (б) ол өз атыңыздан емес, біздің атымыздан болса; </w:t>
      </w:r>
    </w:p>
    <w:p w14:paraId="1E134336">
      <w:pPr>
        <w:ind w:firstLine="567"/>
        <w:jc w:val="both"/>
        <w:rPr>
          <w:sz w:val="16"/>
          <w:szCs w:val="16"/>
          <w:lang w:val="kk-KZ"/>
        </w:rPr>
      </w:pPr>
      <w:r>
        <w:rPr>
          <w:sz w:val="16"/>
          <w:szCs w:val="16"/>
          <w:lang w:val="kk-KZ"/>
        </w:rPr>
        <w:t xml:space="preserve">(в) үшінші жақ келісім жасар алдынды қолма-қол ақша немесе төленген ақы үшін түбіртек сұрады; </w:t>
      </w:r>
    </w:p>
    <w:p w14:paraId="640624B7">
      <w:pPr>
        <w:ind w:firstLine="567"/>
        <w:jc w:val="both"/>
        <w:rPr>
          <w:sz w:val="16"/>
          <w:szCs w:val="16"/>
          <w:lang w:val="kk-KZ"/>
        </w:rPr>
      </w:pPr>
      <w:r>
        <w:rPr>
          <w:sz w:val="16"/>
          <w:szCs w:val="16"/>
          <w:lang w:val="kk-KZ"/>
        </w:rPr>
        <w:t xml:space="preserve">(г) тиісті жағдайда берілсе. </w:t>
      </w:r>
    </w:p>
    <w:p w14:paraId="5ABB5FDD">
      <w:pPr>
        <w:ind w:firstLine="567"/>
        <w:jc w:val="both"/>
        <w:rPr>
          <w:sz w:val="16"/>
          <w:szCs w:val="16"/>
          <w:lang w:val="kk-KZ"/>
        </w:rPr>
      </w:pPr>
      <w:r>
        <w:rPr>
          <w:sz w:val="16"/>
          <w:szCs w:val="16"/>
          <w:lang w:val="kk-KZ"/>
        </w:rPr>
        <w:t xml:space="preserve">(ғ) сыйлықтың түрі мен көлемі оның берілу себебі мен уақытына сәйкес келсе; </w:t>
      </w:r>
    </w:p>
    <w:p w14:paraId="615983E4">
      <w:pPr>
        <w:ind w:firstLine="567"/>
        <w:jc w:val="both"/>
        <w:rPr>
          <w:sz w:val="16"/>
          <w:szCs w:val="16"/>
          <w:lang w:val="kk-KZ"/>
        </w:rPr>
      </w:pPr>
      <w:r>
        <w:rPr>
          <w:sz w:val="16"/>
          <w:szCs w:val="16"/>
          <w:lang w:val="kk-KZ"/>
        </w:rPr>
        <w:t>(д) ол жасырын емес ашық түрде берілсе; және (е) басшыңыздың мақұлдауынсыз үкімет шенеуніктеріне немесе өкілдеріне, саясаткерлерге немесе саяси партияларға сыйлық беруге немесе олардың тарапынан сыйлық алуға болмайды.</w:t>
      </w:r>
    </w:p>
    <w:p w14:paraId="42259D2A">
      <w:pPr>
        <w:ind w:firstLine="567"/>
        <w:rPr>
          <w:sz w:val="16"/>
          <w:szCs w:val="16"/>
          <w:lang w:val="kk-KZ"/>
        </w:rPr>
      </w:pPr>
    </w:p>
    <w:p w14:paraId="380B3E35">
      <w:pPr>
        <w:ind w:firstLine="567"/>
        <w:jc w:val="center"/>
        <w:rPr>
          <w:b/>
          <w:sz w:val="16"/>
          <w:szCs w:val="16"/>
          <w:lang w:val="kk-KZ"/>
        </w:rPr>
      </w:pPr>
    </w:p>
    <w:p w14:paraId="225E4AF3">
      <w:pPr>
        <w:ind w:firstLine="567"/>
        <w:jc w:val="center"/>
        <w:rPr>
          <w:b/>
          <w:caps/>
          <w:sz w:val="16"/>
          <w:szCs w:val="16"/>
          <w:lang w:val="kk-KZ"/>
        </w:rPr>
      </w:pPr>
      <w:r>
        <w:rPr>
          <w:b/>
          <w:sz w:val="16"/>
          <w:szCs w:val="16"/>
          <w:lang w:val="kk-KZ"/>
        </w:rPr>
        <w:t xml:space="preserve">5. </w:t>
      </w:r>
      <w:r>
        <w:rPr>
          <w:b/>
          <w:caps/>
          <w:sz w:val="16"/>
          <w:szCs w:val="16"/>
          <w:lang w:val="kk-KZ"/>
        </w:rPr>
        <w:t>семинарлық (практикалық), сабақтардың жоспары мен әдістемелік нұсқаулар</w:t>
      </w:r>
    </w:p>
    <w:p w14:paraId="166E2200">
      <w:pPr>
        <w:widowControl w:val="0"/>
        <w:tabs>
          <w:tab w:val="left" w:pos="360"/>
          <w:tab w:val="left" w:pos="480"/>
          <w:tab w:val="left" w:pos="540"/>
        </w:tabs>
        <w:ind w:firstLine="567"/>
        <w:jc w:val="both"/>
        <w:rPr>
          <w:b/>
          <w:caps/>
          <w:sz w:val="16"/>
          <w:szCs w:val="16"/>
          <w:lang w:val="kk-KZ"/>
        </w:rPr>
      </w:pPr>
    </w:p>
    <w:p w14:paraId="1A1B05B0">
      <w:pPr>
        <w:ind w:firstLine="567"/>
        <w:rPr>
          <w:b/>
          <w:bCs/>
          <w:sz w:val="16"/>
          <w:szCs w:val="16"/>
          <w:lang w:val="kk-KZ"/>
        </w:rPr>
      </w:pPr>
      <w:r>
        <w:rPr>
          <w:b/>
          <w:bCs/>
          <w:sz w:val="16"/>
          <w:szCs w:val="16"/>
          <w:lang w:val="kk-KZ"/>
        </w:rPr>
        <w:t>Практикалық сабақ 1.  Мемлекет және құқықтың мәні.</w:t>
      </w:r>
    </w:p>
    <w:p w14:paraId="19B5E072">
      <w:pPr>
        <w:numPr>
          <w:ilvl w:val="0"/>
          <w:numId w:val="52"/>
        </w:numPr>
        <w:tabs>
          <w:tab w:val="left" w:pos="851"/>
        </w:tabs>
        <w:ind w:left="0" w:firstLine="567"/>
        <w:rPr>
          <w:sz w:val="16"/>
          <w:szCs w:val="16"/>
        </w:rPr>
      </w:pPr>
      <w:r>
        <w:rPr>
          <w:sz w:val="16"/>
          <w:szCs w:val="16"/>
        </w:rPr>
        <w:t>Мемлекет түсінігі және ерекшеліктері.</w:t>
      </w:r>
    </w:p>
    <w:p w14:paraId="71702F08">
      <w:pPr>
        <w:numPr>
          <w:ilvl w:val="0"/>
          <w:numId w:val="52"/>
        </w:numPr>
        <w:tabs>
          <w:tab w:val="left" w:pos="851"/>
        </w:tabs>
        <w:ind w:left="0" w:firstLine="567"/>
        <w:rPr>
          <w:sz w:val="16"/>
          <w:szCs w:val="16"/>
        </w:rPr>
      </w:pPr>
      <w:r>
        <w:rPr>
          <w:sz w:val="16"/>
          <w:szCs w:val="16"/>
        </w:rPr>
        <w:t>Мемлекеттің нысаны.</w:t>
      </w:r>
    </w:p>
    <w:p w14:paraId="77C939E4">
      <w:pPr>
        <w:numPr>
          <w:ilvl w:val="0"/>
          <w:numId w:val="52"/>
        </w:numPr>
        <w:tabs>
          <w:tab w:val="left" w:pos="851"/>
        </w:tabs>
        <w:ind w:left="0" w:firstLine="567"/>
        <w:rPr>
          <w:sz w:val="16"/>
          <w:szCs w:val="16"/>
        </w:rPr>
      </w:pPr>
      <w:r>
        <w:rPr>
          <w:sz w:val="16"/>
          <w:szCs w:val="16"/>
        </w:rPr>
        <w:t>Мемлекеттің функциялары.</w:t>
      </w:r>
    </w:p>
    <w:p w14:paraId="7DBEE6EC">
      <w:pPr>
        <w:numPr>
          <w:ilvl w:val="0"/>
          <w:numId w:val="52"/>
        </w:numPr>
        <w:tabs>
          <w:tab w:val="left" w:pos="851"/>
        </w:tabs>
        <w:ind w:left="0" w:firstLine="567"/>
        <w:rPr>
          <w:sz w:val="16"/>
          <w:szCs w:val="16"/>
        </w:rPr>
      </w:pPr>
      <w:r>
        <w:rPr>
          <w:sz w:val="16"/>
          <w:szCs w:val="16"/>
        </w:rPr>
        <w:t>Мемлекет механизмі және оның құрылымы.</w:t>
      </w:r>
    </w:p>
    <w:p w14:paraId="1FADD8C2">
      <w:pPr>
        <w:numPr>
          <w:ilvl w:val="0"/>
          <w:numId w:val="52"/>
        </w:numPr>
        <w:tabs>
          <w:tab w:val="left" w:pos="851"/>
        </w:tabs>
        <w:ind w:left="0" w:firstLine="567"/>
        <w:rPr>
          <w:sz w:val="16"/>
          <w:szCs w:val="16"/>
        </w:rPr>
      </w:pPr>
      <w:r>
        <w:rPr>
          <w:sz w:val="16"/>
          <w:szCs w:val="16"/>
        </w:rPr>
        <w:t>Құқықтық мемлекет және азаматтық қоғам</w:t>
      </w:r>
    </w:p>
    <w:p w14:paraId="6B61490A">
      <w:pPr>
        <w:tabs>
          <w:tab w:val="left" w:pos="851"/>
        </w:tabs>
        <w:ind w:firstLine="567"/>
        <w:rPr>
          <w:b/>
          <w:bCs/>
          <w:sz w:val="16"/>
          <w:szCs w:val="16"/>
        </w:rPr>
      </w:pPr>
    </w:p>
    <w:p w14:paraId="0E3BF82D">
      <w:pPr>
        <w:tabs>
          <w:tab w:val="left" w:pos="851"/>
        </w:tabs>
        <w:ind w:firstLine="567"/>
        <w:rPr>
          <w:b/>
          <w:bCs/>
          <w:sz w:val="16"/>
          <w:szCs w:val="16"/>
        </w:rPr>
      </w:pPr>
      <w:r>
        <w:rPr>
          <w:b/>
          <w:bCs/>
          <w:sz w:val="16"/>
          <w:szCs w:val="16"/>
        </w:rPr>
        <w:t xml:space="preserve">Практикалық сабақ 2  Құқықтың түсінігі және белгілері. </w:t>
      </w:r>
    </w:p>
    <w:p w14:paraId="2DAC8D6C">
      <w:pPr>
        <w:numPr>
          <w:ilvl w:val="0"/>
          <w:numId w:val="53"/>
        </w:numPr>
        <w:tabs>
          <w:tab w:val="left" w:pos="851"/>
        </w:tabs>
        <w:ind w:left="0" w:firstLine="567"/>
        <w:rPr>
          <w:sz w:val="16"/>
          <w:szCs w:val="16"/>
        </w:rPr>
      </w:pPr>
      <w:r>
        <w:rPr>
          <w:sz w:val="16"/>
          <w:szCs w:val="16"/>
        </w:rPr>
        <w:t>Әлеуметтік нормалар жүйесіндегі құқық.</w:t>
      </w:r>
    </w:p>
    <w:p w14:paraId="4FBA2F1E">
      <w:pPr>
        <w:numPr>
          <w:ilvl w:val="0"/>
          <w:numId w:val="53"/>
        </w:numPr>
        <w:tabs>
          <w:tab w:val="left" w:pos="851"/>
        </w:tabs>
        <w:ind w:left="0" w:firstLine="567"/>
        <w:rPr>
          <w:sz w:val="16"/>
          <w:szCs w:val="16"/>
        </w:rPr>
      </w:pPr>
      <w:r>
        <w:rPr>
          <w:sz w:val="16"/>
          <w:szCs w:val="16"/>
        </w:rPr>
        <w:t>Құқықтың нысандары (қайнар көздері).</w:t>
      </w:r>
    </w:p>
    <w:p w14:paraId="34AE654B">
      <w:pPr>
        <w:numPr>
          <w:ilvl w:val="0"/>
          <w:numId w:val="53"/>
        </w:numPr>
        <w:tabs>
          <w:tab w:val="left" w:pos="851"/>
        </w:tabs>
        <w:ind w:left="0" w:firstLine="567"/>
        <w:rPr>
          <w:sz w:val="16"/>
          <w:szCs w:val="16"/>
        </w:rPr>
      </w:pPr>
      <w:r>
        <w:rPr>
          <w:sz w:val="16"/>
          <w:szCs w:val="16"/>
        </w:rPr>
        <w:t>Заңды мінез-құлық, құқық бұзушылық және заңды жауапкершілік.</w:t>
      </w:r>
    </w:p>
    <w:p w14:paraId="2170CE75">
      <w:pPr>
        <w:ind w:firstLine="567"/>
        <w:rPr>
          <w:b/>
          <w:bCs/>
          <w:sz w:val="16"/>
          <w:szCs w:val="16"/>
        </w:rPr>
      </w:pPr>
    </w:p>
    <w:p w14:paraId="7FAD1AAB">
      <w:pPr>
        <w:ind w:firstLine="567"/>
        <w:rPr>
          <w:b/>
          <w:bCs/>
          <w:sz w:val="16"/>
          <w:szCs w:val="16"/>
        </w:rPr>
      </w:pPr>
      <w:r>
        <w:rPr>
          <w:b/>
          <w:bCs/>
          <w:sz w:val="16"/>
          <w:szCs w:val="16"/>
        </w:rPr>
        <w:t>Практикалық сабақ 3.  Қазақстан Республикасының конституциялық құқығының негіздері</w:t>
      </w:r>
    </w:p>
    <w:p w14:paraId="2EE50CDB">
      <w:pPr>
        <w:ind w:firstLine="567"/>
        <w:rPr>
          <w:sz w:val="16"/>
          <w:szCs w:val="16"/>
        </w:rPr>
      </w:pPr>
      <w:r>
        <w:rPr>
          <w:sz w:val="16"/>
          <w:szCs w:val="16"/>
        </w:rPr>
        <w:t>1. Конституциялық құқықтың түсінігі және пәні.</w:t>
      </w:r>
    </w:p>
    <w:p w14:paraId="242AF56B">
      <w:pPr>
        <w:ind w:firstLine="567"/>
        <w:rPr>
          <w:sz w:val="16"/>
          <w:szCs w:val="16"/>
        </w:rPr>
      </w:pPr>
      <w:r>
        <w:rPr>
          <w:sz w:val="16"/>
          <w:szCs w:val="16"/>
        </w:rPr>
        <w:t xml:space="preserve">2. Азамат пен тұлғаның құқықтық жағдайы. </w:t>
      </w:r>
    </w:p>
    <w:p w14:paraId="1F15C4C4">
      <w:pPr>
        <w:ind w:firstLine="567"/>
        <w:rPr>
          <w:sz w:val="16"/>
          <w:szCs w:val="16"/>
        </w:rPr>
      </w:pPr>
      <w:r>
        <w:rPr>
          <w:sz w:val="16"/>
          <w:szCs w:val="16"/>
        </w:rPr>
        <w:t>3.Қазақстан Республикасының азаматтығы.</w:t>
      </w:r>
    </w:p>
    <w:p w14:paraId="212A6434">
      <w:pPr>
        <w:ind w:firstLine="567"/>
        <w:rPr>
          <w:sz w:val="16"/>
          <w:szCs w:val="16"/>
        </w:rPr>
      </w:pPr>
      <w:r>
        <w:rPr>
          <w:sz w:val="16"/>
          <w:szCs w:val="16"/>
        </w:rPr>
        <w:t>4.Қазақстан Республикасы Президентінің құқықтық мәртебесі.</w:t>
      </w:r>
    </w:p>
    <w:p w14:paraId="7252DFED">
      <w:pPr>
        <w:ind w:firstLine="567"/>
        <w:rPr>
          <w:sz w:val="16"/>
          <w:szCs w:val="16"/>
        </w:rPr>
      </w:pPr>
      <w:r>
        <w:rPr>
          <w:sz w:val="16"/>
          <w:szCs w:val="16"/>
        </w:rPr>
        <w:t>5. Қазақстан Республикасы Парламентінің құқықтық мәртебесі.</w:t>
      </w:r>
    </w:p>
    <w:p w14:paraId="70657A69">
      <w:pPr>
        <w:ind w:firstLine="567"/>
        <w:rPr>
          <w:sz w:val="16"/>
          <w:szCs w:val="16"/>
        </w:rPr>
      </w:pPr>
      <w:r>
        <w:rPr>
          <w:sz w:val="16"/>
          <w:szCs w:val="16"/>
        </w:rPr>
        <w:t>6. Қазақстан Республикасы Үкіметінің құқықтық жағдайы.</w:t>
      </w:r>
    </w:p>
    <w:p w14:paraId="0015FCF8">
      <w:pPr>
        <w:ind w:firstLine="567"/>
        <w:rPr>
          <w:sz w:val="16"/>
          <w:szCs w:val="16"/>
        </w:rPr>
      </w:pPr>
      <w:r>
        <w:rPr>
          <w:sz w:val="16"/>
          <w:szCs w:val="16"/>
        </w:rPr>
        <w:t>7. Жергілікті мемлекеттік басқару және өзін-өзі басқару.</w:t>
      </w:r>
    </w:p>
    <w:p w14:paraId="66965C15">
      <w:pPr>
        <w:ind w:firstLine="567"/>
        <w:rPr>
          <w:sz w:val="16"/>
          <w:szCs w:val="16"/>
        </w:rPr>
      </w:pPr>
    </w:p>
    <w:p w14:paraId="31576EFE">
      <w:pPr>
        <w:ind w:firstLine="567"/>
        <w:rPr>
          <w:b/>
          <w:bCs/>
          <w:sz w:val="16"/>
          <w:szCs w:val="16"/>
        </w:rPr>
      </w:pPr>
      <w:r>
        <w:rPr>
          <w:b/>
          <w:bCs/>
          <w:sz w:val="16"/>
          <w:szCs w:val="16"/>
        </w:rPr>
        <w:t>Практикалық сабақ 4.  Қазақстан Республикасының соты және құқық қорғау органдары</w:t>
      </w:r>
    </w:p>
    <w:p w14:paraId="0249D3D4">
      <w:pPr>
        <w:ind w:firstLine="567"/>
        <w:rPr>
          <w:sz w:val="16"/>
          <w:szCs w:val="16"/>
        </w:rPr>
      </w:pPr>
      <w:r>
        <w:rPr>
          <w:sz w:val="16"/>
          <w:szCs w:val="16"/>
        </w:rPr>
        <w:t>1. Құқықтық мемлекеттегі соттың рөлі.</w:t>
      </w:r>
    </w:p>
    <w:p w14:paraId="65501F6A">
      <w:pPr>
        <w:ind w:firstLine="567"/>
        <w:rPr>
          <w:sz w:val="16"/>
          <w:szCs w:val="16"/>
        </w:rPr>
      </w:pPr>
      <w:r>
        <w:rPr>
          <w:sz w:val="16"/>
          <w:szCs w:val="16"/>
        </w:rPr>
        <w:t>2.Қазақстан Республикасының соттары.</w:t>
      </w:r>
    </w:p>
    <w:p w14:paraId="4DD21694">
      <w:pPr>
        <w:ind w:firstLine="567"/>
        <w:rPr>
          <w:sz w:val="16"/>
          <w:szCs w:val="16"/>
        </w:rPr>
      </w:pPr>
      <w:r>
        <w:rPr>
          <w:sz w:val="16"/>
          <w:szCs w:val="16"/>
        </w:rPr>
        <w:t>3. Әділеттілік принциптері.</w:t>
      </w:r>
    </w:p>
    <w:p w14:paraId="0FB8F9EB">
      <w:pPr>
        <w:ind w:firstLine="567"/>
        <w:rPr>
          <w:sz w:val="16"/>
          <w:szCs w:val="16"/>
        </w:rPr>
      </w:pPr>
      <w:r>
        <w:rPr>
          <w:sz w:val="16"/>
          <w:szCs w:val="16"/>
        </w:rPr>
        <w:t>4.Прокурорлық қызметтің мақсаттары.</w:t>
      </w:r>
    </w:p>
    <w:p w14:paraId="46587128">
      <w:pPr>
        <w:ind w:firstLine="567"/>
        <w:rPr>
          <w:sz w:val="16"/>
          <w:szCs w:val="16"/>
        </w:rPr>
      </w:pPr>
      <w:r>
        <w:rPr>
          <w:sz w:val="16"/>
          <w:szCs w:val="16"/>
        </w:rPr>
        <w:t>5. Ішкі істер министрлігі және оның жергілікті билік органдары. Ішкі істер органдарының қызметі. Ішкі істер органдары қызметінің қағидаттары.</w:t>
      </w:r>
    </w:p>
    <w:p w14:paraId="49F9DBA1">
      <w:pPr>
        <w:ind w:firstLine="567"/>
        <w:rPr>
          <w:sz w:val="16"/>
          <w:szCs w:val="16"/>
        </w:rPr>
      </w:pPr>
      <w:r>
        <w:rPr>
          <w:sz w:val="16"/>
          <w:szCs w:val="16"/>
        </w:rPr>
        <w:t>6. Қазақстан Республикасы Сыбайлас жемқорлыққа қарсы іс-қимыл агенттігінің (Сыбайлас жемқорлыққа қарсы қызмет) миссиясы, негізгі міндеттері, функциялары, құқықтары мен міндеттері.</w:t>
      </w:r>
    </w:p>
    <w:p w14:paraId="116B9000">
      <w:pPr>
        <w:ind w:firstLine="567"/>
        <w:rPr>
          <w:sz w:val="16"/>
          <w:szCs w:val="16"/>
        </w:rPr>
      </w:pPr>
    </w:p>
    <w:p w14:paraId="668001AD">
      <w:pPr>
        <w:ind w:firstLine="567"/>
        <w:rPr>
          <w:b/>
          <w:bCs/>
          <w:sz w:val="16"/>
          <w:szCs w:val="16"/>
        </w:rPr>
      </w:pPr>
      <w:r>
        <w:rPr>
          <w:b/>
          <w:bCs/>
          <w:sz w:val="16"/>
          <w:szCs w:val="16"/>
        </w:rPr>
        <w:t>Практикалық сабақ 5.  Қазақстан Республикасының әкімшілік құқығының түсінігі, пәні және функциялары.</w:t>
      </w:r>
    </w:p>
    <w:p w14:paraId="57CD3418">
      <w:pPr>
        <w:numPr>
          <w:ilvl w:val="0"/>
          <w:numId w:val="54"/>
        </w:numPr>
        <w:tabs>
          <w:tab w:val="left" w:pos="851"/>
        </w:tabs>
        <w:ind w:left="0" w:firstLine="567"/>
        <w:rPr>
          <w:sz w:val="16"/>
          <w:szCs w:val="16"/>
        </w:rPr>
      </w:pPr>
      <w:r>
        <w:rPr>
          <w:sz w:val="16"/>
          <w:szCs w:val="16"/>
        </w:rPr>
        <w:t>Әкімшілік-құқықтық қатынастар түсінігі, түрлері және олардың ерекшеліктері.</w:t>
      </w:r>
    </w:p>
    <w:p w14:paraId="76546C49">
      <w:pPr>
        <w:numPr>
          <w:ilvl w:val="0"/>
          <w:numId w:val="54"/>
        </w:numPr>
        <w:tabs>
          <w:tab w:val="left" w:pos="851"/>
        </w:tabs>
        <w:ind w:left="0" w:firstLine="567"/>
        <w:rPr>
          <w:sz w:val="16"/>
          <w:szCs w:val="16"/>
        </w:rPr>
      </w:pPr>
      <w:r>
        <w:rPr>
          <w:sz w:val="16"/>
          <w:szCs w:val="16"/>
        </w:rPr>
        <w:t>Атқарушы билік және әкімшілік құқық.</w:t>
      </w:r>
    </w:p>
    <w:p w14:paraId="1FCB181E">
      <w:pPr>
        <w:numPr>
          <w:ilvl w:val="0"/>
          <w:numId w:val="54"/>
        </w:numPr>
        <w:tabs>
          <w:tab w:val="left" w:pos="851"/>
        </w:tabs>
        <w:ind w:left="0" w:firstLine="567"/>
        <w:rPr>
          <w:sz w:val="16"/>
          <w:szCs w:val="16"/>
        </w:rPr>
      </w:pPr>
      <w:r>
        <w:rPr>
          <w:sz w:val="16"/>
          <w:szCs w:val="16"/>
        </w:rPr>
        <w:t>Әкімшілік құқық бұзушылық түсінігі, оның қылмыстық құқық бұзушылық пен тәртіптік теріс қылықтан айырмашылығы. Әкімшілік құқық бұзушылықтың түрлері. Әкімшілік жауапкершілік.</w:t>
      </w:r>
    </w:p>
    <w:p w14:paraId="4D690A71">
      <w:pPr>
        <w:ind w:firstLine="567"/>
        <w:rPr>
          <w:sz w:val="16"/>
          <w:szCs w:val="16"/>
        </w:rPr>
      </w:pPr>
    </w:p>
    <w:p w14:paraId="51C27F32">
      <w:pPr>
        <w:tabs>
          <w:tab w:val="left" w:pos="851"/>
        </w:tabs>
        <w:ind w:firstLine="567"/>
        <w:rPr>
          <w:b/>
          <w:bCs/>
          <w:sz w:val="16"/>
          <w:szCs w:val="16"/>
        </w:rPr>
      </w:pPr>
      <w:r>
        <w:rPr>
          <w:b/>
          <w:bCs/>
          <w:sz w:val="16"/>
          <w:szCs w:val="16"/>
        </w:rPr>
        <w:t>Практикалық сабақ 6. Қазақстан Республикасының азаматтық құқығының негіздері</w:t>
      </w:r>
    </w:p>
    <w:p w14:paraId="2D967B74">
      <w:pPr>
        <w:tabs>
          <w:tab w:val="left" w:pos="851"/>
        </w:tabs>
        <w:ind w:firstLine="567"/>
        <w:rPr>
          <w:sz w:val="16"/>
          <w:szCs w:val="16"/>
        </w:rPr>
      </w:pPr>
      <w:r>
        <w:rPr>
          <w:sz w:val="16"/>
          <w:szCs w:val="16"/>
        </w:rPr>
        <w:t>1. Азаматтық құқық түсінігі.</w:t>
      </w:r>
    </w:p>
    <w:p w14:paraId="010AE643">
      <w:pPr>
        <w:tabs>
          <w:tab w:val="left" w:pos="851"/>
        </w:tabs>
        <w:ind w:firstLine="567"/>
        <w:rPr>
          <w:sz w:val="16"/>
          <w:szCs w:val="16"/>
        </w:rPr>
      </w:pPr>
      <w:r>
        <w:rPr>
          <w:sz w:val="16"/>
          <w:szCs w:val="16"/>
        </w:rPr>
        <w:t>2. Азаматтар мен заңды тұлғалар азаматтық құқықтық қатынастардың субъектілері ретінде.</w:t>
      </w:r>
    </w:p>
    <w:p w14:paraId="1A305901">
      <w:pPr>
        <w:tabs>
          <w:tab w:val="left" w:pos="851"/>
        </w:tabs>
        <w:ind w:firstLine="567"/>
        <w:rPr>
          <w:sz w:val="16"/>
          <w:szCs w:val="16"/>
        </w:rPr>
      </w:pPr>
      <w:r>
        <w:rPr>
          <w:sz w:val="16"/>
          <w:szCs w:val="16"/>
        </w:rPr>
        <w:t>3. Меншік құқығы.</w:t>
      </w:r>
    </w:p>
    <w:p w14:paraId="4BD34BD6">
      <w:pPr>
        <w:tabs>
          <w:tab w:val="left" w:pos="851"/>
        </w:tabs>
        <w:ind w:firstLine="567"/>
        <w:rPr>
          <w:sz w:val="16"/>
          <w:szCs w:val="16"/>
        </w:rPr>
      </w:pPr>
      <w:r>
        <w:rPr>
          <w:sz w:val="16"/>
          <w:szCs w:val="16"/>
        </w:rPr>
        <w:t>4. Мәмілелер: түсінігі, түрлері. Мәміленің жарамсыз болуының шарттары.</w:t>
      </w:r>
    </w:p>
    <w:p w14:paraId="0411393C">
      <w:pPr>
        <w:tabs>
          <w:tab w:val="left" w:pos="851"/>
        </w:tabs>
        <w:ind w:firstLine="567"/>
        <w:rPr>
          <w:sz w:val="16"/>
          <w:szCs w:val="16"/>
        </w:rPr>
      </w:pPr>
      <w:r>
        <w:rPr>
          <w:sz w:val="16"/>
          <w:szCs w:val="16"/>
        </w:rPr>
        <w:t>5. Шарт және міндеттеме түсінігі.</w:t>
      </w:r>
    </w:p>
    <w:p w14:paraId="23CD5E8F">
      <w:pPr>
        <w:tabs>
          <w:tab w:val="left" w:pos="851"/>
        </w:tabs>
        <w:ind w:firstLine="567"/>
        <w:rPr>
          <w:sz w:val="16"/>
          <w:szCs w:val="16"/>
        </w:rPr>
      </w:pPr>
      <w:r>
        <w:rPr>
          <w:sz w:val="16"/>
          <w:szCs w:val="16"/>
        </w:rPr>
        <w:t>6. Өкілдік және сенімхат</w:t>
      </w:r>
    </w:p>
    <w:p w14:paraId="18B14A6D">
      <w:pPr>
        <w:tabs>
          <w:tab w:val="left" w:pos="851"/>
        </w:tabs>
        <w:ind w:firstLine="567"/>
        <w:rPr>
          <w:sz w:val="16"/>
          <w:szCs w:val="16"/>
        </w:rPr>
      </w:pPr>
    </w:p>
    <w:p w14:paraId="6480ED18">
      <w:pPr>
        <w:tabs>
          <w:tab w:val="left" w:pos="851"/>
        </w:tabs>
        <w:ind w:firstLine="567"/>
        <w:rPr>
          <w:b/>
          <w:bCs/>
          <w:sz w:val="16"/>
          <w:szCs w:val="16"/>
        </w:rPr>
      </w:pPr>
      <w:r>
        <w:rPr>
          <w:b/>
          <w:bCs/>
          <w:sz w:val="16"/>
          <w:szCs w:val="16"/>
        </w:rPr>
        <w:t>Практикалық сабақ 7.  Қазақстан Республикасының еңбек құқығының негіздері</w:t>
      </w:r>
    </w:p>
    <w:p w14:paraId="4114A615">
      <w:pPr>
        <w:tabs>
          <w:tab w:val="left" w:pos="851"/>
        </w:tabs>
        <w:ind w:firstLine="567"/>
        <w:rPr>
          <w:sz w:val="16"/>
          <w:szCs w:val="16"/>
        </w:rPr>
      </w:pPr>
      <w:r>
        <w:rPr>
          <w:sz w:val="16"/>
          <w:szCs w:val="16"/>
        </w:rPr>
        <w:t>1. Еңбек құқығының түсінігі және пәні.</w:t>
      </w:r>
    </w:p>
    <w:p w14:paraId="503450D7">
      <w:pPr>
        <w:tabs>
          <w:tab w:val="left" w:pos="851"/>
        </w:tabs>
        <w:ind w:firstLine="567"/>
        <w:rPr>
          <w:sz w:val="16"/>
          <w:szCs w:val="16"/>
        </w:rPr>
      </w:pPr>
      <w:r>
        <w:rPr>
          <w:sz w:val="16"/>
          <w:szCs w:val="16"/>
        </w:rPr>
        <w:t>2. Еңбек қатынастарының түсінігі және элементтері. Еңбек қатынастарының пайда болуы мен тоқтатылуының негізі.</w:t>
      </w:r>
    </w:p>
    <w:p w14:paraId="020E2073">
      <w:pPr>
        <w:tabs>
          <w:tab w:val="left" w:pos="851"/>
        </w:tabs>
        <w:ind w:firstLine="567"/>
        <w:rPr>
          <w:sz w:val="16"/>
          <w:szCs w:val="16"/>
        </w:rPr>
      </w:pPr>
      <w:r>
        <w:rPr>
          <w:sz w:val="16"/>
          <w:szCs w:val="16"/>
        </w:rPr>
        <w:t>3. Еңбек тәртібі.</w:t>
      </w:r>
    </w:p>
    <w:p w14:paraId="72FF952B">
      <w:pPr>
        <w:tabs>
          <w:tab w:val="left" w:pos="851"/>
        </w:tabs>
        <w:ind w:firstLine="567"/>
        <w:rPr>
          <w:sz w:val="16"/>
          <w:szCs w:val="16"/>
        </w:rPr>
      </w:pPr>
      <w:r>
        <w:rPr>
          <w:sz w:val="16"/>
          <w:szCs w:val="16"/>
        </w:rPr>
        <w:t>4. Еңбек заңнамасын бұзғаны үшін жауапкершілік.</w:t>
      </w:r>
    </w:p>
    <w:p w14:paraId="520A9812">
      <w:pPr>
        <w:tabs>
          <w:tab w:val="left" w:pos="851"/>
        </w:tabs>
        <w:ind w:firstLine="567"/>
        <w:rPr>
          <w:sz w:val="16"/>
          <w:szCs w:val="16"/>
        </w:rPr>
      </w:pPr>
      <w:r>
        <w:rPr>
          <w:sz w:val="16"/>
          <w:szCs w:val="16"/>
        </w:rPr>
        <w:t>5. Еңбек дауларын қарау.</w:t>
      </w:r>
    </w:p>
    <w:p w14:paraId="7B78C845">
      <w:pPr>
        <w:tabs>
          <w:tab w:val="left" w:pos="851"/>
        </w:tabs>
        <w:ind w:firstLine="567"/>
        <w:rPr>
          <w:sz w:val="16"/>
          <w:szCs w:val="16"/>
        </w:rPr>
      </w:pPr>
      <w:r>
        <w:rPr>
          <w:sz w:val="16"/>
          <w:szCs w:val="16"/>
        </w:rPr>
        <w:t>6.Жалақы. Кепілдіктер мен өтемақылар.</w:t>
      </w:r>
    </w:p>
    <w:p w14:paraId="63A8082F">
      <w:pPr>
        <w:tabs>
          <w:tab w:val="left" w:pos="851"/>
        </w:tabs>
        <w:ind w:firstLine="567"/>
        <w:rPr>
          <w:sz w:val="16"/>
          <w:szCs w:val="16"/>
        </w:rPr>
      </w:pPr>
      <w:r>
        <w:rPr>
          <w:sz w:val="16"/>
          <w:szCs w:val="16"/>
        </w:rPr>
        <w:t>7. Еңбекті қорғау.</w:t>
      </w:r>
    </w:p>
    <w:p w14:paraId="404EDC80">
      <w:pPr>
        <w:tabs>
          <w:tab w:val="left" w:pos="851"/>
        </w:tabs>
        <w:ind w:firstLine="567"/>
        <w:rPr>
          <w:sz w:val="16"/>
          <w:szCs w:val="16"/>
        </w:rPr>
      </w:pPr>
      <w:r>
        <w:rPr>
          <w:sz w:val="16"/>
          <w:szCs w:val="16"/>
        </w:rPr>
        <w:t>8. Кәмелетке толмағандарды жұмысқа қабылдау ерекшеліктері.</w:t>
      </w:r>
    </w:p>
    <w:p w14:paraId="2C6DE3C8">
      <w:pPr>
        <w:tabs>
          <w:tab w:val="left" w:pos="851"/>
        </w:tabs>
        <w:ind w:firstLine="567"/>
        <w:rPr>
          <w:sz w:val="16"/>
          <w:szCs w:val="16"/>
        </w:rPr>
      </w:pPr>
    </w:p>
    <w:p w14:paraId="0EC83BDD">
      <w:pPr>
        <w:tabs>
          <w:tab w:val="left" w:pos="851"/>
        </w:tabs>
        <w:ind w:firstLine="567"/>
        <w:rPr>
          <w:b/>
          <w:bCs/>
          <w:sz w:val="16"/>
          <w:szCs w:val="16"/>
        </w:rPr>
      </w:pPr>
      <w:r>
        <w:rPr>
          <w:b/>
          <w:bCs/>
          <w:sz w:val="16"/>
          <w:szCs w:val="16"/>
        </w:rPr>
        <w:t>Практикалық сабақ 8.  Қазақстан Республикасының қылмыстық құқығының негіздері</w:t>
      </w:r>
    </w:p>
    <w:p w14:paraId="32AD3659">
      <w:pPr>
        <w:tabs>
          <w:tab w:val="left" w:pos="851"/>
        </w:tabs>
        <w:ind w:firstLine="567"/>
        <w:rPr>
          <w:sz w:val="16"/>
          <w:szCs w:val="16"/>
        </w:rPr>
      </w:pPr>
      <w:r>
        <w:rPr>
          <w:sz w:val="16"/>
          <w:szCs w:val="16"/>
        </w:rPr>
        <w:t>1. Қылмыстық құқықтың түсінігі, міндеттері және принциптері. Қылмыстық құқықтың принциптері.</w:t>
      </w:r>
    </w:p>
    <w:p w14:paraId="3A0ABC7D">
      <w:pPr>
        <w:tabs>
          <w:tab w:val="left" w:pos="851"/>
        </w:tabs>
        <w:ind w:firstLine="567"/>
        <w:rPr>
          <w:sz w:val="16"/>
          <w:szCs w:val="16"/>
        </w:rPr>
      </w:pPr>
      <w:r>
        <w:rPr>
          <w:sz w:val="16"/>
          <w:szCs w:val="16"/>
        </w:rPr>
        <w:t>2. Қылмыстың классификациясы.</w:t>
      </w:r>
    </w:p>
    <w:p w14:paraId="48EDDE2D">
      <w:pPr>
        <w:tabs>
          <w:tab w:val="left" w:pos="851"/>
        </w:tabs>
        <w:ind w:firstLine="567"/>
        <w:rPr>
          <w:sz w:val="16"/>
          <w:szCs w:val="16"/>
        </w:rPr>
      </w:pPr>
      <w:r>
        <w:rPr>
          <w:sz w:val="16"/>
          <w:szCs w:val="16"/>
        </w:rPr>
        <w:t>3. Қылмыстың құрамы.</w:t>
      </w:r>
    </w:p>
    <w:p w14:paraId="68714B39">
      <w:pPr>
        <w:tabs>
          <w:tab w:val="left" w:pos="851"/>
        </w:tabs>
        <w:ind w:firstLine="567"/>
        <w:rPr>
          <w:sz w:val="16"/>
          <w:szCs w:val="16"/>
        </w:rPr>
      </w:pPr>
      <w:r>
        <w:rPr>
          <w:sz w:val="16"/>
          <w:szCs w:val="16"/>
        </w:rPr>
        <w:t>4. Іс-әрекеттің қылмыстылығын жоққа шығаратын мән-жайлар.</w:t>
      </w:r>
    </w:p>
    <w:p w14:paraId="5D5FB29B">
      <w:pPr>
        <w:tabs>
          <w:tab w:val="left" w:pos="851"/>
        </w:tabs>
        <w:ind w:firstLine="567"/>
        <w:rPr>
          <w:sz w:val="16"/>
          <w:szCs w:val="16"/>
        </w:rPr>
      </w:pPr>
      <w:r>
        <w:rPr>
          <w:sz w:val="16"/>
          <w:szCs w:val="16"/>
        </w:rPr>
        <w:t>5. Қылмыстық жазаның түсінігі, мақсаттары және жүйесі және олардың түрлері.</w:t>
      </w:r>
    </w:p>
    <w:p w14:paraId="3B53C98A">
      <w:pPr>
        <w:tabs>
          <w:tab w:val="left" w:pos="851"/>
        </w:tabs>
        <w:ind w:firstLine="567"/>
        <w:rPr>
          <w:sz w:val="16"/>
          <w:szCs w:val="16"/>
        </w:rPr>
      </w:pPr>
      <w:r>
        <w:rPr>
          <w:sz w:val="16"/>
          <w:szCs w:val="16"/>
        </w:rPr>
        <w:t>6. Қылмыстық жауаптылық пен жазадан босату.</w:t>
      </w:r>
    </w:p>
    <w:p w14:paraId="186775D2">
      <w:pPr>
        <w:tabs>
          <w:tab w:val="left" w:pos="851"/>
        </w:tabs>
        <w:ind w:firstLine="567"/>
        <w:rPr>
          <w:sz w:val="16"/>
          <w:szCs w:val="16"/>
        </w:rPr>
      </w:pPr>
      <w:r>
        <w:rPr>
          <w:sz w:val="16"/>
          <w:szCs w:val="16"/>
        </w:rPr>
        <w:t>7. Кәмелетке толмағандардың қылмыстық жауапкершілігі.</w:t>
      </w:r>
    </w:p>
    <w:p w14:paraId="541FC617">
      <w:pPr>
        <w:tabs>
          <w:tab w:val="left" w:pos="851"/>
        </w:tabs>
        <w:ind w:firstLine="567"/>
        <w:rPr>
          <w:sz w:val="16"/>
          <w:szCs w:val="16"/>
        </w:rPr>
      </w:pPr>
    </w:p>
    <w:p w14:paraId="61FF4129">
      <w:pPr>
        <w:tabs>
          <w:tab w:val="left" w:pos="851"/>
        </w:tabs>
        <w:ind w:firstLine="567"/>
        <w:rPr>
          <w:b/>
          <w:bCs/>
          <w:sz w:val="16"/>
          <w:szCs w:val="16"/>
        </w:rPr>
      </w:pPr>
      <w:r>
        <w:rPr>
          <w:b/>
          <w:bCs/>
          <w:sz w:val="16"/>
          <w:szCs w:val="16"/>
        </w:rPr>
        <w:t xml:space="preserve">Практикалық сабақ 9 Тақырыбы:Сыбайлас жемқорлық ұғымы </w:t>
      </w:r>
    </w:p>
    <w:p w14:paraId="1873B5D0">
      <w:pPr>
        <w:tabs>
          <w:tab w:val="left" w:pos="851"/>
        </w:tabs>
        <w:ind w:firstLine="567"/>
        <w:rPr>
          <w:sz w:val="16"/>
          <w:szCs w:val="16"/>
        </w:rPr>
      </w:pPr>
      <w:r>
        <w:rPr>
          <w:sz w:val="16"/>
          <w:szCs w:val="16"/>
        </w:rPr>
        <w:t>1. «Жемқорлықтың» түсінігі және  оның тарихи дамуына сипаттама</w:t>
      </w:r>
    </w:p>
    <w:p w14:paraId="2A129FF7">
      <w:pPr>
        <w:tabs>
          <w:tab w:val="left" w:pos="851"/>
        </w:tabs>
        <w:ind w:firstLine="567"/>
        <w:rPr>
          <w:sz w:val="16"/>
          <w:szCs w:val="16"/>
        </w:rPr>
      </w:pPr>
      <w:r>
        <w:rPr>
          <w:sz w:val="16"/>
          <w:szCs w:val="16"/>
        </w:rPr>
        <w:t>2. Жемқорлық-антиәлеуметтік көрініс ретінде түсінігі мен түрлері</w:t>
      </w:r>
    </w:p>
    <w:p w14:paraId="278F9170">
      <w:pPr>
        <w:tabs>
          <w:tab w:val="left" w:pos="851"/>
        </w:tabs>
        <w:ind w:firstLine="567"/>
        <w:rPr>
          <w:sz w:val="16"/>
          <w:szCs w:val="16"/>
        </w:rPr>
      </w:pPr>
      <w:r>
        <w:rPr>
          <w:sz w:val="16"/>
          <w:szCs w:val="16"/>
        </w:rPr>
        <w:t>3. Сыбайлас жемқорлық қарсы заңнаманың қалыптасуы мен даму кезеңдері</w:t>
      </w:r>
    </w:p>
    <w:p w14:paraId="49CB2CD6">
      <w:pPr>
        <w:tabs>
          <w:tab w:val="left" w:pos="851"/>
        </w:tabs>
        <w:ind w:firstLine="567"/>
        <w:rPr>
          <w:sz w:val="16"/>
          <w:szCs w:val="16"/>
        </w:rPr>
      </w:pPr>
    </w:p>
    <w:p w14:paraId="1283DB99">
      <w:pPr>
        <w:tabs>
          <w:tab w:val="left" w:pos="851"/>
        </w:tabs>
        <w:ind w:firstLine="567"/>
        <w:rPr>
          <w:b/>
          <w:bCs/>
          <w:sz w:val="16"/>
          <w:szCs w:val="16"/>
        </w:rPr>
      </w:pPr>
      <w:r>
        <w:rPr>
          <w:b/>
          <w:bCs/>
          <w:sz w:val="16"/>
          <w:szCs w:val="16"/>
        </w:rPr>
        <w:t>Практикалық сабақ 10.Тақырыбы: Сыбaйлaс жемқорлық тұжырымдaмaсы және қaрсы тұрудың құқықтық негіздері</w:t>
      </w:r>
    </w:p>
    <w:p w14:paraId="678C257E">
      <w:pPr>
        <w:numPr>
          <w:ilvl w:val="0"/>
          <w:numId w:val="55"/>
        </w:numPr>
        <w:tabs>
          <w:tab w:val="left" w:pos="851"/>
        </w:tabs>
        <w:ind w:left="567" w:firstLine="0"/>
        <w:rPr>
          <w:sz w:val="16"/>
          <w:szCs w:val="16"/>
        </w:rPr>
      </w:pPr>
      <w:r>
        <w:rPr>
          <w:sz w:val="16"/>
          <w:szCs w:val="16"/>
        </w:rPr>
        <w:t>Сыбaйлaс жемқорлыққa қaрсы іс-қимылдың құқықтық қaғидaлaры</w:t>
      </w:r>
    </w:p>
    <w:p w14:paraId="0687335C">
      <w:pPr>
        <w:numPr>
          <w:ilvl w:val="0"/>
          <w:numId w:val="55"/>
        </w:numPr>
        <w:tabs>
          <w:tab w:val="left" w:pos="851"/>
        </w:tabs>
        <w:ind w:left="567" w:firstLine="0"/>
        <w:rPr>
          <w:sz w:val="16"/>
          <w:szCs w:val="16"/>
        </w:rPr>
      </w:pPr>
      <w:r>
        <w:rPr>
          <w:sz w:val="16"/>
          <w:szCs w:val="16"/>
        </w:rPr>
        <w:t>Сыбайлас жемқорлыққа қарсы іс-қимыл заңнамаларына сипаттама беру</w:t>
      </w:r>
    </w:p>
    <w:p w14:paraId="0BCA0912">
      <w:pPr>
        <w:numPr>
          <w:ilvl w:val="0"/>
          <w:numId w:val="55"/>
        </w:numPr>
        <w:tabs>
          <w:tab w:val="left" w:pos="851"/>
        </w:tabs>
        <w:ind w:left="567" w:firstLine="0"/>
        <w:rPr>
          <w:sz w:val="16"/>
          <w:szCs w:val="16"/>
        </w:rPr>
      </w:pPr>
      <w:r>
        <w:rPr>
          <w:sz w:val="16"/>
          <w:szCs w:val="16"/>
        </w:rPr>
        <w:t>Сыбайлас жемқорлыққа қарсы іс-қимыл мақсаттары мен міндеттері</w:t>
      </w:r>
    </w:p>
    <w:p w14:paraId="60CAB74D">
      <w:pPr>
        <w:tabs>
          <w:tab w:val="left" w:pos="851"/>
        </w:tabs>
        <w:ind w:firstLine="567"/>
        <w:rPr>
          <w:b/>
          <w:bCs/>
          <w:sz w:val="16"/>
          <w:szCs w:val="16"/>
        </w:rPr>
      </w:pPr>
    </w:p>
    <w:p w14:paraId="5BE6F4EA">
      <w:pPr>
        <w:tabs>
          <w:tab w:val="left" w:pos="851"/>
        </w:tabs>
        <w:ind w:firstLine="567"/>
        <w:rPr>
          <w:b/>
          <w:bCs/>
          <w:sz w:val="16"/>
          <w:szCs w:val="16"/>
        </w:rPr>
      </w:pPr>
      <w:r>
        <w:rPr>
          <w:b/>
          <w:bCs/>
          <w:sz w:val="16"/>
          <w:szCs w:val="16"/>
        </w:rPr>
        <w:t>Практикалық сабақ 11. Тақырыбы: Сыбайлас жемқорлыққа қарсы іс-қимыл субъектілері және олардың өкілеттіктері</w:t>
      </w:r>
    </w:p>
    <w:p w14:paraId="464E9D15">
      <w:pPr>
        <w:numPr>
          <w:ilvl w:val="0"/>
          <w:numId w:val="56"/>
        </w:numPr>
        <w:tabs>
          <w:tab w:val="left" w:pos="851"/>
          <w:tab w:val="left" w:pos="993"/>
        </w:tabs>
        <w:ind w:left="0" w:firstLine="567"/>
        <w:jc w:val="both"/>
        <w:rPr>
          <w:sz w:val="16"/>
          <w:szCs w:val="16"/>
        </w:rPr>
      </w:pPr>
      <w:r>
        <w:rPr>
          <w:sz w:val="16"/>
          <w:szCs w:val="16"/>
        </w:rPr>
        <w:t>Мемлекеттік қызметшінің құқықтық мәртебесінің ерекшеліктері және оның ресми мінез-құлқы үшін сыбaйлaс жемқорлыққa қaрсы тaлaптaр</w:t>
      </w:r>
    </w:p>
    <w:p w14:paraId="50ED13EE">
      <w:pPr>
        <w:numPr>
          <w:ilvl w:val="0"/>
          <w:numId w:val="56"/>
        </w:numPr>
        <w:tabs>
          <w:tab w:val="left" w:pos="851"/>
          <w:tab w:val="left" w:pos="993"/>
        </w:tabs>
        <w:ind w:left="0" w:firstLine="567"/>
        <w:jc w:val="both"/>
        <w:rPr>
          <w:sz w:val="16"/>
          <w:szCs w:val="16"/>
        </w:rPr>
      </w:pPr>
      <w:r>
        <w:rPr>
          <w:sz w:val="16"/>
          <w:szCs w:val="16"/>
        </w:rPr>
        <w:t>Сыбaйлaс жемқорлыққa қaрсы іс-қимыл жөніндегі уәкілетті оргaнның орны мен рөлі</w:t>
      </w:r>
    </w:p>
    <w:p w14:paraId="3222817B">
      <w:pPr>
        <w:numPr>
          <w:ilvl w:val="0"/>
          <w:numId w:val="56"/>
        </w:numPr>
        <w:tabs>
          <w:tab w:val="left" w:pos="851"/>
          <w:tab w:val="left" w:pos="993"/>
        </w:tabs>
        <w:ind w:left="0" w:firstLine="567"/>
        <w:jc w:val="both"/>
        <w:rPr>
          <w:sz w:val="16"/>
          <w:szCs w:val="16"/>
        </w:rPr>
      </w:pPr>
      <w:r>
        <w:rPr>
          <w:sz w:val="16"/>
          <w:szCs w:val="16"/>
        </w:rPr>
        <w:t>Сыбайлас жемқорлыққа қарсы іс-қимыл жөніндегі уәкілетті органның өкілеттіктері</w:t>
      </w:r>
    </w:p>
    <w:p w14:paraId="70CE145D">
      <w:pPr>
        <w:tabs>
          <w:tab w:val="left" w:pos="851"/>
        </w:tabs>
        <w:ind w:firstLine="567"/>
        <w:rPr>
          <w:sz w:val="16"/>
          <w:szCs w:val="16"/>
        </w:rPr>
      </w:pPr>
    </w:p>
    <w:p w14:paraId="2CF014F8">
      <w:pPr>
        <w:tabs>
          <w:tab w:val="left" w:pos="851"/>
        </w:tabs>
        <w:ind w:firstLine="567"/>
        <w:rPr>
          <w:b/>
          <w:bCs/>
          <w:sz w:val="16"/>
          <w:szCs w:val="16"/>
        </w:rPr>
      </w:pPr>
      <w:r>
        <w:rPr>
          <w:b/>
          <w:bCs/>
          <w:sz w:val="16"/>
          <w:szCs w:val="16"/>
        </w:rPr>
        <w:t>Практикалық сабақ 12. Тақырыбы:Сыбaйлaс жемқорлық құқықбұзушылықтaр үшін құқықтық жaуaпкершілік</w:t>
      </w:r>
    </w:p>
    <w:p w14:paraId="11613833">
      <w:pPr>
        <w:numPr>
          <w:ilvl w:val="0"/>
          <w:numId w:val="57"/>
        </w:numPr>
        <w:tabs>
          <w:tab w:val="left" w:pos="851"/>
          <w:tab w:val="left" w:pos="993"/>
        </w:tabs>
        <w:ind w:left="0" w:firstLine="567"/>
        <w:rPr>
          <w:sz w:val="16"/>
          <w:szCs w:val="16"/>
        </w:rPr>
      </w:pPr>
      <w:r>
        <w:rPr>
          <w:sz w:val="16"/>
          <w:szCs w:val="16"/>
        </w:rPr>
        <w:t>Сыбaйлaс жемқорлық құқықбұзушылықтaр үшін құқықтық жaуaпкершіліктің түсінігі</w:t>
      </w:r>
    </w:p>
    <w:p w14:paraId="59B5C8A7">
      <w:pPr>
        <w:numPr>
          <w:ilvl w:val="0"/>
          <w:numId w:val="57"/>
        </w:numPr>
        <w:tabs>
          <w:tab w:val="left" w:pos="851"/>
          <w:tab w:val="left" w:pos="993"/>
        </w:tabs>
        <w:ind w:left="0" w:firstLine="567"/>
        <w:rPr>
          <w:sz w:val="16"/>
          <w:szCs w:val="16"/>
        </w:rPr>
      </w:pPr>
      <w:r>
        <w:rPr>
          <w:sz w:val="16"/>
          <w:szCs w:val="16"/>
        </w:rPr>
        <w:t>Сыбaйлaс жемқорлық қылмыстaры үшін қылмыстық жaуaпкершілік</w:t>
      </w:r>
    </w:p>
    <w:p w14:paraId="2DDF9D7D">
      <w:pPr>
        <w:numPr>
          <w:ilvl w:val="0"/>
          <w:numId w:val="57"/>
        </w:numPr>
        <w:tabs>
          <w:tab w:val="left" w:pos="851"/>
          <w:tab w:val="left" w:pos="993"/>
        </w:tabs>
        <w:ind w:left="0" w:firstLine="567"/>
        <w:rPr>
          <w:sz w:val="16"/>
          <w:szCs w:val="16"/>
        </w:rPr>
      </w:pPr>
      <w:r>
        <w:rPr>
          <w:sz w:val="16"/>
          <w:szCs w:val="16"/>
        </w:rPr>
        <w:t>Сыбaйлaс жемқорлық құқық бұзушылықтар үшін әкімшілік жaуaпкершілік</w:t>
      </w:r>
    </w:p>
    <w:p w14:paraId="76A990AF">
      <w:pPr>
        <w:tabs>
          <w:tab w:val="left" w:pos="851"/>
          <w:tab w:val="left" w:pos="993"/>
        </w:tabs>
        <w:ind w:firstLine="567"/>
        <w:rPr>
          <w:sz w:val="16"/>
          <w:szCs w:val="16"/>
        </w:rPr>
      </w:pPr>
    </w:p>
    <w:p w14:paraId="62208654">
      <w:pPr>
        <w:tabs>
          <w:tab w:val="left" w:pos="851"/>
        </w:tabs>
        <w:ind w:firstLine="567"/>
        <w:rPr>
          <w:b/>
          <w:bCs/>
          <w:sz w:val="16"/>
          <w:szCs w:val="16"/>
        </w:rPr>
      </w:pPr>
      <w:r>
        <w:rPr>
          <w:b/>
          <w:bCs/>
          <w:sz w:val="16"/>
          <w:szCs w:val="16"/>
        </w:rPr>
        <w:t>Практикалық сабақ  13. Тақырыбы:Сыбайлас жемқорлыққа қарсы іс-қимыл шараларының жүйесі</w:t>
      </w:r>
    </w:p>
    <w:p w14:paraId="14CE2EFE">
      <w:pPr>
        <w:numPr>
          <w:ilvl w:val="0"/>
          <w:numId w:val="58"/>
        </w:numPr>
        <w:tabs>
          <w:tab w:val="left" w:pos="851"/>
        </w:tabs>
        <w:ind w:left="0" w:firstLine="567"/>
        <w:rPr>
          <w:sz w:val="16"/>
          <w:szCs w:val="16"/>
        </w:rPr>
      </w:pPr>
      <w:r>
        <w:rPr>
          <w:sz w:val="16"/>
          <w:szCs w:val="16"/>
        </w:rPr>
        <w:t>Сыбайлас жемқорлыққа қарсы іс-қимыл шараларының жүйесінің түсінігі және түрлері</w:t>
      </w:r>
    </w:p>
    <w:p w14:paraId="44ED7E05">
      <w:pPr>
        <w:numPr>
          <w:ilvl w:val="0"/>
          <w:numId w:val="58"/>
        </w:numPr>
        <w:tabs>
          <w:tab w:val="left" w:pos="851"/>
        </w:tabs>
        <w:ind w:left="0" w:firstLine="567"/>
        <w:rPr>
          <w:sz w:val="16"/>
          <w:szCs w:val="16"/>
        </w:rPr>
      </w:pPr>
      <w:r>
        <w:rPr>
          <w:sz w:val="16"/>
          <w:szCs w:val="16"/>
        </w:rPr>
        <w:t>Сыбайлас жемқорлыққа қарсы мониторинг</w:t>
      </w:r>
    </w:p>
    <w:p w14:paraId="6608650C">
      <w:pPr>
        <w:numPr>
          <w:ilvl w:val="0"/>
          <w:numId w:val="58"/>
        </w:numPr>
        <w:tabs>
          <w:tab w:val="left" w:pos="851"/>
        </w:tabs>
        <w:ind w:left="0" w:firstLine="567"/>
        <w:rPr>
          <w:sz w:val="16"/>
          <w:szCs w:val="16"/>
        </w:rPr>
      </w:pPr>
      <w:r>
        <w:rPr>
          <w:sz w:val="16"/>
          <w:szCs w:val="16"/>
        </w:rPr>
        <w:t>Сыбайлас жемқорлыққа қарсы стандарттар</w:t>
      </w:r>
    </w:p>
    <w:p w14:paraId="6B197864">
      <w:pPr>
        <w:numPr>
          <w:ilvl w:val="0"/>
          <w:numId w:val="58"/>
        </w:numPr>
        <w:tabs>
          <w:tab w:val="left" w:pos="851"/>
        </w:tabs>
        <w:ind w:left="0" w:firstLine="567"/>
        <w:rPr>
          <w:sz w:val="16"/>
          <w:szCs w:val="16"/>
        </w:rPr>
      </w:pPr>
      <w:r>
        <w:rPr>
          <w:sz w:val="16"/>
          <w:szCs w:val="16"/>
        </w:rPr>
        <w:t>Сыбайлас жемқорлыққа қарсы шектеулер</w:t>
      </w:r>
    </w:p>
    <w:p w14:paraId="4B2C77E8">
      <w:pPr>
        <w:numPr>
          <w:ilvl w:val="0"/>
          <w:numId w:val="58"/>
        </w:numPr>
        <w:tabs>
          <w:tab w:val="left" w:pos="851"/>
        </w:tabs>
        <w:ind w:left="0" w:firstLine="567"/>
        <w:rPr>
          <w:sz w:val="16"/>
          <w:szCs w:val="16"/>
        </w:rPr>
      </w:pPr>
      <w:r>
        <w:rPr>
          <w:sz w:val="16"/>
          <w:szCs w:val="16"/>
        </w:rPr>
        <w:t>Сыбайлас жемқорлық тәуекелдерін талдау</w:t>
      </w:r>
    </w:p>
    <w:p w14:paraId="0400E88F">
      <w:pPr>
        <w:numPr>
          <w:ilvl w:val="0"/>
          <w:numId w:val="58"/>
        </w:numPr>
        <w:tabs>
          <w:tab w:val="left" w:pos="851"/>
        </w:tabs>
        <w:ind w:left="0" w:firstLine="567"/>
        <w:rPr>
          <w:sz w:val="16"/>
          <w:szCs w:val="16"/>
        </w:rPr>
      </w:pPr>
      <w:r>
        <w:rPr>
          <w:sz w:val="16"/>
          <w:szCs w:val="16"/>
        </w:rPr>
        <w:t>Қаржылық бақылау шаралары</w:t>
      </w:r>
    </w:p>
    <w:p w14:paraId="31E6714B">
      <w:pPr>
        <w:tabs>
          <w:tab w:val="left" w:pos="851"/>
        </w:tabs>
        <w:ind w:firstLine="567"/>
        <w:rPr>
          <w:sz w:val="16"/>
          <w:szCs w:val="16"/>
        </w:rPr>
      </w:pPr>
    </w:p>
    <w:p w14:paraId="70951EB0">
      <w:pPr>
        <w:tabs>
          <w:tab w:val="left" w:pos="851"/>
        </w:tabs>
        <w:ind w:firstLine="567"/>
        <w:rPr>
          <w:b/>
          <w:bCs/>
          <w:sz w:val="16"/>
          <w:szCs w:val="16"/>
        </w:rPr>
      </w:pPr>
      <w:r>
        <w:rPr>
          <w:b/>
          <w:bCs/>
          <w:sz w:val="16"/>
          <w:szCs w:val="16"/>
        </w:rPr>
        <w:t>Практикалық сабақ 14. Тақырыбы: Мемлекеттік қызметте мүдделер қaқтығысының aлдын aлу және реттеудің құқықтық негізі.</w:t>
      </w:r>
    </w:p>
    <w:p w14:paraId="23C73AFA">
      <w:pPr>
        <w:numPr>
          <w:ilvl w:val="0"/>
          <w:numId w:val="59"/>
        </w:numPr>
        <w:tabs>
          <w:tab w:val="left" w:pos="851"/>
        </w:tabs>
        <w:ind w:left="0" w:firstLine="567"/>
        <w:rPr>
          <w:sz w:val="16"/>
          <w:szCs w:val="16"/>
        </w:rPr>
      </w:pPr>
      <w:r>
        <w:rPr>
          <w:sz w:val="16"/>
          <w:szCs w:val="16"/>
        </w:rPr>
        <w:t>Мүдделер қақтығысының түсінігі және мазмұны</w:t>
      </w:r>
    </w:p>
    <w:p w14:paraId="2D2E582C">
      <w:pPr>
        <w:numPr>
          <w:ilvl w:val="0"/>
          <w:numId w:val="59"/>
        </w:numPr>
        <w:tabs>
          <w:tab w:val="left" w:pos="851"/>
        </w:tabs>
        <w:ind w:left="0" w:firstLine="567"/>
        <w:rPr>
          <w:sz w:val="16"/>
          <w:szCs w:val="16"/>
        </w:rPr>
      </w:pPr>
      <w:r>
        <w:rPr>
          <w:sz w:val="16"/>
          <w:szCs w:val="16"/>
        </w:rPr>
        <w:t>Мемлекеттік қызметте мүдделер қақтығысының  себептері мен шарттары</w:t>
      </w:r>
    </w:p>
    <w:p w14:paraId="65F9512C">
      <w:pPr>
        <w:numPr>
          <w:ilvl w:val="0"/>
          <w:numId w:val="59"/>
        </w:numPr>
        <w:tabs>
          <w:tab w:val="left" w:pos="851"/>
        </w:tabs>
        <w:ind w:left="0" w:firstLine="567"/>
        <w:rPr>
          <w:sz w:val="16"/>
          <w:szCs w:val="16"/>
        </w:rPr>
      </w:pPr>
      <w:r>
        <w:rPr>
          <w:sz w:val="16"/>
          <w:szCs w:val="16"/>
        </w:rPr>
        <w:t>ҚР  мемлекеттік қызметкерлерінің  этикалық кодексі. Мемлекеттік қызметте мүдделер қақтығысының алдын-алу  және реттеу тәртібі</w:t>
      </w:r>
    </w:p>
    <w:p w14:paraId="28ABDFE0">
      <w:pPr>
        <w:tabs>
          <w:tab w:val="left" w:pos="851"/>
        </w:tabs>
        <w:ind w:firstLine="567"/>
        <w:rPr>
          <w:sz w:val="16"/>
          <w:szCs w:val="16"/>
        </w:rPr>
      </w:pPr>
    </w:p>
    <w:p w14:paraId="64B85483">
      <w:pPr>
        <w:tabs>
          <w:tab w:val="left" w:pos="851"/>
        </w:tabs>
        <w:ind w:firstLine="567"/>
        <w:rPr>
          <w:b/>
          <w:bCs/>
          <w:sz w:val="16"/>
          <w:szCs w:val="16"/>
        </w:rPr>
      </w:pPr>
      <w:r>
        <w:rPr>
          <w:b/>
          <w:bCs/>
          <w:sz w:val="16"/>
          <w:szCs w:val="16"/>
        </w:rPr>
        <w:t>Практикалық сабақ 15. Тақырыбы: Сыбайлас жемқорлықтың себептері мен формалары</w:t>
      </w:r>
    </w:p>
    <w:p w14:paraId="0E8F1204">
      <w:pPr>
        <w:numPr>
          <w:ilvl w:val="0"/>
          <w:numId w:val="60"/>
        </w:numPr>
        <w:tabs>
          <w:tab w:val="left" w:pos="851"/>
          <w:tab w:val="left" w:pos="1134"/>
        </w:tabs>
        <w:ind w:left="0" w:firstLine="567"/>
        <w:rPr>
          <w:sz w:val="16"/>
          <w:szCs w:val="16"/>
        </w:rPr>
      </w:pPr>
      <w:r>
        <w:rPr>
          <w:sz w:val="16"/>
          <w:szCs w:val="16"/>
        </w:rPr>
        <w:t>Мемлекетттік органдардағы сыбайлас жемқорлықтың пайда болуы мен дамуының себептері мен шарттары</w:t>
      </w:r>
    </w:p>
    <w:p w14:paraId="21B2D090">
      <w:pPr>
        <w:numPr>
          <w:ilvl w:val="0"/>
          <w:numId w:val="60"/>
        </w:numPr>
        <w:tabs>
          <w:tab w:val="left" w:pos="851"/>
          <w:tab w:val="left" w:pos="1134"/>
        </w:tabs>
        <w:ind w:left="0" w:firstLine="567"/>
        <w:rPr>
          <w:sz w:val="16"/>
          <w:szCs w:val="16"/>
        </w:rPr>
      </w:pPr>
      <w:r>
        <w:rPr>
          <w:sz w:val="16"/>
          <w:szCs w:val="16"/>
        </w:rPr>
        <w:t>Мемлекеттік қызметтегі сыбайлас жемқорлыққа қарсы күрестің негізгі шаралары</w:t>
      </w:r>
    </w:p>
    <w:p w14:paraId="63F7E520">
      <w:pPr>
        <w:numPr>
          <w:ilvl w:val="0"/>
          <w:numId w:val="60"/>
        </w:numPr>
        <w:tabs>
          <w:tab w:val="left" w:pos="851"/>
          <w:tab w:val="left" w:pos="1134"/>
        </w:tabs>
        <w:ind w:left="0" w:firstLine="567"/>
        <w:rPr>
          <w:sz w:val="16"/>
          <w:szCs w:val="16"/>
        </w:rPr>
      </w:pPr>
      <w:r>
        <w:rPr>
          <w:sz w:val="16"/>
          <w:szCs w:val="16"/>
        </w:rPr>
        <w:t>Сыбaйлaс жемқорлықтың aлдын aлу бойыншa зaңнaмaлық шaрaлaры</w:t>
      </w:r>
    </w:p>
    <w:p w14:paraId="381DDB09">
      <w:pPr>
        <w:numPr>
          <w:ilvl w:val="0"/>
          <w:numId w:val="60"/>
        </w:numPr>
        <w:tabs>
          <w:tab w:val="left" w:pos="851"/>
          <w:tab w:val="left" w:pos="1134"/>
        </w:tabs>
        <w:ind w:left="0" w:firstLine="567"/>
        <w:rPr>
          <w:sz w:val="16"/>
          <w:szCs w:val="16"/>
        </w:rPr>
      </w:pPr>
      <w:r>
        <w:rPr>
          <w:sz w:val="16"/>
          <w:szCs w:val="16"/>
        </w:rPr>
        <w:t>Заңмен көзделген басқа да сыбайлас жемқорлыққа қарсы -іс-шаралар</w:t>
      </w:r>
    </w:p>
    <w:p w14:paraId="6C68BD03">
      <w:pPr>
        <w:pStyle w:val="59"/>
        <w:widowControl w:val="0"/>
        <w:spacing w:after="0" w:line="240" w:lineRule="auto"/>
        <w:ind w:left="0" w:firstLine="567"/>
        <w:jc w:val="center"/>
        <w:rPr>
          <w:rFonts w:ascii="Times New Roman" w:hAnsi="Times New Roman"/>
          <w:b/>
          <w:caps/>
          <w:sz w:val="16"/>
          <w:szCs w:val="16"/>
          <w:lang w:val="kk-KZ"/>
        </w:rPr>
      </w:pPr>
    </w:p>
    <w:p w14:paraId="092806A4">
      <w:pPr>
        <w:pStyle w:val="49"/>
        <w:widowControl w:val="0"/>
        <w:ind w:firstLine="567"/>
        <w:jc w:val="both"/>
        <w:rPr>
          <w:rFonts w:ascii="Times New Roman" w:hAnsi="Times New Roman"/>
          <w:sz w:val="16"/>
          <w:szCs w:val="16"/>
          <w:lang w:val="kk-KZ" w:eastAsia="ko-KR"/>
        </w:rPr>
      </w:pPr>
    </w:p>
    <w:p w14:paraId="5F938071">
      <w:pPr>
        <w:widowControl w:val="0"/>
        <w:tabs>
          <w:tab w:val="left" w:pos="993"/>
        </w:tabs>
        <w:ind w:firstLine="567"/>
        <w:jc w:val="center"/>
        <w:rPr>
          <w:b/>
          <w:caps/>
          <w:sz w:val="16"/>
          <w:szCs w:val="16"/>
          <w:lang w:val="kk-KZ"/>
        </w:rPr>
      </w:pPr>
      <w:r>
        <w:rPr>
          <w:b/>
          <w:caps/>
          <w:sz w:val="16"/>
          <w:szCs w:val="16"/>
          <w:lang w:val="kk-KZ"/>
        </w:rPr>
        <w:t>6. білім алушының өзіндік жұмыстарына арналған материалдар.</w:t>
      </w:r>
    </w:p>
    <w:p w14:paraId="38B3581A">
      <w:pPr>
        <w:widowControl w:val="0"/>
        <w:ind w:firstLine="567"/>
        <w:jc w:val="both"/>
        <w:rPr>
          <w:b/>
          <w:sz w:val="16"/>
          <w:szCs w:val="16"/>
          <w:lang w:val="kk-KZ"/>
        </w:rPr>
      </w:pPr>
    </w:p>
    <w:p w14:paraId="5347AA3F">
      <w:pPr>
        <w:widowControl w:val="0"/>
        <w:ind w:firstLine="567"/>
        <w:jc w:val="both"/>
        <w:rPr>
          <w:sz w:val="16"/>
          <w:szCs w:val="16"/>
          <w:lang w:val="kk-KZ" w:eastAsia="ko-KR"/>
        </w:rPr>
      </w:pPr>
      <w:r>
        <w:rPr>
          <w:sz w:val="16"/>
          <w:szCs w:val="16"/>
          <w:lang w:val="kk-KZ" w:eastAsia="ko-KR"/>
        </w:rPr>
        <w:t xml:space="preserve">Өзіндік жұмысты жасау барысында төмендегі материалдарды игеру ұсынылады: </w:t>
      </w:r>
    </w:p>
    <w:p w14:paraId="7F5B13B1">
      <w:pPr>
        <w:widowControl w:val="0"/>
        <w:tabs>
          <w:tab w:val="left" w:pos="1080"/>
        </w:tabs>
        <w:ind w:firstLine="567"/>
        <w:jc w:val="both"/>
        <w:rPr>
          <w:sz w:val="16"/>
          <w:szCs w:val="16"/>
          <w:lang w:val="kk-KZ"/>
        </w:rPr>
      </w:pPr>
      <w:r>
        <w:rPr>
          <w:b/>
          <w:sz w:val="16"/>
          <w:szCs w:val="16"/>
          <w:lang w:val="kk-KZ"/>
        </w:rPr>
        <w:t xml:space="preserve">Мамандарды шақыру ережелері: </w:t>
      </w:r>
      <w:r>
        <w:rPr>
          <w:sz w:val="16"/>
          <w:szCs w:val="16"/>
          <w:lang w:val="kk-KZ"/>
        </w:rPr>
        <w:t xml:space="preserve">Семестр бойынша оқу топтары шағын топтарға бөлінеді. Әрбір шағын топ БАӨЖ тақырыптарына сай арнайы мамандық иесін шақырып кездесу өткізеді. Тақырыпты алдымен оқулықтың тарауындағы және сөз таптары бойынша тыңдаған бір материалды сызба, кесте, сурет немесе т.б. өзіндік жұмыс тапсырмалары бойынша реферат түрінде конспектілеп, ауызша баяндау түрінде мағлұматтар бере отырып жүргізіледі. Белсенділік көрсеткен студенттерге баға қойылады. </w:t>
      </w:r>
    </w:p>
    <w:p w14:paraId="640F6137">
      <w:pPr>
        <w:widowControl w:val="0"/>
        <w:tabs>
          <w:tab w:val="left" w:pos="1080"/>
        </w:tabs>
        <w:ind w:firstLine="567"/>
        <w:jc w:val="both"/>
        <w:rPr>
          <w:sz w:val="16"/>
          <w:szCs w:val="16"/>
          <w:lang w:val="kk-KZ"/>
        </w:rPr>
      </w:pPr>
      <w:r>
        <w:rPr>
          <w:b/>
          <w:sz w:val="16"/>
          <w:szCs w:val="16"/>
          <w:lang w:val="kk-KZ"/>
        </w:rPr>
        <w:t xml:space="preserve">БАҚ-на сүйеніп, жеке дара ақпараттық хабарлама жасау: </w:t>
      </w:r>
      <w:r>
        <w:rPr>
          <w:sz w:val="16"/>
          <w:szCs w:val="16"/>
          <w:lang w:val="kk-KZ"/>
        </w:rPr>
        <w:t>Әрбір студент мерзімді басылымдар беттерінде жарияланған қысқа мақала бойынша 5 минуттық хабарлама жасауы қажет. (Егемен Қазақстан, Құқықтық Қазақстан, Заң газеттері, Заң және Заман, Правовая реформа в Казахстане, Фемида, Тура би, Мысль, Юрист т.б.). Баспасөз бетінде жарияланған мақалаларға талдау жасалынып, баға берілуі тиіс, ақпараттық хабарламаға балл қойылады. Бұл үй тапсырмасы ретінде қосымша беріледі.</w:t>
      </w:r>
    </w:p>
    <w:p w14:paraId="3D1154D2">
      <w:pPr>
        <w:widowControl w:val="0"/>
        <w:tabs>
          <w:tab w:val="left" w:pos="1080"/>
        </w:tabs>
        <w:ind w:firstLine="567"/>
        <w:jc w:val="both"/>
        <w:rPr>
          <w:sz w:val="16"/>
          <w:szCs w:val="16"/>
          <w:lang w:val="kk-KZ"/>
        </w:rPr>
      </w:pPr>
      <w:r>
        <w:rPr>
          <w:b/>
          <w:sz w:val="16"/>
          <w:szCs w:val="16"/>
          <w:lang w:val="kk-KZ"/>
        </w:rPr>
        <w:t xml:space="preserve">Зерттеу жұмысы: </w:t>
      </w:r>
      <w:r>
        <w:rPr>
          <w:sz w:val="16"/>
          <w:szCs w:val="16"/>
          <w:lang w:val="kk-KZ"/>
        </w:rPr>
        <w:t>Зерттеу жұмысы жасалынған жеке жоспар бойынша зерттеудің өзіндік мақсатына сай және дара орындалады. Жеке жұмыстың мазмұны мен көркемділігіне төмендегідей талаптар қойылады:</w:t>
      </w:r>
    </w:p>
    <w:p w14:paraId="5CEFCDF6">
      <w:pPr>
        <w:widowControl w:val="0"/>
        <w:tabs>
          <w:tab w:val="left" w:pos="851"/>
        </w:tabs>
        <w:ind w:firstLine="567"/>
        <w:jc w:val="both"/>
        <w:rPr>
          <w:sz w:val="16"/>
          <w:szCs w:val="16"/>
          <w:lang w:val="kk-KZ"/>
        </w:rPr>
      </w:pPr>
      <w:r>
        <w:rPr>
          <w:sz w:val="16"/>
          <w:szCs w:val="16"/>
          <w:lang w:val="kk-KZ"/>
        </w:rPr>
        <w:t>1. Зерттеу жұмысын орындаудың міндетті шарты тәжірибелік материалдарды пайдалану;</w:t>
      </w:r>
    </w:p>
    <w:p w14:paraId="76BD2FC1">
      <w:pPr>
        <w:widowControl w:val="0"/>
        <w:tabs>
          <w:tab w:val="left" w:pos="1080"/>
        </w:tabs>
        <w:ind w:firstLine="567"/>
        <w:jc w:val="both"/>
        <w:rPr>
          <w:sz w:val="16"/>
          <w:szCs w:val="16"/>
          <w:lang w:val="kk-KZ"/>
        </w:rPr>
      </w:pPr>
      <w:r>
        <w:rPr>
          <w:sz w:val="16"/>
          <w:szCs w:val="16"/>
          <w:lang w:val="kk-KZ"/>
        </w:rPr>
        <w:t>2. Зерттеу жұмысының мазмұны оның жоспарына сай болып, тақырыптың мәнін ашуы қажет;</w:t>
      </w:r>
    </w:p>
    <w:p w14:paraId="52DDF3B3">
      <w:pPr>
        <w:widowControl w:val="0"/>
        <w:tabs>
          <w:tab w:val="left" w:pos="1080"/>
        </w:tabs>
        <w:ind w:firstLine="567"/>
        <w:jc w:val="both"/>
        <w:rPr>
          <w:sz w:val="16"/>
          <w:szCs w:val="16"/>
          <w:lang w:val="kk-KZ"/>
        </w:rPr>
      </w:pPr>
      <w:r>
        <w:rPr>
          <w:sz w:val="16"/>
          <w:szCs w:val="16"/>
          <w:lang w:val="kk-KZ"/>
        </w:rPr>
        <w:t xml:space="preserve">3. Бірінші тарау зерттеудің негіздемесін айқындауға арналған теориялық мазмұнды болуы қажет. Онда проблема, мақсаты мен міндеті және зерттеудің әдістемесі айқындаудалуы қажет. Теориялық сұрақтарды баяндау әдебиеттерге шолу сипатында болады. </w:t>
      </w:r>
    </w:p>
    <w:p w14:paraId="27DB0C25">
      <w:pPr>
        <w:widowControl w:val="0"/>
        <w:tabs>
          <w:tab w:val="left" w:pos="1080"/>
        </w:tabs>
        <w:ind w:firstLine="567"/>
        <w:jc w:val="both"/>
        <w:rPr>
          <w:sz w:val="16"/>
          <w:szCs w:val="16"/>
          <w:lang w:val="kk-KZ"/>
        </w:rPr>
      </w:pPr>
      <w:r>
        <w:rPr>
          <w:sz w:val="16"/>
          <w:szCs w:val="16"/>
          <w:lang w:val="kk-KZ"/>
        </w:rPr>
        <w:t>Мәні және көлемі жөнінен негізгі болып табылатын екінші тәжірибелік бөлімде зерттеуге талдау жасалынып, баға беріледі. Үшінші бөлімде ұсыныстар мен қорытынды пікірлер жазылады:</w:t>
      </w:r>
    </w:p>
    <w:p w14:paraId="196DB36C">
      <w:pPr>
        <w:widowControl w:val="0"/>
        <w:tabs>
          <w:tab w:val="left" w:pos="1080"/>
        </w:tabs>
        <w:ind w:firstLine="567"/>
        <w:jc w:val="both"/>
        <w:rPr>
          <w:sz w:val="16"/>
          <w:szCs w:val="16"/>
          <w:lang w:val="kk-KZ"/>
        </w:rPr>
      </w:pPr>
      <w:r>
        <w:rPr>
          <w:sz w:val="16"/>
          <w:szCs w:val="16"/>
          <w:lang w:val="kk-KZ"/>
        </w:rPr>
        <w:t>1. Зерттеу жұмысында кесте, сызба диаграммалар қолданылады.</w:t>
      </w:r>
    </w:p>
    <w:p w14:paraId="2088F0C1">
      <w:pPr>
        <w:widowControl w:val="0"/>
        <w:tabs>
          <w:tab w:val="left" w:pos="1080"/>
        </w:tabs>
        <w:ind w:firstLine="567"/>
        <w:jc w:val="both"/>
        <w:rPr>
          <w:sz w:val="16"/>
          <w:szCs w:val="16"/>
          <w:lang w:val="kk-KZ"/>
        </w:rPr>
      </w:pPr>
      <w:r>
        <w:rPr>
          <w:sz w:val="16"/>
          <w:szCs w:val="16"/>
          <w:lang w:val="kk-KZ"/>
        </w:rPr>
        <w:t>2. Алғашқы бетіне оқу орнының атауы, тақырыбы, студенттің аты-жөні, оқытушының аты-жөні, оқу тобы және тапсыру мерзімі жазылады (жылы).</w:t>
      </w:r>
    </w:p>
    <w:p w14:paraId="4088F0A2">
      <w:pPr>
        <w:widowControl w:val="0"/>
        <w:tabs>
          <w:tab w:val="left" w:pos="1080"/>
        </w:tabs>
        <w:ind w:firstLine="567"/>
        <w:jc w:val="both"/>
        <w:rPr>
          <w:sz w:val="16"/>
          <w:szCs w:val="16"/>
          <w:lang w:val="kk-KZ"/>
        </w:rPr>
      </w:pPr>
      <w:r>
        <w:rPr>
          <w:sz w:val="16"/>
          <w:szCs w:val="16"/>
          <w:lang w:val="kk-KZ"/>
        </w:rPr>
        <w:t>3. Зерттеу жұмысы сауатты, таза, анық жазылуы тиіс.</w:t>
      </w:r>
    </w:p>
    <w:p w14:paraId="60844C7E">
      <w:pPr>
        <w:widowControl w:val="0"/>
        <w:tabs>
          <w:tab w:val="left" w:pos="1080"/>
        </w:tabs>
        <w:ind w:firstLine="567"/>
        <w:jc w:val="both"/>
        <w:rPr>
          <w:sz w:val="16"/>
          <w:szCs w:val="16"/>
          <w:lang w:val="kk-KZ"/>
        </w:rPr>
      </w:pPr>
      <w:r>
        <w:rPr>
          <w:sz w:val="16"/>
          <w:szCs w:val="16"/>
          <w:lang w:val="kk-KZ"/>
        </w:rPr>
        <w:t>4. Зерттеу жұмысының соңында қолданылған әдебиеттер тізімі берілуі қажет.</w:t>
      </w:r>
    </w:p>
    <w:p w14:paraId="4E776F37">
      <w:pPr>
        <w:widowControl w:val="0"/>
        <w:tabs>
          <w:tab w:val="left" w:pos="1080"/>
        </w:tabs>
        <w:ind w:firstLine="567"/>
        <w:jc w:val="both"/>
        <w:rPr>
          <w:sz w:val="16"/>
          <w:szCs w:val="16"/>
          <w:lang w:val="kk-KZ"/>
        </w:rPr>
      </w:pPr>
      <w:r>
        <w:rPr>
          <w:sz w:val="16"/>
          <w:szCs w:val="16"/>
          <w:lang w:val="kk-KZ"/>
        </w:rPr>
        <w:t>5. Зерттеу жұмысы белгіленген мерзімде орындалып, өткізілуі тиіс.</w:t>
      </w:r>
    </w:p>
    <w:p w14:paraId="56F26AF8">
      <w:pPr>
        <w:widowControl w:val="0"/>
        <w:tabs>
          <w:tab w:val="left" w:pos="1080"/>
        </w:tabs>
        <w:ind w:firstLine="567"/>
        <w:jc w:val="both"/>
        <w:rPr>
          <w:sz w:val="16"/>
          <w:szCs w:val="16"/>
          <w:lang w:val="kk-KZ"/>
        </w:rPr>
      </w:pPr>
      <w:r>
        <w:rPr>
          <w:sz w:val="16"/>
          <w:szCs w:val="16"/>
          <w:lang w:val="kk-KZ"/>
        </w:rPr>
        <w:t>6. Кешіктірілген зерттеу жұмысының бағасы төмендетіледі</w:t>
      </w:r>
    </w:p>
    <w:p w14:paraId="2CFE8BB4">
      <w:pPr>
        <w:widowControl w:val="0"/>
        <w:tabs>
          <w:tab w:val="left" w:pos="1080"/>
        </w:tabs>
        <w:ind w:firstLine="567"/>
        <w:jc w:val="both"/>
        <w:rPr>
          <w:sz w:val="16"/>
          <w:szCs w:val="16"/>
          <w:lang w:val="kk-KZ"/>
        </w:rPr>
      </w:pPr>
      <w:r>
        <w:rPr>
          <w:sz w:val="16"/>
          <w:szCs w:val="16"/>
          <w:lang w:val="kk-KZ"/>
        </w:rPr>
        <w:t>7. Сапасыз зерттеу жұмысын орындау есепке алынбайды.</w:t>
      </w:r>
    </w:p>
    <w:p w14:paraId="3C42498A">
      <w:pPr>
        <w:widowControl w:val="0"/>
        <w:tabs>
          <w:tab w:val="left" w:pos="1080"/>
        </w:tabs>
        <w:ind w:firstLine="567"/>
        <w:jc w:val="both"/>
        <w:rPr>
          <w:sz w:val="16"/>
          <w:szCs w:val="16"/>
          <w:lang w:val="kk-KZ"/>
        </w:rPr>
      </w:pPr>
      <w:r>
        <w:rPr>
          <w:sz w:val="16"/>
          <w:szCs w:val="16"/>
          <w:lang w:val="kk-KZ"/>
        </w:rPr>
        <w:t>8. Зерттеу жұмысында міндетті түрде сілтемелер көрсетілуі қажет.</w:t>
      </w:r>
    </w:p>
    <w:p w14:paraId="560C021B">
      <w:pPr>
        <w:widowControl w:val="0"/>
        <w:ind w:firstLine="567"/>
        <w:rPr>
          <w:b/>
          <w:sz w:val="16"/>
          <w:szCs w:val="16"/>
          <w:lang w:val="kk-KZ"/>
        </w:rPr>
      </w:pPr>
      <w:r>
        <w:rPr>
          <w:b/>
          <w:sz w:val="16"/>
          <w:szCs w:val="16"/>
          <w:lang w:val="kk-KZ"/>
        </w:rPr>
        <w:t>Рефератты орындау бойынша нұсқаулар:</w:t>
      </w:r>
    </w:p>
    <w:p w14:paraId="25B9B0E2">
      <w:pPr>
        <w:widowControl w:val="0"/>
        <w:numPr>
          <w:ilvl w:val="0"/>
          <w:numId w:val="61"/>
        </w:numPr>
        <w:tabs>
          <w:tab w:val="left" w:pos="720"/>
          <w:tab w:val="clear" w:pos="1125"/>
        </w:tabs>
        <w:ind w:left="0" w:firstLine="567"/>
        <w:rPr>
          <w:sz w:val="16"/>
          <w:szCs w:val="16"/>
          <w:lang w:val="kk-KZ"/>
        </w:rPr>
      </w:pPr>
      <w:r>
        <w:rPr>
          <w:sz w:val="16"/>
          <w:szCs w:val="16"/>
          <w:lang w:val="kk-KZ"/>
        </w:rPr>
        <w:t>реферат студентке бекітілген тақырыпқа сәйкес орындалуы тиіс;</w:t>
      </w:r>
    </w:p>
    <w:p w14:paraId="5FC3973B">
      <w:pPr>
        <w:widowControl w:val="0"/>
        <w:numPr>
          <w:ilvl w:val="0"/>
          <w:numId w:val="61"/>
        </w:numPr>
        <w:tabs>
          <w:tab w:val="left" w:pos="720"/>
          <w:tab w:val="clear" w:pos="1125"/>
        </w:tabs>
        <w:ind w:left="0" w:firstLine="567"/>
        <w:rPr>
          <w:sz w:val="16"/>
          <w:szCs w:val="16"/>
          <w:lang w:val="kk-KZ"/>
        </w:rPr>
      </w:pPr>
      <w:r>
        <w:rPr>
          <w:sz w:val="16"/>
          <w:szCs w:val="16"/>
          <w:lang w:val="kk-KZ"/>
        </w:rPr>
        <w:t>Алғашқы бетіне оқу орнының атауы, тақырыбы, студенттің аты-жөні, оқытушының аты-жөні, оқу тобы және тапсыру мерзімі жазылады (жылы).</w:t>
      </w:r>
    </w:p>
    <w:p w14:paraId="6D8D970F">
      <w:pPr>
        <w:widowControl w:val="0"/>
        <w:numPr>
          <w:ilvl w:val="0"/>
          <w:numId w:val="61"/>
        </w:numPr>
        <w:tabs>
          <w:tab w:val="left" w:pos="720"/>
          <w:tab w:val="clear" w:pos="1125"/>
        </w:tabs>
        <w:ind w:left="0" w:firstLine="567"/>
        <w:rPr>
          <w:sz w:val="16"/>
          <w:szCs w:val="16"/>
          <w:lang w:val="kk-KZ"/>
        </w:rPr>
      </w:pPr>
      <w:r>
        <w:rPr>
          <w:sz w:val="16"/>
          <w:szCs w:val="16"/>
          <w:lang w:val="kk-KZ"/>
        </w:rPr>
        <w:t>рефераттың көлемі 10-13 бет болуы тиіс;</w:t>
      </w:r>
    </w:p>
    <w:p w14:paraId="6BE9187A">
      <w:pPr>
        <w:widowControl w:val="0"/>
        <w:numPr>
          <w:ilvl w:val="0"/>
          <w:numId w:val="61"/>
        </w:numPr>
        <w:tabs>
          <w:tab w:val="left" w:pos="720"/>
          <w:tab w:val="clear" w:pos="1125"/>
        </w:tabs>
        <w:ind w:left="0" w:firstLine="567"/>
        <w:rPr>
          <w:sz w:val="16"/>
          <w:szCs w:val="16"/>
          <w:lang w:val="kk-KZ"/>
        </w:rPr>
      </w:pPr>
      <w:r>
        <w:rPr>
          <w:sz w:val="16"/>
          <w:szCs w:val="16"/>
          <w:lang w:val="kk-KZ"/>
        </w:rPr>
        <w:t>рефератта 3-тен кем емес әдебиет қолданылуы тиіс;</w:t>
      </w:r>
    </w:p>
    <w:p w14:paraId="685CEE3D">
      <w:pPr>
        <w:widowControl w:val="0"/>
        <w:numPr>
          <w:ilvl w:val="0"/>
          <w:numId w:val="61"/>
        </w:numPr>
        <w:tabs>
          <w:tab w:val="left" w:pos="720"/>
          <w:tab w:val="clear" w:pos="1125"/>
        </w:tabs>
        <w:ind w:left="0" w:firstLine="567"/>
        <w:rPr>
          <w:sz w:val="16"/>
          <w:szCs w:val="16"/>
          <w:lang w:val="kk-KZ"/>
        </w:rPr>
      </w:pPr>
      <w:r>
        <w:rPr>
          <w:sz w:val="16"/>
          <w:szCs w:val="16"/>
          <w:lang w:val="kk-KZ"/>
        </w:rPr>
        <w:t>рефераттың соңғы бетінде тақырып бойынша схема берілуі тиіс.</w:t>
      </w:r>
    </w:p>
    <w:p w14:paraId="502C85FB">
      <w:pPr>
        <w:widowControl w:val="0"/>
        <w:numPr>
          <w:ilvl w:val="0"/>
          <w:numId w:val="61"/>
        </w:numPr>
        <w:tabs>
          <w:tab w:val="left" w:pos="720"/>
          <w:tab w:val="clear" w:pos="1125"/>
        </w:tabs>
        <w:ind w:left="0" w:firstLine="567"/>
        <w:rPr>
          <w:sz w:val="16"/>
          <w:szCs w:val="16"/>
          <w:lang w:val="kk-KZ"/>
        </w:rPr>
      </w:pPr>
      <w:r>
        <w:rPr>
          <w:sz w:val="16"/>
          <w:szCs w:val="16"/>
          <w:lang w:val="kk-KZ"/>
        </w:rPr>
        <w:t>Зерттеу жұмысы белгіленген мерзімде орындалып, өткізілуі тиіс.</w:t>
      </w:r>
    </w:p>
    <w:p w14:paraId="571CD6A2">
      <w:pPr>
        <w:widowControl w:val="0"/>
        <w:numPr>
          <w:ilvl w:val="0"/>
          <w:numId w:val="61"/>
        </w:numPr>
        <w:tabs>
          <w:tab w:val="left" w:pos="720"/>
          <w:tab w:val="clear" w:pos="1125"/>
        </w:tabs>
        <w:ind w:left="0" w:firstLine="567"/>
        <w:rPr>
          <w:sz w:val="16"/>
          <w:szCs w:val="16"/>
          <w:lang w:val="kk-KZ"/>
        </w:rPr>
      </w:pPr>
      <w:r>
        <w:rPr>
          <w:sz w:val="16"/>
          <w:szCs w:val="16"/>
          <w:lang w:val="kk-KZ"/>
        </w:rPr>
        <w:t>Кешіктірілген зерттеу жұмысының бағасы төмендетіледі</w:t>
      </w:r>
    </w:p>
    <w:p w14:paraId="0862E6A3">
      <w:pPr>
        <w:widowControl w:val="0"/>
        <w:tabs>
          <w:tab w:val="left" w:pos="1080"/>
        </w:tabs>
        <w:ind w:firstLine="567"/>
        <w:jc w:val="both"/>
        <w:rPr>
          <w:sz w:val="16"/>
          <w:szCs w:val="16"/>
          <w:lang w:val="kk-KZ"/>
        </w:rPr>
      </w:pPr>
      <w:r>
        <w:rPr>
          <w:sz w:val="16"/>
          <w:szCs w:val="16"/>
          <w:lang w:val="kk-KZ"/>
        </w:rPr>
        <w:t>Сапасыз зерттеу жұмысын орындау есепке алынбайды</w:t>
      </w:r>
    </w:p>
    <w:p w14:paraId="5536B043">
      <w:pPr>
        <w:pStyle w:val="31"/>
        <w:widowControl w:val="0"/>
        <w:spacing w:before="0" w:beforeAutospacing="0" w:after="0" w:afterAutospacing="0"/>
        <w:ind w:firstLine="567"/>
        <w:rPr>
          <w:sz w:val="16"/>
          <w:szCs w:val="16"/>
          <w:lang w:val="kk-KZ"/>
        </w:rPr>
      </w:pPr>
      <w:r>
        <w:rPr>
          <w:b/>
          <w:bCs/>
          <w:sz w:val="16"/>
          <w:szCs w:val="16"/>
          <w:lang w:val="kk-KZ"/>
        </w:rPr>
        <w:t>Эссе</w:t>
      </w:r>
      <w:r>
        <w:rPr>
          <w:sz w:val="16"/>
          <w:szCs w:val="16"/>
          <w:lang w:val="kk-KZ"/>
        </w:rPr>
        <w:t xml:space="preserve"> француз тілінен "essai", ағылшын тілінен "essay", "assay"- талпыныс, жазушылық сынама, очерк; латын тілінен "exagium" – ойлау.</w:t>
      </w:r>
    </w:p>
    <w:p w14:paraId="2E14EB42">
      <w:pPr>
        <w:widowControl w:val="0"/>
        <w:ind w:firstLine="567"/>
        <w:jc w:val="both"/>
        <w:rPr>
          <w:sz w:val="16"/>
          <w:szCs w:val="16"/>
          <w:lang w:val="kk-KZ"/>
        </w:rPr>
      </w:pPr>
      <w:r>
        <w:rPr>
          <w:bCs/>
          <w:sz w:val="16"/>
          <w:szCs w:val="16"/>
          <w:lang w:val="kk-KZ"/>
        </w:rPr>
        <w:t>Эссе</w:t>
      </w:r>
      <w:r>
        <w:rPr>
          <w:sz w:val="16"/>
          <w:szCs w:val="16"/>
          <w:lang w:val="kk-KZ"/>
        </w:rPr>
        <w:t xml:space="preserve"> философияның, эстетиканың, әдеби сынның, публицистиканың, көркем әдебиеттің тұрақталған, қалыптасқан тұжырымдарға жаңа қырынан қарап, өзінше толғап, әрі дағдыдан, әдеттен, көне соқпақтардан бөлек, тың болжамдар мен түйіндеулерге құрылатын жанры. Әдебиеттегі Эссе – соны пікірлерге көбірек мән беріліп, оқырманды ой теңізінде жүздіретін таңдай қақтыратын, өзінше ойлап-сезіну қажеттілігін туғызатын, қаныңды қыздырып, рухани әлеміңе азық сыйлайтын, дүние құбылыстарын өткір қабылдауымен ерекшеленетін көркем туынды. Эссе табиғаты сыршыл сезімге, тіл бояуларының айрықша салтанатына, әшекейлі композицияға құрылады. Өзгеше бітімді бұл өнер туындысында эссеші интеллектуалдық байлығын, аңғарымпаздығын, жарқын, тапқыр ойлылығын, өмір саяхатындағы көрген-білетін, сезінген-түйгенін, тәжірибелерін жомарттықпен жайып салады. Эссе сипатында туған туындыларға батыл болжамдар мен өткір ұсыныстар, пікір жарыстырулар мен талас тудыратын жорамалдар, ойлар, көкейге қо-нымды, таным көкжиегін кеңейтуге қозғау саларлық байламдар тән. Бұл шағын көлемді ой бөлісу, қандай болса мәселені еркін баян ету, дәлелді зиятты ізденіс. Эссе бір мәселе немесе сұрақ бойынша жеке көзқарасты білдіріп, алдын ала немесе мәселені қанағаттанарлықтай баяндалуына үміттенбейді. Әдетте, эссе бір нәрсе туралы жаңа, субъективті рең беретін сөзді және философиялық, тарихи - биографиялық, публицистикалық, әдеби - сын, ғылыми-көпшілік, баллетристикалық сипатта болуы мүмкін.</w:t>
      </w:r>
    </w:p>
    <w:p w14:paraId="7392128C">
      <w:pPr>
        <w:widowControl w:val="0"/>
        <w:ind w:firstLine="567"/>
        <w:jc w:val="both"/>
        <w:rPr>
          <w:sz w:val="16"/>
          <w:szCs w:val="16"/>
          <w:lang w:val="kk-KZ"/>
        </w:rPr>
      </w:pPr>
      <w:r>
        <w:rPr>
          <w:b/>
          <w:sz w:val="16"/>
          <w:szCs w:val="16"/>
          <w:lang w:val="kk-KZ"/>
        </w:rPr>
        <w:t>Презентация -</w:t>
      </w:r>
      <w:r>
        <w:rPr>
          <w:sz w:val="16"/>
          <w:szCs w:val="16"/>
          <w:lang w:val="kk-KZ"/>
        </w:rPr>
        <w:t xml:space="preserve"> жаңа бір нәрсені, жаңа ғана пайда болған, жаңадан құрылған жағдайды қоғамдық елестету. Ақпаратты елестетудің, берудің жаңа тәсілі, жаңа формасы. Презентацияның түрлерінің бірі мультимедиялық, яғни бір файлда жинақталған слайдтар жинағы. Презентация жоба туралы қысқаша немесе шағын әңгіме түрінде де болады. Студент презентация арқылы берілген ұғымды топтап, шағын түрде жеткізуі керек. Презентация арқылы студент өзінің фантазиясы, креативті ойы, терең білім деңгейі арқылы көзқарасын ортаға салады.</w:t>
      </w:r>
    </w:p>
    <w:p w14:paraId="45DE8151">
      <w:pPr>
        <w:pStyle w:val="67"/>
        <w:widowControl w:val="0"/>
        <w:ind w:firstLine="567"/>
        <w:rPr>
          <w:rFonts w:ascii="Times New Roman" w:hAnsi="Times New Roman" w:cs="Times New Roman"/>
          <w:lang w:val="kk-KZ"/>
        </w:rPr>
      </w:pPr>
    </w:p>
    <w:p w14:paraId="0413CF08">
      <w:pPr>
        <w:pStyle w:val="67"/>
        <w:widowControl w:val="0"/>
        <w:ind w:firstLine="567"/>
        <w:rPr>
          <w:rFonts w:ascii="Times New Roman" w:hAnsi="Times New Roman" w:cs="Times New Roman"/>
          <w:lang w:val="kk-KZ"/>
        </w:rPr>
      </w:pPr>
      <w:r>
        <w:rPr>
          <w:rFonts w:ascii="Times New Roman" w:hAnsi="Times New Roman" w:cs="Times New Roman"/>
          <w:lang w:val="kk-KZ"/>
        </w:rPr>
        <w:t>БАҚЫЛАУ ЖҰМЫСТАРЫ</w:t>
      </w:r>
    </w:p>
    <w:p w14:paraId="06FA07C7">
      <w:pPr>
        <w:pStyle w:val="68"/>
        <w:widowControl w:val="0"/>
        <w:spacing w:line="240" w:lineRule="auto"/>
        <w:ind w:firstLine="567"/>
        <w:rPr>
          <w:rFonts w:ascii="Times New Roman" w:hAnsi="Times New Roman" w:cs="Times New Roman"/>
          <w:lang w:val="kk-KZ"/>
        </w:rPr>
      </w:pPr>
    </w:p>
    <w:p w14:paraId="410914AA">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rPr>
          <w:sz w:val="16"/>
          <w:szCs w:val="16"/>
          <w:lang w:val="kk-KZ"/>
        </w:rPr>
      </w:pPr>
      <w:r>
        <w:rPr>
          <w:sz w:val="16"/>
          <w:szCs w:val="16"/>
          <w:lang w:val="kk-KZ"/>
        </w:rPr>
        <w:t xml:space="preserve">Әдiстемелiк ұсыныстар. «Құқық қорғау органдары» курсы бойынша бақылау жұмысын орындау «Құқықтану» мамандағы бойынша бiлiм алушылардың барлық категориялары үшiн қарастырылған. Бақылау жұмысы «Құқық қорғау органдары» курсының барлық  тақырыптары өзара байланысты болғандықтан және келесi тақырып мазмұндары алдыңғы тақырыптың теориялық ережелерiне негiзделетiндiктен, оқытушы дәрiс курсының негiзгi бөлiмiн оқып бiткеннен кейiн орындалады. </w:t>
      </w:r>
    </w:p>
    <w:p w14:paraId="146AA08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rPr>
          <w:sz w:val="16"/>
          <w:szCs w:val="16"/>
          <w:lang w:val="kk-KZ"/>
        </w:rPr>
      </w:pPr>
      <w:r>
        <w:rPr>
          <w:sz w:val="16"/>
          <w:szCs w:val="16"/>
          <w:lang w:val="kk-KZ"/>
        </w:rPr>
        <w:t xml:space="preserve">Бақылау жұмысы сессия басталардан бiр апта бұрын кешiк-тiрiлмей кафедраға өткiзiлуi тиiс. Бақылау жұмысын қорғаудың уақыты мен тәртiбi оқытушымен анықталады. </w:t>
      </w:r>
    </w:p>
    <w:p w14:paraId="599CAADD">
      <w:pPr>
        <w:pStyle w:val="71"/>
        <w:widowControl w:val="0"/>
        <w:spacing w:line="240" w:lineRule="auto"/>
        <w:ind w:firstLine="567"/>
        <w:rPr>
          <w:rFonts w:ascii="Times New Roman" w:hAnsi="Times New Roman" w:cs="Times New Roman"/>
          <w:sz w:val="16"/>
          <w:szCs w:val="16"/>
          <w:lang w:val="kk-KZ"/>
        </w:rPr>
      </w:pPr>
    </w:p>
    <w:p w14:paraId="6A53C1FD">
      <w:pPr>
        <w:pStyle w:val="67"/>
        <w:widowControl w:val="0"/>
        <w:ind w:firstLine="567"/>
        <w:rPr>
          <w:rFonts w:ascii="Times New Roman" w:hAnsi="Times New Roman" w:cs="Times New Roman"/>
          <w:lang w:val="kk-KZ"/>
        </w:rPr>
      </w:pPr>
      <w:r>
        <w:rPr>
          <w:rFonts w:ascii="Times New Roman" w:hAnsi="Times New Roman" w:cs="Times New Roman"/>
          <w:lang w:val="kk-KZ"/>
        </w:rPr>
        <w:t>БАҚЫЛАУ ЖҰМЫСЫНЫҢ ТАҚЫРЫПТАРЫ ВАРИАНТТАРЫН ТАҢДАУ</w:t>
      </w:r>
    </w:p>
    <w:p w14:paraId="2A4601B8">
      <w:pPr>
        <w:pStyle w:val="68"/>
        <w:widowControl w:val="0"/>
        <w:spacing w:line="240" w:lineRule="auto"/>
        <w:ind w:firstLine="567"/>
        <w:rPr>
          <w:rFonts w:ascii="Times New Roman" w:hAnsi="Times New Roman" w:cs="Times New Roman"/>
          <w:lang w:val="kk-KZ"/>
        </w:rPr>
      </w:pPr>
    </w:p>
    <w:p w14:paraId="5ABCBE8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rPr>
          <w:sz w:val="16"/>
          <w:szCs w:val="16"/>
          <w:lang w:val="kk-KZ"/>
        </w:rPr>
      </w:pPr>
      <w:r>
        <w:rPr>
          <w:sz w:val="16"/>
          <w:szCs w:val="16"/>
          <w:lang w:val="kk-KZ"/>
        </w:rPr>
        <w:t xml:space="preserve">Бақылау жұмысының варианты студент тегiнiң алғашқы әрiпiн ескере отырып,  келесi ереже бойынша таңдалады: </w:t>
      </w:r>
    </w:p>
    <w:p w14:paraId="15E5C385">
      <w:pPr>
        <w:pStyle w:val="70"/>
        <w:widowControl w:val="0"/>
        <w:spacing w:line="240" w:lineRule="auto"/>
        <w:ind w:firstLine="567"/>
        <w:rPr>
          <w:rFonts w:ascii="Times New Roman" w:hAnsi="Times New Roman" w:cs="Times New Roman"/>
          <w:sz w:val="16"/>
          <w:szCs w:val="16"/>
          <w:lang w:val="kk-KZ"/>
        </w:rPr>
      </w:pPr>
    </w:p>
    <w:p w14:paraId="2A8A7892">
      <w:pPr>
        <w:widowControl w:val="0"/>
        <w:tabs>
          <w:tab w:val="center" w:pos="1276"/>
          <w:tab w:val="center" w:pos="4110"/>
        </w:tabs>
        <w:autoSpaceDE w:val="0"/>
        <w:autoSpaceDN w:val="0"/>
        <w:adjustRightInd w:val="0"/>
        <w:ind w:firstLine="567"/>
        <w:jc w:val="both"/>
        <w:rPr>
          <w:sz w:val="16"/>
          <w:szCs w:val="16"/>
          <w:lang w:val="kk-KZ"/>
        </w:rPr>
      </w:pPr>
      <w:r>
        <w:rPr>
          <w:sz w:val="16"/>
          <w:szCs w:val="16"/>
          <w:lang w:val="kk-KZ"/>
        </w:rPr>
        <w:t>Бақылау жұмысы тақырыбының</w:t>
      </w:r>
      <w:r>
        <w:rPr>
          <w:sz w:val="16"/>
          <w:szCs w:val="16"/>
          <w:lang w:val="kk-KZ"/>
        </w:rPr>
        <w:tab/>
      </w:r>
      <w:r>
        <w:rPr>
          <w:sz w:val="16"/>
          <w:szCs w:val="16"/>
          <w:lang w:val="kk-KZ"/>
        </w:rPr>
        <w:t xml:space="preserve">   </w:t>
      </w:r>
      <w:r>
        <w:rPr>
          <w:sz w:val="16"/>
          <w:szCs w:val="16"/>
          <w:lang w:val="kk-KZ"/>
        </w:rPr>
        <w:tab/>
      </w:r>
      <w:r>
        <w:rPr>
          <w:sz w:val="16"/>
          <w:szCs w:val="16"/>
          <w:lang w:val="kk-KZ"/>
        </w:rPr>
        <w:t xml:space="preserve">Студенттiң тегiнiң алғашқы әрпi </w:t>
      </w:r>
    </w:p>
    <w:p w14:paraId="1D4035CF">
      <w:pPr>
        <w:widowControl w:val="0"/>
        <w:tabs>
          <w:tab w:val="center" w:pos="1276"/>
          <w:tab w:val="center" w:pos="4110"/>
        </w:tabs>
        <w:autoSpaceDE w:val="0"/>
        <w:autoSpaceDN w:val="0"/>
        <w:adjustRightInd w:val="0"/>
        <w:ind w:firstLine="567"/>
        <w:jc w:val="both"/>
        <w:rPr>
          <w:sz w:val="16"/>
          <w:szCs w:val="16"/>
        </w:rPr>
      </w:pPr>
      <w:r>
        <w:rPr>
          <w:sz w:val="16"/>
          <w:szCs w:val="16"/>
          <w:lang w:val="kk-KZ"/>
        </w:rPr>
        <w:tab/>
      </w:r>
      <w:r>
        <w:rPr>
          <w:sz w:val="16"/>
          <w:szCs w:val="16"/>
        </w:rPr>
        <w:t xml:space="preserve">варианты нөмiрi </w:t>
      </w:r>
    </w:p>
    <w:p w14:paraId="435D0597">
      <w:pPr>
        <w:pStyle w:val="70"/>
        <w:widowControl w:val="0"/>
        <w:tabs>
          <w:tab w:val="center" w:pos="1276"/>
          <w:tab w:val="center" w:pos="4110"/>
        </w:tabs>
        <w:spacing w:line="240" w:lineRule="auto"/>
        <w:ind w:firstLine="567"/>
        <w:rPr>
          <w:rFonts w:ascii="Times New Roman" w:hAnsi="Times New Roman" w:cs="Times New Roman"/>
          <w:sz w:val="16"/>
          <w:szCs w:val="16"/>
        </w:rPr>
      </w:pPr>
    </w:p>
    <w:p w14:paraId="62AC3EF4">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№1 вариант</w:t>
      </w:r>
      <w:r>
        <w:rPr>
          <w:sz w:val="16"/>
          <w:szCs w:val="16"/>
        </w:rPr>
        <w:tab/>
      </w:r>
      <w:r>
        <w:rPr>
          <w:sz w:val="16"/>
          <w:szCs w:val="16"/>
        </w:rPr>
        <w:tab/>
      </w:r>
      <w:r>
        <w:rPr>
          <w:sz w:val="16"/>
          <w:szCs w:val="16"/>
        </w:rPr>
        <w:tab/>
      </w:r>
      <w:r>
        <w:rPr>
          <w:sz w:val="16"/>
          <w:szCs w:val="16"/>
        </w:rPr>
        <w:tab/>
      </w:r>
      <w:r>
        <w:rPr>
          <w:sz w:val="16"/>
          <w:szCs w:val="16"/>
        </w:rPr>
        <w:t>А,Ә,Б,В,Г,Ғ</w:t>
      </w:r>
      <w:r>
        <w:rPr>
          <w:sz w:val="16"/>
          <w:szCs w:val="16"/>
        </w:rPr>
        <w:tab/>
      </w:r>
    </w:p>
    <w:p w14:paraId="04F81353">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№2 вариант</w:t>
      </w:r>
      <w:r>
        <w:rPr>
          <w:sz w:val="16"/>
          <w:szCs w:val="16"/>
        </w:rPr>
        <w:tab/>
      </w:r>
      <w:r>
        <w:rPr>
          <w:sz w:val="16"/>
          <w:szCs w:val="16"/>
        </w:rPr>
        <w:tab/>
      </w:r>
      <w:r>
        <w:rPr>
          <w:sz w:val="16"/>
          <w:szCs w:val="16"/>
        </w:rPr>
        <w:tab/>
      </w:r>
      <w:r>
        <w:rPr>
          <w:sz w:val="16"/>
          <w:szCs w:val="16"/>
        </w:rPr>
        <w:tab/>
      </w:r>
      <w:r>
        <w:rPr>
          <w:sz w:val="16"/>
          <w:szCs w:val="16"/>
        </w:rPr>
        <w:t>Д,Е,Ж,З</w:t>
      </w:r>
      <w:r>
        <w:rPr>
          <w:sz w:val="16"/>
          <w:szCs w:val="16"/>
        </w:rPr>
        <w:tab/>
      </w:r>
    </w:p>
    <w:p w14:paraId="3C0A1438">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№3 вариант</w:t>
      </w:r>
      <w:r>
        <w:rPr>
          <w:sz w:val="16"/>
          <w:szCs w:val="16"/>
        </w:rPr>
        <w:tab/>
      </w:r>
      <w:r>
        <w:rPr>
          <w:sz w:val="16"/>
          <w:szCs w:val="16"/>
        </w:rPr>
        <w:tab/>
      </w:r>
      <w:r>
        <w:rPr>
          <w:sz w:val="16"/>
          <w:szCs w:val="16"/>
        </w:rPr>
        <w:tab/>
      </w:r>
      <w:r>
        <w:rPr>
          <w:sz w:val="16"/>
          <w:szCs w:val="16"/>
        </w:rPr>
        <w:tab/>
      </w:r>
      <w:r>
        <w:rPr>
          <w:sz w:val="16"/>
          <w:szCs w:val="16"/>
        </w:rPr>
        <w:t>И,К,Қ,Л,М</w:t>
      </w:r>
      <w:r>
        <w:rPr>
          <w:sz w:val="16"/>
          <w:szCs w:val="16"/>
        </w:rPr>
        <w:tab/>
      </w:r>
    </w:p>
    <w:p w14:paraId="69B6839B">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№4 вариант</w:t>
      </w:r>
      <w:r>
        <w:rPr>
          <w:sz w:val="16"/>
          <w:szCs w:val="16"/>
        </w:rPr>
        <w:tab/>
      </w:r>
      <w:r>
        <w:rPr>
          <w:sz w:val="16"/>
          <w:szCs w:val="16"/>
        </w:rPr>
        <w:tab/>
      </w:r>
      <w:r>
        <w:rPr>
          <w:sz w:val="16"/>
          <w:szCs w:val="16"/>
        </w:rPr>
        <w:tab/>
      </w:r>
      <w:r>
        <w:rPr>
          <w:sz w:val="16"/>
          <w:szCs w:val="16"/>
        </w:rPr>
        <w:tab/>
      </w:r>
      <w:r>
        <w:rPr>
          <w:sz w:val="16"/>
          <w:szCs w:val="16"/>
        </w:rPr>
        <w:t>Н,О,Ө, Ұ,Ү,П,Р</w:t>
      </w:r>
      <w:r>
        <w:rPr>
          <w:sz w:val="16"/>
          <w:szCs w:val="16"/>
        </w:rPr>
        <w:tab/>
      </w:r>
    </w:p>
    <w:p w14:paraId="19E3B44B">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№5 вариант</w:t>
      </w:r>
      <w:r>
        <w:rPr>
          <w:sz w:val="16"/>
          <w:szCs w:val="16"/>
        </w:rPr>
        <w:tab/>
      </w:r>
      <w:r>
        <w:rPr>
          <w:sz w:val="16"/>
          <w:szCs w:val="16"/>
        </w:rPr>
        <w:tab/>
      </w:r>
      <w:r>
        <w:rPr>
          <w:sz w:val="16"/>
          <w:szCs w:val="16"/>
        </w:rPr>
        <w:tab/>
      </w:r>
      <w:r>
        <w:rPr>
          <w:sz w:val="16"/>
          <w:szCs w:val="16"/>
        </w:rPr>
        <w:tab/>
      </w:r>
      <w:r>
        <w:rPr>
          <w:sz w:val="16"/>
          <w:szCs w:val="16"/>
        </w:rPr>
        <w:t>С,Т,Ю,У, Ф</w:t>
      </w:r>
      <w:r>
        <w:rPr>
          <w:sz w:val="16"/>
          <w:szCs w:val="16"/>
        </w:rPr>
        <w:tab/>
      </w:r>
    </w:p>
    <w:p w14:paraId="4F8852B3">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№6 вариант</w:t>
      </w:r>
      <w:r>
        <w:rPr>
          <w:sz w:val="16"/>
          <w:szCs w:val="16"/>
        </w:rPr>
        <w:tab/>
      </w:r>
      <w:r>
        <w:rPr>
          <w:sz w:val="16"/>
          <w:szCs w:val="16"/>
        </w:rPr>
        <w:tab/>
      </w:r>
      <w:r>
        <w:rPr>
          <w:sz w:val="16"/>
          <w:szCs w:val="16"/>
        </w:rPr>
        <w:tab/>
      </w:r>
      <w:r>
        <w:rPr>
          <w:sz w:val="16"/>
          <w:szCs w:val="16"/>
        </w:rPr>
        <w:tab/>
      </w:r>
      <w:r>
        <w:rPr>
          <w:sz w:val="16"/>
          <w:szCs w:val="16"/>
        </w:rPr>
        <w:t>Х,Ц,Ч,Ш</w:t>
      </w:r>
      <w:r>
        <w:rPr>
          <w:sz w:val="16"/>
          <w:szCs w:val="16"/>
        </w:rPr>
        <w:tab/>
      </w:r>
    </w:p>
    <w:p w14:paraId="3BD9725F">
      <w:pPr>
        <w:widowControl w:val="0"/>
        <w:tabs>
          <w:tab w:val="center" w:pos="1276"/>
          <w:tab w:val="center" w:pos="4110"/>
        </w:tabs>
        <w:autoSpaceDE w:val="0"/>
        <w:autoSpaceDN w:val="0"/>
        <w:adjustRightInd w:val="0"/>
        <w:ind w:firstLine="567"/>
        <w:jc w:val="both"/>
        <w:rPr>
          <w:sz w:val="16"/>
          <w:szCs w:val="16"/>
        </w:rPr>
      </w:pPr>
      <w:r>
        <w:rPr>
          <w:sz w:val="16"/>
          <w:szCs w:val="16"/>
        </w:rPr>
        <w:tab/>
      </w:r>
      <w:r>
        <w:rPr>
          <w:sz w:val="16"/>
          <w:szCs w:val="16"/>
        </w:rPr>
        <w:t>№7 вариант</w:t>
      </w:r>
      <w:r>
        <w:rPr>
          <w:sz w:val="16"/>
          <w:szCs w:val="16"/>
        </w:rPr>
        <w:tab/>
      </w:r>
      <w:r>
        <w:rPr>
          <w:sz w:val="16"/>
          <w:szCs w:val="16"/>
        </w:rPr>
        <w:tab/>
      </w:r>
      <w:r>
        <w:rPr>
          <w:sz w:val="16"/>
          <w:szCs w:val="16"/>
        </w:rPr>
        <w:tab/>
      </w:r>
      <w:r>
        <w:rPr>
          <w:sz w:val="16"/>
          <w:szCs w:val="16"/>
        </w:rPr>
        <w:tab/>
      </w:r>
      <w:r>
        <w:rPr>
          <w:sz w:val="16"/>
          <w:szCs w:val="16"/>
        </w:rPr>
        <w:t>Щ,Э,Ю,Я</w:t>
      </w:r>
    </w:p>
    <w:p w14:paraId="20057C15">
      <w:pPr>
        <w:pStyle w:val="71"/>
        <w:widowControl w:val="0"/>
        <w:spacing w:line="240" w:lineRule="auto"/>
        <w:ind w:firstLine="567"/>
        <w:rPr>
          <w:rFonts w:ascii="Times New Roman" w:hAnsi="Times New Roman" w:cs="Times New Roman"/>
          <w:sz w:val="16"/>
          <w:szCs w:val="16"/>
        </w:rPr>
      </w:pPr>
    </w:p>
    <w:p w14:paraId="0D75F5BE">
      <w:pPr>
        <w:pStyle w:val="67"/>
        <w:widowControl w:val="0"/>
        <w:ind w:firstLine="567"/>
        <w:rPr>
          <w:rFonts w:ascii="Times New Roman" w:hAnsi="Times New Roman" w:cs="Times New Roman"/>
        </w:rPr>
      </w:pPr>
      <w:r>
        <w:rPr>
          <w:rFonts w:ascii="Times New Roman" w:hAnsi="Times New Roman" w:cs="Times New Roman"/>
        </w:rPr>
        <w:t>БАҚЫЛАУ ЖҰМЫСЫН ОРЫНДАУҒА ӘДIСТЕМЕЛIК НҰСҚАУЛАР</w:t>
      </w:r>
    </w:p>
    <w:p w14:paraId="016131C6">
      <w:pPr>
        <w:pStyle w:val="68"/>
        <w:widowControl w:val="0"/>
        <w:spacing w:line="240" w:lineRule="auto"/>
        <w:ind w:firstLine="567"/>
        <w:rPr>
          <w:rFonts w:ascii="Times New Roman" w:hAnsi="Times New Roman" w:cs="Times New Roman"/>
        </w:rPr>
      </w:pPr>
    </w:p>
    <w:p w14:paraId="08BF31C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autoSpaceDE w:val="0"/>
        <w:autoSpaceDN w:val="0"/>
        <w:adjustRightInd w:val="0"/>
        <w:ind w:firstLine="567"/>
        <w:jc w:val="both"/>
        <w:rPr>
          <w:sz w:val="16"/>
          <w:szCs w:val="16"/>
        </w:rPr>
      </w:pPr>
      <w:r>
        <w:rPr>
          <w:sz w:val="16"/>
          <w:szCs w:val="16"/>
        </w:rPr>
        <w:t>Бақылау жұмысын орындау кезiнде бiлiм алушы алдымен нормативтiк-құқықтық актiлерге, оларға берiлен түсiндiрмелерге, оқулықтарға және қалыптасқан құқық қолдану тәжiрибесiне сүйенуi керек. Сұрақ жауабы толық, негiзделген және анық болуы тиiс.</w:t>
      </w:r>
    </w:p>
    <w:p w14:paraId="29E65A25">
      <w:pPr>
        <w:pStyle w:val="71"/>
        <w:widowControl w:val="0"/>
        <w:spacing w:line="240" w:lineRule="auto"/>
        <w:ind w:firstLine="567"/>
        <w:rPr>
          <w:rFonts w:ascii="Times New Roman" w:hAnsi="Times New Roman" w:cs="Times New Roman"/>
          <w:sz w:val="16"/>
          <w:szCs w:val="16"/>
        </w:rPr>
      </w:pPr>
    </w:p>
    <w:p w14:paraId="051D062A">
      <w:pPr>
        <w:pStyle w:val="69"/>
        <w:widowControl w:val="0"/>
        <w:ind w:firstLine="567"/>
        <w:rPr>
          <w:rFonts w:ascii="Times New Roman" w:hAnsi="Times New Roman" w:cs="Times New Roman"/>
          <w:sz w:val="16"/>
          <w:szCs w:val="16"/>
        </w:rPr>
      </w:pPr>
      <w:r>
        <w:rPr>
          <w:rFonts w:ascii="Times New Roman" w:hAnsi="Times New Roman" w:cs="Times New Roman"/>
          <w:sz w:val="16"/>
          <w:szCs w:val="16"/>
        </w:rPr>
        <w:t>Бақылау жұмыстарының тақырыптары</w:t>
      </w:r>
    </w:p>
    <w:p w14:paraId="45822461">
      <w:pPr>
        <w:widowControl w:val="0"/>
        <w:tabs>
          <w:tab w:val="left" w:pos="880"/>
        </w:tabs>
        <w:ind w:firstLine="567"/>
        <w:rPr>
          <w:b/>
          <w:sz w:val="16"/>
          <w:szCs w:val="16"/>
        </w:rPr>
      </w:pPr>
      <w:r>
        <w:rPr>
          <w:b/>
          <w:sz w:val="16"/>
          <w:szCs w:val="16"/>
        </w:rPr>
        <w:t>№ 1-вариант</w:t>
      </w:r>
    </w:p>
    <w:p w14:paraId="2CBA7864">
      <w:pPr>
        <w:widowControl w:val="0"/>
        <w:tabs>
          <w:tab w:val="left" w:pos="880"/>
        </w:tabs>
        <w:ind w:firstLine="567"/>
        <w:rPr>
          <w:sz w:val="16"/>
          <w:szCs w:val="16"/>
          <w:lang w:val="kk-KZ"/>
        </w:rPr>
      </w:pPr>
      <w:r>
        <w:rPr>
          <w:sz w:val="16"/>
          <w:szCs w:val="16"/>
          <w:lang w:val="kk-KZ"/>
        </w:rPr>
        <w:t>Мемлекет және құқық. Олардың қоғамдағы рөлі. Қазіргі әлемдегі мемлекет.</w:t>
      </w:r>
    </w:p>
    <w:p w14:paraId="08A959B7">
      <w:pPr>
        <w:widowControl w:val="0"/>
        <w:tabs>
          <w:tab w:val="left" w:pos="880"/>
        </w:tabs>
        <w:ind w:firstLine="567"/>
        <w:rPr>
          <w:b/>
          <w:bCs/>
          <w:sz w:val="16"/>
          <w:szCs w:val="16"/>
          <w:lang w:val="kk-KZ"/>
        </w:rPr>
      </w:pPr>
      <w:r>
        <w:rPr>
          <w:sz w:val="16"/>
          <w:szCs w:val="16"/>
          <w:lang w:val="kk-KZ"/>
        </w:rPr>
        <w:t>Құқықтың нысандары (қайнар көздері). Заңды мінез-құлық, құқық бұзушылық және заңды жауапкершілік.</w:t>
      </w:r>
    </w:p>
    <w:p w14:paraId="63E37C99">
      <w:pPr>
        <w:widowControl w:val="0"/>
        <w:tabs>
          <w:tab w:val="left" w:pos="880"/>
        </w:tabs>
        <w:ind w:firstLine="567"/>
        <w:rPr>
          <w:sz w:val="16"/>
          <w:szCs w:val="16"/>
          <w:lang w:val="kk-KZ"/>
        </w:rPr>
      </w:pPr>
    </w:p>
    <w:p w14:paraId="292FDF7C">
      <w:pPr>
        <w:widowControl w:val="0"/>
        <w:tabs>
          <w:tab w:val="left" w:pos="880"/>
        </w:tabs>
        <w:ind w:firstLine="567"/>
        <w:rPr>
          <w:b/>
          <w:sz w:val="16"/>
          <w:szCs w:val="16"/>
          <w:lang w:val="kk-KZ"/>
        </w:rPr>
      </w:pPr>
      <w:r>
        <w:rPr>
          <w:b/>
          <w:sz w:val="16"/>
          <w:szCs w:val="16"/>
          <w:lang w:val="kk-KZ"/>
        </w:rPr>
        <w:t>№ 2-вариант</w:t>
      </w:r>
    </w:p>
    <w:p w14:paraId="2C9D7316">
      <w:pPr>
        <w:widowControl w:val="0"/>
        <w:tabs>
          <w:tab w:val="left" w:pos="880"/>
        </w:tabs>
        <w:ind w:firstLine="567"/>
        <w:rPr>
          <w:sz w:val="16"/>
          <w:szCs w:val="16"/>
        </w:rPr>
      </w:pPr>
      <w:r>
        <w:rPr>
          <w:sz w:val="16"/>
          <w:szCs w:val="16"/>
          <w:lang w:val="kk-KZ"/>
        </w:rPr>
        <w:t>Қ</w:t>
      </w:r>
      <w:r>
        <w:rPr>
          <w:sz w:val="16"/>
          <w:szCs w:val="16"/>
        </w:rPr>
        <w:t>азақстан</w:t>
      </w:r>
      <w:r>
        <w:rPr>
          <w:sz w:val="16"/>
          <w:szCs w:val="16"/>
          <w:lang w:val="kk-KZ"/>
        </w:rPr>
        <w:t xml:space="preserve"> </w:t>
      </w:r>
      <w:r>
        <w:rPr>
          <w:sz w:val="16"/>
          <w:szCs w:val="16"/>
        </w:rPr>
        <w:t>Республикасы</w:t>
      </w:r>
      <w:r>
        <w:rPr>
          <w:sz w:val="16"/>
          <w:szCs w:val="16"/>
          <w:lang w:val="kk-KZ"/>
        </w:rPr>
        <w:t xml:space="preserve"> </w:t>
      </w:r>
      <w:r>
        <w:rPr>
          <w:sz w:val="16"/>
          <w:szCs w:val="16"/>
        </w:rPr>
        <w:t>Конституциясының</w:t>
      </w:r>
      <w:r>
        <w:rPr>
          <w:sz w:val="16"/>
          <w:szCs w:val="16"/>
          <w:lang w:val="kk-KZ"/>
        </w:rPr>
        <w:t xml:space="preserve"> </w:t>
      </w:r>
      <w:r>
        <w:rPr>
          <w:sz w:val="16"/>
          <w:szCs w:val="16"/>
        </w:rPr>
        <w:t>жалпы</w:t>
      </w:r>
      <w:r>
        <w:rPr>
          <w:sz w:val="16"/>
          <w:szCs w:val="16"/>
          <w:lang w:val="kk-KZ"/>
        </w:rPr>
        <w:t xml:space="preserve"> </w:t>
      </w:r>
      <w:r>
        <w:rPr>
          <w:sz w:val="16"/>
          <w:szCs w:val="16"/>
        </w:rPr>
        <w:t>сипаттамасы.</w:t>
      </w:r>
    </w:p>
    <w:p w14:paraId="2F54E112">
      <w:pPr>
        <w:widowControl w:val="0"/>
        <w:tabs>
          <w:tab w:val="left" w:pos="880"/>
        </w:tabs>
        <w:ind w:firstLine="567"/>
        <w:rPr>
          <w:sz w:val="16"/>
          <w:szCs w:val="16"/>
          <w:lang w:val="kk-KZ"/>
        </w:rPr>
      </w:pPr>
      <w:r>
        <w:rPr>
          <w:sz w:val="16"/>
          <w:szCs w:val="16"/>
          <w:lang w:val="kk-KZ"/>
        </w:rPr>
        <w:t>Қазақстан Республикасының Конституциясына енгізілген өзгерістер мен толықтырулар</w:t>
      </w:r>
    </w:p>
    <w:p w14:paraId="664B2D5A">
      <w:pPr>
        <w:widowControl w:val="0"/>
        <w:tabs>
          <w:tab w:val="left" w:pos="880"/>
        </w:tabs>
        <w:ind w:firstLine="567"/>
        <w:rPr>
          <w:sz w:val="16"/>
          <w:szCs w:val="16"/>
          <w:lang w:val="kk-KZ"/>
        </w:rPr>
      </w:pPr>
    </w:p>
    <w:p w14:paraId="6D17D047">
      <w:pPr>
        <w:widowControl w:val="0"/>
        <w:tabs>
          <w:tab w:val="left" w:pos="880"/>
        </w:tabs>
        <w:ind w:firstLine="567"/>
        <w:rPr>
          <w:b/>
          <w:sz w:val="16"/>
          <w:szCs w:val="16"/>
          <w:lang w:val="kk-KZ"/>
        </w:rPr>
      </w:pPr>
      <w:r>
        <w:rPr>
          <w:b/>
          <w:sz w:val="16"/>
          <w:szCs w:val="16"/>
          <w:lang w:val="kk-KZ"/>
        </w:rPr>
        <w:t>№ 3-вариант</w:t>
      </w:r>
    </w:p>
    <w:p w14:paraId="459E13ED">
      <w:pPr>
        <w:widowControl w:val="0"/>
        <w:tabs>
          <w:tab w:val="left" w:pos="0"/>
          <w:tab w:val="left" w:pos="360"/>
          <w:tab w:val="left" w:pos="540"/>
          <w:tab w:val="left" w:pos="1890"/>
        </w:tabs>
        <w:ind w:firstLine="567"/>
        <w:jc w:val="both"/>
        <w:rPr>
          <w:sz w:val="16"/>
          <w:szCs w:val="16"/>
          <w:lang w:val="kk-KZ"/>
        </w:rPr>
      </w:pPr>
      <w:r>
        <w:rPr>
          <w:b/>
          <w:sz w:val="16"/>
          <w:szCs w:val="16"/>
          <w:lang w:val="kk-KZ"/>
        </w:rPr>
        <w:t>Құқық қорғау органдары қызметкерлерін аттестаттау тәртібі.</w:t>
      </w:r>
    </w:p>
    <w:p w14:paraId="5C6F46BC">
      <w:pPr>
        <w:widowControl w:val="0"/>
        <w:tabs>
          <w:tab w:val="left" w:pos="880"/>
        </w:tabs>
        <w:ind w:firstLine="567"/>
        <w:rPr>
          <w:sz w:val="16"/>
          <w:szCs w:val="16"/>
          <w:lang w:val="kk-KZ"/>
        </w:rPr>
      </w:pPr>
      <w:r>
        <w:rPr>
          <w:sz w:val="16"/>
          <w:szCs w:val="16"/>
          <w:lang w:val="kk-KZ"/>
        </w:rPr>
        <w:t>«Құқық қорғау қызметі туралы» Қазақстан Республикасы Заңының жалпы сипаттамасы. Құқық қорғау қызметінің принциптері.</w:t>
      </w:r>
    </w:p>
    <w:p w14:paraId="33F979C2">
      <w:pPr>
        <w:widowControl w:val="0"/>
        <w:tabs>
          <w:tab w:val="left" w:pos="880"/>
        </w:tabs>
        <w:ind w:firstLine="567"/>
        <w:rPr>
          <w:sz w:val="16"/>
          <w:szCs w:val="16"/>
          <w:lang w:val="kk-KZ"/>
        </w:rPr>
      </w:pPr>
      <w:r>
        <w:rPr>
          <w:sz w:val="16"/>
          <w:szCs w:val="16"/>
          <w:lang w:val="kk-KZ"/>
        </w:rPr>
        <w:t>Құқық қорғау қызметіне қабылдау.</w:t>
      </w:r>
    </w:p>
    <w:p w14:paraId="04C0CAB1">
      <w:pPr>
        <w:widowControl w:val="0"/>
        <w:tabs>
          <w:tab w:val="left" w:pos="880"/>
        </w:tabs>
        <w:ind w:firstLine="567"/>
        <w:rPr>
          <w:sz w:val="16"/>
          <w:szCs w:val="16"/>
          <w:lang w:val="kk-KZ"/>
        </w:rPr>
      </w:pPr>
    </w:p>
    <w:p w14:paraId="732C9927">
      <w:pPr>
        <w:widowControl w:val="0"/>
        <w:tabs>
          <w:tab w:val="left" w:pos="880"/>
        </w:tabs>
        <w:ind w:firstLine="567"/>
        <w:rPr>
          <w:b/>
          <w:sz w:val="16"/>
          <w:szCs w:val="16"/>
          <w:lang w:val="kk-KZ"/>
        </w:rPr>
      </w:pPr>
      <w:r>
        <w:rPr>
          <w:b/>
          <w:sz w:val="16"/>
          <w:szCs w:val="16"/>
          <w:lang w:val="kk-KZ"/>
        </w:rPr>
        <w:t xml:space="preserve">№ 4-вариант </w:t>
      </w:r>
    </w:p>
    <w:p w14:paraId="10FC577F">
      <w:pPr>
        <w:ind w:firstLine="567"/>
        <w:jc w:val="both"/>
        <w:rPr>
          <w:sz w:val="16"/>
          <w:szCs w:val="16"/>
          <w:lang w:val="kk-KZ"/>
        </w:rPr>
      </w:pPr>
      <w:r>
        <w:rPr>
          <w:sz w:val="16"/>
          <w:szCs w:val="16"/>
          <w:lang w:val="kk-KZ"/>
        </w:rPr>
        <w:t>Қазақстан Республикасының Әкімшілік құқық бұзушылық туралы кодексінің жалпы сипаттамасы</w:t>
      </w:r>
    </w:p>
    <w:p w14:paraId="3BB54D06">
      <w:pPr>
        <w:widowControl w:val="0"/>
        <w:tabs>
          <w:tab w:val="left" w:pos="880"/>
        </w:tabs>
        <w:ind w:firstLine="567"/>
        <w:rPr>
          <w:sz w:val="16"/>
          <w:szCs w:val="16"/>
          <w:lang w:val="kk-KZ"/>
        </w:rPr>
      </w:pPr>
      <w:r>
        <w:rPr>
          <w:sz w:val="16"/>
          <w:szCs w:val="16"/>
          <w:lang w:val="kk-KZ"/>
        </w:rPr>
        <w:t>Әкімшілік құқық бұзушылық: түсінігі және түрлері. Әкімшілік жауапкершілік: түсінігі және түрлері.</w:t>
      </w:r>
    </w:p>
    <w:p w14:paraId="3558A743">
      <w:pPr>
        <w:widowControl w:val="0"/>
        <w:tabs>
          <w:tab w:val="left" w:pos="880"/>
        </w:tabs>
        <w:ind w:firstLine="567"/>
        <w:rPr>
          <w:sz w:val="16"/>
          <w:szCs w:val="16"/>
          <w:lang w:val="kk-KZ"/>
        </w:rPr>
      </w:pPr>
    </w:p>
    <w:p w14:paraId="25158524">
      <w:pPr>
        <w:widowControl w:val="0"/>
        <w:tabs>
          <w:tab w:val="left" w:pos="880"/>
        </w:tabs>
        <w:ind w:firstLine="567"/>
        <w:rPr>
          <w:b/>
          <w:sz w:val="16"/>
          <w:szCs w:val="16"/>
          <w:lang w:val="kk-KZ"/>
        </w:rPr>
      </w:pPr>
      <w:r>
        <w:rPr>
          <w:b/>
          <w:sz w:val="16"/>
          <w:szCs w:val="16"/>
          <w:lang w:val="kk-KZ"/>
        </w:rPr>
        <w:t>№ 5-вариант</w:t>
      </w:r>
    </w:p>
    <w:p w14:paraId="45A17AB6">
      <w:pPr>
        <w:widowControl w:val="0"/>
        <w:tabs>
          <w:tab w:val="left" w:pos="880"/>
        </w:tabs>
        <w:ind w:firstLine="567"/>
        <w:rPr>
          <w:sz w:val="16"/>
          <w:szCs w:val="16"/>
          <w:lang w:val="kk-KZ"/>
        </w:rPr>
      </w:pPr>
      <w:r>
        <w:rPr>
          <w:sz w:val="16"/>
          <w:szCs w:val="16"/>
          <w:lang w:val="kk-KZ"/>
        </w:rPr>
        <w:t>Қазақстан Республикасының Еңбек кодексінің жалпы сипаттамасы</w:t>
      </w:r>
    </w:p>
    <w:p w14:paraId="5EED80A4">
      <w:pPr>
        <w:widowControl w:val="0"/>
        <w:tabs>
          <w:tab w:val="left" w:pos="880"/>
        </w:tabs>
        <w:ind w:firstLine="567"/>
        <w:rPr>
          <w:sz w:val="16"/>
          <w:szCs w:val="16"/>
          <w:lang w:val="kk-KZ"/>
        </w:rPr>
      </w:pPr>
      <w:r>
        <w:rPr>
          <w:sz w:val="16"/>
          <w:szCs w:val="16"/>
          <w:lang w:val="kk-KZ"/>
        </w:rPr>
        <w:t>Еңбек және еңбек шарты түсінігі. Еңбек шартының жалпы сипаттамасы</w:t>
      </w:r>
    </w:p>
    <w:p w14:paraId="586CFC54">
      <w:pPr>
        <w:widowControl w:val="0"/>
        <w:tabs>
          <w:tab w:val="left" w:pos="880"/>
        </w:tabs>
        <w:ind w:firstLine="567"/>
        <w:rPr>
          <w:b/>
          <w:sz w:val="16"/>
          <w:szCs w:val="16"/>
          <w:lang w:val="kk-KZ"/>
        </w:rPr>
      </w:pPr>
    </w:p>
    <w:p w14:paraId="6818F9CE">
      <w:pPr>
        <w:widowControl w:val="0"/>
        <w:tabs>
          <w:tab w:val="left" w:pos="880"/>
        </w:tabs>
        <w:ind w:firstLine="567"/>
        <w:rPr>
          <w:b/>
          <w:sz w:val="16"/>
          <w:szCs w:val="16"/>
          <w:lang w:val="kk-KZ"/>
        </w:rPr>
      </w:pPr>
      <w:r>
        <w:rPr>
          <w:b/>
          <w:sz w:val="16"/>
          <w:szCs w:val="16"/>
          <w:lang w:val="kk-KZ"/>
        </w:rPr>
        <w:t>№ 6-вариант</w:t>
      </w:r>
    </w:p>
    <w:p w14:paraId="21344521">
      <w:pPr>
        <w:widowControl w:val="0"/>
        <w:tabs>
          <w:tab w:val="left" w:pos="880"/>
        </w:tabs>
        <w:ind w:firstLine="567"/>
        <w:rPr>
          <w:sz w:val="16"/>
          <w:szCs w:val="16"/>
          <w:lang w:val="kk-KZ"/>
        </w:rPr>
      </w:pPr>
      <w:r>
        <w:rPr>
          <w:sz w:val="16"/>
          <w:szCs w:val="16"/>
          <w:lang w:val="kk-KZ"/>
        </w:rPr>
        <w:t>Сыбaйлaс жемқорлық тұжырымдaмaсы және қaрсы тұрудың құқықтық негіздері.</w:t>
      </w:r>
    </w:p>
    <w:p w14:paraId="6D4CCF0A">
      <w:pPr>
        <w:widowControl w:val="0"/>
        <w:tabs>
          <w:tab w:val="left" w:pos="880"/>
        </w:tabs>
        <w:ind w:firstLine="567"/>
        <w:rPr>
          <w:sz w:val="16"/>
          <w:szCs w:val="16"/>
          <w:lang w:val="kk-KZ"/>
        </w:rPr>
      </w:pPr>
      <w:r>
        <w:rPr>
          <w:sz w:val="16"/>
          <w:szCs w:val="16"/>
          <w:lang w:val="kk-KZ"/>
        </w:rPr>
        <w:t>Сыбайлас жемқорлықтың дамуының тарихи аспектілері.</w:t>
      </w:r>
    </w:p>
    <w:p w14:paraId="36AF9A7C">
      <w:pPr>
        <w:widowControl w:val="0"/>
        <w:tabs>
          <w:tab w:val="left" w:pos="880"/>
        </w:tabs>
        <w:ind w:firstLine="567"/>
        <w:rPr>
          <w:sz w:val="16"/>
          <w:szCs w:val="16"/>
          <w:lang w:val="kk-KZ"/>
        </w:rPr>
      </w:pPr>
    </w:p>
    <w:p w14:paraId="09C65799">
      <w:pPr>
        <w:widowControl w:val="0"/>
        <w:tabs>
          <w:tab w:val="left" w:pos="880"/>
        </w:tabs>
        <w:ind w:firstLine="567"/>
        <w:rPr>
          <w:b/>
          <w:sz w:val="16"/>
          <w:szCs w:val="16"/>
          <w:lang w:val="kk-KZ"/>
        </w:rPr>
      </w:pPr>
      <w:r>
        <w:rPr>
          <w:b/>
          <w:sz w:val="16"/>
          <w:szCs w:val="16"/>
          <w:lang w:val="kk-KZ"/>
        </w:rPr>
        <w:t>№7-вариант</w:t>
      </w:r>
    </w:p>
    <w:p w14:paraId="191B462D">
      <w:pPr>
        <w:widowControl w:val="0"/>
        <w:tabs>
          <w:tab w:val="left" w:pos="993"/>
        </w:tabs>
        <w:ind w:firstLine="567"/>
        <w:jc w:val="both"/>
        <w:rPr>
          <w:sz w:val="16"/>
          <w:szCs w:val="16"/>
          <w:lang w:val="kk-KZ"/>
        </w:rPr>
      </w:pPr>
      <w:r>
        <w:rPr>
          <w:sz w:val="16"/>
          <w:szCs w:val="16"/>
          <w:lang w:val="kk-KZ"/>
        </w:rPr>
        <w:t>Сыбaйлaс жемқорлыққa қaрсы мемлекеттік стрaтегия.</w:t>
      </w:r>
    </w:p>
    <w:p w14:paraId="465FEBA9">
      <w:pPr>
        <w:widowControl w:val="0"/>
        <w:tabs>
          <w:tab w:val="left" w:pos="993"/>
        </w:tabs>
        <w:ind w:firstLine="567"/>
        <w:jc w:val="both"/>
        <w:rPr>
          <w:sz w:val="16"/>
          <w:szCs w:val="16"/>
          <w:lang w:val="kk-KZ"/>
        </w:rPr>
      </w:pPr>
      <w:r>
        <w:rPr>
          <w:sz w:val="16"/>
          <w:szCs w:val="16"/>
          <w:lang w:val="kk-KZ"/>
        </w:rPr>
        <w:t>Қазіргі әлемдегі сыбайлас жемқорлықтың себептері мен шарттары.</w:t>
      </w:r>
    </w:p>
    <w:p w14:paraId="68E09EE3">
      <w:pPr>
        <w:widowControl w:val="0"/>
        <w:tabs>
          <w:tab w:val="left" w:pos="993"/>
        </w:tabs>
        <w:ind w:firstLine="567"/>
        <w:jc w:val="both"/>
        <w:rPr>
          <w:sz w:val="16"/>
          <w:szCs w:val="16"/>
          <w:lang w:val="kk-KZ"/>
        </w:rPr>
      </w:pPr>
    </w:p>
    <w:p w14:paraId="0C3C6B45">
      <w:pPr>
        <w:widowControl w:val="0"/>
        <w:tabs>
          <w:tab w:val="left" w:pos="993"/>
        </w:tabs>
        <w:ind w:firstLine="567"/>
        <w:jc w:val="both"/>
        <w:rPr>
          <w:b/>
          <w:caps/>
          <w:sz w:val="16"/>
          <w:szCs w:val="16"/>
          <w:lang w:val="kk-KZ"/>
        </w:rPr>
      </w:pPr>
    </w:p>
    <w:p w14:paraId="04EBF2C3">
      <w:pPr>
        <w:widowControl w:val="0"/>
        <w:ind w:firstLine="567"/>
        <w:jc w:val="center"/>
        <w:rPr>
          <w:b/>
          <w:sz w:val="16"/>
          <w:szCs w:val="16"/>
          <w:lang w:val="kk-KZ"/>
        </w:rPr>
      </w:pPr>
      <w:r>
        <w:rPr>
          <w:b/>
          <w:caps/>
          <w:sz w:val="16"/>
          <w:szCs w:val="16"/>
          <w:lang w:val="kk-KZ"/>
        </w:rPr>
        <w:t xml:space="preserve">8. </w:t>
      </w:r>
      <w:r>
        <w:rPr>
          <w:b/>
          <w:sz w:val="16"/>
          <w:szCs w:val="16"/>
          <w:lang w:val="kk-KZ"/>
        </w:rPr>
        <w:t>ПӘННІҢ ОҚЫТЫЛУЫ БОЙЫНША ӘДІСТЕМЕЛІК ҰСЫНЫСТАР</w:t>
      </w:r>
    </w:p>
    <w:p w14:paraId="6ACCDB42">
      <w:pPr>
        <w:widowControl w:val="0"/>
        <w:ind w:firstLine="567"/>
        <w:jc w:val="center"/>
        <w:rPr>
          <w:b/>
          <w:sz w:val="16"/>
          <w:szCs w:val="16"/>
          <w:lang w:val="kk-KZ"/>
        </w:rPr>
      </w:pPr>
    </w:p>
    <w:p w14:paraId="50046A90">
      <w:pPr>
        <w:ind w:firstLine="567"/>
        <w:jc w:val="both"/>
        <w:rPr>
          <w:sz w:val="16"/>
          <w:szCs w:val="16"/>
          <w:lang w:val="kk-KZ"/>
        </w:rPr>
      </w:pPr>
      <w:r>
        <w:rPr>
          <w:sz w:val="16"/>
          <w:szCs w:val="16"/>
          <w:lang w:val="kk-KZ"/>
        </w:rPr>
        <w:t xml:space="preserve">Кез-келген қоғам үшін сыбайлас жемқорлықпен күрес ең өзекті мәселенің бірі болып табылады. Сыбайлас жемқорлық заман ағысымен бірге өсіп-өркендеп, мол қаражат және қоғамдық бәсекелестік пайда болған жерлерге тамырын жайып, бүгінгі күнге дейін жойылмай отырған дерттердің бірі. </w:t>
      </w:r>
    </w:p>
    <w:p w14:paraId="5478EC41">
      <w:pPr>
        <w:ind w:firstLine="708"/>
        <w:jc w:val="both"/>
        <w:rPr>
          <w:color w:val="000000"/>
          <w:sz w:val="16"/>
          <w:szCs w:val="16"/>
          <w:lang w:val="kk-KZ"/>
        </w:rPr>
      </w:pPr>
      <w:r>
        <w:rPr>
          <w:color w:val="000000"/>
          <w:sz w:val="16"/>
          <w:szCs w:val="16"/>
          <w:lang w:val="kk-KZ"/>
        </w:rPr>
        <w:t>Сыбайлас жемқорлықпен күрес – Қазақстанның бүгінгі күнгі күрделі мәселесінің бірі болып отыр. Үлкен әлеуметтік қасірет болып табылатын ол саяси даму тұрғысынан бір-біріне ұқсамайтын әлемдегі барлық елдердің қай-қайсысын да қатты алаңдататыны анық. Сыбайлас жемқорлық бұл мемлекеттік міндеттерді атқаратын адамдардың, сондай-ақ, соларға теңестірілгендердің лауазымдық қызметін және соған байланысты мүмкіндіктерін пайдалана отырып не мүліктік пайда алу үшін олардың өз өкілеттіктерін өзгеше пайдалануы, жеке өзі немесе делдалдар арқылы заңда көзделмеген мүліктік игіліктер мен артықшылықтар алуы, сол сияқты, бұл адамдарға жеке және заңды тұлғалардың аталған игіліктер мен артықшы-лықтарды құқыққа қарсы беруі арқылы оларды сатып алу.</w:t>
      </w:r>
    </w:p>
    <w:p w14:paraId="3E0C6091">
      <w:pPr>
        <w:ind w:firstLine="708"/>
        <w:jc w:val="both"/>
        <w:rPr>
          <w:sz w:val="16"/>
          <w:szCs w:val="16"/>
          <w:lang w:val="kk-KZ"/>
        </w:rPr>
      </w:pPr>
      <w:r>
        <w:rPr>
          <w:sz w:val="16"/>
          <w:szCs w:val="16"/>
          <w:lang w:val="kk-KZ"/>
        </w:rPr>
        <w:t xml:space="preserve">Курсты оқу барысында студент сыбайлас жемқорлықтың қауіптілігі туралы білім алып, оны басқа қылмыс түрлерінен ажыратуа алады. </w:t>
      </w:r>
    </w:p>
    <w:p w14:paraId="7BE1642D">
      <w:pPr>
        <w:widowControl w:val="0"/>
        <w:autoSpaceDE w:val="0"/>
        <w:autoSpaceDN w:val="0"/>
        <w:adjustRightInd w:val="0"/>
        <w:ind w:firstLine="567"/>
        <w:jc w:val="both"/>
        <w:rPr>
          <w:sz w:val="16"/>
          <w:szCs w:val="16"/>
          <w:lang w:val="kk-KZ"/>
        </w:rPr>
      </w:pPr>
      <w:r>
        <w:rPr>
          <w:sz w:val="16"/>
          <w:szCs w:val="16"/>
          <w:lang w:val="kk-KZ"/>
        </w:rPr>
        <w:t>Құқық және сыбайлас жемқорлыққа қарсы іс-қимыл туралы ғылым әдістерінен әдеттегі жалпы әдіс-диалектикалық және жеке әдістерді (логика-заңдылық сараптама, салыстырмалы құқықтану, тарихи, статистикалық, нақты-социологиялық және т.б.) бөліп қарастыруға болады.</w:t>
      </w:r>
    </w:p>
    <w:p w14:paraId="10CD19D2">
      <w:pPr>
        <w:widowControl w:val="0"/>
        <w:autoSpaceDE w:val="0"/>
        <w:autoSpaceDN w:val="0"/>
        <w:adjustRightInd w:val="0"/>
        <w:ind w:firstLine="567"/>
        <w:jc w:val="both"/>
        <w:rPr>
          <w:sz w:val="16"/>
          <w:szCs w:val="16"/>
          <w:lang w:val="kk-KZ"/>
        </w:rPr>
      </w:pPr>
      <w:r>
        <w:rPr>
          <w:sz w:val="16"/>
          <w:szCs w:val="16"/>
          <w:lang w:val="kk-KZ"/>
        </w:rPr>
        <w:t>Құқық және сыбайлас жемқорлыққа қарсы іс-қимыл туралы ғылым жалпы теоретикалық тарихи-құқықтың пәндерімен, салалық құқықтың ғылымдарымен, құқық қорғау органдарының қызмет тәртібін, ұйымдастырылуын және құрылымын оқытатын, халықаралық құқық және қолданбалы заң ғылымдарымен оқытатын ғылымдармен тығыз байланысады.</w:t>
      </w:r>
    </w:p>
    <w:p w14:paraId="2764505A">
      <w:pPr>
        <w:widowControl w:val="0"/>
        <w:autoSpaceDE w:val="0"/>
        <w:autoSpaceDN w:val="0"/>
        <w:adjustRightInd w:val="0"/>
        <w:ind w:firstLine="567"/>
        <w:jc w:val="both"/>
        <w:rPr>
          <w:sz w:val="16"/>
          <w:szCs w:val="16"/>
          <w:lang w:val="kk-KZ"/>
        </w:rPr>
      </w:pPr>
      <w:r>
        <w:rPr>
          <w:sz w:val="16"/>
          <w:szCs w:val="16"/>
          <w:lang w:val="kk-KZ"/>
        </w:rPr>
        <w:t xml:space="preserve">Мемлекет және құқық теориясынан Құқық және сыбайлас жемқорлыққа қарсы іс-қимыл туралы ғылым үшін құқықтық мемлекет тұжырымдамасы адамның құқықтары мен бостандықтары теориясы, азаматтық қоғам тұжырымдамасы қоғам мен мемлекет бірлесіп әрекет ету мәселелері категориялары маңызы. </w:t>
      </w:r>
    </w:p>
    <w:p w14:paraId="4E6B55FA">
      <w:pPr>
        <w:widowControl w:val="0"/>
        <w:autoSpaceDE w:val="0"/>
        <w:autoSpaceDN w:val="0"/>
        <w:adjustRightInd w:val="0"/>
        <w:ind w:firstLine="567"/>
        <w:jc w:val="both"/>
        <w:rPr>
          <w:sz w:val="16"/>
          <w:szCs w:val="16"/>
          <w:lang w:val="kk-KZ"/>
        </w:rPr>
      </w:pPr>
      <w:r>
        <w:rPr>
          <w:sz w:val="16"/>
          <w:szCs w:val="16"/>
          <w:lang w:val="kk-KZ"/>
        </w:rPr>
        <w:t>Конституциялық, қылмыстық, азаматтық, әкімшілік, еңбек құқықтары сияқты құқық салаларының пәндерімен байланыс міндеттерінің және процессуалдык құқық салалары, адвокаттың заңдық сот өндірісіне қатысуының нысаны, әдістері, тәртібінің түйісуінде.</w:t>
      </w:r>
    </w:p>
    <w:p w14:paraId="06CE2407">
      <w:pPr>
        <w:pStyle w:val="20"/>
        <w:ind w:firstLine="567"/>
        <w:jc w:val="both"/>
        <w:rPr>
          <w:rFonts w:ascii="Times New Roman" w:hAnsi="Times New Roman"/>
          <w:b w:val="0"/>
          <w:bCs/>
          <w:sz w:val="16"/>
          <w:szCs w:val="16"/>
          <w:lang w:val="kk-KZ"/>
        </w:rPr>
      </w:pPr>
      <w:r>
        <w:rPr>
          <w:rFonts w:ascii="Times New Roman" w:hAnsi="Times New Roman"/>
          <w:b w:val="0"/>
          <w:bCs/>
          <w:sz w:val="16"/>
          <w:szCs w:val="16"/>
          <w:lang w:val="kk-KZ"/>
        </w:rPr>
        <w:t xml:space="preserve">Пән бойынша оқытудың күтілетін нәтижелер: Сыбайлас жемқорлыққа қарсы іс-қимыл қатынастары қоғамдық қатынастарды айқындайды, адам құқығын бұзушы фактор ретінде жемқорлыққа деген көзқарасты күшейту және жемқорлыққа қарсы күресудің механизмімен тәжірибелі тәртібін жүзеге асырады. </w:t>
      </w:r>
    </w:p>
    <w:p w14:paraId="2D48C99B">
      <w:pPr>
        <w:widowControl w:val="0"/>
        <w:autoSpaceDE w:val="0"/>
        <w:autoSpaceDN w:val="0"/>
        <w:adjustRightInd w:val="0"/>
        <w:ind w:firstLine="567"/>
        <w:jc w:val="both"/>
        <w:rPr>
          <w:sz w:val="16"/>
          <w:szCs w:val="16"/>
          <w:lang w:val="kk-KZ"/>
        </w:rPr>
      </w:pPr>
      <w:r>
        <w:rPr>
          <w:i/>
          <w:sz w:val="16"/>
          <w:szCs w:val="16"/>
          <w:lang w:val="kk-KZ"/>
        </w:rPr>
        <w:t>Дәріс сабақтарын</w:t>
      </w:r>
      <w:r>
        <w:rPr>
          <w:sz w:val="16"/>
          <w:szCs w:val="16"/>
          <w:lang w:val="kk-KZ"/>
        </w:rPr>
        <w:t xml:space="preserve"> өткізу барысында оқытушы маңызды және қолданбалы сипаттағы негізгі сұрақтарды баяндайды.</w:t>
      </w:r>
    </w:p>
    <w:p w14:paraId="5C6B0777">
      <w:pPr>
        <w:widowControl w:val="0"/>
        <w:ind w:firstLine="567"/>
        <w:jc w:val="both"/>
        <w:rPr>
          <w:sz w:val="16"/>
          <w:szCs w:val="16"/>
          <w:lang w:val="kk-KZ"/>
        </w:rPr>
      </w:pPr>
      <w:r>
        <w:rPr>
          <w:sz w:val="16"/>
          <w:szCs w:val="16"/>
          <w:lang w:val="kk-KZ"/>
        </w:rPr>
        <w:t>Дәріс сабақтарында студенттер оқытылатын пәннің толық курсын тыңдайды. Дәріс арнайы дайындалған оқу материалдарын пайдалана отырып оқылады. Берілетін материалдар бойынша алдын-ала берілген оқу (типтік) бағдарламасы негізінде оқу материалдары дайындалып, курстың негізгі мазмұны қысқаша конспект, таблицалар, схемалар, слайдтар формасында көрсетіледі. Студенттер назарын аударту үшін дәріс әр түрлі интербелсенді әдістер арқылы оқытылады.</w:t>
      </w:r>
    </w:p>
    <w:p w14:paraId="110A3700">
      <w:pPr>
        <w:widowControl w:val="0"/>
        <w:ind w:firstLine="567"/>
        <w:jc w:val="both"/>
        <w:rPr>
          <w:sz w:val="16"/>
          <w:szCs w:val="16"/>
          <w:lang w:val="kk-KZ"/>
        </w:rPr>
      </w:pPr>
      <w:r>
        <w:rPr>
          <w:sz w:val="16"/>
          <w:szCs w:val="16"/>
          <w:lang w:val="kk-KZ"/>
        </w:rPr>
        <w:t>Интербелсенді әдісте  басты назарды студенттердің «қалай» және «қандай әдіс-тәсілдер арқылы үйренетіндігіне» аударады.</w:t>
      </w:r>
    </w:p>
    <w:p w14:paraId="4FECBB83">
      <w:pPr>
        <w:widowControl w:val="0"/>
        <w:ind w:firstLine="567"/>
        <w:jc w:val="both"/>
        <w:rPr>
          <w:sz w:val="16"/>
          <w:szCs w:val="16"/>
          <w:lang w:val="kk-KZ"/>
        </w:rPr>
      </w:pPr>
      <w:r>
        <w:rPr>
          <w:sz w:val="16"/>
          <w:szCs w:val="16"/>
          <w:lang w:val="kk-KZ"/>
        </w:rPr>
        <w:t>Дәріс сабақтарына студенттер алдын-ала дайындалып келеді, олар сабақ басында тақырып бойынша өз түсініктері мен пікірлерін келтіріп, әрі қарай оларды дәлелдеу арқылы пікірталас жүргізеді.</w:t>
      </w:r>
    </w:p>
    <w:p w14:paraId="47E2797D">
      <w:pPr>
        <w:widowControl w:val="0"/>
        <w:ind w:firstLine="567"/>
        <w:jc w:val="both"/>
        <w:rPr>
          <w:sz w:val="16"/>
          <w:szCs w:val="16"/>
          <w:lang w:val="kk-KZ"/>
        </w:rPr>
      </w:pPr>
      <w:r>
        <w:rPr>
          <w:sz w:val="16"/>
          <w:szCs w:val="16"/>
          <w:lang w:val="kk-KZ"/>
        </w:rPr>
        <w:t>Дәрісті оқу барысында теория мен практиканың сабақтаса байланыстырылуы басты назарда болады. Дәріс сабағынан соң, әрбір өтілген тақырып практикалық сабақтарда талқыланады.</w:t>
      </w:r>
    </w:p>
    <w:p w14:paraId="565B95A3">
      <w:pPr>
        <w:widowControl w:val="0"/>
        <w:autoSpaceDE w:val="0"/>
        <w:autoSpaceDN w:val="0"/>
        <w:adjustRightInd w:val="0"/>
        <w:ind w:firstLine="567"/>
        <w:jc w:val="both"/>
        <w:rPr>
          <w:sz w:val="16"/>
          <w:szCs w:val="16"/>
          <w:lang w:val="kk-KZ"/>
        </w:rPr>
      </w:pPr>
      <w:r>
        <w:rPr>
          <w:i/>
          <w:sz w:val="16"/>
          <w:szCs w:val="16"/>
          <w:lang w:val="kk-KZ"/>
        </w:rPr>
        <w:t>Практикалық сабақтарын</w:t>
      </w:r>
      <w:r>
        <w:rPr>
          <w:sz w:val="16"/>
          <w:szCs w:val="16"/>
          <w:lang w:val="kk-KZ"/>
        </w:rPr>
        <w:t xml:space="preserve"> өткізу барысында оқытушы жұмысын студенттердің барлығы сол тақырыпты меңгеру дәрежесін анықтайтындай етіп өткізу керек. Ол үшін мынадай әдіс фронтальды экспресс-сұрақ қолданылады, яғни топқа ортақ бір сұрақ қою, белгілі бір жағдайға байланысты сұрақ қою конспектіні дайындау және тексеру. Жалпылай алғанда келесідей бақылау түрлерін қолдануға болады: сауалнама, баяндама жасау процессуалдық акт жасау іскерлік ойындар өткізу, дискуссия коллоквиум.</w:t>
      </w:r>
    </w:p>
    <w:p w14:paraId="12887744">
      <w:pPr>
        <w:widowControl w:val="0"/>
        <w:ind w:firstLine="567"/>
        <w:jc w:val="both"/>
        <w:rPr>
          <w:sz w:val="16"/>
          <w:szCs w:val="16"/>
          <w:lang w:val="kk-KZ"/>
        </w:rPr>
      </w:pPr>
      <w:r>
        <w:rPr>
          <w:sz w:val="16"/>
          <w:szCs w:val="16"/>
          <w:lang w:val="kk-KZ"/>
        </w:rPr>
        <w:t>Практикалық сабақта оқу (жұмыс) бағдарламасы бойынша дайындалған курс сұрақтары талқыланады. Бұл сабақта студент өзіне қажетті білік-дағдыларды қалыптастырып, алған білімдерін өздігінен дамыта алады.</w:t>
      </w:r>
    </w:p>
    <w:p w14:paraId="18543882">
      <w:pPr>
        <w:widowControl w:val="0"/>
        <w:autoSpaceDE w:val="0"/>
        <w:autoSpaceDN w:val="0"/>
        <w:adjustRightInd w:val="0"/>
        <w:ind w:firstLine="567"/>
        <w:jc w:val="both"/>
        <w:rPr>
          <w:sz w:val="16"/>
          <w:szCs w:val="16"/>
          <w:lang w:val="kk-KZ"/>
        </w:rPr>
      </w:pPr>
      <w:r>
        <w:rPr>
          <w:i/>
          <w:sz w:val="16"/>
          <w:szCs w:val="16"/>
          <w:lang w:val="kk-KZ"/>
        </w:rPr>
        <w:t>Қосымша оқыту нысаны ретінде: білім алушының өз бетінше оқытушы мен жұмысы (БАОӨЖ) және білім алушының өзіндік жұмысы (БАӨЖ).</w:t>
      </w:r>
      <w:r>
        <w:rPr>
          <w:sz w:val="16"/>
          <w:szCs w:val="16"/>
          <w:lang w:val="kk-KZ"/>
        </w:rPr>
        <w:t xml:space="preserve"> Аталған оқу нысанының міндеті студенттің жекеленген тақырыптарды өзі оқып менгеруі және өзіндік шығармашылық қабілетін арттыру. білім алушының өзіндік жұмысы практика сабақтарында қарастырылған тақырыптардың, материалдык және практикалық құқық нормаларын қолдануға икемдеу мен белгілі бір блокта алған білімін жүйелеу үшін жалғастыру. БАӨЖ. БАОӨЖ тапсырмалары келесідей: қазус шешу, процессуалдық шешім қабылдау. процессуалдық құжат зандылықты жазбаша сараптау коллоквиум тест шешу, кроссворд құрастыру, реферат жазу, монографиялық әдебиеттерден конспект жазу, кесте және таблица құрастыру, іскерлік ойын. «мимен жұмыс», эссе құрастыру және аналитикалық жазбалар жазу және т.б.</w:t>
      </w:r>
    </w:p>
    <w:p w14:paraId="72088DAB">
      <w:pPr>
        <w:ind w:firstLine="567"/>
        <w:jc w:val="both"/>
        <w:rPr>
          <w:rFonts w:eastAsia="??"/>
          <w:sz w:val="16"/>
          <w:szCs w:val="16"/>
          <w:lang w:val="kk-KZ" w:eastAsia="ko-KR"/>
        </w:rPr>
      </w:pPr>
      <w:r>
        <w:rPr>
          <w:b/>
          <w:sz w:val="16"/>
          <w:szCs w:val="16"/>
          <w:lang w:val="kk-KZ"/>
        </w:rPr>
        <w:t xml:space="preserve">«Құқық және сыбайлас жемқорлыққа қарсы мәдениет негіздері» </w:t>
      </w:r>
      <w:r>
        <w:rPr>
          <w:rFonts w:eastAsia="??"/>
          <w:sz w:val="16"/>
          <w:szCs w:val="16"/>
          <w:lang w:val="kk-KZ" w:eastAsia="ko-KR"/>
        </w:rPr>
        <w:t>курсын меңгеруде ерекше орын практика сабақтарына берілген. Практика сабақтары оқу сабақтарын жүргiзудiң нысандарының бiрi болып табылады. Оқу сабақтарының бұл нысаны студенттердiң бойында теоретикалық ойлау, адвокаттық қызмет саласындағы құқық нормаларын талдап үйрену және олардың мазмұны мен мәнiн ұғыну қасиеттерiн қалыптастырады. Осы мақсатта студент жеке дайындалу кезiнде практиканың барлық сұрақтарын дайындауға, яғни сабаққа дайын болуға мiндеттi.</w:t>
      </w:r>
    </w:p>
    <w:p w14:paraId="4D2FCD09">
      <w:pPr>
        <w:pStyle w:val="28"/>
        <w:widowControl w:val="0"/>
        <w:spacing w:after="0"/>
        <w:ind w:firstLine="567"/>
        <w:jc w:val="both"/>
        <w:rPr>
          <w:rFonts w:eastAsia="??"/>
          <w:sz w:val="16"/>
          <w:szCs w:val="16"/>
          <w:lang w:val="kk-KZ" w:eastAsia="ko-KR"/>
        </w:rPr>
      </w:pPr>
      <w:r>
        <w:rPr>
          <w:rFonts w:eastAsia="??"/>
          <w:sz w:val="16"/>
          <w:szCs w:val="16"/>
          <w:lang w:val="kk-KZ" w:eastAsia="ko-KR"/>
        </w:rPr>
        <w:t>Практика сабағына дайындалу барысында студенттiң теоретикалық және нормативтiк материалдарды талқылау арқылы тақырыптың әрбiр сұрағы бойынша тезистер түрiнде дәптерде қысқаша жазбалар жасауы мақсатты болып табылады. Мысал есептердi шешу жазбаша нысанда, нақты дәлелдемелер келтiру арқылы және тиiстi нормативтiк-құқықтық актiлерге сiлтеме жасай отырып орындалуы қажет.</w:t>
      </w:r>
    </w:p>
    <w:p w14:paraId="3DD9AC1C">
      <w:pPr>
        <w:pStyle w:val="28"/>
        <w:widowControl w:val="0"/>
        <w:spacing w:after="0"/>
        <w:ind w:firstLine="567"/>
        <w:jc w:val="both"/>
        <w:rPr>
          <w:rFonts w:eastAsia="??"/>
          <w:sz w:val="16"/>
          <w:szCs w:val="16"/>
          <w:lang w:val="kk-KZ" w:eastAsia="ko-KR"/>
        </w:rPr>
      </w:pPr>
      <w:r>
        <w:rPr>
          <w:rFonts w:eastAsia="??"/>
          <w:sz w:val="16"/>
          <w:szCs w:val="16"/>
          <w:lang w:val="kk-KZ" w:eastAsia="ko-KR"/>
        </w:rPr>
        <w:t>Реферат, баяндама, теория мен практиканың материалдардын қорыту түрiндегi хабарламаларды студент жазбаша дайындайды және әдетте олар практикада тыңдалуы мүмкiн. Практикада жауап беру кезiнде дәптердегi немесе рефераттағы жазбаларға, тезистерге сүйенуге жол берiледi.</w:t>
      </w:r>
    </w:p>
    <w:p w14:paraId="62AC7FD8">
      <w:pPr>
        <w:widowControl w:val="0"/>
        <w:ind w:firstLine="567"/>
        <w:jc w:val="both"/>
        <w:rPr>
          <w:rFonts w:eastAsia="Batang"/>
          <w:sz w:val="16"/>
          <w:szCs w:val="16"/>
          <w:lang w:val="kk-KZ" w:eastAsia="ko-KR"/>
        </w:rPr>
      </w:pPr>
      <w:r>
        <w:rPr>
          <w:rFonts w:eastAsia="Batang"/>
          <w:b/>
          <w:i/>
          <w:sz w:val="16"/>
          <w:szCs w:val="16"/>
          <w:lang w:val="kk-KZ" w:eastAsia="ko-KR"/>
        </w:rPr>
        <w:t xml:space="preserve">Консультациялық жұмыс: </w:t>
      </w:r>
      <w:r>
        <w:rPr>
          <w:rFonts w:eastAsia="Batang"/>
          <w:sz w:val="16"/>
          <w:szCs w:val="16"/>
          <w:lang w:val="kk-KZ" w:eastAsia="ko-KR"/>
        </w:rPr>
        <w:t>оқытушының студенттерiмен өзiндiк консультация уақыты кесте бойынша өткiзiледi. Бұл уақыттарды пайдалана отырып оқытушы лекциялық және практикалық сабақтарда өтiлген тапсырмаларды тереңдетiп түсiндiруге және консультация уақытында әрбiр студенттерден берлiген тапсырмаларды сұрауға оқытушының құқығы бар.</w:t>
      </w:r>
    </w:p>
    <w:p w14:paraId="0EB15ADD">
      <w:pPr>
        <w:widowControl w:val="0"/>
        <w:ind w:firstLine="567"/>
        <w:jc w:val="both"/>
        <w:rPr>
          <w:sz w:val="16"/>
          <w:szCs w:val="16"/>
          <w:lang w:val="kk-KZ"/>
        </w:rPr>
      </w:pPr>
      <w:r>
        <w:rPr>
          <w:rFonts w:eastAsia="Batang"/>
          <w:b/>
          <w:i/>
          <w:sz w:val="16"/>
          <w:szCs w:val="16"/>
          <w:lang w:val="kk-KZ"/>
        </w:rPr>
        <w:t>Топтық презентация:</w:t>
      </w:r>
      <w:r>
        <w:rPr>
          <w:rFonts w:eastAsia="Batang"/>
          <w:sz w:val="16"/>
          <w:szCs w:val="16"/>
          <w:lang w:val="kk-KZ"/>
        </w:rPr>
        <w:t xml:space="preserve">  </w:t>
      </w:r>
      <w:r>
        <w:rPr>
          <w:sz w:val="16"/>
          <w:szCs w:val="16"/>
          <w:lang w:val="kk-KZ"/>
        </w:rPr>
        <w:t>семестр барысында оқу топтары шағын топтарға бөлiнедi. Әрбiр шағын топ оқулықтың тарауындағы және сөз таптары бойынша таңдалған бiр материалды сызба, кесте, сурет немесе тағы да басқа өзiндiк жұмыс тапсырмалары бойынша реферат түрiнде конспектiлеп ауызша баяндау түрiнде жүргiзiледi. Белсендiлiк көрсеткен студенттерге баға қойылады.</w:t>
      </w:r>
    </w:p>
    <w:p w14:paraId="44F77826">
      <w:pPr>
        <w:widowControl w:val="0"/>
        <w:ind w:firstLine="567"/>
        <w:jc w:val="both"/>
        <w:rPr>
          <w:rFonts w:eastAsia="Batang"/>
          <w:sz w:val="16"/>
          <w:szCs w:val="16"/>
          <w:lang w:val="kk-KZ" w:eastAsia="ko-KR"/>
        </w:rPr>
      </w:pPr>
      <w:r>
        <w:rPr>
          <w:rFonts w:eastAsia="Batang"/>
          <w:b/>
          <w:i/>
          <w:sz w:val="16"/>
          <w:szCs w:val="16"/>
          <w:lang w:val="kk-KZ" w:eastAsia="ko-KR"/>
        </w:rPr>
        <w:t xml:space="preserve">БАҚ-на сүйенiп, жеке дара ақпараттық хабарлама жасау: </w:t>
      </w:r>
      <w:r>
        <w:rPr>
          <w:rFonts w:eastAsia="Batang"/>
          <w:sz w:val="16"/>
          <w:szCs w:val="16"/>
          <w:lang w:val="kk-KZ" w:eastAsia="ko-KR"/>
        </w:rPr>
        <w:t>әрбiр студент мерзiмдi баспасөз беттерiнде (Егемен Қазақстан, Заң газеттерi, Заң және Заман, Тураби, Фемида, Мысыль және т.б.) жарияланған қысқа мақала бойынша 5 минуттық хабарлама жасауы қажет.</w:t>
      </w:r>
    </w:p>
    <w:p w14:paraId="64C9158E">
      <w:pPr>
        <w:widowControl w:val="0"/>
        <w:ind w:firstLine="567"/>
        <w:jc w:val="both"/>
        <w:rPr>
          <w:rFonts w:eastAsia="Batang"/>
          <w:sz w:val="16"/>
          <w:szCs w:val="16"/>
          <w:lang w:val="kk-KZ" w:eastAsia="ko-KR"/>
        </w:rPr>
      </w:pPr>
      <w:r>
        <w:rPr>
          <w:rFonts w:eastAsia="Batang"/>
          <w:sz w:val="16"/>
          <w:szCs w:val="16"/>
          <w:lang w:val="kk-KZ" w:eastAsia="ko-KR"/>
        </w:rPr>
        <w:t>Баспасөз бетiне жарияланған мақалаларға талдау жасалынып, баға берiлуi тиiс, ақпараттық хабарлама балл қойылады. Бұл үй тапсырмасы ретiнде қосымша берiледi.</w:t>
      </w:r>
    </w:p>
    <w:p w14:paraId="114CDAEE">
      <w:pPr>
        <w:widowControl w:val="0"/>
        <w:ind w:firstLine="567"/>
        <w:jc w:val="both"/>
        <w:rPr>
          <w:rFonts w:eastAsia="Batang"/>
          <w:sz w:val="16"/>
          <w:szCs w:val="16"/>
          <w:lang w:val="kk-KZ" w:eastAsia="ko-KR"/>
        </w:rPr>
      </w:pPr>
      <w:r>
        <w:rPr>
          <w:rFonts w:eastAsia="Batang"/>
          <w:b/>
          <w:i/>
          <w:sz w:val="16"/>
          <w:szCs w:val="16"/>
          <w:lang w:val="kk-KZ" w:eastAsia="ko-KR"/>
        </w:rPr>
        <w:t>Сабақ үстіндегі белсенділік:</w:t>
      </w:r>
      <w:r>
        <w:rPr>
          <w:rFonts w:eastAsia="Batang"/>
          <w:sz w:val="16"/>
          <w:szCs w:val="16"/>
          <w:lang w:val="kk-KZ" w:eastAsia="ko-KR"/>
        </w:rPr>
        <w:t xml:space="preserve"> білім алушының жұмыстың әрбір түріне қатысу белсенділігі, берілген тапсырманы сапалы орындауы ескеріледі.</w:t>
      </w:r>
    </w:p>
    <w:p w14:paraId="4C7796FB">
      <w:pPr>
        <w:widowControl w:val="0"/>
        <w:ind w:firstLine="567"/>
        <w:jc w:val="both"/>
        <w:rPr>
          <w:rFonts w:eastAsia="Batang"/>
          <w:sz w:val="16"/>
          <w:szCs w:val="16"/>
          <w:lang w:val="kk-KZ" w:eastAsia="ko-KR"/>
        </w:rPr>
      </w:pPr>
      <w:r>
        <w:rPr>
          <w:rFonts w:eastAsia="Batang"/>
          <w:b/>
          <w:i/>
          <w:sz w:val="16"/>
          <w:szCs w:val="16"/>
          <w:lang w:val="kk-KZ" w:eastAsia="ko-KR"/>
        </w:rPr>
        <w:t>Курс бойынша кешенді материалдар жинағы:</w:t>
      </w:r>
      <w:r>
        <w:rPr>
          <w:rFonts w:eastAsia="Batang"/>
          <w:sz w:val="16"/>
          <w:szCs w:val="16"/>
          <w:lang w:val="kk-KZ" w:eastAsia="ko-KR"/>
        </w:rPr>
        <w:t xml:space="preserve"> Барлық курс барысында өткізілген материалдар жинағының көлемі бағаланады. Сонымен қатар материалдардың сыртқы көрінісі мен безендірілуі ескеріледі.</w:t>
      </w:r>
    </w:p>
    <w:p w14:paraId="22E7EFB4">
      <w:pPr>
        <w:widowControl w:val="0"/>
        <w:ind w:firstLine="567"/>
        <w:jc w:val="both"/>
        <w:rPr>
          <w:rFonts w:eastAsia="Batang"/>
          <w:sz w:val="16"/>
          <w:szCs w:val="16"/>
          <w:lang w:val="kk-KZ" w:eastAsia="ko-KR"/>
        </w:rPr>
      </w:pPr>
      <w:r>
        <w:rPr>
          <w:rFonts w:eastAsia="Batang"/>
          <w:sz w:val="16"/>
          <w:szCs w:val="16"/>
          <w:lang w:val="kk-KZ" w:eastAsia="ko-KR"/>
        </w:rPr>
        <w:t>Сабаққа қатысу үлгерімі: әрбір сабаққа қатысқанына балл қосылады, сабақтан қалғаны үшін «0» балл қойылады.</w:t>
      </w:r>
    </w:p>
    <w:p w14:paraId="36E3A209">
      <w:pPr>
        <w:widowControl w:val="0"/>
        <w:ind w:firstLine="567"/>
        <w:jc w:val="both"/>
        <w:rPr>
          <w:rFonts w:eastAsia="Batang"/>
          <w:sz w:val="16"/>
          <w:szCs w:val="16"/>
          <w:lang w:val="kk-KZ" w:eastAsia="ko-KR"/>
        </w:rPr>
      </w:pPr>
      <w:r>
        <w:rPr>
          <w:rFonts w:eastAsia="Batang"/>
          <w:b/>
          <w:i/>
          <w:sz w:val="16"/>
          <w:szCs w:val="16"/>
          <w:lang w:val="kk-KZ" w:eastAsia="ko-KR"/>
        </w:rPr>
        <w:t>Аралық және қорытынды тест:</w:t>
      </w:r>
      <w:r>
        <w:rPr>
          <w:rFonts w:eastAsia="Batang"/>
          <w:sz w:val="16"/>
          <w:szCs w:val="16"/>
          <w:lang w:val="kk-KZ" w:eastAsia="ko-KR"/>
        </w:rPr>
        <w:t xml:space="preserve"> белгіленген аралық және қорытынды бағалау жүйесіне сай жүргізіледі.</w:t>
      </w:r>
    </w:p>
    <w:p w14:paraId="55CBFE59">
      <w:pPr>
        <w:widowControl w:val="0"/>
        <w:ind w:firstLine="567"/>
        <w:jc w:val="both"/>
        <w:rPr>
          <w:rFonts w:eastAsia="Batang"/>
          <w:sz w:val="16"/>
          <w:szCs w:val="16"/>
          <w:lang w:val="kk-KZ" w:eastAsia="ko-KR"/>
        </w:rPr>
      </w:pPr>
      <w:r>
        <w:rPr>
          <w:rFonts w:eastAsia="Batang"/>
          <w:b/>
          <w:i/>
          <w:sz w:val="16"/>
          <w:szCs w:val="16"/>
          <w:lang w:val="kk-KZ" w:eastAsia="ko-KR"/>
        </w:rPr>
        <w:t>Айыппұлдық санкциялар:</w:t>
      </w:r>
      <w:r>
        <w:rPr>
          <w:rFonts w:eastAsia="Batang"/>
          <w:sz w:val="16"/>
          <w:szCs w:val="16"/>
          <w:lang w:val="kk-KZ" w:eastAsia="ko-KR"/>
        </w:rPr>
        <w:t xml:space="preserve"> әрбір білім алушының этикасы мен өзін-өзі ұстау ережесін бұзғаны үшін және сонымен қатар берілген тапсырманың көрсетілген мерзімде орындалмауына байланысты кешіккен әр күніне 2 балл көлемінде айыппұлдық санкциялар қолданылады.</w:t>
      </w:r>
    </w:p>
    <w:p w14:paraId="0DE97653">
      <w:pPr>
        <w:widowControl w:val="0"/>
        <w:ind w:firstLine="567"/>
        <w:jc w:val="both"/>
        <w:rPr>
          <w:sz w:val="16"/>
          <w:szCs w:val="16"/>
          <w:lang w:val="kk-KZ"/>
        </w:rPr>
      </w:pPr>
      <w:r>
        <w:rPr>
          <w:sz w:val="16"/>
          <w:szCs w:val="16"/>
          <w:lang w:val="kk-KZ"/>
        </w:rPr>
        <w:t>Білім алушылардың пәндерді уақытында игеруін қамтамасыз ету үшін аралық бақылауларға дейін білім алушылар сәйкесінше дәрісханалық жұмыстарда жинақталатын 15 пайыздық мазмұнының пайызына дейін, білім алушылардың өзіндік жұмысына бөлінген 5 пайыздық мазмұнының пайызына дейін тапсыруға міндетті. Білім алушылар дәрісханалық жұмыстар мен өзіндік жұмыстарын тапсырмаған жағдайда (яғни 0 балл болған жағдайда) аралық бақылауға жіберілмейді. Сондай-ақ білім алушылар 2 аралық бақылаудың біреуіне немесе екеуіне де кірмеген жағдайда ол емтиханға жіберілмейді.</w:t>
      </w:r>
    </w:p>
    <w:p w14:paraId="506D0766">
      <w:pPr>
        <w:widowControl w:val="0"/>
        <w:ind w:firstLine="567"/>
        <w:jc w:val="both"/>
        <w:rPr>
          <w:b/>
          <w:caps/>
          <w:sz w:val="16"/>
          <w:szCs w:val="16"/>
          <w:lang w:val="kk-KZ" w:eastAsia="ko-KR"/>
        </w:rPr>
      </w:pPr>
    </w:p>
    <w:p w14:paraId="01C1A535">
      <w:pPr>
        <w:widowControl w:val="0"/>
        <w:ind w:firstLine="567"/>
        <w:jc w:val="both"/>
        <w:rPr>
          <w:b/>
          <w:caps/>
          <w:sz w:val="16"/>
          <w:szCs w:val="16"/>
          <w:lang w:val="kk-KZ" w:eastAsia="ko-KR"/>
        </w:rPr>
      </w:pPr>
    </w:p>
    <w:p w14:paraId="7CEB8ADD">
      <w:pPr>
        <w:pStyle w:val="29"/>
        <w:widowControl w:val="0"/>
        <w:ind w:firstLine="567"/>
        <w:rPr>
          <w:rFonts w:ascii="Times New Roman" w:hAnsi="Times New Roman"/>
          <w:iCs/>
          <w:sz w:val="16"/>
          <w:szCs w:val="16"/>
          <w:lang w:val="kk-KZ"/>
        </w:rPr>
      </w:pPr>
      <w:r>
        <w:rPr>
          <w:rFonts w:ascii="Times New Roman" w:hAnsi="Times New Roman"/>
          <w:bCs/>
          <w:iCs/>
          <w:caps/>
          <w:sz w:val="16"/>
          <w:szCs w:val="16"/>
          <w:lang w:val="kk-KZ"/>
        </w:rPr>
        <w:t>9. Оқу, өндірістік және диплом алды іс-тәжірибелерден өту және есеп беру құжаттарының үлгілері бойынша әдістемелік нұсқаулар</w:t>
      </w:r>
      <w:r>
        <w:rPr>
          <w:rFonts w:ascii="Times New Roman" w:hAnsi="Times New Roman"/>
          <w:bCs/>
          <w:iCs/>
          <w:sz w:val="16"/>
          <w:szCs w:val="16"/>
          <w:lang w:val="kk-KZ"/>
        </w:rPr>
        <w:t xml:space="preserve"> </w:t>
      </w:r>
    </w:p>
    <w:p w14:paraId="733B2B5B">
      <w:pPr>
        <w:widowControl w:val="0"/>
        <w:autoSpaceDE w:val="0"/>
        <w:autoSpaceDN w:val="0"/>
        <w:adjustRightInd w:val="0"/>
        <w:ind w:firstLine="567"/>
        <w:jc w:val="both"/>
        <w:rPr>
          <w:bCs/>
          <w:sz w:val="16"/>
          <w:szCs w:val="16"/>
          <w:lang w:val="kk-KZ" w:eastAsia="en-US"/>
        </w:rPr>
      </w:pPr>
      <w:r>
        <w:rPr>
          <w:bCs/>
          <w:sz w:val="16"/>
          <w:szCs w:val="16"/>
          <w:lang w:val="kk-KZ" w:eastAsia="en-US"/>
        </w:rPr>
        <w:t>Білім алушылар:</w:t>
      </w:r>
    </w:p>
    <w:p w14:paraId="3FFB488E">
      <w:pPr>
        <w:widowControl w:val="0"/>
        <w:numPr>
          <w:ilvl w:val="0"/>
          <w:numId w:val="62"/>
        </w:numPr>
        <w:tabs>
          <w:tab w:val="left" w:pos="0"/>
          <w:tab w:val="left" w:pos="840"/>
          <w:tab w:val="clear" w:pos="920"/>
        </w:tabs>
        <w:autoSpaceDE w:val="0"/>
        <w:autoSpaceDN w:val="0"/>
        <w:adjustRightInd w:val="0"/>
        <w:ind w:left="0" w:firstLine="567"/>
        <w:jc w:val="both"/>
        <w:rPr>
          <w:bCs/>
          <w:sz w:val="16"/>
          <w:szCs w:val="16"/>
          <w:lang w:val="kk-KZ" w:eastAsia="en-US"/>
        </w:rPr>
      </w:pPr>
      <w:r>
        <w:rPr>
          <w:bCs/>
          <w:sz w:val="16"/>
          <w:szCs w:val="16"/>
          <w:lang w:val="kk-KZ" w:eastAsia="en-US"/>
        </w:rPr>
        <w:t>Іс жүргізу бойынша нормативті құжаттармен жұмыс жасауды үйрену, еңбек ұжымында жұмыс жасап үйренеді;</w:t>
      </w:r>
    </w:p>
    <w:p w14:paraId="261B4B3A">
      <w:pPr>
        <w:widowControl w:val="0"/>
        <w:numPr>
          <w:ilvl w:val="0"/>
          <w:numId w:val="62"/>
        </w:numPr>
        <w:tabs>
          <w:tab w:val="left" w:pos="0"/>
          <w:tab w:val="left" w:pos="840"/>
          <w:tab w:val="clear" w:pos="920"/>
        </w:tabs>
        <w:autoSpaceDE w:val="0"/>
        <w:autoSpaceDN w:val="0"/>
        <w:adjustRightInd w:val="0"/>
        <w:ind w:left="0" w:firstLine="567"/>
        <w:jc w:val="both"/>
        <w:rPr>
          <w:bCs/>
          <w:sz w:val="16"/>
          <w:szCs w:val="16"/>
          <w:lang w:val="kk-KZ" w:eastAsia="en-US"/>
        </w:rPr>
      </w:pPr>
      <w:r>
        <w:rPr>
          <w:bCs/>
          <w:sz w:val="16"/>
          <w:szCs w:val="16"/>
          <w:lang w:val="kk-KZ" w:eastAsia="en-US"/>
        </w:rPr>
        <w:t>Құқық қорғау саласында жұмыс жасайтын тұлғалардың қызметтік инструкцияларымен танысады;</w:t>
      </w:r>
    </w:p>
    <w:p w14:paraId="0021A92B">
      <w:pPr>
        <w:widowControl w:val="0"/>
        <w:numPr>
          <w:ilvl w:val="0"/>
          <w:numId w:val="62"/>
        </w:numPr>
        <w:tabs>
          <w:tab w:val="left" w:pos="0"/>
          <w:tab w:val="left" w:pos="840"/>
          <w:tab w:val="clear" w:pos="920"/>
        </w:tabs>
        <w:autoSpaceDE w:val="0"/>
        <w:autoSpaceDN w:val="0"/>
        <w:adjustRightInd w:val="0"/>
        <w:ind w:left="0" w:firstLine="567"/>
        <w:jc w:val="both"/>
        <w:rPr>
          <w:bCs/>
          <w:sz w:val="16"/>
          <w:szCs w:val="16"/>
          <w:lang w:val="kk-KZ" w:eastAsia="en-US"/>
        </w:rPr>
      </w:pPr>
      <w:r>
        <w:rPr>
          <w:bCs/>
          <w:sz w:val="16"/>
          <w:szCs w:val="16"/>
          <w:lang w:val="kk-KZ" w:eastAsia="en-US"/>
        </w:rPr>
        <w:t>Құқық бойынша теориялық білімдерін тереңдетіп, жүйелеп, оларды тәжірибеде қолдануды үйренеді;</w:t>
      </w:r>
    </w:p>
    <w:p w14:paraId="266399D5">
      <w:pPr>
        <w:widowControl w:val="0"/>
        <w:numPr>
          <w:ilvl w:val="0"/>
          <w:numId w:val="62"/>
        </w:numPr>
        <w:tabs>
          <w:tab w:val="left" w:pos="0"/>
          <w:tab w:val="left" w:pos="840"/>
          <w:tab w:val="clear" w:pos="920"/>
        </w:tabs>
        <w:autoSpaceDE w:val="0"/>
        <w:autoSpaceDN w:val="0"/>
        <w:adjustRightInd w:val="0"/>
        <w:ind w:left="0" w:firstLine="567"/>
        <w:jc w:val="both"/>
        <w:rPr>
          <w:bCs/>
          <w:sz w:val="16"/>
          <w:szCs w:val="16"/>
          <w:lang w:val="kk-KZ" w:eastAsia="en-US"/>
        </w:rPr>
      </w:pPr>
      <w:r>
        <w:rPr>
          <w:bCs/>
          <w:sz w:val="16"/>
          <w:szCs w:val="16"/>
          <w:lang w:val="kk-KZ" w:eastAsia="en-US"/>
        </w:rPr>
        <w:t>Мамандық бойынша тәжірибе жинақтау, адамдармен жұмыс жасауда немесе ұжымды басқаруда біліктілікті көрсете білуге бейімделеді.</w:t>
      </w:r>
    </w:p>
    <w:p w14:paraId="56115799">
      <w:pPr>
        <w:widowControl w:val="0"/>
        <w:ind w:firstLine="567"/>
        <w:jc w:val="both"/>
        <w:rPr>
          <w:b/>
          <w:caps/>
          <w:sz w:val="16"/>
          <w:szCs w:val="16"/>
          <w:lang w:val="kk-KZ" w:eastAsia="ko-KR"/>
        </w:rPr>
      </w:pPr>
    </w:p>
    <w:p w14:paraId="725A5AED">
      <w:pPr>
        <w:widowControl w:val="0"/>
        <w:ind w:firstLine="567"/>
        <w:jc w:val="both"/>
        <w:rPr>
          <w:b/>
          <w:caps/>
          <w:sz w:val="16"/>
          <w:szCs w:val="16"/>
          <w:lang w:val="kk-KZ" w:eastAsia="ko-KR"/>
        </w:rPr>
      </w:pPr>
    </w:p>
    <w:p w14:paraId="0F5F27D8">
      <w:pPr>
        <w:widowControl w:val="0"/>
        <w:ind w:firstLine="567"/>
        <w:jc w:val="both"/>
        <w:rPr>
          <w:b/>
          <w:caps/>
          <w:sz w:val="16"/>
          <w:szCs w:val="16"/>
          <w:lang w:val="kk-KZ" w:eastAsia="ko-KR"/>
        </w:rPr>
      </w:pPr>
      <w:r>
        <w:rPr>
          <w:b/>
          <w:caps/>
          <w:sz w:val="16"/>
          <w:szCs w:val="16"/>
          <w:lang w:val="kk-KZ" w:eastAsia="ko-KR"/>
        </w:rPr>
        <w:t xml:space="preserve">10. Зертханалық, практикалық дәрістерге және типтік есептеулер, курстық, графикалық есептеу жұмыстарын орындауға арналған әдістемелік нұсқаулар </w:t>
      </w:r>
    </w:p>
    <w:p w14:paraId="508832C1">
      <w:pPr>
        <w:widowControl w:val="0"/>
        <w:ind w:firstLine="567"/>
        <w:jc w:val="both"/>
        <w:rPr>
          <w:sz w:val="16"/>
          <w:szCs w:val="16"/>
          <w:lang w:val="kk-KZ" w:eastAsia="ko-KR"/>
        </w:rPr>
      </w:pPr>
      <w:r>
        <w:rPr>
          <w:sz w:val="16"/>
          <w:szCs w:val="16"/>
          <w:lang w:val="kk-KZ" w:eastAsia="ko-KR"/>
        </w:rPr>
        <w:t>(пәннің теориялық пән болуына байланысты зертханалық, және типтік есептеулер, курстық, графикалық есептеу жұмыстары қарастырылмаған)</w:t>
      </w:r>
    </w:p>
    <w:p w14:paraId="140FF32D">
      <w:pPr>
        <w:widowControl w:val="0"/>
        <w:ind w:firstLine="567"/>
        <w:jc w:val="both"/>
        <w:rPr>
          <w:b/>
          <w:sz w:val="16"/>
          <w:szCs w:val="16"/>
          <w:lang w:val="kk-KZ"/>
        </w:rPr>
      </w:pPr>
    </w:p>
    <w:p w14:paraId="42F0CFC0">
      <w:pPr>
        <w:widowControl w:val="0"/>
        <w:ind w:firstLine="567"/>
        <w:jc w:val="both"/>
        <w:rPr>
          <w:sz w:val="16"/>
          <w:szCs w:val="16"/>
          <w:lang w:val="kk-KZ" w:eastAsia="ko-KR"/>
        </w:rPr>
      </w:pPr>
      <w:r>
        <w:rPr>
          <w:sz w:val="16"/>
          <w:szCs w:val="16"/>
          <w:lang w:val="kk-KZ" w:eastAsia="ko-KR"/>
        </w:rPr>
        <w:t xml:space="preserve">Практикалық сабақтарға дайындық барысында жоғарыда ұсынылған әдебиеттермен конспект жасау арқылы дайындалу ұсынылады. </w:t>
      </w:r>
    </w:p>
    <w:p w14:paraId="2B5EE0C1">
      <w:pPr>
        <w:ind w:firstLine="567"/>
        <w:jc w:val="both"/>
        <w:rPr>
          <w:sz w:val="16"/>
          <w:szCs w:val="16"/>
          <w:lang w:val="kk-KZ"/>
        </w:rPr>
      </w:pPr>
      <w:r>
        <w:rPr>
          <w:b/>
          <w:sz w:val="16"/>
          <w:szCs w:val="16"/>
          <w:lang w:val="kk-KZ"/>
        </w:rPr>
        <w:t xml:space="preserve">«Құқық және сыбайлас жемқорлыққа қарсы мәдениет негіздері» </w:t>
      </w:r>
      <w:r>
        <w:rPr>
          <w:sz w:val="16"/>
          <w:szCs w:val="16"/>
          <w:lang w:val="kk-KZ"/>
        </w:rPr>
        <w:t>пәні бойынша практикалық сабақтарын өткізудің мақсаты – студенттерді өз бетінше жұмыстануға дағдыландыру. Оқу-әдістемелік кешенде белгіленген арнайы практика тақырыптарына дайындала отырып, студенттер осы аталған курс бойынша теориялық білімін жетілдіреді, жан-жақтылығын арттырады және емтиханға дайындық негізін қалыптастырады.</w:t>
      </w:r>
    </w:p>
    <w:p w14:paraId="71E10415">
      <w:pPr>
        <w:widowControl w:val="0"/>
        <w:ind w:firstLine="567"/>
        <w:rPr>
          <w:sz w:val="16"/>
          <w:szCs w:val="16"/>
          <w:lang w:val="kk-KZ"/>
        </w:rPr>
      </w:pPr>
      <w:r>
        <w:rPr>
          <w:sz w:val="16"/>
          <w:szCs w:val="16"/>
          <w:lang w:val="kk-KZ"/>
        </w:rPr>
        <w:t>Практика сабақтарын орындау бойынша нұсқаулар:</w:t>
      </w:r>
    </w:p>
    <w:p w14:paraId="60668DC4">
      <w:pPr>
        <w:widowControl w:val="0"/>
        <w:numPr>
          <w:ilvl w:val="0"/>
          <w:numId w:val="61"/>
        </w:numPr>
        <w:tabs>
          <w:tab w:val="left" w:pos="330"/>
          <w:tab w:val="clear" w:pos="1125"/>
        </w:tabs>
        <w:ind w:left="0" w:firstLine="567"/>
        <w:rPr>
          <w:sz w:val="16"/>
          <w:szCs w:val="16"/>
        </w:rPr>
      </w:pPr>
      <w:r>
        <w:rPr>
          <w:sz w:val="16"/>
          <w:szCs w:val="16"/>
        </w:rPr>
        <w:t xml:space="preserve">студент </w:t>
      </w:r>
      <w:r>
        <w:rPr>
          <w:sz w:val="16"/>
          <w:szCs w:val="16"/>
          <w:lang w:val="kk-KZ"/>
        </w:rPr>
        <w:t>практика</w:t>
      </w:r>
      <w:r>
        <w:rPr>
          <w:sz w:val="16"/>
          <w:szCs w:val="16"/>
        </w:rPr>
        <w:t>ға силлабуста берілген тақырып бойынша дайындалуы тиіс;</w:t>
      </w:r>
    </w:p>
    <w:p w14:paraId="59598705">
      <w:pPr>
        <w:widowControl w:val="0"/>
        <w:numPr>
          <w:ilvl w:val="0"/>
          <w:numId w:val="61"/>
        </w:numPr>
        <w:tabs>
          <w:tab w:val="left" w:pos="330"/>
          <w:tab w:val="clear" w:pos="1125"/>
        </w:tabs>
        <w:ind w:left="0" w:firstLine="567"/>
        <w:rPr>
          <w:sz w:val="16"/>
          <w:szCs w:val="16"/>
        </w:rPr>
      </w:pPr>
      <w:r>
        <w:rPr>
          <w:sz w:val="16"/>
          <w:szCs w:val="16"/>
          <w:lang w:val="kk-KZ"/>
        </w:rPr>
        <w:t>практика</w:t>
      </w:r>
      <w:r>
        <w:rPr>
          <w:sz w:val="16"/>
          <w:szCs w:val="16"/>
        </w:rPr>
        <w:t>ға дайындалу барысында студент ұсынылған әдебиеттерді қарастыруы қажет;</w:t>
      </w:r>
    </w:p>
    <w:p w14:paraId="5A9DBD75">
      <w:pPr>
        <w:widowControl w:val="0"/>
        <w:numPr>
          <w:ilvl w:val="0"/>
          <w:numId w:val="61"/>
        </w:numPr>
        <w:tabs>
          <w:tab w:val="left" w:pos="330"/>
          <w:tab w:val="clear" w:pos="1125"/>
        </w:tabs>
        <w:ind w:left="0" w:firstLine="567"/>
        <w:rPr>
          <w:sz w:val="16"/>
          <w:szCs w:val="16"/>
        </w:rPr>
      </w:pPr>
      <w:r>
        <w:rPr>
          <w:sz w:val="16"/>
          <w:szCs w:val="16"/>
        </w:rPr>
        <w:t>студент тақырыпқа қатысты нормативтік-құқықтық актілерді қолдануы тиіс;</w:t>
      </w:r>
    </w:p>
    <w:p w14:paraId="707A07E5">
      <w:pPr>
        <w:widowControl w:val="0"/>
        <w:numPr>
          <w:ilvl w:val="0"/>
          <w:numId w:val="61"/>
        </w:numPr>
        <w:tabs>
          <w:tab w:val="left" w:pos="330"/>
          <w:tab w:val="clear" w:pos="1125"/>
        </w:tabs>
        <w:ind w:left="0" w:firstLine="567"/>
        <w:rPr>
          <w:sz w:val="16"/>
          <w:szCs w:val="16"/>
        </w:rPr>
      </w:pPr>
      <w:r>
        <w:rPr>
          <w:sz w:val="16"/>
          <w:szCs w:val="16"/>
          <w:lang w:val="kk-KZ"/>
        </w:rPr>
        <w:t>практика</w:t>
      </w:r>
      <w:r>
        <w:rPr>
          <w:sz w:val="16"/>
          <w:szCs w:val="16"/>
        </w:rPr>
        <w:t xml:space="preserve"> тақырыбы бойынша конспектісі болуы тиіс;</w:t>
      </w:r>
    </w:p>
    <w:p w14:paraId="148DC698">
      <w:pPr>
        <w:widowControl w:val="0"/>
        <w:numPr>
          <w:ilvl w:val="0"/>
          <w:numId w:val="61"/>
        </w:numPr>
        <w:tabs>
          <w:tab w:val="left" w:pos="330"/>
          <w:tab w:val="clear" w:pos="1125"/>
        </w:tabs>
        <w:ind w:left="0" w:firstLine="567"/>
        <w:rPr>
          <w:sz w:val="16"/>
          <w:szCs w:val="16"/>
        </w:rPr>
      </w:pPr>
      <w:r>
        <w:rPr>
          <w:sz w:val="16"/>
          <w:szCs w:val="16"/>
        </w:rPr>
        <w:t>конспект негізінде қысқаша баяндама жасауы тиіс</w:t>
      </w:r>
    </w:p>
    <w:p w14:paraId="1E086600">
      <w:pPr>
        <w:widowControl w:val="0"/>
        <w:numPr>
          <w:ilvl w:val="0"/>
          <w:numId w:val="61"/>
        </w:numPr>
        <w:tabs>
          <w:tab w:val="left" w:pos="330"/>
          <w:tab w:val="clear" w:pos="1125"/>
        </w:tabs>
        <w:ind w:left="0" w:firstLine="567"/>
        <w:rPr>
          <w:sz w:val="16"/>
          <w:szCs w:val="16"/>
        </w:rPr>
      </w:pPr>
      <w:r>
        <w:rPr>
          <w:sz w:val="16"/>
          <w:szCs w:val="16"/>
        </w:rPr>
        <w:t>тақырып бойынша берілген кесте талапқа сай болуы қажет.</w:t>
      </w:r>
    </w:p>
    <w:p w14:paraId="433DCAFE">
      <w:pPr>
        <w:widowControl w:val="0"/>
        <w:tabs>
          <w:tab w:val="left" w:pos="330"/>
        </w:tabs>
        <w:ind w:firstLine="567"/>
        <w:jc w:val="both"/>
        <w:rPr>
          <w:sz w:val="16"/>
          <w:szCs w:val="16"/>
        </w:rPr>
      </w:pPr>
      <w:r>
        <w:rPr>
          <w:sz w:val="16"/>
          <w:szCs w:val="16"/>
          <w:lang w:val="kk-KZ"/>
        </w:rPr>
        <w:t>«Құқық қорғау органдары</w:t>
      </w:r>
      <w:r>
        <w:rPr>
          <w:sz w:val="16"/>
          <w:szCs w:val="16"/>
        </w:rPr>
        <w:t xml:space="preserve">» пәні бойынша </w:t>
      </w:r>
      <w:r>
        <w:rPr>
          <w:sz w:val="16"/>
          <w:szCs w:val="16"/>
          <w:lang w:val="kk-KZ"/>
        </w:rPr>
        <w:t>практика</w:t>
      </w:r>
      <w:r>
        <w:rPr>
          <w:sz w:val="16"/>
          <w:szCs w:val="16"/>
        </w:rPr>
        <w:t xml:space="preserve"> сабақтарын өткізудің әдістемелік нұсқаулықтары: әңгімелесу, баяндамалар, дөңгелек үстел.</w:t>
      </w:r>
    </w:p>
    <w:p w14:paraId="34A14692">
      <w:pPr>
        <w:widowControl w:val="0"/>
        <w:ind w:firstLine="567"/>
        <w:jc w:val="center"/>
        <w:rPr>
          <w:b/>
          <w:caps/>
          <w:sz w:val="16"/>
          <w:szCs w:val="16"/>
          <w:lang w:val="kk-KZ" w:eastAsia="ko-KR"/>
        </w:rPr>
      </w:pPr>
    </w:p>
    <w:p w14:paraId="2A1D0FC7">
      <w:pPr>
        <w:widowControl w:val="0"/>
        <w:ind w:firstLine="567"/>
        <w:jc w:val="both"/>
        <w:rPr>
          <w:sz w:val="16"/>
          <w:szCs w:val="16"/>
          <w:lang w:val="kk-KZ" w:eastAsia="ko-KR"/>
        </w:rPr>
      </w:pPr>
    </w:p>
    <w:p w14:paraId="37F31CBC">
      <w:pPr>
        <w:widowControl w:val="0"/>
        <w:tabs>
          <w:tab w:val="left" w:pos="993"/>
        </w:tabs>
        <w:ind w:firstLine="567"/>
        <w:jc w:val="both"/>
        <w:rPr>
          <w:b/>
          <w:caps/>
          <w:sz w:val="16"/>
          <w:szCs w:val="16"/>
          <w:lang w:val="kk-KZ"/>
        </w:rPr>
      </w:pPr>
      <w:r>
        <w:rPr>
          <w:b/>
          <w:caps/>
          <w:sz w:val="16"/>
          <w:szCs w:val="16"/>
          <w:lang w:val="kk-KZ"/>
        </w:rPr>
        <w:t xml:space="preserve">11. білім алушының оқу жетістіктерін бағалау және бақылау бойынша материалдар. </w:t>
      </w:r>
    </w:p>
    <w:p w14:paraId="04A2312A">
      <w:pPr>
        <w:pStyle w:val="49"/>
        <w:widowControl w:val="0"/>
        <w:ind w:firstLine="567"/>
        <w:rPr>
          <w:rFonts w:ascii="Times New Roman" w:hAnsi="Times New Roman"/>
          <w:b/>
          <w:i/>
          <w:sz w:val="16"/>
          <w:szCs w:val="16"/>
          <w:lang w:val="kk-KZ"/>
        </w:rPr>
      </w:pPr>
    </w:p>
    <w:p w14:paraId="5D44DC11">
      <w:pPr>
        <w:widowControl w:val="0"/>
        <w:tabs>
          <w:tab w:val="left" w:pos="0"/>
          <w:tab w:val="left" w:pos="840"/>
        </w:tabs>
        <w:ind w:firstLine="567"/>
        <w:jc w:val="center"/>
        <w:rPr>
          <w:b/>
          <w:sz w:val="16"/>
          <w:szCs w:val="16"/>
          <w:lang w:val="kk-KZ"/>
        </w:rPr>
      </w:pPr>
      <w:r>
        <w:rPr>
          <w:b/>
          <w:sz w:val="16"/>
          <w:szCs w:val="16"/>
          <w:lang w:val="kk-KZ"/>
        </w:rPr>
        <w:t>1-ші аралық бақылау сұрақтары</w:t>
      </w:r>
    </w:p>
    <w:p w14:paraId="35BB60C7">
      <w:pPr>
        <w:ind w:firstLine="567"/>
        <w:rPr>
          <w:sz w:val="16"/>
          <w:szCs w:val="16"/>
          <w:lang w:val="kk-KZ"/>
        </w:rPr>
      </w:pPr>
    </w:p>
    <w:p w14:paraId="707C7BA5">
      <w:pPr>
        <w:ind w:firstLine="567"/>
        <w:rPr>
          <w:sz w:val="16"/>
          <w:szCs w:val="16"/>
          <w:lang w:val="kk-KZ"/>
        </w:rPr>
      </w:pPr>
      <w:r>
        <w:rPr>
          <w:sz w:val="16"/>
          <w:szCs w:val="16"/>
          <w:lang w:val="kk-KZ"/>
        </w:rPr>
        <w:t>1. Мемлекет түсінігі және ерекшеліктері.</w:t>
      </w:r>
    </w:p>
    <w:p w14:paraId="72A06279">
      <w:pPr>
        <w:ind w:firstLine="567"/>
        <w:rPr>
          <w:sz w:val="16"/>
          <w:szCs w:val="16"/>
          <w:lang w:val="kk-KZ"/>
        </w:rPr>
      </w:pPr>
      <w:r>
        <w:rPr>
          <w:sz w:val="16"/>
          <w:szCs w:val="16"/>
          <w:lang w:val="kk-KZ"/>
        </w:rPr>
        <w:t>2. Мемлекеттің нысаны (құрылғы).</w:t>
      </w:r>
    </w:p>
    <w:p w14:paraId="0DEEADC7">
      <w:pPr>
        <w:ind w:firstLine="567"/>
        <w:rPr>
          <w:sz w:val="16"/>
          <w:szCs w:val="16"/>
          <w:lang w:val="kk-KZ"/>
        </w:rPr>
      </w:pPr>
      <w:r>
        <w:rPr>
          <w:sz w:val="16"/>
          <w:szCs w:val="16"/>
          <w:lang w:val="kk-KZ"/>
        </w:rPr>
        <w:t>3. Мемлекеттің функциялары.</w:t>
      </w:r>
    </w:p>
    <w:p w14:paraId="188D5B79">
      <w:pPr>
        <w:ind w:firstLine="567"/>
        <w:rPr>
          <w:sz w:val="16"/>
          <w:szCs w:val="16"/>
          <w:lang w:val="kk-KZ"/>
        </w:rPr>
      </w:pPr>
      <w:r>
        <w:rPr>
          <w:sz w:val="16"/>
          <w:szCs w:val="16"/>
          <w:lang w:val="kk-KZ"/>
        </w:rPr>
        <w:t>4. Мемлекет механизмі және оның құрылымы.</w:t>
      </w:r>
    </w:p>
    <w:p w14:paraId="01FB02EF">
      <w:pPr>
        <w:ind w:firstLine="567"/>
        <w:rPr>
          <w:sz w:val="16"/>
          <w:szCs w:val="16"/>
          <w:lang w:val="kk-KZ"/>
        </w:rPr>
      </w:pPr>
      <w:r>
        <w:rPr>
          <w:sz w:val="16"/>
          <w:szCs w:val="16"/>
          <w:lang w:val="kk-KZ"/>
        </w:rPr>
        <w:t>5. Құқықтық мемлекет және азаматтық қоғам.</w:t>
      </w:r>
    </w:p>
    <w:p w14:paraId="15AC335D">
      <w:pPr>
        <w:ind w:firstLine="567"/>
        <w:rPr>
          <w:sz w:val="16"/>
          <w:szCs w:val="16"/>
          <w:lang w:val="kk-KZ"/>
        </w:rPr>
      </w:pPr>
      <w:r>
        <w:rPr>
          <w:sz w:val="16"/>
          <w:szCs w:val="16"/>
          <w:lang w:val="kk-KZ"/>
        </w:rPr>
        <w:t>6. Конституциялық құқықтың түсінігі және пәні.</w:t>
      </w:r>
    </w:p>
    <w:p w14:paraId="0A3B3488">
      <w:pPr>
        <w:ind w:firstLine="567"/>
        <w:rPr>
          <w:sz w:val="16"/>
          <w:szCs w:val="16"/>
          <w:lang w:val="kk-KZ"/>
        </w:rPr>
      </w:pPr>
      <w:r>
        <w:rPr>
          <w:sz w:val="16"/>
          <w:szCs w:val="16"/>
          <w:lang w:val="kk-KZ"/>
        </w:rPr>
        <w:t>7.Азамат пен тұлғаның құқықтық жағдайы. Қазақстан Республикасының азаматтығы.</w:t>
      </w:r>
    </w:p>
    <w:p w14:paraId="1C5B034D">
      <w:pPr>
        <w:ind w:firstLine="567"/>
        <w:rPr>
          <w:sz w:val="16"/>
          <w:szCs w:val="16"/>
          <w:lang w:val="kk-KZ"/>
        </w:rPr>
      </w:pPr>
      <w:r>
        <w:rPr>
          <w:sz w:val="16"/>
          <w:szCs w:val="16"/>
          <w:lang w:val="kk-KZ"/>
        </w:rPr>
        <w:t>8. Қазақстан Республикасы Президентінің құқықтық мәртебесі.</w:t>
      </w:r>
    </w:p>
    <w:p w14:paraId="6A9A55CB">
      <w:pPr>
        <w:ind w:firstLine="567"/>
        <w:rPr>
          <w:sz w:val="16"/>
          <w:szCs w:val="16"/>
          <w:lang w:val="kk-KZ"/>
        </w:rPr>
      </w:pPr>
      <w:r>
        <w:rPr>
          <w:sz w:val="16"/>
          <w:szCs w:val="16"/>
          <w:lang w:val="kk-KZ"/>
        </w:rPr>
        <w:t>9. Қазақстан Республикасы Парламентінің құқықтық мәртебесі.</w:t>
      </w:r>
    </w:p>
    <w:p w14:paraId="3DDA4F1F">
      <w:pPr>
        <w:ind w:firstLine="567"/>
        <w:rPr>
          <w:sz w:val="16"/>
          <w:szCs w:val="16"/>
          <w:lang w:val="kk-KZ"/>
        </w:rPr>
      </w:pPr>
      <w:r>
        <w:rPr>
          <w:sz w:val="16"/>
          <w:szCs w:val="16"/>
          <w:lang w:val="kk-KZ"/>
        </w:rPr>
        <w:t>10. Қазақстан Республикасы Үкіметінің құқықтық жағдайы.</w:t>
      </w:r>
    </w:p>
    <w:p w14:paraId="7B1A3432">
      <w:pPr>
        <w:ind w:firstLine="567"/>
        <w:rPr>
          <w:sz w:val="16"/>
          <w:szCs w:val="16"/>
          <w:lang w:val="kk-KZ"/>
        </w:rPr>
      </w:pPr>
      <w:r>
        <w:rPr>
          <w:sz w:val="16"/>
          <w:szCs w:val="16"/>
          <w:lang w:val="kk-KZ"/>
        </w:rPr>
        <w:t>11. Жергілікті мемлекеттік басқару және өзін-өзі басқару.</w:t>
      </w:r>
    </w:p>
    <w:p w14:paraId="37515D7F">
      <w:pPr>
        <w:ind w:firstLine="567"/>
        <w:rPr>
          <w:sz w:val="16"/>
          <w:szCs w:val="16"/>
          <w:lang w:val="kk-KZ"/>
        </w:rPr>
      </w:pPr>
      <w:r>
        <w:rPr>
          <w:sz w:val="16"/>
          <w:szCs w:val="16"/>
          <w:lang w:val="kk-KZ"/>
        </w:rPr>
        <w:t>12.Қазақстан Республикасыныңсоттары.</w:t>
      </w:r>
    </w:p>
    <w:p w14:paraId="477CAA60">
      <w:pPr>
        <w:ind w:firstLine="567"/>
        <w:rPr>
          <w:sz w:val="16"/>
          <w:szCs w:val="16"/>
          <w:lang w:val="kk-KZ"/>
        </w:rPr>
      </w:pPr>
      <w:r>
        <w:rPr>
          <w:sz w:val="16"/>
          <w:szCs w:val="16"/>
          <w:lang w:val="kk-KZ"/>
        </w:rPr>
        <w:t>13. ҚазақстанРеспубликасыныңқұқыққорғауоргандары.</w:t>
      </w:r>
    </w:p>
    <w:p w14:paraId="14A10B88">
      <w:pPr>
        <w:ind w:firstLine="567"/>
        <w:rPr>
          <w:sz w:val="16"/>
          <w:szCs w:val="16"/>
          <w:lang w:val="kk-KZ"/>
        </w:rPr>
      </w:pPr>
      <w:r>
        <w:rPr>
          <w:sz w:val="16"/>
          <w:szCs w:val="16"/>
          <w:lang w:val="kk-KZ"/>
        </w:rPr>
        <w:t>14. Әкімшілікқұқықтыңтүсінігіжәнепәні.</w:t>
      </w:r>
    </w:p>
    <w:p w14:paraId="01440E0B">
      <w:pPr>
        <w:ind w:firstLine="567"/>
        <w:rPr>
          <w:sz w:val="16"/>
          <w:szCs w:val="16"/>
          <w:lang w:val="kk-KZ"/>
        </w:rPr>
      </w:pPr>
      <w:r>
        <w:rPr>
          <w:sz w:val="16"/>
          <w:szCs w:val="16"/>
          <w:lang w:val="kk-KZ"/>
        </w:rPr>
        <w:t>15. Әкімшілікқұқықбұзушылықтүсінігі.</w:t>
      </w:r>
    </w:p>
    <w:p w14:paraId="2ADB60DD">
      <w:pPr>
        <w:ind w:firstLine="567"/>
        <w:rPr>
          <w:sz w:val="16"/>
          <w:szCs w:val="16"/>
          <w:lang w:val="kk-KZ"/>
        </w:rPr>
      </w:pPr>
      <w:r>
        <w:rPr>
          <w:sz w:val="16"/>
          <w:szCs w:val="16"/>
          <w:lang w:val="kk-KZ"/>
        </w:rPr>
        <w:t>16. Әкімшілікжауапкершіліктүсінігі</w:t>
      </w:r>
    </w:p>
    <w:p w14:paraId="3D1FBFD9">
      <w:pPr>
        <w:ind w:firstLine="567"/>
        <w:rPr>
          <w:sz w:val="16"/>
          <w:szCs w:val="16"/>
          <w:lang w:val="kk-KZ"/>
        </w:rPr>
      </w:pPr>
      <w:r>
        <w:rPr>
          <w:sz w:val="16"/>
          <w:szCs w:val="16"/>
          <w:lang w:val="kk-KZ"/>
        </w:rPr>
        <w:t>17. Азаматтық құқық түсінігі.</w:t>
      </w:r>
    </w:p>
    <w:p w14:paraId="060FCAB4">
      <w:pPr>
        <w:ind w:firstLine="567"/>
        <w:rPr>
          <w:sz w:val="16"/>
          <w:szCs w:val="16"/>
          <w:lang w:val="kk-KZ"/>
        </w:rPr>
      </w:pPr>
      <w:r>
        <w:rPr>
          <w:sz w:val="16"/>
          <w:szCs w:val="16"/>
          <w:lang w:val="kk-KZ"/>
        </w:rPr>
        <w:t>18. Азаматтар мен заңды тұлғалар азаматтық құқықтық қатынастардың субъектілері ретінде.</w:t>
      </w:r>
    </w:p>
    <w:p w14:paraId="26E01589">
      <w:pPr>
        <w:ind w:firstLine="567"/>
        <w:rPr>
          <w:sz w:val="16"/>
          <w:szCs w:val="16"/>
          <w:lang w:val="kk-KZ"/>
        </w:rPr>
      </w:pPr>
      <w:r>
        <w:rPr>
          <w:sz w:val="16"/>
          <w:szCs w:val="16"/>
          <w:lang w:val="kk-KZ"/>
        </w:rPr>
        <w:t xml:space="preserve">19. Меншік құқығы.  Мәмілелер: түсінігі, түрлері. </w:t>
      </w:r>
    </w:p>
    <w:p w14:paraId="7DA700CF">
      <w:pPr>
        <w:ind w:firstLine="567"/>
        <w:rPr>
          <w:sz w:val="16"/>
          <w:szCs w:val="16"/>
          <w:lang w:val="kk-KZ"/>
        </w:rPr>
      </w:pPr>
      <w:r>
        <w:rPr>
          <w:sz w:val="16"/>
          <w:szCs w:val="16"/>
          <w:lang w:val="kk-KZ"/>
        </w:rPr>
        <w:t xml:space="preserve">20. Шарт және міндеттеме түсінігі. </w:t>
      </w:r>
    </w:p>
    <w:p w14:paraId="0AD6EF73">
      <w:pPr>
        <w:ind w:firstLine="567"/>
        <w:rPr>
          <w:sz w:val="16"/>
          <w:szCs w:val="16"/>
          <w:lang w:val="kk-KZ"/>
        </w:rPr>
      </w:pPr>
      <w:r>
        <w:rPr>
          <w:sz w:val="16"/>
          <w:szCs w:val="16"/>
          <w:lang w:val="kk-KZ"/>
        </w:rPr>
        <w:t>21 Өкілдік және сенімхат.</w:t>
      </w:r>
    </w:p>
    <w:p w14:paraId="72ACD821">
      <w:pPr>
        <w:ind w:firstLine="567"/>
        <w:rPr>
          <w:sz w:val="16"/>
          <w:szCs w:val="16"/>
          <w:lang w:val="kk-KZ"/>
        </w:rPr>
      </w:pPr>
      <w:r>
        <w:rPr>
          <w:sz w:val="16"/>
          <w:szCs w:val="16"/>
          <w:lang w:val="kk-KZ"/>
        </w:rPr>
        <w:t>21. Отбасы құқығының түсінігі және пәні.</w:t>
      </w:r>
    </w:p>
    <w:p w14:paraId="6BEC6385">
      <w:pPr>
        <w:ind w:firstLine="567"/>
        <w:rPr>
          <w:sz w:val="16"/>
          <w:szCs w:val="16"/>
          <w:lang w:val="kk-KZ"/>
        </w:rPr>
      </w:pPr>
      <w:r>
        <w:rPr>
          <w:sz w:val="16"/>
          <w:szCs w:val="16"/>
          <w:lang w:val="kk-KZ"/>
        </w:rPr>
        <w:t>22. Қазақстан Республикасының неке-отбасы заңнамасының қағидаттары.</w:t>
      </w:r>
    </w:p>
    <w:p w14:paraId="66B2D721">
      <w:pPr>
        <w:ind w:firstLine="567"/>
        <w:rPr>
          <w:sz w:val="16"/>
          <w:szCs w:val="16"/>
          <w:lang w:val="kk-KZ"/>
        </w:rPr>
      </w:pPr>
      <w:r>
        <w:rPr>
          <w:sz w:val="16"/>
          <w:szCs w:val="16"/>
          <w:lang w:val="kk-KZ"/>
        </w:rPr>
        <w:t>23. Некенің шарттары.</w:t>
      </w:r>
    </w:p>
    <w:p w14:paraId="75F409E4">
      <w:pPr>
        <w:ind w:firstLine="567"/>
        <w:rPr>
          <w:sz w:val="16"/>
          <w:szCs w:val="16"/>
          <w:lang w:val="kk-KZ"/>
        </w:rPr>
      </w:pPr>
      <w:r>
        <w:rPr>
          <w:sz w:val="16"/>
          <w:szCs w:val="16"/>
          <w:lang w:val="kk-KZ"/>
        </w:rPr>
        <w:t>24. Некен ібұзудың шарттары.</w:t>
      </w:r>
    </w:p>
    <w:p w14:paraId="2E2C682A">
      <w:pPr>
        <w:ind w:firstLine="567"/>
        <w:rPr>
          <w:sz w:val="16"/>
          <w:szCs w:val="16"/>
          <w:lang w:val="kk-KZ"/>
        </w:rPr>
      </w:pPr>
      <w:r>
        <w:rPr>
          <w:sz w:val="16"/>
          <w:szCs w:val="16"/>
          <w:lang w:val="kk-KZ"/>
        </w:rPr>
        <w:t>25. Ерлі-зайыптылардың құқықтары мен міндеттері. Ерлі-зайыптылардың мүліктік құқықтары мен міндеттері.</w:t>
      </w:r>
    </w:p>
    <w:p w14:paraId="78A4E24E">
      <w:pPr>
        <w:ind w:firstLine="567"/>
        <w:rPr>
          <w:sz w:val="16"/>
          <w:szCs w:val="16"/>
          <w:lang w:val="kk-KZ"/>
        </w:rPr>
      </w:pPr>
      <w:r>
        <w:rPr>
          <w:sz w:val="16"/>
          <w:szCs w:val="16"/>
          <w:lang w:val="kk-KZ"/>
        </w:rPr>
        <w:t>26. Ата-анақұқығынан айыру.</w:t>
      </w:r>
    </w:p>
    <w:p w14:paraId="688ABC60">
      <w:pPr>
        <w:ind w:firstLine="567"/>
        <w:rPr>
          <w:sz w:val="16"/>
          <w:szCs w:val="16"/>
          <w:lang w:val="kk-KZ"/>
        </w:rPr>
      </w:pPr>
      <w:r>
        <w:rPr>
          <w:sz w:val="16"/>
          <w:szCs w:val="16"/>
          <w:lang w:val="kk-KZ"/>
        </w:rPr>
        <w:t>27. Еңбекқұқығыныңтүсінігі және пәні.</w:t>
      </w:r>
    </w:p>
    <w:p w14:paraId="2D699A66">
      <w:pPr>
        <w:ind w:firstLine="567"/>
        <w:rPr>
          <w:sz w:val="16"/>
          <w:szCs w:val="16"/>
          <w:lang w:val="kk-KZ"/>
        </w:rPr>
      </w:pPr>
      <w:r>
        <w:rPr>
          <w:sz w:val="16"/>
          <w:szCs w:val="16"/>
          <w:lang w:val="kk-KZ"/>
        </w:rPr>
        <w:t xml:space="preserve">28. Еңбек қатынастарының түсінігі және элементтері. </w:t>
      </w:r>
    </w:p>
    <w:p w14:paraId="475507A2">
      <w:pPr>
        <w:ind w:firstLine="567"/>
        <w:rPr>
          <w:sz w:val="16"/>
          <w:szCs w:val="16"/>
          <w:lang w:val="kk-KZ"/>
        </w:rPr>
      </w:pPr>
      <w:r>
        <w:rPr>
          <w:sz w:val="16"/>
          <w:szCs w:val="16"/>
          <w:lang w:val="kk-KZ"/>
        </w:rPr>
        <w:t>29. Еңбек тәртібі.</w:t>
      </w:r>
    </w:p>
    <w:p w14:paraId="24129DC2">
      <w:pPr>
        <w:ind w:firstLine="567"/>
        <w:rPr>
          <w:sz w:val="16"/>
          <w:szCs w:val="16"/>
          <w:lang w:val="kk-KZ"/>
        </w:rPr>
      </w:pPr>
      <w:r>
        <w:rPr>
          <w:sz w:val="16"/>
          <w:szCs w:val="16"/>
          <w:lang w:val="kk-KZ"/>
        </w:rPr>
        <w:t>30 Кәмелетке толмағандарды жұмыспен қамту ерекшеліктері.</w:t>
      </w:r>
    </w:p>
    <w:p w14:paraId="793ACF06">
      <w:pPr>
        <w:ind w:firstLine="567"/>
        <w:rPr>
          <w:sz w:val="16"/>
          <w:szCs w:val="16"/>
          <w:lang w:val="kk-KZ"/>
        </w:rPr>
      </w:pPr>
      <w:r>
        <w:rPr>
          <w:sz w:val="16"/>
          <w:szCs w:val="16"/>
          <w:lang w:val="kk-KZ"/>
        </w:rPr>
        <w:t>31 Еңбек қатынастарының пайда болуы мен тоқтатылуының негізі.</w:t>
      </w:r>
    </w:p>
    <w:p w14:paraId="6025182E">
      <w:pPr>
        <w:ind w:firstLine="567"/>
        <w:rPr>
          <w:sz w:val="16"/>
          <w:szCs w:val="16"/>
          <w:lang w:val="kk-KZ"/>
        </w:rPr>
      </w:pPr>
      <w:r>
        <w:rPr>
          <w:sz w:val="16"/>
          <w:szCs w:val="16"/>
          <w:lang w:val="kk-KZ"/>
        </w:rPr>
        <w:t xml:space="preserve">32. Қылмыстық құқықтың түсінігі, міндеттері және принциптері. </w:t>
      </w:r>
    </w:p>
    <w:p w14:paraId="0A1D986C">
      <w:pPr>
        <w:ind w:firstLine="567"/>
        <w:rPr>
          <w:sz w:val="16"/>
          <w:szCs w:val="16"/>
          <w:lang w:val="kk-KZ"/>
        </w:rPr>
      </w:pPr>
      <w:r>
        <w:rPr>
          <w:sz w:val="16"/>
          <w:szCs w:val="16"/>
          <w:lang w:val="kk-KZ"/>
        </w:rPr>
        <w:t>33.Қылмыстық құқықтың принциптері.</w:t>
      </w:r>
    </w:p>
    <w:p w14:paraId="2C6D1671">
      <w:pPr>
        <w:ind w:firstLine="567"/>
        <w:rPr>
          <w:sz w:val="16"/>
          <w:szCs w:val="16"/>
          <w:lang w:val="kk-KZ"/>
        </w:rPr>
      </w:pPr>
      <w:r>
        <w:rPr>
          <w:sz w:val="16"/>
          <w:szCs w:val="16"/>
          <w:lang w:val="kk-KZ"/>
        </w:rPr>
        <w:t>34. Мәміленің жарамсыз болуының шарттары.</w:t>
      </w:r>
    </w:p>
    <w:p w14:paraId="7002B128">
      <w:pPr>
        <w:ind w:firstLine="567"/>
        <w:rPr>
          <w:sz w:val="16"/>
          <w:szCs w:val="16"/>
          <w:lang w:val="kk-KZ"/>
        </w:rPr>
      </w:pPr>
      <w:r>
        <w:rPr>
          <w:sz w:val="16"/>
          <w:szCs w:val="16"/>
          <w:lang w:val="kk-KZ"/>
        </w:rPr>
        <w:t>35. Қылмыстың саралануы.</w:t>
      </w:r>
    </w:p>
    <w:p w14:paraId="32535001">
      <w:pPr>
        <w:ind w:firstLine="567"/>
        <w:rPr>
          <w:sz w:val="16"/>
          <w:szCs w:val="16"/>
          <w:lang w:val="kk-KZ"/>
        </w:rPr>
      </w:pPr>
      <w:r>
        <w:rPr>
          <w:sz w:val="16"/>
          <w:szCs w:val="16"/>
          <w:lang w:val="kk-KZ"/>
        </w:rPr>
        <w:t>36. Қылмыстың құрылымы.</w:t>
      </w:r>
    </w:p>
    <w:p w14:paraId="41311599">
      <w:pPr>
        <w:ind w:firstLine="567"/>
        <w:rPr>
          <w:sz w:val="16"/>
          <w:szCs w:val="16"/>
          <w:lang w:val="kk-KZ"/>
        </w:rPr>
      </w:pPr>
      <w:r>
        <w:rPr>
          <w:sz w:val="16"/>
          <w:szCs w:val="16"/>
          <w:lang w:val="kk-KZ"/>
        </w:rPr>
        <w:t>37. Іс-әрекеттің қылмыстылығын жоққа шығаратын мән-жайлар.</w:t>
      </w:r>
    </w:p>
    <w:p w14:paraId="13166341">
      <w:pPr>
        <w:ind w:firstLine="567"/>
        <w:rPr>
          <w:sz w:val="16"/>
          <w:szCs w:val="16"/>
          <w:lang w:val="kk-KZ"/>
        </w:rPr>
      </w:pPr>
      <w:r>
        <w:rPr>
          <w:sz w:val="16"/>
          <w:szCs w:val="16"/>
          <w:lang w:val="kk-KZ"/>
        </w:rPr>
        <w:t>38. Қылмыстық жазаның түсінігі, мақсаттары және жүйесі және олардың түрлері.</w:t>
      </w:r>
    </w:p>
    <w:p w14:paraId="5CEA71D4">
      <w:pPr>
        <w:ind w:firstLine="567"/>
        <w:rPr>
          <w:sz w:val="16"/>
          <w:szCs w:val="16"/>
          <w:lang w:val="kk-KZ"/>
        </w:rPr>
      </w:pPr>
      <w:r>
        <w:rPr>
          <w:sz w:val="16"/>
          <w:szCs w:val="16"/>
          <w:lang w:val="kk-KZ"/>
        </w:rPr>
        <w:t>39. Қылмыстық жауаптылықтан және жазадан босату.</w:t>
      </w:r>
    </w:p>
    <w:p w14:paraId="291DBB37">
      <w:pPr>
        <w:ind w:firstLine="567"/>
        <w:rPr>
          <w:sz w:val="16"/>
          <w:szCs w:val="16"/>
          <w:lang w:val="kk-KZ"/>
        </w:rPr>
      </w:pPr>
      <w:r>
        <w:rPr>
          <w:sz w:val="16"/>
          <w:szCs w:val="16"/>
          <w:lang w:val="kk-KZ"/>
        </w:rPr>
        <w:t>40. Кәмелетке толмағандардың қылмыстық жауаптылығы.</w:t>
      </w:r>
    </w:p>
    <w:p w14:paraId="74A407B7">
      <w:pPr>
        <w:ind w:firstLine="567"/>
        <w:rPr>
          <w:sz w:val="16"/>
          <w:szCs w:val="16"/>
          <w:lang w:val="kk-KZ"/>
        </w:rPr>
      </w:pPr>
    </w:p>
    <w:p w14:paraId="53C8F668">
      <w:pPr>
        <w:widowControl w:val="0"/>
        <w:tabs>
          <w:tab w:val="left" w:pos="851"/>
        </w:tabs>
        <w:ind w:firstLine="567"/>
        <w:jc w:val="center"/>
        <w:rPr>
          <w:b/>
          <w:sz w:val="16"/>
          <w:szCs w:val="16"/>
          <w:lang w:val="kk-KZ"/>
        </w:rPr>
      </w:pPr>
      <w:r>
        <w:rPr>
          <w:b/>
          <w:sz w:val="16"/>
          <w:szCs w:val="16"/>
          <w:lang w:val="kk-KZ"/>
        </w:rPr>
        <w:t>2 – аралық  бақылау сұрақтары</w:t>
      </w:r>
    </w:p>
    <w:p w14:paraId="5FA1E898">
      <w:pPr>
        <w:widowControl w:val="0"/>
        <w:tabs>
          <w:tab w:val="left" w:pos="851"/>
        </w:tabs>
        <w:ind w:firstLine="567"/>
        <w:jc w:val="center"/>
        <w:rPr>
          <w:b/>
          <w:sz w:val="16"/>
          <w:szCs w:val="16"/>
          <w:lang w:val="kk-KZ"/>
        </w:rPr>
      </w:pPr>
    </w:p>
    <w:p w14:paraId="6164EFE0">
      <w:pPr>
        <w:numPr>
          <w:ilvl w:val="0"/>
          <w:numId w:val="63"/>
        </w:numPr>
        <w:tabs>
          <w:tab w:val="left" w:pos="851"/>
        </w:tabs>
        <w:ind w:left="0" w:firstLine="567"/>
        <w:rPr>
          <w:sz w:val="16"/>
          <w:szCs w:val="16"/>
          <w:lang w:val="kk-KZ"/>
        </w:rPr>
      </w:pPr>
      <w:r>
        <w:rPr>
          <w:sz w:val="16"/>
          <w:szCs w:val="16"/>
          <w:lang w:val="kk-KZ"/>
        </w:rPr>
        <w:t xml:space="preserve">Сыбайлас жемқорлық ұғымы мен сыбайлас жемқорлыққа қарсы саясатты қалыптастырудың тарихи кезеңдері </w:t>
      </w:r>
    </w:p>
    <w:p w14:paraId="78534A59">
      <w:pPr>
        <w:numPr>
          <w:ilvl w:val="0"/>
          <w:numId w:val="63"/>
        </w:numPr>
        <w:tabs>
          <w:tab w:val="left" w:pos="851"/>
        </w:tabs>
        <w:ind w:left="0" w:firstLine="567"/>
        <w:rPr>
          <w:sz w:val="16"/>
          <w:szCs w:val="16"/>
          <w:lang w:val="kk-KZ"/>
        </w:rPr>
      </w:pPr>
      <w:r>
        <w:rPr>
          <w:sz w:val="16"/>
          <w:szCs w:val="16"/>
          <w:lang w:val="kk-KZ"/>
        </w:rPr>
        <w:t>«Жемқорлықтың» түсінігі және  оның тарихи дамуына сипаттама</w:t>
      </w:r>
    </w:p>
    <w:p w14:paraId="2E5840B4">
      <w:pPr>
        <w:numPr>
          <w:ilvl w:val="0"/>
          <w:numId w:val="63"/>
        </w:numPr>
        <w:tabs>
          <w:tab w:val="left" w:pos="851"/>
        </w:tabs>
        <w:ind w:left="0" w:firstLine="567"/>
        <w:rPr>
          <w:sz w:val="16"/>
          <w:szCs w:val="16"/>
          <w:lang w:val="kk-KZ"/>
        </w:rPr>
      </w:pPr>
      <w:r>
        <w:rPr>
          <w:sz w:val="16"/>
          <w:szCs w:val="16"/>
          <w:lang w:val="kk-KZ"/>
        </w:rPr>
        <w:t>Жемқорлық-антиәлеуметтік көрініс ретінде түсінігі мен түрлері</w:t>
      </w:r>
    </w:p>
    <w:p w14:paraId="0AB70359">
      <w:pPr>
        <w:numPr>
          <w:ilvl w:val="0"/>
          <w:numId w:val="63"/>
        </w:numPr>
        <w:tabs>
          <w:tab w:val="left" w:pos="851"/>
        </w:tabs>
        <w:ind w:left="0" w:firstLine="567"/>
        <w:rPr>
          <w:sz w:val="16"/>
          <w:szCs w:val="16"/>
          <w:lang w:val="kk-KZ"/>
        </w:rPr>
      </w:pPr>
      <w:r>
        <w:rPr>
          <w:sz w:val="16"/>
          <w:szCs w:val="16"/>
          <w:lang w:val="kk-KZ"/>
        </w:rPr>
        <w:t>Сыбайлас жемқорлық қарсы заңнаманың қалыптасуы мен даму кезеңдері</w:t>
      </w:r>
    </w:p>
    <w:p w14:paraId="2A082B86">
      <w:pPr>
        <w:numPr>
          <w:ilvl w:val="0"/>
          <w:numId w:val="63"/>
        </w:numPr>
        <w:tabs>
          <w:tab w:val="left" w:pos="851"/>
        </w:tabs>
        <w:ind w:left="0" w:firstLine="567"/>
        <w:rPr>
          <w:sz w:val="16"/>
          <w:szCs w:val="16"/>
          <w:lang w:val="kk-KZ"/>
        </w:rPr>
      </w:pPr>
      <w:r>
        <w:rPr>
          <w:sz w:val="16"/>
          <w:szCs w:val="16"/>
          <w:lang w:val="kk-KZ"/>
        </w:rPr>
        <w:t xml:space="preserve">Сыбайлас жемқорлықтың ұғымы мен негізгі белгілері </w:t>
      </w:r>
    </w:p>
    <w:p w14:paraId="167A8461">
      <w:pPr>
        <w:numPr>
          <w:ilvl w:val="0"/>
          <w:numId w:val="63"/>
        </w:numPr>
        <w:tabs>
          <w:tab w:val="left" w:pos="851"/>
        </w:tabs>
        <w:ind w:left="0" w:firstLine="567"/>
        <w:rPr>
          <w:sz w:val="16"/>
          <w:szCs w:val="16"/>
          <w:lang w:val="kk-KZ"/>
        </w:rPr>
      </w:pPr>
      <w:r>
        <w:rPr>
          <w:sz w:val="16"/>
          <w:szCs w:val="16"/>
          <w:lang w:val="kk-KZ"/>
        </w:rPr>
        <w:t>Сыбaйлaс жемқорлық тұжырымдaмaсы және қaрсы тұрудың құқықтық негіздері.</w:t>
      </w:r>
    </w:p>
    <w:p w14:paraId="753548C3">
      <w:pPr>
        <w:numPr>
          <w:ilvl w:val="0"/>
          <w:numId w:val="63"/>
        </w:numPr>
        <w:tabs>
          <w:tab w:val="left" w:pos="851"/>
        </w:tabs>
        <w:ind w:left="0" w:firstLine="567"/>
        <w:rPr>
          <w:sz w:val="16"/>
          <w:szCs w:val="16"/>
          <w:lang w:val="kk-KZ"/>
        </w:rPr>
      </w:pPr>
      <w:r>
        <w:rPr>
          <w:sz w:val="16"/>
          <w:szCs w:val="16"/>
          <w:lang w:val="kk-KZ"/>
        </w:rPr>
        <w:t>Сыбайлас жемқорлықтың дамуының тарихи аспектілері.</w:t>
      </w:r>
    </w:p>
    <w:p w14:paraId="183564A4">
      <w:pPr>
        <w:numPr>
          <w:ilvl w:val="0"/>
          <w:numId w:val="63"/>
        </w:numPr>
        <w:tabs>
          <w:tab w:val="left" w:pos="851"/>
        </w:tabs>
        <w:ind w:left="0" w:firstLine="567"/>
        <w:rPr>
          <w:sz w:val="16"/>
          <w:szCs w:val="16"/>
          <w:lang w:val="kk-KZ"/>
        </w:rPr>
      </w:pPr>
      <w:r>
        <w:rPr>
          <w:sz w:val="16"/>
          <w:szCs w:val="16"/>
          <w:lang w:val="kk-KZ"/>
        </w:rPr>
        <w:t xml:space="preserve">Сыбaйлaс жемқорлық тұжырымдaмaсы және қaрсы тұрудың құқықтық негіздері </w:t>
      </w:r>
    </w:p>
    <w:p w14:paraId="5362AE89">
      <w:pPr>
        <w:numPr>
          <w:ilvl w:val="0"/>
          <w:numId w:val="63"/>
        </w:numPr>
        <w:tabs>
          <w:tab w:val="left" w:pos="851"/>
        </w:tabs>
        <w:ind w:left="0" w:firstLine="567"/>
        <w:rPr>
          <w:sz w:val="16"/>
          <w:szCs w:val="16"/>
          <w:lang w:val="kk-KZ"/>
        </w:rPr>
      </w:pPr>
      <w:r>
        <w:rPr>
          <w:sz w:val="16"/>
          <w:szCs w:val="16"/>
          <w:lang w:val="kk-KZ"/>
        </w:rPr>
        <w:t>Сыбaйлaс жемқорлыққa қaрсы іс-қимылдың құқықтық қaғидaлaры</w:t>
      </w:r>
    </w:p>
    <w:p w14:paraId="0BCE9823">
      <w:pPr>
        <w:numPr>
          <w:ilvl w:val="0"/>
          <w:numId w:val="63"/>
        </w:numPr>
        <w:tabs>
          <w:tab w:val="left" w:pos="851"/>
        </w:tabs>
        <w:ind w:left="0" w:firstLine="567"/>
        <w:rPr>
          <w:sz w:val="16"/>
          <w:szCs w:val="16"/>
          <w:lang w:val="kk-KZ"/>
        </w:rPr>
      </w:pPr>
      <w:r>
        <w:rPr>
          <w:sz w:val="16"/>
          <w:szCs w:val="16"/>
          <w:lang w:val="kk-KZ"/>
        </w:rPr>
        <w:t>Сыбайлас жемқорлыққа қарсы іс-қимыл заңнамаларына сипаттама беру</w:t>
      </w:r>
    </w:p>
    <w:p w14:paraId="0FAF2C71">
      <w:pPr>
        <w:numPr>
          <w:ilvl w:val="0"/>
          <w:numId w:val="63"/>
        </w:numPr>
        <w:tabs>
          <w:tab w:val="left" w:pos="851"/>
        </w:tabs>
        <w:ind w:left="0" w:firstLine="567"/>
        <w:rPr>
          <w:sz w:val="16"/>
          <w:szCs w:val="16"/>
          <w:lang w:val="kk-KZ"/>
        </w:rPr>
      </w:pPr>
      <w:r>
        <w:rPr>
          <w:sz w:val="16"/>
          <w:szCs w:val="16"/>
          <w:lang w:val="kk-KZ"/>
        </w:rPr>
        <w:t>Сыбайлас жемқорлыққа қарсы іс-қимыл мақсаттары мен міндеттері</w:t>
      </w:r>
    </w:p>
    <w:p w14:paraId="4E48A798">
      <w:pPr>
        <w:numPr>
          <w:ilvl w:val="0"/>
          <w:numId w:val="63"/>
        </w:numPr>
        <w:tabs>
          <w:tab w:val="left" w:pos="851"/>
        </w:tabs>
        <w:ind w:left="0" w:firstLine="567"/>
        <w:rPr>
          <w:sz w:val="16"/>
          <w:szCs w:val="16"/>
          <w:lang w:val="kk-KZ"/>
        </w:rPr>
      </w:pPr>
      <w:r>
        <w:rPr>
          <w:sz w:val="16"/>
          <w:szCs w:val="16"/>
          <w:lang w:val="kk-KZ"/>
        </w:rPr>
        <w:t>Сыбaйлaс жемқорлыққa қaрсы мемлекеттік стрaтегия.</w:t>
      </w:r>
    </w:p>
    <w:p w14:paraId="54524311">
      <w:pPr>
        <w:numPr>
          <w:ilvl w:val="0"/>
          <w:numId w:val="63"/>
        </w:numPr>
        <w:tabs>
          <w:tab w:val="left" w:pos="851"/>
        </w:tabs>
        <w:ind w:left="0" w:firstLine="567"/>
        <w:rPr>
          <w:sz w:val="16"/>
          <w:szCs w:val="16"/>
        </w:rPr>
      </w:pPr>
      <w:r>
        <w:rPr>
          <w:sz w:val="16"/>
          <w:szCs w:val="16"/>
        </w:rPr>
        <w:t>Сыбайлас жемқорлық тәртіптің психологиялық тетіктері</w:t>
      </w:r>
    </w:p>
    <w:p w14:paraId="72E3BCA3">
      <w:pPr>
        <w:numPr>
          <w:ilvl w:val="0"/>
          <w:numId w:val="63"/>
        </w:numPr>
        <w:tabs>
          <w:tab w:val="left" w:pos="851"/>
        </w:tabs>
        <w:ind w:left="0" w:firstLine="567"/>
        <w:rPr>
          <w:sz w:val="16"/>
          <w:szCs w:val="16"/>
        </w:rPr>
      </w:pPr>
      <w:r>
        <w:rPr>
          <w:sz w:val="16"/>
          <w:szCs w:val="16"/>
        </w:rPr>
        <w:t>Сыбайлас жемқорлыққа қарсы іс-қимыл субъектілері және олардың өкілеттіктері</w:t>
      </w:r>
    </w:p>
    <w:p w14:paraId="25C8B4C6">
      <w:pPr>
        <w:numPr>
          <w:ilvl w:val="0"/>
          <w:numId w:val="63"/>
        </w:numPr>
        <w:tabs>
          <w:tab w:val="left" w:pos="851"/>
        </w:tabs>
        <w:ind w:left="0" w:firstLine="567"/>
        <w:rPr>
          <w:sz w:val="16"/>
          <w:szCs w:val="16"/>
        </w:rPr>
      </w:pPr>
      <w:r>
        <w:rPr>
          <w:sz w:val="16"/>
          <w:szCs w:val="16"/>
        </w:rPr>
        <w:t>Мемлекеттік қызметшінің құқықтық мәртебесінің ерекшеліктері және оның ресми мінез-құлқы үшін сыбaйлaс жемқорлыққa қaрсы тaлaптaр</w:t>
      </w:r>
    </w:p>
    <w:p w14:paraId="1FCBD7A3">
      <w:pPr>
        <w:numPr>
          <w:ilvl w:val="0"/>
          <w:numId w:val="63"/>
        </w:numPr>
        <w:tabs>
          <w:tab w:val="left" w:pos="851"/>
        </w:tabs>
        <w:ind w:left="0" w:firstLine="567"/>
        <w:rPr>
          <w:sz w:val="16"/>
          <w:szCs w:val="16"/>
        </w:rPr>
      </w:pPr>
      <w:r>
        <w:rPr>
          <w:sz w:val="16"/>
          <w:szCs w:val="16"/>
        </w:rPr>
        <w:t>Сыбaйлaс жемқорлыққa қaрсы іс-қимыл жөніндегі уәкілетті оргaнның орны мен рөлі</w:t>
      </w:r>
    </w:p>
    <w:p w14:paraId="6A1C5B88">
      <w:pPr>
        <w:numPr>
          <w:ilvl w:val="0"/>
          <w:numId w:val="63"/>
        </w:numPr>
        <w:tabs>
          <w:tab w:val="left" w:pos="851"/>
        </w:tabs>
        <w:ind w:left="0" w:firstLine="567"/>
        <w:rPr>
          <w:sz w:val="16"/>
          <w:szCs w:val="16"/>
        </w:rPr>
      </w:pPr>
      <w:r>
        <w:rPr>
          <w:sz w:val="16"/>
          <w:szCs w:val="16"/>
        </w:rPr>
        <w:t>Сыбайлас жемқорлыққа қарсы іс-қимыл жөніндегі уәкілетті органның өкілеттіктері</w:t>
      </w:r>
    </w:p>
    <w:p w14:paraId="5CF07002">
      <w:pPr>
        <w:numPr>
          <w:ilvl w:val="0"/>
          <w:numId w:val="63"/>
        </w:numPr>
        <w:tabs>
          <w:tab w:val="left" w:pos="851"/>
        </w:tabs>
        <w:ind w:left="0" w:firstLine="567"/>
        <w:rPr>
          <w:sz w:val="16"/>
          <w:szCs w:val="16"/>
        </w:rPr>
      </w:pPr>
      <w:r>
        <w:rPr>
          <w:sz w:val="16"/>
          <w:szCs w:val="16"/>
        </w:rPr>
        <w:t>Қaзaқстaн Республикaсының Қылмыстық кодексіне сәйкес сыбaйлaс жемқорлық қылмыстaр үшін қылмыстық жaуaпкершіліктен босaту</w:t>
      </w:r>
    </w:p>
    <w:p w14:paraId="0F05E362">
      <w:pPr>
        <w:numPr>
          <w:ilvl w:val="0"/>
          <w:numId w:val="63"/>
        </w:numPr>
        <w:tabs>
          <w:tab w:val="left" w:pos="851"/>
        </w:tabs>
        <w:ind w:left="0" w:firstLine="567"/>
        <w:rPr>
          <w:sz w:val="16"/>
          <w:szCs w:val="16"/>
        </w:rPr>
      </w:pPr>
      <w:r>
        <w:rPr>
          <w:sz w:val="16"/>
          <w:szCs w:val="16"/>
        </w:rPr>
        <w:t>Қазіргі әлемдегі сыбайлас жемқорлықтың себептері мен шарттары.</w:t>
      </w:r>
    </w:p>
    <w:p w14:paraId="6FF0D43B">
      <w:pPr>
        <w:numPr>
          <w:ilvl w:val="0"/>
          <w:numId w:val="63"/>
        </w:numPr>
        <w:tabs>
          <w:tab w:val="left" w:pos="851"/>
        </w:tabs>
        <w:ind w:left="0" w:firstLine="567"/>
        <w:rPr>
          <w:sz w:val="16"/>
          <w:szCs w:val="16"/>
        </w:rPr>
      </w:pPr>
      <w:r>
        <w:rPr>
          <w:sz w:val="16"/>
          <w:szCs w:val="16"/>
        </w:rPr>
        <w:t>Сыбaйлaс жемқорлық құқықбұзушылықтaр үшін құқықтық жaуaпкершілік</w:t>
      </w:r>
    </w:p>
    <w:p w14:paraId="050ACD07">
      <w:pPr>
        <w:numPr>
          <w:ilvl w:val="0"/>
          <w:numId w:val="63"/>
        </w:numPr>
        <w:tabs>
          <w:tab w:val="left" w:pos="851"/>
        </w:tabs>
        <w:ind w:left="0" w:firstLine="567"/>
        <w:rPr>
          <w:sz w:val="16"/>
          <w:szCs w:val="16"/>
        </w:rPr>
      </w:pPr>
      <w:r>
        <w:rPr>
          <w:sz w:val="16"/>
          <w:szCs w:val="16"/>
        </w:rPr>
        <w:t>Сыбaйлaс жемқорлық құқықбұзушылықтaр үшін құқықтық жaуaпкершіліктің түсінігі</w:t>
      </w:r>
    </w:p>
    <w:p w14:paraId="0A68471C">
      <w:pPr>
        <w:numPr>
          <w:ilvl w:val="0"/>
          <w:numId w:val="63"/>
        </w:numPr>
        <w:tabs>
          <w:tab w:val="left" w:pos="851"/>
        </w:tabs>
        <w:ind w:left="0" w:firstLine="567"/>
        <w:rPr>
          <w:sz w:val="16"/>
          <w:szCs w:val="16"/>
        </w:rPr>
      </w:pPr>
      <w:r>
        <w:rPr>
          <w:sz w:val="16"/>
          <w:szCs w:val="16"/>
        </w:rPr>
        <w:t>Сыбaйлaс жемқорлық қылмыстaры үшін қылмыстық жaуaпкершілік</w:t>
      </w:r>
    </w:p>
    <w:p w14:paraId="5D7CAE2C">
      <w:pPr>
        <w:numPr>
          <w:ilvl w:val="0"/>
          <w:numId w:val="63"/>
        </w:numPr>
        <w:tabs>
          <w:tab w:val="left" w:pos="851"/>
        </w:tabs>
        <w:ind w:left="0" w:firstLine="567"/>
        <w:rPr>
          <w:sz w:val="16"/>
          <w:szCs w:val="16"/>
        </w:rPr>
      </w:pPr>
      <w:r>
        <w:rPr>
          <w:sz w:val="16"/>
          <w:szCs w:val="16"/>
        </w:rPr>
        <w:t>Сыбaйлaс жемқорлық құқықбұзушылықтар үшін әкімшілік жaуaпкершілік</w:t>
      </w:r>
    </w:p>
    <w:p w14:paraId="1332C63F">
      <w:pPr>
        <w:numPr>
          <w:ilvl w:val="0"/>
          <w:numId w:val="63"/>
        </w:numPr>
        <w:tabs>
          <w:tab w:val="left" w:pos="851"/>
        </w:tabs>
        <w:ind w:left="0" w:firstLine="567"/>
        <w:rPr>
          <w:sz w:val="16"/>
          <w:szCs w:val="16"/>
        </w:rPr>
      </w:pPr>
      <w:r>
        <w:rPr>
          <w:sz w:val="16"/>
          <w:szCs w:val="16"/>
        </w:rPr>
        <w:t>Сыбaйлaс жемқорлық құқықбұзушылықтaр үшін қылмыстық жaуaпкершілікке тaртылaтын тұлғaлaр.</w:t>
      </w:r>
    </w:p>
    <w:p w14:paraId="1DEC26D2">
      <w:pPr>
        <w:numPr>
          <w:ilvl w:val="0"/>
          <w:numId w:val="63"/>
        </w:numPr>
        <w:tabs>
          <w:tab w:val="left" w:pos="851"/>
        </w:tabs>
        <w:ind w:left="0" w:firstLine="567"/>
        <w:rPr>
          <w:sz w:val="16"/>
          <w:szCs w:val="16"/>
        </w:rPr>
      </w:pPr>
      <w:r>
        <w:rPr>
          <w:sz w:val="16"/>
          <w:szCs w:val="16"/>
        </w:rPr>
        <w:t>Сыбайлас жемқорлыққа қарсы іс-қимыл шараларының жүйесі</w:t>
      </w:r>
    </w:p>
    <w:p w14:paraId="079A0828">
      <w:pPr>
        <w:numPr>
          <w:ilvl w:val="0"/>
          <w:numId w:val="63"/>
        </w:numPr>
        <w:tabs>
          <w:tab w:val="left" w:pos="851"/>
        </w:tabs>
        <w:ind w:left="0" w:firstLine="567"/>
        <w:rPr>
          <w:sz w:val="16"/>
          <w:szCs w:val="16"/>
        </w:rPr>
      </w:pPr>
      <w:r>
        <w:rPr>
          <w:sz w:val="16"/>
          <w:szCs w:val="16"/>
        </w:rPr>
        <w:t>Сыбайлас жемқорлыққа қарсы мониторинг</w:t>
      </w:r>
    </w:p>
    <w:p w14:paraId="3B378D0C">
      <w:pPr>
        <w:numPr>
          <w:ilvl w:val="0"/>
          <w:numId w:val="63"/>
        </w:numPr>
        <w:tabs>
          <w:tab w:val="left" w:pos="851"/>
        </w:tabs>
        <w:ind w:left="0" w:firstLine="567"/>
        <w:rPr>
          <w:sz w:val="16"/>
          <w:szCs w:val="16"/>
        </w:rPr>
      </w:pPr>
      <w:r>
        <w:rPr>
          <w:sz w:val="16"/>
          <w:szCs w:val="16"/>
        </w:rPr>
        <w:t>Сыбайлас жемқорлыққа қарсы стандарттар</w:t>
      </w:r>
    </w:p>
    <w:p w14:paraId="5D2AC6C5">
      <w:pPr>
        <w:numPr>
          <w:ilvl w:val="0"/>
          <w:numId w:val="63"/>
        </w:numPr>
        <w:tabs>
          <w:tab w:val="left" w:pos="851"/>
        </w:tabs>
        <w:ind w:left="0" w:firstLine="567"/>
        <w:rPr>
          <w:sz w:val="16"/>
          <w:szCs w:val="16"/>
        </w:rPr>
      </w:pPr>
      <w:r>
        <w:rPr>
          <w:sz w:val="16"/>
          <w:szCs w:val="16"/>
        </w:rPr>
        <w:t>Сыбайлас жемқорлыққа қарсы шектеулер</w:t>
      </w:r>
    </w:p>
    <w:p w14:paraId="4D18635C">
      <w:pPr>
        <w:numPr>
          <w:ilvl w:val="0"/>
          <w:numId w:val="63"/>
        </w:numPr>
        <w:tabs>
          <w:tab w:val="left" w:pos="851"/>
        </w:tabs>
        <w:ind w:left="0" w:firstLine="567"/>
        <w:rPr>
          <w:sz w:val="16"/>
          <w:szCs w:val="16"/>
        </w:rPr>
      </w:pPr>
      <w:r>
        <w:rPr>
          <w:sz w:val="16"/>
          <w:szCs w:val="16"/>
        </w:rPr>
        <w:t>Сыбайлас жемқорлық тәуекелдерін талдау</w:t>
      </w:r>
    </w:p>
    <w:p w14:paraId="3BA89A90">
      <w:pPr>
        <w:numPr>
          <w:ilvl w:val="0"/>
          <w:numId w:val="63"/>
        </w:numPr>
        <w:tabs>
          <w:tab w:val="left" w:pos="851"/>
        </w:tabs>
        <w:ind w:left="0" w:firstLine="567"/>
        <w:rPr>
          <w:sz w:val="16"/>
          <w:szCs w:val="16"/>
        </w:rPr>
      </w:pPr>
      <w:r>
        <w:rPr>
          <w:sz w:val="16"/>
          <w:szCs w:val="16"/>
        </w:rPr>
        <w:t>Қаржылық бақылау шаралары</w:t>
      </w:r>
    </w:p>
    <w:p w14:paraId="4E3E4D7E">
      <w:pPr>
        <w:numPr>
          <w:ilvl w:val="0"/>
          <w:numId w:val="63"/>
        </w:numPr>
        <w:tabs>
          <w:tab w:val="left" w:pos="851"/>
        </w:tabs>
        <w:ind w:left="0" w:firstLine="567"/>
        <w:rPr>
          <w:sz w:val="16"/>
          <w:szCs w:val="16"/>
        </w:rPr>
      </w:pPr>
      <w:r>
        <w:rPr>
          <w:sz w:val="16"/>
          <w:szCs w:val="16"/>
        </w:rPr>
        <w:t>Сыбaйлaс жемқорлыққa қaрсы тұру сaлaсындaғы бұқaрaлық aқпaрaт құрaлдaрының рөлі мен ықпaлы</w:t>
      </w:r>
    </w:p>
    <w:p w14:paraId="472FCA0B">
      <w:pPr>
        <w:numPr>
          <w:ilvl w:val="0"/>
          <w:numId w:val="63"/>
        </w:numPr>
        <w:tabs>
          <w:tab w:val="left" w:pos="851"/>
        </w:tabs>
        <w:ind w:left="0" w:firstLine="567"/>
        <w:rPr>
          <w:sz w:val="16"/>
          <w:szCs w:val="16"/>
        </w:rPr>
      </w:pPr>
      <w:r>
        <w:rPr>
          <w:sz w:val="16"/>
          <w:szCs w:val="16"/>
        </w:rPr>
        <w:t>Мемлекеттік қызметте мүдделер қaқтығысының aлдын aлу және реттеудің құқықтық негізі.</w:t>
      </w:r>
    </w:p>
    <w:p w14:paraId="0F66D7B9">
      <w:pPr>
        <w:numPr>
          <w:ilvl w:val="0"/>
          <w:numId w:val="63"/>
        </w:numPr>
        <w:tabs>
          <w:tab w:val="left" w:pos="851"/>
        </w:tabs>
        <w:ind w:left="0" w:firstLine="567"/>
        <w:rPr>
          <w:sz w:val="16"/>
          <w:szCs w:val="16"/>
        </w:rPr>
      </w:pPr>
      <w:r>
        <w:rPr>
          <w:sz w:val="16"/>
          <w:szCs w:val="16"/>
        </w:rPr>
        <w:t>Мүдделер қақтығысының түсінігі және мазмұны</w:t>
      </w:r>
    </w:p>
    <w:p w14:paraId="776E91DF">
      <w:pPr>
        <w:numPr>
          <w:ilvl w:val="0"/>
          <w:numId w:val="63"/>
        </w:numPr>
        <w:tabs>
          <w:tab w:val="left" w:pos="851"/>
        </w:tabs>
        <w:ind w:left="0" w:firstLine="567"/>
        <w:rPr>
          <w:sz w:val="16"/>
          <w:szCs w:val="16"/>
        </w:rPr>
      </w:pPr>
      <w:r>
        <w:rPr>
          <w:sz w:val="16"/>
          <w:szCs w:val="16"/>
        </w:rPr>
        <w:t>Мемлекеттік қызметте мүдделер қақтығысының  себептері мен шарттары</w:t>
      </w:r>
    </w:p>
    <w:p w14:paraId="67DF04A8">
      <w:pPr>
        <w:numPr>
          <w:ilvl w:val="0"/>
          <w:numId w:val="63"/>
        </w:numPr>
        <w:tabs>
          <w:tab w:val="left" w:pos="851"/>
        </w:tabs>
        <w:ind w:left="0" w:firstLine="567"/>
        <w:rPr>
          <w:sz w:val="16"/>
          <w:szCs w:val="16"/>
        </w:rPr>
      </w:pPr>
      <w:r>
        <w:rPr>
          <w:sz w:val="16"/>
          <w:szCs w:val="16"/>
        </w:rPr>
        <w:t xml:space="preserve">ҚР  мемлекеттік қызметкерлерінің  этикалық кодексі </w:t>
      </w:r>
    </w:p>
    <w:p w14:paraId="71C2898E">
      <w:pPr>
        <w:numPr>
          <w:ilvl w:val="0"/>
          <w:numId w:val="63"/>
        </w:numPr>
        <w:tabs>
          <w:tab w:val="left" w:pos="851"/>
        </w:tabs>
        <w:ind w:left="0" w:firstLine="567"/>
        <w:rPr>
          <w:sz w:val="16"/>
          <w:szCs w:val="16"/>
        </w:rPr>
      </w:pPr>
      <w:r>
        <w:rPr>
          <w:sz w:val="16"/>
          <w:szCs w:val="16"/>
        </w:rPr>
        <w:t>Мемлекеттік қызметте мүдделер қақтығысының алдын-алу  және реттеу тәртібі</w:t>
      </w:r>
    </w:p>
    <w:p w14:paraId="4F23F556">
      <w:pPr>
        <w:numPr>
          <w:ilvl w:val="0"/>
          <w:numId w:val="63"/>
        </w:numPr>
        <w:tabs>
          <w:tab w:val="left" w:pos="851"/>
        </w:tabs>
        <w:ind w:left="0" w:firstLine="567"/>
        <w:rPr>
          <w:sz w:val="16"/>
          <w:szCs w:val="16"/>
        </w:rPr>
      </w:pPr>
      <w:r>
        <w:rPr>
          <w:sz w:val="16"/>
          <w:szCs w:val="16"/>
        </w:rPr>
        <w:t>Сыбайлас жемқорлықтың себептері мен формалары</w:t>
      </w:r>
    </w:p>
    <w:p w14:paraId="3187BBAF">
      <w:pPr>
        <w:numPr>
          <w:ilvl w:val="0"/>
          <w:numId w:val="63"/>
        </w:numPr>
        <w:tabs>
          <w:tab w:val="left" w:pos="851"/>
        </w:tabs>
        <w:ind w:left="0" w:firstLine="567"/>
        <w:rPr>
          <w:sz w:val="16"/>
          <w:szCs w:val="16"/>
        </w:rPr>
      </w:pPr>
      <w:r>
        <w:rPr>
          <w:sz w:val="16"/>
          <w:szCs w:val="16"/>
        </w:rPr>
        <w:t>Мемлекетттік органдардағы сыбайлас жемқорлықтың пайда болуы мен дамуының себептері мен шарттары</w:t>
      </w:r>
    </w:p>
    <w:p w14:paraId="3F380171">
      <w:pPr>
        <w:numPr>
          <w:ilvl w:val="0"/>
          <w:numId w:val="63"/>
        </w:numPr>
        <w:tabs>
          <w:tab w:val="left" w:pos="851"/>
        </w:tabs>
        <w:ind w:left="0" w:firstLine="567"/>
        <w:rPr>
          <w:sz w:val="16"/>
          <w:szCs w:val="16"/>
        </w:rPr>
      </w:pPr>
      <w:r>
        <w:rPr>
          <w:sz w:val="16"/>
          <w:szCs w:val="16"/>
        </w:rPr>
        <w:t>Мемлекеттік қызметтегі сыбайлас жемқорлыққа қарсы күрестің негізгі шаралары</w:t>
      </w:r>
    </w:p>
    <w:p w14:paraId="629C0FDC">
      <w:pPr>
        <w:numPr>
          <w:ilvl w:val="0"/>
          <w:numId w:val="63"/>
        </w:numPr>
        <w:tabs>
          <w:tab w:val="left" w:pos="851"/>
        </w:tabs>
        <w:ind w:left="0" w:firstLine="567"/>
        <w:rPr>
          <w:sz w:val="16"/>
          <w:szCs w:val="16"/>
        </w:rPr>
      </w:pPr>
      <w:r>
        <w:rPr>
          <w:sz w:val="16"/>
          <w:szCs w:val="16"/>
        </w:rPr>
        <w:t>Сыбaйлaс жемқорлықтың aлдын aлу бойыншa зaңнaмaлық шaрaлaры</w:t>
      </w:r>
    </w:p>
    <w:p w14:paraId="18195386">
      <w:pPr>
        <w:numPr>
          <w:ilvl w:val="0"/>
          <w:numId w:val="63"/>
        </w:numPr>
        <w:tabs>
          <w:tab w:val="left" w:pos="851"/>
        </w:tabs>
        <w:ind w:left="0" w:firstLine="567"/>
        <w:rPr>
          <w:sz w:val="16"/>
          <w:szCs w:val="16"/>
        </w:rPr>
      </w:pPr>
      <w:r>
        <w:rPr>
          <w:sz w:val="16"/>
          <w:szCs w:val="16"/>
        </w:rPr>
        <w:t>Заңмен көзделген басқа да сыбайлас жемқорлыққа қарсы -іс-шаралар</w:t>
      </w:r>
    </w:p>
    <w:p w14:paraId="1EA60509">
      <w:pPr>
        <w:widowControl w:val="0"/>
        <w:tabs>
          <w:tab w:val="left" w:pos="1080"/>
        </w:tabs>
        <w:ind w:firstLine="567"/>
        <w:jc w:val="center"/>
        <w:rPr>
          <w:b/>
          <w:sz w:val="16"/>
          <w:szCs w:val="16"/>
          <w:lang w:val="kk-KZ"/>
        </w:rPr>
      </w:pPr>
    </w:p>
    <w:p w14:paraId="621BFD70">
      <w:pPr>
        <w:widowControl w:val="0"/>
        <w:tabs>
          <w:tab w:val="left" w:pos="1080"/>
        </w:tabs>
        <w:ind w:firstLine="567"/>
        <w:jc w:val="center"/>
        <w:rPr>
          <w:b/>
          <w:sz w:val="16"/>
          <w:szCs w:val="16"/>
          <w:lang w:val="uk-UA"/>
        </w:rPr>
      </w:pPr>
      <w:r>
        <w:rPr>
          <w:b/>
          <w:sz w:val="16"/>
          <w:szCs w:val="16"/>
          <w:lang w:val="uk-UA"/>
        </w:rPr>
        <w:t>Курс бойынша емтиханға дайындалуға арналған тақырыптар:</w:t>
      </w:r>
    </w:p>
    <w:p w14:paraId="66D6A35A">
      <w:pPr>
        <w:rPr>
          <w:sz w:val="16"/>
          <w:szCs w:val="16"/>
          <w:lang w:val="kk-KZ"/>
        </w:rPr>
      </w:pPr>
    </w:p>
    <w:p w14:paraId="5345A297">
      <w:pPr>
        <w:numPr>
          <w:ilvl w:val="0"/>
          <w:numId w:val="64"/>
        </w:numPr>
        <w:rPr>
          <w:sz w:val="16"/>
          <w:szCs w:val="16"/>
        </w:rPr>
      </w:pPr>
      <w:r>
        <w:rPr>
          <w:sz w:val="16"/>
          <w:szCs w:val="16"/>
        </w:rPr>
        <w:t>Мемлекет түсінігі және ерекшеліктері.</w:t>
      </w:r>
    </w:p>
    <w:p w14:paraId="317B4E1A">
      <w:pPr>
        <w:numPr>
          <w:ilvl w:val="0"/>
          <w:numId w:val="64"/>
        </w:numPr>
        <w:rPr>
          <w:sz w:val="16"/>
          <w:szCs w:val="16"/>
        </w:rPr>
      </w:pPr>
      <w:r>
        <w:rPr>
          <w:sz w:val="16"/>
          <w:szCs w:val="16"/>
        </w:rPr>
        <w:t>Мемлекеттің нысаны (құрылғы).</w:t>
      </w:r>
    </w:p>
    <w:p w14:paraId="62700DB7">
      <w:pPr>
        <w:numPr>
          <w:ilvl w:val="0"/>
          <w:numId w:val="64"/>
        </w:numPr>
        <w:rPr>
          <w:sz w:val="16"/>
          <w:szCs w:val="16"/>
        </w:rPr>
      </w:pPr>
      <w:r>
        <w:rPr>
          <w:sz w:val="16"/>
          <w:szCs w:val="16"/>
        </w:rPr>
        <w:t>Мемлекеттің функциялары.</w:t>
      </w:r>
    </w:p>
    <w:p w14:paraId="7FCB1040">
      <w:pPr>
        <w:numPr>
          <w:ilvl w:val="0"/>
          <w:numId w:val="64"/>
        </w:numPr>
        <w:rPr>
          <w:sz w:val="16"/>
          <w:szCs w:val="16"/>
        </w:rPr>
      </w:pPr>
      <w:r>
        <w:rPr>
          <w:sz w:val="16"/>
          <w:szCs w:val="16"/>
        </w:rPr>
        <w:t>Мемлекет механизмі және оның құрылымы.</w:t>
      </w:r>
    </w:p>
    <w:p w14:paraId="2C3B613C">
      <w:pPr>
        <w:numPr>
          <w:ilvl w:val="0"/>
          <w:numId w:val="64"/>
        </w:numPr>
        <w:rPr>
          <w:sz w:val="16"/>
          <w:szCs w:val="16"/>
        </w:rPr>
      </w:pPr>
      <w:r>
        <w:rPr>
          <w:sz w:val="16"/>
          <w:szCs w:val="16"/>
        </w:rPr>
        <w:t>Құқықтық мемлекет және азаматтық қоғам.</w:t>
      </w:r>
    </w:p>
    <w:p w14:paraId="7D0E098B">
      <w:pPr>
        <w:numPr>
          <w:ilvl w:val="0"/>
          <w:numId w:val="64"/>
        </w:numPr>
        <w:rPr>
          <w:sz w:val="16"/>
          <w:szCs w:val="16"/>
        </w:rPr>
      </w:pPr>
      <w:r>
        <w:rPr>
          <w:sz w:val="16"/>
          <w:szCs w:val="16"/>
          <w:lang w:val="kk-KZ"/>
        </w:rPr>
        <w:t>Конституциялық құқықтың түсінігі және пәні.</w:t>
      </w:r>
    </w:p>
    <w:p w14:paraId="1E911607">
      <w:pPr>
        <w:numPr>
          <w:ilvl w:val="0"/>
          <w:numId w:val="64"/>
        </w:numPr>
        <w:rPr>
          <w:sz w:val="16"/>
          <w:szCs w:val="16"/>
          <w:lang w:val="kk-KZ"/>
        </w:rPr>
      </w:pPr>
      <w:r>
        <w:rPr>
          <w:sz w:val="16"/>
          <w:szCs w:val="16"/>
          <w:lang w:val="kk-KZ"/>
        </w:rPr>
        <w:t>7.Азамат пен тұлғаның құқықтық жағдайы. Қазақстан Республикасының азаматтығы.</w:t>
      </w:r>
    </w:p>
    <w:p w14:paraId="3F06E030">
      <w:pPr>
        <w:numPr>
          <w:ilvl w:val="0"/>
          <w:numId w:val="64"/>
        </w:numPr>
        <w:rPr>
          <w:sz w:val="16"/>
          <w:szCs w:val="16"/>
        </w:rPr>
      </w:pPr>
      <w:r>
        <w:rPr>
          <w:sz w:val="16"/>
          <w:szCs w:val="16"/>
        </w:rPr>
        <w:t>Қазақстан Республикасы Президентінің құқықтық мәртебесі.</w:t>
      </w:r>
    </w:p>
    <w:p w14:paraId="05D35C85">
      <w:pPr>
        <w:numPr>
          <w:ilvl w:val="0"/>
          <w:numId w:val="64"/>
        </w:numPr>
        <w:rPr>
          <w:sz w:val="16"/>
          <w:szCs w:val="16"/>
        </w:rPr>
      </w:pPr>
      <w:r>
        <w:rPr>
          <w:sz w:val="16"/>
          <w:szCs w:val="16"/>
        </w:rPr>
        <w:t>Қазақстан Республикасы Парламентінің құқықтық мәртебесі.</w:t>
      </w:r>
    </w:p>
    <w:p w14:paraId="18910DF2">
      <w:pPr>
        <w:numPr>
          <w:ilvl w:val="0"/>
          <w:numId w:val="64"/>
        </w:numPr>
        <w:rPr>
          <w:sz w:val="16"/>
          <w:szCs w:val="16"/>
        </w:rPr>
      </w:pPr>
      <w:r>
        <w:rPr>
          <w:sz w:val="16"/>
          <w:szCs w:val="16"/>
        </w:rPr>
        <w:t>Қазақстан Республикасы Үкіметінің құқықтық жағдайы.</w:t>
      </w:r>
    </w:p>
    <w:p w14:paraId="0FD0B62A">
      <w:pPr>
        <w:numPr>
          <w:ilvl w:val="0"/>
          <w:numId w:val="64"/>
        </w:numPr>
        <w:rPr>
          <w:sz w:val="16"/>
          <w:szCs w:val="16"/>
        </w:rPr>
      </w:pPr>
      <w:r>
        <w:rPr>
          <w:sz w:val="16"/>
          <w:szCs w:val="16"/>
        </w:rPr>
        <w:t>Жергілікті мемлекеттік басқару және өзін-өзі басқару.</w:t>
      </w:r>
    </w:p>
    <w:p w14:paraId="54E9140A">
      <w:pPr>
        <w:numPr>
          <w:ilvl w:val="0"/>
          <w:numId w:val="64"/>
        </w:numPr>
        <w:rPr>
          <w:sz w:val="16"/>
          <w:szCs w:val="16"/>
        </w:rPr>
      </w:pPr>
      <w:r>
        <w:rPr>
          <w:sz w:val="16"/>
          <w:szCs w:val="16"/>
        </w:rPr>
        <w:t>12.Қазақстан Республикасыныңсоттары.</w:t>
      </w:r>
    </w:p>
    <w:p w14:paraId="0CB2B8F9">
      <w:pPr>
        <w:numPr>
          <w:ilvl w:val="0"/>
          <w:numId w:val="64"/>
        </w:numPr>
        <w:rPr>
          <w:sz w:val="16"/>
          <w:szCs w:val="16"/>
        </w:rPr>
      </w:pPr>
      <w:r>
        <w:rPr>
          <w:sz w:val="16"/>
          <w:szCs w:val="16"/>
        </w:rPr>
        <w:t>ҚазақстанРеспубликасыныңқұқыққорғауоргандары.</w:t>
      </w:r>
    </w:p>
    <w:p w14:paraId="3F6EED2B">
      <w:pPr>
        <w:numPr>
          <w:ilvl w:val="0"/>
          <w:numId w:val="64"/>
        </w:numPr>
        <w:rPr>
          <w:sz w:val="16"/>
          <w:szCs w:val="16"/>
        </w:rPr>
      </w:pPr>
      <w:r>
        <w:rPr>
          <w:sz w:val="16"/>
          <w:szCs w:val="16"/>
        </w:rPr>
        <w:t>Әкімшілікқұқықтыңтүсінігіжәнепәні.</w:t>
      </w:r>
    </w:p>
    <w:p w14:paraId="1D8D53C1">
      <w:pPr>
        <w:numPr>
          <w:ilvl w:val="0"/>
          <w:numId w:val="64"/>
        </w:numPr>
        <w:rPr>
          <w:sz w:val="16"/>
          <w:szCs w:val="16"/>
        </w:rPr>
      </w:pPr>
      <w:r>
        <w:rPr>
          <w:sz w:val="16"/>
          <w:szCs w:val="16"/>
        </w:rPr>
        <w:t>Әкімшілікқұқықбұзушылықтүсінігі.</w:t>
      </w:r>
    </w:p>
    <w:p w14:paraId="51D2D161">
      <w:pPr>
        <w:numPr>
          <w:ilvl w:val="0"/>
          <w:numId w:val="64"/>
        </w:numPr>
        <w:rPr>
          <w:sz w:val="16"/>
          <w:szCs w:val="16"/>
        </w:rPr>
      </w:pPr>
      <w:r>
        <w:rPr>
          <w:sz w:val="16"/>
          <w:szCs w:val="16"/>
        </w:rPr>
        <w:t>Әкімшілікжауапкершіліктүсінігі</w:t>
      </w:r>
    </w:p>
    <w:p w14:paraId="1FB74DE8">
      <w:pPr>
        <w:numPr>
          <w:ilvl w:val="0"/>
          <w:numId w:val="64"/>
        </w:numPr>
        <w:rPr>
          <w:sz w:val="16"/>
          <w:szCs w:val="16"/>
        </w:rPr>
      </w:pPr>
      <w:r>
        <w:rPr>
          <w:sz w:val="16"/>
          <w:szCs w:val="16"/>
        </w:rPr>
        <w:t>Азаматтық құқық түсінігі.</w:t>
      </w:r>
    </w:p>
    <w:p w14:paraId="563484B0">
      <w:pPr>
        <w:numPr>
          <w:ilvl w:val="0"/>
          <w:numId w:val="64"/>
        </w:numPr>
        <w:rPr>
          <w:sz w:val="16"/>
          <w:szCs w:val="16"/>
        </w:rPr>
      </w:pPr>
      <w:r>
        <w:rPr>
          <w:sz w:val="16"/>
          <w:szCs w:val="16"/>
        </w:rPr>
        <w:t>Азаматтар мен заңды тұлғалар азаматтық құқықтық қатынастардың субъектілері ретінде.</w:t>
      </w:r>
    </w:p>
    <w:p w14:paraId="37D331C0">
      <w:pPr>
        <w:numPr>
          <w:ilvl w:val="0"/>
          <w:numId w:val="64"/>
        </w:numPr>
        <w:rPr>
          <w:sz w:val="16"/>
          <w:szCs w:val="16"/>
        </w:rPr>
      </w:pPr>
      <w:r>
        <w:rPr>
          <w:sz w:val="16"/>
          <w:szCs w:val="16"/>
        </w:rPr>
        <w:t xml:space="preserve">Меншік құқығы.  Мәмілелер: түсінігі, түрлері. </w:t>
      </w:r>
    </w:p>
    <w:p w14:paraId="3C28561C">
      <w:pPr>
        <w:numPr>
          <w:ilvl w:val="0"/>
          <w:numId w:val="64"/>
        </w:numPr>
        <w:rPr>
          <w:sz w:val="16"/>
          <w:szCs w:val="16"/>
        </w:rPr>
      </w:pPr>
      <w:r>
        <w:rPr>
          <w:sz w:val="16"/>
          <w:szCs w:val="16"/>
        </w:rPr>
        <w:t xml:space="preserve">Шарт және міндеттеме түсінігі. </w:t>
      </w:r>
    </w:p>
    <w:p w14:paraId="727C5553">
      <w:pPr>
        <w:numPr>
          <w:ilvl w:val="0"/>
          <w:numId w:val="64"/>
        </w:numPr>
        <w:rPr>
          <w:sz w:val="16"/>
          <w:szCs w:val="16"/>
        </w:rPr>
      </w:pPr>
      <w:r>
        <w:rPr>
          <w:sz w:val="16"/>
          <w:szCs w:val="16"/>
        </w:rPr>
        <w:t>21 Өкілдік және сенімхат.</w:t>
      </w:r>
    </w:p>
    <w:p w14:paraId="26E2333C">
      <w:pPr>
        <w:numPr>
          <w:ilvl w:val="0"/>
          <w:numId w:val="64"/>
        </w:numPr>
        <w:rPr>
          <w:sz w:val="16"/>
          <w:szCs w:val="16"/>
        </w:rPr>
      </w:pPr>
      <w:r>
        <w:rPr>
          <w:sz w:val="16"/>
          <w:szCs w:val="16"/>
        </w:rPr>
        <w:t>Отбасы құқығының түсінігі және пәні.</w:t>
      </w:r>
    </w:p>
    <w:p w14:paraId="4ED455CB">
      <w:pPr>
        <w:numPr>
          <w:ilvl w:val="0"/>
          <w:numId w:val="64"/>
        </w:numPr>
        <w:rPr>
          <w:sz w:val="16"/>
          <w:szCs w:val="16"/>
        </w:rPr>
      </w:pPr>
      <w:r>
        <w:rPr>
          <w:sz w:val="16"/>
          <w:szCs w:val="16"/>
        </w:rPr>
        <w:t>Қазақстан Республикасының неке-отбасы заңнамасының қағидаттары.</w:t>
      </w:r>
    </w:p>
    <w:p w14:paraId="42EC3426">
      <w:pPr>
        <w:numPr>
          <w:ilvl w:val="0"/>
          <w:numId w:val="64"/>
        </w:numPr>
        <w:rPr>
          <w:sz w:val="16"/>
          <w:szCs w:val="16"/>
        </w:rPr>
      </w:pPr>
      <w:r>
        <w:rPr>
          <w:sz w:val="16"/>
          <w:szCs w:val="16"/>
        </w:rPr>
        <w:t>Некенің шарттары.</w:t>
      </w:r>
    </w:p>
    <w:p w14:paraId="7A9962C1">
      <w:pPr>
        <w:numPr>
          <w:ilvl w:val="0"/>
          <w:numId w:val="64"/>
        </w:numPr>
        <w:rPr>
          <w:sz w:val="16"/>
          <w:szCs w:val="16"/>
        </w:rPr>
      </w:pPr>
      <w:r>
        <w:rPr>
          <w:sz w:val="16"/>
          <w:szCs w:val="16"/>
        </w:rPr>
        <w:t>Некен ібұзудың шарттары.</w:t>
      </w:r>
    </w:p>
    <w:p w14:paraId="696E74DB">
      <w:pPr>
        <w:numPr>
          <w:ilvl w:val="0"/>
          <w:numId w:val="64"/>
        </w:numPr>
        <w:rPr>
          <w:sz w:val="16"/>
          <w:szCs w:val="16"/>
        </w:rPr>
      </w:pPr>
      <w:r>
        <w:rPr>
          <w:sz w:val="16"/>
          <w:szCs w:val="16"/>
        </w:rPr>
        <w:t>Ерлі-зайыптылардың құқықтары мен міндеттері. Ерлі-зайыптылардың мүліктік құқықтары мен міндеттері.</w:t>
      </w:r>
    </w:p>
    <w:p w14:paraId="4D85E161">
      <w:pPr>
        <w:numPr>
          <w:ilvl w:val="0"/>
          <w:numId w:val="64"/>
        </w:numPr>
        <w:rPr>
          <w:sz w:val="16"/>
          <w:szCs w:val="16"/>
        </w:rPr>
      </w:pPr>
      <w:r>
        <w:rPr>
          <w:sz w:val="16"/>
          <w:szCs w:val="16"/>
        </w:rPr>
        <w:t>Ата-анақұқығынан айыру.</w:t>
      </w:r>
    </w:p>
    <w:p w14:paraId="24242EB1">
      <w:pPr>
        <w:numPr>
          <w:ilvl w:val="0"/>
          <w:numId w:val="64"/>
        </w:numPr>
        <w:rPr>
          <w:sz w:val="16"/>
          <w:szCs w:val="16"/>
        </w:rPr>
      </w:pPr>
      <w:r>
        <w:rPr>
          <w:sz w:val="16"/>
          <w:szCs w:val="16"/>
        </w:rPr>
        <w:t>Еңбекқұқығыныңтүсінігі және пәні.</w:t>
      </w:r>
    </w:p>
    <w:p w14:paraId="1B1FF7B9">
      <w:pPr>
        <w:numPr>
          <w:ilvl w:val="0"/>
          <w:numId w:val="64"/>
        </w:numPr>
        <w:rPr>
          <w:sz w:val="16"/>
          <w:szCs w:val="16"/>
        </w:rPr>
      </w:pPr>
      <w:r>
        <w:rPr>
          <w:sz w:val="16"/>
          <w:szCs w:val="16"/>
        </w:rPr>
        <w:t xml:space="preserve">Еңбек қатынастарының түсінігі және элементтері. </w:t>
      </w:r>
    </w:p>
    <w:p w14:paraId="346F2942">
      <w:pPr>
        <w:numPr>
          <w:ilvl w:val="0"/>
          <w:numId w:val="64"/>
        </w:numPr>
        <w:rPr>
          <w:sz w:val="16"/>
          <w:szCs w:val="16"/>
        </w:rPr>
      </w:pPr>
      <w:r>
        <w:rPr>
          <w:sz w:val="16"/>
          <w:szCs w:val="16"/>
        </w:rPr>
        <w:t>Еңбек тәртібі.</w:t>
      </w:r>
    </w:p>
    <w:p w14:paraId="278E9388">
      <w:pPr>
        <w:numPr>
          <w:ilvl w:val="0"/>
          <w:numId w:val="64"/>
        </w:numPr>
        <w:rPr>
          <w:sz w:val="16"/>
          <w:szCs w:val="16"/>
        </w:rPr>
      </w:pPr>
      <w:r>
        <w:rPr>
          <w:sz w:val="16"/>
          <w:szCs w:val="16"/>
        </w:rPr>
        <w:t>30 Кәмелетке толмағандарды жұмыспен қамту ерекшеліктері.</w:t>
      </w:r>
    </w:p>
    <w:p w14:paraId="23BE97FB">
      <w:pPr>
        <w:numPr>
          <w:ilvl w:val="0"/>
          <w:numId w:val="64"/>
        </w:numPr>
        <w:rPr>
          <w:sz w:val="16"/>
          <w:szCs w:val="16"/>
        </w:rPr>
      </w:pPr>
      <w:r>
        <w:rPr>
          <w:sz w:val="16"/>
          <w:szCs w:val="16"/>
        </w:rPr>
        <w:t>31 Еңбек қатынастарының пайда болуы мен тоқтатылуының негізі.</w:t>
      </w:r>
    </w:p>
    <w:p w14:paraId="61D94E46">
      <w:pPr>
        <w:numPr>
          <w:ilvl w:val="0"/>
          <w:numId w:val="64"/>
        </w:numPr>
        <w:rPr>
          <w:sz w:val="16"/>
          <w:szCs w:val="16"/>
        </w:rPr>
      </w:pPr>
      <w:r>
        <w:rPr>
          <w:sz w:val="16"/>
          <w:szCs w:val="16"/>
        </w:rPr>
        <w:t xml:space="preserve">Қылмыстық құқықтың түсінігі, міндеттері және принциптері. </w:t>
      </w:r>
    </w:p>
    <w:p w14:paraId="689CC851">
      <w:pPr>
        <w:numPr>
          <w:ilvl w:val="0"/>
          <w:numId w:val="64"/>
        </w:numPr>
        <w:rPr>
          <w:sz w:val="16"/>
          <w:szCs w:val="16"/>
        </w:rPr>
      </w:pPr>
      <w:r>
        <w:rPr>
          <w:sz w:val="16"/>
          <w:szCs w:val="16"/>
        </w:rPr>
        <w:t>33.Қылмыстық құқықтың принциптері.</w:t>
      </w:r>
    </w:p>
    <w:p w14:paraId="61BDB30D">
      <w:pPr>
        <w:numPr>
          <w:ilvl w:val="0"/>
          <w:numId w:val="64"/>
        </w:numPr>
        <w:rPr>
          <w:sz w:val="16"/>
          <w:szCs w:val="16"/>
        </w:rPr>
      </w:pPr>
      <w:r>
        <w:rPr>
          <w:sz w:val="16"/>
          <w:szCs w:val="16"/>
        </w:rPr>
        <w:t>Мәміленің жарамсыз болуының шарттары.</w:t>
      </w:r>
    </w:p>
    <w:p w14:paraId="458ADB94">
      <w:pPr>
        <w:numPr>
          <w:ilvl w:val="0"/>
          <w:numId w:val="64"/>
        </w:numPr>
        <w:rPr>
          <w:sz w:val="16"/>
          <w:szCs w:val="16"/>
        </w:rPr>
      </w:pPr>
      <w:r>
        <w:rPr>
          <w:sz w:val="16"/>
          <w:szCs w:val="16"/>
        </w:rPr>
        <w:t>Қылмыстың саралануы.</w:t>
      </w:r>
    </w:p>
    <w:p w14:paraId="7B169F25">
      <w:pPr>
        <w:numPr>
          <w:ilvl w:val="0"/>
          <w:numId w:val="64"/>
        </w:numPr>
        <w:rPr>
          <w:sz w:val="16"/>
          <w:szCs w:val="16"/>
        </w:rPr>
      </w:pPr>
      <w:r>
        <w:rPr>
          <w:sz w:val="16"/>
          <w:szCs w:val="16"/>
        </w:rPr>
        <w:t>Қылмыстың құрылымы.</w:t>
      </w:r>
    </w:p>
    <w:p w14:paraId="2DE43B3D">
      <w:pPr>
        <w:numPr>
          <w:ilvl w:val="0"/>
          <w:numId w:val="64"/>
        </w:numPr>
        <w:rPr>
          <w:sz w:val="16"/>
          <w:szCs w:val="16"/>
        </w:rPr>
      </w:pPr>
      <w:r>
        <w:rPr>
          <w:sz w:val="16"/>
          <w:szCs w:val="16"/>
        </w:rPr>
        <w:t>Іс-әрекеттің қылмыстылығын жоққа шығаратын мән-жайлар.</w:t>
      </w:r>
    </w:p>
    <w:p w14:paraId="27C1631C">
      <w:pPr>
        <w:numPr>
          <w:ilvl w:val="0"/>
          <w:numId w:val="64"/>
        </w:numPr>
        <w:rPr>
          <w:sz w:val="16"/>
          <w:szCs w:val="16"/>
        </w:rPr>
      </w:pPr>
      <w:r>
        <w:rPr>
          <w:sz w:val="16"/>
          <w:szCs w:val="16"/>
        </w:rPr>
        <w:t>Қылмыстық жазаның түсінігі, мақсаттары және жүйесі және олардың түрлері.</w:t>
      </w:r>
    </w:p>
    <w:p w14:paraId="4103FBBE">
      <w:pPr>
        <w:numPr>
          <w:ilvl w:val="0"/>
          <w:numId w:val="64"/>
        </w:numPr>
        <w:rPr>
          <w:sz w:val="16"/>
          <w:szCs w:val="16"/>
        </w:rPr>
      </w:pPr>
      <w:r>
        <w:rPr>
          <w:sz w:val="16"/>
          <w:szCs w:val="16"/>
        </w:rPr>
        <w:t>Қылмыстық жауаптылықтан және жазадан босату.</w:t>
      </w:r>
    </w:p>
    <w:p w14:paraId="50DD884E">
      <w:pPr>
        <w:numPr>
          <w:ilvl w:val="0"/>
          <w:numId w:val="64"/>
        </w:numPr>
        <w:rPr>
          <w:sz w:val="16"/>
          <w:szCs w:val="16"/>
        </w:rPr>
      </w:pPr>
      <w:r>
        <w:rPr>
          <w:sz w:val="16"/>
          <w:szCs w:val="16"/>
        </w:rPr>
        <w:t>Кәмелетке толмағандардың қылмыстық жауаптылығы.</w:t>
      </w:r>
    </w:p>
    <w:p w14:paraId="5DC301D5">
      <w:pPr>
        <w:numPr>
          <w:ilvl w:val="0"/>
          <w:numId w:val="64"/>
        </w:numPr>
        <w:rPr>
          <w:sz w:val="16"/>
          <w:szCs w:val="16"/>
        </w:rPr>
      </w:pPr>
      <w:r>
        <w:rPr>
          <w:sz w:val="16"/>
          <w:szCs w:val="16"/>
        </w:rPr>
        <w:t xml:space="preserve">Сыбайлас жемқорлық ұғымы мен сыбайлас жемқорлыққа қарсы саясатты қалыптастырудың тарихи кезеңдері </w:t>
      </w:r>
    </w:p>
    <w:p w14:paraId="1D2A3EFE">
      <w:pPr>
        <w:numPr>
          <w:ilvl w:val="0"/>
          <w:numId w:val="64"/>
        </w:numPr>
        <w:rPr>
          <w:sz w:val="16"/>
          <w:szCs w:val="16"/>
        </w:rPr>
      </w:pPr>
      <w:r>
        <w:rPr>
          <w:sz w:val="16"/>
          <w:szCs w:val="16"/>
        </w:rPr>
        <w:t>«Жемқорлықтың» түсінігі және  оның тарихи дамуына сипаттама</w:t>
      </w:r>
    </w:p>
    <w:p w14:paraId="78BF5E5A">
      <w:pPr>
        <w:numPr>
          <w:ilvl w:val="0"/>
          <w:numId w:val="64"/>
        </w:numPr>
        <w:rPr>
          <w:sz w:val="16"/>
          <w:szCs w:val="16"/>
        </w:rPr>
      </w:pPr>
      <w:r>
        <w:rPr>
          <w:sz w:val="16"/>
          <w:szCs w:val="16"/>
        </w:rPr>
        <w:t>Жемқорлық-антиәлеуметтік көрініс ретінде түсінігі мен түрлері</w:t>
      </w:r>
    </w:p>
    <w:p w14:paraId="609398DB">
      <w:pPr>
        <w:numPr>
          <w:ilvl w:val="0"/>
          <w:numId w:val="64"/>
        </w:numPr>
        <w:rPr>
          <w:sz w:val="16"/>
          <w:szCs w:val="16"/>
        </w:rPr>
      </w:pPr>
      <w:r>
        <w:rPr>
          <w:sz w:val="16"/>
          <w:szCs w:val="16"/>
        </w:rPr>
        <w:t>Сыбайлас жемқорлық қарсы заңнаманың қалыптасуы мен даму кезеңдері</w:t>
      </w:r>
    </w:p>
    <w:p w14:paraId="195BF4A2">
      <w:pPr>
        <w:numPr>
          <w:ilvl w:val="0"/>
          <w:numId w:val="64"/>
        </w:numPr>
        <w:rPr>
          <w:sz w:val="16"/>
          <w:szCs w:val="16"/>
        </w:rPr>
      </w:pPr>
      <w:r>
        <w:rPr>
          <w:sz w:val="16"/>
          <w:szCs w:val="16"/>
        </w:rPr>
        <w:t xml:space="preserve">Сыбайлас жемқорлықтың ұғымы мен негізгі белгілері </w:t>
      </w:r>
    </w:p>
    <w:p w14:paraId="77C4B3FA">
      <w:pPr>
        <w:numPr>
          <w:ilvl w:val="0"/>
          <w:numId w:val="64"/>
        </w:numPr>
        <w:rPr>
          <w:sz w:val="16"/>
          <w:szCs w:val="16"/>
        </w:rPr>
      </w:pPr>
      <w:r>
        <w:rPr>
          <w:sz w:val="16"/>
          <w:szCs w:val="16"/>
        </w:rPr>
        <w:t>Сыбaйлaс жемқорлық тұжырымдaмaсы және қaрсы тұрудың құқықтық негіздері.</w:t>
      </w:r>
    </w:p>
    <w:p w14:paraId="503988D0">
      <w:pPr>
        <w:numPr>
          <w:ilvl w:val="0"/>
          <w:numId w:val="64"/>
        </w:numPr>
        <w:rPr>
          <w:sz w:val="16"/>
          <w:szCs w:val="16"/>
        </w:rPr>
      </w:pPr>
      <w:r>
        <w:rPr>
          <w:sz w:val="16"/>
          <w:szCs w:val="16"/>
        </w:rPr>
        <w:t>Сыбайлас жемқорлықтың дамуының тарихи аспектілері.</w:t>
      </w:r>
    </w:p>
    <w:p w14:paraId="4A426B4E">
      <w:pPr>
        <w:numPr>
          <w:ilvl w:val="0"/>
          <w:numId w:val="64"/>
        </w:numPr>
        <w:rPr>
          <w:sz w:val="16"/>
          <w:szCs w:val="16"/>
        </w:rPr>
      </w:pPr>
      <w:r>
        <w:rPr>
          <w:sz w:val="16"/>
          <w:szCs w:val="16"/>
        </w:rPr>
        <w:t xml:space="preserve">Сыбaйлaс жемқорлық тұжырымдaмaсы және қaрсы тұрудың құқықтық негіздері </w:t>
      </w:r>
    </w:p>
    <w:p w14:paraId="711B5DB5">
      <w:pPr>
        <w:numPr>
          <w:ilvl w:val="0"/>
          <w:numId w:val="64"/>
        </w:numPr>
        <w:rPr>
          <w:sz w:val="16"/>
          <w:szCs w:val="16"/>
        </w:rPr>
      </w:pPr>
      <w:r>
        <w:rPr>
          <w:sz w:val="16"/>
          <w:szCs w:val="16"/>
        </w:rPr>
        <w:t>Сыбaйлaс жемқорлыққa қaрсы іс-қимылдың құқықтық қaғидaлaры</w:t>
      </w:r>
    </w:p>
    <w:p w14:paraId="41E6E8CE">
      <w:pPr>
        <w:numPr>
          <w:ilvl w:val="0"/>
          <w:numId w:val="64"/>
        </w:numPr>
        <w:rPr>
          <w:sz w:val="16"/>
          <w:szCs w:val="16"/>
        </w:rPr>
      </w:pPr>
      <w:r>
        <w:rPr>
          <w:sz w:val="16"/>
          <w:szCs w:val="16"/>
        </w:rPr>
        <w:t>Сыбайлас жемқорлыққа қарсы іс-қимыл заңнамаларына сипаттама беру</w:t>
      </w:r>
    </w:p>
    <w:p w14:paraId="527E1102">
      <w:pPr>
        <w:numPr>
          <w:ilvl w:val="0"/>
          <w:numId w:val="64"/>
        </w:numPr>
        <w:rPr>
          <w:sz w:val="16"/>
          <w:szCs w:val="16"/>
        </w:rPr>
      </w:pPr>
      <w:r>
        <w:rPr>
          <w:sz w:val="16"/>
          <w:szCs w:val="16"/>
        </w:rPr>
        <w:t>Сыбайлас жемқорлыққа қарсы іс-қимыл мақсаттары мен міндеттері</w:t>
      </w:r>
    </w:p>
    <w:p w14:paraId="495F6254">
      <w:pPr>
        <w:numPr>
          <w:ilvl w:val="0"/>
          <w:numId w:val="64"/>
        </w:numPr>
        <w:rPr>
          <w:sz w:val="16"/>
          <w:szCs w:val="16"/>
        </w:rPr>
      </w:pPr>
      <w:r>
        <w:rPr>
          <w:sz w:val="16"/>
          <w:szCs w:val="16"/>
        </w:rPr>
        <w:t>Сыбaйлaс жемқорлыққa қaрсы мемлекеттік стрaтегия.</w:t>
      </w:r>
    </w:p>
    <w:p w14:paraId="6B4BF9DE">
      <w:pPr>
        <w:numPr>
          <w:ilvl w:val="0"/>
          <w:numId w:val="64"/>
        </w:numPr>
        <w:rPr>
          <w:sz w:val="16"/>
          <w:szCs w:val="16"/>
        </w:rPr>
      </w:pPr>
      <w:r>
        <w:rPr>
          <w:sz w:val="16"/>
          <w:szCs w:val="16"/>
        </w:rPr>
        <w:t>Сыбайлас жемқорлық тәртіптің психологиялық тетіктері</w:t>
      </w:r>
    </w:p>
    <w:p w14:paraId="5CBDB32E">
      <w:pPr>
        <w:numPr>
          <w:ilvl w:val="0"/>
          <w:numId w:val="64"/>
        </w:numPr>
        <w:rPr>
          <w:sz w:val="16"/>
          <w:szCs w:val="16"/>
        </w:rPr>
      </w:pPr>
      <w:r>
        <w:rPr>
          <w:sz w:val="16"/>
          <w:szCs w:val="16"/>
        </w:rPr>
        <w:t>Сыбайлас жемқорлыққа қарсы іс-қимыл субъектілері және олардың өкілеттіктері</w:t>
      </w:r>
    </w:p>
    <w:p w14:paraId="748FDD86">
      <w:pPr>
        <w:numPr>
          <w:ilvl w:val="0"/>
          <w:numId w:val="64"/>
        </w:numPr>
        <w:rPr>
          <w:sz w:val="16"/>
          <w:szCs w:val="16"/>
        </w:rPr>
      </w:pPr>
      <w:r>
        <w:rPr>
          <w:sz w:val="16"/>
          <w:szCs w:val="16"/>
        </w:rPr>
        <w:t>Мемлекеттік қызметшінің құқықтық мәртебесінің ерекшеліктері және оның ресми мінез-құлқы үшін сыбaйлaс жемқорлыққa қaрсы тaлaптaр</w:t>
      </w:r>
    </w:p>
    <w:p w14:paraId="4E325A82">
      <w:pPr>
        <w:numPr>
          <w:ilvl w:val="0"/>
          <w:numId w:val="64"/>
        </w:numPr>
        <w:rPr>
          <w:sz w:val="16"/>
          <w:szCs w:val="16"/>
        </w:rPr>
      </w:pPr>
      <w:r>
        <w:rPr>
          <w:sz w:val="16"/>
          <w:szCs w:val="16"/>
        </w:rPr>
        <w:t>Сыбaйлaс жемқорлыққa қaрсы іс-қимыл жөніндегі уәкілетті оргaнның орны мен рөлі</w:t>
      </w:r>
    </w:p>
    <w:p w14:paraId="7CC71EBD">
      <w:pPr>
        <w:numPr>
          <w:ilvl w:val="0"/>
          <w:numId w:val="64"/>
        </w:numPr>
        <w:rPr>
          <w:sz w:val="16"/>
          <w:szCs w:val="16"/>
        </w:rPr>
      </w:pPr>
      <w:r>
        <w:rPr>
          <w:sz w:val="16"/>
          <w:szCs w:val="16"/>
        </w:rPr>
        <w:t>Сыбайлас жемқорлыққа қарсы іс-қимыл жөніндегі уәкілетті органның өкілеттіктері</w:t>
      </w:r>
    </w:p>
    <w:p w14:paraId="7DF33FFA">
      <w:pPr>
        <w:numPr>
          <w:ilvl w:val="0"/>
          <w:numId w:val="64"/>
        </w:numPr>
        <w:rPr>
          <w:sz w:val="16"/>
          <w:szCs w:val="16"/>
        </w:rPr>
      </w:pPr>
      <w:r>
        <w:rPr>
          <w:sz w:val="16"/>
          <w:szCs w:val="16"/>
        </w:rPr>
        <w:t>Қaзaқстaн Республикaсының Қылмыстық кодексіне сәйкес сыбaйлaс жемқорлық қылмыстaр үшін қылмыстық жaуaпкершіліктен босaту</w:t>
      </w:r>
    </w:p>
    <w:p w14:paraId="77EA5BD1">
      <w:pPr>
        <w:numPr>
          <w:ilvl w:val="0"/>
          <w:numId w:val="64"/>
        </w:numPr>
        <w:rPr>
          <w:sz w:val="16"/>
          <w:szCs w:val="16"/>
        </w:rPr>
      </w:pPr>
      <w:r>
        <w:rPr>
          <w:sz w:val="16"/>
          <w:szCs w:val="16"/>
        </w:rPr>
        <w:t>Қазіргі әлемдегі сыбайлас жемқорлықтың себептері мен шарттары.</w:t>
      </w:r>
    </w:p>
    <w:p w14:paraId="74D166D2">
      <w:pPr>
        <w:numPr>
          <w:ilvl w:val="0"/>
          <w:numId w:val="64"/>
        </w:numPr>
        <w:rPr>
          <w:sz w:val="16"/>
          <w:szCs w:val="16"/>
        </w:rPr>
      </w:pPr>
      <w:r>
        <w:rPr>
          <w:sz w:val="16"/>
          <w:szCs w:val="16"/>
        </w:rPr>
        <w:t>Сыбaйлaс жемқорлық құқықбұзушылықтaр үшін құқықтық жaуaпкершілік</w:t>
      </w:r>
    </w:p>
    <w:p w14:paraId="206276E9">
      <w:pPr>
        <w:numPr>
          <w:ilvl w:val="0"/>
          <w:numId w:val="64"/>
        </w:numPr>
        <w:rPr>
          <w:sz w:val="16"/>
          <w:szCs w:val="16"/>
        </w:rPr>
      </w:pPr>
      <w:r>
        <w:rPr>
          <w:sz w:val="16"/>
          <w:szCs w:val="16"/>
        </w:rPr>
        <w:t>Сыбaйлaс жемқорлық құқықбұзушылықтaр үшін құқықтық жaуaпкершіліктің түсінігі</w:t>
      </w:r>
    </w:p>
    <w:p w14:paraId="7C787C6B">
      <w:pPr>
        <w:numPr>
          <w:ilvl w:val="0"/>
          <w:numId w:val="64"/>
        </w:numPr>
        <w:rPr>
          <w:sz w:val="16"/>
          <w:szCs w:val="16"/>
        </w:rPr>
      </w:pPr>
      <w:r>
        <w:rPr>
          <w:sz w:val="16"/>
          <w:szCs w:val="16"/>
        </w:rPr>
        <w:t>Сыбaйлaс жемқорлық қылмыстaры үшін қылмыстық жaуaпкершілік</w:t>
      </w:r>
    </w:p>
    <w:p w14:paraId="354A026B">
      <w:pPr>
        <w:numPr>
          <w:ilvl w:val="0"/>
          <w:numId w:val="64"/>
        </w:numPr>
        <w:rPr>
          <w:sz w:val="16"/>
          <w:szCs w:val="16"/>
        </w:rPr>
      </w:pPr>
      <w:r>
        <w:rPr>
          <w:sz w:val="16"/>
          <w:szCs w:val="16"/>
        </w:rPr>
        <w:t>Сыбaйлaс жемқорлық құқықбұзушылықтар үшін әкімшілік жaуaпкершілік</w:t>
      </w:r>
    </w:p>
    <w:p w14:paraId="734B8BEC">
      <w:pPr>
        <w:numPr>
          <w:ilvl w:val="0"/>
          <w:numId w:val="64"/>
        </w:numPr>
        <w:rPr>
          <w:sz w:val="16"/>
          <w:szCs w:val="16"/>
        </w:rPr>
      </w:pPr>
      <w:r>
        <w:rPr>
          <w:sz w:val="16"/>
          <w:szCs w:val="16"/>
        </w:rPr>
        <w:t>Сыбaйлaс жемқорлық құқықбұзушылықтaр үшін қылмыстық жaуaпкершілікке тaртылaтын тұлғaлaр.</w:t>
      </w:r>
    </w:p>
    <w:p w14:paraId="3443E0C2">
      <w:pPr>
        <w:numPr>
          <w:ilvl w:val="0"/>
          <w:numId w:val="64"/>
        </w:numPr>
        <w:rPr>
          <w:sz w:val="16"/>
          <w:szCs w:val="16"/>
        </w:rPr>
      </w:pPr>
      <w:r>
        <w:rPr>
          <w:sz w:val="16"/>
          <w:szCs w:val="16"/>
        </w:rPr>
        <w:t>Сыбайлас жемқорлыққа қарсы іс-қимыл шараларының жүйесі</w:t>
      </w:r>
    </w:p>
    <w:p w14:paraId="2B124E6A">
      <w:pPr>
        <w:numPr>
          <w:ilvl w:val="0"/>
          <w:numId w:val="64"/>
        </w:numPr>
        <w:rPr>
          <w:sz w:val="16"/>
          <w:szCs w:val="16"/>
        </w:rPr>
      </w:pPr>
      <w:r>
        <w:rPr>
          <w:sz w:val="16"/>
          <w:szCs w:val="16"/>
        </w:rPr>
        <w:t>Сыбайлас жемқорлыққа қарсы мониторинг</w:t>
      </w:r>
    </w:p>
    <w:p w14:paraId="78570D79">
      <w:pPr>
        <w:numPr>
          <w:ilvl w:val="0"/>
          <w:numId w:val="64"/>
        </w:numPr>
        <w:rPr>
          <w:sz w:val="16"/>
          <w:szCs w:val="16"/>
        </w:rPr>
      </w:pPr>
      <w:r>
        <w:rPr>
          <w:sz w:val="16"/>
          <w:szCs w:val="16"/>
        </w:rPr>
        <w:t>Сыбайлас жемқорлыққа қарсы стандарттар</w:t>
      </w:r>
    </w:p>
    <w:p w14:paraId="3EACDA69">
      <w:pPr>
        <w:numPr>
          <w:ilvl w:val="0"/>
          <w:numId w:val="64"/>
        </w:numPr>
        <w:rPr>
          <w:sz w:val="16"/>
          <w:szCs w:val="16"/>
        </w:rPr>
      </w:pPr>
      <w:r>
        <w:rPr>
          <w:sz w:val="16"/>
          <w:szCs w:val="16"/>
        </w:rPr>
        <w:t>Сыбайлас жемқорлыққа қарсы шектеулер</w:t>
      </w:r>
    </w:p>
    <w:p w14:paraId="0843C6F0">
      <w:pPr>
        <w:numPr>
          <w:ilvl w:val="0"/>
          <w:numId w:val="64"/>
        </w:numPr>
        <w:rPr>
          <w:sz w:val="16"/>
          <w:szCs w:val="16"/>
        </w:rPr>
      </w:pPr>
      <w:r>
        <w:rPr>
          <w:sz w:val="16"/>
          <w:szCs w:val="16"/>
        </w:rPr>
        <w:t>Сыбайлас жемқорлық тәуекелдерін талдау</w:t>
      </w:r>
    </w:p>
    <w:p w14:paraId="2B33A208">
      <w:pPr>
        <w:numPr>
          <w:ilvl w:val="0"/>
          <w:numId w:val="64"/>
        </w:numPr>
        <w:rPr>
          <w:sz w:val="16"/>
          <w:szCs w:val="16"/>
        </w:rPr>
      </w:pPr>
      <w:r>
        <w:rPr>
          <w:sz w:val="16"/>
          <w:szCs w:val="16"/>
        </w:rPr>
        <w:t>Қаржылық бақылау шаралары</w:t>
      </w:r>
    </w:p>
    <w:p w14:paraId="76DBD343">
      <w:pPr>
        <w:numPr>
          <w:ilvl w:val="0"/>
          <w:numId w:val="64"/>
        </w:numPr>
        <w:rPr>
          <w:sz w:val="16"/>
          <w:szCs w:val="16"/>
        </w:rPr>
      </w:pPr>
      <w:r>
        <w:rPr>
          <w:sz w:val="16"/>
          <w:szCs w:val="16"/>
        </w:rPr>
        <w:t>Сыбaйлaс жемқорлыққa қaрсы тұру сaлaсындaғы бұқaрaлық aқпaрaт құрaлдaрының рөлі мен ықпaлы</w:t>
      </w:r>
    </w:p>
    <w:p w14:paraId="6A44A0AE">
      <w:pPr>
        <w:numPr>
          <w:ilvl w:val="0"/>
          <w:numId w:val="64"/>
        </w:numPr>
        <w:rPr>
          <w:sz w:val="16"/>
          <w:szCs w:val="16"/>
        </w:rPr>
      </w:pPr>
      <w:r>
        <w:rPr>
          <w:sz w:val="16"/>
          <w:szCs w:val="16"/>
        </w:rPr>
        <w:t>Мемлекеттік қызметте мүдделер қaқтығысының aлдын aлу және реттеудің құқықтық негізі.</w:t>
      </w:r>
    </w:p>
    <w:p w14:paraId="65D5306A">
      <w:pPr>
        <w:numPr>
          <w:ilvl w:val="0"/>
          <w:numId w:val="64"/>
        </w:numPr>
        <w:rPr>
          <w:sz w:val="16"/>
          <w:szCs w:val="16"/>
        </w:rPr>
      </w:pPr>
      <w:r>
        <w:rPr>
          <w:sz w:val="16"/>
          <w:szCs w:val="16"/>
        </w:rPr>
        <w:t>Мүдделер қақтығысының түсінігі және мазмұны</w:t>
      </w:r>
    </w:p>
    <w:p w14:paraId="3EAF405A">
      <w:pPr>
        <w:numPr>
          <w:ilvl w:val="0"/>
          <w:numId w:val="64"/>
        </w:numPr>
        <w:rPr>
          <w:sz w:val="16"/>
          <w:szCs w:val="16"/>
        </w:rPr>
      </w:pPr>
      <w:r>
        <w:rPr>
          <w:sz w:val="16"/>
          <w:szCs w:val="16"/>
        </w:rPr>
        <w:t>Мемлекеттік қызметте мүдделер қақтығысының  себептері мен шарттары</w:t>
      </w:r>
    </w:p>
    <w:p w14:paraId="6444A179">
      <w:pPr>
        <w:numPr>
          <w:ilvl w:val="0"/>
          <w:numId w:val="64"/>
        </w:numPr>
        <w:rPr>
          <w:sz w:val="16"/>
          <w:szCs w:val="16"/>
        </w:rPr>
      </w:pPr>
      <w:r>
        <w:rPr>
          <w:sz w:val="16"/>
          <w:szCs w:val="16"/>
        </w:rPr>
        <w:t xml:space="preserve">ҚР  мемлекеттік қызметкерлерінің  этикалық кодексі </w:t>
      </w:r>
    </w:p>
    <w:p w14:paraId="37F38490">
      <w:pPr>
        <w:numPr>
          <w:ilvl w:val="0"/>
          <w:numId w:val="64"/>
        </w:numPr>
        <w:rPr>
          <w:sz w:val="16"/>
          <w:szCs w:val="16"/>
        </w:rPr>
      </w:pPr>
      <w:r>
        <w:rPr>
          <w:sz w:val="16"/>
          <w:szCs w:val="16"/>
        </w:rPr>
        <w:t>Мемлекеттік қызметте мүдделер қақтығысының алдын-алу  және реттеу тәртібі</w:t>
      </w:r>
    </w:p>
    <w:p w14:paraId="1431477B">
      <w:pPr>
        <w:numPr>
          <w:ilvl w:val="0"/>
          <w:numId w:val="64"/>
        </w:numPr>
        <w:rPr>
          <w:sz w:val="16"/>
          <w:szCs w:val="16"/>
        </w:rPr>
      </w:pPr>
      <w:r>
        <w:rPr>
          <w:sz w:val="16"/>
          <w:szCs w:val="16"/>
        </w:rPr>
        <w:t>Сыбайлас жемқорлықтың себептері мен формалары</w:t>
      </w:r>
    </w:p>
    <w:p w14:paraId="418FF1E1">
      <w:pPr>
        <w:numPr>
          <w:ilvl w:val="0"/>
          <w:numId w:val="64"/>
        </w:numPr>
        <w:rPr>
          <w:sz w:val="16"/>
          <w:szCs w:val="16"/>
        </w:rPr>
      </w:pPr>
      <w:r>
        <w:rPr>
          <w:sz w:val="16"/>
          <w:szCs w:val="16"/>
        </w:rPr>
        <w:t>Мемлекетттік органдардағы сыбайлас жемқорлықтың пайда болуы мен дамуының себептері мен шарттары</w:t>
      </w:r>
    </w:p>
    <w:p w14:paraId="4A3F276B">
      <w:pPr>
        <w:numPr>
          <w:ilvl w:val="0"/>
          <w:numId w:val="64"/>
        </w:numPr>
        <w:rPr>
          <w:sz w:val="16"/>
          <w:szCs w:val="16"/>
        </w:rPr>
      </w:pPr>
      <w:r>
        <w:rPr>
          <w:sz w:val="16"/>
          <w:szCs w:val="16"/>
        </w:rPr>
        <w:t>Мемлекеттік қызметтегі сыбайлас жемқорлыққа қарсы күрестің негізгі шаралары</w:t>
      </w:r>
    </w:p>
    <w:p w14:paraId="73D8162D">
      <w:pPr>
        <w:numPr>
          <w:ilvl w:val="0"/>
          <w:numId w:val="64"/>
        </w:numPr>
        <w:rPr>
          <w:sz w:val="16"/>
          <w:szCs w:val="16"/>
        </w:rPr>
      </w:pPr>
      <w:r>
        <w:rPr>
          <w:sz w:val="16"/>
          <w:szCs w:val="16"/>
        </w:rPr>
        <w:t>Сыбaйлaс жемқорлықтың aлдын aлу бойыншa зaңнaмaлық шaрaлaры</w:t>
      </w:r>
    </w:p>
    <w:p w14:paraId="43D7A22D">
      <w:pPr>
        <w:numPr>
          <w:ilvl w:val="0"/>
          <w:numId w:val="64"/>
        </w:numPr>
        <w:rPr>
          <w:sz w:val="16"/>
          <w:szCs w:val="16"/>
        </w:rPr>
      </w:pPr>
      <w:r>
        <w:rPr>
          <w:sz w:val="16"/>
          <w:szCs w:val="16"/>
        </w:rPr>
        <w:t>Заңмен көзделген басқа да сыбайлас жемқорлыққа қарсы -іс-шаралар</w:t>
      </w:r>
    </w:p>
    <w:p w14:paraId="42756C7E">
      <w:pPr>
        <w:widowControl w:val="0"/>
        <w:tabs>
          <w:tab w:val="left" w:pos="1080"/>
        </w:tabs>
        <w:ind w:firstLine="567"/>
        <w:jc w:val="center"/>
        <w:rPr>
          <w:b/>
          <w:sz w:val="16"/>
          <w:szCs w:val="16"/>
          <w:lang w:val="kk-KZ"/>
        </w:rPr>
      </w:pPr>
    </w:p>
    <w:p w14:paraId="2DCFF6F1">
      <w:pPr>
        <w:widowControl w:val="0"/>
        <w:tabs>
          <w:tab w:val="left" w:pos="1080"/>
        </w:tabs>
        <w:ind w:firstLine="567"/>
        <w:jc w:val="center"/>
        <w:rPr>
          <w:b/>
          <w:sz w:val="16"/>
          <w:szCs w:val="16"/>
          <w:lang w:val="kk-KZ"/>
        </w:rPr>
      </w:pPr>
    </w:p>
    <w:p w14:paraId="1E4134E0">
      <w:pPr>
        <w:ind w:left="207"/>
        <w:jc w:val="center"/>
        <w:rPr>
          <w:b/>
          <w:color w:val="000000"/>
          <w:sz w:val="16"/>
          <w:szCs w:val="16"/>
          <w:lang w:val="kk-KZ"/>
        </w:rPr>
      </w:pPr>
      <w:r>
        <w:rPr>
          <w:b/>
          <w:color w:val="000000"/>
          <w:sz w:val="16"/>
          <w:szCs w:val="16"/>
          <w:lang w:val="kk-KZ"/>
        </w:rPr>
        <w:t>Білім алушылардың оқу жетістіктерін бағалаудың дәстүрлі бағалар</w:t>
      </w:r>
    </w:p>
    <w:p w14:paraId="46962721">
      <w:pPr>
        <w:ind w:left="207"/>
        <w:jc w:val="center"/>
        <w:rPr>
          <w:b/>
          <w:color w:val="000000"/>
          <w:sz w:val="16"/>
          <w:szCs w:val="16"/>
          <w:lang w:val="kk-KZ"/>
        </w:rPr>
      </w:pPr>
      <w:r>
        <w:rPr>
          <w:b/>
          <w:color w:val="000000"/>
          <w:sz w:val="16"/>
          <w:szCs w:val="16"/>
          <w:lang w:val="kk-KZ"/>
        </w:rPr>
        <w:t>шәкілі және ECTS  аударылған балдық-рейтингтік әріптік жүйесі</w:t>
      </w:r>
    </w:p>
    <w:p w14:paraId="0967E7D8">
      <w:pPr>
        <w:ind w:left="207"/>
        <w:jc w:val="center"/>
        <w:rPr>
          <w:sz w:val="16"/>
          <w:szCs w:val="16"/>
          <w:lang w:val="kk-KZ"/>
        </w:rPr>
      </w:pPr>
    </w:p>
    <w:p w14:paraId="72360E8D">
      <w:pPr>
        <w:ind w:left="207"/>
        <w:jc w:val="center"/>
        <w:rPr>
          <w:sz w:val="16"/>
          <w:szCs w:val="16"/>
          <w:lang w:val="kk-KZ"/>
        </w:rPr>
      </w:pPr>
    </w:p>
    <w:tbl>
      <w:tblPr>
        <w:tblStyle w:val="12"/>
        <w:tblW w:w="0" w:type="auto"/>
        <w:tblCellSpacing w:w="0" w:type="dxa"/>
        <w:tblInd w:w="115" w:type="dxa"/>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Layout w:type="autofit"/>
        <w:tblCellMar>
          <w:top w:w="0" w:type="dxa"/>
          <w:left w:w="108" w:type="dxa"/>
          <w:bottom w:w="0" w:type="dxa"/>
          <w:right w:w="108" w:type="dxa"/>
        </w:tblCellMar>
      </w:tblPr>
      <w:tblGrid>
        <w:gridCol w:w="2168"/>
        <w:gridCol w:w="1960"/>
        <w:gridCol w:w="2879"/>
        <w:gridCol w:w="2545"/>
      </w:tblGrid>
      <w:tr w14:paraId="16C09443">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1ED92332">
            <w:pPr>
              <w:jc w:val="center"/>
              <w:rPr>
                <w:sz w:val="16"/>
                <w:szCs w:val="16"/>
              </w:rPr>
            </w:pPr>
            <w:r>
              <w:rPr>
                <w:color w:val="000000"/>
                <w:sz w:val="16"/>
                <w:szCs w:val="16"/>
              </w:rPr>
              <w:t>Әріптік жүйе бойынша бағалар</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B280544">
            <w:pPr>
              <w:jc w:val="center"/>
              <w:rPr>
                <w:sz w:val="16"/>
                <w:szCs w:val="16"/>
              </w:rPr>
            </w:pPr>
            <w:r>
              <w:rPr>
                <w:color w:val="000000"/>
                <w:sz w:val="16"/>
                <w:szCs w:val="16"/>
              </w:rPr>
              <w:t>Балдардың сандық эквиваленті</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195EBBDA">
            <w:pPr>
              <w:jc w:val="center"/>
              <w:rPr>
                <w:sz w:val="16"/>
                <w:szCs w:val="16"/>
              </w:rPr>
            </w:pPr>
            <w:r>
              <w:rPr>
                <w:color w:val="000000"/>
                <w:sz w:val="16"/>
                <w:szCs w:val="16"/>
              </w:rPr>
              <w:t>Балдар (%-тік құрамы)</w:t>
            </w:r>
          </w:p>
        </w:tc>
        <w:tc>
          <w:tcPr>
            <w:tcW w:w="2545"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2594BDF">
            <w:pPr>
              <w:jc w:val="center"/>
              <w:rPr>
                <w:sz w:val="16"/>
                <w:szCs w:val="16"/>
              </w:rPr>
            </w:pPr>
            <w:r>
              <w:rPr>
                <w:color w:val="000000"/>
                <w:sz w:val="16"/>
                <w:szCs w:val="16"/>
              </w:rPr>
              <w:t>Дәстүрлі жүйе бойынша бағалар</w:t>
            </w:r>
          </w:p>
        </w:tc>
      </w:tr>
      <w:tr w14:paraId="36115A56">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7504978B">
            <w:pPr>
              <w:jc w:val="center"/>
              <w:rPr>
                <w:sz w:val="16"/>
                <w:szCs w:val="16"/>
              </w:rPr>
            </w:pPr>
            <w:r>
              <w:rPr>
                <w:color w:val="000000"/>
                <w:sz w:val="16"/>
                <w:szCs w:val="16"/>
              </w:rPr>
              <w:t>А</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C369B18">
            <w:pPr>
              <w:jc w:val="center"/>
              <w:rPr>
                <w:sz w:val="16"/>
                <w:szCs w:val="16"/>
              </w:rPr>
            </w:pPr>
            <w:r>
              <w:rPr>
                <w:color w:val="000000"/>
                <w:sz w:val="16"/>
                <w:szCs w:val="16"/>
              </w:rPr>
              <w:t>4,0</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5E8BB43">
            <w:pPr>
              <w:jc w:val="center"/>
              <w:rPr>
                <w:sz w:val="16"/>
                <w:szCs w:val="16"/>
              </w:rPr>
            </w:pPr>
            <w:r>
              <w:rPr>
                <w:color w:val="000000"/>
                <w:sz w:val="16"/>
                <w:szCs w:val="16"/>
              </w:rPr>
              <w:t>95-100</w:t>
            </w:r>
          </w:p>
        </w:tc>
        <w:tc>
          <w:tcPr>
            <w:tcW w:w="2545" w:type="dxa"/>
            <w:vMerge w:val="restart"/>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C64E77C">
            <w:pPr>
              <w:jc w:val="center"/>
              <w:rPr>
                <w:sz w:val="16"/>
                <w:szCs w:val="16"/>
              </w:rPr>
            </w:pPr>
            <w:r>
              <w:rPr>
                <w:color w:val="000000"/>
                <w:sz w:val="16"/>
                <w:szCs w:val="16"/>
              </w:rPr>
              <w:t>Өте жақсы</w:t>
            </w:r>
          </w:p>
        </w:tc>
      </w:tr>
      <w:tr w14:paraId="171E7199">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52C36A5C">
            <w:pPr>
              <w:jc w:val="center"/>
              <w:rPr>
                <w:sz w:val="16"/>
                <w:szCs w:val="16"/>
              </w:rPr>
            </w:pPr>
            <w:r>
              <w:rPr>
                <w:color w:val="000000"/>
                <w:sz w:val="16"/>
                <w:szCs w:val="16"/>
              </w:rPr>
              <w:t>А-</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DD43273">
            <w:pPr>
              <w:jc w:val="center"/>
              <w:rPr>
                <w:sz w:val="16"/>
                <w:szCs w:val="16"/>
              </w:rPr>
            </w:pPr>
            <w:r>
              <w:rPr>
                <w:color w:val="000000"/>
                <w:sz w:val="16"/>
                <w:szCs w:val="16"/>
              </w:rPr>
              <w:t>3,67</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0A03640">
            <w:pPr>
              <w:jc w:val="center"/>
              <w:rPr>
                <w:sz w:val="16"/>
                <w:szCs w:val="16"/>
              </w:rPr>
            </w:pPr>
            <w:r>
              <w:rPr>
                <w:color w:val="000000"/>
                <w:sz w:val="16"/>
                <w:szCs w:val="16"/>
              </w:rPr>
              <w:t>90-94</w:t>
            </w:r>
          </w:p>
        </w:tc>
        <w:tc>
          <w:tcPr>
            <w:tcW w:w="0" w:type="auto"/>
            <w:vMerge w:val="continue"/>
            <w:tcBorders>
              <w:top w:val="nil"/>
              <w:left w:val="single" w:color="CFCFCF" w:sz="4" w:space="0"/>
              <w:bottom w:val="single" w:color="CFCFCF" w:sz="4" w:space="0"/>
              <w:right w:val="single" w:color="CFCFCF" w:sz="4" w:space="0"/>
            </w:tcBorders>
          </w:tcPr>
          <w:p w14:paraId="5D4E123C">
            <w:pPr>
              <w:rPr>
                <w:sz w:val="16"/>
                <w:szCs w:val="16"/>
              </w:rPr>
            </w:pPr>
          </w:p>
        </w:tc>
      </w:tr>
      <w:tr w14:paraId="110FB7FB">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5F8C058">
            <w:pPr>
              <w:jc w:val="center"/>
              <w:rPr>
                <w:sz w:val="16"/>
                <w:szCs w:val="16"/>
              </w:rPr>
            </w:pPr>
            <w:r>
              <w:rPr>
                <w:color w:val="000000"/>
                <w:sz w:val="16"/>
                <w:szCs w:val="16"/>
              </w:rPr>
              <w:t>В+</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32F7A791">
            <w:pPr>
              <w:jc w:val="center"/>
              <w:rPr>
                <w:sz w:val="16"/>
                <w:szCs w:val="16"/>
              </w:rPr>
            </w:pPr>
            <w:r>
              <w:rPr>
                <w:color w:val="000000"/>
                <w:sz w:val="16"/>
                <w:szCs w:val="16"/>
              </w:rPr>
              <w:t>3,33</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1E436F9">
            <w:pPr>
              <w:jc w:val="center"/>
              <w:rPr>
                <w:sz w:val="16"/>
                <w:szCs w:val="16"/>
              </w:rPr>
            </w:pPr>
            <w:r>
              <w:rPr>
                <w:color w:val="000000"/>
                <w:sz w:val="16"/>
                <w:szCs w:val="16"/>
              </w:rPr>
              <w:t>85-89</w:t>
            </w:r>
          </w:p>
        </w:tc>
        <w:tc>
          <w:tcPr>
            <w:tcW w:w="2545" w:type="dxa"/>
            <w:vMerge w:val="restart"/>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B1DCB5F">
            <w:pPr>
              <w:jc w:val="center"/>
              <w:rPr>
                <w:sz w:val="16"/>
                <w:szCs w:val="16"/>
              </w:rPr>
            </w:pPr>
            <w:r>
              <w:rPr>
                <w:color w:val="000000"/>
                <w:sz w:val="16"/>
                <w:szCs w:val="16"/>
              </w:rPr>
              <w:t>Жақсы</w:t>
            </w:r>
          </w:p>
        </w:tc>
      </w:tr>
      <w:tr w14:paraId="4A482C5E">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311E211">
            <w:pPr>
              <w:jc w:val="center"/>
              <w:rPr>
                <w:sz w:val="16"/>
                <w:szCs w:val="16"/>
              </w:rPr>
            </w:pPr>
            <w:r>
              <w:rPr>
                <w:color w:val="000000"/>
                <w:sz w:val="16"/>
                <w:szCs w:val="16"/>
              </w:rPr>
              <w:t>В</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01A5D67">
            <w:pPr>
              <w:jc w:val="center"/>
              <w:rPr>
                <w:sz w:val="16"/>
                <w:szCs w:val="16"/>
              </w:rPr>
            </w:pPr>
            <w:r>
              <w:rPr>
                <w:color w:val="000000"/>
                <w:sz w:val="16"/>
                <w:szCs w:val="16"/>
              </w:rPr>
              <w:t>3,0</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E7DE6E0">
            <w:pPr>
              <w:jc w:val="center"/>
              <w:rPr>
                <w:sz w:val="16"/>
                <w:szCs w:val="16"/>
              </w:rPr>
            </w:pPr>
            <w:r>
              <w:rPr>
                <w:color w:val="000000"/>
                <w:sz w:val="16"/>
                <w:szCs w:val="16"/>
              </w:rPr>
              <w:t>80-84</w:t>
            </w:r>
          </w:p>
        </w:tc>
        <w:tc>
          <w:tcPr>
            <w:tcW w:w="0" w:type="auto"/>
            <w:vMerge w:val="continue"/>
            <w:tcBorders>
              <w:top w:val="nil"/>
              <w:left w:val="single" w:color="CFCFCF" w:sz="4" w:space="0"/>
              <w:bottom w:val="single" w:color="CFCFCF" w:sz="4" w:space="0"/>
              <w:right w:val="single" w:color="CFCFCF" w:sz="4" w:space="0"/>
            </w:tcBorders>
          </w:tcPr>
          <w:p w14:paraId="0F0EEA88">
            <w:pPr>
              <w:rPr>
                <w:sz w:val="16"/>
                <w:szCs w:val="16"/>
              </w:rPr>
            </w:pPr>
          </w:p>
        </w:tc>
      </w:tr>
      <w:tr w14:paraId="7BE1A1B3">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DDAF0B0">
            <w:pPr>
              <w:jc w:val="center"/>
              <w:rPr>
                <w:sz w:val="16"/>
                <w:szCs w:val="16"/>
              </w:rPr>
            </w:pPr>
            <w:r>
              <w:rPr>
                <w:color w:val="000000"/>
                <w:sz w:val="16"/>
                <w:szCs w:val="16"/>
              </w:rPr>
              <w:t>В-</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3507A7C">
            <w:pPr>
              <w:jc w:val="center"/>
              <w:rPr>
                <w:sz w:val="16"/>
                <w:szCs w:val="16"/>
              </w:rPr>
            </w:pPr>
            <w:r>
              <w:rPr>
                <w:color w:val="000000"/>
                <w:sz w:val="16"/>
                <w:szCs w:val="16"/>
              </w:rPr>
              <w:t>2,67</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177CC21">
            <w:pPr>
              <w:jc w:val="center"/>
              <w:rPr>
                <w:sz w:val="16"/>
                <w:szCs w:val="16"/>
              </w:rPr>
            </w:pPr>
            <w:r>
              <w:rPr>
                <w:color w:val="000000"/>
                <w:sz w:val="16"/>
                <w:szCs w:val="16"/>
              </w:rPr>
              <w:t>75-79</w:t>
            </w:r>
          </w:p>
        </w:tc>
        <w:tc>
          <w:tcPr>
            <w:tcW w:w="0" w:type="auto"/>
            <w:vMerge w:val="continue"/>
            <w:tcBorders>
              <w:top w:val="nil"/>
              <w:left w:val="single" w:color="CFCFCF" w:sz="4" w:space="0"/>
              <w:bottom w:val="single" w:color="CFCFCF" w:sz="4" w:space="0"/>
              <w:right w:val="single" w:color="CFCFCF" w:sz="4" w:space="0"/>
            </w:tcBorders>
          </w:tcPr>
          <w:p w14:paraId="0BDEC2BE">
            <w:pPr>
              <w:rPr>
                <w:sz w:val="16"/>
                <w:szCs w:val="16"/>
              </w:rPr>
            </w:pPr>
          </w:p>
        </w:tc>
      </w:tr>
      <w:tr w14:paraId="5B90FFF9">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1A055674">
            <w:pPr>
              <w:jc w:val="center"/>
              <w:rPr>
                <w:sz w:val="16"/>
                <w:szCs w:val="16"/>
              </w:rPr>
            </w:pPr>
            <w:r>
              <w:rPr>
                <w:color w:val="000000"/>
                <w:sz w:val="16"/>
                <w:szCs w:val="16"/>
              </w:rPr>
              <w:t>С+</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59D24E85">
            <w:pPr>
              <w:jc w:val="center"/>
              <w:rPr>
                <w:sz w:val="16"/>
                <w:szCs w:val="16"/>
              </w:rPr>
            </w:pPr>
            <w:r>
              <w:rPr>
                <w:color w:val="000000"/>
                <w:sz w:val="16"/>
                <w:szCs w:val="16"/>
              </w:rPr>
              <w:t>2,33</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741B2EDD">
            <w:pPr>
              <w:jc w:val="center"/>
              <w:rPr>
                <w:sz w:val="16"/>
                <w:szCs w:val="16"/>
              </w:rPr>
            </w:pPr>
            <w:r>
              <w:rPr>
                <w:color w:val="000000"/>
                <w:sz w:val="16"/>
                <w:szCs w:val="16"/>
              </w:rPr>
              <w:t>70-74</w:t>
            </w:r>
          </w:p>
        </w:tc>
        <w:tc>
          <w:tcPr>
            <w:tcW w:w="0" w:type="auto"/>
            <w:vMerge w:val="continue"/>
            <w:tcBorders>
              <w:top w:val="nil"/>
              <w:left w:val="single" w:color="CFCFCF" w:sz="4" w:space="0"/>
              <w:bottom w:val="single" w:color="CFCFCF" w:sz="4" w:space="0"/>
              <w:right w:val="single" w:color="CFCFCF" w:sz="4" w:space="0"/>
            </w:tcBorders>
          </w:tcPr>
          <w:p w14:paraId="51E1B95D">
            <w:pPr>
              <w:rPr>
                <w:sz w:val="16"/>
                <w:szCs w:val="16"/>
              </w:rPr>
            </w:pPr>
          </w:p>
        </w:tc>
      </w:tr>
      <w:tr w14:paraId="6585E372">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4B8CF78">
            <w:pPr>
              <w:jc w:val="center"/>
              <w:rPr>
                <w:sz w:val="16"/>
                <w:szCs w:val="16"/>
              </w:rPr>
            </w:pPr>
            <w:r>
              <w:rPr>
                <w:color w:val="000000"/>
                <w:sz w:val="16"/>
                <w:szCs w:val="16"/>
              </w:rPr>
              <w:t>С</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0FC0A88">
            <w:pPr>
              <w:jc w:val="center"/>
              <w:rPr>
                <w:sz w:val="16"/>
                <w:szCs w:val="16"/>
              </w:rPr>
            </w:pPr>
            <w:r>
              <w:rPr>
                <w:color w:val="000000"/>
                <w:sz w:val="16"/>
                <w:szCs w:val="16"/>
              </w:rPr>
              <w:t>2,0</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02CD861">
            <w:pPr>
              <w:jc w:val="center"/>
              <w:rPr>
                <w:sz w:val="16"/>
                <w:szCs w:val="16"/>
              </w:rPr>
            </w:pPr>
            <w:r>
              <w:rPr>
                <w:color w:val="000000"/>
                <w:sz w:val="16"/>
                <w:szCs w:val="16"/>
              </w:rPr>
              <w:t>65-69</w:t>
            </w:r>
          </w:p>
        </w:tc>
        <w:tc>
          <w:tcPr>
            <w:tcW w:w="2545" w:type="dxa"/>
            <w:vMerge w:val="restart"/>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5375B3F7">
            <w:pPr>
              <w:jc w:val="center"/>
              <w:rPr>
                <w:sz w:val="16"/>
                <w:szCs w:val="16"/>
              </w:rPr>
            </w:pPr>
            <w:r>
              <w:rPr>
                <w:color w:val="000000"/>
                <w:sz w:val="16"/>
                <w:szCs w:val="16"/>
              </w:rPr>
              <w:t>Қанағаттанарлық</w:t>
            </w:r>
          </w:p>
        </w:tc>
      </w:tr>
      <w:tr w14:paraId="560B636B">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5C737709">
            <w:pPr>
              <w:jc w:val="center"/>
              <w:rPr>
                <w:sz w:val="16"/>
                <w:szCs w:val="16"/>
              </w:rPr>
            </w:pPr>
            <w:r>
              <w:rPr>
                <w:color w:val="000000"/>
                <w:sz w:val="16"/>
                <w:szCs w:val="16"/>
              </w:rPr>
              <w:t>С-</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54AA8051">
            <w:pPr>
              <w:jc w:val="center"/>
              <w:rPr>
                <w:sz w:val="16"/>
                <w:szCs w:val="16"/>
              </w:rPr>
            </w:pPr>
            <w:r>
              <w:rPr>
                <w:color w:val="000000"/>
                <w:sz w:val="16"/>
                <w:szCs w:val="16"/>
              </w:rPr>
              <w:t>1,67</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C097A6B">
            <w:pPr>
              <w:jc w:val="center"/>
              <w:rPr>
                <w:sz w:val="16"/>
                <w:szCs w:val="16"/>
              </w:rPr>
            </w:pPr>
            <w:r>
              <w:rPr>
                <w:color w:val="000000"/>
                <w:sz w:val="16"/>
                <w:szCs w:val="16"/>
              </w:rPr>
              <w:t>60-64</w:t>
            </w:r>
          </w:p>
        </w:tc>
        <w:tc>
          <w:tcPr>
            <w:tcW w:w="0" w:type="auto"/>
            <w:vMerge w:val="continue"/>
            <w:tcBorders>
              <w:top w:val="nil"/>
              <w:left w:val="single" w:color="CFCFCF" w:sz="4" w:space="0"/>
              <w:bottom w:val="single" w:color="CFCFCF" w:sz="4" w:space="0"/>
              <w:right w:val="single" w:color="CFCFCF" w:sz="4" w:space="0"/>
            </w:tcBorders>
          </w:tcPr>
          <w:p w14:paraId="02AA304B">
            <w:pPr>
              <w:rPr>
                <w:sz w:val="16"/>
                <w:szCs w:val="16"/>
              </w:rPr>
            </w:pPr>
          </w:p>
        </w:tc>
      </w:tr>
      <w:tr w14:paraId="3A8FF328">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0DF1E63B">
            <w:pPr>
              <w:jc w:val="center"/>
              <w:rPr>
                <w:sz w:val="16"/>
                <w:szCs w:val="16"/>
              </w:rPr>
            </w:pPr>
            <w:r>
              <w:rPr>
                <w:color w:val="000000"/>
                <w:sz w:val="16"/>
                <w:szCs w:val="16"/>
              </w:rPr>
              <w:t>D+</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141A0E33">
            <w:pPr>
              <w:jc w:val="center"/>
              <w:rPr>
                <w:sz w:val="16"/>
                <w:szCs w:val="16"/>
              </w:rPr>
            </w:pPr>
            <w:r>
              <w:rPr>
                <w:color w:val="000000"/>
                <w:sz w:val="16"/>
                <w:szCs w:val="16"/>
              </w:rPr>
              <w:t>1,33</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69F66CF">
            <w:pPr>
              <w:jc w:val="center"/>
              <w:rPr>
                <w:sz w:val="16"/>
                <w:szCs w:val="16"/>
              </w:rPr>
            </w:pPr>
            <w:r>
              <w:rPr>
                <w:color w:val="000000"/>
                <w:sz w:val="16"/>
                <w:szCs w:val="16"/>
              </w:rPr>
              <w:t>55-59</w:t>
            </w:r>
          </w:p>
        </w:tc>
        <w:tc>
          <w:tcPr>
            <w:tcW w:w="0" w:type="auto"/>
            <w:vMerge w:val="continue"/>
            <w:tcBorders>
              <w:top w:val="nil"/>
              <w:left w:val="single" w:color="CFCFCF" w:sz="4" w:space="0"/>
              <w:bottom w:val="single" w:color="CFCFCF" w:sz="4" w:space="0"/>
              <w:right w:val="single" w:color="CFCFCF" w:sz="4" w:space="0"/>
            </w:tcBorders>
          </w:tcPr>
          <w:p w14:paraId="6C37FA73">
            <w:pPr>
              <w:rPr>
                <w:sz w:val="16"/>
                <w:szCs w:val="16"/>
              </w:rPr>
            </w:pPr>
          </w:p>
        </w:tc>
      </w:tr>
      <w:tr w14:paraId="6236813D">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3F70163B">
            <w:pPr>
              <w:jc w:val="center"/>
              <w:rPr>
                <w:sz w:val="16"/>
                <w:szCs w:val="16"/>
              </w:rPr>
            </w:pPr>
            <w:r>
              <w:rPr>
                <w:color w:val="000000"/>
                <w:sz w:val="16"/>
                <w:szCs w:val="16"/>
              </w:rPr>
              <w:t>D-</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A11A0F6">
            <w:pPr>
              <w:jc w:val="center"/>
              <w:rPr>
                <w:sz w:val="16"/>
                <w:szCs w:val="16"/>
              </w:rPr>
            </w:pPr>
            <w:r>
              <w:rPr>
                <w:color w:val="000000"/>
                <w:sz w:val="16"/>
                <w:szCs w:val="16"/>
              </w:rPr>
              <w:t>1,0</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158DACE">
            <w:pPr>
              <w:jc w:val="center"/>
              <w:rPr>
                <w:sz w:val="16"/>
                <w:szCs w:val="16"/>
              </w:rPr>
            </w:pPr>
            <w:r>
              <w:rPr>
                <w:color w:val="000000"/>
                <w:sz w:val="16"/>
                <w:szCs w:val="16"/>
              </w:rPr>
              <w:t>50-54</w:t>
            </w:r>
          </w:p>
        </w:tc>
        <w:tc>
          <w:tcPr>
            <w:tcW w:w="0" w:type="auto"/>
            <w:vMerge w:val="continue"/>
            <w:tcBorders>
              <w:top w:val="nil"/>
              <w:left w:val="single" w:color="CFCFCF" w:sz="4" w:space="0"/>
              <w:bottom w:val="single" w:color="CFCFCF" w:sz="4" w:space="0"/>
              <w:right w:val="single" w:color="CFCFCF" w:sz="4" w:space="0"/>
            </w:tcBorders>
          </w:tcPr>
          <w:p w14:paraId="68CED7B7">
            <w:pPr>
              <w:rPr>
                <w:sz w:val="16"/>
                <w:szCs w:val="16"/>
              </w:rPr>
            </w:pPr>
          </w:p>
        </w:tc>
      </w:tr>
      <w:tr w14:paraId="2B139C10">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008E15E">
            <w:pPr>
              <w:jc w:val="center"/>
              <w:rPr>
                <w:sz w:val="16"/>
                <w:szCs w:val="16"/>
              </w:rPr>
            </w:pPr>
            <w:r>
              <w:rPr>
                <w:color w:val="000000"/>
                <w:sz w:val="16"/>
                <w:szCs w:val="16"/>
              </w:rPr>
              <w:t>FX</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FBAB5AE">
            <w:pPr>
              <w:jc w:val="center"/>
              <w:rPr>
                <w:sz w:val="16"/>
                <w:szCs w:val="16"/>
              </w:rPr>
            </w:pPr>
            <w:r>
              <w:rPr>
                <w:color w:val="000000"/>
                <w:sz w:val="16"/>
                <w:szCs w:val="16"/>
              </w:rPr>
              <w:t>0,5</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48D8A894">
            <w:pPr>
              <w:jc w:val="center"/>
              <w:rPr>
                <w:sz w:val="16"/>
                <w:szCs w:val="16"/>
              </w:rPr>
            </w:pPr>
            <w:r>
              <w:rPr>
                <w:color w:val="000000"/>
                <w:sz w:val="16"/>
                <w:szCs w:val="16"/>
              </w:rPr>
              <w:t>25-49</w:t>
            </w:r>
          </w:p>
        </w:tc>
        <w:tc>
          <w:tcPr>
            <w:tcW w:w="2545" w:type="dxa"/>
            <w:vMerge w:val="restart"/>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3AC823D6">
            <w:pPr>
              <w:jc w:val="center"/>
              <w:rPr>
                <w:sz w:val="16"/>
                <w:szCs w:val="16"/>
              </w:rPr>
            </w:pPr>
            <w:r>
              <w:rPr>
                <w:color w:val="000000"/>
                <w:sz w:val="16"/>
                <w:szCs w:val="16"/>
              </w:rPr>
              <w:t>Қанағаттанарлықсыз</w:t>
            </w:r>
          </w:p>
        </w:tc>
      </w:tr>
      <w:tr w14:paraId="65742815">
        <w:tblPrEx>
          <w:tblBorders>
            <w:top w:val="single" w:color="CFCFCF" w:sz="4" w:space="0"/>
            <w:left w:val="single" w:color="CFCFCF" w:sz="4" w:space="0"/>
            <w:bottom w:val="single" w:color="CFCFCF" w:sz="4" w:space="0"/>
            <w:right w:val="single" w:color="CFCFCF" w:sz="4" w:space="0"/>
            <w:insideH w:val="none" w:color="auto" w:sz="0" w:space="0"/>
            <w:insideV w:val="none" w:color="auto" w:sz="0" w:space="0"/>
          </w:tblBorders>
          <w:tblCellMar>
            <w:top w:w="0" w:type="dxa"/>
            <w:left w:w="108" w:type="dxa"/>
            <w:bottom w:w="0" w:type="dxa"/>
            <w:right w:w="108" w:type="dxa"/>
          </w:tblCellMar>
        </w:tblPrEx>
        <w:trPr>
          <w:trHeight w:val="30" w:hRule="atLeast"/>
          <w:tblCellSpacing w:w="0" w:type="dxa"/>
        </w:trPr>
        <w:tc>
          <w:tcPr>
            <w:tcW w:w="2168"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2A56EB0E">
            <w:pPr>
              <w:jc w:val="center"/>
              <w:rPr>
                <w:sz w:val="16"/>
                <w:szCs w:val="16"/>
              </w:rPr>
            </w:pPr>
            <w:r>
              <w:rPr>
                <w:color w:val="000000"/>
                <w:sz w:val="16"/>
                <w:szCs w:val="16"/>
              </w:rPr>
              <w:t>F</w:t>
            </w:r>
          </w:p>
        </w:tc>
        <w:tc>
          <w:tcPr>
            <w:tcW w:w="1960"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384385F">
            <w:pPr>
              <w:jc w:val="center"/>
              <w:rPr>
                <w:sz w:val="16"/>
                <w:szCs w:val="16"/>
              </w:rPr>
            </w:pPr>
            <w:r>
              <w:rPr>
                <w:color w:val="000000"/>
                <w:sz w:val="16"/>
                <w:szCs w:val="16"/>
              </w:rPr>
              <w:t>0</w:t>
            </w:r>
          </w:p>
        </w:tc>
        <w:tc>
          <w:tcPr>
            <w:tcW w:w="2879" w:type="dxa"/>
            <w:tcBorders>
              <w:top w:val="single" w:color="CFCFCF" w:sz="4" w:space="0"/>
              <w:left w:val="single" w:color="CFCFCF" w:sz="4" w:space="0"/>
              <w:bottom w:val="single" w:color="CFCFCF" w:sz="4" w:space="0"/>
              <w:right w:val="single" w:color="CFCFCF" w:sz="4" w:space="0"/>
            </w:tcBorders>
            <w:tcMar>
              <w:top w:w="15" w:type="dxa"/>
              <w:left w:w="15" w:type="dxa"/>
              <w:bottom w:w="15" w:type="dxa"/>
              <w:right w:w="15" w:type="dxa"/>
            </w:tcMar>
            <w:vAlign w:val="center"/>
          </w:tcPr>
          <w:p w14:paraId="62738EDE">
            <w:pPr>
              <w:jc w:val="center"/>
              <w:rPr>
                <w:sz w:val="16"/>
                <w:szCs w:val="16"/>
              </w:rPr>
            </w:pPr>
            <w:r>
              <w:rPr>
                <w:color w:val="000000"/>
                <w:sz w:val="16"/>
                <w:szCs w:val="16"/>
              </w:rPr>
              <w:t>0-24</w:t>
            </w:r>
          </w:p>
        </w:tc>
        <w:tc>
          <w:tcPr>
            <w:tcW w:w="0" w:type="auto"/>
            <w:vMerge w:val="continue"/>
            <w:tcBorders>
              <w:top w:val="nil"/>
              <w:left w:val="single" w:color="CFCFCF" w:sz="4" w:space="0"/>
              <w:bottom w:val="single" w:color="CFCFCF" w:sz="4" w:space="0"/>
              <w:right w:val="single" w:color="CFCFCF" w:sz="4" w:space="0"/>
            </w:tcBorders>
          </w:tcPr>
          <w:p w14:paraId="063CCC3E">
            <w:pPr>
              <w:rPr>
                <w:sz w:val="16"/>
                <w:szCs w:val="16"/>
              </w:rPr>
            </w:pPr>
          </w:p>
        </w:tc>
      </w:tr>
    </w:tbl>
    <w:p w14:paraId="3432AB5C">
      <w:pPr>
        <w:widowControl w:val="0"/>
        <w:tabs>
          <w:tab w:val="left" w:pos="1080"/>
        </w:tabs>
        <w:ind w:firstLine="567"/>
        <w:jc w:val="both"/>
        <w:rPr>
          <w:rStyle w:val="61"/>
          <w:b/>
          <w:sz w:val="16"/>
          <w:szCs w:val="16"/>
          <w:lang w:val="kk-KZ"/>
        </w:rPr>
      </w:pPr>
    </w:p>
    <w:p w14:paraId="16E4BA52">
      <w:pPr>
        <w:widowControl w:val="0"/>
        <w:tabs>
          <w:tab w:val="left" w:pos="1080"/>
        </w:tabs>
        <w:ind w:firstLine="567"/>
        <w:jc w:val="both"/>
        <w:rPr>
          <w:rStyle w:val="61"/>
          <w:b/>
          <w:sz w:val="16"/>
          <w:szCs w:val="16"/>
          <w:lang w:val="kk-KZ"/>
        </w:rPr>
      </w:pPr>
    </w:p>
    <w:p w14:paraId="5FCCA3B8">
      <w:pPr>
        <w:pStyle w:val="85"/>
        <w:spacing w:after="0" w:line="240" w:lineRule="auto"/>
        <w:ind w:left="0" w:firstLine="567"/>
        <w:contextualSpacing w:val="0"/>
        <w:rPr>
          <w:rFonts w:ascii="Times New Roman" w:hAnsi="Times New Roman"/>
          <w:sz w:val="16"/>
          <w:szCs w:val="16"/>
          <w:lang w:val="kk-KZ"/>
        </w:rPr>
      </w:pPr>
      <w:r>
        <w:rPr>
          <w:rFonts w:ascii="Times New Roman" w:hAnsi="Times New Roman"/>
          <w:b/>
          <w:sz w:val="16"/>
          <w:szCs w:val="16"/>
          <w:lang w:val="kk-KZ"/>
        </w:rPr>
        <w:t>Білім алушының лекциялық сабақтағы жұмысын бағалау критерийлері</w:t>
      </w:r>
      <w:r>
        <w:rPr>
          <w:rFonts w:ascii="Times New Roman" w:hAnsi="Times New Roman"/>
          <w:sz w:val="16"/>
          <w:szCs w:val="16"/>
          <w:lang w:val="kk-KZ"/>
        </w:rPr>
        <w:t>:</w:t>
      </w:r>
    </w:p>
    <w:p w14:paraId="48B1B212">
      <w:pPr>
        <w:pStyle w:val="85"/>
        <w:spacing w:after="0" w:line="240" w:lineRule="auto"/>
        <w:ind w:left="0" w:firstLine="567"/>
        <w:contextualSpacing w:val="0"/>
        <w:rPr>
          <w:rFonts w:ascii="Times New Roman" w:hAnsi="Times New Roman"/>
          <w:sz w:val="16"/>
          <w:szCs w:val="16"/>
          <w:lang w:val="kk-KZ"/>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
        <w:gridCol w:w="2423"/>
        <w:gridCol w:w="781"/>
        <w:gridCol w:w="456"/>
        <w:gridCol w:w="456"/>
        <w:gridCol w:w="456"/>
        <w:gridCol w:w="456"/>
        <w:gridCol w:w="456"/>
        <w:gridCol w:w="456"/>
        <w:gridCol w:w="456"/>
        <w:gridCol w:w="456"/>
        <w:gridCol w:w="456"/>
        <w:gridCol w:w="456"/>
        <w:gridCol w:w="456"/>
        <w:gridCol w:w="456"/>
        <w:gridCol w:w="456"/>
        <w:gridCol w:w="456"/>
        <w:gridCol w:w="456"/>
      </w:tblGrid>
      <w:tr w14:paraId="1AA93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6409296A">
            <w:pPr>
              <w:jc w:val="center"/>
              <w:rPr>
                <w:b/>
                <w:sz w:val="16"/>
                <w:szCs w:val="16"/>
              </w:rPr>
            </w:pPr>
            <w:r>
              <w:rPr>
                <w:b/>
                <w:sz w:val="16"/>
                <w:szCs w:val="16"/>
              </w:rPr>
              <w:t>№</w:t>
            </w:r>
          </w:p>
        </w:tc>
        <w:tc>
          <w:tcPr>
            <w:tcW w:w="0" w:type="auto"/>
            <w:vMerge w:val="restart"/>
          </w:tcPr>
          <w:p w14:paraId="4E86AF48">
            <w:pPr>
              <w:jc w:val="center"/>
              <w:rPr>
                <w:b/>
                <w:sz w:val="16"/>
                <w:szCs w:val="16"/>
              </w:rPr>
            </w:pPr>
            <w:r>
              <w:rPr>
                <w:b/>
                <w:sz w:val="16"/>
                <w:szCs w:val="16"/>
                <w:lang w:val="kk-KZ"/>
              </w:rPr>
              <w:t>Бағалау к</w:t>
            </w:r>
            <w:r>
              <w:rPr>
                <w:b/>
                <w:sz w:val="16"/>
                <w:szCs w:val="16"/>
              </w:rPr>
              <w:t>ритери</w:t>
            </w:r>
            <w:r>
              <w:rPr>
                <w:b/>
                <w:sz w:val="16"/>
                <w:szCs w:val="16"/>
                <w:lang w:val="kk-KZ"/>
              </w:rPr>
              <w:t>йлері</w:t>
            </w:r>
          </w:p>
        </w:tc>
        <w:tc>
          <w:tcPr>
            <w:tcW w:w="0" w:type="auto"/>
            <w:vMerge w:val="restart"/>
          </w:tcPr>
          <w:p w14:paraId="1FFF4CF4">
            <w:pPr>
              <w:jc w:val="center"/>
              <w:rPr>
                <w:b/>
                <w:sz w:val="16"/>
                <w:szCs w:val="16"/>
              </w:rPr>
            </w:pPr>
            <w:r>
              <w:rPr>
                <w:b/>
                <w:sz w:val="16"/>
                <w:szCs w:val="16"/>
              </w:rPr>
              <w:t>Балл (</w:t>
            </w:r>
            <w:r>
              <w:rPr>
                <w:b/>
                <w:sz w:val="16"/>
                <w:szCs w:val="16"/>
                <w:lang w:val="en-US"/>
              </w:rPr>
              <w:t>max</w:t>
            </w:r>
            <w:r>
              <w:rPr>
                <w:b/>
                <w:sz w:val="16"/>
                <w:szCs w:val="16"/>
              </w:rPr>
              <w:t>)</w:t>
            </w:r>
          </w:p>
        </w:tc>
        <w:tc>
          <w:tcPr>
            <w:tcW w:w="0" w:type="auto"/>
            <w:gridSpan w:val="15"/>
          </w:tcPr>
          <w:p w14:paraId="2037E06B">
            <w:pPr>
              <w:jc w:val="center"/>
              <w:rPr>
                <w:b/>
                <w:sz w:val="16"/>
                <w:szCs w:val="16"/>
                <w:lang w:val="kk-KZ"/>
              </w:rPr>
            </w:pPr>
            <w:r>
              <w:rPr>
                <w:b/>
                <w:sz w:val="16"/>
                <w:szCs w:val="16"/>
                <w:lang w:val="kk-KZ"/>
              </w:rPr>
              <w:t>апталар</w:t>
            </w:r>
          </w:p>
        </w:tc>
      </w:tr>
      <w:tr w14:paraId="6123C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67A551FD">
            <w:pPr>
              <w:jc w:val="center"/>
              <w:rPr>
                <w:b/>
                <w:sz w:val="16"/>
                <w:szCs w:val="16"/>
              </w:rPr>
            </w:pPr>
          </w:p>
        </w:tc>
        <w:tc>
          <w:tcPr>
            <w:tcW w:w="0" w:type="auto"/>
            <w:vMerge w:val="continue"/>
          </w:tcPr>
          <w:p w14:paraId="4C474CFF">
            <w:pPr>
              <w:jc w:val="center"/>
              <w:rPr>
                <w:b/>
                <w:sz w:val="16"/>
                <w:szCs w:val="16"/>
              </w:rPr>
            </w:pPr>
          </w:p>
        </w:tc>
        <w:tc>
          <w:tcPr>
            <w:tcW w:w="0" w:type="auto"/>
            <w:vMerge w:val="continue"/>
          </w:tcPr>
          <w:p w14:paraId="6661B6AA">
            <w:pPr>
              <w:jc w:val="center"/>
              <w:rPr>
                <w:b/>
                <w:sz w:val="16"/>
                <w:szCs w:val="16"/>
              </w:rPr>
            </w:pPr>
          </w:p>
        </w:tc>
        <w:tc>
          <w:tcPr>
            <w:tcW w:w="0" w:type="auto"/>
          </w:tcPr>
          <w:p w14:paraId="4DA98467">
            <w:pPr>
              <w:jc w:val="center"/>
              <w:rPr>
                <w:b/>
                <w:sz w:val="16"/>
                <w:szCs w:val="16"/>
              </w:rPr>
            </w:pPr>
            <w:r>
              <w:rPr>
                <w:b/>
                <w:sz w:val="16"/>
                <w:szCs w:val="16"/>
              </w:rPr>
              <w:t>1</w:t>
            </w:r>
          </w:p>
        </w:tc>
        <w:tc>
          <w:tcPr>
            <w:tcW w:w="0" w:type="auto"/>
          </w:tcPr>
          <w:p w14:paraId="7B494BCA">
            <w:pPr>
              <w:jc w:val="center"/>
              <w:rPr>
                <w:b/>
                <w:sz w:val="16"/>
                <w:szCs w:val="16"/>
              </w:rPr>
            </w:pPr>
            <w:r>
              <w:rPr>
                <w:b/>
                <w:sz w:val="16"/>
                <w:szCs w:val="16"/>
              </w:rPr>
              <w:t>2</w:t>
            </w:r>
          </w:p>
        </w:tc>
        <w:tc>
          <w:tcPr>
            <w:tcW w:w="0" w:type="auto"/>
          </w:tcPr>
          <w:p w14:paraId="45ED858F">
            <w:pPr>
              <w:jc w:val="center"/>
              <w:rPr>
                <w:b/>
                <w:sz w:val="16"/>
                <w:szCs w:val="16"/>
              </w:rPr>
            </w:pPr>
            <w:r>
              <w:rPr>
                <w:b/>
                <w:sz w:val="16"/>
                <w:szCs w:val="16"/>
              </w:rPr>
              <w:t>3</w:t>
            </w:r>
          </w:p>
        </w:tc>
        <w:tc>
          <w:tcPr>
            <w:tcW w:w="0" w:type="auto"/>
          </w:tcPr>
          <w:p w14:paraId="44299E7C">
            <w:pPr>
              <w:jc w:val="center"/>
              <w:rPr>
                <w:b/>
                <w:sz w:val="16"/>
                <w:szCs w:val="16"/>
              </w:rPr>
            </w:pPr>
            <w:r>
              <w:rPr>
                <w:b/>
                <w:sz w:val="16"/>
                <w:szCs w:val="16"/>
              </w:rPr>
              <w:t>4</w:t>
            </w:r>
          </w:p>
        </w:tc>
        <w:tc>
          <w:tcPr>
            <w:tcW w:w="0" w:type="auto"/>
          </w:tcPr>
          <w:p w14:paraId="0BB1C53B">
            <w:pPr>
              <w:jc w:val="center"/>
              <w:rPr>
                <w:b/>
                <w:sz w:val="16"/>
                <w:szCs w:val="16"/>
              </w:rPr>
            </w:pPr>
            <w:r>
              <w:rPr>
                <w:b/>
                <w:sz w:val="16"/>
                <w:szCs w:val="16"/>
              </w:rPr>
              <w:t>5</w:t>
            </w:r>
          </w:p>
        </w:tc>
        <w:tc>
          <w:tcPr>
            <w:tcW w:w="0" w:type="auto"/>
          </w:tcPr>
          <w:p w14:paraId="3DE8152B">
            <w:pPr>
              <w:jc w:val="center"/>
              <w:rPr>
                <w:b/>
                <w:sz w:val="16"/>
                <w:szCs w:val="16"/>
              </w:rPr>
            </w:pPr>
            <w:r>
              <w:rPr>
                <w:b/>
                <w:sz w:val="16"/>
                <w:szCs w:val="16"/>
              </w:rPr>
              <w:t>6</w:t>
            </w:r>
          </w:p>
        </w:tc>
        <w:tc>
          <w:tcPr>
            <w:tcW w:w="0" w:type="auto"/>
          </w:tcPr>
          <w:p w14:paraId="0B80D6F6">
            <w:pPr>
              <w:jc w:val="center"/>
              <w:rPr>
                <w:b/>
                <w:sz w:val="16"/>
                <w:szCs w:val="16"/>
              </w:rPr>
            </w:pPr>
            <w:r>
              <w:rPr>
                <w:b/>
                <w:sz w:val="16"/>
                <w:szCs w:val="16"/>
              </w:rPr>
              <w:t>7</w:t>
            </w:r>
          </w:p>
        </w:tc>
        <w:tc>
          <w:tcPr>
            <w:tcW w:w="0" w:type="auto"/>
          </w:tcPr>
          <w:p w14:paraId="68C341A7">
            <w:pPr>
              <w:jc w:val="center"/>
              <w:rPr>
                <w:b/>
                <w:sz w:val="16"/>
                <w:szCs w:val="16"/>
              </w:rPr>
            </w:pPr>
            <w:r>
              <w:rPr>
                <w:b/>
                <w:sz w:val="16"/>
                <w:szCs w:val="16"/>
              </w:rPr>
              <w:t>8</w:t>
            </w:r>
          </w:p>
        </w:tc>
        <w:tc>
          <w:tcPr>
            <w:tcW w:w="0" w:type="auto"/>
          </w:tcPr>
          <w:p w14:paraId="25BA9CE7">
            <w:pPr>
              <w:jc w:val="center"/>
              <w:rPr>
                <w:b/>
                <w:sz w:val="16"/>
                <w:szCs w:val="16"/>
              </w:rPr>
            </w:pPr>
            <w:r>
              <w:rPr>
                <w:b/>
                <w:sz w:val="16"/>
                <w:szCs w:val="16"/>
              </w:rPr>
              <w:t>9</w:t>
            </w:r>
          </w:p>
        </w:tc>
        <w:tc>
          <w:tcPr>
            <w:tcW w:w="0" w:type="auto"/>
          </w:tcPr>
          <w:p w14:paraId="03221FB7">
            <w:pPr>
              <w:jc w:val="center"/>
              <w:rPr>
                <w:b/>
                <w:sz w:val="16"/>
                <w:szCs w:val="16"/>
              </w:rPr>
            </w:pPr>
            <w:r>
              <w:rPr>
                <w:b/>
                <w:sz w:val="16"/>
                <w:szCs w:val="16"/>
              </w:rPr>
              <w:t>10</w:t>
            </w:r>
          </w:p>
        </w:tc>
        <w:tc>
          <w:tcPr>
            <w:tcW w:w="0" w:type="auto"/>
          </w:tcPr>
          <w:p w14:paraId="4F276222">
            <w:pPr>
              <w:jc w:val="center"/>
              <w:rPr>
                <w:b/>
                <w:sz w:val="16"/>
                <w:szCs w:val="16"/>
              </w:rPr>
            </w:pPr>
            <w:r>
              <w:rPr>
                <w:b/>
                <w:sz w:val="16"/>
                <w:szCs w:val="16"/>
              </w:rPr>
              <w:t>11</w:t>
            </w:r>
          </w:p>
        </w:tc>
        <w:tc>
          <w:tcPr>
            <w:tcW w:w="0" w:type="auto"/>
          </w:tcPr>
          <w:p w14:paraId="34EC841A">
            <w:pPr>
              <w:jc w:val="center"/>
              <w:rPr>
                <w:b/>
                <w:sz w:val="16"/>
                <w:szCs w:val="16"/>
              </w:rPr>
            </w:pPr>
            <w:r>
              <w:rPr>
                <w:b/>
                <w:sz w:val="16"/>
                <w:szCs w:val="16"/>
              </w:rPr>
              <w:t>12</w:t>
            </w:r>
          </w:p>
        </w:tc>
        <w:tc>
          <w:tcPr>
            <w:tcW w:w="0" w:type="auto"/>
          </w:tcPr>
          <w:p w14:paraId="7094AA71">
            <w:pPr>
              <w:jc w:val="center"/>
              <w:rPr>
                <w:b/>
                <w:sz w:val="16"/>
                <w:szCs w:val="16"/>
              </w:rPr>
            </w:pPr>
            <w:r>
              <w:rPr>
                <w:b/>
                <w:sz w:val="16"/>
                <w:szCs w:val="16"/>
              </w:rPr>
              <w:t>13</w:t>
            </w:r>
          </w:p>
        </w:tc>
        <w:tc>
          <w:tcPr>
            <w:tcW w:w="0" w:type="auto"/>
          </w:tcPr>
          <w:p w14:paraId="125B9874">
            <w:pPr>
              <w:jc w:val="center"/>
              <w:rPr>
                <w:b/>
                <w:sz w:val="16"/>
                <w:szCs w:val="16"/>
              </w:rPr>
            </w:pPr>
            <w:r>
              <w:rPr>
                <w:b/>
                <w:sz w:val="16"/>
                <w:szCs w:val="16"/>
              </w:rPr>
              <w:t>14</w:t>
            </w:r>
          </w:p>
        </w:tc>
        <w:tc>
          <w:tcPr>
            <w:tcW w:w="0" w:type="auto"/>
          </w:tcPr>
          <w:p w14:paraId="5EF46717">
            <w:pPr>
              <w:jc w:val="center"/>
              <w:rPr>
                <w:b/>
                <w:sz w:val="16"/>
                <w:szCs w:val="16"/>
              </w:rPr>
            </w:pPr>
            <w:r>
              <w:rPr>
                <w:b/>
                <w:sz w:val="16"/>
                <w:szCs w:val="16"/>
              </w:rPr>
              <w:t>15</w:t>
            </w:r>
          </w:p>
        </w:tc>
      </w:tr>
      <w:tr w14:paraId="36234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0" w:type="auto"/>
          </w:tcPr>
          <w:p w14:paraId="3559C6C1">
            <w:pPr>
              <w:jc w:val="center"/>
              <w:rPr>
                <w:sz w:val="16"/>
                <w:szCs w:val="16"/>
              </w:rPr>
            </w:pPr>
            <w:r>
              <w:rPr>
                <w:sz w:val="16"/>
                <w:szCs w:val="16"/>
              </w:rPr>
              <w:t>1</w:t>
            </w:r>
          </w:p>
        </w:tc>
        <w:tc>
          <w:tcPr>
            <w:tcW w:w="0" w:type="auto"/>
          </w:tcPr>
          <w:p w14:paraId="502AB4A0">
            <w:pPr>
              <w:jc w:val="center"/>
              <w:rPr>
                <w:sz w:val="16"/>
                <w:szCs w:val="16"/>
              </w:rPr>
            </w:pPr>
            <w:r>
              <w:rPr>
                <w:sz w:val="16"/>
                <w:szCs w:val="16"/>
                <w:lang w:val="kk-KZ"/>
              </w:rPr>
              <w:t xml:space="preserve">Платонус, </w:t>
            </w:r>
            <w:r>
              <w:rPr>
                <w:sz w:val="16"/>
                <w:szCs w:val="16"/>
                <w:lang w:val="en-US"/>
              </w:rPr>
              <w:t>ZOOM</w:t>
            </w:r>
            <w:r>
              <w:rPr>
                <w:sz w:val="16"/>
                <w:szCs w:val="16"/>
                <w:lang w:val="kk-KZ"/>
              </w:rPr>
              <w:t xml:space="preserve"> т.с.с платформаларында сабаққа қатысу</w:t>
            </w:r>
            <w:r>
              <w:rPr>
                <w:sz w:val="16"/>
                <w:szCs w:val="16"/>
              </w:rPr>
              <w:t xml:space="preserve"> </w:t>
            </w:r>
          </w:p>
        </w:tc>
        <w:tc>
          <w:tcPr>
            <w:tcW w:w="0" w:type="auto"/>
          </w:tcPr>
          <w:p w14:paraId="11604827">
            <w:pPr>
              <w:jc w:val="center"/>
              <w:rPr>
                <w:sz w:val="16"/>
                <w:szCs w:val="16"/>
              </w:rPr>
            </w:pPr>
            <w:r>
              <w:rPr>
                <w:sz w:val="16"/>
                <w:szCs w:val="16"/>
              </w:rPr>
              <w:t>20</w:t>
            </w:r>
          </w:p>
        </w:tc>
        <w:tc>
          <w:tcPr>
            <w:tcW w:w="0" w:type="auto"/>
          </w:tcPr>
          <w:p w14:paraId="35BCB478">
            <w:pPr>
              <w:jc w:val="center"/>
              <w:rPr>
                <w:sz w:val="16"/>
                <w:szCs w:val="16"/>
              </w:rPr>
            </w:pPr>
            <w:r>
              <w:rPr>
                <w:sz w:val="16"/>
                <w:szCs w:val="16"/>
              </w:rPr>
              <w:t>+</w:t>
            </w:r>
          </w:p>
        </w:tc>
        <w:tc>
          <w:tcPr>
            <w:tcW w:w="0" w:type="auto"/>
          </w:tcPr>
          <w:p w14:paraId="23643131">
            <w:pPr>
              <w:jc w:val="center"/>
              <w:rPr>
                <w:sz w:val="16"/>
                <w:szCs w:val="16"/>
              </w:rPr>
            </w:pPr>
            <w:r>
              <w:rPr>
                <w:sz w:val="16"/>
                <w:szCs w:val="16"/>
              </w:rPr>
              <w:t>+</w:t>
            </w:r>
          </w:p>
        </w:tc>
        <w:tc>
          <w:tcPr>
            <w:tcW w:w="0" w:type="auto"/>
          </w:tcPr>
          <w:p w14:paraId="55BFF739">
            <w:pPr>
              <w:jc w:val="center"/>
              <w:rPr>
                <w:sz w:val="16"/>
                <w:szCs w:val="16"/>
              </w:rPr>
            </w:pPr>
            <w:r>
              <w:rPr>
                <w:sz w:val="16"/>
                <w:szCs w:val="16"/>
              </w:rPr>
              <w:t>+</w:t>
            </w:r>
          </w:p>
        </w:tc>
        <w:tc>
          <w:tcPr>
            <w:tcW w:w="0" w:type="auto"/>
          </w:tcPr>
          <w:p w14:paraId="407C180E">
            <w:pPr>
              <w:jc w:val="center"/>
              <w:rPr>
                <w:sz w:val="16"/>
                <w:szCs w:val="16"/>
              </w:rPr>
            </w:pPr>
            <w:r>
              <w:rPr>
                <w:sz w:val="16"/>
                <w:szCs w:val="16"/>
              </w:rPr>
              <w:t>+</w:t>
            </w:r>
          </w:p>
        </w:tc>
        <w:tc>
          <w:tcPr>
            <w:tcW w:w="0" w:type="auto"/>
          </w:tcPr>
          <w:p w14:paraId="73B39C76">
            <w:pPr>
              <w:jc w:val="center"/>
              <w:rPr>
                <w:sz w:val="16"/>
                <w:szCs w:val="16"/>
              </w:rPr>
            </w:pPr>
            <w:r>
              <w:rPr>
                <w:sz w:val="16"/>
                <w:szCs w:val="16"/>
              </w:rPr>
              <w:t>+</w:t>
            </w:r>
          </w:p>
        </w:tc>
        <w:tc>
          <w:tcPr>
            <w:tcW w:w="0" w:type="auto"/>
          </w:tcPr>
          <w:p w14:paraId="4C8650BB">
            <w:pPr>
              <w:jc w:val="center"/>
              <w:rPr>
                <w:sz w:val="16"/>
                <w:szCs w:val="16"/>
              </w:rPr>
            </w:pPr>
            <w:r>
              <w:rPr>
                <w:sz w:val="16"/>
                <w:szCs w:val="16"/>
              </w:rPr>
              <w:t>+</w:t>
            </w:r>
          </w:p>
        </w:tc>
        <w:tc>
          <w:tcPr>
            <w:tcW w:w="0" w:type="auto"/>
          </w:tcPr>
          <w:p w14:paraId="57D3E522">
            <w:pPr>
              <w:jc w:val="center"/>
              <w:rPr>
                <w:sz w:val="16"/>
                <w:szCs w:val="16"/>
              </w:rPr>
            </w:pPr>
            <w:r>
              <w:rPr>
                <w:sz w:val="16"/>
                <w:szCs w:val="16"/>
              </w:rPr>
              <w:t>+</w:t>
            </w:r>
          </w:p>
        </w:tc>
        <w:tc>
          <w:tcPr>
            <w:tcW w:w="0" w:type="auto"/>
          </w:tcPr>
          <w:p w14:paraId="770A22F6">
            <w:pPr>
              <w:jc w:val="center"/>
              <w:rPr>
                <w:sz w:val="16"/>
                <w:szCs w:val="16"/>
              </w:rPr>
            </w:pPr>
            <w:r>
              <w:rPr>
                <w:sz w:val="16"/>
                <w:szCs w:val="16"/>
              </w:rPr>
              <w:t>+</w:t>
            </w:r>
          </w:p>
        </w:tc>
        <w:tc>
          <w:tcPr>
            <w:tcW w:w="0" w:type="auto"/>
          </w:tcPr>
          <w:p w14:paraId="5AEC40DC">
            <w:pPr>
              <w:jc w:val="center"/>
              <w:rPr>
                <w:sz w:val="16"/>
                <w:szCs w:val="16"/>
              </w:rPr>
            </w:pPr>
            <w:r>
              <w:rPr>
                <w:sz w:val="16"/>
                <w:szCs w:val="16"/>
              </w:rPr>
              <w:t>+</w:t>
            </w:r>
          </w:p>
        </w:tc>
        <w:tc>
          <w:tcPr>
            <w:tcW w:w="0" w:type="auto"/>
          </w:tcPr>
          <w:p w14:paraId="34811DC0">
            <w:pPr>
              <w:jc w:val="center"/>
              <w:rPr>
                <w:sz w:val="16"/>
                <w:szCs w:val="16"/>
              </w:rPr>
            </w:pPr>
            <w:r>
              <w:rPr>
                <w:sz w:val="16"/>
                <w:szCs w:val="16"/>
              </w:rPr>
              <w:t>+</w:t>
            </w:r>
          </w:p>
        </w:tc>
        <w:tc>
          <w:tcPr>
            <w:tcW w:w="0" w:type="auto"/>
          </w:tcPr>
          <w:p w14:paraId="585F22D2">
            <w:pPr>
              <w:jc w:val="center"/>
              <w:rPr>
                <w:sz w:val="16"/>
                <w:szCs w:val="16"/>
              </w:rPr>
            </w:pPr>
            <w:r>
              <w:rPr>
                <w:sz w:val="16"/>
                <w:szCs w:val="16"/>
              </w:rPr>
              <w:t>+</w:t>
            </w:r>
          </w:p>
        </w:tc>
        <w:tc>
          <w:tcPr>
            <w:tcW w:w="0" w:type="auto"/>
          </w:tcPr>
          <w:p w14:paraId="54C7A47C">
            <w:pPr>
              <w:jc w:val="center"/>
              <w:rPr>
                <w:sz w:val="16"/>
                <w:szCs w:val="16"/>
              </w:rPr>
            </w:pPr>
            <w:r>
              <w:rPr>
                <w:sz w:val="16"/>
                <w:szCs w:val="16"/>
              </w:rPr>
              <w:t>+</w:t>
            </w:r>
          </w:p>
        </w:tc>
        <w:tc>
          <w:tcPr>
            <w:tcW w:w="0" w:type="auto"/>
          </w:tcPr>
          <w:p w14:paraId="09FE0CDB">
            <w:pPr>
              <w:jc w:val="center"/>
              <w:rPr>
                <w:sz w:val="16"/>
                <w:szCs w:val="16"/>
              </w:rPr>
            </w:pPr>
            <w:r>
              <w:rPr>
                <w:sz w:val="16"/>
                <w:szCs w:val="16"/>
              </w:rPr>
              <w:t>+</w:t>
            </w:r>
          </w:p>
        </w:tc>
        <w:tc>
          <w:tcPr>
            <w:tcW w:w="0" w:type="auto"/>
          </w:tcPr>
          <w:p w14:paraId="723FDEEF">
            <w:pPr>
              <w:jc w:val="center"/>
              <w:rPr>
                <w:sz w:val="16"/>
                <w:szCs w:val="16"/>
              </w:rPr>
            </w:pPr>
            <w:r>
              <w:rPr>
                <w:sz w:val="16"/>
                <w:szCs w:val="16"/>
              </w:rPr>
              <w:t>+</w:t>
            </w:r>
          </w:p>
        </w:tc>
        <w:tc>
          <w:tcPr>
            <w:tcW w:w="0" w:type="auto"/>
          </w:tcPr>
          <w:p w14:paraId="17586B91">
            <w:pPr>
              <w:jc w:val="center"/>
              <w:rPr>
                <w:sz w:val="16"/>
                <w:szCs w:val="16"/>
              </w:rPr>
            </w:pPr>
            <w:r>
              <w:rPr>
                <w:sz w:val="16"/>
                <w:szCs w:val="16"/>
              </w:rPr>
              <w:t>+</w:t>
            </w:r>
          </w:p>
        </w:tc>
      </w:tr>
      <w:tr w14:paraId="0EF2B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353A2D8">
            <w:pPr>
              <w:jc w:val="center"/>
              <w:rPr>
                <w:sz w:val="16"/>
                <w:szCs w:val="16"/>
              </w:rPr>
            </w:pPr>
            <w:r>
              <w:rPr>
                <w:sz w:val="16"/>
                <w:szCs w:val="16"/>
              </w:rPr>
              <w:t>2</w:t>
            </w:r>
          </w:p>
        </w:tc>
        <w:tc>
          <w:tcPr>
            <w:tcW w:w="0" w:type="auto"/>
          </w:tcPr>
          <w:p w14:paraId="3A9AEB7F">
            <w:pPr>
              <w:jc w:val="center"/>
              <w:rPr>
                <w:sz w:val="16"/>
                <w:szCs w:val="16"/>
              </w:rPr>
            </w:pPr>
            <w:r>
              <w:rPr>
                <w:sz w:val="16"/>
                <w:szCs w:val="16"/>
                <w:lang w:val="kk-KZ"/>
              </w:rPr>
              <w:t>Ұжымдық к</w:t>
            </w:r>
            <w:r>
              <w:rPr>
                <w:sz w:val="16"/>
                <w:szCs w:val="16"/>
              </w:rPr>
              <w:t>онспект</w:t>
            </w:r>
          </w:p>
        </w:tc>
        <w:tc>
          <w:tcPr>
            <w:tcW w:w="0" w:type="auto"/>
          </w:tcPr>
          <w:p w14:paraId="6449355D">
            <w:pPr>
              <w:tabs>
                <w:tab w:val="center" w:pos="175"/>
              </w:tabs>
              <w:jc w:val="center"/>
              <w:rPr>
                <w:sz w:val="16"/>
                <w:szCs w:val="16"/>
              </w:rPr>
            </w:pPr>
            <w:r>
              <w:rPr>
                <w:sz w:val="16"/>
                <w:szCs w:val="16"/>
              </w:rPr>
              <w:t>10</w:t>
            </w:r>
          </w:p>
        </w:tc>
        <w:tc>
          <w:tcPr>
            <w:tcW w:w="0" w:type="auto"/>
          </w:tcPr>
          <w:p w14:paraId="6791138A">
            <w:pPr>
              <w:jc w:val="center"/>
              <w:rPr>
                <w:sz w:val="16"/>
                <w:szCs w:val="16"/>
              </w:rPr>
            </w:pPr>
            <w:r>
              <w:rPr>
                <w:sz w:val="16"/>
                <w:szCs w:val="16"/>
              </w:rPr>
              <w:t>+</w:t>
            </w:r>
          </w:p>
        </w:tc>
        <w:tc>
          <w:tcPr>
            <w:tcW w:w="0" w:type="auto"/>
          </w:tcPr>
          <w:p w14:paraId="43A77E68">
            <w:pPr>
              <w:jc w:val="center"/>
              <w:rPr>
                <w:sz w:val="16"/>
                <w:szCs w:val="16"/>
              </w:rPr>
            </w:pPr>
            <w:r>
              <w:rPr>
                <w:sz w:val="16"/>
                <w:szCs w:val="16"/>
              </w:rPr>
              <w:t>+</w:t>
            </w:r>
          </w:p>
        </w:tc>
        <w:tc>
          <w:tcPr>
            <w:tcW w:w="0" w:type="auto"/>
          </w:tcPr>
          <w:p w14:paraId="0BA93D7E">
            <w:pPr>
              <w:jc w:val="center"/>
              <w:rPr>
                <w:sz w:val="16"/>
                <w:szCs w:val="16"/>
              </w:rPr>
            </w:pPr>
            <w:r>
              <w:rPr>
                <w:sz w:val="16"/>
                <w:szCs w:val="16"/>
              </w:rPr>
              <w:t>+</w:t>
            </w:r>
          </w:p>
        </w:tc>
        <w:tc>
          <w:tcPr>
            <w:tcW w:w="0" w:type="auto"/>
          </w:tcPr>
          <w:p w14:paraId="76A8B8DA">
            <w:pPr>
              <w:jc w:val="center"/>
              <w:rPr>
                <w:sz w:val="16"/>
                <w:szCs w:val="16"/>
              </w:rPr>
            </w:pPr>
            <w:r>
              <w:rPr>
                <w:sz w:val="16"/>
                <w:szCs w:val="16"/>
              </w:rPr>
              <w:t>+</w:t>
            </w:r>
          </w:p>
        </w:tc>
        <w:tc>
          <w:tcPr>
            <w:tcW w:w="0" w:type="auto"/>
          </w:tcPr>
          <w:p w14:paraId="41C8783C">
            <w:pPr>
              <w:jc w:val="center"/>
              <w:rPr>
                <w:sz w:val="16"/>
                <w:szCs w:val="16"/>
              </w:rPr>
            </w:pPr>
            <w:r>
              <w:rPr>
                <w:sz w:val="16"/>
                <w:szCs w:val="16"/>
              </w:rPr>
              <w:t>+</w:t>
            </w:r>
          </w:p>
        </w:tc>
        <w:tc>
          <w:tcPr>
            <w:tcW w:w="0" w:type="auto"/>
          </w:tcPr>
          <w:p w14:paraId="42B96525">
            <w:pPr>
              <w:jc w:val="center"/>
              <w:rPr>
                <w:sz w:val="16"/>
                <w:szCs w:val="16"/>
              </w:rPr>
            </w:pPr>
            <w:r>
              <w:rPr>
                <w:sz w:val="16"/>
                <w:szCs w:val="16"/>
              </w:rPr>
              <w:t>+</w:t>
            </w:r>
          </w:p>
        </w:tc>
        <w:tc>
          <w:tcPr>
            <w:tcW w:w="0" w:type="auto"/>
          </w:tcPr>
          <w:p w14:paraId="5D6A23FE">
            <w:pPr>
              <w:jc w:val="center"/>
              <w:rPr>
                <w:sz w:val="16"/>
                <w:szCs w:val="16"/>
              </w:rPr>
            </w:pPr>
            <w:r>
              <w:rPr>
                <w:sz w:val="16"/>
                <w:szCs w:val="16"/>
              </w:rPr>
              <w:t>+</w:t>
            </w:r>
          </w:p>
        </w:tc>
        <w:tc>
          <w:tcPr>
            <w:tcW w:w="0" w:type="auto"/>
          </w:tcPr>
          <w:p w14:paraId="4BF3A229">
            <w:pPr>
              <w:jc w:val="center"/>
              <w:rPr>
                <w:sz w:val="16"/>
                <w:szCs w:val="16"/>
              </w:rPr>
            </w:pPr>
            <w:r>
              <w:rPr>
                <w:sz w:val="16"/>
                <w:szCs w:val="16"/>
              </w:rPr>
              <w:t>+</w:t>
            </w:r>
          </w:p>
        </w:tc>
        <w:tc>
          <w:tcPr>
            <w:tcW w:w="0" w:type="auto"/>
          </w:tcPr>
          <w:p w14:paraId="5CA0E565">
            <w:pPr>
              <w:jc w:val="center"/>
              <w:rPr>
                <w:sz w:val="16"/>
                <w:szCs w:val="16"/>
              </w:rPr>
            </w:pPr>
            <w:r>
              <w:rPr>
                <w:sz w:val="16"/>
                <w:szCs w:val="16"/>
              </w:rPr>
              <w:t>+</w:t>
            </w:r>
          </w:p>
        </w:tc>
        <w:tc>
          <w:tcPr>
            <w:tcW w:w="0" w:type="auto"/>
          </w:tcPr>
          <w:p w14:paraId="238D401D">
            <w:pPr>
              <w:jc w:val="center"/>
              <w:rPr>
                <w:sz w:val="16"/>
                <w:szCs w:val="16"/>
              </w:rPr>
            </w:pPr>
            <w:r>
              <w:rPr>
                <w:sz w:val="16"/>
                <w:szCs w:val="16"/>
              </w:rPr>
              <w:t>+</w:t>
            </w:r>
          </w:p>
        </w:tc>
        <w:tc>
          <w:tcPr>
            <w:tcW w:w="0" w:type="auto"/>
          </w:tcPr>
          <w:p w14:paraId="7CE16C00">
            <w:pPr>
              <w:jc w:val="center"/>
              <w:rPr>
                <w:sz w:val="16"/>
                <w:szCs w:val="16"/>
              </w:rPr>
            </w:pPr>
            <w:r>
              <w:rPr>
                <w:sz w:val="16"/>
                <w:szCs w:val="16"/>
              </w:rPr>
              <w:t>+</w:t>
            </w:r>
          </w:p>
        </w:tc>
        <w:tc>
          <w:tcPr>
            <w:tcW w:w="0" w:type="auto"/>
          </w:tcPr>
          <w:p w14:paraId="6EF94989">
            <w:pPr>
              <w:jc w:val="center"/>
              <w:rPr>
                <w:sz w:val="16"/>
                <w:szCs w:val="16"/>
              </w:rPr>
            </w:pPr>
            <w:r>
              <w:rPr>
                <w:sz w:val="16"/>
                <w:szCs w:val="16"/>
              </w:rPr>
              <w:t>+</w:t>
            </w:r>
          </w:p>
        </w:tc>
        <w:tc>
          <w:tcPr>
            <w:tcW w:w="0" w:type="auto"/>
          </w:tcPr>
          <w:p w14:paraId="6C87119D">
            <w:pPr>
              <w:jc w:val="center"/>
              <w:rPr>
                <w:sz w:val="16"/>
                <w:szCs w:val="16"/>
              </w:rPr>
            </w:pPr>
            <w:r>
              <w:rPr>
                <w:sz w:val="16"/>
                <w:szCs w:val="16"/>
              </w:rPr>
              <w:t>+</w:t>
            </w:r>
          </w:p>
        </w:tc>
        <w:tc>
          <w:tcPr>
            <w:tcW w:w="0" w:type="auto"/>
          </w:tcPr>
          <w:p w14:paraId="14BBB630">
            <w:pPr>
              <w:jc w:val="center"/>
              <w:rPr>
                <w:sz w:val="16"/>
                <w:szCs w:val="16"/>
              </w:rPr>
            </w:pPr>
            <w:r>
              <w:rPr>
                <w:sz w:val="16"/>
                <w:szCs w:val="16"/>
              </w:rPr>
              <w:t>+</w:t>
            </w:r>
          </w:p>
        </w:tc>
        <w:tc>
          <w:tcPr>
            <w:tcW w:w="0" w:type="auto"/>
          </w:tcPr>
          <w:p w14:paraId="0049168C">
            <w:pPr>
              <w:jc w:val="center"/>
              <w:rPr>
                <w:sz w:val="16"/>
                <w:szCs w:val="16"/>
              </w:rPr>
            </w:pPr>
            <w:r>
              <w:rPr>
                <w:sz w:val="16"/>
                <w:szCs w:val="16"/>
              </w:rPr>
              <w:t>+</w:t>
            </w:r>
          </w:p>
        </w:tc>
      </w:tr>
      <w:tr w14:paraId="24C02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10F4F7F5">
            <w:pPr>
              <w:jc w:val="center"/>
              <w:rPr>
                <w:sz w:val="16"/>
                <w:szCs w:val="16"/>
              </w:rPr>
            </w:pPr>
            <w:r>
              <w:rPr>
                <w:sz w:val="16"/>
                <w:szCs w:val="16"/>
              </w:rPr>
              <w:t>3</w:t>
            </w:r>
          </w:p>
        </w:tc>
        <w:tc>
          <w:tcPr>
            <w:tcW w:w="0" w:type="auto"/>
            <w:vMerge w:val="restart"/>
          </w:tcPr>
          <w:p w14:paraId="20D93DAA">
            <w:pPr>
              <w:jc w:val="center"/>
              <w:rPr>
                <w:sz w:val="16"/>
                <w:szCs w:val="16"/>
              </w:rPr>
            </w:pPr>
            <w:r>
              <w:rPr>
                <w:sz w:val="16"/>
                <w:szCs w:val="16"/>
                <w:lang w:val="kk-KZ"/>
              </w:rPr>
              <w:t>Белсенділік</w:t>
            </w:r>
            <w:r>
              <w:rPr>
                <w:sz w:val="16"/>
                <w:szCs w:val="16"/>
              </w:rPr>
              <w:t xml:space="preserve">, </w:t>
            </w:r>
            <w:r>
              <w:rPr>
                <w:sz w:val="16"/>
                <w:szCs w:val="16"/>
                <w:lang w:val="kk-KZ"/>
              </w:rPr>
              <w:t>сыни ойлау және басқа</w:t>
            </w:r>
            <w:r>
              <w:rPr>
                <w:sz w:val="16"/>
                <w:szCs w:val="16"/>
              </w:rPr>
              <w:t xml:space="preserve"> критери</w:t>
            </w:r>
            <w:r>
              <w:rPr>
                <w:sz w:val="16"/>
                <w:szCs w:val="16"/>
                <w:lang w:val="kk-KZ"/>
              </w:rPr>
              <w:t>йлер</w:t>
            </w:r>
          </w:p>
        </w:tc>
        <w:tc>
          <w:tcPr>
            <w:tcW w:w="0" w:type="auto"/>
            <w:vMerge w:val="restart"/>
          </w:tcPr>
          <w:p w14:paraId="491F6F9E">
            <w:pPr>
              <w:jc w:val="center"/>
              <w:rPr>
                <w:b/>
                <w:sz w:val="16"/>
                <w:szCs w:val="16"/>
              </w:rPr>
            </w:pPr>
            <w:r>
              <w:rPr>
                <w:b/>
                <w:sz w:val="16"/>
                <w:szCs w:val="16"/>
              </w:rPr>
              <w:t>70</w:t>
            </w:r>
          </w:p>
        </w:tc>
        <w:tc>
          <w:tcPr>
            <w:tcW w:w="0" w:type="auto"/>
          </w:tcPr>
          <w:p w14:paraId="5609C9AD">
            <w:pPr>
              <w:jc w:val="center"/>
              <w:rPr>
                <w:sz w:val="16"/>
                <w:szCs w:val="16"/>
              </w:rPr>
            </w:pPr>
            <w:r>
              <w:rPr>
                <w:sz w:val="16"/>
                <w:szCs w:val="16"/>
              </w:rPr>
              <w:t>+</w:t>
            </w:r>
          </w:p>
        </w:tc>
        <w:tc>
          <w:tcPr>
            <w:tcW w:w="0" w:type="auto"/>
          </w:tcPr>
          <w:p w14:paraId="508AE46A">
            <w:pPr>
              <w:jc w:val="center"/>
              <w:rPr>
                <w:sz w:val="16"/>
                <w:szCs w:val="16"/>
              </w:rPr>
            </w:pPr>
            <w:r>
              <w:rPr>
                <w:sz w:val="16"/>
                <w:szCs w:val="16"/>
              </w:rPr>
              <w:t>+</w:t>
            </w:r>
          </w:p>
        </w:tc>
        <w:tc>
          <w:tcPr>
            <w:tcW w:w="0" w:type="auto"/>
          </w:tcPr>
          <w:p w14:paraId="7B6985EE">
            <w:pPr>
              <w:jc w:val="center"/>
              <w:rPr>
                <w:sz w:val="16"/>
                <w:szCs w:val="16"/>
              </w:rPr>
            </w:pPr>
            <w:r>
              <w:rPr>
                <w:sz w:val="16"/>
                <w:szCs w:val="16"/>
              </w:rPr>
              <w:t>+</w:t>
            </w:r>
          </w:p>
        </w:tc>
        <w:tc>
          <w:tcPr>
            <w:tcW w:w="0" w:type="auto"/>
          </w:tcPr>
          <w:p w14:paraId="1A43E9FC">
            <w:pPr>
              <w:jc w:val="center"/>
              <w:rPr>
                <w:sz w:val="16"/>
                <w:szCs w:val="16"/>
              </w:rPr>
            </w:pPr>
            <w:r>
              <w:rPr>
                <w:sz w:val="16"/>
                <w:szCs w:val="16"/>
              </w:rPr>
              <w:t>+</w:t>
            </w:r>
          </w:p>
        </w:tc>
        <w:tc>
          <w:tcPr>
            <w:tcW w:w="0" w:type="auto"/>
          </w:tcPr>
          <w:p w14:paraId="3A741907">
            <w:pPr>
              <w:jc w:val="center"/>
              <w:rPr>
                <w:sz w:val="16"/>
                <w:szCs w:val="16"/>
              </w:rPr>
            </w:pPr>
            <w:r>
              <w:rPr>
                <w:sz w:val="16"/>
                <w:szCs w:val="16"/>
              </w:rPr>
              <w:t>+</w:t>
            </w:r>
          </w:p>
        </w:tc>
        <w:tc>
          <w:tcPr>
            <w:tcW w:w="0" w:type="auto"/>
          </w:tcPr>
          <w:p w14:paraId="12F0E907">
            <w:pPr>
              <w:jc w:val="center"/>
              <w:rPr>
                <w:sz w:val="16"/>
                <w:szCs w:val="16"/>
              </w:rPr>
            </w:pPr>
            <w:r>
              <w:rPr>
                <w:sz w:val="16"/>
                <w:szCs w:val="16"/>
              </w:rPr>
              <w:t>+</w:t>
            </w:r>
          </w:p>
        </w:tc>
        <w:tc>
          <w:tcPr>
            <w:tcW w:w="0" w:type="auto"/>
          </w:tcPr>
          <w:p w14:paraId="3F286FF5">
            <w:pPr>
              <w:jc w:val="center"/>
              <w:rPr>
                <w:sz w:val="16"/>
                <w:szCs w:val="16"/>
              </w:rPr>
            </w:pPr>
            <w:r>
              <w:rPr>
                <w:sz w:val="16"/>
                <w:szCs w:val="16"/>
              </w:rPr>
              <w:t>+</w:t>
            </w:r>
          </w:p>
        </w:tc>
        <w:tc>
          <w:tcPr>
            <w:tcW w:w="0" w:type="auto"/>
          </w:tcPr>
          <w:p w14:paraId="0D5BEF9C">
            <w:pPr>
              <w:jc w:val="center"/>
              <w:rPr>
                <w:sz w:val="16"/>
                <w:szCs w:val="16"/>
              </w:rPr>
            </w:pPr>
            <w:r>
              <w:rPr>
                <w:sz w:val="16"/>
                <w:szCs w:val="16"/>
              </w:rPr>
              <w:t>+</w:t>
            </w:r>
          </w:p>
        </w:tc>
        <w:tc>
          <w:tcPr>
            <w:tcW w:w="0" w:type="auto"/>
          </w:tcPr>
          <w:p w14:paraId="1B03F2D7">
            <w:pPr>
              <w:jc w:val="center"/>
              <w:rPr>
                <w:sz w:val="16"/>
                <w:szCs w:val="16"/>
              </w:rPr>
            </w:pPr>
            <w:r>
              <w:rPr>
                <w:sz w:val="16"/>
                <w:szCs w:val="16"/>
              </w:rPr>
              <w:t>+</w:t>
            </w:r>
          </w:p>
        </w:tc>
        <w:tc>
          <w:tcPr>
            <w:tcW w:w="0" w:type="auto"/>
          </w:tcPr>
          <w:p w14:paraId="0187DA4E">
            <w:pPr>
              <w:jc w:val="center"/>
              <w:rPr>
                <w:sz w:val="16"/>
                <w:szCs w:val="16"/>
              </w:rPr>
            </w:pPr>
            <w:r>
              <w:rPr>
                <w:sz w:val="16"/>
                <w:szCs w:val="16"/>
              </w:rPr>
              <w:t>+</w:t>
            </w:r>
          </w:p>
        </w:tc>
        <w:tc>
          <w:tcPr>
            <w:tcW w:w="0" w:type="auto"/>
          </w:tcPr>
          <w:p w14:paraId="53CE9EA7">
            <w:pPr>
              <w:jc w:val="center"/>
              <w:rPr>
                <w:sz w:val="16"/>
                <w:szCs w:val="16"/>
              </w:rPr>
            </w:pPr>
            <w:r>
              <w:rPr>
                <w:sz w:val="16"/>
                <w:szCs w:val="16"/>
              </w:rPr>
              <w:t>+</w:t>
            </w:r>
          </w:p>
        </w:tc>
        <w:tc>
          <w:tcPr>
            <w:tcW w:w="0" w:type="auto"/>
          </w:tcPr>
          <w:p w14:paraId="38A94EFA">
            <w:pPr>
              <w:jc w:val="center"/>
              <w:rPr>
                <w:sz w:val="16"/>
                <w:szCs w:val="16"/>
              </w:rPr>
            </w:pPr>
            <w:r>
              <w:rPr>
                <w:sz w:val="16"/>
                <w:szCs w:val="16"/>
              </w:rPr>
              <w:t>+</w:t>
            </w:r>
          </w:p>
        </w:tc>
        <w:tc>
          <w:tcPr>
            <w:tcW w:w="0" w:type="auto"/>
          </w:tcPr>
          <w:p w14:paraId="524797BF">
            <w:pPr>
              <w:jc w:val="center"/>
              <w:rPr>
                <w:sz w:val="16"/>
                <w:szCs w:val="16"/>
              </w:rPr>
            </w:pPr>
            <w:r>
              <w:rPr>
                <w:sz w:val="16"/>
                <w:szCs w:val="16"/>
              </w:rPr>
              <w:t>+</w:t>
            </w:r>
          </w:p>
        </w:tc>
        <w:tc>
          <w:tcPr>
            <w:tcW w:w="0" w:type="auto"/>
          </w:tcPr>
          <w:p w14:paraId="1F956CCE">
            <w:pPr>
              <w:jc w:val="center"/>
              <w:rPr>
                <w:sz w:val="16"/>
                <w:szCs w:val="16"/>
              </w:rPr>
            </w:pPr>
            <w:r>
              <w:rPr>
                <w:sz w:val="16"/>
                <w:szCs w:val="16"/>
              </w:rPr>
              <w:t>+</w:t>
            </w:r>
          </w:p>
        </w:tc>
        <w:tc>
          <w:tcPr>
            <w:tcW w:w="0" w:type="auto"/>
          </w:tcPr>
          <w:p w14:paraId="427BDC53">
            <w:pPr>
              <w:jc w:val="center"/>
              <w:rPr>
                <w:sz w:val="16"/>
                <w:szCs w:val="16"/>
              </w:rPr>
            </w:pPr>
            <w:r>
              <w:rPr>
                <w:sz w:val="16"/>
                <w:szCs w:val="16"/>
              </w:rPr>
              <w:t>+</w:t>
            </w:r>
          </w:p>
        </w:tc>
      </w:tr>
      <w:tr w14:paraId="57171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7B79F33D">
            <w:pPr>
              <w:jc w:val="center"/>
              <w:rPr>
                <w:sz w:val="16"/>
                <w:szCs w:val="16"/>
              </w:rPr>
            </w:pPr>
          </w:p>
        </w:tc>
        <w:tc>
          <w:tcPr>
            <w:tcW w:w="0" w:type="auto"/>
            <w:vMerge w:val="continue"/>
          </w:tcPr>
          <w:p w14:paraId="10755915">
            <w:pPr>
              <w:jc w:val="center"/>
              <w:rPr>
                <w:sz w:val="16"/>
                <w:szCs w:val="16"/>
              </w:rPr>
            </w:pPr>
          </w:p>
        </w:tc>
        <w:tc>
          <w:tcPr>
            <w:tcW w:w="0" w:type="auto"/>
            <w:vMerge w:val="continue"/>
          </w:tcPr>
          <w:p w14:paraId="00E74017">
            <w:pPr>
              <w:jc w:val="center"/>
              <w:rPr>
                <w:sz w:val="16"/>
                <w:szCs w:val="16"/>
              </w:rPr>
            </w:pPr>
          </w:p>
        </w:tc>
        <w:tc>
          <w:tcPr>
            <w:tcW w:w="0" w:type="auto"/>
          </w:tcPr>
          <w:p w14:paraId="42927471">
            <w:pPr>
              <w:jc w:val="center"/>
              <w:rPr>
                <w:sz w:val="16"/>
                <w:szCs w:val="16"/>
              </w:rPr>
            </w:pPr>
            <w:r>
              <w:rPr>
                <w:sz w:val="16"/>
                <w:szCs w:val="16"/>
              </w:rPr>
              <w:t>+</w:t>
            </w:r>
          </w:p>
        </w:tc>
        <w:tc>
          <w:tcPr>
            <w:tcW w:w="0" w:type="auto"/>
          </w:tcPr>
          <w:p w14:paraId="0789F4D6">
            <w:pPr>
              <w:jc w:val="center"/>
              <w:rPr>
                <w:sz w:val="16"/>
                <w:szCs w:val="16"/>
              </w:rPr>
            </w:pPr>
            <w:r>
              <w:rPr>
                <w:sz w:val="16"/>
                <w:szCs w:val="16"/>
              </w:rPr>
              <w:t>+</w:t>
            </w:r>
          </w:p>
        </w:tc>
        <w:tc>
          <w:tcPr>
            <w:tcW w:w="0" w:type="auto"/>
          </w:tcPr>
          <w:p w14:paraId="52827641">
            <w:pPr>
              <w:jc w:val="center"/>
              <w:rPr>
                <w:sz w:val="16"/>
                <w:szCs w:val="16"/>
              </w:rPr>
            </w:pPr>
            <w:r>
              <w:rPr>
                <w:sz w:val="16"/>
                <w:szCs w:val="16"/>
              </w:rPr>
              <w:t>+</w:t>
            </w:r>
          </w:p>
        </w:tc>
        <w:tc>
          <w:tcPr>
            <w:tcW w:w="0" w:type="auto"/>
          </w:tcPr>
          <w:p w14:paraId="71FF8483">
            <w:pPr>
              <w:jc w:val="center"/>
              <w:rPr>
                <w:sz w:val="16"/>
                <w:szCs w:val="16"/>
              </w:rPr>
            </w:pPr>
            <w:r>
              <w:rPr>
                <w:sz w:val="16"/>
                <w:szCs w:val="16"/>
              </w:rPr>
              <w:t>+</w:t>
            </w:r>
          </w:p>
        </w:tc>
        <w:tc>
          <w:tcPr>
            <w:tcW w:w="0" w:type="auto"/>
          </w:tcPr>
          <w:p w14:paraId="728B7AD1">
            <w:pPr>
              <w:jc w:val="center"/>
              <w:rPr>
                <w:sz w:val="16"/>
                <w:szCs w:val="16"/>
              </w:rPr>
            </w:pPr>
            <w:r>
              <w:rPr>
                <w:sz w:val="16"/>
                <w:szCs w:val="16"/>
              </w:rPr>
              <w:t>+</w:t>
            </w:r>
          </w:p>
        </w:tc>
        <w:tc>
          <w:tcPr>
            <w:tcW w:w="0" w:type="auto"/>
          </w:tcPr>
          <w:p w14:paraId="6BF38D0C">
            <w:pPr>
              <w:jc w:val="center"/>
              <w:rPr>
                <w:sz w:val="16"/>
                <w:szCs w:val="16"/>
              </w:rPr>
            </w:pPr>
            <w:r>
              <w:rPr>
                <w:sz w:val="16"/>
                <w:szCs w:val="16"/>
              </w:rPr>
              <w:t>+</w:t>
            </w:r>
          </w:p>
        </w:tc>
        <w:tc>
          <w:tcPr>
            <w:tcW w:w="0" w:type="auto"/>
          </w:tcPr>
          <w:p w14:paraId="7976FF90">
            <w:pPr>
              <w:jc w:val="center"/>
              <w:rPr>
                <w:sz w:val="16"/>
                <w:szCs w:val="16"/>
              </w:rPr>
            </w:pPr>
            <w:r>
              <w:rPr>
                <w:sz w:val="16"/>
                <w:szCs w:val="16"/>
              </w:rPr>
              <w:t>+</w:t>
            </w:r>
          </w:p>
        </w:tc>
        <w:tc>
          <w:tcPr>
            <w:tcW w:w="0" w:type="auto"/>
          </w:tcPr>
          <w:p w14:paraId="65374167">
            <w:pPr>
              <w:jc w:val="center"/>
              <w:rPr>
                <w:sz w:val="16"/>
                <w:szCs w:val="16"/>
              </w:rPr>
            </w:pPr>
            <w:r>
              <w:rPr>
                <w:sz w:val="16"/>
                <w:szCs w:val="16"/>
              </w:rPr>
              <w:t>+</w:t>
            </w:r>
          </w:p>
        </w:tc>
        <w:tc>
          <w:tcPr>
            <w:tcW w:w="0" w:type="auto"/>
          </w:tcPr>
          <w:p w14:paraId="13D503A2">
            <w:pPr>
              <w:jc w:val="center"/>
              <w:rPr>
                <w:sz w:val="16"/>
                <w:szCs w:val="16"/>
              </w:rPr>
            </w:pPr>
            <w:r>
              <w:rPr>
                <w:sz w:val="16"/>
                <w:szCs w:val="16"/>
              </w:rPr>
              <w:t>+</w:t>
            </w:r>
          </w:p>
        </w:tc>
        <w:tc>
          <w:tcPr>
            <w:tcW w:w="0" w:type="auto"/>
          </w:tcPr>
          <w:p w14:paraId="6DF910F3">
            <w:pPr>
              <w:jc w:val="center"/>
              <w:rPr>
                <w:sz w:val="16"/>
                <w:szCs w:val="16"/>
              </w:rPr>
            </w:pPr>
            <w:r>
              <w:rPr>
                <w:sz w:val="16"/>
                <w:szCs w:val="16"/>
              </w:rPr>
              <w:t>+</w:t>
            </w:r>
          </w:p>
        </w:tc>
        <w:tc>
          <w:tcPr>
            <w:tcW w:w="0" w:type="auto"/>
          </w:tcPr>
          <w:p w14:paraId="070C35D7">
            <w:pPr>
              <w:jc w:val="center"/>
              <w:rPr>
                <w:sz w:val="16"/>
                <w:szCs w:val="16"/>
              </w:rPr>
            </w:pPr>
            <w:r>
              <w:rPr>
                <w:sz w:val="16"/>
                <w:szCs w:val="16"/>
              </w:rPr>
              <w:t>+</w:t>
            </w:r>
          </w:p>
        </w:tc>
        <w:tc>
          <w:tcPr>
            <w:tcW w:w="0" w:type="auto"/>
          </w:tcPr>
          <w:p w14:paraId="7A7A1A72">
            <w:pPr>
              <w:jc w:val="center"/>
              <w:rPr>
                <w:sz w:val="16"/>
                <w:szCs w:val="16"/>
              </w:rPr>
            </w:pPr>
            <w:r>
              <w:rPr>
                <w:sz w:val="16"/>
                <w:szCs w:val="16"/>
              </w:rPr>
              <w:t>+</w:t>
            </w:r>
          </w:p>
        </w:tc>
        <w:tc>
          <w:tcPr>
            <w:tcW w:w="0" w:type="auto"/>
          </w:tcPr>
          <w:p w14:paraId="39558119">
            <w:pPr>
              <w:jc w:val="center"/>
              <w:rPr>
                <w:sz w:val="16"/>
                <w:szCs w:val="16"/>
              </w:rPr>
            </w:pPr>
            <w:r>
              <w:rPr>
                <w:sz w:val="16"/>
                <w:szCs w:val="16"/>
              </w:rPr>
              <w:t>+</w:t>
            </w:r>
          </w:p>
        </w:tc>
        <w:tc>
          <w:tcPr>
            <w:tcW w:w="0" w:type="auto"/>
          </w:tcPr>
          <w:p w14:paraId="20467553">
            <w:pPr>
              <w:jc w:val="center"/>
              <w:rPr>
                <w:sz w:val="16"/>
                <w:szCs w:val="16"/>
              </w:rPr>
            </w:pPr>
            <w:r>
              <w:rPr>
                <w:sz w:val="16"/>
                <w:szCs w:val="16"/>
              </w:rPr>
              <w:t>+</w:t>
            </w:r>
          </w:p>
        </w:tc>
        <w:tc>
          <w:tcPr>
            <w:tcW w:w="0" w:type="auto"/>
          </w:tcPr>
          <w:p w14:paraId="4A0FB171">
            <w:pPr>
              <w:jc w:val="center"/>
              <w:rPr>
                <w:sz w:val="16"/>
                <w:szCs w:val="16"/>
              </w:rPr>
            </w:pPr>
            <w:r>
              <w:rPr>
                <w:sz w:val="16"/>
                <w:szCs w:val="16"/>
              </w:rPr>
              <w:t>+</w:t>
            </w:r>
          </w:p>
        </w:tc>
      </w:tr>
      <w:tr w14:paraId="226BA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ACF6797">
            <w:pPr>
              <w:jc w:val="center"/>
              <w:rPr>
                <w:b/>
                <w:sz w:val="16"/>
                <w:szCs w:val="16"/>
              </w:rPr>
            </w:pPr>
          </w:p>
        </w:tc>
        <w:tc>
          <w:tcPr>
            <w:tcW w:w="0" w:type="auto"/>
          </w:tcPr>
          <w:p w14:paraId="71C5CD6A">
            <w:pPr>
              <w:jc w:val="center"/>
              <w:rPr>
                <w:b/>
                <w:sz w:val="16"/>
                <w:szCs w:val="16"/>
              </w:rPr>
            </w:pPr>
            <w:r>
              <w:rPr>
                <w:b/>
                <w:sz w:val="16"/>
                <w:szCs w:val="16"/>
                <w:lang w:val="kk-KZ"/>
              </w:rPr>
              <w:t xml:space="preserve">Барлығы  </w:t>
            </w:r>
            <w:r>
              <w:rPr>
                <w:b/>
                <w:sz w:val="16"/>
                <w:szCs w:val="16"/>
              </w:rPr>
              <w:t xml:space="preserve"> </w:t>
            </w:r>
          </w:p>
        </w:tc>
        <w:tc>
          <w:tcPr>
            <w:tcW w:w="0" w:type="auto"/>
          </w:tcPr>
          <w:p w14:paraId="4C66593D">
            <w:pPr>
              <w:jc w:val="center"/>
              <w:rPr>
                <w:b/>
                <w:sz w:val="16"/>
                <w:szCs w:val="16"/>
              </w:rPr>
            </w:pPr>
            <w:r>
              <w:rPr>
                <w:b/>
                <w:sz w:val="16"/>
                <w:szCs w:val="16"/>
              </w:rPr>
              <w:t>100</w:t>
            </w:r>
          </w:p>
        </w:tc>
        <w:tc>
          <w:tcPr>
            <w:tcW w:w="0" w:type="auto"/>
          </w:tcPr>
          <w:p w14:paraId="0D7A4B36">
            <w:pPr>
              <w:rPr>
                <w:b/>
                <w:sz w:val="16"/>
                <w:szCs w:val="16"/>
              </w:rPr>
            </w:pPr>
            <w:r>
              <w:rPr>
                <w:b/>
                <w:sz w:val="16"/>
                <w:szCs w:val="16"/>
              </w:rPr>
              <w:t>100</w:t>
            </w:r>
          </w:p>
        </w:tc>
        <w:tc>
          <w:tcPr>
            <w:tcW w:w="0" w:type="auto"/>
          </w:tcPr>
          <w:p w14:paraId="27A40620">
            <w:pPr>
              <w:rPr>
                <w:b/>
                <w:sz w:val="16"/>
                <w:szCs w:val="16"/>
              </w:rPr>
            </w:pPr>
            <w:r>
              <w:rPr>
                <w:b/>
                <w:sz w:val="16"/>
                <w:szCs w:val="16"/>
              </w:rPr>
              <w:t>100</w:t>
            </w:r>
          </w:p>
        </w:tc>
        <w:tc>
          <w:tcPr>
            <w:tcW w:w="0" w:type="auto"/>
          </w:tcPr>
          <w:p w14:paraId="5A8BB33E">
            <w:pPr>
              <w:rPr>
                <w:b/>
                <w:sz w:val="16"/>
                <w:szCs w:val="16"/>
              </w:rPr>
            </w:pPr>
            <w:r>
              <w:rPr>
                <w:b/>
                <w:sz w:val="16"/>
                <w:szCs w:val="16"/>
              </w:rPr>
              <w:t>100</w:t>
            </w:r>
          </w:p>
        </w:tc>
        <w:tc>
          <w:tcPr>
            <w:tcW w:w="0" w:type="auto"/>
          </w:tcPr>
          <w:p w14:paraId="3C684583">
            <w:pPr>
              <w:rPr>
                <w:b/>
                <w:sz w:val="16"/>
                <w:szCs w:val="16"/>
              </w:rPr>
            </w:pPr>
            <w:r>
              <w:rPr>
                <w:b/>
                <w:sz w:val="16"/>
                <w:szCs w:val="16"/>
              </w:rPr>
              <w:t>100</w:t>
            </w:r>
          </w:p>
        </w:tc>
        <w:tc>
          <w:tcPr>
            <w:tcW w:w="0" w:type="auto"/>
          </w:tcPr>
          <w:p w14:paraId="073F9353">
            <w:pPr>
              <w:rPr>
                <w:b/>
                <w:sz w:val="16"/>
                <w:szCs w:val="16"/>
              </w:rPr>
            </w:pPr>
            <w:r>
              <w:rPr>
                <w:b/>
                <w:sz w:val="16"/>
                <w:szCs w:val="16"/>
              </w:rPr>
              <w:t>100</w:t>
            </w:r>
          </w:p>
        </w:tc>
        <w:tc>
          <w:tcPr>
            <w:tcW w:w="0" w:type="auto"/>
          </w:tcPr>
          <w:p w14:paraId="2D039DBC">
            <w:pPr>
              <w:rPr>
                <w:b/>
                <w:sz w:val="16"/>
                <w:szCs w:val="16"/>
              </w:rPr>
            </w:pPr>
            <w:r>
              <w:rPr>
                <w:b/>
                <w:sz w:val="16"/>
                <w:szCs w:val="16"/>
              </w:rPr>
              <w:t>100</w:t>
            </w:r>
          </w:p>
        </w:tc>
        <w:tc>
          <w:tcPr>
            <w:tcW w:w="0" w:type="auto"/>
          </w:tcPr>
          <w:p w14:paraId="7EC7132E">
            <w:pPr>
              <w:rPr>
                <w:b/>
                <w:sz w:val="16"/>
                <w:szCs w:val="16"/>
              </w:rPr>
            </w:pPr>
            <w:r>
              <w:rPr>
                <w:b/>
                <w:sz w:val="16"/>
                <w:szCs w:val="16"/>
              </w:rPr>
              <w:t>100</w:t>
            </w:r>
          </w:p>
        </w:tc>
        <w:tc>
          <w:tcPr>
            <w:tcW w:w="0" w:type="auto"/>
          </w:tcPr>
          <w:p w14:paraId="3637BC67">
            <w:pPr>
              <w:rPr>
                <w:b/>
                <w:sz w:val="16"/>
                <w:szCs w:val="16"/>
              </w:rPr>
            </w:pPr>
            <w:r>
              <w:rPr>
                <w:b/>
                <w:sz w:val="16"/>
                <w:szCs w:val="16"/>
              </w:rPr>
              <w:t>100</w:t>
            </w:r>
          </w:p>
        </w:tc>
        <w:tc>
          <w:tcPr>
            <w:tcW w:w="0" w:type="auto"/>
          </w:tcPr>
          <w:p w14:paraId="13439C74">
            <w:pPr>
              <w:rPr>
                <w:b/>
                <w:sz w:val="16"/>
                <w:szCs w:val="16"/>
              </w:rPr>
            </w:pPr>
            <w:r>
              <w:rPr>
                <w:b/>
                <w:sz w:val="16"/>
                <w:szCs w:val="16"/>
              </w:rPr>
              <w:t>100</w:t>
            </w:r>
          </w:p>
        </w:tc>
        <w:tc>
          <w:tcPr>
            <w:tcW w:w="0" w:type="auto"/>
          </w:tcPr>
          <w:p w14:paraId="23D5CA3C">
            <w:pPr>
              <w:rPr>
                <w:b/>
                <w:sz w:val="16"/>
                <w:szCs w:val="16"/>
              </w:rPr>
            </w:pPr>
            <w:r>
              <w:rPr>
                <w:b/>
                <w:sz w:val="16"/>
                <w:szCs w:val="16"/>
              </w:rPr>
              <w:t>100</w:t>
            </w:r>
          </w:p>
        </w:tc>
        <w:tc>
          <w:tcPr>
            <w:tcW w:w="0" w:type="auto"/>
          </w:tcPr>
          <w:p w14:paraId="5BBC2D32">
            <w:pPr>
              <w:rPr>
                <w:b/>
                <w:sz w:val="16"/>
                <w:szCs w:val="16"/>
              </w:rPr>
            </w:pPr>
            <w:r>
              <w:rPr>
                <w:b/>
                <w:sz w:val="16"/>
                <w:szCs w:val="16"/>
              </w:rPr>
              <w:t>100</w:t>
            </w:r>
          </w:p>
        </w:tc>
        <w:tc>
          <w:tcPr>
            <w:tcW w:w="0" w:type="auto"/>
          </w:tcPr>
          <w:p w14:paraId="5D1EC95A">
            <w:pPr>
              <w:rPr>
                <w:b/>
                <w:sz w:val="16"/>
                <w:szCs w:val="16"/>
              </w:rPr>
            </w:pPr>
            <w:r>
              <w:rPr>
                <w:b/>
                <w:sz w:val="16"/>
                <w:szCs w:val="16"/>
              </w:rPr>
              <w:t>100</w:t>
            </w:r>
          </w:p>
        </w:tc>
        <w:tc>
          <w:tcPr>
            <w:tcW w:w="0" w:type="auto"/>
          </w:tcPr>
          <w:p w14:paraId="011F7B02">
            <w:pPr>
              <w:rPr>
                <w:b/>
                <w:sz w:val="16"/>
                <w:szCs w:val="16"/>
              </w:rPr>
            </w:pPr>
            <w:r>
              <w:rPr>
                <w:b/>
                <w:sz w:val="16"/>
                <w:szCs w:val="16"/>
              </w:rPr>
              <w:t>100</w:t>
            </w:r>
          </w:p>
        </w:tc>
        <w:tc>
          <w:tcPr>
            <w:tcW w:w="0" w:type="auto"/>
          </w:tcPr>
          <w:p w14:paraId="2FBEB220">
            <w:pPr>
              <w:rPr>
                <w:b/>
                <w:sz w:val="16"/>
                <w:szCs w:val="16"/>
              </w:rPr>
            </w:pPr>
            <w:r>
              <w:rPr>
                <w:b/>
                <w:sz w:val="16"/>
                <w:szCs w:val="16"/>
              </w:rPr>
              <w:t>100</w:t>
            </w:r>
          </w:p>
        </w:tc>
        <w:tc>
          <w:tcPr>
            <w:tcW w:w="0" w:type="auto"/>
          </w:tcPr>
          <w:p w14:paraId="41C44A85">
            <w:pPr>
              <w:rPr>
                <w:b/>
                <w:sz w:val="16"/>
                <w:szCs w:val="16"/>
              </w:rPr>
            </w:pPr>
            <w:r>
              <w:rPr>
                <w:b/>
                <w:sz w:val="16"/>
                <w:szCs w:val="16"/>
              </w:rPr>
              <w:t>100</w:t>
            </w:r>
          </w:p>
        </w:tc>
      </w:tr>
    </w:tbl>
    <w:p w14:paraId="17FCBBA3">
      <w:pPr>
        <w:tabs>
          <w:tab w:val="left" w:pos="0"/>
          <w:tab w:val="left" w:pos="426"/>
        </w:tabs>
        <w:ind w:firstLine="567"/>
        <w:jc w:val="both"/>
        <w:rPr>
          <w:b/>
          <w:sz w:val="16"/>
          <w:szCs w:val="16"/>
        </w:rPr>
      </w:pPr>
      <w:r>
        <w:rPr>
          <w:sz w:val="16"/>
          <w:szCs w:val="16"/>
        </w:rPr>
        <w:tab/>
      </w:r>
    </w:p>
    <w:p w14:paraId="55B721D2">
      <w:pPr>
        <w:tabs>
          <w:tab w:val="left" w:pos="0"/>
          <w:tab w:val="left" w:pos="426"/>
        </w:tabs>
        <w:ind w:firstLine="567"/>
        <w:jc w:val="both"/>
        <w:rPr>
          <w:b/>
          <w:sz w:val="16"/>
          <w:szCs w:val="16"/>
        </w:rPr>
      </w:pPr>
      <w:r>
        <w:rPr>
          <w:b/>
          <w:sz w:val="16"/>
          <w:szCs w:val="16"/>
          <w:lang w:val="kk-KZ"/>
        </w:rPr>
        <w:t>Білім алушының практикалық сабақтағы жұмысын бағалау к</w:t>
      </w:r>
      <w:r>
        <w:rPr>
          <w:b/>
          <w:sz w:val="16"/>
          <w:szCs w:val="16"/>
        </w:rPr>
        <w:t>ритери</w:t>
      </w:r>
      <w:r>
        <w:rPr>
          <w:b/>
          <w:sz w:val="16"/>
          <w:szCs w:val="16"/>
          <w:lang w:val="kk-KZ"/>
        </w:rPr>
        <w:t>йлері</w:t>
      </w:r>
      <w:r>
        <w:rPr>
          <w:b/>
          <w:sz w:val="16"/>
          <w:szCs w:val="16"/>
        </w:rPr>
        <w:t>:</w:t>
      </w:r>
    </w:p>
    <w:p w14:paraId="6D996BAC">
      <w:pPr>
        <w:tabs>
          <w:tab w:val="left" w:pos="0"/>
          <w:tab w:val="left" w:pos="426"/>
        </w:tabs>
        <w:ind w:firstLine="567"/>
        <w:jc w:val="both"/>
        <w:rPr>
          <w:b/>
          <w:sz w:val="16"/>
          <w:szCs w:val="16"/>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
        <w:gridCol w:w="2403"/>
        <w:gridCol w:w="801"/>
        <w:gridCol w:w="456"/>
        <w:gridCol w:w="456"/>
        <w:gridCol w:w="456"/>
        <w:gridCol w:w="456"/>
        <w:gridCol w:w="456"/>
        <w:gridCol w:w="456"/>
        <w:gridCol w:w="456"/>
        <w:gridCol w:w="456"/>
        <w:gridCol w:w="456"/>
        <w:gridCol w:w="456"/>
        <w:gridCol w:w="456"/>
        <w:gridCol w:w="456"/>
        <w:gridCol w:w="456"/>
        <w:gridCol w:w="456"/>
        <w:gridCol w:w="456"/>
      </w:tblGrid>
      <w:tr w14:paraId="575256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31C4A563">
            <w:pPr>
              <w:jc w:val="center"/>
              <w:rPr>
                <w:b/>
                <w:sz w:val="16"/>
                <w:szCs w:val="16"/>
              </w:rPr>
            </w:pPr>
            <w:r>
              <w:rPr>
                <w:b/>
                <w:sz w:val="16"/>
                <w:szCs w:val="16"/>
              </w:rPr>
              <w:t>№</w:t>
            </w:r>
          </w:p>
        </w:tc>
        <w:tc>
          <w:tcPr>
            <w:tcW w:w="0" w:type="auto"/>
            <w:vMerge w:val="restart"/>
          </w:tcPr>
          <w:p w14:paraId="6009A333">
            <w:pPr>
              <w:jc w:val="center"/>
              <w:rPr>
                <w:b/>
                <w:sz w:val="16"/>
                <w:szCs w:val="16"/>
              </w:rPr>
            </w:pPr>
            <w:r>
              <w:rPr>
                <w:b/>
                <w:sz w:val="16"/>
                <w:szCs w:val="16"/>
                <w:lang w:val="kk-KZ"/>
              </w:rPr>
              <w:t>Бағалау к</w:t>
            </w:r>
            <w:r>
              <w:rPr>
                <w:b/>
                <w:sz w:val="16"/>
                <w:szCs w:val="16"/>
              </w:rPr>
              <w:t>ритери</w:t>
            </w:r>
            <w:r>
              <w:rPr>
                <w:b/>
                <w:sz w:val="16"/>
                <w:szCs w:val="16"/>
                <w:lang w:val="kk-KZ"/>
              </w:rPr>
              <w:t>йлері</w:t>
            </w:r>
            <w:r>
              <w:rPr>
                <w:b/>
                <w:sz w:val="16"/>
                <w:szCs w:val="16"/>
              </w:rPr>
              <w:t xml:space="preserve"> </w:t>
            </w:r>
          </w:p>
        </w:tc>
        <w:tc>
          <w:tcPr>
            <w:tcW w:w="0" w:type="auto"/>
            <w:vMerge w:val="restart"/>
          </w:tcPr>
          <w:p w14:paraId="6CC6CC5E">
            <w:pPr>
              <w:jc w:val="center"/>
              <w:rPr>
                <w:b/>
                <w:sz w:val="16"/>
                <w:szCs w:val="16"/>
              </w:rPr>
            </w:pPr>
            <w:r>
              <w:rPr>
                <w:b/>
                <w:sz w:val="16"/>
                <w:szCs w:val="16"/>
              </w:rPr>
              <w:t>Балл (</w:t>
            </w:r>
            <w:r>
              <w:rPr>
                <w:b/>
                <w:sz w:val="16"/>
                <w:szCs w:val="16"/>
                <w:lang w:val="en-US"/>
              </w:rPr>
              <w:t>max</w:t>
            </w:r>
            <w:r>
              <w:rPr>
                <w:b/>
                <w:sz w:val="16"/>
                <w:szCs w:val="16"/>
              </w:rPr>
              <w:t>)</w:t>
            </w:r>
          </w:p>
        </w:tc>
        <w:tc>
          <w:tcPr>
            <w:tcW w:w="0" w:type="auto"/>
            <w:gridSpan w:val="15"/>
          </w:tcPr>
          <w:p w14:paraId="219B211F">
            <w:pPr>
              <w:jc w:val="center"/>
              <w:rPr>
                <w:b/>
                <w:sz w:val="16"/>
                <w:szCs w:val="16"/>
                <w:lang w:val="kk-KZ"/>
              </w:rPr>
            </w:pPr>
            <w:r>
              <w:rPr>
                <w:b/>
                <w:sz w:val="16"/>
                <w:szCs w:val="16"/>
                <w:lang w:val="kk-KZ"/>
              </w:rPr>
              <w:t xml:space="preserve">апталар </w:t>
            </w:r>
          </w:p>
        </w:tc>
      </w:tr>
      <w:tr w14:paraId="098855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0CC1448F">
            <w:pPr>
              <w:jc w:val="center"/>
              <w:rPr>
                <w:b/>
                <w:sz w:val="16"/>
                <w:szCs w:val="16"/>
              </w:rPr>
            </w:pPr>
          </w:p>
        </w:tc>
        <w:tc>
          <w:tcPr>
            <w:tcW w:w="0" w:type="auto"/>
            <w:vMerge w:val="continue"/>
          </w:tcPr>
          <w:p w14:paraId="6D6FE29C">
            <w:pPr>
              <w:jc w:val="center"/>
              <w:rPr>
                <w:b/>
                <w:sz w:val="16"/>
                <w:szCs w:val="16"/>
              </w:rPr>
            </w:pPr>
          </w:p>
        </w:tc>
        <w:tc>
          <w:tcPr>
            <w:tcW w:w="0" w:type="auto"/>
            <w:vMerge w:val="continue"/>
          </w:tcPr>
          <w:p w14:paraId="78557181">
            <w:pPr>
              <w:jc w:val="center"/>
              <w:rPr>
                <w:b/>
                <w:sz w:val="16"/>
                <w:szCs w:val="16"/>
              </w:rPr>
            </w:pPr>
          </w:p>
        </w:tc>
        <w:tc>
          <w:tcPr>
            <w:tcW w:w="0" w:type="auto"/>
          </w:tcPr>
          <w:p w14:paraId="00F0655E">
            <w:pPr>
              <w:jc w:val="center"/>
              <w:rPr>
                <w:b/>
                <w:sz w:val="16"/>
                <w:szCs w:val="16"/>
              </w:rPr>
            </w:pPr>
            <w:r>
              <w:rPr>
                <w:b/>
                <w:sz w:val="16"/>
                <w:szCs w:val="16"/>
              </w:rPr>
              <w:t>1</w:t>
            </w:r>
          </w:p>
        </w:tc>
        <w:tc>
          <w:tcPr>
            <w:tcW w:w="0" w:type="auto"/>
          </w:tcPr>
          <w:p w14:paraId="216D723C">
            <w:pPr>
              <w:jc w:val="center"/>
              <w:rPr>
                <w:b/>
                <w:sz w:val="16"/>
                <w:szCs w:val="16"/>
              </w:rPr>
            </w:pPr>
            <w:r>
              <w:rPr>
                <w:b/>
                <w:sz w:val="16"/>
                <w:szCs w:val="16"/>
              </w:rPr>
              <w:t>2</w:t>
            </w:r>
          </w:p>
        </w:tc>
        <w:tc>
          <w:tcPr>
            <w:tcW w:w="0" w:type="auto"/>
          </w:tcPr>
          <w:p w14:paraId="7EC42C47">
            <w:pPr>
              <w:jc w:val="center"/>
              <w:rPr>
                <w:b/>
                <w:sz w:val="16"/>
                <w:szCs w:val="16"/>
              </w:rPr>
            </w:pPr>
            <w:r>
              <w:rPr>
                <w:b/>
                <w:sz w:val="16"/>
                <w:szCs w:val="16"/>
              </w:rPr>
              <w:t>3</w:t>
            </w:r>
          </w:p>
        </w:tc>
        <w:tc>
          <w:tcPr>
            <w:tcW w:w="0" w:type="auto"/>
          </w:tcPr>
          <w:p w14:paraId="46E3AC3F">
            <w:pPr>
              <w:jc w:val="center"/>
              <w:rPr>
                <w:b/>
                <w:sz w:val="16"/>
                <w:szCs w:val="16"/>
              </w:rPr>
            </w:pPr>
            <w:r>
              <w:rPr>
                <w:b/>
                <w:sz w:val="16"/>
                <w:szCs w:val="16"/>
              </w:rPr>
              <w:t>4</w:t>
            </w:r>
          </w:p>
        </w:tc>
        <w:tc>
          <w:tcPr>
            <w:tcW w:w="0" w:type="auto"/>
          </w:tcPr>
          <w:p w14:paraId="2753C647">
            <w:pPr>
              <w:jc w:val="center"/>
              <w:rPr>
                <w:b/>
                <w:sz w:val="16"/>
                <w:szCs w:val="16"/>
              </w:rPr>
            </w:pPr>
            <w:r>
              <w:rPr>
                <w:b/>
                <w:sz w:val="16"/>
                <w:szCs w:val="16"/>
              </w:rPr>
              <w:t>5</w:t>
            </w:r>
          </w:p>
        </w:tc>
        <w:tc>
          <w:tcPr>
            <w:tcW w:w="0" w:type="auto"/>
          </w:tcPr>
          <w:p w14:paraId="53EA6004">
            <w:pPr>
              <w:jc w:val="center"/>
              <w:rPr>
                <w:b/>
                <w:sz w:val="16"/>
                <w:szCs w:val="16"/>
              </w:rPr>
            </w:pPr>
            <w:r>
              <w:rPr>
                <w:b/>
                <w:sz w:val="16"/>
                <w:szCs w:val="16"/>
              </w:rPr>
              <w:t>6</w:t>
            </w:r>
          </w:p>
        </w:tc>
        <w:tc>
          <w:tcPr>
            <w:tcW w:w="0" w:type="auto"/>
          </w:tcPr>
          <w:p w14:paraId="61726B91">
            <w:pPr>
              <w:jc w:val="center"/>
              <w:rPr>
                <w:b/>
                <w:sz w:val="16"/>
                <w:szCs w:val="16"/>
              </w:rPr>
            </w:pPr>
            <w:r>
              <w:rPr>
                <w:b/>
                <w:sz w:val="16"/>
                <w:szCs w:val="16"/>
              </w:rPr>
              <w:t>7</w:t>
            </w:r>
          </w:p>
        </w:tc>
        <w:tc>
          <w:tcPr>
            <w:tcW w:w="0" w:type="auto"/>
          </w:tcPr>
          <w:p w14:paraId="7D958C03">
            <w:pPr>
              <w:jc w:val="center"/>
              <w:rPr>
                <w:b/>
                <w:sz w:val="16"/>
                <w:szCs w:val="16"/>
              </w:rPr>
            </w:pPr>
            <w:r>
              <w:rPr>
                <w:b/>
                <w:sz w:val="16"/>
                <w:szCs w:val="16"/>
              </w:rPr>
              <w:t>8</w:t>
            </w:r>
          </w:p>
        </w:tc>
        <w:tc>
          <w:tcPr>
            <w:tcW w:w="0" w:type="auto"/>
          </w:tcPr>
          <w:p w14:paraId="6D295655">
            <w:pPr>
              <w:jc w:val="center"/>
              <w:rPr>
                <w:b/>
                <w:sz w:val="16"/>
                <w:szCs w:val="16"/>
              </w:rPr>
            </w:pPr>
            <w:r>
              <w:rPr>
                <w:b/>
                <w:sz w:val="16"/>
                <w:szCs w:val="16"/>
              </w:rPr>
              <w:t>9</w:t>
            </w:r>
          </w:p>
        </w:tc>
        <w:tc>
          <w:tcPr>
            <w:tcW w:w="0" w:type="auto"/>
          </w:tcPr>
          <w:p w14:paraId="65E1F5D6">
            <w:pPr>
              <w:jc w:val="center"/>
              <w:rPr>
                <w:b/>
                <w:sz w:val="16"/>
                <w:szCs w:val="16"/>
              </w:rPr>
            </w:pPr>
            <w:r>
              <w:rPr>
                <w:b/>
                <w:sz w:val="16"/>
                <w:szCs w:val="16"/>
              </w:rPr>
              <w:t>10</w:t>
            </w:r>
          </w:p>
        </w:tc>
        <w:tc>
          <w:tcPr>
            <w:tcW w:w="0" w:type="auto"/>
          </w:tcPr>
          <w:p w14:paraId="28A0EF6E">
            <w:pPr>
              <w:jc w:val="center"/>
              <w:rPr>
                <w:b/>
                <w:sz w:val="16"/>
                <w:szCs w:val="16"/>
              </w:rPr>
            </w:pPr>
            <w:r>
              <w:rPr>
                <w:b/>
                <w:sz w:val="16"/>
                <w:szCs w:val="16"/>
              </w:rPr>
              <w:t>11</w:t>
            </w:r>
          </w:p>
        </w:tc>
        <w:tc>
          <w:tcPr>
            <w:tcW w:w="0" w:type="auto"/>
          </w:tcPr>
          <w:p w14:paraId="410E1CE3">
            <w:pPr>
              <w:jc w:val="center"/>
              <w:rPr>
                <w:b/>
                <w:sz w:val="16"/>
                <w:szCs w:val="16"/>
              </w:rPr>
            </w:pPr>
            <w:r>
              <w:rPr>
                <w:b/>
                <w:sz w:val="16"/>
                <w:szCs w:val="16"/>
              </w:rPr>
              <w:t>12</w:t>
            </w:r>
          </w:p>
        </w:tc>
        <w:tc>
          <w:tcPr>
            <w:tcW w:w="0" w:type="auto"/>
          </w:tcPr>
          <w:p w14:paraId="557706B5">
            <w:pPr>
              <w:jc w:val="center"/>
              <w:rPr>
                <w:b/>
                <w:sz w:val="16"/>
                <w:szCs w:val="16"/>
              </w:rPr>
            </w:pPr>
            <w:r>
              <w:rPr>
                <w:b/>
                <w:sz w:val="16"/>
                <w:szCs w:val="16"/>
              </w:rPr>
              <w:t>13</w:t>
            </w:r>
          </w:p>
        </w:tc>
        <w:tc>
          <w:tcPr>
            <w:tcW w:w="0" w:type="auto"/>
          </w:tcPr>
          <w:p w14:paraId="52492A37">
            <w:pPr>
              <w:jc w:val="center"/>
              <w:rPr>
                <w:b/>
                <w:sz w:val="16"/>
                <w:szCs w:val="16"/>
              </w:rPr>
            </w:pPr>
            <w:r>
              <w:rPr>
                <w:b/>
                <w:sz w:val="16"/>
                <w:szCs w:val="16"/>
              </w:rPr>
              <w:t>14</w:t>
            </w:r>
          </w:p>
        </w:tc>
        <w:tc>
          <w:tcPr>
            <w:tcW w:w="0" w:type="auto"/>
          </w:tcPr>
          <w:p w14:paraId="5BE55F5D">
            <w:pPr>
              <w:jc w:val="center"/>
              <w:rPr>
                <w:b/>
                <w:sz w:val="16"/>
                <w:szCs w:val="16"/>
              </w:rPr>
            </w:pPr>
            <w:r>
              <w:rPr>
                <w:b/>
                <w:sz w:val="16"/>
                <w:szCs w:val="16"/>
              </w:rPr>
              <w:t>15</w:t>
            </w:r>
          </w:p>
        </w:tc>
      </w:tr>
      <w:tr w14:paraId="65798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0" w:type="auto"/>
          </w:tcPr>
          <w:p w14:paraId="4E40B8AA">
            <w:pPr>
              <w:jc w:val="center"/>
              <w:rPr>
                <w:sz w:val="16"/>
                <w:szCs w:val="16"/>
              </w:rPr>
            </w:pPr>
            <w:r>
              <w:rPr>
                <w:sz w:val="16"/>
                <w:szCs w:val="16"/>
              </w:rPr>
              <w:t>1</w:t>
            </w:r>
          </w:p>
        </w:tc>
        <w:tc>
          <w:tcPr>
            <w:tcW w:w="0" w:type="auto"/>
          </w:tcPr>
          <w:p w14:paraId="23F93BB5">
            <w:pPr>
              <w:jc w:val="center"/>
              <w:rPr>
                <w:sz w:val="16"/>
                <w:szCs w:val="16"/>
              </w:rPr>
            </w:pPr>
            <w:r>
              <w:rPr>
                <w:sz w:val="16"/>
                <w:szCs w:val="16"/>
                <w:lang w:val="kk-KZ"/>
              </w:rPr>
              <w:t xml:space="preserve">Платонус, </w:t>
            </w:r>
            <w:r>
              <w:rPr>
                <w:sz w:val="16"/>
                <w:szCs w:val="16"/>
                <w:lang w:val="en-US"/>
              </w:rPr>
              <w:t>ZOOM</w:t>
            </w:r>
            <w:r>
              <w:rPr>
                <w:sz w:val="16"/>
                <w:szCs w:val="16"/>
                <w:lang w:val="kk-KZ"/>
              </w:rPr>
              <w:t xml:space="preserve"> т.с.с платформаларында сабаққа қатысу</w:t>
            </w:r>
            <w:r>
              <w:rPr>
                <w:sz w:val="16"/>
                <w:szCs w:val="16"/>
              </w:rPr>
              <w:t xml:space="preserve"> </w:t>
            </w:r>
          </w:p>
        </w:tc>
        <w:tc>
          <w:tcPr>
            <w:tcW w:w="0" w:type="auto"/>
          </w:tcPr>
          <w:p w14:paraId="2B746273">
            <w:pPr>
              <w:jc w:val="center"/>
              <w:rPr>
                <w:sz w:val="16"/>
                <w:szCs w:val="16"/>
              </w:rPr>
            </w:pPr>
            <w:r>
              <w:rPr>
                <w:sz w:val="16"/>
                <w:szCs w:val="16"/>
              </w:rPr>
              <w:t>20</w:t>
            </w:r>
          </w:p>
        </w:tc>
        <w:tc>
          <w:tcPr>
            <w:tcW w:w="0" w:type="auto"/>
          </w:tcPr>
          <w:p w14:paraId="2AF1AB7F">
            <w:pPr>
              <w:jc w:val="center"/>
              <w:rPr>
                <w:sz w:val="16"/>
                <w:szCs w:val="16"/>
              </w:rPr>
            </w:pPr>
            <w:r>
              <w:rPr>
                <w:sz w:val="16"/>
                <w:szCs w:val="16"/>
              </w:rPr>
              <w:t>+</w:t>
            </w:r>
          </w:p>
        </w:tc>
        <w:tc>
          <w:tcPr>
            <w:tcW w:w="0" w:type="auto"/>
          </w:tcPr>
          <w:p w14:paraId="144CF930">
            <w:pPr>
              <w:jc w:val="center"/>
              <w:rPr>
                <w:sz w:val="16"/>
                <w:szCs w:val="16"/>
              </w:rPr>
            </w:pPr>
            <w:r>
              <w:rPr>
                <w:sz w:val="16"/>
                <w:szCs w:val="16"/>
              </w:rPr>
              <w:t>+</w:t>
            </w:r>
          </w:p>
        </w:tc>
        <w:tc>
          <w:tcPr>
            <w:tcW w:w="0" w:type="auto"/>
          </w:tcPr>
          <w:p w14:paraId="680055F1">
            <w:pPr>
              <w:jc w:val="center"/>
              <w:rPr>
                <w:sz w:val="16"/>
                <w:szCs w:val="16"/>
              </w:rPr>
            </w:pPr>
            <w:r>
              <w:rPr>
                <w:sz w:val="16"/>
                <w:szCs w:val="16"/>
              </w:rPr>
              <w:t>+</w:t>
            </w:r>
          </w:p>
        </w:tc>
        <w:tc>
          <w:tcPr>
            <w:tcW w:w="0" w:type="auto"/>
          </w:tcPr>
          <w:p w14:paraId="6FEDDE88">
            <w:pPr>
              <w:jc w:val="center"/>
              <w:rPr>
                <w:sz w:val="16"/>
                <w:szCs w:val="16"/>
              </w:rPr>
            </w:pPr>
            <w:r>
              <w:rPr>
                <w:sz w:val="16"/>
                <w:szCs w:val="16"/>
              </w:rPr>
              <w:t>+</w:t>
            </w:r>
          </w:p>
        </w:tc>
        <w:tc>
          <w:tcPr>
            <w:tcW w:w="0" w:type="auto"/>
          </w:tcPr>
          <w:p w14:paraId="137EFB66">
            <w:pPr>
              <w:jc w:val="center"/>
              <w:rPr>
                <w:sz w:val="16"/>
                <w:szCs w:val="16"/>
              </w:rPr>
            </w:pPr>
            <w:r>
              <w:rPr>
                <w:sz w:val="16"/>
                <w:szCs w:val="16"/>
              </w:rPr>
              <w:t>+</w:t>
            </w:r>
          </w:p>
        </w:tc>
        <w:tc>
          <w:tcPr>
            <w:tcW w:w="0" w:type="auto"/>
          </w:tcPr>
          <w:p w14:paraId="097F326D">
            <w:pPr>
              <w:jc w:val="center"/>
              <w:rPr>
                <w:sz w:val="16"/>
                <w:szCs w:val="16"/>
              </w:rPr>
            </w:pPr>
            <w:r>
              <w:rPr>
                <w:sz w:val="16"/>
                <w:szCs w:val="16"/>
              </w:rPr>
              <w:t>+</w:t>
            </w:r>
          </w:p>
        </w:tc>
        <w:tc>
          <w:tcPr>
            <w:tcW w:w="0" w:type="auto"/>
          </w:tcPr>
          <w:p w14:paraId="6FBE462D">
            <w:pPr>
              <w:jc w:val="center"/>
              <w:rPr>
                <w:sz w:val="16"/>
                <w:szCs w:val="16"/>
              </w:rPr>
            </w:pPr>
            <w:r>
              <w:rPr>
                <w:sz w:val="16"/>
                <w:szCs w:val="16"/>
              </w:rPr>
              <w:t>+</w:t>
            </w:r>
          </w:p>
        </w:tc>
        <w:tc>
          <w:tcPr>
            <w:tcW w:w="0" w:type="auto"/>
          </w:tcPr>
          <w:p w14:paraId="71973098">
            <w:pPr>
              <w:jc w:val="center"/>
              <w:rPr>
                <w:sz w:val="16"/>
                <w:szCs w:val="16"/>
              </w:rPr>
            </w:pPr>
            <w:r>
              <w:rPr>
                <w:sz w:val="16"/>
                <w:szCs w:val="16"/>
              </w:rPr>
              <w:t>+</w:t>
            </w:r>
          </w:p>
        </w:tc>
        <w:tc>
          <w:tcPr>
            <w:tcW w:w="0" w:type="auto"/>
          </w:tcPr>
          <w:p w14:paraId="503027FC">
            <w:pPr>
              <w:jc w:val="center"/>
              <w:rPr>
                <w:sz w:val="16"/>
                <w:szCs w:val="16"/>
              </w:rPr>
            </w:pPr>
            <w:r>
              <w:rPr>
                <w:sz w:val="16"/>
                <w:szCs w:val="16"/>
              </w:rPr>
              <w:t>+</w:t>
            </w:r>
          </w:p>
        </w:tc>
        <w:tc>
          <w:tcPr>
            <w:tcW w:w="0" w:type="auto"/>
          </w:tcPr>
          <w:p w14:paraId="627AD69F">
            <w:pPr>
              <w:jc w:val="center"/>
              <w:rPr>
                <w:sz w:val="16"/>
                <w:szCs w:val="16"/>
              </w:rPr>
            </w:pPr>
            <w:r>
              <w:rPr>
                <w:sz w:val="16"/>
                <w:szCs w:val="16"/>
              </w:rPr>
              <w:t>+</w:t>
            </w:r>
          </w:p>
        </w:tc>
        <w:tc>
          <w:tcPr>
            <w:tcW w:w="0" w:type="auto"/>
          </w:tcPr>
          <w:p w14:paraId="1D887711">
            <w:pPr>
              <w:jc w:val="center"/>
              <w:rPr>
                <w:sz w:val="16"/>
                <w:szCs w:val="16"/>
              </w:rPr>
            </w:pPr>
            <w:r>
              <w:rPr>
                <w:sz w:val="16"/>
                <w:szCs w:val="16"/>
              </w:rPr>
              <w:t>+</w:t>
            </w:r>
          </w:p>
        </w:tc>
        <w:tc>
          <w:tcPr>
            <w:tcW w:w="0" w:type="auto"/>
          </w:tcPr>
          <w:p w14:paraId="174C90D5">
            <w:pPr>
              <w:jc w:val="center"/>
              <w:rPr>
                <w:sz w:val="16"/>
                <w:szCs w:val="16"/>
              </w:rPr>
            </w:pPr>
            <w:r>
              <w:rPr>
                <w:sz w:val="16"/>
                <w:szCs w:val="16"/>
              </w:rPr>
              <w:t>+</w:t>
            </w:r>
          </w:p>
        </w:tc>
        <w:tc>
          <w:tcPr>
            <w:tcW w:w="0" w:type="auto"/>
          </w:tcPr>
          <w:p w14:paraId="6F5D040F">
            <w:pPr>
              <w:jc w:val="center"/>
              <w:rPr>
                <w:sz w:val="16"/>
                <w:szCs w:val="16"/>
              </w:rPr>
            </w:pPr>
            <w:r>
              <w:rPr>
                <w:sz w:val="16"/>
                <w:szCs w:val="16"/>
              </w:rPr>
              <w:t>+</w:t>
            </w:r>
          </w:p>
        </w:tc>
        <w:tc>
          <w:tcPr>
            <w:tcW w:w="0" w:type="auto"/>
          </w:tcPr>
          <w:p w14:paraId="5E7194A1">
            <w:pPr>
              <w:jc w:val="center"/>
              <w:rPr>
                <w:sz w:val="16"/>
                <w:szCs w:val="16"/>
              </w:rPr>
            </w:pPr>
            <w:r>
              <w:rPr>
                <w:sz w:val="16"/>
                <w:szCs w:val="16"/>
              </w:rPr>
              <w:t>+</w:t>
            </w:r>
          </w:p>
        </w:tc>
        <w:tc>
          <w:tcPr>
            <w:tcW w:w="0" w:type="auto"/>
          </w:tcPr>
          <w:p w14:paraId="465FD4F5">
            <w:pPr>
              <w:jc w:val="center"/>
              <w:rPr>
                <w:sz w:val="16"/>
                <w:szCs w:val="16"/>
              </w:rPr>
            </w:pPr>
            <w:r>
              <w:rPr>
                <w:sz w:val="16"/>
                <w:szCs w:val="16"/>
              </w:rPr>
              <w:t>+</w:t>
            </w:r>
          </w:p>
        </w:tc>
      </w:tr>
      <w:tr w14:paraId="03999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241EBD0">
            <w:pPr>
              <w:jc w:val="center"/>
              <w:rPr>
                <w:sz w:val="16"/>
                <w:szCs w:val="16"/>
              </w:rPr>
            </w:pPr>
            <w:r>
              <w:rPr>
                <w:sz w:val="16"/>
                <w:szCs w:val="16"/>
              </w:rPr>
              <w:t>2</w:t>
            </w:r>
          </w:p>
        </w:tc>
        <w:tc>
          <w:tcPr>
            <w:tcW w:w="0" w:type="auto"/>
          </w:tcPr>
          <w:p w14:paraId="3600307A">
            <w:pPr>
              <w:jc w:val="center"/>
              <w:rPr>
                <w:sz w:val="16"/>
                <w:szCs w:val="16"/>
                <w:lang w:val="kk-KZ"/>
              </w:rPr>
            </w:pPr>
            <w:r>
              <w:rPr>
                <w:sz w:val="16"/>
                <w:szCs w:val="16"/>
                <w:lang w:val="kk-KZ"/>
              </w:rPr>
              <w:t xml:space="preserve">Белсенділік </w:t>
            </w:r>
          </w:p>
        </w:tc>
        <w:tc>
          <w:tcPr>
            <w:tcW w:w="0" w:type="auto"/>
          </w:tcPr>
          <w:p w14:paraId="40508EB7">
            <w:pPr>
              <w:tabs>
                <w:tab w:val="center" w:pos="175"/>
              </w:tabs>
              <w:jc w:val="center"/>
              <w:rPr>
                <w:sz w:val="16"/>
                <w:szCs w:val="16"/>
              </w:rPr>
            </w:pPr>
            <w:r>
              <w:rPr>
                <w:sz w:val="16"/>
                <w:szCs w:val="16"/>
              </w:rPr>
              <w:t>10</w:t>
            </w:r>
          </w:p>
        </w:tc>
        <w:tc>
          <w:tcPr>
            <w:tcW w:w="0" w:type="auto"/>
          </w:tcPr>
          <w:p w14:paraId="6D7FDD84">
            <w:pPr>
              <w:jc w:val="center"/>
              <w:rPr>
                <w:sz w:val="16"/>
                <w:szCs w:val="16"/>
              </w:rPr>
            </w:pPr>
            <w:r>
              <w:rPr>
                <w:sz w:val="16"/>
                <w:szCs w:val="16"/>
              </w:rPr>
              <w:t>+</w:t>
            </w:r>
          </w:p>
        </w:tc>
        <w:tc>
          <w:tcPr>
            <w:tcW w:w="0" w:type="auto"/>
          </w:tcPr>
          <w:p w14:paraId="5D620564">
            <w:pPr>
              <w:jc w:val="center"/>
              <w:rPr>
                <w:sz w:val="16"/>
                <w:szCs w:val="16"/>
              </w:rPr>
            </w:pPr>
            <w:r>
              <w:rPr>
                <w:sz w:val="16"/>
                <w:szCs w:val="16"/>
              </w:rPr>
              <w:t>+</w:t>
            </w:r>
          </w:p>
        </w:tc>
        <w:tc>
          <w:tcPr>
            <w:tcW w:w="0" w:type="auto"/>
          </w:tcPr>
          <w:p w14:paraId="1475B1A9">
            <w:pPr>
              <w:jc w:val="center"/>
              <w:rPr>
                <w:sz w:val="16"/>
                <w:szCs w:val="16"/>
              </w:rPr>
            </w:pPr>
            <w:r>
              <w:rPr>
                <w:sz w:val="16"/>
                <w:szCs w:val="16"/>
              </w:rPr>
              <w:t>+</w:t>
            </w:r>
          </w:p>
        </w:tc>
        <w:tc>
          <w:tcPr>
            <w:tcW w:w="0" w:type="auto"/>
          </w:tcPr>
          <w:p w14:paraId="022D5C31">
            <w:pPr>
              <w:jc w:val="center"/>
              <w:rPr>
                <w:sz w:val="16"/>
                <w:szCs w:val="16"/>
              </w:rPr>
            </w:pPr>
            <w:r>
              <w:rPr>
                <w:sz w:val="16"/>
                <w:szCs w:val="16"/>
              </w:rPr>
              <w:t>+</w:t>
            </w:r>
          </w:p>
        </w:tc>
        <w:tc>
          <w:tcPr>
            <w:tcW w:w="0" w:type="auto"/>
          </w:tcPr>
          <w:p w14:paraId="21367555">
            <w:pPr>
              <w:jc w:val="center"/>
              <w:rPr>
                <w:sz w:val="16"/>
                <w:szCs w:val="16"/>
              </w:rPr>
            </w:pPr>
            <w:r>
              <w:rPr>
                <w:sz w:val="16"/>
                <w:szCs w:val="16"/>
              </w:rPr>
              <w:t>+</w:t>
            </w:r>
          </w:p>
        </w:tc>
        <w:tc>
          <w:tcPr>
            <w:tcW w:w="0" w:type="auto"/>
          </w:tcPr>
          <w:p w14:paraId="413FF3D4">
            <w:pPr>
              <w:jc w:val="center"/>
              <w:rPr>
                <w:sz w:val="16"/>
                <w:szCs w:val="16"/>
              </w:rPr>
            </w:pPr>
            <w:r>
              <w:rPr>
                <w:sz w:val="16"/>
                <w:szCs w:val="16"/>
              </w:rPr>
              <w:t>+</w:t>
            </w:r>
          </w:p>
        </w:tc>
        <w:tc>
          <w:tcPr>
            <w:tcW w:w="0" w:type="auto"/>
          </w:tcPr>
          <w:p w14:paraId="4D79F477">
            <w:pPr>
              <w:jc w:val="center"/>
              <w:rPr>
                <w:sz w:val="16"/>
                <w:szCs w:val="16"/>
              </w:rPr>
            </w:pPr>
            <w:r>
              <w:rPr>
                <w:sz w:val="16"/>
                <w:szCs w:val="16"/>
              </w:rPr>
              <w:t>+</w:t>
            </w:r>
          </w:p>
        </w:tc>
        <w:tc>
          <w:tcPr>
            <w:tcW w:w="0" w:type="auto"/>
          </w:tcPr>
          <w:p w14:paraId="5AA45B03">
            <w:pPr>
              <w:jc w:val="center"/>
              <w:rPr>
                <w:sz w:val="16"/>
                <w:szCs w:val="16"/>
              </w:rPr>
            </w:pPr>
            <w:r>
              <w:rPr>
                <w:sz w:val="16"/>
                <w:szCs w:val="16"/>
              </w:rPr>
              <w:t>+</w:t>
            </w:r>
          </w:p>
        </w:tc>
        <w:tc>
          <w:tcPr>
            <w:tcW w:w="0" w:type="auto"/>
          </w:tcPr>
          <w:p w14:paraId="6E445D80">
            <w:pPr>
              <w:jc w:val="center"/>
              <w:rPr>
                <w:sz w:val="16"/>
                <w:szCs w:val="16"/>
              </w:rPr>
            </w:pPr>
            <w:r>
              <w:rPr>
                <w:sz w:val="16"/>
                <w:szCs w:val="16"/>
              </w:rPr>
              <w:t>+</w:t>
            </w:r>
          </w:p>
        </w:tc>
        <w:tc>
          <w:tcPr>
            <w:tcW w:w="0" w:type="auto"/>
          </w:tcPr>
          <w:p w14:paraId="4FC3E86B">
            <w:pPr>
              <w:jc w:val="center"/>
              <w:rPr>
                <w:sz w:val="16"/>
                <w:szCs w:val="16"/>
              </w:rPr>
            </w:pPr>
            <w:r>
              <w:rPr>
                <w:sz w:val="16"/>
                <w:szCs w:val="16"/>
              </w:rPr>
              <w:t>+</w:t>
            </w:r>
          </w:p>
        </w:tc>
        <w:tc>
          <w:tcPr>
            <w:tcW w:w="0" w:type="auto"/>
          </w:tcPr>
          <w:p w14:paraId="29B82086">
            <w:pPr>
              <w:jc w:val="center"/>
              <w:rPr>
                <w:sz w:val="16"/>
                <w:szCs w:val="16"/>
              </w:rPr>
            </w:pPr>
            <w:r>
              <w:rPr>
                <w:sz w:val="16"/>
                <w:szCs w:val="16"/>
              </w:rPr>
              <w:t>+</w:t>
            </w:r>
          </w:p>
        </w:tc>
        <w:tc>
          <w:tcPr>
            <w:tcW w:w="0" w:type="auto"/>
          </w:tcPr>
          <w:p w14:paraId="17C46B61">
            <w:pPr>
              <w:jc w:val="center"/>
              <w:rPr>
                <w:sz w:val="16"/>
                <w:szCs w:val="16"/>
              </w:rPr>
            </w:pPr>
            <w:r>
              <w:rPr>
                <w:sz w:val="16"/>
                <w:szCs w:val="16"/>
              </w:rPr>
              <w:t>+</w:t>
            </w:r>
          </w:p>
        </w:tc>
        <w:tc>
          <w:tcPr>
            <w:tcW w:w="0" w:type="auto"/>
          </w:tcPr>
          <w:p w14:paraId="655832A4">
            <w:pPr>
              <w:jc w:val="center"/>
              <w:rPr>
                <w:sz w:val="16"/>
                <w:szCs w:val="16"/>
              </w:rPr>
            </w:pPr>
            <w:r>
              <w:rPr>
                <w:sz w:val="16"/>
                <w:szCs w:val="16"/>
              </w:rPr>
              <w:t>+</w:t>
            </w:r>
          </w:p>
        </w:tc>
        <w:tc>
          <w:tcPr>
            <w:tcW w:w="0" w:type="auto"/>
          </w:tcPr>
          <w:p w14:paraId="039BA595">
            <w:pPr>
              <w:jc w:val="center"/>
              <w:rPr>
                <w:sz w:val="16"/>
                <w:szCs w:val="16"/>
              </w:rPr>
            </w:pPr>
            <w:r>
              <w:rPr>
                <w:sz w:val="16"/>
                <w:szCs w:val="16"/>
              </w:rPr>
              <w:t>+</w:t>
            </w:r>
          </w:p>
        </w:tc>
        <w:tc>
          <w:tcPr>
            <w:tcW w:w="0" w:type="auto"/>
          </w:tcPr>
          <w:p w14:paraId="052BFD1B">
            <w:pPr>
              <w:jc w:val="center"/>
              <w:rPr>
                <w:sz w:val="16"/>
                <w:szCs w:val="16"/>
              </w:rPr>
            </w:pPr>
            <w:r>
              <w:rPr>
                <w:sz w:val="16"/>
                <w:szCs w:val="16"/>
              </w:rPr>
              <w:t>+</w:t>
            </w:r>
          </w:p>
        </w:tc>
      </w:tr>
      <w:tr w14:paraId="30412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70AFF04">
            <w:pPr>
              <w:jc w:val="center"/>
              <w:rPr>
                <w:sz w:val="16"/>
                <w:szCs w:val="16"/>
              </w:rPr>
            </w:pPr>
            <w:r>
              <w:rPr>
                <w:sz w:val="16"/>
                <w:szCs w:val="16"/>
              </w:rPr>
              <w:t>3</w:t>
            </w:r>
          </w:p>
        </w:tc>
        <w:tc>
          <w:tcPr>
            <w:tcW w:w="0" w:type="auto"/>
          </w:tcPr>
          <w:p w14:paraId="3BE5FACB">
            <w:pPr>
              <w:jc w:val="center"/>
              <w:rPr>
                <w:sz w:val="16"/>
                <w:szCs w:val="16"/>
              </w:rPr>
            </w:pPr>
            <w:r>
              <w:rPr>
                <w:sz w:val="16"/>
                <w:szCs w:val="16"/>
              </w:rPr>
              <w:t>Конспект</w:t>
            </w:r>
          </w:p>
        </w:tc>
        <w:tc>
          <w:tcPr>
            <w:tcW w:w="0" w:type="auto"/>
          </w:tcPr>
          <w:p w14:paraId="00D31C62">
            <w:pPr>
              <w:jc w:val="center"/>
              <w:rPr>
                <w:sz w:val="16"/>
                <w:szCs w:val="16"/>
              </w:rPr>
            </w:pPr>
            <w:r>
              <w:rPr>
                <w:sz w:val="16"/>
                <w:szCs w:val="16"/>
              </w:rPr>
              <w:t>10</w:t>
            </w:r>
          </w:p>
        </w:tc>
        <w:tc>
          <w:tcPr>
            <w:tcW w:w="0" w:type="auto"/>
          </w:tcPr>
          <w:p w14:paraId="3DF49EE3">
            <w:pPr>
              <w:jc w:val="center"/>
              <w:rPr>
                <w:sz w:val="16"/>
                <w:szCs w:val="16"/>
              </w:rPr>
            </w:pPr>
            <w:r>
              <w:rPr>
                <w:sz w:val="16"/>
                <w:szCs w:val="16"/>
              </w:rPr>
              <w:t>+</w:t>
            </w:r>
          </w:p>
        </w:tc>
        <w:tc>
          <w:tcPr>
            <w:tcW w:w="0" w:type="auto"/>
          </w:tcPr>
          <w:p w14:paraId="6C8048A6">
            <w:pPr>
              <w:jc w:val="center"/>
              <w:rPr>
                <w:sz w:val="16"/>
                <w:szCs w:val="16"/>
              </w:rPr>
            </w:pPr>
            <w:r>
              <w:rPr>
                <w:sz w:val="16"/>
                <w:szCs w:val="16"/>
              </w:rPr>
              <w:t>+</w:t>
            </w:r>
          </w:p>
        </w:tc>
        <w:tc>
          <w:tcPr>
            <w:tcW w:w="0" w:type="auto"/>
          </w:tcPr>
          <w:p w14:paraId="106FF9F9">
            <w:pPr>
              <w:jc w:val="center"/>
              <w:rPr>
                <w:sz w:val="16"/>
                <w:szCs w:val="16"/>
              </w:rPr>
            </w:pPr>
            <w:r>
              <w:rPr>
                <w:sz w:val="16"/>
                <w:szCs w:val="16"/>
              </w:rPr>
              <w:t>+</w:t>
            </w:r>
          </w:p>
        </w:tc>
        <w:tc>
          <w:tcPr>
            <w:tcW w:w="0" w:type="auto"/>
          </w:tcPr>
          <w:p w14:paraId="32D58E10">
            <w:pPr>
              <w:jc w:val="center"/>
              <w:rPr>
                <w:sz w:val="16"/>
                <w:szCs w:val="16"/>
              </w:rPr>
            </w:pPr>
            <w:r>
              <w:rPr>
                <w:sz w:val="16"/>
                <w:szCs w:val="16"/>
              </w:rPr>
              <w:t>+</w:t>
            </w:r>
          </w:p>
        </w:tc>
        <w:tc>
          <w:tcPr>
            <w:tcW w:w="0" w:type="auto"/>
          </w:tcPr>
          <w:p w14:paraId="45B7D607">
            <w:pPr>
              <w:jc w:val="center"/>
              <w:rPr>
                <w:sz w:val="16"/>
                <w:szCs w:val="16"/>
              </w:rPr>
            </w:pPr>
            <w:r>
              <w:rPr>
                <w:sz w:val="16"/>
                <w:szCs w:val="16"/>
              </w:rPr>
              <w:t>+</w:t>
            </w:r>
          </w:p>
        </w:tc>
        <w:tc>
          <w:tcPr>
            <w:tcW w:w="0" w:type="auto"/>
          </w:tcPr>
          <w:p w14:paraId="389A98B2">
            <w:pPr>
              <w:jc w:val="center"/>
              <w:rPr>
                <w:sz w:val="16"/>
                <w:szCs w:val="16"/>
              </w:rPr>
            </w:pPr>
            <w:r>
              <w:rPr>
                <w:sz w:val="16"/>
                <w:szCs w:val="16"/>
              </w:rPr>
              <w:t>+</w:t>
            </w:r>
          </w:p>
        </w:tc>
        <w:tc>
          <w:tcPr>
            <w:tcW w:w="0" w:type="auto"/>
          </w:tcPr>
          <w:p w14:paraId="1DE0A973">
            <w:pPr>
              <w:jc w:val="center"/>
              <w:rPr>
                <w:sz w:val="16"/>
                <w:szCs w:val="16"/>
              </w:rPr>
            </w:pPr>
            <w:r>
              <w:rPr>
                <w:sz w:val="16"/>
                <w:szCs w:val="16"/>
              </w:rPr>
              <w:t>+</w:t>
            </w:r>
          </w:p>
        </w:tc>
        <w:tc>
          <w:tcPr>
            <w:tcW w:w="0" w:type="auto"/>
          </w:tcPr>
          <w:p w14:paraId="4ED170E0">
            <w:pPr>
              <w:jc w:val="center"/>
              <w:rPr>
                <w:sz w:val="16"/>
                <w:szCs w:val="16"/>
              </w:rPr>
            </w:pPr>
            <w:r>
              <w:rPr>
                <w:sz w:val="16"/>
                <w:szCs w:val="16"/>
              </w:rPr>
              <w:t>+</w:t>
            </w:r>
          </w:p>
        </w:tc>
        <w:tc>
          <w:tcPr>
            <w:tcW w:w="0" w:type="auto"/>
          </w:tcPr>
          <w:p w14:paraId="53E421E2">
            <w:pPr>
              <w:jc w:val="center"/>
              <w:rPr>
                <w:sz w:val="16"/>
                <w:szCs w:val="16"/>
              </w:rPr>
            </w:pPr>
            <w:r>
              <w:rPr>
                <w:sz w:val="16"/>
                <w:szCs w:val="16"/>
              </w:rPr>
              <w:t>+</w:t>
            </w:r>
          </w:p>
        </w:tc>
        <w:tc>
          <w:tcPr>
            <w:tcW w:w="0" w:type="auto"/>
          </w:tcPr>
          <w:p w14:paraId="71F4B324">
            <w:pPr>
              <w:jc w:val="center"/>
              <w:rPr>
                <w:sz w:val="16"/>
                <w:szCs w:val="16"/>
              </w:rPr>
            </w:pPr>
            <w:r>
              <w:rPr>
                <w:sz w:val="16"/>
                <w:szCs w:val="16"/>
              </w:rPr>
              <w:t>+</w:t>
            </w:r>
          </w:p>
        </w:tc>
        <w:tc>
          <w:tcPr>
            <w:tcW w:w="0" w:type="auto"/>
          </w:tcPr>
          <w:p w14:paraId="53895653">
            <w:pPr>
              <w:jc w:val="center"/>
              <w:rPr>
                <w:sz w:val="16"/>
                <w:szCs w:val="16"/>
              </w:rPr>
            </w:pPr>
            <w:r>
              <w:rPr>
                <w:sz w:val="16"/>
                <w:szCs w:val="16"/>
              </w:rPr>
              <w:t>+</w:t>
            </w:r>
          </w:p>
        </w:tc>
        <w:tc>
          <w:tcPr>
            <w:tcW w:w="0" w:type="auto"/>
          </w:tcPr>
          <w:p w14:paraId="56C19DDF">
            <w:pPr>
              <w:jc w:val="center"/>
              <w:rPr>
                <w:sz w:val="16"/>
                <w:szCs w:val="16"/>
              </w:rPr>
            </w:pPr>
            <w:r>
              <w:rPr>
                <w:sz w:val="16"/>
                <w:szCs w:val="16"/>
              </w:rPr>
              <w:t>+</w:t>
            </w:r>
          </w:p>
        </w:tc>
        <w:tc>
          <w:tcPr>
            <w:tcW w:w="0" w:type="auto"/>
          </w:tcPr>
          <w:p w14:paraId="5CD2472E">
            <w:pPr>
              <w:jc w:val="center"/>
              <w:rPr>
                <w:sz w:val="16"/>
                <w:szCs w:val="16"/>
              </w:rPr>
            </w:pPr>
            <w:r>
              <w:rPr>
                <w:sz w:val="16"/>
                <w:szCs w:val="16"/>
              </w:rPr>
              <w:t>+</w:t>
            </w:r>
          </w:p>
        </w:tc>
        <w:tc>
          <w:tcPr>
            <w:tcW w:w="0" w:type="auto"/>
          </w:tcPr>
          <w:p w14:paraId="0A01A161">
            <w:pPr>
              <w:jc w:val="center"/>
              <w:rPr>
                <w:sz w:val="16"/>
                <w:szCs w:val="16"/>
              </w:rPr>
            </w:pPr>
            <w:r>
              <w:rPr>
                <w:sz w:val="16"/>
                <w:szCs w:val="16"/>
              </w:rPr>
              <w:t>+</w:t>
            </w:r>
          </w:p>
        </w:tc>
        <w:tc>
          <w:tcPr>
            <w:tcW w:w="0" w:type="auto"/>
          </w:tcPr>
          <w:p w14:paraId="7B98CEC4">
            <w:pPr>
              <w:jc w:val="center"/>
              <w:rPr>
                <w:sz w:val="16"/>
                <w:szCs w:val="16"/>
              </w:rPr>
            </w:pPr>
            <w:r>
              <w:rPr>
                <w:sz w:val="16"/>
                <w:szCs w:val="16"/>
              </w:rPr>
              <w:t>+</w:t>
            </w:r>
          </w:p>
        </w:tc>
      </w:tr>
      <w:tr w14:paraId="39062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FADB3E8">
            <w:pPr>
              <w:jc w:val="center"/>
              <w:rPr>
                <w:sz w:val="16"/>
                <w:szCs w:val="16"/>
              </w:rPr>
            </w:pPr>
            <w:r>
              <w:rPr>
                <w:sz w:val="16"/>
                <w:szCs w:val="16"/>
              </w:rPr>
              <w:t>4</w:t>
            </w:r>
          </w:p>
        </w:tc>
        <w:tc>
          <w:tcPr>
            <w:tcW w:w="0" w:type="auto"/>
          </w:tcPr>
          <w:p w14:paraId="55DBBD05">
            <w:pPr>
              <w:jc w:val="center"/>
              <w:rPr>
                <w:sz w:val="16"/>
                <w:szCs w:val="16"/>
              </w:rPr>
            </w:pPr>
            <w:r>
              <w:rPr>
                <w:sz w:val="16"/>
                <w:szCs w:val="16"/>
                <w:lang w:val="kk-KZ"/>
              </w:rPr>
              <w:t>Тапсырмалар орындау</w:t>
            </w:r>
            <w:r>
              <w:rPr>
                <w:sz w:val="16"/>
                <w:szCs w:val="16"/>
              </w:rPr>
              <w:t xml:space="preserve"> </w:t>
            </w:r>
          </w:p>
        </w:tc>
        <w:tc>
          <w:tcPr>
            <w:tcW w:w="0" w:type="auto"/>
          </w:tcPr>
          <w:p w14:paraId="69EF5EAD">
            <w:pPr>
              <w:tabs>
                <w:tab w:val="center" w:pos="175"/>
              </w:tabs>
              <w:jc w:val="center"/>
              <w:rPr>
                <w:sz w:val="16"/>
                <w:szCs w:val="16"/>
              </w:rPr>
            </w:pPr>
            <w:r>
              <w:rPr>
                <w:b/>
                <w:sz w:val="16"/>
                <w:szCs w:val="16"/>
              </w:rPr>
              <w:t>60</w:t>
            </w:r>
          </w:p>
        </w:tc>
        <w:tc>
          <w:tcPr>
            <w:tcW w:w="0" w:type="auto"/>
          </w:tcPr>
          <w:p w14:paraId="1F100856">
            <w:pPr>
              <w:jc w:val="center"/>
              <w:rPr>
                <w:sz w:val="16"/>
                <w:szCs w:val="16"/>
              </w:rPr>
            </w:pPr>
            <w:r>
              <w:rPr>
                <w:sz w:val="16"/>
                <w:szCs w:val="16"/>
              </w:rPr>
              <w:t>+</w:t>
            </w:r>
          </w:p>
        </w:tc>
        <w:tc>
          <w:tcPr>
            <w:tcW w:w="0" w:type="auto"/>
          </w:tcPr>
          <w:p w14:paraId="451C9DE3">
            <w:pPr>
              <w:jc w:val="center"/>
              <w:rPr>
                <w:sz w:val="16"/>
                <w:szCs w:val="16"/>
              </w:rPr>
            </w:pPr>
            <w:r>
              <w:rPr>
                <w:sz w:val="16"/>
                <w:szCs w:val="16"/>
              </w:rPr>
              <w:t>+</w:t>
            </w:r>
          </w:p>
        </w:tc>
        <w:tc>
          <w:tcPr>
            <w:tcW w:w="0" w:type="auto"/>
          </w:tcPr>
          <w:p w14:paraId="75E1F4B7">
            <w:pPr>
              <w:jc w:val="center"/>
              <w:rPr>
                <w:sz w:val="16"/>
                <w:szCs w:val="16"/>
              </w:rPr>
            </w:pPr>
            <w:r>
              <w:rPr>
                <w:sz w:val="16"/>
                <w:szCs w:val="16"/>
              </w:rPr>
              <w:t>+</w:t>
            </w:r>
          </w:p>
        </w:tc>
        <w:tc>
          <w:tcPr>
            <w:tcW w:w="0" w:type="auto"/>
          </w:tcPr>
          <w:p w14:paraId="7875F5DB">
            <w:pPr>
              <w:jc w:val="center"/>
              <w:rPr>
                <w:sz w:val="16"/>
                <w:szCs w:val="16"/>
              </w:rPr>
            </w:pPr>
            <w:r>
              <w:rPr>
                <w:sz w:val="16"/>
                <w:szCs w:val="16"/>
              </w:rPr>
              <w:t>+</w:t>
            </w:r>
          </w:p>
        </w:tc>
        <w:tc>
          <w:tcPr>
            <w:tcW w:w="0" w:type="auto"/>
          </w:tcPr>
          <w:p w14:paraId="6065C99E">
            <w:pPr>
              <w:jc w:val="center"/>
              <w:rPr>
                <w:sz w:val="16"/>
                <w:szCs w:val="16"/>
              </w:rPr>
            </w:pPr>
            <w:r>
              <w:rPr>
                <w:sz w:val="16"/>
                <w:szCs w:val="16"/>
              </w:rPr>
              <w:t>+</w:t>
            </w:r>
          </w:p>
        </w:tc>
        <w:tc>
          <w:tcPr>
            <w:tcW w:w="0" w:type="auto"/>
          </w:tcPr>
          <w:p w14:paraId="3BF4A45D">
            <w:pPr>
              <w:jc w:val="center"/>
              <w:rPr>
                <w:sz w:val="16"/>
                <w:szCs w:val="16"/>
              </w:rPr>
            </w:pPr>
            <w:r>
              <w:rPr>
                <w:sz w:val="16"/>
                <w:szCs w:val="16"/>
              </w:rPr>
              <w:t>+</w:t>
            </w:r>
          </w:p>
        </w:tc>
        <w:tc>
          <w:tcPr>
            <w:tcW w:w="0" w:type="auto"/>
          </w:tcPr>
          <w:p w14:paraId="33526831">
            <w:pPr>
              <w:jc w:val="center"/>
              <w:rPr>
                <w:sz w:val="16"/>
                <w:szCs w:val="16"/>
              </w:rPr>
            </w:pPr>
            <w:r>
              <w:rPr>
                <w:sz w:val="16"/>
                <w:szCs w:val="16"/>
              </w:rPr>
              <w:t>+</w:t>
            </w:r>
          </w:p>
        </w:tc>
        <w:tc>
          <w:tcPr>
            <w:tcW w:w="0" w:type="auto"/>
          </w:tcPr>
          <w:p w14:paraId="7B73E28F">
            <w:pPr>
              <w:jc w:val="center"/>
              <w:rPr>
                <w:sz w:val="16"/>
                <w:szCs w:val="16"/>
              </w:rPr>
            </w:pPr>
            <w:r>
              <w:rPr>
                <w:sz w:val="16"/>
                <w:szCs w:val="16"/>
              </w:rPr>
              <w:t>+</w:t>
            </w:r>
          </w:p>
        </w:tc>
        <w:tc>
          <w:tcPr>
            <w:tcW w:w="0" w:type="auto"/>
          </w:tcPr>
          <w:p w14:paraId="27C78216">
            <w:pPr>
              <w:jc w:val="center"/>
              <w:rPr>
                <w:sz w:val="16"/>
                <w:szCs w:val="16"/>
              </w:rPr>
            </w:pPr>
            <w:r>
              <w:rPr>
                <w:sz w:val="16"/>
                <w:szCs w:val="16"/>
              </w:rPr>
              <w:t>+</w:t>
            </w:r>
          </w:p>
        </w:tc>
        <w:tc>
          <w:tcPr>
            <w:tcW w:w="0" w:type="auto"/>
          </w:tcPr>
          <w:p w14:paraId="2BD63C77">
            <w:pPr>
              <w:jc w:val="center"/>
              <w:rPr>
                <w:sz w:val="16"/>
                <w:szCs w:val="16"/>
              </w:rPr>
            </w:pPr>
            <w:r>
              <w:rPr>
                <w:sz w:val="16"/>
                <w:szCs w:val="16"/>
              </w:rPr>
              <w:t>+</w:t>
            </w:r>
          </w:p>
        </w:tc>
        <w:tc>
          <w:tcPr>
            <w:tcW w:w="0" w:type="auto"/>
          </w:tcPr>
          <w:p w14:paraId="54DA7D17">
            <w:pPr>
              <w:jc w:val="center"/>
              <w:rPr>
                <w:sz w:val="16"/>
                <w:szCs w:val="16"/>
              </w:rPr>
            </w:pPr>
            <w:r>
              <w:rPr>
                <w:sz w:val="16"/>
                <w:szCs w:val="16"/>
              </w:rPr>
              <w:t>+</w:t>
            </w:r>
          </w:p>
        </w:tc>
        <w:tc>
          <w:tcPr>
            <w:tcW w:w="0" w:type="auto"/>
          </w:tcPr>
          <w:p w14:paraId="5CFDCFB8">
            <w:pPr>
              <w:jc w:val="center"/>
              <w:rPr>
                <w:sz w:val="16"/>
                <w:szCs w:val="16"/>
              </w:rPr>
            </w:pPr>
            <w:r>
              <w:rPr>
                <w:sz w:val="16"/>
                <w:szCs w:val="16"/>
              </w:rPr>
              <w:t>+</w:t>
            </w:r>
          </w:p>
        </w:tc>
        <w:tc>
          <w:tcPr>
            <w:tcW w:w="0" w:type="auto"/>
          </w:tcPr>
          <w:p w14:paraId="1016A30F">
            <w:pPr>
              <w:jc w:val="center"/>
              <w:rPr>
                <w:sz w:val="16"/>
                <w:szCs w:val="16"/>
              </w:rPr>
            </w:pPr>
            <w:r>
              <w:rPr>
                <w:sz w:val="16"/>
                <w:szCs w:val="16"/>
              </w:rPr>
              <w:t>+</w:t>
            </w:r>
          </w:p>
        </w:tc>
        <w:tc>
          <w:tcPr>
            <w:tcW w:w="0" w:type="auto"/>
          </w:tcPr>
          <w:p w14:paraId="4F7A286D">
            <w:pPr>
              <w:jc w:val="center"/>
              <w:rPr>
                <w:sz w:val="16"/>
                <w:szCs w:val="16"/>
              </w:rPr>
            </w:pPr>
            <w:r>
              <w:rPr>
                <w:sz w:val="16"/>
                <w:szCs w:val="16"/>
              </w:rPr>
              <w:t>+</w:t>
            </w:r>
          </w:p>
        </w:tc>
        <w:tc>
          <w:tcPr>
            <w:tcW w:w="0" w:type="auto"/>
          </w:tcPr>
          <w:p w14:paraId="1C6DBD5C">
            <w:pPr>
              <w:jc w:val="center"/>
              <w:rPr>
                <w:sz w:val="16"/>
                <w:szCs w:val="16"/>
              </w:rPr>
            </w:pPr>
            <w:r>
              <w:rPr>
                <w:sz w:val="16"/>
                <w:szCs w:val="16"/>
              </w:rPr>
              <w:t>+</w:t>
            </w:r>
          </w:p>
        </w:tc>
      </w:tr>
      <w:tr w14:paraId="09D37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CB1F12D">
            <w:pPr>
              <w:jc w:val="center"/>
              <w:rPr>
                <w:b/>
                <w:sz w:val="16"/>
                <w:szCs w:val="16"/>
              </w:rPr>
            </w:pPr>
          </w:p>
        </w:tc>
        <w:tc>
          <w:tcPr>
            <w:tcW w:w="0" w:type="auto"/>
          </w:tcPr>
          <w:p w14:paraId="117E10CF">
            <w:pPr>
              <w:jc w:val="center"/>
              <w:rPr>
                <w:b/>
                <w:sz w:val="16"/>
                <w:szCs w:val="16"/>
                <w:lang w:val="kk-KZ"/>
              </w:rPr>
            </w:pPr>
            <w:r>
              <w:rPr>
                <w:b/>
                <w:sz w:val="16"/>
                <w:szCs w:val="16"/>
                <w:lang w:val="kk-KZ"/>
              </w:rPr>
              <w:t>Барлығы</w:t>
            </w:r>
          </w:p>
        </w:tc>
        <w:tc>
          <w:tcPr>
            <w:tcW w:w="0" w:type="auto"/>
          </w:tcPr>
          <w:p w14:paraId="2C57974A">
            <w:pPr>
              <w:jc w:val="center"/>
              <w:rPr>
                <w:b/>
                <w:sz w:val="16"/>
                <w:szCs w:val="16"/>
              </w:rPr>
            </w:pPr>
            <w:r>
              <w:rPr>
                <w:b/>
                <w:sz w:val="16"/>
                <w:szCs w:val="16"/>
              </w:rPr>
              <w:t>100</w:t>
            </w:r>
          </w:p>
        </w:tc>
        <w:tc>
          <w:tcPr>
            <w:tcW w:w="0" w:type="auto"/>
          </w:tcPr>
          <w:p w14:paraId="3753AD4D">
            <w:pPr>
              <w:rPr>
                <w:b/>
                <w:sz w:val="16"/>
                <w:szCs w:val="16"/>
              </w:rPr>
            </w:pPr>
            <w:r>
              <w:rPr>
                <w:b/>
                <w:sz w:val="16"/>
                <w:szCs w:val="16"/>
              </w:rPr>
              <w:t>100</w:t>
            </w:r>
          </w:p>
        </w:tc>
        <w:tc>
          <w:tcPr>
            <w:tcW w:w="0" w:type="auto"/>
          </w:tcPr>
          <w:p w14:paraId="202C3E63">
            <w:pPr>
              <w:rPr>
                <w:b/>
                <w:sz w:val="16"/>
                <w:szCs w:val="16"/>
              </w:rPr>
            </w:pPr>
            <w:r>
              <w:rPr>
                <w:b/>
                <w:sz w:val="16"/>
                <w:szCs w:val="16"/>
              </w:rPr>
              <w:t>100</w:t>
            </w:r>
          </w:p>
        </w:tc>
        <w:tc>
          <w:tcPr>
            <w:tcW w:w="0" w:type="auto"/>
          </w:tcPr>
          <w:p w14:paraId="5C622684">
            <w:pPr>
              <w:rPr>
                <w:b/>
                <w:sz w:val="16"/>
                <w:szCs w:val="16"/>
              </w:rPr>
            </w:pPr>
            <w:r>
              <w:rPr>
                <w:b/>
                <w:sz w:val="16"/>
                <w:szCs w:val="16"/>
              </w:rPr>
              <w:t>100</w:t>
            </w:r>
          </w:p>
        </w:tc>
        <w:tc>
          <w:tcPr>
            <w:tcW w:w="0" w:type="auto"/>
          </w:tcPr>
          <w:p w14:paraId="3C6C8BE4">
            <w:pPr>
              <w:rPr>
                <w:b/>
                <w:sz w:val="16"/>
                <w:szCs w:val="16"/>
              </w:rPr>
            </w:pPr>
            <w:r>
              <w:rPr>
                <w:b/>
                <w:sz w:val="16"/>
                <w:szCs w:val="16"/>
              </w:rPr>
              <w:t>100</w:t>
            </w:r>
          </w:p>
        </w:tc>
        <w:tc>
          <w:tcPr>
            <w:tcW w:w="0" w:type="auto"/>
          </w:tcPr>
          <w:p w14:paraId="2B3F7FEC">
            <w:pPr>
              <w:rPr>
                <w:b/>
                <w:sz w:val="16"/>
                <w:szCs w:val="16"/>
              </w:rPr>
            </w:pPr>
            <w:r>
              <w:rPr>
                <w:b/>
                <w:sz w:val="16"/>
                <w:szCs w:val="16"/>
              </w:rPr>
              <w:t>100</w:t>
            </w:r>
          </w:p>
        </w:tc>
        <w:tc>
          <w:tcPr>
            <w:tcW w:w="0" w:type="auto"/>
          </w:tcPr>
          <w:p w14:paraId="3E1B4F42">
            <w:pPr>
              <w:rPr>
                <w:b/>
                <w:sz w:val="16"/>
                <w:szCs w:val="16"/>
              </w:rPr>
            </w:pPr>
            <w:r>
              <w:rPr>
                <w:b/>
                <w:sz w:val="16"/>
                <w:szCs w:val="16"/>
              </w:rPr>
              <w:t>100</w:t>
            </w:r>
          </w:p>
        </w:tc>
        <w:tc>
          <w:tcPr>
            <w:tcW w:w="0" w:type="auto"/>
          </w:tcPr>
          <w:p w14:paraId="38BC7E9A">
            <w:pPr>
              <w:rPr>
                <w:b/>
                <w:sz w:val="16"/>
                <w:szCs w:val="16"/>
              </w:rPr>
            </w:pPr>
            <w:r>
              <w:rPr>
                <w:b/>
                <w:sz w:val="16"/>
                <w:szCs w:val="16"/>
              </w:rPr>
              <w:t>100</w:t>
            </w:r>
          </w:p>
        </w:tc>
        <w:tc>
          <w:tcPr>
            <w:tcW w:w="0" w:type="auto"/>
          </w:tcPr>
          <w:p w14:paraId="3251BBCE">
            <w:pPr>
              <w:rPr>
                <w:b/>
                <w:sz w:val="16"/>
                <w:szCs w:val="16"/>
              </w:rPr>
            </w:pPr>
            <w:r>
              <w:rPr>
                <w:b/>
                <w:sz w:val="16"/>
                <w:szCs w:val="16"/>
              </w:rPr>
              <w:t>100</w:t>
            </w:r>
          </w:p>
        </w:tc>
        <w:tc>
          <w:tcPr>
            <w:tcW w:w="0" w:type="auto"/>
          </w:tcPr>
          <w:p w14:paraId="049E89DC">
            <w:pPr>
              <w:rPr>
                <w:b/>
                <w:sz w:val="16"/>
                <w:szCs w:val="16"/>
              </w:rPr>
            </w:pPr>
            <w:r>
              <w:rPr>
                <w:b/>
                <w:sz w:val="16"/>
                <w:szCs w:val="16"/>
              </w:rPr>
              <w:t>100</w:t>
            </w:r>
          </w:p>
        </w:tc>
        <w:tc>
          <w:tcPr>
            <w:tcW w:w="0" w:type="auto"/>
          </w:tcPr>
          <w:p w14:paraId="511B5CFE">
            <w:pPr>
              <w:rPr>
                <w:b/>
                <w:sz w:val="16"/>
                <w:szCs w:val="16"/>
              </w:rPr>
            </w:pPr>
            <w:r>
              <w:rPr>
                <w:b/>
                <w:sz w:val="16"/>
                <w:szCs w:val="16"/>
              </w:rPr>
              <w:t>100</w:t>
            </w:r>
          </w:p>
        </w:tc>
        <w:tc>
          <w:tcPr>
            <w:tcW w:w="0" w:type="auto"/>
          </w:tcPr>
          <w:p w14:paraId="21CB4C39">
            <w:pPr>
              <w:rPr>
                <w:b/>
                <w:sz w:val="16"/>
                <w:szCs w:val="16"/>
              </w:rPr>
            </w:pPr>
            <w:r>
              <w:rPr>
                <w:b/>
                <w:sz w:val="16"/>
                <w:szCs w:val="16"/>
              </w:rPr>
              <w:t>100</w:t>
            </w:r>
          </w:p>
        </w:tc>
        <w:tc>
          <w:tcPr>
            <w:tcW w:w="0" w:type="auto"/>
          </w:tcPr>
          <w:p w14:paraId="0F37F948">
            <w:pPr>
              <w:rPr>
                <w:b/>
                <w:sz w:val="16"/>
                <w:szCs w:val="16"/>
              </w:rPr>
            </w:pPr>
            <w:r>
              <w:rPr>
                <w:b/>
                <w:sz w:val="16"/>
                <w:szCs w:val="16"/>
              </w:rPr>
              <w:t>100</w:t>
            </w:r>
          </w:p>
        </w:tc>
        <w:tc>
          <w:tcPr>
            <w:tcW w:w="0" w:type="auto"/>
          </w:tcPr>
          <w:p w14:paraId="7162F913">
            <w:pPr>
              <w:rPr>
                <w:b/>
                <w:sz w:val="16"/>
                <w:szCs w:val="16"/>
              </w:rPr>
            </w:pPr>
            <w:r>
              <w:rPr>
                <w:b/>
                <w:sz w:val="16"/>
                <w:szCs w:val="16"/>
              </w:rPr>
              <w:t>100</w:t>
            </w:r>
          </w:p>
        </w:tc>
        <w:tc>
          <w:tcPr>
            <w:tcW w:w="0" w:type="auto"/>
          </w:tcPr>
          <w:p w14:paraId="7CFA3766">
            <w:pPr>
              <w:rPr>
                <w:b/>
                <w:sz w:val="16"/>
                <w:szCs w:val="16"/>
              </w:rPr>
            </w:pPr>
            <w:r>
              <w:rPr>
                <w:b/>
                <w:sz w:val="16"/>
                <w:szCs w:val="16"/>
              </w:rPr>
              <w:t>100</w:t>
            </w:r>
          </w:p>
        </w:tc>
        <w:tc>
          <w:tcPr>
            <w:tcW w:w="0" w:type="auto"/>
          </w:tcPr>
          <w:p w14:paraId="262C3AAB">
            <w:pPr>
              <w:rPr>
                <w:b/>
                <w:sz w:val="16"/>
                <w:szCs w:val="16"/>
              </w:rPr>
            </w:pPr>
            <w:r>
              <w:rPr>
                <w:b/>
                <w:sz w:val="16"/>
                <w:szCs w:val="16"/>
              </w:rPr>
              <w:t>100</w:t>
            </w:r>
          </w:p>
        </w:tc>
      </w:tr>
    </w:tbl>
    <w:p w14:paraId="1106CC90">
      <w:pPr>
        <w:tabs>
          <w:tab w:val="left" w:pos="0"/>
          <w:tab w:val="left" w:pos="426"/>
        </w:tabs>
        <w:ind w:firstLine="567"/>
        <w:jc w:val="both"/>
        <w:rPr>
          <w:b/>
          <w:sz w:val="16"/>
          <w:szCs w:val="16"/>
        </w:rPr>
      </w:pPr>
    </w:p>
    <w:p w14:paraId="4CE270D3">
      <w:pPr>
        <w:tabs>
          <w:tab w:val="left" w:pos="0"/>
        </w:tabs>
        <w:ind w:firstLine="567"/>
        <w:rPr>
          <w:b/>
          <w:sz w:val="16"/>
          <w:szCs w:val="16"/>
          <w:lang w:val="kk-KZ"/>
        </w:rPr>
      </w:pPr>
    </w:p>
    <w:p w14:paraId="260F378E">
      <w:pPr>
        <w:tabs>
          <w:tab w:val="left" w:pos="0"/>
        </w:tabs>
        <w:ind w:firstLine="567"/>
        <w:rPr>
          <w:b/>
          <w:sz w:val="16"/>
          <w:szCs w:val="16"/>
          <w:lang w:val="kk-KZ"/>
        </w:rPr>
      </w:pPr>
    </w:p>
    <w:p w14:paraId="30D30174">
      <w:pPr>
        <w:tabs>
          <w:tab w:val="left" w:pos="0"/>
        </w:tabs>
        <w:ind w:firstLine="567"/>
        <w:rPr>
          <w:b/>
          <w:sz w:val="16"/>
          <w:szCs w:val="16"/>
          <w:lang w:val="kk-KZ"/>
        </w:rPr>
      </w:pPr>
      <w:r>
        <w:rPr>
          <w:b/>
          <w:sz w:val="16"/>
          <w:szCs w:val="16"/>
          <w:lang w:val="kk-KZ"/>
        </w:rPr>
        <w:t>Білім алушының БОӨЖ бағалау критерийлері:</w:t>
      </w:r>
    </w:p>
    <w:p w14:paraId="29EB81D4">
      <w:pPr>
        <w:tabs>
          <w:tab w:val="left" w:pos="0"/>
        </w:tabs>
        <w:ind w:firstLine="567"/>
        <w:rPr>
          <w:b/>
          <w:sz w:val="16"/>
          <w:szCs w:val="16"/>
          <w:lang w:val="kk-KZ"/>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
        <w:gridCol w:w="2444"/>
        <w:gridCol w:w="760"/>
        <w:gridCol w:w="456"/>
        <w:gridCol w:w="456"/>
        <w:gridCol w:w="456"/>
        <w:gridCol w:w="456"/>
        <w:gridCol w:w="456"/>
        <w:gridCol w:w="456"/>
        <w:gridCol w:w="456"/>
        <w:gridCol w:w="456"/>
        <w:gridCol w:w="456"/>
        <w:gridCol w:w="456"/>
        <w:gridCol w:w="456"/>
        <w:gridCol w:w="456"/>
        <w:gridCol w:w="456"/>
        <w:gridCol w:w="456"/>
        <w:gridCol w:w="456"/>
      </w:tblGrid>
      <w:tr w14:paraId="02FC27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restart"/>
          </w:tcPr>
          <w:p w14:paraId="4AE06ED1">
            <w:pPr>
              <w:jc w:val="center"/>
              <w:rPr>
                <w:b/>
                <w:sz w:val="16"/>
                <w:szCs w:val="16"/>
              </w:rPr>
            </w:pPr>
            <w:r>
              <w:rPr>
                <w:b/>
                <w:sz w:val="16"/>
                <w:szCs w:val="16"/>
              </w:rPr>
              <w:t>№</w:t>
            </w:r>
          </w:p>
        </w:tc>
        <w:tc>
          <w:tcPr>
            <w:tcW w:w="0" w:type="auto"/>
            <w:vMerge w:val="restart"/>
          </w:tcPr>
          <w:p w14:paraId="1F0828BC">
            <w:pPr>
              <w:jc w:val="center"/>
              <w:rPr>
                <w:b/>
                <w:sz w:val="16"/>
                <w:szCs w:val="16"/>
                <w:lang w:val="kk-KZ"/>
              </w:rPr>
            </w:pPr>
            <w:r>
              <w:rPr>
                <w:b/>
                <w:sz w:val="16"/>
                <w:szCs w:val="16"/>
                <w:lang w:val="kk-KZ"/>
              </w:rPr>
              <w:t>Бағалау критерийлері</w:t>
            </w:r>
          </w:p>
        </w:tc>
        <w:tc>
          <w:tcPr>
            <w:tcW w:w="0" w:type="auto"/>
            <w:vMerge w:val="restart"/>
          </w:tcPr>
          <w:p w14:paraId="170F81DA">
            <w:pPr>
              <w:jc w:val="center"/>
              <w:rPr>
                <w:b/>
                <w:sz w:val="16"/>
                <w:szCs w:val="16"/>
              </w:rPr>
            </w:pPr>
            <w:r>
              <w:rPr>
                <w:b/>
                <w:sz w:val="16"/>
                <w:szCs w:val="16"/>
              </w:rPr>
              <w:t>Балл (</w:t>
            </w:r>
            <w:r>
              <w:rPr>
                <w:b/>
                <w:sz w:val="16"/>
                <w:szCs w:val="16"/>
                <w:lang w:val="en-US"/>
              </w:rPr>
              <w:t>max</w:t>
            </w:r>
            <w:r>
              <w:rPr>
                <w:b/>
                <w:sz w:val="16"/>
                <w:szCs w:val="16"/>
              </w:rPr>
              <w:t>)</w:t>
            </w:r>
          </w:p>
        </w:tc>
        <w:tc>
          <w:tcPr>
            <w:tcW w:w="0" w:type="auto"/>
            <w:gridSpan w:val="15"/>
          </w:tcPr>
          <w:p w14:paraId="48F53B99">
            <w:pPr>
              <w:jc w:val="center"/>
              <w:rPr>
                <w:b/>
                <w:sz w:val="16"/>
                <w:szCs w:val="16"/>
                <w:lang w:val="kk-KZ"/>
              </w:rPr>
            </w:pPr>
            <w:r>
              <w:rPr>
                <w:b/>
                <w:sz w:val="16"/>
                <w:szCs w:val="16"/>
                <w:lang w:val="kk-KZ"/>
              </w:rPr>
              <w:t>апталар</w:t>
            </w:r>
          </w:p>
        </w:tc>
      </w:tr>
      <w:tr w14:paraId="221C1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vMerge w:val="continue"/>
          </w:tcPr>
          <w:p w14:paraId="1E7BF908">
            <w:pPr>
              <w:jc w:val="center"/>
              <w:rPr>
                <w:b/>
                <w:sz w:val="16"/>
                <w:szCs w:val="16"/>
              </w:rPr>
            </w:pPr>
          </w:p>
        </w:tc>
        <w:tc>
          <w:tcPr>
            <w:tcW w:w="0" w:type="auto"/>
            <w:vMerge w:val="continue"/>
          </w:tcPr>
          <w:p w14:paraId="150D75C3">
            <w:pPr>
              <w:jc w:val="center"/>
              <w:rPr>
                <w:b/>
                <w:sz w:val="16"/>
                <w:szCs w:val="16"/>
              </w:rPr>
            </w:pPr>
          </w:p>
        </w:tc>
        <w:tc>
          <w:tcPr>
            <w:tcW w:w="0" w:type="auto"/>
            <w:vMerge w:val="continue"/>
          </w:tcPr>
          <w:p w14:paraId="406B79C1">
            <w:pPr>
              <w:jc w:val="center"/>
              <w:rPr>
                <w:b/>
                <w:sz w:val="16"/>
                <w:szCs w:val="16"/>
              </w:rPr>
            </w:pPr>
          </w:p>
        </w:tc>
        <w:tc>
          <w:tcPr>
            <w:tcW w:w="0" w:type="auto"/>
          </w:tcPr>
          <w:p w14:paraId="762AB8A0">
            <w:pPr>
              <w:jc w:val="center"/>
              <w:rPr>
                <w:b/>
                <w:sz w:val="16"/>
                <w:szCs w:val="16"/>
              </w:rPr>
            </w:pPr>
            <w:r>
              <w:rPr>
                <w:b/>
                <w:sz w:val="16"/>
                <w:szCs w:val="16"/>
              </w:rPr>
              <w:t>1</w:t>
            </w:r>
          </w:p>
        </w:tc>
        <w:tc>
          <w:tcPr>
            <w:tcW w:w="0" w:type="auto"/>
          </w:tcPr>
          <w:p w14:paraId="5FF9D852">
            <w:pPr>
              <w:jc w:val="center"/>
              <w:rPr>
                <w:b/>
                <w:sz w:val="16"/>
                <w:szCs w:val="16"/>
              </w:rPr>
            </w:pPr>
            <w:r>
              <w:rPr>
                <w:b/>
                <w:sz w:val="16"/>
                <w:szCs w:val="16"/>
              </w:rPr>
              <w:t>2</w:t>
            </w:r>
          </w:p>
        </w:tc>
        <w:tc>
          <w:tcPr>
            <w:tcW w:w="0" w:type="auto"/>
          </w:tcPr>
          <w:p w14:paraId="0EECA7EB">
            <w:pPr>
              <w:jc w:val="center"/>
              <w:rPr>
                <w:b/>
                <w:sz w:val="16"/>
                <w:szCs w:val="16"/>
              </w:rPr>
            </w:pPr>
            <w:r>
              <w:rPr>
                <w:b/>
                <w:sz w:val="16"/>
                <w:szCs w:val="16"/>
              </w:rPr>
              <w:t>3</w:t>
            </w:r>
          </w:p>
        </w:tc>
        <w:tc>
          <w:tcPr>
            <w:tcW w:w="0" w:type="auto"/>
          </w:tcPr>
          <w:p w14:paraId="27F2ABF4">
            <w:pPr>
              <w:jc w:val="center"/>
              <w:rPr>
                <w:b/>
                <w:sz w:val="16"/>
                <w:szCs w:val="16"/>
              </w:rPr>
            </w:pPr>
            <w:r>
              <w:rPr>
                <w:b/>
                <w:sz w:val="16"/>
                <w:szCs w:val="16"/>
              </w:rPr>
              <w:t>4</w:t>
            </w:r>
          </w:p>
        </w:tc>
        <w:tc>
          <w:tcPr>
            <w:tcW w:w="0" w:type="auto"/>
          </w:tcPr>
          <w:p w14:paraId="23BB715B">
            <w:pPr>
              <w:jc w:val="center"/>
              <w:rPr>
                <w:b/>
                <w:sz w:val="16"/>
                <w:szCs w:val="16"/>
              </w:rPr>
            </w:pPr>
            <w:r>
              <w:rPr>
                <w:b/>
                <w:sz w:val="16"/>
                <w:szCs w:val="16"/>
              </w:rPr>
              <w:t>5</w:t>
            </w:r>
          </w:p>
        </w:tc>
        <w:tc>
          <w:tcPr>
            <w:tcW w:w="0" w:type="auto"/>
          </w:tcPr>
          <w:p w14:paraId="68F86EFF">
            <w:pPr>
              <w:jc w:val="center"/>
              <w:rPr>
                <w:b/>
                <w:sz w:val="16"/>
                <w:szCs w:val="16"/>
              </w:rPr>
            </w:pPr>
            <w:r>
              <w:rPr>
                <w:b/>
                <w:sz w:val="16"/>
                <w:szCs w:val="16"/>
              </w:rPr>
              <w:t>6</w:t>
            </w:r>
          </w:p>
        </w:tc>
        <w:tc>
          <w:tcPr>
            <w:tcW w:w="0" w:type="auto"/>
          </w:tcPr>
          <w:p w14:paraId="1DC71CA8">
            <w:pPr>
              <w:jc w:val="center"/>
              <w:rPr>
                <w:b/>
                <w:sz w:val="16"/>
                <w:szCs w:val="16"/>
              </w:rPr>
            </w:pPr>
            <w:r>
              <w:rPr>
                <w:b/>
                <w:sz w:val="16"/>
                <w:szCs w:val="16"/>
              </w:rPr>
              <w:t>7</w:t>
            </w:r>
          </w:p>
        </w:tc>
        <w:tc>
          <w:tcPr>
            <w:tcW w:w="0" w:type="auto"/>
          </w:tcPr>
          <w:p w14:paraId="7AA321B5">
            <w:pPr>
              <w:jc w:val="center"/>
              <w:rPr>
                <w:b/>
                <w:sz w:val="16"/>
                <w:szCs w:val="16"/>
              </w:rPr>
            </w:pPr>
            <w:r>
              <w:rPr>
                <w:b/>
                <w:sz w:val="16"/>
                <w:szCs w:val="16"/>
              </w:rPr>
              <w:t>8</w:t>
            </w:r>
          </w:p>
        </w:tc>
        <w:tc>
          <w:tcPr>
            <w:tcW w:w="0" w:type="auto"/>
          </w:tcPr>
          <w:p w14:paraId="5F51244C">
            <w:pPr>
              <w:jc w:val="center"/>
              <w:rPr>
                <w:b/>
                <w:sz w:val="16"/>
                <w:szCs w:val="16"/>
              </w:rPr>
            </w:pPr>
            <w:r>
              <w:rPr>
                <w:b/>
                <w:sz w:val="16"/>
                <w:szCs w:val="16"/>
              </w:rPr>
              <w:t>9</w:t>
            </w:r>
          </w:p>
        </w:tc>
        <w:tc>
          <w:tcPr>
            <w:tcW w:w="0" w:type="auto"/>
          </w:tcPr>
          <w:p w14:paraId="46EA6814">
            <w:pPr>
              <w:jc w:val="center"/>
              <w:rPr>
                <w:b/>
                <w:sz w:val="16"/>
                <w:szCs w:val="16"/>
              </w:rPr>
            </w:pPr>
            <w:r>
              <w:rPr>
                <w:b/>
                <w:sz w:val="16"/>
                <w:szCs w:val="16"/>
              </w:rPr>
              <w:t>10</w:t>
            </w:r>
          </w:p>
        </w:tc>
        <w:tc>
          <w:tcPr>
            <w:tcW w:w="0" w:type="auto"/>
          </w:tcPr>
          <w:p w14:paraId="29A79365">
            <w:pPr>
              <w:jc w:val="center"/>
              <w:rPr>
                <w:b/>
                <w:sz w:val="16"/>
                <w:szCs w:val="16"/>
              </w:rPr>
            </w:pPr>
            <w:r>
              <w:rPr>
                <w:b/>
                <w:sz w:val="16"/>
                <w:szCs w:val="16"/>
              </w:rPr>
              <w:t>11</w:t>
            </w:r>
          </w:p>
        </w:tc>
        <w:tc>
          <w:tcPr>
            <w:tcW w:w="0" w:type="auto"/>
          </w:tcPr>
          <w:p w14:paraId="1CCE5226">
            <w:pPr>
              <w:jc w:val="center"/>
              <w:rPr>
                <w:b/>
                <w:sz w:val="16"/>
                <w:szCs w:val="16"/>
              </w:rPr>
            </w:pPr>
            <w:r>
              <w:rPr>
                <w:b/>
                <w:sz w:val="16"/>
                <w:szCs w:val="16"/>
              </w:rPr>
              <w:t>12</w:t>
            </w:r>
          </w:p>
        </w:tc>
        <w:tc>
          <w:tcPr>
            <w:tcW w:w="0" w:type="auto"/>
          </w:tcPr>
          <w:p w14:paraId="32324815">
            <w:pPr>
              <w:jc w:val="center"/>
              <w:rPr>
                <w:b/>
                <w:sz w:val="16"/>
                <w:szCs w:val="16"/>
              </w:rPr>
            </w:pPr>
            <w:r>
              <w:rPr>
                <w:b/>
                <w:sz w:val="16"/>
                <w:szCs w:val="16"/>
              </w:rPr>
              <w:t>13</w:t>
            </w:r>
          </w:p>
        </w:tc>
        <w:tc>
          <w:tcPr>
            <w:tcW w:w="0" w:type="auto"/>
          </w:tcPr>
          <w:p w14:paraId="4E042405">
            <w:pPr>
              <w:jc w:val="center"/>
              <w:rPr>
                <w:b/>
                <w:sz w:val="16"/>
                <w:szCs w:val="16"/>
              </w:rPr>
            </w:pPr>
            <w:r>
              <w:rPr>
                <w:b/>
                <w:sz w:val="16"/>
                <w:szCs w:val="16"/>
              </w:rPr>
              <w:t>14</w:t>
            </w:r>
          </w:p>
        </w:tc>
        <w:tc>
          <w:tcPr>
            <w:tcW w:w="0" w:type="auto"/>
          </w:tcPr>
          <w:p w14:paraId="0FE6BE38">
            <w:pPr>
              <w:jc w:val="center"/>
              <w:rPr>
                <w:b/>
                <w:sz w:val="16"/>
                <w:szCs w:val="16"/>
              </w:rPr>
            </w:pPr>
            <w:r>
              <w:rPr>
                <w:b/>
                <w:sz w:val="16"/>
                <w:szCs w:val="16"/>
              </w:rPr>
              <w:t>15</w:t>
            </w:r>
          </w:p>
        </w:tc>
      </w:tr>
      <w:tr w14:paraId="3159D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0" w:type="auto"/>
          </w:tcPr>
          <w:p w14:paraId="2B49579E">
            <w:pPr>
              <w:jc w:val="center"/>
              <w:rPr>
                <w:sz w:val="16"/>
                <w:szCs w:val="16"/>
              </w:rPr>
            </w:pPr>
            <w:r>
              <w:rPr>
                <w:sz w:val="16"/>
                <w:szCs w:val="16"/>
              </w:rPr>
              <w:t>1</w:t>
            </w:r>
          </w:p>
        </w:tc>
        <w:tc>
          <w:tcPr>
            <w:tcW w:w="0" w:type="auto"/>
          </w:tcPr>
          <w:p w14:paraId="37B31CB2">
            <w:pPr>
              <w:jc w:val="center"/>
              <w:rPr>
                <w:sz w:val="16"/>
                <w:szCs w:val="16"/>
              </w:rPr>
            </w:pPr>
            <w:r>
              <w:rPr>
                <w:sz w:val="16"/>
                <w:szCs w:val="16"/>
                <w:lang w:val="kk-KZ"/>
              </w:rPr>
              <w:t xml:space="preserve">Платонус, </w:t>
            </w:r>
            <w:r>
              <w:rPr>
                <w:sz w:val="16"/>
                <w:szCs w:val="16"/>
                <w:lang w:val="en-US"/>
              </w:rPr>
              <w:t>ZOOM</w:t>
            </w:r>
            <w:r>
              <w:rPr>
                <w:sz w:val="16"/>
                <w:szCs w:val="16"/>
                <w:lang w:val="kk-KZ"/>
              </w:rPr>
              <w:t xml:space="preserve"> т.с.с платформаларында сабаққа қатысуы</w:t>
            </w:r>
            <w:r>
              <w:rPr>
                <w:sz w:val="16"/>
                <w:szCs w:val="16"/>
              </w:rPr>
              <w:t xml:space="preserve"> </w:t>
            </w:r>
          </w:p>
        </w:tc>
        <w:tc>
          <w:tcPr>
            <w:tcW w:w="0" w:type="auto"/>
          </w:tcPr>
          <w:p w14:paraId="6D609966">
            <w:pPr>
              <w:jc w:val="center"/>
              <w:rPr>
                <w:sz w:val="16"/>
                <w:szCs w:val="16"/>
              </w:rPr>
            </w:pPr>
            <w:r>
              <w:rPr>
                <w:sz w:val="16"/>
                <w:szCs w:val="16"/>
              </w:rPr>
              <w:t>20</w:t>
            </w:r>
          </w:p>
        </w:tc>
        <w:tc>
          <w:tcPr>
            <w:tcW w:w="0" w:type="auto"/>
          </w:tcPr>
          <w:p w14:paraId="2DE9DBDC">
            <w:pPr>
              <w:jc w:val="center"/>
              <w:rPr>
                <w:sz w:val="16"/>
                <w:szCs w:val="16"/>
              </w:rPr>
            </w:pPr>
            <w:r>
              <w:rPr>
                <w:sz w:val="16"/>
                <w:szCs w:val="16"/>
              </w:rPr>
              <w:t>+</w:t>
            </w:r>
          </w:p>
        </w:tc>
        <w:tc>
          <w:tcPr>
            <w:tcW w:w="0" w:type="auto"/>
          </w:tcPr>
          <w:p w14:paraId="7FA45FDC">
            <w:pPr>
              <w:jc w:val="center"/>
              <w:rPr>
                <w:sz w:val="16"/>
                <w:szCs w:val="16"/>
              </w:rPr>
            </w:pPr>
            <w:r>
              <w:rPr>
                <w:sz w:val="16"/>
                <w:szCs w:val="16"/>
              </w:rPr>
              <w:t>+</w:t>
            </w:r>
          </w:p>
        </w:tc>
        <w:tc>
          <w:tcPr>
            <w:tcW w:w="0" w:type="auto"/>
          </w:tcPr>
          <w:p w14:paraId="5FFE6C10">
            <w:pPr>
              <w:jc w:val="center"/>
              <w:rPr>
                <w:sz w:val="16"/>
                <w:szCs w:val="16"/>
              </w:rPr>
            </w:pPr>
            <w:r>
              <w:rPr>
                <w:sz w:val="16"/>
                <w:szCs w:val="16"/>
              </w:rPr>
              <w:t>+</w:t>
            </w:r>
          </w:p>
        </w:tc>
        <w:tc>
          <w:tcPr>
            <w:tcW w:w="0" w:type="auto"/>
          </w:tcPr>
          <w:p w14:paraId="3E848671">
            <w:pPr>
              <w:jc w:val="center"/>
              <w:rPr>
                <w:sz w:val="16"/>
                <w:szCs w:val="16"/>
              </w:rPr>
            </w:pPr>
            <w:r>
              <w:rPr>
                <w:sz w:val="16"/>
                <w:szCs w:val="16"/>
              </w:rPr>
              <w:t>+</w:t>
            </w:r>
          </w:p>
        </w:tc>
        <w:tc>
          <w:tcPr>
            <w:tcW w:w="0" w:type="auto"/>
          </w:tcPr>
          <w:p w14:paraId="7D2674B7">
            <w:pPr>
              <w:jc w:val="center"/>
              <w:rPr>
                <w:sz w:val="16"/>
                <w:szCs w:val="16"/>
              </w:rPr>
            </w:pPr>
            <w:r>
              <w:rPr>
                <w:sz w:val="16"/>
                <w:szCs w:val="16"/>
              </w:rPr>
              <w:t>+</w:t>
            </w:r>
          </w:p>
        </w:tc>
        <w:tc>
          <w:tcPr>
            <w:tcW w:w="0" w:type="auto"/>
          </w:tcPr>
          <w:p w14:paraId="47587E40">
            <w:pPr>
              <w:jc w:val="center"/>
              <w:rPr>
                <w:sz w:val="16"/>
                <w:szCs w:val="16"/>
              </w:rPr>
            </w:pPr>
            <w:r>
              <w:rPr>
                <w:sz w:val="16"/>
                <w:szCs w:val="16"/>
              </w:rPr>
              <w:t>+</w:t>
            </w:r>
          </w:p>
        </w:tc>
        <w:tc>
          <w:tcPr>
            <w:tcW w:w="0" w:type="auto"/>
          </w:tcPr>
          <w:p w14:paraId="28F03B23">
            <w:pPr>
              <w:jc w:val="center"/>
              <w:rPr>
                <w:sz w:val="16"/>
                <w:szCs w:val="16"/>
              </w:rPr>
            </w:pPr>
            <w:r>
              <w:rPr>
                <w:sz w:val="16"/>
                <w:szCs w:val="16"/>
              </w:rPr>
              <w:t>+</w:t>
            </w:r>
          </w:p>
        </w:tc>
        <w:tc>
          <w:tcPr>
            <w:tcW w:w="0" w:type="auto"/>
          </w:tcPr>
          <w:p w14:paraId="2319780C">
            <w:pPr>
              <w:jc w:val="center"/>
              <w:rPr>
                <w:sz w:val="16"/>
                <w:szCs w:val="16"/>
              </w:rPr>
            </w:pPr>
            <w:r>
              <w:rPr>
                <w:sz w:val="16"/>
                <w:szCs w:val="16"/>
              </w:rPr>
              <w:t>+</w:t>
            </w:r>
          </w:p>
        </w:tc>
        <w:tc>
          <w:tcPr>
            <w:tcW w:w="0" w:type="auto"/>
          </w:tcPr>
          <w:p w14:paraId="231F1F08">
            <w:pPr>
              <w:jc w:val="center"/>
              <w:rPr>
                <w:sz w:val="16"/>
                <w:szCs w:val="16"/>
              </w:rPr>
            </w:pPr>
            <w:r>
              <w:rPr>
                <w:sz w:val="16"/>
                <w:szCs w:val="16"/>
              </w:rPr>
              <w:t>+</w:t>
            </w:r>
          </w:p>
        </w:tc>
        <w:tc>
          <w:tcPr>
            <w:tcW w:w="0" w:type="auto"/>
          </w:tcPr>
          <w:p w14:paraId="7BF631FF">
            <w:pPr>
              <w:jc w:val="center"/>
              <w:rPr>
                <w:sz w:val="16"/>
                <w:szCs w:val="16"/>
              </w:rPr>
            </w:pPr>
            <w:r>
              <w:rPr>
                <w:sz w:val="16"/>
                <w:szCs w:val="16"/>
              </w:rPr>
              <w:t>+</w:t>
            </w:r>
          </w:p>
        </w:tc>
        <w:tc>
          <w:tcPr>
            <w:tcW w:w="0" w:type="auto"/>
          </w:tcPr>
          <w:p w14:paraId="2EE8F767">
            <w:pPr>
              <w:jc w:val="center"/>
              <w:rPr>
                <w:sz w:val="16"/>
                <w:szCs w:val="16"/>
              </w:rPr>
            </w:pPr>
            <w:r>
              <w:rPr>
                <w:sz w:val="16"/>
                <w:szCs w:val="16"/>
              </w:rPr>
              <w:t>+</w:t>
            </w:r>
          </w:p>
        </w:tc>
        <w:tc>
          <w:tcPr>
            <w:tcW w:w="0" w:type="auto"/>
          </w:tcPr>
          <w:p w14:paraId="3A67F652">
            <w:pPr>
              <w:jc w:val="center"/>
              <w:rPr>
                <w:sz w:val="16"/>
                <w:szCs w:val="16"/>
              </w:rPr>
            </w:pPr>
            <w:r>
              <w:rPr>
                <w:sz w:val="16"/>
                <w:szCs w:val="16"/>
              </w:rPr>
              <w:t>+</w:t>
            </w:r>
          </w:p>
        </w:tc>
        <w:tc>
          <w:tcPr>
            <w:tcW w:w="0" w:type="auto"/>
          </w:tcPr>
          <w:p w14:paraId="416181B4">
            <w:pPr>
              <w:jc w:val="center"/>
              <w:rPr>
                <w:sz w:val="16"/>
                <w:szCs w:val="16"/>
              </w:rPr>
            </w:pPr>
            <w:r>
              <w:rPr>
                <w:sz w:val="16"/>
                <w:szCs w:val="16"/>
              </w:rPr>
              <w:t>+</w:t>
            </w:r>
          </w:p>
        </w:tc>
        <w:tc>
          <w:tcPr>
            <w:tcW w:w="0" w:type="auto"/>
          </w:tcPr>
          <w:p w14:paraId="54B9AF08">
            <w:pPr>
              <w:jc w:val="center"/>
              <w:rPr>
                <w:sz w:val="16"/>
                <w:szCs w:val="16"/>
              </w:rPr>
            </w:pPr>
            <w:r>
              <w:rPr>
                <w:sz w:val="16"/>
                <w:szCs w:val="16"/>
              </w:rPr>
              <w:t>+</w:t>
            </w:r>
          </w:p>
        </w:tc>
        <w:tc>
          <w:tcPr>
            <w:tcW w:w="0" w:type="auto"/>
          </w:tcPr>
          <w:p w14:paraId="727C9B2C">
            <w:pPr>
              <w:jc w:val="center"/>
              <w:rPr>
                <w:sz w:val="16"/>
                <w:szCs w:val="16"/>
              </w:rPr>
            </w:pPr>
            <w:r>
              <w:rPr>
                <w:sz w:val="16"/>
                <w:szCs w:val="16"/>
              </w:rPr>
              <w:t>+</w:t>
            </w:r>
          </w:p>
        </w:tc>
      </w:tr>
      <w:tr w14:paraId="6752A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F57C195">
            <w:pPr>
              <w:jc w:val="center"/>
              <w:rPr>
                <w:sz w:val="16"/>
                <w:szCs w:val="16"/>
              </w:rPr>
            </w:pPr>
            <w:r>
              <w:rPr>
                <w:sz w:val="16"/>
                <w:szCs w:val="16"/>
              </w:rPr>
              <w:t>2</w:t>
            </w:r>
          </w:p>
        </w:tc>
        <w:tc>
          <w:tcPr>
            <w:tcW w:w="0" w:type="auto"/>
          </w:tcPr>
          <w:p w14:paraId="44AA55D5">
            <w:pPr>
              <w:jc w:val="center"/>
              <w:rPr>
                <w:sz w:val="16"/>
                <w:szCs w:val="16"/>
              </w:rPr>
            </w:pPr>
            <w:r>
              <w:rPr>
                <w:sz w:val="16"/>
                <w:szCs w:val="16"/>
              </w:rPr>
              <w:t>Конспект,</w:t>
            </w:r>
          </w:p>
          <w:p w14:paraId="55ABAB03">
            <w:pPr>
              <w:jc w:val="center"/>
              <w:rPr>
                <w:sz w:val="16"/>
                <w:szCs w:val="16"/>
              </w:rPr>
            </w:pPr>
            <w:r>
              <w:rPr>
                <w:sz w:val="16"/>
                <w:szCs w:val="16"/>
              </w:rPr>
              <w:t>Эссе,</w:t>
            </w:r>
          </w:p>
          <w:p w14:paraId="35CC7BBD">
            <w:pPr>
              <w:jc w:val="center"/>
              <w:rPr>
                <w:sz w:val="16"/>
                <w:szCs w:val="16"/>
              </w:rPr>
            </w:pPr>
            <w:r>
              <w:rPr>
                <w:sz w:val="16"/>
                <w:szCs w:val="16"/>
                <w:lang w:val="kk-KZ"/>
              </w:rPr>
              <w:t>Жеке таныстырылымы</w:t>
            </w:r>
            <w:r>
              <w:rPr>
                <w:sz w:val="16"/>
                <w:szCs w:val="16"/>
              </w:rPr>
              <w:t>,</w:t>
            </w:r>
          </w:p>
          <w:p w14:paraId="00B3DFD9">
            <w:pPr>
              <w:jc w:val="center"/>
              <w:rPr>
                <w:sz w:val="16"/>
                <w:szCs w:val="16"/>
              </w:rPr>
            </w:pPr>
            <w:r>
              <w:rPr>
                <w:sz w:val="16"/>
                <w:szCs w:val="16"/>
                <w:lang w:val="kk-KZ"/>
              </w:rPr>
              <w:t>топтық жоба</w:t>
            </w:r>
            <w:r>
              <w:rPr>
                <w:sz w:val="16"/>
                <w:szCs w:val="16"/>
              </w:rPr>
              <w:t xml:space="preserve">, </w:t>
            </w:r>
            <w:r>
              <w:rPr>
                <w:sz w:val="16"/>
                <w:szCs w:val="16"/>
                <w:lang w:val="kk-KZ"/>
              </w:rPr>
              <w:t>және басқа</w:t>
            </w:r>
            <w:r>
              <w:rPr>
                <w:sz w:val="16"/>
                <w:szCs w:val="16"/>
              </w:rPr>
              <w:t>.</w:t>
            </w:r>
          </w:p>
        </w:tc>
        <w:tc>
          <w:tcPr>
            <w:tcW w:w="0" w:type="auto"/>
          </w:tcPr>
          <w:p w14:paraId="0F9F47AD">
            <w:pPr>
              <w:jc w:val="center"/>
              <w:rPr>
                <w:sz w:val="16"/>
                <w:szCs w:val="16"/>
              </w:rPr>
            </w:pPr>
            <w:r>
              <w:rPr>
                <w:sz w:val="16"/>
                <w:szCs w:val="16"/>
              </w:rPr>
              <w:t>80</w:t>
            </w:r>
          </w:p>
        </w:tc>
        <w:tc>
          <w:tcPr>
            <w:tcW w:w="0" w:type="auto"/>
          </w:tcPr>
          <w:p w14:paraId="6C8D6208">
            <w:pPr>
              <w:jc w:val="center"/>
              <w:rPr>
                <w:sz w:val="16"/>
                <w:szCs w:val="16"/>
              </w:rPr>
            </w:pPr>
            <w:r>
              <w:rPr>
                <w:sz w:val="16"/>
                <w:szCs w:val="16"/>
              </w:rPr>
              <w:t>+</w:t>
            </w:r>
          </w:p>
        </w:tc>
        <w:tc>
          <w:tcPr>
            <w:tcW w:w="0" w:type="auto"/>
          </w:tcPr>
          <w:p w14:paraId="06F6BC5E">
            <w:pPr>
              <w:jc w:val="center"/>
              <w:rPr>
                <w:sz w:val="16"/>
                <w:szCs w:val="16"/>
              </w:rPr>
            </w:pPr>
            <w:r>
              <w:rPr>
                <w:sz w:val="16"/>
                <w:szCs w:val="16"/>
              </w:rPr>
              <w:t>+</w:t>
            </w:r>
          </w:p>
        </w:tc>
        <w:tc>
          <w:tcPr>
            <w:tcW w:w="0" w:type="auto"/>
          </w:tcPr>
          <w:p w14:paraId="42A509C9">
            <w:pPr>
              <w:jc w:val="center"/>
              <w:rPr>
                <w:sz w:val="16"/>
                <w:szCs w:val="16"/>
              </w:rPr>
            </w:pPr>
            <w:r>
              <w:rPr>
                <w:sz w:val="16"/>
                <w:szCs w:val="16"/>
              </w:rPr>
              <w:t>+</w:t>
            </w:r>
          </w:p>
        </w:tc>
        <w:tc>
          <w:tcPr>
            <w:tcW w:w="0" w:type="auto"/>
          </w:tcPr>
          <w:p w14:paraId="5075413B">
            <w:pPr>
              <w:jc w:val="center"/>
              <w:rPr>
                <w:sz w:val="16"/>
                <w:szCs w:val="16"/>
              </w:rPr>
            </w:pPr>
            <w:r>
              <w:rPr>
                <w:sz w:val="16"/>
                <w:szCs w:val="16"/>
              </w:rPr>
              <w:t>+</w:t>
            </w:r>
          </w:p>
        </w:tc>
        <w:tc>
          <w:tcPr>
            <w:tcW w:w="0" w:type="auto"/>
          </w:tcPr>
          <w:p w14:paraId="3D544CC6">
            <w:pPr>
              <w:jc w:val="center"/>
              <w:rPr>
                <w:sz w:val="16"/>
                <w:szCs w:val="16"/>
              </w:rPr>
            </w:pPr>
            <w:r>
              <w:rPr>
                <w:sz w:val="16"/>
                <w:szCs w:val="16"/>
              </w:rPr>
              <w:t>+</w:t>
            </w:r>
          </w:p>
        </w:tc>
        <w:tc>
          <w:tcPr>
            <w:tcW w:w="0" w:type="auto"/>
          </w:tcPr>
          <w:p w14:paraId="661227B0">
            <w:pPr>
              <w:jc w:val="center"/>
              <w:rPr>
                <w:sz w:val="16"/>
                <w:szCs w:val="16"/>
              </w:rPr>
            </w:pPr>
            <w:r>
              <w:rPr>
                <w:sz w:val="16"/>
                <w:szCs w:val="16"/>
              </w:rPr>
              <w:t>+</w:t>
            </w:r>
          </w:p>
        </w:tc>
        <w:tc>
          <w:tcPr>
            <w:tcW w:w="0" w:type="auto"/>
          </w:tcPr>
          <w:p w14:paraId="61896A05">
            <w:pPr>
              <w:jc w:val="center"/>
              <w:rPr>
                <w:sz w:val="16"/>
                <w:szCs w:val="16"/>
              </w:rPr>
            </w:pPr>
            <w:r>
              <w:rPr>
                <w:sz w:val="16"/>
                <w:szCs w:val="16"/>
              </w:rPr>
              <w:t>+</w:t>
            </w:r>
          </w:p>
        </w:tc>
        <w:tc>
          <w:tcPr>
            <w:tcW w:w="0" w:type="auto"/>
          </w:tcPr>
          <w:p w14:paraId="6FB52EE9">
            <w:pPr>
              <w:jc w:val="center"/>
              <w:rPr>
                <w:sz w:val="16"/>
                <w:szCs w:val="16"/>
              </w:rPr>
            </w:pPr>
            <w:r>
              <w:rPr>
                <w:sz w:val="16"/>
                <w:szCs w:val="16"/>
              </w:rPr>
              <w:t>+</w:t>
            </w:r>
          </w:p>
        </w:tc>
        <w:tc>
          <w:tcPr>
            <w:tcW w:w="0" w:type="auto"/>
          </w:tcPr>
          <w:p w14:paraId="14D58C78">
            <w:pPr>
              <w:jc w:val="center"/>
              <w:rPr>
                <w:sz w:val="16"/>
                <w:szCs w:val="16"/>
              </w:rPr>
            </w:pPr>
            <w:r>
              <w:rPr>
                <w:sz w:val="16"/>
                <w:szCs w:val="16"/>
              </w:rPr>
              <w:t>+</w:t>
            </w:r>
          </w:p>
        </w:tc>
        <w:tc>
          <w:tcPr>
            <w:tcW w:w="0" w:type="auto"/>
          </w:tcPr>
          <w:p w14:paraId="5F7A99C1">
            <w:pPr>
              <w:jc w:val="center"/>
              <w:rPr>
                <w:sz w:val="16"/>
                <w:szCs w:val="16"/>
              </w:rPr>
            </w:pPr>
            <w:r>
              <w:rPr>
                <w:sz w:val="16"/>
                <w:szCs w:val="16"/>
              </w:rPr>
              <w:t>+</w:t>
            </w:r>
          </w:p>
        </w:tc>
        <w:tc>
          <w:tcPr>
            <w:tcW w:w="0" w:type="auto"/>
          </w:tcPr>
          <w:p w14:paraId="7D6969DC">
            <w:pPr>
              <w:jc w:val="center"/>
              <w:rPr>
                <w:sz w:val="16"/>
                <w:szCs w:val="16"/>
              </w:rPr>
            </w:pPr>
            <w:r>
              <w:rPr>
                <w:sz w:val="16"/>
                <w:szCs w:val="16"/>
              </w:rPr>
              <w:t>+</w:t>
            </w:r>
          </w:p>
        </w:tc>
        <w:tc>
          <w:tcPr>
            <w:tcW w:w="0" w:type="auto"/>
          </w:tcPr>
          <w:p w14:paraId="500F1A93">
            <w:pPr>
              <w:jc w:val="center"/>
              <w:rPr>
                <w:sz w:val="16"/>
                <w:szCs w:val="16"/>
              </w:rPr>
            </w:pPr>
            <w:r>
              <w:rPr>
                <w:sz w:val="16"/>
                <w:szCs w:val="16"/>
              </w:rPr>
              <w:t>+</w:t>
            </w:r>
          </w:p>
        </w:tc>
        <w:tc>
          <w:tcPr>
            <w:tcW w:w="0" w:type="auto"/>
          </w:tcPr>
          <w:p w14:paraId="6E7B6AC4">
            <w:pPr>
              <w:jc w:val="center"/>
              <w:rPr>
                <w:sz w:val="16"/>
                <w:szCs w:val="16"/>
              </w:rPr>
            </w:pPr>
            <w:r>
              <w:rPr>
                <w:sz w:val="16"/>
                <w:szCs w:val="16"/>
              </w:rPr>
              <w:t>+</w:t>
            </w:r>
          </w:p>
        </w:tc>
        <w:tc>
          <w:tcPr>
            <w:tcW w:w="0" w:type="auto"/>
          </w:tcPr>
          <w:p w14:paraId="0FBBDA97">
            <w:pPr>
              <w:jc w:val="center"/>
              <w:rPr>
                <w:sz w:val="16"/>
                <w:szCs w:val="16"/>
              </w:rPr>
            </w:pPr>
            <w:r>
              <w:rPr>
                <w:sz w:val="16"/>
                <w:szCs w:val="16"/>
              </w:rPr>
              <w:t>+</w:t>
            </w:r>
          </w:p>
        </w:tc>
        <w:tc>
          <w:tcPr>
            <w:tcW w:w="0" w:type="auto"/>
          </w:tcPr>
          <w:p w14:paraId="34BD9039">
            <w:pPr>
              <w:jc w:val="center"/>
              <w:rPr>
                <w:sz w:val="16"/>
                <w:szCs w:val="16"/>
              </w:rPr>
            </w:pPr>
            <w:r>
              <w:rPr>
                <w:sz w:val="16"/>
                <w:szCs w:val="16"/>
              </w:rPr>
              <w:t>+</w:t>
            </w:r>
          </w:p>
        </w:tc>
      </w:tr>
      <w:tr w14:paraId="5AB54F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989602D">
            <w:pPr>
              <w:jc w:val="center"/>
              <w:rPr>
                <w:b/>
                <w:sz w:val="16"/>
                <w:szCs w:val="16"/>
              </w:rPr>
            </w:pPr>
          </w:p>
        </w:tc>
        <w:tc>
          <w:tcPr>
            <w:tcW w:w="0" w:type="auto"/>
          </w:tcPr>
          <w:p w14:paraId="563B9E06">
            <w:pPr>
              <w:jc w:val="center"/>
              <w:rPr>
                <w:b/>
                <w:sz w:val="16"/>
                <w:szCs w:val="16"/>
                <w:lang w:val="kk-KZ"/>
              </w:rPr>
            </w:pPr>
            <w:r>
              <w:rPr>
                <w:b/>
                <w:sz w:val="16"/>
                <w:szCs w:val="16"/>
                <w:lang w:val="kk-KZ"/>
              </w:rPr>
              <w:t xml:space="preserve">Барлығы </w:t>
            </w:r>
          </w:p>
        </w:tc>
        <w:tc>
          <w:tcPr>
            <w:tcW w:w="0" w:type="auto"/>
          </w:tcPr>
          <w:p w14:paraId="482A39CD">
            <w:pPr>
              <w:jc w:val="center"/>
              <w:rPr>
                <w:b/>
                <w:sz w:val="16"/>
                <w:szCs w:val="16"/>
              </w:rPr>
            </w:pPr>
            <w:r>
              <w:rPr>
                <w:b/>
                <w:sz w:val="16"/>
                <w:szCs w:val="16"/>
              </w:rPr>
              <w:t>100</w:t>
            </w:r>
          </w:p>
        </w:tc>
        <w:tc>
          <w:tcPr>
            <w:tcW w:w="0" w:type="auto"/>
          </w:tcPr>
          <w:p w14:paraId="16F83D59">
            <w:pPr>
              <w:rPr>
                <w:b/>
                <w:sz w:val="16"/>
                <w:szCs w:val="16"/>
              </w:rPr>
            </w:pPr>
            <w:r>
              <w:rPr>
                <w:b/>
                <w:sz w:val="16"/>
                <w:szCs w:val="16"/>
              </w:rPr>
              <w:t>100</w:t>
            </w:r>
          </w:p>
        </w:tc>
        <w:tc>
          <w:tcPr>
            <w:tcW w:w="0" w:type="auto"/>
          </w:tcPr>
          <w:p w14:paraId="4C564AEF">
            <w:pPr>
              <w:rPr>
                <w:b/>
                <w:sz w:val="16"/>
                <w:szCs w:val="16"/>
              </w:rPr>
            </w:pPr>
            <w:r>
              <w:rPr>
                <w:b/>
                <w:sz w:val="16"/>
                <w:szCs w:val="16"/>
              </w:rPr>
              <w:t>100</w:t>
            </w:r>
          </w:p>
        </w:tc>
        <w:tc>
          <w:tcPr>
            <w:tcW w:w="0" w:type="auto"/>
          </w:tcPr>
          <w:p w14:paraId="2585973B">
            <w:pPr>
              <w:rPr>
                <w:b/>
                <w:sz w:val="16"/>
                <w:szCs w:val="16"/>
              </w:rPr>
            </w:pPr>
            <w:r>
              <w:rPr>
                <w:b/>
                <w:sz w:val="16"/>
                <w:szCs w:val="16"/>
              </w:rPr>
              <w:t>100</w:t>
            </w:r>
          </w:p>
        </w:tc>
        <w:tc>
          <w:tcPr>
            <w:tcW w:w="0" w:type="auto"/>
          </w:tcPr>
          <w:p w14:paraId="11077533">
            <w:pPr>
              <w:rPr>
                <w:b/>
                <w:sz w:val="16"/>
                <w:szCs w:val="16"/>
              </w:rPr>
            </w:pPr>
            <w:r>
              <w:rPr>
                <w:b/>
                <w:sz w:val="16"/>
                <w:szCs w:val="16"/>
              </w:rPr>
              <w:t>100</w:t>
            </w:r>
          </w:p>
        </w:tc>
        <w:tc>
          <w:tcPr>
            <w:tcW w:w="0" w:type="auto"/>
          </w:tcPr>
          <w:p w14:paraId="6627D2EF">
            <w:pPr>
              <w:rPr>
                <w:b/>
                <w:sz w:val="16"/>
                <w:szCs w:val="16"/>
              </w:rPr>
            </w:pPr>
            <w:r>
              <w:rPr>
                <w:b/>
                <w:sz w:val="16"/>
                <w:szCs w:val="16"/>
              </w:rPr>
              <w:t>100</w:t>
            </w:r>
          </w:p>
        </w:tc>
        <w:tc>
          <w:tcPr>
            <w:tcW w:w="0" w:type="auto"/>
          </w:tcPr>
          <w:p w14:paraId="20D3F783">
            <w:pPr>
              <w:rPr>
                <w:b/>
                <w:sz w:val="16"/>
                <w:szCs w:val="16"/>
              </w:rPr>
            </w:pPr>
            <w:r>
              <w:rPr>
                <w:b/>
                <w:sz w:val="16"/>
                <w:szCs w:val="16"/>
              </w:rPr>
              <w:t>100</w:t>
            </w:r>
          </w:p>
        </w:tc>
        <w:tc>
          <w:tcPr>
            <w:tcW w:w="0" w:type="auto"/>
          </w:tcPr>
          <w:p w14:paraId="7ECB2A83">
            <w:pPr>
              <w:rPr>
                <w:b/>
                <w:sz w:val="16"/>
                <w:szCs w:val="16"/>
              </w:rPr>
            </w:pPr>
            <w:r>
              <w:rPr>
                <w:b/>
                <w:sz w:val="16"/>
                <w:szCs w:val="16"/>
              </w:rPr>
              <w:t>100</w:t>
            </w:r>
          </w:p>
        </w:tc>
        <w:tc>
          <w:tcPr>
            <w:tcW w:w="0" w:type="auto"/>
          </w:tcPr>
          <w:p w14:paraId="532AE032">
            <w:pPr>
              <w:rPr>
                <w:b/>
                <w:sz w:val="16"/>
                <w:szCs w:val="16"/>
              </w:rPr>
            </w:pPr>
            <w:r>
              <w:rPr>
                <w:b/>
                <w:sz w:val="16"/>
                <w:szCs w:val="16"/>
              </w:rPr>
              <w:t>100</w:t>
            </w:r>
          </w:p>
        </w:tc>
        <w:tc>
          <w:tcPr>
            <w:tcW w:w="0" w:type="auto"/>
          </w:tcPr>
          <w:p w14:paraId="2EE7BAB4">
            <w:pPr>
              <w:rPr>
                <w:b/>
                <w:sz w:val="16"/>
                <w:szCs w:val="16"/>
              </w:rPr>
            </w:pPr>
            <w:r>
              <w:rPr>
                <w:b/>
                <w:sz w:val="16"/>
                <w:szCs w:val="16"/>
              </w:rPr>
              <w:t>100</w:t>
            </w:r>
          </w:p>
        </w:tc>
        <w:tc>
          <w:tcPr>
            <w:tcW w:w="0" w:type="auto"/>
          </w:tcPr>
          <w:p w14:paraId="0AF24B62">
            <w:pPr>
              <w:rPr>
                <w:b/>
                <w:sz w:val="16"/>
                <w:szCs w:val="16"/>
              </w:rPr>
            </w:pPr>
            <w:r>
              <w:rPr>
                <w:b/>
                <w:sz w:val="16"/>
                <w:szCs w:val="16"/>
              </w:rPr>
              <w:t>100</w:t>
            </w:r>
          </w:p>
        </w:tc>
        <w:tc>
          <w:tcPr>
            <w:tcW w:w="0" w:type="auto"/>
          </w:tcPr>
          <w:p w14:paraId="0C42A6BA">
            <w:pPr>
              <w:rPr>
                <w:b/>
                <w:sz w:val="16"/>
                <w:szCs w:val="16"/>
              </w:rPr>
            </w:pPr>
            <w:r>
              <w:rPr>
                <w:b/>
                <w:sz w:val="16"/>
                <w:szCs w:val="16"/>
              </w:rPr>
              <w:t>100</w:t>
            </w:r>
          </w:p>
        </w:tc>
        <w:tc>
          <w:tcPr>
            <w:tcW w:w="0" w:type="auto"/>
          </w:tcPr>
          <w:p w14:paraId="7402E2EB">
            <w:pPr>
              <w:rPr>
                <w:b/>
                <w:sz w:val="16"/>
                <w:szCs w:val="16"/>
              </w:rPr>
            </w:pPr>
            <w:r>
              <w:rPr>
                <w:b/>
                <w:sz w:val="16"/>
                <w:szCs w:val="16"/>
              </w:rPr>
              <w:t>100</w:t>
            </w:r>
          </w:p>
        </w:tc>
        <w:tc>
          <w:tcPr>
            <w:tcW w:w="0" w:type="auto"/>
          </w:tcPr>
          <w:p w14:paraId="2DC837CD">
            <w:pPr>
              <w:rPr>
                <w:b/>
                <w:sz w:val="16"/>
                <w:szCs w:val="16"/>
              </w:rPr>
            </w:pPr>
            <w:r>
              <w:rPr>
                <w:b/>
                <w:sz w:val="16"/>
                <w:szCs w:val="16"/>
              </w:rPr>
              <w:t>100</w:t>
            </w:r>
          </w:p>
        </w:tc>
        <w:tc>
          <w:tcPr>
            <w:tcW w:w="0" w:type="auto"/>
          </w:tcPr>
          <w:p w14:paraId="751172A2">
            <w:pPr>
              <w:rPr>
                <w:b/>
                <w:sz w:val="16"/>
                <w:szCs w:val="16"/>
              </w:rPr>
            </w:pPr>
            <w:r>
              <w:rPr>
                <w:b/>
                <w:sz w:val="16"/>
                <w:szCs w:val="16"/>
              </w:rPr>
              <w:t>100</w:t>
            </w:r>
          </w:p>
        </w:tc>
        <w:tc>
          <w:tcPr>
            <w:tcW w:w="0" w:type="auto"/>
          </w:tcPr>
          <w:p w14:paraId="3967B5C6">
            <w:pPr>
              <w:rPr>
                <w:b/>
                <w:sz w:val="16"/>
                <w:szCs w:val="16"/>
              </w:rPr>
            </w:pPr>
            <w:r>
              <w:rPr>
                <w:b/>
                <w:sz w:val="16"/>
                <w:szCs w:val="16"/>
              </w:rPr>
              <w:t>100</w:t>
            </w:r>
          </w:p>
        </w:tc>
      </w:tr>
    </w:tbl>
    <w:p w14:paraId="78C1B5B7">
      <w:pPr>
        <w:ind w:firstLine="567"/>
        <w:jc w:val="both"/>
        <w:rPr>
          <w:b/>
          <w:i/>
          <w:sz w:val="16"/>
          <w:szCs w:val="16"/>
          <w:lang w:val="kk-KZ"/>
        </w:rPr>
      </w:pPr>
    </w:p>
    <w:p w14:paraId="3A65316E">
      <w:pPr>
        <w:tabs>
          <w:tab w:val="left" w:pos="0"/>
        </w:tabs>
        <w:ind w:firstLine="567"/>
        <w:rPr>
          <w:b/>
          <w:sz w:val="16"/>
          <w:szCs w:val="16"/>
          <w:lang w:val="kk-KZ"/>
        </w:rPr>
      </w:pPr>
      <w:r>
        <w:rPr>
          <w:b/>
          <w:sz w:val="16"/>
          <w:szCs w:val="16"/>
          <w:lang w:val="kk-KZ"/>
        </w:rPr>
        <w:t>Білім алушының БӨЖ бағалау критерийлері:</w:t>
      </w:r>
    </w:p>
    <w:p w14:paraId="57261DDB">
      <w:pPr>
        <w:tabs>
          <w:tab w:val="left" w:pos="0"/>
        </w:tabs>
        <w:ind w:firstLine="567"/>
        <w:rPr>
          <w:b/>
          <w:sz w:val="16"/>
          <w:szCs w:val="16"/>
          <w:lang w:val="kk-KZ"/>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1"/>
        <w:gridCol w:w="2296"/>
        <w:gridCol w:w="1344"/>
        <w:gridCol w:w="307"/>
        <w:gridCol w:w="307"/>
        <w:gridCol w:w="307"/>
        <w:gridCol w:w="307"/>
        <w:gridCol w:w="307"/>
        <w:gridCol w:w="296"/>
        <w:gridCol w:w="307"/>
        <w:gridCol w:w="307"/>
        <w:gridCol w:w="307"/>
        <w:gridCol w:w="376"/>
        <w:gridCol w:w="376"/>
        <w:gridCol w:w="456"/>
        <w:gridCol w:w="376"/>
        <w:gridCol w:w="376"/>
        <w:gridCol w:w="376"/>
        <w:gridCol w:w="904"/>
      </w:tblGrid>
      <w:tr w14:paraId="518D2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vMerge w:val="restart"/>
          </w:tcPr>
          <w:p w14:paraId="6C542CAD">
            <w:pPr>
              <w:jc w:val="center"/>
              <w:rPr>
                <w:b/>
                <w:sz w:val="16"/>
                <w:szCs w:val="16"/>
              </w:rPr>
            </w:pPr>
            <w:r>
              <w:rPr>
                <w:b/>
                <w:sz w:val="16"/>
                <w:szCs w:val="16"/>
              </w:rPr>
              <w:t>№</w:t>
            </w:r>
          </w:p>
        </w:tc>
        <w:tc>
          <w:tcPr>
            <w:tcW w:w="2296" w:type="dxa"/>
            <w:vMerge w:val="restart"/>
          </w:tcPr>
          <w:p w14:paraId="7442EC0B">
            <w:pPr>
              <w:jc w:val="center"/>
              <w:rPr>
                <w:b/>
                <w:sz w:val="16"/>
                <w:szCs w:val="16"/>
                <w:lang w:val="kk-KZ"/>
              </w:rPr>
            </w:pPr>
            <w:r>
              <w:rPr>
                <w:b/>
                <w:sz w:val="16"/>
                <w:szCs w:val="16"/>
                <w:lang w:val="kk-KZ"/>
              </w:rPr>
              <w:t>Бағалау критерийлері</w:t>
            </w:r>
          </w:p>
        </w:tc>
        <w:tc>
          <w:tcPr>
            <w:tcW w:w="1344" w:type="dxa"/>
            <w:vMerge w:val="restart"/>
          </w:tcPr>
          <w:p w14:paraId="4666644C">
            <w:pPr>
              <w:jc w:val="center"/>
              <w:rPr>
                <w:b/>
                <w:sz w:val="16"/>
                <w:szCs w:val="16"/>
              </w:rPr>
            </w:pPr>
            <w:r>
              <w:rPr>
                <w:b/>
                <w:sz w:val="16"/>
                <w:szCs w:val="16"/>
              </w:rPr>
              <w:t>Балл (</w:t>
            </w:r>
            <w:r>
              <w:rPr>
                <w:b/>
                <w:sz w:val="16"/>
                <w:szCs w:val="16"/>
                <w:lang w:val="en-US"/>
              </w:rPr>
              <w:t>max</w:t>
            </w:r>
            <w:r>
              <w:rPr>
                <w:b/>
                <w:sz w:val="16"/>
                <w:szCs w:val="16"/>
              </w:rPr>
              <w:t>)</w:t>
            </w:r>
          </w:p>
        </w:tc>
        <w:tc>
          <w:tcPr>
            <w:tcW w:w="0" w:type="auto"/>
            <w:gridSpan w:val="15"/>
          </w:tcPr>
          <w:p w14:paraId="61228CA7">
            <w:pPr>
              <w:jc w:val="center"/>
              <w:rPr>
                <w:b/>
                <w:sz w:val="16"/>
                <w:szCs w:val="16"/>
                <w:lang w:val="kk-KZ"/>
              </w:rPr>
            </w:pPr>
            <w:r>
              <w:rPr>
                <w:b/>
                <w:sz w:val="16"/>
                <w:szCs w:val="16"/>
                <w:lang w:val="kk-KZ"/>
              </w:rPr>
              <w:t xml:space="preserve">апталар </w:t>
            </w:r>
          </w:p>
        </w:tc>
        <w:tc>
          <w:tcPr>
            <w:tcW w:w="0" w:type="auto"/>
          </w:tcPr>
          <w:p w14:paraId="057AC2BB">
            <w:pPr>
              <w:jc w:val="center"/>
              <w:rPr>
                <w:b/>
                <w:sz w:val="16"/>
                <w:szCs w:val="16"/>
                <w:lang w:val="kk-KZ"/>
              </w:rPr>
            </w:pPr>
            <w:r>
              <w:rPr>
                <w:b/>
                <w:sz w:val="16"/>
                <w:szCs w:val="16"/>
                <w:lang w:val="kk-KZ"/>
              </w:rPr>
              <w:t>Барлығы</w:t>
            </w:r>
          </w:p>
        </w:tc>
      </w:tr>
      <w:tr w14:paraId="3F772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vMerge w:val="continue"/>
          </w:tcPr>
          <w:p w14:paraId="3030DDDF">
            <w:pPr>
              <w:jc w:val="center"/>
              <w:rPr>
                <w:b/>
                <w:sz w:val="16"/>
                <w:szCs w:val="16"/>
              </w:rPr>
            </w:pPr>
          </w:p>
        </w:tc>
        <w:tc>
          <w:tcPr>
            <w:tcW w:w="2296" w:type="dxa"/>
            <w:vMerge w:val="continue"/>
          </w:tcPr>
          <w:p w14:paraId="5DBC7AF8">
            <w:pPr>
              <w:rPr>
                <w:b/>
                <w:sz w:val="16"/>
                <w:szCs w:val="16"/>
              </w:rPr>
            </w:pPr>
          </w:p>
        </w:tc>
        <w:tc>
          <w:tcPr>
            <w:tcW w:w="1344" w:type="dxa"/>
            <w:vMerge w:val="continue"/>
          </w:tcPr>
          <w:p w14:paraId="22C65676">
            <w:pPr>
              <w:jc w:val="center"/>
              <w:rPr>
                <w:b/>
                <w:sz w:val="16"/>
                <w:szCs w:val="16"/>
              </w:rPr>
            </w:pPr>
          </w:p>
        </w:tc>
        <w:tc>
          <w:tcPr>
            <w:tcW w:w="0" w:type="auto"/>
          </w:tcPr>
          <w:p w14:paraId="2DEFA298">
            <w:pPr>
              <w:jc w:val="center"/>
              <w:rPr>
                <w:b/>
                <w:sz w:val="16"/>
                <w:szCs w:val="16"/>
              </w:rPr>
            </w:pPr>
            <w:r>
              <w:rPr>
                <w:b/>
                <w:sz w:val="16"/>
                <w:szCs w:val="16"/>
              </w:rPr>
              <w:t>1</w:t>
            </w:r>
          </w:p>
        </w:tc>
        <w:tc>
          <w:tcPr>
            <w:tcW w:w="0" w:type="auto"/>
          </w:tcPr>
          <w:p w14:paraId="5D3D5DC2">
            <w:pPr>
              <w:jc w:val="center"/>
              <w:rPr>
                <w:b/>
                <w:sz w:val="16"/>
                <w:szCs w:val="16"/>
              </w:rPr>
            </w:pPr>
            <w:r>
              <w:rPr>
                <w:b/>
                <w:sz w:val="16"/>
                <w:szCs w:val="16"/>
              </w:rPr>
              <w:t>2</w:t>
            </w:r>
          </w:p>
        </w:tc>
        <w:tc>
          <w:tcPr>
            <w:tcW w:w="0" w:type="auto"/>
          </w:tcPr>
          <w:p w14:paraId="1642D2B1">
            <w:pPr>
              <w:jc w:val="center"/>
              <w:rPr>
                <w:b/>
                <w:sz w:val="16"/>
                <w:szCs w:val="16"/>
              </w:rPr>
            </w:pPr>
            <w:r>
              <w:rPr>
                <w:b/>
                <w:sz w:val="16"/>
                <w:szCs w:val="16"/>
              </w:rPr>
              <w:t>3</w:t>
            </w:r>
          </w:p>
        </w:tc>
        <w:tc>
          <w:tcPr>
            <w:tcW w:w="0" w:type="auto"/>
          </w:tcPr>
          <w:p w14:paraId="1C998368">
            <w:pPr>
              <w:jc w:val="center"/>
              <w:rPr>
                <w:b/>
                <w:sz w:val="16"/>
                <w:szCs w:val="16"/>
              </w:rPr>
            </w:pPr>
            <w:r>
              <w:rPr>
                <w:b/>
                <w:sz w:val="16"/>
                <w:szCs w:val="16"/>
              </w:rPr>
              <w:t>4</w:t>
            </w:r>
          </w:p>
        </w:tc>
        <w:tc>
          <w:tcPr>
            <w:tcW w:w="0" w:type="auto"/>
          </w:tcPr>
          <w:p w14:paraId="4852DB9C">
            <w:pPr>
              <w:jc w:val="center"/>
              <w:rPr>
                <w:b/>
                <w:sz w:val="16"/>
                <w:szCs w:val="16"/>
              </w:rPr>
            </w:pPr>
            <w:r>
              <w:rPr>
                <w:b/>
                <w:sz w:val="16"/>
                <w:szCs w:val="16"/>
              </w:rPr>
              <w:t>5</w:t>
            </w:r>
          </w:p>
        </w:tc>
        <w:tc>
          <w:tcPr>
            <w:tcW w:w="0" w:type="auto"/>
          </w:tcPr>
          <w:p w14:paraId="2DBFDDAB">
            <w:pPr>
              <w:jc w:val="center"/>
              <w:rPr>
                <w:b/>
                <w:sz w:val="16"/>
                <w:szCs w:val="16"/>
              </w:rPr>
            </w:pPr>
            <w:r>
              <w:rPr>
                <w:b/>
                <w:sz w:val="16"/>
                <w:szCs w:val="16"/>
              </w:rPr>
              <w:t>6</w:t>
            </w:r>
          </w:p>
        </w:tc>
        <w:tc>
          <w:tcPr>
            <w:tcW w:w="0" w:type="auto"/>
          </w:tcPr>
          <w:p w14:paraId="34A7B579">
            <w:pPr>
              <w:jc w:val="center"/>
              <w:rPr>
                <w:b/>
                <w:sz w:val="16"/>
                <w:szCs w:val="16"/>
              </w:rPr>
            </w:pPr>
            <w:r>
              <w:rPr>
                <w:b/>
                <w:sz w:val="16"/>
                <w:szCs w:val="16"/>
              </w:rPr>
              <w:t>7</w:t>
            </w:r>
          </w:p>
        </w:tc>
        <w:tc>
          <w:tcPr>
            <w:tcW w:w="0" w:type="auto"/>
          </w:tcPr>
          <w:p w14:paraId="20E9C052">
            <w:pPr>
              <w:jc w:val="center"/>
              <w:rPr>
                <w:b/>
                <w:sz w:val="16"/>
                <w:szCs w:val="16"/>
              </w:rPr>
            </w:pPr>
            <w:r>
              <w:rPr>
                <w:b/>
                <w:sz w:val="16"/>
                <w:szCs w:val="16"/>
              </w:rPr>
              <w:t>8</w:t>
            </w:r>
          </w:p>
        </w:tc>
        <w:tc>
          <w:tcPr>
            <w:tcW w:w="0" w:type="auto"/>
          </w:tcPr>
          <w:p w14:paraId="4283C9B4">
            <w:pPr>
              <w:jc w:val="center"/>
              <w:rPr>
                <w:b/>
                <w:sz w:val="16"/>
                <w:szCs w:val="16"/>
              </w:rPr>
            </w:pPr>
            <w:r>
              <w:rPr>
                <w:b/>
                <w:sz w:val="16"/>
                <w:szCs w:val="16"/>
              </w:rPr>
              <w:t>9</w:t>
            </w:r>
          </w:p>
        </w:tc>
        <w:tc>
          <w:tcPr>
            <w:tcW w:w="0" w:type="auto"/>
          </w:tcPr>
          <w:p w14:paraId="54DDD5E8">
            <w:pPr>
              <w:jc w:val="center"/>
              <w:rPr>
                <w:b/>
                <w:sz w:val="16"/>
                <w:szCs w:val="16"/>
              </w:rPr>
            </w:pPr>
            <w:r>
              <w:rPr>
                <w:b/>
                <w:sz w:val="16"/>
                <w:szCs w:val="16"/>
              </w:rPr>
              <w:t>10</w:t>
            </w:r>
          </w:p>
        </w:tc>
        <w:tc>
          <w:tcPr>
            <w:tcW w:w="0" w:type="auto"/>
          </w:tcPr>
          <w:p w14:paraId="5D64051D">
            <w:pPr>
              <w:jc w:val="center"/>
              <w:rPr>
                <w:b/>
                <w:sz w:val="16"/>
                <w:szCs w:val="16"/>
              </w:rPr>
            </w:pPr>
            <w:r>
              <w:rPr>
                <w:b/>
                <w:sz w:val="16"/>
                <w:szCs w:val="16"/>
              </w:rPr>
              <w:t>11</w:t>
            </w:r>
          </w:p>
        </w:tc>
        <w:tc>
          <w:tcPr>
            <w:tcW w:w="0" w:type="auto"/>
          </w:tcPr>
          <w:p w14:paraId="61250F96">
            <w:pPr>
              <w:jc w:val="center"/>
              <w:rPr>
                <w:b/>
                <w:sz w:val="16"/>
                <w:szCs w:val="16"/>
              </w:rPr>
            </w:pPr>
            <w:r>
              <w:rPr>
                <w:b/>
                <w:sz w:val="16"/>
                <w:szCs w:val="16"/>
              </w:rPr>
              <w:t>12</w:t>
            </w:r>
          </w:p>
        </w:tc>
        <w:tc>
          <w:tcPr>
            <w:tcW w:w="0" w:type="auto"/>
          </w:tcPr>
          <w:p w14:paraId="65D3D677">
            <w:pPr>
              <w:jc w:val="center"/>
              <w:rPr>
                <w:b/>
                <w:sz w:val="16"/>
                <w:szCs w:val="16"/>
              </w:rPr>
            </w:pPr>
            <w:r>
              <w:rPr>
                <w:b/>
                <w:sz w:val="16"/>
                <w:szCs w:val="16"/>
              </w:rPr>
              <w:t>13</w:t>
            </w:r>
          </w:p>
        </w:tc>
        <w:tc>
          <w:tcPr>
            <w:tcW w:w="0" w:type="auto"/>
          </w:tcPr>
          <w:p w14:paraId="0AD77F6E">
            <w:pPr>
              <w:jc w:val="center"/>
              <w:rPr>
                <w:b/>
                <w:sz w:val="16"/>
                <w:szCs w:val="16"/>
              </w:rPr>
            </w:pPr>
            <w:r>
              <w:rPr>
                <w:b/>
                <w:sz w:val="16"/>
                <w:szCs w:val="16"/>
              </w:rPr>
              <w:t>14</w:t>
            </w:r>
          </w:p>
        </w:tc>
        <w:tc>
          <w:tcPr>
            <w:tcW w:w="0" w:type="auto"/>
          </w:tcPr>
          <w:p w14:paraId="08405D88">
            <w:pPr>
              <w:jc w:val="center"/>
              <w:rPr>
                <w:b/>
                <w:sz w:val="16"/>
                <w:szCs w:val="16"/>
              </w:rPr>
            </w:pPr>
            <w:r>
              <w:rPr>
                <w:b/>
                <w:sz w:val="16"/>
                <w:szCs w:val="16"/>
              </w:rPr>
              <w:t>15</w:t>
            </w:r>
          </w:p>
        </w:tc>
        <w:tc>
          <w:tcPr>
            <w:tcW w:w="0" w:type="auto"/>
          </w:tcPr>
          <w:p w14:paraId="2850D139">
            <w:pPr>
              <w:jc w:val="center"/>
              <w:rPr>
                <w:b/>
                <w:sz w:val="16"/>
                <w:szCs w:val="16"/>
              </w:rPr>
            </w:pPr>
          </w:p>
        </w:tc>
      </w:tr>
      <w:tr w14:paraId="54126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tcPr>
          <w:p w14:paraId="5A44B5CC">
            <w:pPr>
              <w:jc w:val="center"/>
              <w:rPr>
                <w:sz w:val="16"/>
                <w:szCs w:val="16"/>
              </w:rPr>
            </w:pPr>
            <w:r>
              <w:rPr>
                <w:sz w:val="16"/>
                <w:szCs w:val="16"/>
              </w:rPr>
              <w:t>1</w:t>
            </w:r>
          </w:p>
        </w:tc>
        <w:tc>
          <w:tcPr>
            <w:tcW w:w="2296" w:type="dxa"/>
          </w:tcPr>
          <w:p w14:paraId="18FF2EC0">
            <w:pPr>
              <w:rPr>
                <w:sz w:val="16"/>
                <w:szCs w:val="16"/>
                <w:lang w:val="kk-KZ"/>
              </w:rPr>
            </w:pPr>
            <w:r>
              <w:rPr>
                <w:sz w:val="16"/>
                <w:szCs w:val="16"/>
                <w:lang w:val="kk-KZ"/>
              </w:rPr>
              <w:t xml:space="preserve">Глоссарий </w:t>
            </w:r>
          </w:p>
        </w:tc>
        <w:tc>
          <w:tcPr>
            <w:tcW w:w="1344" w:type="dxa"/>
          </w:tcPr>
          <w:p w14:paraId="10B134D9">
            <w:pPr>
              <w:jc w:val="center"/>
              <w:rPr>
                <w:sz w:val="16"/>
                <w:szCs w:val="16"/>
              </w:rPr>
            </w:pPr>
            <w:r>
              <w:rPr>
                <w:sz w:val="16"/>
                <w:szCs w:val="16"/>
              </w:rPr>
              <w:t>25</w:t>
            </w:r>
          </w:p>
        </w:tc>
        <w:tc>
          <w:tcPr>
            <w:tcW w:w="0" w:type="auto"/>
          </w:tcPr>
          <w:p w14:paraId="79452C0A">
            <w:pPr>
              <w:jc w:val="center"/>
              <w:rPr>
                <w:sz w:val="16"/>
                <w:szCs w:val="16"/>
              </w:rPr>
            </w:pPr>
            <w:r>
              <w:rPr>
                <w:sz w:val="16"/>
                <w:szCs w:val="16"/>
              </w:rPr>
              <w:t>+</w:t>
            </w:r>
          </w:p>
        </w:tc>
        <w:tc>
          <w:tcPr>
            <w:tcW w:w="0" w:type="auto"/>
          </w:tcPr>
          <w:p w14:paraId="6DB77936">
            <w:pPr>
              <w:jc w:val="center"/>
              <w:rPr>
                <w:sz w:val="16"/>
                <w:szCs w:val="16"/>
              </w:rPr>
            </w:pPr>
          </w:p>
        </w:tc>
        <w:tc>
          <w:tcPr>
            <w:tcW w:w="0" w:type="auto"/>
          </w:tcPr>
          <w:p w14:paraId="32B1F6F1">
            <w:pPr>
              <w:jc w:val="center"/>
              <w:rPr>
                <w:sz w:val="16"/>
                <w:szCs w:val="16"/>
              </w:rPr>
            </w:pPr>
          </w:p>
        </w:tc>
        <w:tc>
          <w:tcPr>
            <w:tcW w:w="0" w:type="auto"/>
          </w:tcPr>
          <w:p w14:paraId="705B4BCC">
            <w:pPr>
              <w:jc w:val="center"/>
              <w:rPr>
                <w:sz w:val="16"/>
                <w:szCs w:val="16"/>
              </w:rPr>
            </w:pPr>
            <w:r>
              <w:rPr>
                <w:sz w:val="16"/>
                <w:szCs w:val="16"/>
              </w:rPr>
              <w:t>+</w:t>
            </w:r>
          </w:p>
        </w:tc>
        <w:tc>
          <w:tcPr>
            <w:tcW w:w="0" w:type="auto"/>
          </w:tcPr>
          <w:p w14:paraId="7977BF8D">
            <w:pPr>
              <w:jc w:val="center"/>
              <w:rPr>
                <w:sz w:val="16"/>
                <w:szCs w:val="16"/>
              </w:rPr>
            </w:pPr>
          </w:p>
        </w:tc>
        <w:tc>
          <w:tcPr>
            <w:tcW w:w="0" w:type="auto"/>
          </w:tcPr>
          <w:p w14:paraId="01FC7A8A">
            <w:pPr>
              <w:jc w:val="center"/>
              <w:rPr>
                <w:sz w:val="16"/>
                <w:szCs w:val="16"/>
              </w:rPr>
            </w:pPr>
          </w:p>
        </w:tc>
        <w:tc>
          <w:tcPr>
            <w:tcW w:w="0" w:type="auto"/>
          </w:tcPr>
          <w:p w14:paraId="4DF5AC6A">
            <w:pPr>
              <w:jc w:val="center"/>
              <w:rPr>
                <w:sz w:val="16"/>
                <w:szCs w:val="16"/>
              </w:rPr>
            </w:pPr>
          </w:p>
        </w:tc>
        <w:tc>
          <w:tcPr>
            <w:tcW w:w="0" w:type="auto"/>
          </w:tcPr>
          <w:p w14:paraId="64E445C2">
            <w:pPr>
              <w:jc w:val="center"/>
              <w:rPr>
                <w:sz w:val="16"/>
                <w:szCs w:val="16"/>
              </w:rPr>
            </w:pPr>
            <w:r>
              <w:rPr>
                <w:sz w:val="16"/>
                <w:szCs w:val="16"/>
              </w:rPr>
              <w:t>+</w:t>
            </w:r>
          </w:p>
        </w:tc>
        <w:tc>
          <w:tcPr>
            <w:tcW w:w="0" w:type="auto"/>
          </w:tcPr>
          <w:p w14:paraId="24551FDC">
            <w:pPr>
              <w:jc w:val="center"/>
              <w:rPr>
                <w:sz w:val="16"/>
                <w:szCs w:val="16"/>
              </w:rPr>
            </w:pPr>
          </w:p>
        </w:tc>
        <w:tc>
          <w:tcPr>
            <w:tcW w:w="0" w:type="auto"/>
          </w:tcPr>
          <w:p w14:paraId="70B4027A">
            <w:pPr>
              <w:jc w:val="center"/>
              <w:rPr>
                <w:sz w:val="16"/>
                <w:szCs w:val="16"/>
              </w:rPr>
            </w:pPr>
          </w:p>
        </w:tc>
        <w:tc>
          <w:tcPr>
            <w:tcW w:w="0" w:type="auto"/>
          </w:tcPr>
          <w:p w14:paraId="44CFEE11">
            <w:pPr>
              <w:jc w:val="center"/>
              <w:rPr>
                <w:sz w:val="16"/>
                <w:szCs w:val="16"/>
              </w:rPr>
            </w:pPr>
          </w:p>
        </w:tc>
        <w:tc>
          <w:tcPr>
            <w:tcW w:w="0" w:type="auto"/>
          </w:tcPr>
          <w:p w14:paraId="77ECE3CE">
            <w:pPr>
              <w:jc w:val="center"/>
              <w:rPr>
                <w:sz w:val="16"/>
                <w:szCs w:val="16"/>
              </w:rPr>
            </w:pPr>
          </w:p>
        </w:tc>
        <w:tc>
          <w:tcPr>
            <w:tcW w:w="0" w:type="auto"/>
          </w:tcPr>
          <w:p w14:paraId="55EC49AD">
            <w:pPr>
              <w:jc w:val="center"/>
              <w:rPr>
                <w:sz w:val="16"/>
                <w:szCs w:val="16"/>
              </w:rPr>
            </w:pPr>
          </w:p>
        </w:tc>
        <w:tc>
          <w:tcPr>
            <w:tcW w:w="0" w:type="auto"/>
          </w:tcPr>
          <w:p w14:paraId="64D344CB">
            <w:pPr>
              <w:jc w:val="center"/>
              <w:rPr>
                <w:sz w:val="16"/>
                <w:szCs w:val="16"/>
              </w:rPr>
            </w:pPr>
            <w:r>
              <w:rPr>
                <w:sz w:val="16"/>
                <w:szCs w:val="16"/>
              </w:rPr>
              <w:t>+</w:t>
            </w:r>
          </w:p>
        </w:tc>
        <w:tc>
          <w:tcPr>
            <w:tcW w:w="0" w:type="auto"/>
          </w:tcPr>
          <w:p w14:paraId="1802FC83">
            <w:pPr>
              <w:jc w:val="center"/>
              <w:rPr>
                <w:sz w:val="16"/>
                <w:szCs w:val="16"/>
              </w:rPr>
            </w:pPr>
          </w:p>
        </w:tc>
        <w:tc>
          <w:tcPr>
            <w:tcW w:w="0" w:type="auto"/>
          </w:tcPr>
          <w:p w14:paraId="459DDC1F">
            <w:pPr>
              <w:jc w:val="center"/>
              <w:rPr>
                <w:sz w:val="16"/>
                <w:szCs w:val="16"/>
              </w:rPr>
            </w:pPr>
            <w:r>
              <w:rPr>
                <w:sz w:val="16"/>
                <w:szCs w:val="16"/>
              </w:rPr>
              <w:t>100</w:t>
            </w:r>
          </w:p>
        </w:tc>
      </w:tr>
      <w:tr w14:paraId="0585A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tcPr>
          <w:p w14:paraId="607B8370">
            <w:pPr>
              <w:jc w:val="center"/>
              <w:rPr>
                <w:sz w:val="16"/>
                <w:szCs w:val="16"/>
              </w:rPr>
            </w:pPr>
            <w:r>
              <w:rPr>
                <w:sz w:val="16"/>
                <w:szCs w:val="16"/>
              </w:rPr>
              <w:t>2</w:t>
            </w:r>
          </w:p>
        </w:tc>
        <w:tc>
          <w:tcPr>
            <w:tcW w:w="2296" w:type="dxa"/>
          </w:tcPr>
          <w:p w14:paraId="7D6E3B8C">
            <w:pPr>
              <w:rPr>
                <w:sz w:val="16"/>
                <w:szCs w:val="16"/>
              </w:rPr>
            </w:pPr>
            <w:r>
              <w:rPr>
                <w:sz w:val="16"/>
                <w:szCs w:val="16"/>
                <w:lang w:val="kk-KZ"/>
              </w:rPr>
              <w:t>Топтық жоба қорғау</w:t>
            </w:r>
          </w:p>
        </w:tc>
        <w:tc>
          <w:tcPr>
            <w:tcW w:w="1344" w:type="dxa"/>
          </w:tcPr>
          <w:p w14:paraId="08EF5E3A">
            <w:pPr>
              <w:jc w:val="center"/>
              <w:rPr>
                <w:sz w:val="16"/>
                <w:szCs w:val="16"/>
              </w:rPr>
            </w:pPr>
            <w:r>
              <w:rPr>
                <w:sz w:val="16"/>
                <w:szCs w:val="16"/>
              </w:rPr>
              <w:t>100</w:t>
            </w:r>
          </w:p>
        </w:tc>
        <w:tc>
          <w:tcPr>
            <w:tcW w:w="0" w:type="auto"/>
          </w:tcPr>
          <w:p w14:paraId="61FE8DFE">
            <w:pPr>
              <w:jc w:val="center"/>
              <w:rPr>
                <w:sz w:val="16"/>
                <w:szCs w:val="16"/>
              </w:rPr>
            </w:pPr>
          </w:p>
        </w:tc>
        <w:tc>
          <w:tcPr>
            <w:tcW w:w="0" w:type="auto"/>
          </w:tcPr>
          <w:p w14:paraId="7D9A2894">
            <w:pPr>
              <w:jc w:val="center"/>
              <w:rPr>
                <w:sz w:val="16"/>
                <w:szCs w:val="16"/>
              </w:rPr>
            </w:pPr>
          </w:p>
        </w:tc>
        <w:tc>
          <w:tcPr>
            <w:tcW w:w="0" w:type="auto"/>
          </w:tcPr>
          <w:p w14:paraId="1E13B7C5">
            <w:pPr>
              <w:jc w:val="center"/>
              <w:rPr>
                <w:sz w:val="16"/>
                <w:szCs w:val="16"/>
              </w:rPr>
            </w:pPr>
          </w:p>
        </w:tc>
        <w:tc>
          <w:tcPr>
            <w:tcW w:w="0" w:type="auto"/>
          </w:tcPr>
          <w:p w14:paraId="757DB9BC">
            <w:pPr>
              <w:jc w:val="center"/>
              <w:rPr>
                <w:sz w:val="16"/>
                <w:szCs w:val="16"/>
              </w:rPr>
            </w:pPr>
          </w:p>
        </w:tc>
        <w:tc>
          <w:tcPr>
            <w:tcW w:w="0" w:type="auto"/>
          </w:tcPr>
          <w:p w14:paraId="734B51D6">
            <w:pPr>
              <w:jc w:val="center"/>
              <w:rPr>
                <w:sz w:val="16"/>
                <w:szCs w:val="16"/>
              </w:rPr>
            </w:pPr>
          </w:p>
        </w:tc>
        <w:tc>
          <w:tcPr>
            <w:tcW w:w="0" w:type="auto"/>
          </w:tcPr>
          <w:p w14:paraId="2B8F785A">
            <w:pPr>
              <w:jc w:val="center"/>
              <w:rPr>
                <w:sz w:val="16"/>
                <w:szCs w:val="16"/>
              </w:rPr>
            </w:pPr>
          </w:p>
        </w:tc>
        <w:tc>
          <w:tcPr>
            <w:tcW w:w="0" w:type="auto"/>
          </w:tcPr>
          <w:p w14:paraId="3A08E70B">
            <w:pPr>
              <w:jc w:val="center"/>
              <w:rPr>
                <w:sz w:val="16"/>
                <w:szCs w:val="16"/>
              </w:rPr>
            </w:pPr>
          </w:p>
        </w:tc>
        <w:tc>
          <w:tcPr>
            <w:tcW w:w="0" w:type="auto"/>
          </w:tcPr>
          <w:p w14:paraId="02945C61">
            <w:pPr>
              <w:jc w:val="center"/>
              <w:rPr>
                <w:sz w:val="16"/>
                <w:szCs w:val="16"/>
              </w:rPr>
            </w:pPr>
          </w:p>
        </w:tc>
        <w:tc>
          <w:tcPr>
            <w:tcW w:w="0" w:type="auto"/>
          </w:tcPr>
          <w:p w14:paraId="10A89E61">
            <w:pPr>
              <w:jc w:val="center"/>
              <w:rPr>
                <w:sz w:val="16"/>
                <w:szCs w:val="16"/>
              </w:rPr>
            </w:pPr>
          </w:p>
        </w:tc>
        <w:tc>
          <w:tcPr>
            <w:tcW w:w="0" w:type="auto"/>
          </w:tcPr>
          <w:p w14:paraId="2FD09801">
            <w:pPr>
              <w:jc w:val="center"/>
              <w:rPr>
                <w:sz w:val="16"/>
                <w:szCs w:val="16"/>
              </w:rPr>
            </w:pPr>
          </w:p>
        </w:tc>
        <w:tc>
          <w:tcPr>
            <w:tcW w:w="0" w:type="auto"/>
          </w:tcPr>
          <w:p w14:paraId="706421A5">
            <w:pPr>
              <w:jc w:val="center"/>
              <w:rPr>
                <w:sz w:val="16"/>
                <w:szCs w:val="16"/>
              </w:rPr>
            </w:pPr>
          </w:p>
        </w:tc>
        <w:tc>
          <w:tcPr>
            <w:tcW w:w="0" w:type="auto"/>
          </w:tcPr>
          <w:p w14:paraId="4C6BBB7D">
            <w:pPr>
              <w:jc w:val="center"/>
              <w:rPr>
                <w:sz w:val="16"/>
                <w:szCs w:val="16"/>
              </w:rPr>
            </w:pPr>
            <w:r>
              <w:rPr>
                <w:sz w:val="16"/>
                <w:szCs w:val="16"/>
              </w:rPr>
              <w:t>100</w:t>
            </w:r>
          </w:p>
        </w:tc>
        <w:tc>
          <w:tcPr>
            <w:tcW w:w="0" w:type="auto"/>
          </w:tcPr>
          <w:p w14:paraId="5C0490B0">
            <w:pPr>
              <w:jc w:val="center"/>
              <w:rPr>
                <w:sz w:val="16"/>
                <w:szCs w:val="16"/>
              </w:rPr>
            </w:pPr>
          </w:p>
        </w:tc>
        <w:tc>
          <w:tcPr>
            <w:tcW w:w="0" w:type="auto"/>
          </w:tcPr>
          <w:p w14:paraId="362F8774">
            <w:pPr>
              <w:jc w:val="center"/>
              <w:rPr>
                <w:sz w:val="16"/>
                <w:szCs w:val="16"/>
              </w:rPr>
            </w:pPr>
          </w:p>
        </w:tc>
        <w:tc>
          <w:tcPr>
            <w:tcW w:w="0" w:type="auto"/>
          </w:tcPr>
          <w:p w14:paraId="586C4CF9">
            <w:pPr>
              <w:jc w:val="center"/>
              <w:rPr>
                <w:sz w:val="16"/>
                <w:szCs w:val="16"/>
              </w:rPr>
            </w:pPr>
          </w:p>
        </w:tc>
        <w:tc>
          <w:tcPr>
            <w:tcW w:w="0" w:type="auto"/>
          </w:tcPr>
          <w:p w14:paraId="4DD1D282">
            <w:pPr>
              <w:jc w:val="center"/>
              <w:rPr>
                <w:sz w:val="16"/>
                <w:szCs w:val="16"/>
              </w:rPr>
            </w:pPr>
            <w:r>
              <w:rPr>
                <w:sz w:val="16"/>
                <w:szCs w:val="16"/>
              </w:rPr>
              <w:t>100</w:t>
            </w:r>
          </w:p>
        </w:tc>
      </w:tr>
      <w:tr w14:paraId="19ACB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tcPr>
          <w:p w14:paraId="7478C6B9">
            <w:pPr>
              <w:jc w:val="center"/>
              <w:rPr>
                <w:sz w:val="16"/>
                <w:szCs w:val="16"/>
              </w:rPr>
            </w:pPr>
            <w:r>
              <w:rPr>
                <w:sz w:val="16"/>
                <w:szCs w:val="16"/>
              </w:rPr>
              <w:t>3</w:t>
            </w:r>
          </w:p>
        </w:tc>
        <w:tc>
          <w:tcPr>
            <w:tcW w:w="2296" w:type="dxa"/>
          </w:tcPr>
          <w:p w14:paraId="586C8C22">
            <w:pPr>
              <w:jc w:val="center"/>
              <w:rPr>
                <w:sz w:val="16"/>
                <w:szCs w:val="16"/>
                <w:lang w:val="kk-KZ"/>
              </w:rPr>
            </w:pPr>
            <w:r>
              <w:rPr>
                <w:sz w:val="16"/>
                <w:szCs w:val="16"/>
              </w:rPr>
              <w:t>Конспект</w:t>
            </w:r>
          </w:p>
          <w:p w14:paraId="5748E7F7">
            <w:pPr>
              <w:rPr>
                <w:sz w:val="16"/>
                <w:szCs w:val="16"/>
              </w:rPr>
            </w:pPr>
          </w:p>
        </w:tc>
        <w:tc>
          <w:tcPr>
            <w:tcW w:w="1344" w:type="dxa"/>
          </w:tcPr>
          <w:p w14:paraId="22F7D2FD">
            <w:pPr>
              <w:jc w:val="center"/>
              <w:rPr>
                <w:sz w:val="16"/>
                <w:szCs w:val="16"/>
              </w:rPr>
            </w:pPr>
            <w:r>
              <w:rPr>
                <w:sz w:val="16"/>
                <w:szCs w:val="16"/>
              </w:rPr>
              <w:t>20</w:t>
            </w:r>
          </w:p>
        </w:tc>
        <w:tc>
          <w:tcPr>
            <w:tcW w:w="0" w:type="auto"/>
          </w:tcPr>
          <w:p w14:paraId="1865E8BD">
            <w:pPr>
              <w:jc w:val="center"/>
              <w:rPr>
                <w:sz w:val="16"/>
                <w:szCs w:val="16"/>
              </w:rPr>
            </w:pPr>
          </w:p>
        </w:tc>
        <w:tc>
          <w:tcPr>
            <w:tcW w:w="0" w:type="auto"/>
          </w:tcPr>
          <w:p w14:paraId="189E5050">
            <w:pPr>
              <w:jc w:val="center"/>
              <w:rPr>
                <w:sz w:val="16"/>
                <w:szCs w:val="16"/>
              </w:rPr>
            </w:pPr>
            <w:r>
              <w:rPr>
                <w:sz w:val="16"/>
                <w:szCs w:val="16"/>
              </w:rPr>
              <w:t>+</w:t>
            </w:r>
          </w:p>
        </w:tc>
        <w:tc>
          <w:tcPr>
            <w:tcW w:w="0" w:type="auto"/>
          </w:tcPr>
          <w:p w14:paraId="0C7BC2A4">
            <w:pPr>
              <w:jc w:val="center"/>
              <w:rPr>
                <w:sz w:val="16"/>
                <w:szCs w:val="16"/>
              </w:rPr>
            </w:pPr>
          </w:p>
        </w:tc>
        <w:tc>
          <w:tcPr>
            <w:tcW w:w="0" w:type="auto"/>
          </w:tcPr>
          <w:p w14:paraId="02E6BC30">
            <w:pPr>
              <w:jc w:val="center"/>
              <w:rPr>
                <w:sz w:val="16"/>
                <w:szCs w:val="16"/>
              </w:rPr>
            </w:pPr>
            <w:r>
              <w:rPr>
                <w:sz w:val="16"/>
                <w:szCs w:val="16"/>
              </w:rPr>
              <w:t>+</w:t>
            </w:r>
          </w:p>
        </w:tc>
        <w:tc>
          <w:tcPr>
            <w:tcW w:w="0" w:type="auto"/>
          </w:tcPr>
          <w:p w14:paraId="68CE3029">
            <w:pPr>
              <w:jc w:val="center"/>
              <w:rPr>
                <w:sz w:val="16"/>
                <w:szCs w:val="16"/>
              </w:rPr>
            </w:pPr>
          </w:p>
        </w:tc>
        <w:tc>
          <w:tcPr>
            <w:tcW w:w="0" w:type="auto"/>
          </w:tcPr>
          <w:p w14:paraId="491A93FA">
            <w:pPr>
              <w:jc w:val="center"/>
              <w:rPr>
                <w:sz w:val="16"/>
                <w:szCs w:val="16"/>
              </w:rPr>
            </w:pPr>
          </w:p>
        </w:tc>
        <w:tc>
          <w:tcPr>
            <w:tcW w:w="0" w:type="auto"/>
          </w:tcPr>
          <w:p w14:paraId="1BABAAB3">
            <w:pPr>
              <w:jc w:val="center"/>
              <w:rPr>
                <w:sz w:val="16"/>
                <w:szCs w:val="16"/>
              </w:rPr>
            </w:pPr>
            <w:r>
              <w:rPr>
                <w:sz w:val="16"/>
                <w:szCs w:val="16"/>
              </w:rPr>
              <w:t>+</w:t>
            </w:r>
          </w:p>
        </w:tc>
        <w:tc>
          <w:tcPr>
            <w:tcW w:w="0" w:type="auto"/>
          </w:tcPr>
          <w:p w14:paraId="23C05671">
            <w:pPr>
              <w:jc w:val="center"/>
              <w:rPr>
                <w:sz w:val="16"/>
                <w:szCs w:val="16"/>
              </w:rPr>
            </w:pPr>
          </w:p>
        </w:tc>
        <w:tc>
          <w:tcPr>
            <w:tcW w:w="0" w:type="auto"/>
          </w:tcPr>
          <w:p w14:paraId="24C0F67C">
            <w:pPr>
              <w:jc w:val="center"/>
              <w:rPr>
                <w:sz w:val="16"/>
                <w:szCs w:val="16"/>
              </w:rPr>
            </w:pPr>
            <w:r>
              <w:rPr>
                <w:sz w:val="16"/>
                <w:szCs w:val="16"/>
              </w:rPr>
              <w:t>+</w:t>
            </w:r>
          </w:p>
        </w:tc>
        <w:tc>
          <w:tcPr>
            <w:tcW w:w="0" w:type="auto"/>
          </w:tcPr>
          <w:p w14:paraId="19BCA6D3">
            <w:pPr>
              <w:jc w:val="center"/>
              <w:rPr>
                <w:sz w:val="16"/>
                <w:szCs w:val="16"/>
              </w:rPr>
            </w:pPr>
          </w:p>
        </w:tc>
        <w:tc>
          <w:tcPr>
            <w:tcW w:w="0" w:type="auto"/>
          </w:tcPr>
          <w:p w14:paraId="7558B3D5">
            <w:pPr>
              <w:jc w:val="center"/>
              <w:rPr>
                <w:sz w:val="16"/>
                <w:szCs w:val="16"/>
              </w:rPr>
            </w:pPr>
          </w:p>
        </w:tc>
        <w:tc>
          <w:tcPr>
            <w:tcW w:w="0" w:type="auto"/>
          </w:tcPr>
          <w:p w14:paraId="66F7E1A5">
            <w:pPr>
              <w:jc w:val="center"/>
              <w:rPr>
                <w:sz w:val="16"/>
                <w:szCs w:val="16"/>
              </w:rPr>
            </w:pPr>
          </w:p>
        </w:tc>
        <w:tc>
          <w:tcPr>
            <w:tcW w:w="0" w:type="auto"/>
          </w:tcPr>
          <w:p w14:paraId="4E986D1A">
            <w:pPr>
              <w:jc w:val="center"/>
              <w:rPr>
                <w:sz w:val="16"/>
                <w:szCs w:val="16"/>
              </w:rPr>
            </w:pPr>
            <w:r>
              <w:rPr>
                <w:sz w:val="16"/>
                <w:szCs w:val="16"/>
              </w:rPr>
              <w:t>+</w:t>
            </w:r>
          </w:p>
        </w:tc>
        <w:tc>
          <w:tcPr>
            <w:tcW w:w="0" w:type="auto"/>
          </w:tcPr>
          <w:p w14:paraId="489E6971">
            <w:pPr>
              <w:jc w:val="center"/>
              <w:rPr>
                <w:sz w:val="16"/>
                <w:szCs w:val="16"/>
              </w:rPr>
            </w:pPr>
          </w:p>
        </w:tc>
        <w:tc>
          <w:tcPr>
            <w:tcW w:w="0" w:type="auto"/>
          </w:tcPr>
          <w:p w14:paraId="003FFC94">
            <w:pPr>
              <w:jc w:val="center"/>
              <w:rPr>
                <w:sz w:val="16"/>
                <w:szCs w:val="16"/>
              </w:rPr>
            </w:pPr>
          </w:p>
        </w:tc>
        <w:tc>
          <w:tcPr>
            <w:tcW w:w="0" w:type="auto"/>
          </w:tcPr>
          <w:p w14:paraId="31C97C27">
            <w:pPr>
              <w:jc w:val="center"/>
              <w:rPr>
                <w:sz w:val="16"/>
                <w:szCs w:val="16"/>
              </w:rPr>
            </w:pPr>
            <w:r>
              <w:rPr>
                <w:sz w:val="16"/>
                <w:szCs w:val="16"/>
              </w:rPr>
              <w:t>100</w:t>
            </w:r>
          </w:p>
        </w:tc>
      </w:tr>
      <w:tr w14:paraId="42282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1" w:type="dxa"/>
          </w:tcPr>
          <w:p w14:paraId="12A0772F">
            <w:pPr>
              <w:jc w:val="center"/>
              <w:rPr>
                <w:sz w:val="16"/>
                <w:szCs w:val="16"/>
              </w:rPr>
            </w:pPr>
            <w:r>
              <w:rPr>
                <w:sz w:val="16"/>
                <w:szCs w:val="16"/>
              </w:rPr>
              <w:t>4</w:t>
            </w:r>
          </w:p>
        </w:tc>
        <w:tc>
          <w:tcPr>
            <w:tcW w:w="2296" w:type="dxa"/>
          </w:tcPr>
          <w:p w14:paraId="31090D55">
            <w:pPr>
              <w:jc w:val="center"/>
              <w:rPr>
                <w:sz w:val="16"/>
                <w:szCs w:val="16"/>
                <w:lang w:val="kk-KZ"/>
              </w:rPr>
            </w:pPr>
            <w:r>
              <w:rPr>
                <w:sz w:val="16"/>
                <w:szCs w:val="16"/>
              </w:rPr>
              <w:t>Эссе</w:t>
            </w:r>
          </w:p>
          <w:p w14:paraId="435145C1">
            <w:pPr>
              <w:rPr>
                <w:sz w:val="16"/>
                <w:szCs w:val="16"/>
              </w:rPr>
            </w:pPr>
          </w:p>
        </w:tc>
        <w:tc>
          <w:tcPr>
            <w:tcW w:w="1344" w:type="dxa"/>
          </w:tcPr>
          <w:p w14:paraId="1FEDC8B8">
            <w:pPr>
              <w:jc w:val="center"/>
              <w:rPr>
                <w:sz w:val="16"/>
                <w:szCs w:val="16"/>
              </w:rPr>
            </w:pPr>
            <w:r>
              <w:rPr>
                <w:sz w:val="16"/>
                <w:szCs w:val="16"/>
              </w:rPr>
              <w:t>10</w:t>
            </w:r>
          </w:p>
        </w:tc>
        <w:tc>
          <w:tcPr>
            <w:tcW w:w="0" w:type="auto"/>
          </w:tcPr>
          <w:p w14:paraId="0039F8E3">
            <w:pPr>
              <w:jc w:val="center"/>
              <w:rPr>
                <w:sz w:val="16"/>
                <w:szCs w:val="16"/>
              </w:rPr>
            </w:pPr>
          </w:p>
        </w:tc>
        <w:tc>
          <w:tcPr>
            <w:tcW w:w="0" w:type="auto"/>
          </w:tcPr>
          <w:p w14:paraId="4B0DDF3A">
            <w:pPr>
              <w:jc w:val="center"/>
              <w:rPr>
                <w:sz w:val="16"/>
                <w:szCs w:val="16"/>
              </w:rPr>
            </w:pPr>
            <w:r>
              <w:rPr>
                <w:sz w:val="16"/>
                <w:szCs w:val="16"/>
              </w:rPr>
              <w:t>+</w:t>
            </w:r>
          </w:p>
        </w:tc>
        <w:tc>
          <w:tcPr>
            <w:tcW w:w="0" w:type="auto"/>
          </w:tcPr>
          <w:p w14:paraId="6E3987D7">
            <w:pPr>
              <w:jc w:val="center"/>
              <w:rPr>
                <w:sz w:val="16"/>
                <w:szCs w:val="16"/>
              </w:rPr>
            </w:pPr>
            <w:r>
              <w:rPr>
                <w:sz w:val="16"/>
                <w:szCs w:val="16"/>
              </w:rPr>
              <w:t>+</w:t>
            </w:r>
          </w:p>
        </w:tc>
        <w:tc>
          <w:tcPr>
            <w:tcW w:w="0" w:type="auto"/>
          </w:tcPr>
          <w:p w14:paraId="301D2E2E">
            <w:pPr>
              <w:jc w:val="center"/>
              <w:rPr>
                <w:sz w:val="16"/>
                <w:szCs w:val="16"/>
              </w:rPr>
            </w:pPr>
            <w:r>
              <w:rPr>
                <w:sz w:val="16"/>
                <w:szCs w:val="16"/>
              </w:rPr>
              <w:t>+</w:t>
            </w:r>
          </w:p>
        </w:tc>
        <w:tc>
          <w:tcPr>
            <w:tcW w:w="0" w:type="auto"/>
          </w:tcPr>
          <w:p w14:paraId="6A8163EA">
            <w:pPr>
              <w:jc w:val="center"/>
              <w:rPr>
                <w:sz w:val="16"/>
                <w:szCs w:val="16"/>
              </w:rPr>
            </w:pPr>
            <w:r>
              <w:rPr>
                <w:sz w:val="16"/>
                <w:szCs w:val="16"/>
              </w:rPr>
              <w:t>+</w:t>
            </w:r>
          </w:p>
        </w:tc>
        <w:tc>
          <w:tcPr>
            <w:tcW w:w="0" w:type="auto"/>
          </w:tcPr>
          <w:p w14:paraId="00E2F39C">
            <w:pPr>
              <w:jc w:val="center"/>
              <w:rPr>
                <w:sz w:val="16"/>
                <w:szCs w:val="16"/>
              </w:rPr>
            </w:pPr>
          </w:p>
        </w:tc>
        <w:tc>
          <w:tcPr>
            <w:tcW w:w="0" w:type="auto"/>
          </w:tcPr>
          <w:p w14:paraId="1DA854DB">
            <w:pPr>
              <w:jc w:val="center"/>
              <w:rPr>
                <w:sz w:val="16"/>
                <w:szCs w:val="16"/>
              </w:rPr>
            </w:pPr>
          </w:p>
        </w:tc>
        <w:tc>
          <w:tcPr>
            <w:tcW w:w="0" w:type="auto"/>
          </w:tcPr>
          <w:p w14:paraId="5DCC1D57">
            <w:pPr>
              <w:jc w:val="center"/>
              <w:rPr>
                <w:sz w:val="16"/>
                <w:szCs w:val="16"/>
              </w:rPr>
            </w:pPr>
            <w:r>
              <w:rPr>
                <w:sz w:val="16"/>
                <w:szCs w:val="16"/>
              </w:rPr>
              <w:t>+</w:t>
            </w:r>
          </w:p>
        </w:tc>
        <w:tc>
          <w:tcPr>
            <w:tcW w:w="0" w:type="auto"/>
          </w:tcPr>
          <w:p w14:paraId="7A8E7864">
            <w:pPr>
              <w:jc w:val="center"/>
              <w:rPr>
                <w:sz w:val="16"/>
                <w:szCs w:val="16"/>
              </w:rPr>
            </w:pPr>
            <w:r>
              <w:rPr>
                <w:sz w:val="16"/>
                <w:szCs w:val="16"/>
              </w:rPr>
              <w:t>+</w:t>
            </w:r>
          </w:p>
        </w:tc>
        <w:tc>
          <w:tcPr>
            <w:tcW w:w="0" w:type="auto"/>
          </w:tcPr>
          <w:p w14:paraId="46AD9E7F">
            <w:pPr>
              <w:jc w:val="center"/>
              <w:rPr>
                <w:sz w:val="16"/>
                <w:szCs w:val="16"/>
              </w:rPr>
            </w:pPr>
            <w:r>
              <w:rPr>
                <w:sz w:val="16"/>
                <w:szCs w:val="16"/>
              </w:rPr>
              <w:t>+</w:t>
            </w:r>
          </w:p>
        </w:tc>
        <w:tc>
          <w:tcPr>
            <w:tcW w:w="0" w:type="auto"/>
          </w:tcPr>
          <w:p w14:paraId="0DA645E2">
            <w:pPr>
              <w:jc w:val="center"/>
              <w:rPr>
                <w:sz w:val="16"/>
                <w:szCs w:val="16"/>
              </w:rPr>
            </w:pPr>
            <w:r>
              <w:rPr>
                <w:sz w:val="16"/>
                <w:szCs w:val="16"/>
              </w:rPr>
              <w:t>+</w:t>
            </w:r>
          </w:p>
        </w:tc>
        <w:tc>
          <w:tcPr>
            <w:tcW w:w="0" w:type="auto"/>
          </w:tcPr>
          <w:p w14:paraId="3ED3971D">
            <w:pPr>
              <w:jc w:val="center"/>
              <w:rPr>
                <w:sz w:val="16"/>
                <w:szCs w:val="16"/>
              </w:rPr>
            </w:pPr>
            <w:r>
              <w:rPr>
                <w:sz w:val="16"/>
                <w:szCs w:val="16"/>
              </w:rPr>
              <w:t>+</w:t>
            </w:r>
          </w:p>
        </w:tc>
        <w:tc>
          <w:tcPr>
            <w:tcW w:w="0" w:type="auto"/>
          </w:tcPr>
          <w:p w14:paraId="56590D39">
            <w:pPr>
              <w:jc w:val="center"/>
              <w:rPr>
                <w:sz w:val="16"/>
                <w:szCs w:val="16"/>
              </w:rPr>
            </w:pPr>
          </w:p>
        </w:tc>
        <w:tc>
          <w:tcPr>
            <w:tcW w:w="0" w:type="auto"/>
          </w:tcPr>
          <w:p w14:paraId="315D2DCF">
            <w:pPr>
              <w:jc w:val="center"/>
              <w:rPr>
                <w:sz w:val="16"/>
                <w:szCs w:val="16"/>
              </w:rPr>
            </w:pPr>
          </w:p>
        </w:tc>
        <w:tc>
          <w:tcPr>
            <w:tcW w:w="0" w:type="auto"/>
          </w:tcPr>
          <w:p w14:paraId="5EB31977">
            <w:pPr>
              <w:jc w:val="center"/>
              <w:rPr>
                <w:sz w:val="16"/>
                <w:szCs w:val="16"/>
              </w:rPr>
            </w:pPr>
            <w:r>
              <w:rPr>
                <w:sz w:val="16"/>
                <w:szCs w:val="16"/>
              </w:rPr>
              <w:t>+</w:t>
            </w:r>
          </w:p>
        </w:tc>
        <w:tc>
          <w:tcPr>
            <w:tcW w:w="0" w:type="auto"/>
          </w:tcPr>
          <w:p w14:paraId="17E4DE13">
            <w:pPr>
              <w:jc w:val="center"/>
              <w:rPr>
                <w:sz w:val="16"/>
                <w:szCs w:val="16"/>
              </w:rPr>
            </w:pPr>
            <w:r>
              <w:rPr>
                <w:sz w:val="16"/>
                <w:szCs w:val="16"/>
              </w:rPr>
              <w:t>100</w:t>
            </w:r>
          </w:p>
        </w:tc>
      </w:tr>
      <w:tr w14:paraId="76EC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jc w:val="center"/>
        </w:trPr>
        <w:tc>
          <w:tcPr>
            <w:tcW w:w="611" w:type="dxa"/>
          </w:tcPr>
          <w:p w14:paraId="1A135112">
            <w:pPr>
              <w:jc w:val="center"/>
              <w:rPr>
                <w:sz w:val="16"/>
                <w:szCs w:val="16"/>
              </w:rPr>
            </w:pPr>
            <w:r>
              <w:rPr>
                <w:sz w:val="16"/>
                <w:szCs w:val="16"/>
              </w:rPr>
              <w:t>5</w:t>
            </w:r>
          </w:p>
        </w:tc>
        <w:tc>
          <w:tcPr>
            <w:tcW w:w="2296" w:type="dxa"/>
          </w:tcPr>
          <w:p w14:paraId="7219D64F">
            <w:pPr>
              <w:jc w:val="center"/>
              <w:rPr>
                <w:sz w:val="16"/>
                <w:szCs w:val="16"/>
              </w:rPr>
            </w:pPr>
            <w:r>
              <w:rPr>
                <w:sz w:val="16"/>
                <w:szCs w:val="16"/>
                <w:lang w:val="kk-KZ"/>
              </w:rPr>
              <w:t>Жеке таныстырылымы</w:t>
            </w:r>
            <w:r>
              <w:rPr>
                <w:sz w:val="16"/>
                <w:szCs w:val="16"/>
              </w:rPr>
              <w:t>,</w:t>
            </w:r>
          </w:p>
          <w:p w14:paraId="643F8C6F">
            <w:pPr>
              <w:jc w:val="center"/>
              <w:rPr>
                <w:sz w:val="16"/>
                <w:szCs w:val="16"/>
                <w:lang w:val="kk-KZ"/>
              </w:rPr>
            </w:pPr>
            <w:r>
              <w:rPr>
                <w:sz w:val="16"/>
                <w:szCs w:val="16"/>
                <w:lang w:val="kk-KZ"/>
              </w:rPr>
              <w:t>топтық жоба</w:t>
            </w:r>
            <w:r>
              <w:rPr>
                <w:sz w:val="16"/>
                <w:szCs w:val="16"/>
              </w:rPr>
              <w:t xml:space="preserve">, </w:t>
            </w:r>
            <w:r>
              <w:rPr>
                <w:sz w:val="16"/>
                <w:szCs w:val="16"/>
                <w:lang w:val="kk-KZ"/>
              </w:rPr>
              <w:t>және басқа</w:t>
            </w:r>
          </w:p>
        </w:tc>
        <w:tc>
          <w:tcPr>
            <w:tcW w:w="1344" w:type="dxa"/>
          </w:tcPr>
          <w:p w14:paraId="74FB625A">
            <w:pPr>
              <w:jc w:val="center"/>
              <w:rPr>
                <w:sz w:val="16"/>
                <w:szCs w:val="16"/>
              </w:rPr>
            </w:pPr>
            <w:r>
              <w:rPr>
                <w:sz w:val="16"/>
                <w:szCs w:val="16"/>
              </w:rPr>
              <w:t>50</w:t>
            </w:r>
          </w:p>
        </w:tc>
        <w:tc>
          <w:tcPr>
            <w:tcW w:w="0" w:type="auto"/>
          </w:tcPr>
          <w:p w14:paraId="6AF90357">
            <w:pPr>
              <w:jc w:val="center"/>
              <w:rPr>
                <w:sz w:val="16"/>
                <w:szCs w:val="16"/>
              </w:rPr>
            </w:pPr>
          </w:p>
        </w:tc>
        <w:tc>
          <w:tcPr>
            <w:tcW w:w="0" w:type="auto"/>
          </w:tcPr>
          <w:p w14:paraId="6E020921">
            <w:pPr>
              <w:jc w:val="center"/>
              <w:rPr>
                <w:sz w:val="16"/>
                <w:szCs w:val="16"/>
              </w:rPr>
            </w:pPr>
          </w:p>
        </w:tc>
        <w:tc>
          <w:tcPr>
            <w:tcW w:w="0" w:type="auto"/>
          </w:tcPr>
          <w:p w14:paraId="5F251FD0">
            <w:pPr>
              <w:jc w:val="center"/>
              <w:rPr>
                <w:sz w:val="16"/>
                <w:szCs w:val="16"/>
              </w:rPr>
            </w:pPr>
          </w:p>
        </w:tc>
        <w:tc>
          <w:tcPr>
            <w:tcW w:w="0" w:type="auto"/>
          </w:tcPr>
          <w:p w14:paraId="2E424CE6">
            <w:pPr>
              <w:jc w:val="center"/>
              <w:rPr>
                <w:sz w:val="16"/>
                <w:szCs w:val="16"/>
              </w:rPr>
            </w:pPr>
          </w:p>
        </w:tc>
        <w:tc>
          <w:tcPr>
            <w:tcW w:w="0" w:type="auto"/>
          </w:tcPr>
          <w:p w14:paraId="408CE155">
            <w:pPr>
              <w:jc w:val="center"/>
              <w:rPr>
                <w:sz w:val="16"/>
                <w:szCs w:val="16"/>
              </w:rPr>
            </w:pPr>
            <w:r>
              <w:rPr>
                <w:sz w:val="16"/>
                <w:szCs w:val="16"/>
              </w:rPr>
              <w:t>+</w:t>
            </w:r>
          </w:p>
        </w:tc>
        <w:tc>
          <w:tcPr>
            <w:tcW w:w="0" w:type="auto"/>
          </w:tcPr>
          <w:p w14:paraId="77AD422E">
            <w:pPr>
              <w:jc w:val="center"/>
              <w:rPr>
                <w:sz w:val="16"/>
                <w:szCs w:val="16"/>
              </w:rPr>
            </w:pPr>
          </w:p>
        </w:tc>
        <w:tc>
          <w:tcPr>
            <w:tcW w:w="0" w:type="auto"/>
          </w:tcPr>
          <w:p w14:paraId="4CD0E9C7">
            <w:pPr>
              <w:jc w:val="center"/>
              <w:rPr>
                <w:sz w:val="16"/>
                <w:szCs w:val="16"/>
              </w:rPr>
            </w:pPr>
          </w:p>
        </w:tc>
        <w:tc>
          <w:tcPr>
            <w:tcW w:w="0" w:type="auto"/>
          </w:tcPr>
          <w:p w14:paraId="05A555EE">
            <w:pPr>
              <w:jc w:val="center"/>
              <w:rPr>
                <w:sz w:val="16"/>
                <w:szCs w:val="16"/>
              </w:rPr>
            </w:pPr>
          </w:p>
        </w:tc>
        <w:tc>
          <w:tcPr>
            <w:tcW w:w="0" w:type="auto"/>
          </w:tcPr>
          <w:p w14:paraId="32DE4EBF">
            <w:pPr>
              <w:jc w:val="center"/>
              <w:rPr>
                <w:sz w:val="16"/>
                <w:szCs w:val="16"/>
              </w:rPr>
            </w:pPr>
          </w:p>
        </w:tc>
        <w:tc>
          <w:tcPr>
            <w:tcW w:w="0" w:type="auto"/>
          </w:tcPr>
          <w:p w14:paraId="157FD393">
            <w:pPr>
              <w:jc w:val="center"/>
              <w:rPr>
                <w:sz w:val="16"/>
                <w:szCs w:val="16"/>
              </w:rPr>
            </w:pPr>
            <w:r>
              <w:rPr>
                <w:sz w:val="16"/>
                <w:szCs w:val="16"/>
              </w:rPr>
              <w:t>+</w:t>
            </w:r>
          </w:p>
        </w:tc>
        <w:tc>
          <w:tcPr>
            <w:tcW w:w="0" w:type="auto"/>
          </w:tcPr>
          <w:p w14:paraId="63E46E3D">
            <w:pPr>
              <w:jc w:val="center"/>
              <w:rPr>
                <w:sz w:val="16"/>
                <w:szCs w:val="16"/>
              </w:rPr>
            </w:pPr>
          </w:p>
        </w:tc>
        <w:tc>
          <w:tcPr>
            <w:tcW w:w="0" w:type="auto"/>
          </w:tcPr>
          <w:p w14:paraId="4D661112">
            <w:pPr>
              <w:jc w:val="center"/>
              <w:rPr>
                <w:sz w:val="16"/>
                <w:szCs w:val="16"/>
              </w:rPr>
            </w:pPr>
          </w:p>
        </w:tc>
        <w:tc>
          <w:tcPr>
            <w:tcW w:w="0" w:type="auto"/>
          </w:tcPr>
          <w:p w14:paraId="5FA9C37E">
            <w:pPr>
              <w:jc w:val="center"/>
              <w:rPr>
                <w:sz w:val="16"/>
                <w:szCs w:val="16"/>
              </w:rPr>
            </w:pPr>
          </w:p>
        </w:tc>
        <w:tc>
          <w:tcPr>
            <w:tcW w:w="0" w:type="auto"/>
          </w:tcPr>
          <w:p w14:paraId="0EBD9E74">
            <w:pPr>
              <w:jc w:val="center"/>
              <w:rPr>
                <w:sz w:val="16"/>
                <w:szCs w:val="16"/>
              </w:rPr>
            </w:pPr>
          </w:p>
        </w:tc>
        <w:tc>
          <w:tcPr>
            <w:tcW w:w="0" w:type="auto"/>
          </w:tcPr>
          <w:p w14:paraId="1B748E47">
            <w:pPr>
              <w:jc w:val="center"/>
              <w:rPr>
                <w:sz w:val="16"/>
                <w:szCs w:val="16"/>
              </w:rPr>
            </w:pPr>
          </w:p>
        </w:tc>
        <w:tc>
          <w:tcPr>
            <w:tcW w:w="0" w:type="auto"/>
          </w:tcPr>
          <w:p w14:paraId="6182EDDE">
            <w:pPr>
              <w:jc w:val="center"/>
              <w:rPr>
                <w:sz w:val="16"/>
                <w:szCs w:val="16"/>
              </w:rPr>
            </w:pPr>
            <w:r>
              <w:rPr>
                <w:sz w:val="16"/>
                <w:szCs w:val="16"/>
              </w:rPr>
              <w:t>100</w:t>
            </w:r>
          </w:p>
        </w:tc>
      </w:tr>
    </w:tbl>
    <w:p w14:paraId="607B182C">
      <w:pPr>
        <w:tabs>
          <w:tab w:val="left" w:pos="0"/>
        </w:tabs>
        <w:ind w:firstLine="567"/>
        <w:rPr>
          <w:b/>
          <w:sz w:val="16"/>
          <w:szCs w:val="16"/>
        </w:rPr>
      </w:pPr>
    </w:p>
    <w:p w14:paraId="6D5B47A4">
      <w:pPr>
        <w:pStyle w:val="49"/>
        <w:widowControl w:val="0"/>
        <w:ind w:firstLine="567"/>
        <w:jc w:val="both"/>
        <w:rPr>
          <w:rFonts w:ascii="Times New Roman" w:hAnsi="Times New Roman"/>
          <w:b/>
          <w:caps/>
          <w:sz w:val="16"/>
          <w:szCs w:val="16"/>
          <w:lang w:val="kk-KZ"/>
        </w:rPr>
      </w:pPr>
    </w:p>
    <w:p w14:paraId="61D861DA">
      <w:pPr>
        <w:pStyle w:val="49"/>
        <w:widowControl w:val="0"/>
        <w:ind w:firstLine="567"/>
        <w:jc w:val="both"/>
        <w:rPr>
          <w:rFonts w:ascii="Times New Roman" w:hAnsi="Times New Roman"/>
          <w:b/>
          <w:caps/>
          <w:sz w:val="16"/>
          <w:szCs w:val="16"/>
          <w:lang w:val="kk-KZ"/>
        </w:rPr>
      </w:pPr>
      <w:r>
        <w:rPr>
          <w:rFonts w:ascii="Times New Roman" w:hAnsi="Times New Roman"/>
          <w:b/>
          <w:caps/>
          <w:sz w:val="16"/>
          <w:szCs w:val="16"/>
          <w:lang w:val="kk-KZ"/>
        </w:rPr>
        <w:t xml:space="preserve">13. Оқу сабақтарының бағдарламалық және мультимедиялық сүйемелденуі </w:t>
      </w:r>
    </w:p>
    <w:p w14:paraId="452ECB07">
      <w:pPr>
        <w:widowControl w:val="0"/>
        <w:ind w:firstLine="567"/>
        <w:jc w:val="center"/>
        <w:rPr>
          <w:b/>
          <w:sz w:val="16"/>
          <w:szCs w:val="16"/>
          <w:lang w:val="kk-KZ" w:eastAsia="ko-KR"/>
        </w:rPr>
      </w:pPr>
    </w:p>
    <w:p w14:paraId="2F2F956C">
      <w:pPr>
        <w:widowControl w:val="0"/>
        <w:ind w:firstLine="567"/>
        <w:jc w:val="center"/>
        <w:rPr>
          <w:b/>
          <w:sz w:val="16"/>
          <w:szCs w:val="16"/>
          <w:lang w:val="kk-KZ" w:eastAsia="ko-KR"/>
        </w:rPr>
      </w:pPr>
    </w:p>
    <w:tbl>
      <w:tblPr>
        <w:tblStyle w:val="12"/>
        <w:tblW w:w="0" w:type="auto"/>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1"/>
        <w:gridCol w:w="1957"/>
        <w:gridCol w:w="3969"/>
        <w:gridCol w:w="3083"/>
      </w:tblGrid>
      <w:tr w14:paraId="197FED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tcPr>
          <w:p w14:paraId="4F842DD2">
            <w:pPr>
              <w:widowControl w:val="0"/>
              <w:jc w:val="center"/>
              <w:rPr>
                <w:b/>
                <w:bCs/>
                <w:sz w:val="16"/>
                <w:szCs w:val="16"/>
                <w:lang w:eastAsia="ko-KR"/>
              </w:rPr>
            </w:pPr>
            <w:r>
              <w:rPr>
                <w:b/>
                <w:bCs/>
                <w:sz w:val="16"/>
                <w:szCs w:val="16"/>
                <w:lang w:val="kk-KZ" w:eastAsia="ko-KR"/>
              </w:rPr>
              <w:t xml:space="preserve">Рет </w:t>
            </w:r>
            <w:r>
              <w:rPr>
                <w:b/>
                <w:bCs/>
                <w:sz w:val="16"/>
                <w:szCs w:val="16"/>
                <w:lang w:eastAsia="ko-KR"/>
              </w:rPr>
              <w:t>№</w:t>
            </w:r>
          </w:p>
        </w:tc>
        <w:tc>
          <w:tcPr>
            <w:tcW w:w="1957" w:type="dxa"/>
          </w:tcPr>
          <w:p w14:paraId="1CDEA61C">
            <w:pPr>
              <w:widowControl w:val="0"/>
              <w:jc w:val="center"/>
              <w:rPr>
                <w:b/>
                <w:bCs/>
                <w:sz w:val="16"/>
                <w:szCs w:val="16"/>
                <w:lang w:val="kk-KZ" w:eastAsia="ko-KR"/>
              </w:rPr>
            </w:pPr>
            <w:r>
              <w:rPr>
                <w:b/>
                <w:bCs/>
                <w:sz w:val="16"/>
                <w:szCs w:val="16"/>
                <w:lang w:val="kk-KZ" w:eastAsia="ko-KR"/>
              </w:rPr>
              <w:t>Дәрісхана</w:t>
            </w:r>
          </w:p>
          <w:p w14:paraId="24974B54">
            <w:pPr>
              <w:widowControl w:val="0"/>
              <w:jc w:val="center"/>
              <w:rPr>
                <w:b/>
                <w:bCs/>
                <w:sz w:val="16"/>
                <w:szCs w:val="16"/>
                <w:lang w:val="kk-KZ" w:eastAsia="ko-KR"/>
              </w:rPr>
            </w:pPr>
            <w:r>
              <w:rPr>
                <w:b/>
                <w:bCs/>
                <w:sz w:val="16"/>
                <w:szCs w:val="16"/>
                <w:lang w:val="kk-KZ" w:eastAsia="ko-KR"/>
              </w:rPr>
              <w:t>(кабинет, зертхана нөмірі)</w:t>
            </w:r>
          </w:p>
        </w:tc>
        <w:tc>
          <w:tcPr>
            <w:tcW w:w="3969" w:type="dxa"/>
          </w:tcPr>
          <w:p w14:paraId="5B31901C">
            <w:pPr>
              <w:widowControl w:val="0"/>
              <w:jc w:val="center"/>
              <w:rPr>
                <w:b/>
                <w:bCs/>
                <w:sz w:val="16"/>
                <w:szCs w:val="16"/>
                <w:lang w:val="kk-KZ" w:eastAsia="ko-KR"/>
              </w:rPr>
            </w:pPr>
            <w:r>
              <w:rPr>
                <w:b/>
                <w:bCs/>
                <w:sz w:val="16"/>
                <w:szCs w:val="16"/>
                <w:lang w:val="kk-KZ" w:eastAsia="ko-KR"/>
              </w:rPr>
              <w:t>Дәрісхананың (кабинет, зертхана сипаттамасы)</w:t>
            </w:r>
          </w:p>
        </w:tc>
        <w:tc>
          <w:tcPr>
            <w:tcW w:w="3083" w:type="dxa"/>
          </w:tcPr>
          <w:p w14:paraId="17725DAA">
            <w:pPr>
              <w:widowControl w:val="0"/>
              <w:jc w:val="center"/>
              <w:rPr>
                <w:b/>
                <w:bCs/>
                <w:sz w:val="16"/>
                <w:szCs w:val="16"/>
                <w:lang w:val="kk-KZ" w:eastAsia="ko-KR"/>
              </w:rPr>
            </w:pPr>
            <w:r>
              <w:rPr>
                <w:b/>
                <w:bCs/>
                <w:sz w:val="16"/>
                <w:szCs w:val="16"/>
                <w:lang w:val="kk-KZ" w:eastAsia="ko-KR"/>
              </w:rPr>
              <w:t>Дәрісханадағы пәнді оқытуда қолданылатын приборлар мен құрал-жабдықтар</w:t>
            </w:r>
          </w:p>
        </w:tc>
      </w:tr>
      <w:tr w14:paraId="2617F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tcPr>
          <w:p w14:paraId="5BD71BD3">
            <w:pPr>
              <w:widowControl w:val="0"/>
              <w:rPr>
                <w:sz w:val="16"/>
                <w:szCs w:val="16"/>
                <w:lang w:val="kk-KZ" w:eastAsia="ko-KR"/>
              </w:rPr>
            </w:pPr>
            <w:r>
              <w:rPr>
                <w:sz w:val="16"/>
                <w:szCs w:val="16"/>
                <w:lang w:val="kk-KZ" w:eastAsia="ko-KR"/>
              </w:rPr>
              <w:t>1</w:t>
            </w:r>
          </w:p>
        </w:tc>
        <w:tc>
          <w:tcPr>
            <w:tcW w:w="1957" w:type="dxa"/>
          </w:tcPr>
          <w:p w14:paraId="6653441E">
            <w:pPr>
              <w:widowControl w:val="0"/>
              <w:jc w:val="center"/>
              <w:rPr>
                <w:sz w:val="16"/>
                <w:szCs w:val="16"/>
                <w:lang w:val="kk-KZ" w:eastAsia="ko-KR"/>
              </w:rPr>
            </w:pPr>
            <w:r>
              <w:rPr>
                <w:sz w:val="16"/>
                <w:szCs w:val="16"/>
                <w:lang w:val="kk-KZ" w:eastAsia="ko-KR"/>
              </w:rPr>
              <w:t>525</w:t>
            </w:r>
          </w:p>
        </w:tc>
        <w:tc>
          <w:tcPr>
            <w:tcW w:w="3969" w:type="dxa"/>
          </w:tcPr>
          <w:p w14:paraId="23692444">
            <w:pPr>
              <w:widowControl w:val="0"/>
              <w:rPr>
                <w:sz w:val="16"/>
                <w:szCs w:val="16"/>
                <w:lang w:val="kk-KZ" w:eastAsia="ko-KR"/>
              </w:rPr>
            </w:pPr>
            <w:r>
              <w:rPr>
                <w:sz w:val="16"/>
                <w:szCs w:val="16"/>
                <w:lang w:val="kk-KZ" w:eastAsia="ko-KR"/>
              </w:rPr>
              <w:t>50 студент отыруға арналған арнайы техникамен жабдықталған аудитория</w:t>
            </w:r>
          </w:p>
        </w:tc>
        <w:tc>
          <w:tcPr>
            <w:tcW w:w="3083" w:type="dxa"/>
          </w:tcPr>
          <w:p w14:paraId="13A117BA">
            <w:pPr>
              <w:widowControl w:val="0"/>
              <w:rPr>
                <w:sz w:val="16"/>
                <w:szCs w:val="16"/>
                <w:lang w:val="kk-KZ" w:eastAsia="ko-KR"/>
              </w:rPr>
            </w:pPr>
            <w:r>
              <w:rPr>
                <w:sz w:val="16"/>
                <w:szCs w:val="16"/>
                <w:lang w:val="kk-KZ" w:eastAsia="ko-KR"/>
              </w:rPr>
              <w:t xml:space="preserve">Интерактивті тақта, мультимедиялық проектор, жабдықталған комьютер, </w:t>
            </w:r>
          </w:p>
        </w:tc>
      </w:tr>
      <w:tr w14:paraId="62EFE1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tcPr>
          <w:p w14:paraId="008F82F7">
            <w:pPr>
              <w:widowControl w:val="0"/>
              <w:rPr>
                <w:sz w:val="16"/>
                <w:szCs w:val="16"/>
                <w:lang w:val="kk-KZ" w:eastAsia="ko-KR"/>
              </w:rPr>
            </w:pPr>
            <w:r>
              <w:rPr>
                <w:sz w:val="16"/>
                <w:szCs w:val="16"/>
                <w:lang w:val="kk-KZ" w:eastAsia="ko-KR"/>
              </w:rPr>
              <w:t>2</w:t>
            </w:r>
          </w:p>
        </w:tc>
        <w:tc>
          <w:tcPr>
            <w:tcW w:w="1957" w:type="dxa"/>
          </w:tcPr>
          <w:p w14:paraId="1C9FE9DE">
            <w:pPr>
              <w:widowControl w:val="0"/>
              <w:jc w:val="center"/>
              <w:rPr>
                <w:sz w:val="16"/>
                <w:szCs w:val="16"/>
                <w:lang w:val="kk-KZ" w:eastAsia="ko-KR"/>
              </w:rPr>
            </w:pPr>
            <w:r>
              <w:rPr>
                <w:sz w:val="16"/>
                <w:szCs w:val="16"/>
                <w:lang w:val="kk-KZ" w:eastAsia="ko-KR"/>
              </w:rPr>
              <w:t>308</w:t>
            </w:r>
          </w:p>
        </w:tc>
        <w:tc>
          <w:tcPr>
            <w:tcW w:w="3969" w:type="dxa"/>
          </w:tcPr>
          <w:p w14:paraId="3DDB9C9A">
            <w:pPr>
              <w:widowControl w:val="0"/>
              <w:rPr>
                <w:sz w:val="16"/>
                <w:szCs w:val="16"/>
                <w:lang w:val="kk-KZ" w:eastAsia="ko-KR"/>
              </w:rPr>
            </w:pPr>
            <w:r>
              <w:rPr>
                <w:sz w:val="16"/>
                <w:szCs w:val="16"/>
                <w:lang w:val="kk-KZ" w:eastAsia="ko-KR"/>
              </w:rPr>
              <w:t>50 студент отыруға арналған арнайы техникамен жабдықталған аудитория</w:t>
            </w:r>
          </w:p>
        </w:tc>
        <w:tc>
          <w:tcPr>
            <w:tcW w:w="3083" w:type="dxa"/>
          </w:tcPr>
          <w:p w14:paraId="2D1392B5">
            <w:pPr>
              <w:widowControl w:val="0"/>
              <w:rPr>
                <w:sz w:val="16"/>
                <w:szCs w:val="16"/>
                <w:lang w:val="kk-KZ" w:eastAsia="ko-KR"/>
              </w:rPr>
            </w:pPr>
            <w:r>
              <w:rPr>
                <w:sz w:val="16"/>
                <w:szCs w:val="16"/>
                <w:lang w:val="kk-KZ" w:eastAsia="ko-KR"/>
              </w:rPr>
              <w:t xml:space="preserve">Интерактивті тақта, мультимедиялық проектор, жабдықталған комьютер, </w:t>
            </w:r>
          </w:p>
        </w:tc>
      </w:tr>
    </w:tbl>
    <w:p w14:paraId="27BC09F6">
      <w:pPr>
        <w:widowControl w:val="0"/>
        <w:ind w:firstLine="567"/>
        <w:jc w:val="center"/>
        <w:rPr>
          <w:b/>
          <w:sz w:val="16"/>
          <w:szCs w:val="16"/>
          <w:lang w:val="kk-KZ" w:eastAsia="ko-KR"/>
        </w:rPr>
      </w:pPr>
    </w:p>
    <w:p w14:paraId="73D6DE4F">
      <w:pPr>
        <w:widowControl w:val="0"/>
        <w:ind w:firstLine="567"/>
        <w:jc w:val="center"/>
        <w:rPr>
          <w:b/>
          <w:sz w:val="16"/>
          <w:szCs w:val="16"/>
          <w:lang w:val="kk-KZ" w:eastAsia="ko-KR"/>
        </w:rPr>
      </w:pPr>
      <w:r>
        <w:rPr>
          <w:b/>
          <w:sz w:val="16"/>
          <w:szCs w:val="16"/>
          <w:lang w:val="kk-KZ" w:eastAsia="ko-KR"/>
        </w:rPr>
        <w:t>Слайдтар тізімі</w:t>
      </w:r>
    </w:p>
    <w:p w14:paraId="151B6288">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Мемлекеттің нысаны (құрылғы).</w:t>
      </w:r>
    </w:p>
    <w:p w14:paraId="569FA930">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Конституциялық құқықтың түсінігі</w:t>
      </w:r>
    </w:p>
    <w:p w14:paraId="462A6F9A">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Әкімшілік құқықтың түсінігі</w:t>
      </w:r>
    </w:p>
    <w:p w14:paraId="650846A0">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Азаматтық құқық түсінігі.</w:t>
      </w:r>
    </w:p>
    <w:p w14:paraId="098A669C">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Еңбек құқығының түсінігі</w:t>
      </w:r>
    </w:p>
    <w:p w14:paraId="1D8F132A">
      <w:pPr>
        <w:widowControl w:val="0"/>
        <w:numPr>
          <w:ilvl w:val="0"/>
          <w:numId w:val="65"/>
        </w:numPr>
        <w:tabs>
          <w:tab w:val="left" w:pos="0"/>
        </w:tabs>
        <w:autoSpaceDE w:val="0"/>
        <w:autoSpaceDN w:val="0"/>
        <w:adjustRightInd w:val="0"/>
        <w:ind w:left="0" w:firstLine="567"/>
        <w:jc w:val="both"/>
        <w:rPr>
          <w:rFonts w:eastAsia="Arial Unicode MS"/>
          <w:sz w:val="16"/>
          <w:szCs w:val="16"/>
          <w:lang w:val="kk-KZ"/>
        </w:rPr>
      </w:pPr>
      <w:r>
        <w:rPr>
          <w:sz w:val="16"/>
          <w:szCs w:val="16"/>
          <w:lang w:val="kk-KZ"/>
        </w:rPr>
        <w:t>Қылмыстық құқықтың түсінігі</w:t>
      </w:r>
    </w:p>
    <w:p w14:paraId="14DEF758">
      <w:pPr>
        <w:pStyle w:val="85"/>
        <w:widowControl w:val="0"/>
        <w:numPr>
          <w:ilvl w:val="0"/>
          <w:numId w:val="65"/>
        </w:numPr>
        <w:tabs>
          <w:tab w:val="left" w:pos="851"/>
        </w:tabs>
        <w:spacing w:after="0" w:line="240" w:lineRule="auto"/>
        <w:jc w:val="both"/>
        <w:rPr>
          <w:rFonts w:ascii="Times New Roman" w:hAnsi="Times New Roman"/>
          <w:sz w:val="16"/>
          <w:szCs w:val="16"/>
          <w:lang w:val="kk-KZ"/>
        </w:rPr>
      </w:pPr>
      <w:r>
        <w:rPr>
          <w:rFonts w:ascii="Times New Roman" w:hAnsi="Times New Roman"/>
          <w:sz w:val="16"/>
          <w:szCs w:val="16"/>
          <w:lang w:val="kk-KZ"/>
        </w:rPr>
        <w:t>«Жемқорлықтың» түсінігі және  оның тарихи дамуына сипаттама</w:t>
      </w:r>
    </w:p>
    <w:p w14:paraId="48C3B094">
      <w:pPr>
        <w:pStyle w:val="27"/>
        <w:widowControl w:val="0"/>
        <w:numPr>
          <w:ilvl w:val="0"/>
          <w:numId w:val="65"/>
        </w:numPr>
        <w:tabs>
          <w:tab w:val="left" w:pos="851"/>
        </w:tabs>
        <w:jc w:val="both"/>
        <w:rPr>
          <w:sz w:val="16"/>
          <w:szCs w:val="16"/>
          <w:lang w:val="kk-KZ"/>
        </w:rPr>
      </w:pPr>
      <w:r>
        <w:rPr>
          <w:sz w:val="16"/>
          <w:szCs w:val="16"/>
          <w:lang w:val="kk-KZ"/>
        </w:rPr>
        <w:t xml:space="preserve">Сыбайлас жемқорлықтың ұғымы мен негізгі белгілері </w:t>
      </w:r>
    </w:p>
    <w:p w14:paraId="1659EDCB">
      <w:pPr>
        <w:pStyle w:val="28"/>
        <w:numPr>
          <w:ilvl w:val="0"/>
          <w:numId w:val="65"/>
        </w:numPr>
        <w:tabs>
          <w:tab w:val="left" w:pos="320"/>
          <w:tab w:val="left" w:pos="851"/>
        </w:tabs>
        <w:spacing w:after="0"/>
        <w:jc w:val="both"/>
        <w:rPr>
          <w:sz w:val="16"/>
          <w:szCs w:val="16"/>
          <w:lang w:val="kk-KZ"/>
        </w:rPr>
      </w:pPr>
      <w:r>
        <w:rPr>
          <w:sz w:val="16"/>
          <w:szCs w:val="16"/>
          <w:lang w:val="kk-KZ"/>
        </w:rPr>
        <w:t>Сыбaйлaс жемқорлыққa қaрсы іс-қимылдың құқықтық қaғидaлaры</w:t>
      </w:r>
    </w:p>
    <w:p w14:paraId="130437ED">
      <w:pPr>
        <w:pStyle w:val="85"/>
        <w:numPr>
          <w:ilvl w:val="0"/>
          <w:numId w:val="65"/>
        </w:numPr>
        <w:tabs>
          <w:tab w:val="left" w:pos="320"/>
          <w:tab w:val="left" w:pos="851"/>
        </w:tabs>
        <w:spacing w:after="0" w:line="240" w:lineRule="auto"/>
        <w:jc w:val="both"/>
        <w:rPr>
          <w:rFonts w:ascii="Times New Roman" w:hAnsi="Times New Roman"/>
          <w:sz w:val="16"/>
          <w:szCs w:val="16"/>
          <w:lang w:val="kk-KZ"/>
        </w:rPr>
      </w:pPr>
      <w:r>
        <w:rPr>
          <w:rFonts w:ascii="Times New Roman" w:hAnsi="Times New Roman"/>
          <w:sz w:val="16"/>
          <w:szCs w:val="16"/>
          <w:lang w:val="kk-KZ"/>
        </w:rPr>
        <w:t>Сыбайлас жемқорлыққа қарсы стандарттар</w:t>
      </w:r>
    </w:p>
    <w:p w14:paraId="23E234E6">
      <w:pPr>
        <w:pStyle w:val="29"/>
        <w:widowControl w:val="0"/>
        <w:ind w:firstLine="567"/>
        <w:rPr>
          <w:rFonts w:ascii="Times New Roman" w:hAnsi="Times New Roman"/>
          <w:b w:val="0"/>
          <w:sz w:val="16"/>
          <w:szCs w:val="16"/>
          <w:lang w:val="kk-KZ"/>
        </w:rPr>
      </w:pPr>
    </w:p>
    <w:p w14:paraId="38141F11">
      <w:pPr>
        <w:widowControl w:val="0"/>
        <w:ind w:firstLine="567"/>
        <w:jc w:val="center"/>
        <w:rPr>
          <w:b/>
          <w:bCs/>
          <w:iCs/>
          <w:caps/>
          <w:sz w:val="16"/>
          <w:szCs w:val="16"/>
          <w:lang w:val="kk-KZ"/>
        </w:rPr>
      </w:pPr>
      <w:r>
        <w:rPr>
          <w:b/>
          <w:bCs/>
          <w:iCs/>
          <w:caps/>
          <w:sz w:val="16"/>
          <w:szCs w:val="16"/>
          <w:lang w:val="kk-KZ"/>
        </w:rPr>
        <w:t>14. Арнайы мамандандырылған дәрісханалар, кабинеттер, зертханалар тізімі</w:t>
      </w:r>
    </w:p>
    <w:p w14:paraId="76F89BE6">
      <w:pPr>
        <w:widowControl w:val="0"/>
        <w:ind w:firstLine="567"/>
        <w:jc w:val="both"/>
        <w:rPr>
          <w:b/>
          <w:bCs/>
          <w:iCs/>
          <w:caps/>
          <w:sz w:val="16"/>
          <w:szCs w:val="16"/>
          <w:lang w:val="kk-KZ"/>
        </w:rPr>
      </w:pPr>
    </w:p>
    <w:p w14:paraId="3A81C6C2">
      <w:pPr>
        <w:widowControl w:val="0"/>
        <w:ind w:firstLine="567"/>
        <w:jc w:val="center"/>
        <w:rPr>
          <w:sz w:val="16"/>
          <w:szCs w:val="16"/>
          <w:lang w:val="kk-KZ"/>
        </w:rPr>
      </w:pPr>
      <w:r>
        <w:rPr>
          <w:sz w:val="16"/>
          <w:szCs w:val="16"/>
          <w:lang w:val="kk-KZ"/>
        </w:rPr>
        <w:t xml:space="preserve">«Құқықтану» кафедрасының «Адвокатура» пәнінен </w:t>
      </w:r>
    </w:p>
    <w:p w14:paraId="1FB2D23A">
      <w:pPr>
        <w:widowControl w:val="0"/>
        <w:ind w:firstLine="567"/>
        <w:jc w:val="center"/>
        <w:rPr>
          <w:sz w:val="16"/>
          <w:szCs w:val="16"/>
          <w:lang w:val="kk-KZ"/>
        </w:rPr>
      </w:pPr>
      <w:r>
        <w:rPr>
          <w:sz w:val="16"/>
          <w:szCs w:val="16"/>
          <w:lang w:val="kk-KZ"/>
        </w:rPr>
        <w:t xml:space="preserve">сабақ беруге арналған мамандандырылған </w:t>
      </w:r>
    </w:p>
    <w:p w14:paraId="2A37B511">
      <w:pPr>
        <w:widowControl w:val="0"/>
        <w:ind w:firstLine="567"/>
        <w:jc w:val="center"/>
        <w:rPr>
          <w:b/>
          <w:sz w:val="16"/>
          <w:szCs w:val="16"/>
          <w:lang w:val="kk-KZ"/>
        </w:rPr>
      </w:pPr>
      <w:r>
        <w:rPr>
          <w:b/>
          <w:sz w:val="16"/>
          <w:szCs w:val="16"/>
          <w:lang w:val="kk-KZ"/>
        </w:rPr>
        <w:t>ДӘРІСХАНАЛАР ТІЗІМІ</w:t>
      </w:r>
    </w:p>
    <w:p w14:paraId="362A1748">
      <w:pPr>
        <w:widowControl w:val="0"/>
        <w:ind w:firstLine="567"/>
        <w:jc w:val="center"/>
        <w:rPr>
          <w:b/>
          <w:sz w:val="16"/>
          <w:szCs w:val="16"/>
          <w:lang w:val="kk-KZ"/>
        </w:rPr>
      </w:pPr>
    </w:p>
    <w:tbl>
      <w:tblPr>
        <w:tblStyle w:val="12"/>
        <w:tblW w:w="9729" w:type="dxa"/>
        <w:tblInd w:w="108" w:type="dxa"/>
        <w:tblLayout w:type="autofit"/>
        <w:tblCellMar>
          <w:top w:w="0" w:type="dxa"/>
          <w:left w:w="108" w:type="dxa"/>
          <w:bottom w:w="0" w:type="dxa"/>
          <w:right w:w="108" w:type="dxa"/>
        </w:tblCellMar>
      </w:tblPr>
      <w:tblGrid>
        <w:gridCol w:w="656"/>
        <w:gridCol w:w="1823"/>
        <w:gridCol w:w="3101"/>
        <w:gridCol w:w="4149"/>
      </w:tblGrid>
      <w:tr w14:paraId="3D9D5718">
        <w:tblPrEx>
          <w:tblCellMar>
            <w:top w:w="0" w:type="dxa"/>
            <w:left w:w="108" w:type="dxa"/>
            <w:bottom w:w="0" w:type="dxa"/>
            <w:right w:w="108" w:type="dxa"/>
          </w:tblCellMar>
        </w:tblPrEx>
        <w:tc>
          <w:tcPr>
            <w:tcW w:w="656" w:type="dxa"/>
            <w:tcBorders>
              <w:top w:val="single" w:color="auto" w:sz="4" w:space="0"/>
              <w:left w:val="single" w:color="auto" w:sz="4" w:space="0"/>
              <w:bottom w:val="single" w:color="auto" w:sz="4" w:space="0"/>
              <w:right w:val="single" w:color="auto" w:sz="4" w:space="0"/>
            </w:tcBorders>
          </w:tcPr>
          <w:p w14:paraId="07CBF14A">
            <w:pPr>
              <w:widowControl w:val="0"/>
              <w:jc w:val="both"/>
              <w:rPr>
                <w:b/>
                <w:bCs/>
                <w:sz w:val="16"/>
                <w:szCs w:val="16"/>
              </w:rPr>
            </w:pPr>
            <w:r>
              <w:rPr>
                <w:b/>
                <w:bCs/>
                <w:sz w:val="16"/>
                <w:szCs w:val="16"/>
                <w:lang w:val="kk-KZ"/>
              </w:rPr>
              <w:t xml:space="preserve">Рет </w:t>
            </w:r>
            <w:r>
              <w:rPr>
                <w:b/>
                <w:bCs/>
                <w:sz w:val="16"/>
                <w:szCs w:val="16"/>
              </w:rPr>
              <w:t>№</w:t>
            </w:r>
          </w:p>
          <w:p w14:paraId="35F445FA">
            <w:pPr>
              <w:widowControl w:val="0"/>
              <w:jc w:val="both"/>
              <w:rPr>
                <w:b/>
                <w:bCs/>
                <w:sz w:val="16"/>
                <w:szCs w:val="16"/>
              </w:rPr>
            </w:pPr>
          </w:p>
        </w:tc>
        <w:tc>
          <w:tcPr>
            <w:tcW w:w="1823" w:type="dxa"/>
            <w:tcBorders>
              <w:top w:val="single" w:color="auto" w:sz="4" w:space="0"/>
              <w:left w:val="single" w:color="auto" w:sz="4" w:space="0"/>
              <w:bottom w:val="single" w:color="auto" w:sz="4" w:space="0"/>
              <w:right w:val="single" w:color="auto" w:sz="4" w:space="0"/>
            </w:tcBorders>
          </w:tcPr>
          <w:p w14:paraId="772D5418">
            <w:pPr>
              <w:widowControl w:val="0"/>
              <w:jc w:val="center"/>
              <w:rPr>
                <w:b/>
                <w:bCs/>
                <w:sz w:val="16"/>
                <w:szCs w:val="16"/>
                <w:lang w:val="kk-KZ"/>
              </w:rPr>
            </w:pPr>
            <w:r>
              <w:rPr>
                <w:b/>
                <w:bCs/>
                <w:sz w:val="16"/>
                <w:szCs w:val="16"/>
                <w:lang w:val="kk-KZ"/>
              </w:rPr>
              <w:t>Дәрісхана (кабинет, зертхана)</w:t>
            </w:r>
          </w:p>
          <w:p w14:paraId="2100197A">
            <w:pPr>
              <w:widowControl w:val="0"/>
              <w:jc w:val="center"/>
              <w:rPr>
                <w:b/>
                <w:bCs/>
                <w:sz w:val="16"/>
                <w:szCs w:val="16"/>
                <w:lang w:val="kk-KZ"/>
              </w:rPr>
            </w:pPr>
            <w:r>
              <w:rPr>
                <w:b/>
                <w:bCs/>
                <w:sz w:val="16"/>
                <w:szCs w:val="16"/>
                <w:lang w:val="kk-KZ"/>
              </w:rPr>
              <w:t>нөмірі</w:t>
            </w:r>
          </w:p>
        </w:tc>
        <w:tc>
          <w:tcPr>
            <w:tcW w:w="3101" w:type="dxa"/>
            <w:tcBorders>
              <w:top w:val="single" w:color="auto" w:sz="4" w:space="0"/>
              <w:left w:val="single" w:color="auto" w:sz="4" w:space="0"/>
              <w:bottom w:val="single" w:color="auto" w:sz="4" w:space="0"/>
              <w:right w:val="single" w:color="auto" w:sz="4" w:space="0"/>
            </w:tcBorders>
          </w:tcPr>
          <w:p w14:paraId="1BDE216F">
            <w:pPr>
              <w:widowControl w:val="0"/>
              <w:jc w:val="center"/>
              <w:rPr>
                <w:b/>
                <w:bCs/>
                <w:sz w:val="16"/>
                <w:szCs w:val="16"/>
                <w:lang w:val="kk-KZ"/>
              </w:rPr>
            </w:pPr>
            <w:r>
              <w:rPr>
                <w:b/>
                <w:bCs/>
                <w:sz w:val="16"/>
                <w:szCs w:val="16"/>
                <w:lang w:val="kk-KZ"/>
              </w:rPr>
              <w:t>Дәрісхананың</w:t>
            </w:r>
          </w:p>
          <w:p w14:paraId="33B55712">
            <w:pPr>
              <w:widowControl w:val="0"/>
              <w:jc w:val="center"/>
              <w:rPr>
                <w:b/>
                <w:bCs/>
                <w:sz w:val="16"/>
                <w:szCs w:val="16"/>
                <w:lang w:val="kk-KZ"/>
              </w:rPr>
            </w:pPr>
            <w:r>
              <w:rPr>
                <w:b/>
                <w:bCs/>
                <w:sz w:val="16"/>
                <w:szCs w:val="16"/>
                <w:lang w:val="kk-KZ"/>
              </w:rPr>
              <w:t>(кабинет, зертхана)</w:t>
            </w:r>
          </w:p>
          <w:p w14:paraId="4EDA2CC6">
            <w:pPr>
              <w:widowControl w:val="0"/>
              <w:jc w:val="center"/>
              <w:rPr>
                <w:b/>
                <w:bCs/>
                <w:sz w:val="16"/>
                <w:szCs w:val="16"/>
                <w:lang w:val="kk-KZ"/>
              </w:rPr>
            </w:pPr>
            <w:r>
              <w:rPr>
                <w:b/>
                <w:bCs/>
                <w:sz w:val="16"/>
                <w:szCs w:val="16"/>
                <w:lang w:val="kk-KZ"/>
              </w:rPr>
              <w:t>сипаттамасы</w:t>
            </w:r>
          </w:p>
        </w:tc>
        <w:tc>
          <w:tcPr>
            <w:tcW w:w="4149" w:type="dxa"/>
            <w:tcBorders>
              <w:top w:val="single" w:color="auto" w:sz="4" w:space="0"/>
              <w:left w:val="single" w:color="auto" w:sz="4" w:space="0"/>
              <w:bottom w:val="single" w:color="auto" w:sz="4" w:space="0"/>
              <w:right w:val="single" w:color="auto" w:sz="4" w:space="0"/>
            </w:tcBorders>
          </w:tcPr>
          <w:p w14:paraId="22F47C9A">
            <w:pPr>
              <w:widowControl w:val="0"/>
              <w:jc w:val="center"/>
              <w:rPr>
                <w:b/>
                <w:bCs/>
                <w:sz w:val="16"/>
                <w:szCs w:val="16"/>
                <w:lang w:val="kk-KZ"/>
              </w:rPr>
            </w:pPr>
            <w:r>
              <w:rPr>
                <w:b/>
                <w:bCs/>
                <w:sz w:val="16"/>
                <w:szCs w:val="16"/>
                <w:lang w:val="kk-KZ"/>
              </w:rPr>
              <w:t>Дәрісханадағы пәнді оқытуда қолданылатын приборлар мен</w:t>
            </w:r>
          </w:p>
          <w:p w14:paraId="185CDD2A">
            <w:pPr>
              <w:widowControl w:val="0"/>
              <w:jc w:val="center"/>
              <w:rPr>
                <w:b/>
                <w:bCs/>
                <w:sz w:val="16"/>
                <w:szCs w:val="16"/>
                <w:lang w:val="kk-KZ"/>
              </w:rPr>
            </w:pPr>
            <w:r>
              <w:rPr>
                <w:b/>
                <w:bCs/>
                <w:sz w:val="16"/>
                <w:szCs w:val="16"/>
                <w:lang w:val="kk-KZ"/>
              </w:rPr>
              <w:t xml:space="preserve"> құрал-жабдықтар</w:t>
            </w:r>
          </w:p>
        </w:tc>
      </w:tr>
      <w:tr w14:paraId="605101DF">
        <w:tblPrEx>
          <w:tblCellMar>
            <w:top w:w="0" w:type="dxa"/>
            <w:left w:w="108" w:type="dxa"/>
            <w:bottom w:w="0" w:type="dxa"/>
            <w:right w:w="108" w:type="dxa"/>
          </w:tblCellMar>
        </w:tblPrEx>
        <w:tc>
          <w:tcPr>
            <w:tcW w:w="656" w:type="dxa"/>
            <w:tcBorders>
              <w:top w:val="single" w:color="auto" w:sz="4" w:space="0"/>
              <w:left w:val="single" w:color="auto" w:sz="4" w:space="0"/>
              <w:bottom w:val="single" w:color="auto" w:sz="4" w:space="0"/>
              <w:right w:val="single" w:color="auto" w:sz="4" w:space="0"/>
            </w:tcBorders>
          </w:tcPr>
          <w:p w14:paraId="58230E75">
            <w:pPr>
              <w:widowControl w:val="0"/>
              <w:jc w:val="center"/>
              <w:rPr>
                <w:sz w:val="16"/>
                <w:szCs w:val="16"/>
              </w:rPr>
            </w:pPr>
            <w:r>
              <w:rPr>
                <w:sz w:val="16"/>
                <w:szCs w:val="16"/>
              </w:rPr>
              <w:t>1</w:t>
            </w:r>
          </w:p>
        </w:tc>
        <w:tc>
          <w:tcPr>
            <w:tcW w:w="1823" w:type="dxa"/>
            <w:tcBorders>
              <w:top w:val="single" w:color="auto" w:sz="4" w:space="0"/>
              <w:left w:val="single" w:color="auto" w:sz="4" w:space="0"/>
              <w:bottom w:val="single" w:color="auto" w:sz="4" w:space="0"/>
              <w:right w:val="single" w:color="auto" w:sz="4" w:space="0"/>
            </w:tcBorders>
          </w:tcPr>
          <w:p w14:paraId="53EE7711">
            <w:pPr>
              <w:widowControl w:val="0"/>
              <w:jc w:val="center"/>
              <w:rPr>
                <w:sz w:val="16"/>
                <w:szCs w:val="16"/>
                <w:lang w:val="kk-KZ"/>
              </w:rPr>
            </w:pPr>
            <w:r>
              <w:rPr>
                <w:sz w:val="16"/>
                <w:szCs w:val="16"/>
                <w:lang w:val="kk-KZ"/>
              </w:rPr>
              <w:t>429</w:t>
            </w:r>
          </w:p>
        </w:tc>
        <w:tc>
          <w:tcPr>
            <w:tcW w:w="3101" w:type="dxa"/>
            <w:tcBorders>
              <w:top w:val="single" w:color="auto" w:sz="4" w:space="0"/>
              <w:left w:val="single" w:color="auto" w:sz="4" w:space="0"/>
              <w:bottom w:val="single" w:color="auto" w:sz="4" w:space="0"/>
              <w:right w:val="single" w:color="auto" w:sz="4" w:space="0"/>
            </w:tcBorders>
          </w:tcPr>
          <w:p w14:paraId="7E5ABBD6">
            <w:pPr>
              <w:widowControl w:val="0"/>
              <w:jc w:val="both"/>
              <w:rPr>
                <w:sz w:val="16"/>
                <w:szCs w:val="16"/>
                <w:lang w:val="kk-KZ"/>
              </w:rPr>
            </w:pPr>
            <w:r>
              <w:rPr>
                <w:sz w:val="16"/>
                <w:szCs w:val="16"/>
                <w:lang w:val="kk-KZ"/>
              </w:rPr>
              <w:t>«Оқу Cот залы» Сыйымдығы 30</w:t>
            </w:r>
            <w:r>
              <w:rPr>
                <w:sz w:val="16"/>
                <w:szCs w:val="16"/>
                <w:lang w:val="kk-KZ" w:eastAsia="ko-KR"/>
              </w:rPr>
              <w:t xml:space="preserve"> студент отыруға арналған арнайы  жабдықталған аудитория</w:t>
            </w:r>
          </w:p>
        </w:tc>
        <w:tc>
          <w:tcPr>
            <w:tcW w:w="4149" w:type="dxa"/>
            <w:tcBorders>
              <w:top w:val="single" w:color="auto" w:sz="4" w:space="0"/>
              <w:left w:val="single" w:color="auto" w:sz="4" w:space="0"/>
              <w:bottom w:val="single" w:color="auto" w:sz="4" w:space="0"/>
              <w:right w:val="single" w:color="auto" w:sz="4" w:space="0"/>
            </w:tcBorders>
          </w:tcPr>
          <w:p w14:paraId="79E4F9D3">
            <w:pPr>
              <w:widowControl w:val="0"/>
              <w:jc w:val="both"/>
              <w:rPr>
                <w:sz w:val="16"/>
                <w:szCs w:val="16"/>
                <w:lang w:val="kk-KZ"/>
              </w:rPr>
            </w:pPr>
            <w:r>
              <w:rPr>
                <w:sz w:val="16"/>
                <w:szCs w:val="16"/>
                <w:lang w:val="kk-KZ"/>
              </w:rPr>
              <w:t>Ту, Елтаңба, судьяның орыны, прокурордың орыны, адвокаттың орыны, талапкер мен жауапкер, олардың өкілдерінің орны куәнің орыны, мінбе.</w:t>
            </w:r>
          </w:p>
        </w:tc>
      </w:tr>
    </w:tbl>
    <w:p w14:paraId="1EC1A959">
      <w:pPr>
        <w:pStyle w:val="49"/>
        <w:widowControl w:val="0"/>
        <w:ind w:firstLine="567"/>
        <w:rPr>
          <w:rFonts w:ascii="Times New Roman" w:hAnsi="Times New Roman"/>
          <w:b/>
          <w:caps/>
          <w:sz w:val="16"/>
          <w:szCs w:val="16"/>
          <w:lang w:val="kk-KZ"/>
        </w:rPr>
      </w:pPr>
    </w:p>
    <w:p w14:paraId="068A6CF0">
      <w:pPr>
        <w:pStyle w:val="49"/>
        <w:widowControl w:val="0"/>
        <w:ind w:firstLine="567"/>
        <w:rPr>
          <w:rFonts w:ascii="Times New Roman" w:hAnsi="Times New Roman"/>
          <w:b/>
          <w:sz w:val="16"/>
          <w:szCs w:val="16"/>
          <w:lang w:val="kk-KZ"/>
        </w:rPr>
      </w:pPr>
    </w:p>
    <w:p w14:paraId="0781F01C">
      <w:pPr>
        <w:widowControl w:val="0"/>
        <w:ind w:firstLine="567"/>
        <w:jc w:val="center"/>
        <w:rPr>
          <w:sz w:val="16"/>
          <w:szCs w:val="16"/>
          <w:lang w:val="kk-KZ"/>
        </w:rPr>
      </w:pPr>
    </w:p>
    <w:p w14:paraId="1EE50923">
      <w:pPr>
        <w:widowControl w:val="0"/>
        <w:ind w:firstLine="567"/>
        <w:jc w:val="center"/>
        <w:rPr>
          <w:sz w:val="16"/>
          <w:szCs w:val="16"/>
          <w:lang w:val="kk-KZ"/>
        </w:rPr>
      </w:pPr>
      <w:r>
        <w:rPr>
          <w:sz w:val="16"/>
          <w:szCs w:val="16"/>
          <w:lang w:val="kk-KZ"/>
        </w:rPr>
        <w:t>Аға оқытушы: ___________ Жұмаділова М.А.</w:t>
      </w:r>
      <w:r>
        <w:rPr>
          <w:sz w:val="16"/>
          <w:szCs w:val="16"/>
          <w:lang w:val="kk-KZ"/>
        </w:rPr>
        <w:br w:type="page"/>
      </w:r>
    </w:p>
    <w:p w14:paraId="539C4893">
      <w:pPr>
        <w:widowControl w:val="0"/>
        <w:ind w:firstLine="567"/>
        <w:jc w:val="center"/>
        <w:rPr>
          <w:b/>
          <w:caps/>
          <w:sz w:val="16"/>
          <w:szCs w:val="16"/>
          <w:lang w:val="kk-KZ"/>
        </w:rPr>
      </w:pPr>
    </w:p>
    <w:p w14:paraId="2D990678">
      <w:pPr>
        <w:widowControl w:val="0"/>
        <w:ind w:firstLine="567"/>
        <w:jc w:val="center"/>
        <w:rPr>
          <w:b/>
          <w:caps/>
          <w:sz w:val="16"/>
          <w:szCs w:val="16"/>
          <w:lang w:val="kk-KZ"/>
        </w:rPr>
      </w:pPr>
      <w:r>
        <w:rPr>
          <w:b/>
          <w:caps/>
          <w:sz w:val="16"/>
          <w:szCs w:val="16"/>
          <w:lang w:val="kk-KZ"/>
        </w:rPr>
        <w:t>15. Оқу әдістемелік кешенге   жасалалынатын өзгертулер  мен толықтырулар тіркеу парақшасы</w:t>
      </w:r>
    </w:p>
    <w:p w14:paraId="629A05FB">
      <w:pPr>
        <w:widowControl w:val="0"/>
        <w:ind w:firstLine="567"/>
        <w:jc w:val="center"/>
        <w:rPr>
          <w:b/>
          <w:caps/>
          <w:sz w:val="16"/>
          <w:szCs w:val="16"/>
          <w:lang w:val="kk-KZ"/>
        </w:rPr>
      </w:pPr>
    </w:p>
    <w:tbl>
      <w:tblPr>
        <w:tblStyle w:val="12"/>
        <w:tblW w:w="10584"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843"/>
        <w:gridCol w:w="3118"/>
        <w:gridCol w:w="2079"/>
        <w:gridCol w:w="1984"/>
      </w:tblGrid>
      <w:tr w14:paraId="78921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49E44699">
            <w:pPr>
              <w:widowControl w:val="0"/>
              <w:jc w:val="center"/>
              <w:rPr>
                <w:sz w:val="16"/>
                <w:szCs w:val="16"/>
                <w:lang w:val="kk-KZ"/>
              </w:rPr>
            </w:pPr>
            <w:r>
              <w:rPr>
                <w:sz w:val="16"/>
                <w:szCs w:val="16"/>
                <w:lang w:val="kk-KZ"/>
              </w:rPr>
              <w:t>Өзгерту номері</w:t>
            </w:r>
          </w:p>
        </w:tc>
        <w:tc>
          <w:tcPr>
            <w:tcW w:w="1843" w:type="dxa"/>
          </w:tcPr>
          <w:p w14:paraId="5575424F">
            <w:pPr>
              <w:widowControl w:val="0"/>
              <w:jc w:val="center"/>
              <w:rPr>
                <w:sz w:val="16"/>
                <w:szCs w:val="16"/>
                <w:lang w:val="kk-KZ"/>
              </w:rPr>
            </w:pPr>
            <w:r>
              <w:rPr>
                <w:sz w:val="16"/>
                <w:szCs w:val="16"/>
                <w:lang w:val="kk-KZ"/>
              </w:rPr>
              <w:t>Бөлім</w:t>
            </w:r>
          </w:p>
        </w:tc>
        <w:tc>
          <w:tcPr>
            <w:tcW w:w="3118" w:type="dxa"/>
          </w:tcPr>
          <w:p w14:paraId="0E7DABAA">
            <w:pPr>
              <w:widowControl w:val="0"/>
              <w:jc w:val="center"/>
              <w:rPr>
                <w:sz w:val="16"/>
                <w:szCs w:val="16"/>
                <w:lang w:val="kk-KZ"/>
              </w:rPr>
            </w:pPr>
            <w:r>
              <w:rPr>
                <w:sz w:val="16"/>
                <w:szCs w:val="16"/>
                <w:lang w:val="kk-KZ"/>
              </w:rPr>
              <w:t>Өзгертулер мен толықтыруларды енгізудің негіздері</w:t>
            </w:r>
          </w:p>
          <w:p w14:paraId="062F5FDE">
            <w:pPr>
              <w:widowControl w:val="0"/>
              <w:jc w:val="center"/>
              <w:rPr>
                <w:sz w:val="16"/>
                <w:szCs w:val="16"/>
                <w:lang w:val="kk-KZ"/>
              </w:rPr>
            </w:pPr>
            <w:r>
              <w:rPr>
                <w:sz w:val="16"/>
                <w:szCs w:val="16"/>
                <w:lang w:val="kk-KZ"/>
              </w:rPr>
              <w:t>(Кафедра  отырысының отырысының хаттама номері)</w:t>
            </w:r>
          </w:p>
        </w:tc>
        <w:tc>
          <w:tcPr>
            <w:tcW w:w="2079" w:type="dxa"/>
          </w:tcPr>
          <w:p w14:paraId="627D8995">
            <w:pPr>
              <w:widowControl w:val="0"/>
              <w:jc w:val="center"/>
              <w:rPr>
                <w:sz w:val="16"/>
                <w:szCs w:val="16"/>
                <w:lang w:val="kk-KZ"/>
              </w:rPr>
            </w:pPr>
            <w:r>
              <w:rPr>
                <w:sz w:val="16"/>
                <w:szCs w:val="16"/>
                <w:lang w:val="kk-KZ"/>
              </w:rPr>
              <w:t>Өзгертулер мен толықтыруларды енгізудің</w:t>
            </w:r>
          </w:p>
          <w:p w14:paraId="05141357">
            <w:pPr>
              <w:widowControl w:val="0"/>
              <w:jc w:val="center"/>
              <w:rPr>
                <w:sz w:val="16"/>
                <w:szCs w:val="16"/>
                <w:lang w:val="kk-KZ"/>
              </w:rPr>
            </w:pPr>
            <w:r>
              <w:rPr>
                <w:sz w:val="16"/>
                <w:szCs w:val="16"/>
                <w:lang w:val="kk-KZ"/>
              </w:rPr>
              <w:t>күні</w:t>
            </w:r>
          </w:p>
        </w:tc>
        <w:tc>
          <w:tcPr>
            <w:tcW w:w="1984" w:type="dxa"/>
          </w:tcPr>
          <w:p w14:paraId="6E36ADE5">
            <w:pPr>
              <w:widowControl w:val="0"/>
              <w:jc w:val="center"/>
              <w:rPr>
                <w:sz w:val="16"/>
                <w:szCs w:val="16"/>
                <w:lang w:val="kk-KZ"/>
              </w:rPr>
            </w:pPr>
            <w:r>
              <w:rPr>
                <w:sz w:val="16"/>
                <w:szCs w:val="16"/>
                <w:lang w:val="kk-KZ"/>
              </w:rPr>
              <w:t>Кафедра оқытушысының</w:t>
            </w:r>
          </w:p>
          <w:p w14:paraId="42BA1A5C">
            <w:pPr>
              <w:widowControl w:val="0"/>
              <w:jc w:val="center"/>
              <w:rPr>
                <w:sz w:val="16"/>
                <w:szCs w:val="16"/>
                <w:lang w:val="kk-KZ"/>
              </w:rPr>
            </w:pPr>
            <w:r>
              <w:rPr>
                <w:sz w:val="16"/>
                <w:szCs w:val="16"/>
                <w:lang w:val="kk-KZ"/>
              </w:rPr>
              <w:t>қолы</w:t>
            </w:r>
          </w:p>
        </w:tc>
      </w:tr>
      <w:tr w14:paraId="53484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560" w:type="dxa"/>
          </w:tcPr>
          <w:p w14:paraId="16CDC272">
            <w:pPr>
              <w:widowControl w:val="0"/>
              <w:jc w:val="center"/>
              <w:rPr>
                <w:sz w:val="16"/>
                <w:szCs w:val="16"/>
                <w:lang w:val="kk-KZ"/>
              </w:rPr>
            </w:pPr>
          </w:p>
          <w:p w14:paraId="6EA95612">
            <w:pPr>
              <w:widowControl w:val="0"/>
              <w:jc w:val="center"/>
              <w:rPr>
                <w:sz w:val="16"/>
                <w:szCs w:val="16"/>
                <w:lang w:val="kk-KZ"/>
              </w:rPr>
            </w:pPr>
          </w:p>
        </w:tc>
        <w:tc>
          <w:tcPr>
            <w:tcW w:w="1843" w:type="dxa"/>
          </w:tcPr>
          <w:p w14:paraId="7157D564">
            <w:pPr>
              <w:widowControl w:val="0"/>
              <w:jc w:val="center"/>
              <w:rPr>
                <w:sz w:val="16"/>
                <w:szCs w:val="16"/>
                <w:lang w:val="kk-KZ"/>
              </w:rPr>
            </w:pPr>
          </w:p>
        </w:tc>
        <w:tc>
          <w:tcPr>
            <w:tcW w:w="3118" w:type="dxa"/>
          </w:tcPr>
          <w:p w14:paraId="51A24A0C">
            <w:pPr>
              <w:widowControl w:val="0"/>
              <w:jc w:val="center"/>
              <w:rPr>
                <w:sz w:val="16"/>
                <w:szCs w:val="16"/>
                <w:lang w:val="kk-KZ"/>
              </w:rPr>
            </w:pPr>
          </w:p>
        </w:tc>
        <w:tc>
          <w:tcPr>
            <w:tcW w:w="2079" w:type="dxa"/>
          </w:tcPr>
          <w:p w14:paraId="59FF9DC7">
            <w:pPr>
              <w:widowControl w:val="0"/>
              <w:jc w:val="center"/>
              <w:rPr>
                <w:sz w:val="16"/>
                <w:szCs w:val="16"/>
                <w:lang w:val="kk-KZ"/>
              </w:rPr>
            </w:pPr>
          </w:p>
        </w:tc>
        <w:tc>
          <w:tcPr>
            <w:tcW w:w="1984" w:type="dxa"/>
          </w:tcPr>
          <w:p w14:paraId="3E54B8F4">
            <w:pPr>
              <w:widowControl w:val="0"/>
              <w:jc w:val="center"/>
              <w:rPr>
                <w:sz w:val="16"/>
                <w:szCs w:val="16"/>
                <w:lang w:val="kk-KZ"/>
              </w:rPr>
            </w:pPr>
          </w:p>
        </w:tc>
      </w:tr>
      <w:tr w14:paraId="0B792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1675F6FF">
            <w:pPr>
              <w:widowControl w:val="0"/>
              <w:jc w:val="center"/>
              <w:rPr>
                <w:sz w:val="16"/>
                <w:szCs w:val="16"/>
                <w:lang w:val="kk-KZ"/>
              </w:rPr>
            </w:pPr>
          </w:p>
          <w:p w14:paraId="46914F9B">
            <w:pPr>
              <w:widowControl w:val="0"/>
              <w:jc w:val="center"/>
              <w:rPr>
                <w:sz w:val="16"/>
                <w:szCs w:val="16"/>
                <w:lang w:val="kk-KZ"/>
              </w:rPr>
            </w:pPr>
          </w:p>
        </w:tc>
        <w:tc>
          <w:tcPr>
            <w:tcW w:w="1843" w:type="dxa"/>
          </w:tcPr>
          <w:p w14:paraId="4FA7C546">
            <w:pPr>
              <w:widowControl w:val="0"/>
              <w:jc w:val="center"/>
              <w:rPr>
                <w:sz w:val="16"/>
                <w:szCs w:val="16"/>
                <w:lang w:val="kk-KZ"/>
              </w:rPr>
            </w:pPr>
          </w:p>
        </w:tc>
        <w:tc>
          <w:tcPr>
            <w:tcW w:w="3118" w:type="dxa"/>
          </w:tcPr>
          <w:p w14:paraId="7247F1B5">
            <w:pPr>
              <w:widowControl w:val="0"/>
              <w:jc w:val="center"/>
              <w:rPr>
                <w:sz w:val="16"/>
                <w:szCs w:val="16"/>
                <w:lang w:val="kk-KZ"/>
              </w:rPr>
            </w:pPr>
          </w:p>
        </w:tc>
        <w:tc>
          <w:tcPr>
            <w:tcW w:w="2079" w:type="dxa"/>
          </w:tcPr>
          <w:p w14:paraId="4D10A071">
            <w:pPr>
              <w:widowControl w:val="0"/>
              <w:jc w:val="center"/>
              <w:rPr>
                <w:sz w:val="16"/>
                <w:szCs w:val="16"/>
                <w:lang w:val="kk-KZ"/>
              </w:rPr>
            </w:pPr>
          </w:p>
        </w:tc>
        <w:tc>
          <w:tcPr>
            <w:tcW w:w="1984" w:type="dxa"/>
          </w:tcPr>
          <w:p w14:paraId="11E7FA47">
            <w:pPr>
              <w:widowControl w:val="0"/>
              <w:jc w:val="center"/>
              <w:rPr>
                <w:sz w:val="16"/>
                <w:szCs w:val="16"/>
                <w:lang w:val="kk-KZ"/>
              </w:rPr>
            </w:pPr>
          </w:p>
        </w:tc>
      </w:tr>
      <w:tr w14:paraId="766B9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41C6B286">
            <w:pPr>
              <w:widowControl w:val="0"/>
              <w:jc w:val="center"/>
              <w:rPr>
                <w:sz w:val="16"/>
                <w:szCs w:val="16"/>
                <w:lang w:val="kk-KZ"/>
              </w:rPr>
            </w:pPr>
          </w:p>
          <w:p w14:paraId="7EBB9717">
            <w:pPr>
              <w:widowControl w:val="0"/>
              <w:jc w:val="center"/>
              <w:rPr>
                <w:sz w:val="16"/>
                <w:szCs w:val="16"/>
                <w:lang w:val="kk-KZ"/>
              </w:rPr>
            </w:pPr>
          </w:p>
        </w:tc>
        <w:tc>
          <w:tcPr>
            <w:tcW w:w="1843" w:type="dxa"/>
          </w:tcPr>
          <w:p w14:paraId="7DA05A71">
            <w:pPr>
              <w:widowControl w:val="0"/>
              <w:jc w:val="center"/>
              <w:rPr>
                <w:sz w:val="16"/>
                <w:szCs w:val="16"/>
                <w:lang w:val="kk-KZ"/>
              </w:rPr>
            </w:pPr>
          </w:p>
        </w:tc>
        <w:tc>
          <w:tcPr>
            <w:tcW w:w="3118" w:type="dxa"/>
          </w:tcPr>
          <w:p w14:paraId="0BBAA275">
            <w:pPr>
              <w:widowControl w:val="0"/>
              <w:jc w:val="center"/>
              <w:rPr>
                <w:sz w:val="16"/>
                <w:szCs w:val="16"/>
                <w:lang w:val="kk-KZ"/>
              </w:rPr>
            </w:pPr>
          </w:p>
        </w:tc>
        <w:tc>
          <w:tcPr>
            <w:tcW w:w="2079" w:type="dxa"/>
          </w:tcPr>
          <w:p w14:paraId="11F70A4B">
            <w:pPr>
              <w:widowControl w:val="0"/>
              <w:jc w:val="center"/>
              <w:rPr>
                <w:sz w:val="16"/>
                <w:szCs w:val="16"/>
                <w:lang w:val="kk-KZ"/>
              </w:rPr>
            </w:pPr>
          </w:p>
        </w:tc>
        <w:tc>
          <w:tcPr>
            <w:tcW w:w="1984" w:type="dxa"/>
          </w:tcPr>
          <w:p w14:paraId="4D52A408">
            <w:pPr>
              <w:widowControl w:val="0"/>
              <w:jc w:val="center"/>
              <w:rPr>
                <w:sz w:val="16"/>
                <w:szCs w:val="16"/>
                <w:lang w:val="kk-KZ"/>
              </w:rPr>
            </w:pPr>
          </w:p>
        </w:tc>
      </w:tr>
      <w:tr w14:paraId="283B5A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188CE1E0">
            <w:pPr>
              <w:widowControl w:val="0"/>
              <w:jc w:val="center"/>
              <w:rPr>
                <w:sz w:val="16"/>
                <w:szCs w:val="16"/>
                <w:lang w:val="kk-KZ"/>
              </w:rPr>
            </w:pPr>
          </w:p>
          <w:p w14:paraId="6FC2000D">
            <w:pPr>
              <w:widowControl w:val="0"/>
              <w:jc w:val="center"/>
              <w:rPr>
                <w:sz w:val="16"/>
                <w:szCs w:val="16"/>
                <w:lang w:val="kk-KZ"/>
              </w:rPr>
            </w:pPr>
          </w:p>
        </w:tc>
        <w:tc>
          <w:tcPr>
            <w:tcW w:w="1843" w:type="dxa"/>
          </w:tcPr>
          <w:p w14:paraId="0088DCFA">
            <w:pPr>
              <w:widowControl w:val="0"/>
              <w:jc w:val="center"/>
              <w:rPr>
                <w:sz w:val="16"/>
                <w:szCs w:val="16"/>
                <w:lang w:val="kk-KZ"/>
              </w:rPr>
            </w:pPr>
          </w:p>
        </w:tc>
        <w:tc>
          <w:tcPr>
            <w:tcW w:w="3118" w:type="dxa"/>
          </w:tcPr>
          <w:p w14:paraId="1D9205D0">
            <w:pPr>
              <w:widowControl w:val="0"/>
              <w:jc w:val="center"/>
              <w:rPr>
                <w:sz w:val="16"/>
                <w:szCs w:val="16"/>
                <w:lang w:val="kk-KZ"/>
              </w:rPr>
            </w:pPr>
          </w:p>
        </w:tc>
        <w:tc>
          <w:tcPr>
            <w:tcW w:w="2079" w:type="dxa"/>
          </w:tcPr>
          <w:p w14:paraId="05F5CFBD">
            <w:pPr>
              <w:widowControl w:val="0"/>
              <w:jc w:val="center"/>
              <w:rPr>
                <w:sz w:val="16"/>
                <w:szCs w:val="16"/>
                <w:lang w:val="kk-KZ"/>
              </w:rPr>
            </w:pPr>
          </w:p>
        </w:tc>
        <w:tc>
          <w:tcPr>
            <w:tcW w:w="1984" w:type="dxa"/>
          </w:tcPr>
          <w:p w14:paraId="422F361A">
            <w:pPr>
              <w:widowControl w:val="0"/>
              <w:jc w:val="center"/>
              <w:rPr>
                <w:sz w:val="16"/>
                <w:szCs w:val="16"/>
                <w:lang w:val="kk-KZ"/>
              </w:rPr>
            </w:pPr>
          </w:p>
        </w:tc>
      </w:tr>
      <w:tr w14:paraId="6E7A2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08107FC0">
            <w:pPr>
              <w:widowControl w:val="0"/>
              <w:jc w:val="center"/>
              <w:rPr>
                <w:sz w:val="16"/>
                <w:szCs w:val="16"/>
                <w:lang w:val="kk-KZ"/>
              </w:rPr>
            </w:pPr>
          </w:p>
          <w:p w14:paraId="7C019122">
            <w:pPr>
              <w:widowControl w:val="0"/>
              <w:jc w:val="center"/>
              <w:rPr>
                <w:sz w:val="16"/>
                <w:szCs w:val="16"/>
                <w:lang w:val="kk-KZ"/>
              </w:rPr>
            </w:pPr>
          </w:p>
        </w:tc>
        <w:tc>
          <w:tcPr>
            <w:tcW w:w="1843" w:type="dxa"/>
          </w:tcPr>
          <w:p w14:paraId="6329C1E1">
            <w:pPr>
              <w:widowControl w:val="0"/>
              <w:jc w:val="center"/>
              <w:rPr>
                <w:sz w:val="16"/>
                <w:szCs w:val="16"/>
                <w:lang w:val="kk-KZ"/>
              </w:rPr>
            </w:pPr>
          </w:p>
        </w:tc>
        <w:tc>
          <w:tcPr>
            <w:tcW w:w="3118" w:type="dxa"/>
          </w:tcPr>
          <w:p w14:paraId="53FFD0BE">
            <w:pPr>
              <w:widowControl w:val="0"/>
              <w:jc w:val="center"/>
              <w:rPr>
                <w:sz w:val="16"/>
                <w:szCs w:val="16"/>
                <w:lang w:val="kk-KZ"/>
              </w:rPr>
            </w:pPr>
          </w:p>
        </w:tc>
        <w:tc>
          <w:tcPr>
            <w:tcW w:w="2079" w:type="dxa"/>
          </w:tcPr>
          <w:p w14:paraId="17F7FA78">
            <w:pPr>
              <w:widowControl w:val="0"/>
              <w:jc w:val="center"/>
              <w:rPr>
                <w:sz w:val="16"/>
                <w:szCs w:val="16"/>
                <w:lang w:val="kk-KZ"/>
              </w:rPr>
            </w:pPr>
          </w:p>
        </w:tc>
        <w:tc>
          <w:tcPr>
            <w:tcW w:w="1984" w:type="dxa"/>
          </w:tcPr>
          <w:p w14:paraId="1F508139">
            <w:pPr>
              <w:widowControl w:val="0"/>
              <w:jc w:val="center"/>
              <w:rPr>
                <w:sz w:val="16"/>
                <w:szCs w:val="16"/>
                <w:lang w:val="kk-KZ"/>
              </w:rPr>
            </w:pPr>
          </w:p>
        </w:tc>
      </w:tr>
      <w:tr w14:paraId="013B9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5E4F01C9">
            <w:pPr>
              <w:widowControl w:val="0"/>
              <w:jc w:val="center"/>
              <w:rPr>
                <w:sz w:val="16"/>
                <w:szCs w:val="16"/>
                <w:lang w:val="kk-KZ"/>
              </w:rPr>
            </w:pPr>
          </w:p>
          <w:p w14:paraId="1804716F">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D807B00">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4FB9A5F">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35E1398">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4B2262F8">
            <w:pPr>
              <w:widowControl w:val="0"/>
              <w:jc w:val="center"/>
              <w:rPr>
                <w:sz w:val="16"/>
                <w:szCs w:val="16"/>
                <w:lang w:val="kk-KZ"/>
              </w:rPr>
            </w:pPr>
          </w:p>
        </w:tc>
      </w:tr>
      <w:tr w14:paraId="4A465F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66EB3C5">
            <w:pPr>
              <w:widowControl w:val="0"/>
              <w:jc w:val="center"/>
              <w:rPr>
                <w:sz w:val="16"/>
                <w:szCs w:val="16"/>
                <w:lang w:val="kk-KZ"/>
              </w:rPr>
            </w:pPr>
          </w:p>
          <w:p w14:paraId="3FF38786">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CA307C0">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156D5C6B">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1F7F3E87">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6F8E89B9">
            <w:pPr>
              <w:widowControl w:val="0"/>
              <w:jc w:val="center"/>
              <w:rPr>
                <w:sz w:val="16"/>
                <w:szCs w:val="16"/>
                <w:lang w:val="kk-KZ"/>
              </w:rPr>
            </w:pPr>
          </w:p>
        </w:tc>
      </w:tr>
      <w:tr w14:paraId="4FF60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08C64970">
            <w:pPr>
              <w:widowControl w:val="0"/>
              <w:jc w:val="center"/>
              <w:rPr>
                <w:sz w:val="16"/>
                <w:szCs w:val="16"/>
                <w:lang w:val="kk-KZ"/>
              </w:rPr>
            </w:pPr>
          </w:p>
          <w:p w14:paraId="39FBF374">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1B77199">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58DC6DC">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B12BC50">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48CF3376">
            <w:pPr>
              <w:widowControl w:val="0"/>
              <w:jc w:val="center"/>
              <w:rPr>
                <w:sz w:val="16"/>
                <w:szCs w:val="16"/>
                <w:lang w:val="kk-KZ"/>
              </w:rPr>
            </w:pPr>
          </w:p>
        </w:tc>
      </w:tr>
      <w:tr w14:paraId="214401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2D5DE915">
            <w:pPr>
              <w:widowControl w:val="0"/>
              <w:jc w:val="center"/>
              <w:rPr>
                <w:sz w:val="16"/>
                <w:szCs w:val="16"/>
                <w:lang w:val="kk-KZ"/>
              </w:rPr>
            </w:pPr>
          </w:p>
          <w:p w14:paraId="06C39EED">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9B4AAD7">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30AAB2F">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B5602F1">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DBB9B5C">
            <w:pPr>
              <w:widowControl w:val="0"/>
              <w:jc w:val="center"/>
              <w:rPr>
                <w:sz w:val="16"/>
                <w:szCs w:val="16"/>
                <w:lang w:val="kk-KZ"/>
              </w:rPr>
            </w:pPr>
          </w:p>
        </w:tc>
      </w:tr>
      <w:tr w14:paraId="2BD8AB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48E80C89">
            <w:pPr>
              <w:widowControl w:val="0"/>
              <w:jc w:val="center"/>
              <w:rPr>
                <w:sz w:val="16"/>
                <w:szCs w:val="16"/>
                <w:lang w:val="kk-KZ"/>
              </w:rPr>
            </w:pPr>
          </w:p>
          <w:p w14:paraId="0935B6F2">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6CB806DA">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6AEBC816">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7267ED99">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812FF4B">
            <w:pPr>
              <w:widowControl w:val="0"/>
              <w:jc w:val="center"/>
              <w:rPr>
                <w:sz w:val="16"/>
                <w:szCs w:val="16"/>
                <w:lang w:val="kk-KZ"/>
              </w:rPr>
            </w:pPr>
          </w:p>
        </w:tc>
      </w:tr>
      <w:tr w14:paraId="07A8F3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23FC87F">
            <w:pPr>
              <w:widowControl w:val="0"/>
              <w:jc w:val="center"/>
              <w:rPr>
                <w:sz w:val="16"/>
                <w:szCs w:val="16"/>
                <w:lang w:val="kk-KZ"/>
              </w:rPr>
            </w:pPr>
          </w:p>
          <w:p w14:paraId="53FB7B24">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1AFE719">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04418DD1">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1EA3569">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10FD69B">
            <w:pPr>
              <w:widowControl w:val="0"/>
              <w:jc w:val="center"/>
              <w:rPr>
                <w:sz w:val="16"/>
                <w:szCs w:val="16"/>
                <w:lang w:val="kk-KZ"/>
              </w:rPr>
            </w:pPr>
          </w:p>
        </w:tc>
      </w:tr>
      <w:tr w14:paraId="2945D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7A0535A">
            <w:pPr>
              <w:widowControl w:val="0"/>
              <w:jc w:val="center"/>
              <w:rPr>
                <w:sz w:val="16"/>
                <w:szCs w:val="16"/>
                <w:lang w:val="kk-KZ"/>
              </w:rPr>
            </w:pPr>
          </w:p>
          <w:p w14:paraId="5CAA9D61">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8646B7B">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5F7C0DF8">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3530DD74">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2EAC765F">
            <w:pPr>
              <w:widowControl w:val="0"/>
              <w:jc w:val="center"/>
              <w:rPr>
                <w:sz w:val="16"/>
                <w:szCs w:val="16"/>
                <w:lang w:val="kk-KZ"/>
              </w:rPr>
            </w:pPr>
          </w:p>
        </w:tc>
      </w:tr>
      <w:tr w14:paraId="70DEFB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8189C44">
            <w:pPr>
              <w:widowControl w:val="0"/>
              <w:jc w:val="center"/>
              <w:rPr>
                <w:sz w:val="16"/>
                <w:szCs w:val="16"/>
                <w:lang w:val="kk-KZ"/>
              </w:rPr>
            </w:pPr>
          </w:p>
          <w:p w14:paraId="632FD4F6">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3D09CFBD">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C734E7E">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2E970088">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1FC2331">
            <w:pPr>
              <w:widowControl w:val="0"/>
              <w:jc w:val="center"/>
              <w:rPr>
                <w:sz w:val="16"/>
                <w:szCs w:val="16"/>
                <w:lang w:val="kk-KZ"/>
              </w:rPr>
            </w:pPr>
          </w:p>
        </w:tc>
      </w:tr>
      <w:tr w14:paraId="608F0D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552CD83">
            <w:pPr>
              <w:widowControl w:val="0"/>
              <w:jc w:val="center"/>
              <w:rPr>
                <w:sz w:val="16"/>
                <w:szCs w:val="16"/>
                <w:lang w:val="kk-KZ"/>
              </w:rPr>
            </w:pPr>
          </w:p>
          <w:p w14:paraId="44A2EAB0">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39124272">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0C8BE775">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E3B3763">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0C8C088">
            <w:pPr>
              <w:widowControl w:val="0"/>
              <w:jc w:val="center"/>
              <w:rPr>
                <w:sz w:val="16"/>
                <w:szCs w:val="16"/>
                <w:lang w:val="kk-KZ"/>
              </w:rPr>
            </w:pPr>
          </w:p>
        </w:tc>
      </w:tr>
      <w:tr w14:paraId="3BE79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AF592DA">
            <w:pPr>
              <w:widowControl w:val="0"/>
              <w:jc w:val="center"/>
              <w:rPr>
                <w:sz w:val="16"/>
                <w:szCs w:val="16"/>
                <w:lang w:val="kk-KZ"/>
              </w:rPr>
            </w:pPr>
          </w:p>
          <w:p w14:paraId="6A0FA62F">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56755FA">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185A5028">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BC1DD94">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375E68CF">
            <w:pPr>
              <w:widowControl w:val="0"/>
              <w:jc w:val="center"/>
              <w:rPr>
                <w:sz w:val="16"/>
                <w:szCs w:val="16"/>
                <w:lang w:val="kk-KZ"/>
              </w:rPr>
            </w:pPr>
          </w:p>
        </w:tc>
      </w:tr>
      <w:tr w14:paraId="630FC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DE0E042">
            <w:pPr>
              <w:widowControl w:val="0"/>
              <w:jc w:val="center"/>
              <w:rPr>
                <w:sz w:val="16"/>
                <w:szCs w:val="16"/>
                <w:lang w:val="kk-KZ"/>
              </w:rPr>
            </w:pPr>
          </w:p>
          <w:p w14:paraId="7708181E">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0C92366E">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603ED36E">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5420903">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3160A111">
            <w:pPr>
              <w:widowControl w:val="0"/>
              <w:jc w:val="center"/>
              <w:rPr>
                <w:sz w:val="16"/>
                <w:szCs w:val="16"/>
                <w:lang w:val="kk-KZ"/>
              </w:rPr>
            </w:pPr>
          </w:p>
        </w:tc>
      </w:tr>
      <w:tr w14:paraId="4B345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08564A7">
            <w:pPr>
              <w:widowControl w:val="0"/>
              <w:jc w:val="center"/>
              <w:rPr>
                <w:sz w:val="16"/>
                <w:szCs w:val="16"/>
                <w:lang w:val="kk-KZ"/>
              </w:rPr>
            </w:pPr>
          </w:p>
          <w:p w14:paraId="48734E35">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0A8C24B1">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D68612F">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8651B78">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09DBAACE">
            <w:pPr>
              <w:widowControl w:val="0"/>
              <w:jc w:val="center"/>
              <w:rPr>
                <w:sz w:val="16"/>
                <w:szCs w:val="16"/>
                <w:lang w:val="kk-KZ"/>
              </w:rPr>
            </w:pPr>
          </w:p>
        </w:tc>
      </w:tr>
      <w:tr w14:paraId="14A08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2E0C3BC">
            <w:pPr>
              <w:widowControl w:val="0"/>
              <w:jc w:val="center"/>
              <w:rPr>
                <w:sz w:val="16"/>
                <w:szCs w:val="16"/>
                <w:lang w:val="kk-KZ"/>
              </w:rPr>
            </w:pPr>
          </w:p>
          <w:p w14:paraId="73C1CB00">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6C95B8AE">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6DAEAD0">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76F144A">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5B6A35D8">
            <w:pPr>
              <w:widowControl w:val="0"/>
              <w:jc w:val="center"/>
              <w:rPr>
                <w:sz w:val="16"/>
                <w:szCs w:val="16"/>
                <w:lang w:val="kk-KZ"/>
              </w:rPr>
            </w:pPr>
          </w:p>
        </w:tc>
      </w:tr>
      <w:tr w14:paraId="37B55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E4BBB7C">
            <w:pPr>
              <w:widowControl w:val="0"/>
              <w:jc w:val="center"/>
              <w:rPr>
                <w:sz w:val="16"/>
                <w:szCs w:val="16"/>
                <w:lang w:val="kk-KZ"/>
              </w:rPr>
            </w:pPr>
          </w:p>
          <w:p w14:paraId="6A647E41">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2C4C6758">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0A256BBF">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8A32A85">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06A309A2">
            <w:pPr>
              <w:widowControl w:val="0"/>
              <w:jc w:val="center"/>
              <w:rPr>
                <w:sz w:val="16"/>
                <w:szCs w:val="16"/>
                <w:lang w:val="kk-KZ"/>
              </w:rPr>
            </w:pPr>
          </w:p>
        </w:tc>
      </w:tr>
      <w:tr w14:paraId="60839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4242290C">
            <w:pPr>
              <w:widowControl w:val="0"/>
              <w:jc w:val="center"/>
              <w:rPr>
                <w:sz w:val="16"/>
                <w:szCs w:val="16"/>
                <w:lang w:val="kk-KZ"/>
              </w:rPr>
            </w:pPr>
          </w:p>
          <w:p w14:paraId="7F2D7CF5">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0F1FCDC6">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5225E7B1">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13364513">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2404A03A">
            <w:pPr>
              <w:widowControl w:val="0"/>
              <w:jc w:val="center"/>
              <w:rPr>
                <w:sz w:val="16"/>
                <w:szCs w:val="16"/>
                <w:lang w:val="kk-KZ"/>
              </w:rPr>
            </w:pPr>
          </w:p>
        </w:tc>
      </w:tr>
      <w:tr w14:paraId="0D4192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47772E1">
            <w:pPr>
              <w:widowControl w:val="0"/>
              <w:jc w:val="center"/>
              <w:rPr>
                <w:sz w:val="16"/>
                <w:szCs w:val="16"/>
                <w:lang w:val="kk-KZ"/>
              </w:rPr>
            </w:pPr>
          </w:p>
          <w:p w14:paraId="657EFE33">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53EAC9E9">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7150D23F">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449EBC96">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8B5B085">
            <w:pPr>
              <w:widowControl w:val="0"/>
              <w:jc w:val="center"/>
              <w:rPr>
                <w:sz w:val="16"/>
                <w:szCs w:val="16"/>
                <w:lang w:val="kk-KZ"/>
              </w:rPr>
            </w:pPr>
          </w:p>
        </w:tc>
      </w:tr>
      <w:tr w14:paraId="4E7B36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27A288FF">
            <w:pPr>
              <w:widowControl w:val="0"/>
              <w:jc w:val="center"/>
              <w:rPr>
                <w:sz w:val="16"/>
                <w:szCs w:val="16"/>
                <w:lang w:val="kk-KZ"/>
              </w:rPr>
            </w:pPr>
          </w:p>
          <w:p w14:paraId="216E710F">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24F41ECC">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44E437D">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97FE1EA">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0A0A76C6">
            <w:pPr>
              <w:widowControl w:val="0"/>
              <w:jc w:val="center"/>
              <w:rPr>
                <w:sz w:val="16"/>
                <w:szCs w:val="16"/>
                <w:lang w:val="kk-KZ"/>
              </w:rPr>
            </w:pPr>
          </w:p>
        </w:tc>
      </w:tr>
      <w:tr w14:paraId="08243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7DB9CDE">
            <w:pPr>
              <w:widowControl w:val="0"/>
              <w:jc w:val="center"/>
              <w:rPr>
                <w:sz w:val="16"/>
                <w:szCs w:val="16"/>
                <w:lang w:val="kk-KZ"/>
              </w:rPr>
            </w:pPr>
          </w:p>
          <w:p w14:paraId="6F1DD606">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66A89B2A">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6D55852E">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4E31746">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70078BA">
            <w:pPr>
              <w:widowControl w:val="0"/>
              <w:jc w:val="center"/>
              <w:rPr>
                <w:sz w:val="16"/>
                <w:szCs w:val="16"/>
                <w:lang w:val="kk-KZ"/>
              </w:rPr>
            </w:pPr>
          </w:p>
        </w:tc>
      </w:tr>
      <w:tr w14:paraId="3A30B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03ACA05">
            <w:pPr>
              <w:widowControl w:val="0"/>
              <w:jc w:val="center"/>
              <w:rPr>
                <w:sz w:val="16"/>
                <w:szCs w:val="16"/>
                <w:lang w:val="kk-KZ"/>
              </w:rPr>
            </w:pPr>
          </w:p>
          <w:p w14:paraId="1A65033A">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303980A4">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2908F2BD">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7550A5C">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47B531F">
            <w:pPr>
              <w:widowControl w:val="0"/>
              <w:jc w:val="center"/>
              <w:rPr>
                <w:sz w:val="16"/>
                <w:szCs w:val="16"/>
                <w:lang w:val="kk-KZ"/>
              </w:rPr>
            </w:pPr>
          </w:p>
        </w:tc>
      </w:tr>
      <w:tr w14:paraId="06C55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99FEB53">
            <w:pPr>
              <w:widowControl w:val="0"/>
              <w:jc w:val="center"/>
              <w:rPr>
                <w:sz w:val="16"/>
                <w:szCs w:val="16"/>
                <w:lang w:val="kk-KZ"/>
              </w:rPr>
            </w:pPr>
          </w:p>
          <w:p w14:paraId="0713C34C">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C37DCB4">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261AB1AB">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691EC383">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5C3F62FD">
            <w:pPr>
              <w:widowControl w:val="0"/>
              <w:jc w:val="center"/>
              <w:rPr>
                <w:sz w:val="16"/>
                <w:szCs w:val="16"/>
                <w:lang w:val="kk-KZ"/>
              </w:rPr>
            </w:pPr>
          </w:p>
        </w:tc>
      </w:tr>
      <w:tr w14:paraId="5021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5C42E513">
            <w:pPr>
              <w:widowControl w:val="0"/>
              <w:jc w:val="center"/>
              <w:rPr>
                <w:sz w:val="16"/>
                <w:szCs w:val="16"/>
                <w:lang w:val="kk-KZ"/>
              </w:rPr>
            </w:pPr>
          </w:p>
          <w:p w14:paraId="0D5B0490">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7CAC90C">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98FCF2A">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D0B5732">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71D0A4F">
            <w:pPr>
              <w:widowControl w:val="0"/>
              <w:jc w:val="center"/>
              <w:rPr>
                <w:sz w:val="16"/>
                <w:szCs w:val="16"/>
                <w:lang w:val="kk-KZ"/>
              </w:rPr>
            </w:pPr>
          </w:p>
        </w:tc>
      </w:tr>
      <w:tr w14:paraId="177C9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2540B9A8">
            <w:pPr>
              <w:widowControl w:val="0"/>
              <w:jc w:val="center"/>
              <w:rPr>
                <w:sz w:val="16"/>
                <w:szCs w:val="16"/>
                <w:lang w:val="kk-KZ"/>
              </w:rPr>
            </w:pPr>
          </w:p>
          <w:p w14:paraId="3F1F31AE">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2AC1BD46">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6586F0D5">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4D20362">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07D87E94">
            <w:pPr>
              <w:widowControl w:val="0"/>
              <w:jc w:val="center"/>
              <w:rPr>
                <w:sz w:val="16"/>
                <w:szCs w:val="16"/>
                <w:lang w:val="kk-KZ"/>
              </w:rPr>
            </w:pPr>
          </w:p>
        </w:tc>
      </w:tr>
      <w:tr w14:paraId="1A3697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2259FC05">
            <w:pPr>
              <w:widowControl w:val="0"/>
              <w:jc w:val="center"/>
              <w:rPr>
                <w:sz w:val="16"/>
                <w:szCs w:val="16"/>
                <w:lang w:val="kk-KZ"/>
              </w:rPr>
            </w:pPr>
          </w:p>
          <w:p w14:paraId="71260A27">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5B607F2A">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1FFB57FC">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086B1D57">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0514E54">
            <w:pPr>
              <w:widowControl w:val="0"/>
              <w:jc w:val="center"/>
              <w:rPr>
                <w:sz w:val="16"/>
                <w:szCs w:val="16"/>
                <w:lang w:val="kk-KZ"/>
              </w:rPr>
            </w:pPr>
          </w:p>
        </w:tc>
      </w:tr>
      <w:tr w14:paraId="24814D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3B4E9456">
            <w:pPr>
              <w:widowControl w:val="0"/>
              <w:jc w:val="center"/>
              <w:rPr>
                <w:sz w:val="16"/>
                <w:szCs w:val="16"/>
                <w:lang w:val="kk-KZ"/>
              </w:rPr>
            </w:pPr>
          </w:p>
          <w:p w14:paraId="509D7850">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441D836F">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B480228">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54878149">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6D77B5AB">
            <w:pPr>
              <w:widowControl w:val="0"/>
              <w:jc w:val="center"/>
              <w:rPr>
                <w:sz w:val="16"/>
                <w:szCs w:val="16"/>
                <w:lang w:val="kk-KZ"/>
              </w:rPr>
            </w:pPr>
          </w:p>
        </w:tc>
      </w:tr>
      <w:tr w14:paraId="36E0D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0F82E14E">
            <w:pPr>
              <w:widowControl w:val="0"/>
              <w:jc w:val="center"/>
              <w:rPr>
                <w:sz w:val="16"/>
                <w:szCs w:val="16"/>
                <w:lang w:val="kk-KZ"/>
              </w:rPr>
            </w:pPr>
          </w:p>
          <w:p w14:paraId="2B0A16FF">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3D210E2D">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829B083">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3265551A">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747E932B">
            <w:pPr>
              <w:widowControl w:val="0"/>
              <w:jc w:val="center"/>
              <w:rPr>
                <w:sz w:val="16"/>
                <w:szCs w:val="16"/>
                <w:lang w:val="kk-KZ"/>
              </w:rPr>
            </w:pPr>
          </w:p>
        </w:tc>
      </w:tr>
      <w:tr w14:paraId="7A218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AEAE866">
            <w:pPr>
              <w:widowControl w:val="0"/>
              <w:jc w:val="center"/>
              <w:rPr>
                <w:sz w:val="16"/>
                <w:szCs w:val="16"/>
                <w:lang w:val="kk-KZ"/>
              </w:rPr>
            </w:pPr>
          </w:p>
          <w:p w14:paraId="50E27169">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A25B9C4">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345447E8">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20574F7F">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5091882A">
            <w:pPr>
              <w:widowControl w:val="0"/>
              <w:jc w:val="center"/>
              <w:rPr>
                <w:sz w:val="16"/>
                <w:szCs w:val="16"/>
                <w:lang w:val="kk-KZ"/>
              </w:rPr>
            </w:pPr>
          </w:p>
        </w:tc>
      </w:tr>
      <w:tr w14:paraId="54E29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29C5BDB">
            <w:pPr>
              <w:widowControl w:val="0"/>
              <w:jc w:val="center"/>
              <w:rPr>
                <w:sz w:val="16"/>
                <w:szCs w:val="16"/>
                <w:lang w:val="kk-KZ"/>
              </w:rPr>
            </w:pPr>
          </w:p>
          <w:p w14:paraId="737CE1F5">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18F56885">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19B77B2E">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2EFD446A">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453672E5">
            <w:pPr>
              <w:widowControl w:val="0"/>
              <w:jc w:val="center"/>
              <w:rPr>
                <w:sz w:val="16"/>
                <w:szCs w:val="16"/>
                <w:lang w:val="kk-KZ"/>
              </w:rPr>
            </w:pPr>
          </w:p>
        </w:tc>
      </w:tr>
      <w:tr w14:paraId="67EFA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1345880A">
            <w:pPr>
              <w:widowControl w:val="0"/>
              <w:jc w:val="center"/>
              <w:rPr>
                <w:sz w:val="16"/>
                <w:szCs w:val="16"/>
                <w:lang w:val="kk-KZ"/>
              </w:rPr>
            </w:pPr>
          </w:p>
          <w:p w14:paraId="6D809C3B">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79F670E7">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7E56364A">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4C6DB622">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27F11CEE">
            <w:pPr>
              <w:widowControl w:val="0"/>
              <w:jc w:val="center"/>
              <w:rPr>
                <w:sz w:val="16"/>
                <w:szCs w:val="16"/>
                <w:lang w:val="kk-KZ"/>
              </w:rPr>
            </w:pPr>
          </w:p>
        </w:tc>
      </w:tr>
      <w:tr w14:paraId="3D4A9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6F5FC1C2">
            <w:pPr>
              <w:widowControl w:val="0"/>
              <w:jc w:val="center"/>
              <w:rPr>
                <w:sz w:val="16"/>
                <w:szCs w:val="16"/>
                <w:lang w:val="kk-KZ"/>
              </w:rPr>
            </w:pPr>
          </w:p>
          <w:p w14:paraId="47991707">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57154294">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65A81C34">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7D4EDB11">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553715C2">
            <w:pPr>
              <w:widowControl w:val="0"/>
              <w:jc w:val="center"/>
              <w:rPr>
                <w:sz w:val="16"/>
                <w:szCs w:val="16"/>
                <w:lang w:val="kk-KZ"/>
              </w:rPr>
            </w:pPr>
          </w:p>
        </w:tc>
      </w:tr>
      <w:tr w14:paraId="2BEF5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710DA33B">
            <w:pPr>
              <w:widowControl w:val="0"/>
              <w:jc w:val="center"/>
              <w:rPr>
                <w:sz w:val="16"/>
                <w:szCs w:val="16"/>
                <w:lang w:val="kk-KZ"/>
              </w:rPr>
            </w:pPr>
          </w:p>
          <w:p w14:paraId="333C0D4A">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21D6974B">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4076CFB1">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290AA307">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181D0256">
            <w:pPr>
              <w:widowControl w:val="0"/>
              <w:jc w:val="center"/>
              <w:rPr>
                <w:sz w:val="16"/>
                <w:szCs w:val="16"/>
                <w:lang w:val="kk-KZ"/>
              </w:rPr>
            </w:pPr>
          </w:p>
        </w:tc>
      </w:tr>
      <w:tr w14:paraId="6336E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Borders>
              <w:top w:val="single" w:color="auto" w:sz="4" w:space="0"/>
              <w:left w:val="single" w:color="auto" w:sz="4" w:space="0"/>
              <w:bottom w:val="single" w:color="auto" w:sz="4" w:space="0"/>
              <w:right w:val="single" w:color="auto" w:sz="4" w:space="0"/>
            </w:tcBorders>
          </w:tcPr>
          <w:p w14:paraId="1834A64B">
            <w:pPr>
              <w:widowControl w:val="0"/>
              <w:jc w:val="center"/>
              <w:rPr>
                <w:sz w:val="16"/>
                <w:szCs w:val="16"/>
                <w:lang w:val="kk-KZ"/>
              </w:rPr>
            </w:pPr>
          </w:p>
          <w:p w14:paraId="36DC4551">
            <w:pPr>
              <w:widowControl w:val="0"/>
              <w:jc w:val="center"/>
              <w:rPr>
                <w:sz w:val="16"/>
                <w:szCs w:val="16"/>
                <w:lang w:val="kk-KZ"/>
              </w:rPr>
            </w:pPr>
          </w:p>
        </w:tc>
        <w:tc>
          <w:tcPr>
            <w:tcW w:w="1843" w:type="dxa"/>
            <w:tcBorders>
              <w:top w:val="single" w:color="auto" w:sz="4" w:space="0"/>
              <w:left w:val="single" w:color="auto" w:sz="4" w:space="0"/>
              <w:bottom w:val="single" w:color="auto" w:sz="4" w:space="0"/>
              <w:right w:val="single" w:color="auto" w:sz="4" w:space="0"/>
            </w:tcBorders>
          </w:tcPr>
          <w:p w14:paraId="3B5C0580">
            <w:pPr>
              <w:widowControl w:val="0"/>
              <w:jc w:val="center"/>
              <w:rPr>
                <w:sz w:val="16"/>
                <w:szCs w:val="16"/>
                <w:lang w:val="kk-KZ"/>
              </w:rPr>
            </w:pPr>
          </w:p>
        </w:tc>
        <w:tc>
          <w:tcPr>
            <w:tcW w:w="3118" w:type="dxa"/>
            <w:tcBorders>
              <w:top w:val="single" w:color="auto" w:sz="4" w:space="0"/>
              <w:left w:val="single" w:color="auto" w:sz="4" w:space="0"/>
              <w:bottom w:val="single" w:color="auto" w:sz="4" w:space="0"/>
              <w:right w:val="single" w:color="auto" w:sz="4" w:space="0"/>
            </w:tcBorders>
          </w:tcPr>
          <w:p w14:paraId="544BC781">
            <w:pPr>
              <w:widowControl w:val="0"/>
              <w:jc w:val="center"/>
              <w:rPr>
                <w:sz w:val="16"/>
                <w:szCs w:val="16"/>
                <w:lang w:val="kk-KZ"/>
              </w:rPr>
            </w:pPr>
          </w:p>
        </w:tc>
        <w:tc>
          <w:tcPr>
            <w:tcW w:w="2079" w:type="dxa"/>
            <w:tcBorders>
              <w:top w:val="single" w:color="auto" w:sz="4" w:space="0"/>
              <w:left w:val="single" w:color="auto" w:sz="4" w:space="0"/>
              <w:bottom w:val="single" w:color="auto" w:sz="4" w:space="0"/>
              <w:right w:val="single" w:color="auto" w:sz="4" w:space="0"/>
            </w:tcBorders>
          </w:tcPr>
          <w:p w14:paraId="7A318F0E">
            <w:pPr>
              <w:widowControl w:val="0"/>
              <w:jc w:val="center"/>
              <w:rPr>
                <w:sz w:val="16"/>
                <w:szCs w:val="16"/>
                <w:lang w:val="kk-KZ"/>
              </w:rPr>
            </w:pPr>
          </w:p>
        </w:tc>
        <w:tc>
          <w:tcPr>
            <w:tcW w:w="1984" w:type="dxa"/>
            <w:tcBorders>
              <w:top w:val="single" w:color="auto" w:sz="4" w:space="0"/>
              <w:left w:val="single" w:color="auto" w:sz="4" w:space="0"/>
              <w:bottom w:val="single" w:color="auto" w:sz="4" w:space="0"/>
              <w:right w:val="single" w:color="auto" w:sz="4" w:space="0"/>
            </w:tcBorders>
          </w:tcPr>
          <w:p w14:paraId="5A49FB34">
            <w:pPr>
              <w:widowControl w:val="0"/>
              <w:jc w:val="center"/>
              <w:rPr>
                <w:sz w:val="16"/>
                <w:szCs w:val="16"/>
                <w:lang w:val="kk-KZ"/>
              </w:rPr>
            </w:pPr>
          </w:p>
        </w:tc>
      </w:tr>
    </w:tbl>
    <w:p w14:paraId="4B8D65C6">
      <w:pPr>
        <w:widowControl w:val="0"/>
        <w:ind w:firstLine="567"/>
        <w:rPr>
          <w:sz w:val="16"/>
          <w:szCs w:val="16"/>
        </w:rPr>
      </w:pPr>
    </w:p>
    <w:sectPr>
      <w:pgSz w:w="11906" w:h="16838"/>
      <w:pgMar w:top="567" w:right="567" w:bottom="567" w:left="1134"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Kazakh">
    <w:altName w:val="Times New Roman"/>
    <w:panose1 w:val="00000000000000000000"/>
    <w:charset w:val="00"/>
    <w:family w:val="auto"/>
    <w:pitch w:val="default"/>
    <w:sig w:usb0="00000000" w:usb1="00000000" w:usb2="00000000" w:usb3="00000000" w:csb0="00000001" w:csb1="00000000"/>
  </w:font>
  <w:font w:name="Batang">
    <w:altName w:val="Malgun Gothic"/>
    <w:panose1 w:val="02030600000101010101"/>
    <w:charset w:val="81"/>
    <w:family w:val="auto"/>
    <w:pitch w:val="default"/>
    <w:sig w:usb0="00000000" w:usb1="00000000" w:usb2="00000010" w:usb3="00000000" w:csb0="00080000" w:csb1="00000000"/>
  </w:font>
  <w:font w:name="Arial">
    <w:panose1 w:val="020B0604020202020204"/>
    <w:charset w:val="CC"/>
    <w:family w:val="swiss"/>
    <w:pitch w:val="default"/>
    <w:sig w:usb0="E0002EFF" w:usb1="C000785B" w:usb2="00000009" w:usb3="00000000" w:csb0="400001FF" w:csb1="FFFF0000"/>
  </w:font>
  <w:font w:name="KZ Times New Roman">
    <w:altName w:val="Times New Roman"/>
    <w:panose1 w:val="00000000000000000000"/>
    <w:charset w:val="CC"/>
    <w:family w:val="roman"/>
    <w:pitch w:val="default"/>
    <w:sig w:usb0="00000000" w:usb1="00000000" w:usb2="00000000" w:usb3="00000000" w:csb0="0000009F" w:csb1="00000000"/>
  </w:font>
  <w:font w:name="Times Kaz">
    <w:altName w:val="Courier New"/>
    <w:panose1 w:val="00000000000000000000"/>
    <w:charset w:val="00"/>
    <w:family w:val="swiss"/>
    <w:pitch w:val="default"/>
    <w:sig w:usb0="00000000" w:usb1="00000000" w:usb2="00000000" w:usb3="00000000" w:csb0="00000001" w:csb1="00000000"/>
  </w:font>
  <w:font w:name="Courier New">
    <w:panose1 w:val="02070309020205020404"/>
    <w:charset w:val="CC"/>
    <w:family w:val="modern"/>
    <w:pitch w:val="default"/>
    <w:sig w:usb0="E0002EFF" w:usb1="C0007843" w:usb2="00000009" w:usb3="00000000" w:csb0="400001FF" w:csb1="FFFF0000"/>
  </w:font>
  <w:font w:name="Calibri">
    <w:panose1 w:val="020F0502020204030204"/>
    <w:charset w:val="CC"/>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Таймс">
    <w:altName w:val="Courier New"/>
    <w:panose1 w:val="00000000000000000000"/>
    <w:charset w:val="C8"/>
    <w:family w:val="decorative"/>
    <w:pitch w:val="default"/>
    <w:sig w:usb0="00000000" w:usb1="00000000" w:usb2="00000000" w:usb3="00000000" w:csb0="00000005"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
    <w:altName w:val="Malgun Gothic"/>
    <w:panose1 w:val="00000000000000000000"/>
    <w:charset w:val="81"/>
    <w:family w:val="roman"/>
    <w:pitch w:val="default"/>
    <w:sig w:usb0="00000000" w:usb1="00000000" w:usb2="00000010" w:usb3="00000000" w:csb0="00080000"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794AD">
    <w:pPr>
      <w:pStyle w:val="3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F97C42">
    <w:pPr>
      <w:pStyle w:val="30"/>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14:paraId="1820EC49">
    <w:pPr>
      <w:pStyle w:val="3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ED5F01"/>
    <w:multiLevelType w:val="multilevel"/>
    <w:tmpl w:val="02ED5F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3423B3B"/>
    <w:multiLevelType w:val="multilevel"/>
    <w:tmpl w:val="03423B3B"/>
    <w:lvl w:ilvl="0" w:tentative="0">
      <w:start w:val="1"/>
      <w:numFmt w:val="decimal"/>
      <w:lvlText w:val="%1."/>
      <w:lvlJc w:val="left"/>
      <w:pPr>
        <w:ind w:left="927" w:hanging="360"/>
      </w:p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
    <w:nsid w:val="0581494B"/>
    <w:multiLevelType w:val="multilevel"/>
    <w:tmpl w:val="0581494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C874A44"/>
    <w:multiLevelType w:val="multilevel"/>
    <w:tmpl w:val="0C874A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F9925E8"/>
    <w:multiLevelType w:val="multilevel"/>
    <w:tmpl w:val="0F9925E8"/>
    <w:lvl w:ilvl="0" w:tentative="0">
      <w:start w:val="0"/>
      <w:numFmt w:val="bullet"/>
      <w:lvlText w:val="–"/>
      <w:lvlJc w:val="left"/>
      <w:pPr>
        <w:ind w:left="1440" w:hanging="360"/>
      </w:pPr>
      <w:rPr>
        <w:rFonts w:hint="default" w:ascii="Times New Roman" w:hAnsi="Times New Roman" w:eastAsia="Times New Roman" w:cs="Times New Roman"/>
        <w:w w:val="100"/>
        <w:sz w:val="27"/>
        <w:szCs w:val="27"/>
        <w:lang w:val="kk-KZ" w:eastAsia="en-US" w:bidi="ar-S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19F35DE"/>
    <w:multiLevelType w:val="multilevel"/>
    <w:tmpl w:val="119F35DE"/>
    <w:lvl w:ilvl="0" w:tentative="0">
      <w:start w:val="1"/>
      <w:numFmt w:val="bullet"/>
      <w:lvlText w:val=""/>
      <w:lvlJc w:val="left"/>
      <w:pPr>
        <w:tabs>
          <w:tab w:val="left" w:pos="720"/>
        </w:tabs>
        <w:ind w:left="720" w:hanging="360"/>
      </w:pPr>
      <w:rPr>
        <w:rFonts w:hint="default" w:ascii="Symbol" w:hAnsi="Symbol"/>
        <w:b w:val="0"/>
        <w:sz w:val="20"/>
        <w:szCs w:val="20"/>
      </w:rPr>
    </w:lvl>
    <w:lvl w:ilvl="1" w:tentative="0">
      <w:start w:val="1"/>
      <w:numFmt w:val="decimal"/>
      <w:lvlText w:val="%2."/>
      <w:lvlJc w:val="left"/>
      <w:pPr>
        <w:tabs>
          <w:tab w:val="left" w:pos="1440"/>
        </w:tabs>
        <w:ind w:left="1440" w:hanging="360"/>
      </w:pPr>
      <w:rPr>
        <w:b/>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11A633FA"/>
    <w:multiLevelType w:val="multilevel"/>
    <w:tmpl w:val="11A633F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2AF03EA"/>
    <w:multiLevelType w:val="multilevel"/>
    <w:tmpl w:val="12AF03EA"/>
    <w:lvl w:ilvl="0" w:tentative="0">
      <w:start w:val="1"/>
      <w:numFmt w:val="bullet"/>
      <w:lvlText w:val=""/>
      <w:lvlJc w:val="left"/>
      <w:pPr>
        <w:ind w:left="1155" w:hanging="360"/>
      </w:pPr>
      <w:rPr>
        <w:rFonts w:hint="default" w:ascii="Symbol" w:hAnsi="Symbol"/>
      </w:rPr>
    </w:lvl>
    <w:lvl w:ilvl="1" w:tentative="0">
      <w:start w:val="1"/>
      <w:numFmt w:val="bullet"/>
      <w:lvlText w:val="o"/>
      <w:lvlJc w:val="left"/>
      <w:pPr>
        <w:ind w:left="1875" w:hanging="360"/>
      </w:pPr>
      <w:rPr>
        <w:rFonts w:hint="default" w:ascii="Courier New" w:hAnsi="Courier New" w:cs="Courier New"/>
      </w:rPr>
    </w:lvl>
    <w:lvl w:ilvl="2" w:tentative="0">
      <w:start w:val="1"/>
      <w:numFmt w:val="bullet"/>
      <w:lvlText w:val=""/>
      <w:lvlJc w:val="left"/>
      <w:pPr>
        <w:ind w:left="2595" w:hanging="360"/>
      </w:pPr>
      <w:rPr>
        <w:rFonts w:hint="default" w:ascii="Wingdings" w:hAnsi="Wingdings"/>
      </w:rPr>
    </w:lvl>
    <w:lvl w:ilvl="3" w:tentative="0">
      <w:start w:val="1"/>
      <w:numFmt w:val="bullet"/>
      <w:lvlText w:val=""/>
      <w:lvlJc w:val="left"/>
      <w:pPr>
        <w:ind w:left="3315" w:hanging="360"/>
      </w:pPr>
      <w:rPr>
        <w:rFonts w:hint="default" w:ascii="Symbol" w:hAnsi="Symbol"/>
      </w:rPr>
    </w:lvl>
    <w:lvl w:ilvl="4" w:tentative="0">
      <w:start w:val="1"/>
      <w:numFmt w:val="bullet"/>
      <w:lvlText w:val="o"/>
      <w:lvlJc w:val="left"/>
      <w:pPr>
        <w:ind w:left="4035" w:hanging="360"/>
      </w:pPr>
      <w:rPr>
        <w:rFonts w:hint="default" w:ascii="Courier New" w:hAnsi="Courier New" w:cs="Courier New"/>
      </w:rPr>
    </w:lvl>
    <w:lvl w:ilvl="5" w:tentative="0">
      <w:start w:val="1"/>
      <w:numFmt w:val="bullet"/>
      <w:lvlText w:val=""/>
      <w:lvlJc w:val="left"/>
      <w:pPr>
        <w:ind w:left="4755" w:hanging="360"/>
      </w:pPr>
      <w:rPr>
        <w:rFonts w:hint="default" w:ascii="Wingdings" w:hAnsi="Wingdings"/>
      </w:rPr>
    </w:lvl>
    <w:lvl w:ilvl="6" w:tentative="0">
      <w:start w:val="1"/>
      <w:numFmt w:val="bullet"/>
      <w:lvlText w:val=""/>
      <w:lvlJc w:val="left"/>
      <w:pPr>
        <w:ind w:left="5475" w:hanging="360"/>
      </w:pPr>
      <w:rPr>
        <w:rFonts w:hint="default" w:ascii="Symbol" w:hAnsi="Symbol"/>
      </w:rPr>
    </w:lvl>
    <w:lvl w:ilvl="7" w:tentative="0">
      <w:start w:val="1"/>
      <w:numFmt w:val="bullet"/>
      <w:lvlText w:val="o"/>
      <w:lvlJc w:val="left"/>
      <w:pPr>
        <w:ind w:left="6195" w:hanging="360"/>
      </w:pPr>
      <w:rPr>
        <w:rFonts w:hint="default" w:ascii="Courier New" w:hAnsi="Courier New" w:cs="Courier New"/>
      </w:rPr>
    </w:lvl>
    <w:lvl w:ilvl="8" w:tentative="0">
      <w:start w:val="1"/>
      <w:numFmt w:val="bullet"/>
      <w:lvlText w:val=""/>
      <w:lvlJc w:val="left"/>
      <w:pPr>
        <w:ind w:left="6915" w:hanging="360"/>
      </w:pPr>
      <w:rPr>
        <w:rFonts w:hint="default" w:ascii="Wingdings" w:hAnsi="Wingdings"/>
      </w:rPr>
    </w:lvl>
  </w:abstractNum>
  <w:abstractNum w:abstractNumId="8">
    <w:nsid w:val="13F37A79"/>
    <w:multiLevelType w:val="multilevel"/>
    <w:tmpl w:val="13F37A79"/>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55C0CA0"/>
    <w:multiLevelType w:val="multilevel"/>
    <w:tmpl w:val="155C0CA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6310F3B"/>
    <w:multiLevelType w:val="multilevel"/>
    <w:tmpl w:val="16310F3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9575554"/>
    <w:multiLevelType w:val="multilevel"/>
    <w:tmpl w:val="19575554"/>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2">
    <w:nsid w:val="19947B3C"/>
    <w:multiLevelType w:val="multilevel"/>
    <w:tmpl w:val="19947B3C"/>
    <w:lvl w:ilvl="0" w:tentative="0">
      <w:start w:val="1"/>
      <w:numFmt w:val="decimal"/>
      <w:lvlText w:val="%1."/>
      <w:lvlJc w:val="left"/>
      <w:pPr>
        <w:tabs>
          <w:tab w:val="left" w:pos="720"/>
        </w:tabs>
        <w:ind w:left="720" w:hanging="360"/>
      </w:pPr>
      <w:rPr>
        <w:lang w:val="kk-KZ"/>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9E52988"/>
    <w:multiLevelType w:val="multilevel"/>
    <w:tmpl w:val="19E529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0BB4B7E"/>
    <w:multiLevelType w:val="multilevel"/>
    <w:tmpl w:val="20BB4B7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23855C4F"/>
    <w:multiLevelType w:val="multilevel"/>
    <w:tmpl w:val="23855C4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81A35D9"/>
    <w:multiLevelType w:val="multilevel"/>
    <w:tmpl w:val="281A35D9"/>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28CA106D"/>
    <w:multiLevelType w:val="multilevel"/>
    <w:tmpl w:val="28CA106D"/>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8">
    <w:nsid w:val="2AF53EB9"/>
    <w:multiLevelType w:val="multilevel"/>
    <w:tmpl w:val="2AF53EB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9">
    <w:nsid w:val="2C684BE0"/>
    <w:multiLevelType w:val="multilevel"/>
    <w:tmpl w:val="2C684B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2D6D7367"/>
    <w:multiLevelType w:val="multilevel"/>
    <w:tmpl w:val="2D6D7367"/>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1">
    <w:nsid w:val="2F312426"/>
    <w:multiLevelType w:val="multilevel"/>
    <w:tmpl w:val="2F312426"/>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2">
    <w:nsid w:val="372014E1"/>
    <w:multiLevelType w:val="multilevel"/>
    <w:tmpl w:val="372014E1"/>
    <w:lvl w:ilvl="0" w:tentative="0">
      <w:start w:val="1"/>
      <w:numFmt w:val="decimal"/>
      <w:lvlText w:val="%1."/>
      <w:lvlJc w:val="left"/>
      <w:pPr>
        <w:ind w:left="720" w:hanging="360"/>
      </w:pPr>
      <w:rPr>
        <w:rFonts w:ascii="Times New Roman" w:hAnsi="Times New Roman" w:eastAsia="Calibri" w:cs="Times New Roman"/>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74B0617"/>
    <w:multiLevelType w:val="multilevel"/>
    <w:tmpl w:val="374B0617"/>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24">
    <w:nsid w:val="37503DB0"/>
    <w:multiLevelType w:val="multilevel"/>
    <w:tmpl w:val="37503DB0"/>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5">
    <w:nsid w:val="3B7E165A"/>
    <w:multiLevelType w:val="multilevel"/>
    <w:tmpl w:val="3B7E16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3EBC7576"/>
    <w:multiLevelType w:val="multilevel"/>
    <w:tmpl w:val="3EBC757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413D701B"/>
    <w:multiLevelType w:val="multilevel"/>
    <w:tmpl w:val="413D701B"/>
    <w:lvl w:ilvl="0" w:tentative="0">
      <w:start w:val="1"/>
      <w:numFmt w:val="bullet"/>
      <w:lvlText w:val=""/>
      <w:lvlJc w:val="left"/>
      <w:pPr>
        <w:tabs>
          <w:tab w:val="left" w:pos="1428"/>
        </w:tabs>
        <w:ind w:left="1428" w:hanging="360"/>
      </w:pPr>
      <w:rPr>
        <w:rFonts w:hint="default" w:ascii="Symbol" w:hAnsi="Symbol"/>
      </w:rPr>
    </w:lvl>
    <w:lvl w:ilvl="1" w:tentative="0">
      <w:start w:val="1"/>
      <w:numFmt w:val="decimal"/>
      <w:lvlText w:val="%2."/>
      <w:lvlJc w:val="left"/>
      <w:pPr>
        <w:tabs>
          <w:tab w:val="left" w:pos="2148"/>
        </w:tabs>
        <w:ind w:left="2148" w:hanging="360"/>
      </w:pPr>
    </w:lvl>
    <w:lvl w:ilvl="2" w:tentative="0">
      <w:start w:val="1"/>
      <w:numFmt w:val="bullet"/>
      <w:lvlText w:val=""/>
      <w:lvlJc w:val="left"/>
      <w:pPr>
        <w:tabs>
          <w:tab w:val="left" w:pos="2868"/>
        </w:tabs>
        <w:ind w:left="2868" w:hanging="360"/>
      </w:pPr>
      <w:rPr>
        <w:rFonts w:hint="default" w:ascii="Wingdings" w:hAnsi="Wingdings"/>
      </w:rPr>
    </w:lvl>
    <w:lvl w:ilvl="3" w:tentative="0">
      <w:start w:val="1"/>
      <w:numFmt w:val="bullet"/>
      <w:lvlText w:val=""/>
      <w:lvlJc w:val="left"/>
      <w:pPr>
        <w:tabs>
          <w:tab w:val="left" w:pos="3588"/>
        </w:tabs>
        <w:ind w:left="3588" w:hanging="360"/>
      </w:pPr>
      <w:rPr>
        <w:rFonts w:hint="default" w:ascii="Symbol" w:hAnsi="Symbol"/>
      </w:rPr>
    </w:lvl>
    <w:lvl w:ilvl="4" w:tentative="0">
      <w:start w:val="1"/>
      <w:numFmt w:val="bullet"/>
      <w:lvlText w:val="o"/>
      <w:lvlJc w:val="left"/>
      <w:pPr>
        <w:tabs>
          <w:tab w:val="left" w:pos="4308"/>
        </w:tabs>
        <w:ind w:left="4308" w:hanging="360"/>
      </w:pPr>
      <w:rPr>
        <w:rFonts w:hint="default" w:ascii="Courier New" w:hAnsi="Courier New" w:cs="Courier New"/>
      </w:rPr>
    </w:lvl>
    <w:lvl w:ilvl="5" w:tentative="0">
      <w:start w:val="1"/>
      <w:numFmt w:val="bullet"/>
      <w:lvlText w:val=""/>
      <w:lvlJc w:val="left"/>
      <w:pPr>
        <w:tabs>
          <w:tab w:val="left" w:pos="5028"/>
        </w:tabs>
        <w:ind w:left="5028" w:hanging="360"/>
      </w:pPr>
      <w:rPr>
        <w:rFonts w:hint="default" w:ascii="Wingdings" w:hAnsi="Wingdings"/>
      </w:rPr>
    </w:lvl>
    <w:lvl w:ilvl="6" w:tentative="0">
      <w:start w:val="1"/>
      <w:numFmt w:val="bullet"/>
      <w:lvlText w:val=""/>
      <w:lvlJc w:val="left"/>
      <w:pPr>
        <w:tabs>
          <w:tab w:val="left" w:pos="5748"/>
        </w:tabs>
        <w:ind w:left="5748" w:hanging="360"/>
      </w:pPr>
      <w:rPr>
        <w:rFonts w:hint="default" w:ascii="Symbol" w:hAnsi="Symbol"/>
      </w:rPr>
    </w:lvl>
    <w:lvl w:ilvl="7" w:tentative="0">
      <w:start w:val="1"/>
      <w:numFmt w:val="bullet"/>
      <w:lvlText w:val="o"/>
      <w:lvlJc w:val="left"/>
      <w:pPr>
        <w:tabs>
          <w:tab w:val="left" w:pos="6468"/>
        </w:tabs>
        <w:ind w:left="6468" w:hanging="360"/>
      </w:pPr>
      <w:rPr>
        <w:rFonts w:hint="default" w:ascii="Courier New" w:hAnsi="Courier New" w:cs="Courier New"/>
      </w:rPr>
    </w:lvl>
    <w:lvl w:ilvl="8" w:tentative="0">
      <w:start w:val="1"/>
      <w:numFmt w:val="bullet"/>
      <w:lvlText w:val=""/>
      <w:lvlJc w:val="left"/>
      <w:pPr>
        <w:tabs>
          <w:tab w:val="left" w:pos="7188"/>
        </w:tabs>
        <w:ind w:left="7188" w:hanging="360"/>
      </w:pPr>
      <w:rPr>
        <w:rFonts w:hint="default" w:ascii="Wingdings" w:hAnsi="Wingdings"/>
      </w:rPr>
    </w:lvl>
  </w:abstractNum>
  <w:abstractNum w:abstractNumId="28">
    <w:nsid w:val="41EE0FD1"/>
    <w:multiLevelType w:val="multilevel"/>
    <w:tmpl w:val="41EE0FD1"/>
    <w:lvl w:ilvl="0" w:tentative="0">
      <w:start w:val="1"/>
      <w:numFmt w:val="decimal"/>
      <w:lvlText w:val="%1."/>
      <w:lvlJc w:val="left"/>
      <w:pPr>
        <w:tabs>
          <w:tab w:val="left" w:pos="435"/>
        </w:tabs>
        <w:ind w:left="435" w:hanging="360"/>
      </w:pPr>
    </w:lvl>
    <w:lvl w:ilvl="1" w:tentative="0">
      <w:start w:val="1"/>
      <w:numFmt w:val="lowerLetter"/>
      <w:lvlText w:val="%2."/>
      <w:lvlJc w:val="left"/>
      <w:pPr>
        <w:tabs>
          <w:tab w:val="left" w:pos="1155"/>
        </w:tabs>
        <w:ind w:left="1155" w:hanging="360"/>
      </w:pPr>
    </w:lvl>
    <w:lvl w:ilvl="2" w:tentative="0">
      <w:start w:val="1"/>
      <w:numFmt w:val="lowerRoman"/>
      <w:lvlText w:val="%3."/>
      <w:lvlJc w:val="right"/>
      <w:pPr>
        <w:tabs>
          <w:tab w:val="left" w:pos="1875"/>
        </w:tabs>
        <w:ind w:left="1875" w:hanging="180"/>
      </w:pPr>
    </w:lvl>
    <w:lvl w:ilvl="3" w:tentative="0">
      <w:start w:val="1"/>
      <w:numFmt w:val="decimal"/>
      <w:lvlText w:val="%4."/>
      <w:lvlJc w:val="left"/>
      <w:pPr>
        <w:tabs>
          <w:tab w:val="left" w:pos="2595"/>
        </w:tabs>
        <w:ind w:left="2595" w:hanging="360"/>
      </w:pPr>
    </w:lvl>
    <w:lvl w:ilvl="4" w:tentative="0">
      <w:start w:val="1"/>
      <w:numFmt w:val="lowerLetter"/>
      <w:lvlText w:val="%5."/>
      <w:lvlJc w:val="left"/>
      <w:pPr>
        <w:tabs>
          <w:tab w:val="left" w:pos="3315"/>
        </w:tabs>
        <w:ind w:left="3315" w:hanging="360"/>
      </w:pPr>
    </w:lvl>
    <w:lvl w:ilvl="5" w:tentative="0">
      <w:start w:val="1"/>
      <w:numFmt w:val="lowerRoman"/>
      <w:lvlText w:val="%6."/>
      <w:lvlJc w:val="right"/>
      <w:pPr>
        <w:tabs>
          <w:tab w:val="left" w:pos="4035"/>
        </w:tabs>
        <w:ind w:left="4035" w:hanging="180"/>
      </w:pPr>
    </w:lvl>
    <w:lvl w:ilvl="6" w:tentative="0">
      <w:start w:val="1"/>
      <w:numFmt w:val="decimal"/>
      <w:lvlText w:val="%7."/>
      <w:lvlJc w:val="left"/>
      <w:pPr>
        <w:tabs>
          <w:tab w:val="left" w:pos="4755"/>
        </w:tabs>
        <w:ind w:left="4755" w:hanging="360"/>
      </w:pPr>
    </w:lvl>
    <w:lvl w:ilvl="7" w:tentative="0">
      <w:start w:val="1"/>
      <w:numFmt w:val="lowerLetter"/>
      <w:lvlText w:val="%8."/>
      <w:lvlJc w:val="left"/>
      <w:pPr>
        <w:tabs>
          <w:tab w:val="left" w:pos="5475"/>
        </w:tabs>
        <w:ind w:left="5475" w:hanging="360"/>
      </w:pPr>
    </w:lvl>
    <w:lvl w:ilvl="8" w:tentative="0">
      <w:start w:val="1"/>
      <w:numFmt w:val="lowerRoman"/>
      <w:lvlText w:val="%9."/>
      <w:lvlJc w:val="right"/>
      <w:pPr>
        <w:tabs>
          <w:tab w:val="left" w:pos="6195"/>
        </w:tabs>
        <w:ind w:left="6195" w:hanging="180"/>
      </w:pPr>
    </w:lvl>
  </w:abstractNum>
  <w:abstractNum w:abstractNumId="29">
    <w:nsid w:val="43A26D14"/>
    <w:multiLevelType w:val="multilevel"/>
    <w:tmpl w:val="43A26D14"/>
    <w:lvl w:ilvl="0" w:tentative="0">
      <w:start w:val="0"/>
      <w:numFmt w:val="bullet"/>
      <w:lvlText w:val="-"/>
      <w:lvlJc w:val="left"/>
      <w:pPr>
        <w:ind w:left="1287" w:hanging="360"/>
      </w:pPr>
      <w:rPr>
        <w:rFonts w:hint="default" w:ascii="Times New Roman" w:hAnsi="Times New Roman" w:eastAsia="Times New Roman" w:cs="Times New Roman"/>
        <w:w w:val="100"/>
        <w:sz w:val="27"/>
        <w:szCs w:val="27"/>
        <w:lang w:val="kk-KZ" w:eastAsia="en-US" w:bidi="ar-SA"/>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0">
    <w:nsid w:val="46C23D2A"/>
    <w:multiLevelType w:val="multilevel"/>
    <w:tmpl w:val="46C23D2A"/>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1">
    <w:nsid w:val="47C80089"/>
    <w:multiLevelType w:val="multilevel"/>
    <w:tmpl w:val="47C800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47CB67E7"/>
    <w:multiLevelType w:val="multilevel"/>
    <w:tmpl w:val="47CB67E7"/>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3">
    <w:nsid w:val="4D520E1F"/>
    <w:multiLevelType w:val="multilevel"/>
    <w:tmpl w:val="4D520E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4EEF6940"/>
    <w:multiLevelType w:val="multilevel"/>
    <w:tmpl w:val="4EEF6940"/>
    <w:lvl w:ilvl="0" w:tentative="0">
      <w:start w:val="1"/>
      <w:numFmt w:val="decimal"/>
      <w:lvlText w:val="%1."/>
      <w:lvlJc w:val="left"/>
      <w:pPr>
        <w:ind w:left="720" w:hanging="360"/>
      </w:pPr>
    </w:lvl>
    <w:lvl w:ilvl="1" w:tentative="0">
      <w:start w:val="1"/>
      <w:numFmt w:val="decimal"/>
      <w:lvlText w:val="%2."/>
      <w:lvlJc w:val="left"/>
      <w:pPr>
        <w:ind w:left="1353"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4F4D0F75"/>
    <w:multiLevelType w:val="multilevel"/>
    <w:tmpl w:val="4F4D0F75"/>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36">
    <w:nsid w:val="509116B8"/>
    <w:multiLevelType w:val="multilevel"/>
    <w:tmpl w:val="509116B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520251FC"/>
    <w:multiLevelType w:val="multilevel"/>
    <w:tmpl w:val="520251FC"/>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8">
    <w:nsid w:val="532A41E4"/>
    <w:multiLevelType w:val="multilevel"/>
    <w:tmpl w:val="532A41E4"/>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533F6E99"/>
    <w:multiLevelType w:val="multilevel"/>
    <w:tmpl w:val="533F6E99"/>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54C84BBC"/>
    <w:multiLevelType w:val="multilevel"/>
    <w:tmpl w:val="54C84BBC"/>
    <w:lvl w:ilvl="0" w:tentative="0">
      <w:start w:val="1"/>
      <w:numFmt w:val="decimal"/>
      <w:lvlText w:val="%1."/>
      <w:lvlJc w:val="left"/>
      <w:pPr>
        <w:tabs>
          <w:tab w:val="left" w:pos="900"/>
        </w:tabs>
        <w:ind w:left="90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1">
    <w:nsid w:val="585F7E0E"/>
    <w:multiLevelType w:val="multilevel"/>
    <w:tmpl w:val="585F7E0E"/>
    <w:lvl w:ilvl="0" w:tentative="0">
      <w:start w:val="1"/>
      <w:numFmt w:val="decimal"/>
      <w:lvlText w:val="%1."/>
      <w:lvlJc w:val="left"/>
      <w:pPr>
        <w:ind w:left="360" w:hanging="360"/>
      </w:pPr>
      <w:rPr>
        <w:b w:val="0"/>
        <w:bCs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2">
    <w:nsid w:val="58806198"/>
    <w:multiLevelType w:val="multilevel"/>
    <w:tmpl w:val="588061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59D91052"/>
    <w:multiLevelType w:val="multilevel"/>
    <w:tmpl w:val="59D9105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5A2F780F"/>
    <w:multiLevelType w:val="multilevel"/>
    <w:tmpl w:val="5A2F780F"/>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5">
    <w:nsid w:val="5C556838"/>
    <w:multiLevelType w:val="multilevel"/>
    <w:tmpl w:val="5C556838"/>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6">
    <w:nsid w:val="5CC07FCD"/>
    <w:multiLevelType w:val="multilevel"/>
    <w:tmpl w:val="5CC07FCD"/>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47">
    <w:nsid w:val="5CF86919"/>
    <w:multiLevelType w:val="multilevel"/>
    <w:tmpl w:val="5CF86919"/>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8">
    <w:nsid w:val="5DBE79F9"/>
    <w:multiLevelType w:val="multilevel"/>
    <w:tmpl w:val="5DBE79F9"/>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49">
    <w:nsid w:val="5F103980"/>
    <w:multiLevelType w:val="multilevel"/>
    <w:tmpl w:val="5F10398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0">
    <w:nsid w:val="611E1642"/>
    <w:multiLevelType w:val="multilevel"/>
    <w:tmpl w:val="611E164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678D5EA2"/>
    <w:multiLevelType w:val="multilevel"/>
    <w:tmpl w:val="678D5E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2">
    <w:nsid w:val="6BDD5C38"/>
    <w:multiLevelType w:val="multilevel"/>
    <w:tmpl w:val="6BDD5C38"/>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3">
    <w:nsid w:val="6D62157E"/>
    <w:multiLevelType w:val="multilevel"/>
    <w:tmpl w:val="6D62157E"/>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6D885585"/>
    <w:multiLevelType w:val="multilevel"/>
    <w:tmpl w:val="6D885585"/>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5">
    <w:nsid w:val="6EBB50F7"/>
    <w:multiLevelType w:val="multilevel"/>
    <w:tmpl w:val="6EBB50F7"/>
    <w:lvl w:ilvl="0" w:tentative="0">
      <w:start w:val="1"/>
      <w:numFmt w:val="decimal"/>
      <w:lvlText w:val="%1."/>
      <w:lvlJc w:val="left"/>
      <w:pPr>
        <w:ind w:left="822" w:hanging="360"/>
      </w:pPr>
      <w:rPr>
        <w:rFonts w:hint="default"/>
      </w:rPr>
    </w:lvl>
    <w:lvl w:ilvl="1" w:tentative="0">
      <w:start w:val="1"/>
      <w:numFmt w:val="lowerLetter"/>
      <w:lvlText w:val="%2."/>
      <w:lvlJc w:val="left"/>
      <w:pPr>
        <w:ind w:left="1542" w:hanging="360"/>
      </w:pPr>
    </w:lvl>
    <w:lvl w:ilvl="2" w:tentative="0">
      <w:start w:val="1"/>
      <w:numFmt w:val="lowerRoman"/>
      <w:lvlText w:val="%3."/>
      <w:lvlJc w:val="right"/>
      <w:pPr>
        <w:ind w:left="2262" w:hanging="180"/>
      </w:pPr>
    </w:lvl>
    <w:lvl w:ilvl="3" w:tentative="0">
      <w:start w:val="1"/>
      <w:numFmt w:val="decimal"/>
      <w:lvlText w:val="%4."/>
      <w:lvlJc w:val="left"/>
      <w:pPr>
        <w:ind w:left="2982" w:hanging="360"/>
      </w:pPr>
    </w:lvl>
    <w:lvl w:ilvl="4" w:tentative="0">
      <w:start w:val="1"/>
      <w:numFmt w:val="lowerLetter"/>
      <w:lvlText w:val="%5."/>
      <w:lvlJc w:val="left"/>
      <w:pPr>
        <w:ind w:left="3702" w:hanging="360"/>
      </w:pPr>
    </w:lvl>
    <w:lvl w:ilvl="5" w:tentative="0">
      <w:start w:val="1"/>
      <w:numFmt w:val="lowerRoman"/>
      <w:lvlText w:val="%6."/>
      <w:lvlJc w:val="right"/>
      <w:pPr>
        <w:ind w:left="4422" w:hanging="180"/>
      </w:pPr>
    </w:lvl>
    <w:lvl w:ilvl="6" w:tentative="0">
      <w:start w:val="1"/>
      <w:numFmt w:val="decimal"/>
      <w:lvlText w:val="%7."/>
      <w:lvlJc w:val="left"/>
      <w:pPr>
        <w:ind w:left="5142" w:hanging="360"/>
      </w:pPr>
    </w:lvl>
    <w:lvl w:ilvl="7" w:tentative="0">
      <w:start w:val="1"/>
      <w:numFmt w:val="lowerLetter"/>
      <w:lvlText w:val="%8."/>
      <w:lvlJc w:val="left"/>
      <w:pPr>
        <w:ind w:left="5862" w:hanging="360"/>
      </w:pPr>
    </w:lvl>
    <w:lvl w:ilvl="8" w:tentative="0">
      <w:start w:val="1"/>
      <w:numFmt w:val="lowerRoman"/>
      <w:lvlText w:val="%9."/>
      <w:lvlJc w:val="right"/>
      <w:pPr>
        <w:ind w:left="6582" w:hanging="180"/>
      </w:pPr>
    </w:lvl>
  </w:abstractNum>
  <w:abstractNum w:abstractNumId="56">
    <w:nsid w:val="6FCB0688"/>
    <w:multiLevelType w:val="multilevel"/>
    <w:tmpl w:val="6FCB0688"/>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57">
    <w:nsid w:val="6FD057CF"/>
    <w:multiLevelType w:val="multilevel"/>
    <w:tmpl w:val="6FD057CF"/>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58">
    <w:nsid w:val="715F1015"/>
    <w:multiLevelType w:val="multilevel"/>
    <w:tmpl w:val="715F1015"/>
    <w:lvl w:ilvl="0" w:tentative="0">
      <w:start w:val="1"/>
      <w:numFmt w:val="decimal"/>
      <w:lvlText w:val="%1."/>
      <w:lvlJc w:val="left"/>
      <w:pPr>
        <w:tabs>
          <w:tab w:val="left" w:pos="1425"/>
        </w:tabs>
        <w:ind w:left="1425" w:hanging="360"/>
      </w:pPr>
    </w:lvl>
    <w:lvl w:ilvl="1" w:tentative="0">
      <w:start w:val="1"/>
      <w:numFmt w:val="lowerLetter"/>
      <w:lvlText w:val="%2."/>
      <w:lvlJc w:val="left"/>
      <w:pPr>
        <w:tabs>
          <w:tab w:val="left" w:pos="2145"/>
        </w:tabs>
        <w:ind w:left="2145" w:hanging="360"/>
      </w:pPr>
    </w:lvl>
    <w:lvl w:ilvl="2" w:tentative="0">
      <w:start w:val="1"/>
      <w:numFmt w:val="lowerRoman"/>
      <w:lvlText w:val="%3."/>
      <w:lvlJc w:val="right"/>
      <w:pPr>
        <w:tabs>
          <w:tab w:val="left" w:pos="2865"/>
        </w:tabs>
        <w:ind w:left="2865" w:hanging="180"/>
      </w:pPr>
    </w:lvl>
    <w:lvl w:ilvl="3" w:tentative="0">
      <w:start w:val="1"/>
      <w:numFmt w:val="decimal"/>
      <w:lvlText w:val="%4."/>
      <w:lvlJc w:val="left"/>
      <w:pPr>
        <w:tabs>
          <w:tab w:val="left" w:pos="3585"/>
        </w:tabs>
        <w:ind w:left="3585" w:hanging="360"/>
      </w:pPr>
    </w:lvl>
    <w:lvl w:ilvl="4" w:tentative="0">
      <w:start w:val="1"/>
      <w:numFmt w:val="lowerLetter"/>
      <w:lvlText w:val="%5."/>
      <w:lvlJc w:val="left"/>
      <w:pPr>
        <w:tabs>
          <w:tab w:val="left" w:pos="4305"/>
        </w:tabs>
        <w:ind w:left="4305" w:hanging="360"/>
      </w:pPr>
    </w:lvl>
    <w:lvl w:ilvl="5" w:tentative="0">
      <w:start w:val="1"/>
      <w:numFmt w:val="lowerRoman"/>
      <w:lvlText w:val="%6."/>
      <w:lvlJc w:val="right"/>
      <w:pPr>
        <w:tabs>
          <w:tab w:val="left" w:pos="5025"/>
        </w:tabs>
        <w:ind w:left="5025" w:hanging="180"/>
      </w:pPr>
    </w:lvl>
    <w:lvl w:ilvl="6" w:tentative="0">
      <w:start w:val="1"/>
      <w:numFmt w:val="decimal"/>
      <w:lvlText w:val="%7."/>
      <w:lvlJc w:val="left"/>
      <w:pPr>
        <w:tabs>
          <w:tab w:val="left" w:pos="5745"/>
        </w:tabs>
        <w:ind w:left="5745" w:hanging="360"/>
      </w:pPr>
    </w:lvl>
    <w:lvl w:ilvl="7" w:tentative="0">
      <w:start w:val="1"/>
      <w:numFmt w:val="lowerLetter"/>
      <w:lvlText w:val="%8."/>
      <w:lvlJc w:val="left"/>
      <w:pPr>
        <w:tabs>
          <w:tab w:val="left" w:pos="6465"/>
        </w:tabs>
        <w:ind w:left="6465" w:hanging="360"/>
      </w:pPr>
    </w:lvl>
    <w:lvl w:ilvl="8" w:tentative="0">
      <w:start w:val="1"/>
      <w:numFmt w:val="lowerRoman"/>
      <w:lvlText w:val="%9."/>
      <w:lvlJc w:val="right"/>
      <w:pPr>
        <w:tabs>
          <w:tab w:val="left" w:pos="7185"/>
        </w:tabs>
        <w:ind w:left="7185" w:hanging="180"/>
      </w:pPr>
    </w:lvl>
  </w:abstractNum>
  <w:abstractNum w:abstractNumId="59">
    <w:nsid w:val="748560D6"/>
    <w:multiLevelType w:val="multilevel"/>
    <w:tmpl w:val="748560D6"/>
    <w:lvl w:ilvl="0" w:tentative="0">
      <w:start w:val="1"/>
      <w:numFmt w:val="decimal"/>
      <w:lvlText w:val="%1."/>
      <w:lvlJc w:val="left"/>
      <w:pPr>
        <w:ind w:left="1287" w:hanging="360"/>
      </w:pPr>
      <w:rPr>
        <w:b w:val="0"/>
        <w:bCs w:val="0"/>
        <w:sz w:val="18"/>
        <w:szCs w:val="18"/>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60">
    <w:nsid w:val="79297390"/>
    <w:multiLevelType w:val="multilevel"/>
    <w:tmpl w:val="79297390"/>
    <w:lvl w:ilvl="0" w:tentative="0">
      <w:start w:val="0"/>
      <w:numFmt w:val="bullet"/>
      <w:lvlText w:val="–"/>
      <w:lvlJc w:val="left"/>
      <w:pPr>
        <w:ind w:left="1287" w:hanging="360"/>
      </w:pPr>
      <w:rPr>
        <w:rFonts w:hint="default" w:ascii="Times New Roman" w:hAnsi="Times New Roman" w:eastAsia="Times New Roman" w:cs="Times New Roman"/>
        <w:w w:val="100"/>
        <w:sz w:val="27"/>
        <w:szCs w:val="27"/>
        <w:lang w:val="kk-KZ" w:eastAsia="en-US" w:bidi="ar-SA"/>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61">
    <w:nsid w:val="79475D3C"/>
    <w:multiLevelType w:val="multilevel"/>
    <w:tmpl w:val="79475D3C"/>
    <w:lvl w:ilvl="0" w:tentative="0">
      <w:start w:val="1"/>
      <w:numFmt w:val="bullet"/>
      <w:lvlText w:val=""/>
      <w:lvlJc w:val="left"/>
      <w:pPr>
        <w:tabs>
          <w:tab w:val="left" w:pos="920"/>
        </w:tabs>
        <w:ind w:left="920" w:hanging="360"/>
      </w:pPr>
      <w:rPr>
        <w:rFonts w:hint="default" w:ascii="Symbol" w:hAnsi="Symbol"/>
      </w:rPr>
    </w:lvl>
    <w:lvl w:ilvl="1" w:tentative="0">
      <w:start w:val="1"/>
      <w:numFmt w:val="bullet"/>
      <w:lvlText w:val="o"/>
      <w:lvlJc w:val="left"/>
      <w:pPr>
        <w:tabs>
          <w:tab w:val="left" w:pos="1640"/>
        </w:tabs>
        <w:ind w:left="1640" w:hanging="360"/>
      </w:pPr>
      <w:rPr>
        <w:rFonts w:hint="default" w:ascii="Courier New" w:hAnsi="Courier New" w:cs="Courier New"/>
      </w:rPr>
    </w:lvl>
    <w:lvl w:ilvl="2" w:tentative="0">
      <w:start w:val="1"/>
      <w:numFmt w:val="bullet"/>
      <w:lvlText w:val=""/>
      <w:lvlJc w:val="left"/>
      <w:pPr>
        <w:tabs>
          <w:tab w:val="left" w:pos="2360"/>
        </w:tabs>
        <w:ind w:left="2360" w:hanging="360"/>
      </w:pPr>
      <w:rPr>
        <w:rFonts w:hint="default" w:ascii="Wingdings" w:hAnsi="Wingdings"/>
      </w:rPr>
    </w:lvl>
    <w:lvl w:ilvl="3" w:tentative="0">
      <w:start w:val="1"/>
      <w:numFmt w:val="bullet"/>
      <w:lvlText w:val=""/>
      <w:lvlJc w:val="left"/>
      <w:pPr>
        <w:tabs>
          <w:tab w:val="left" w:pos="3080"/>
        </w:tabs>
        <w:ind w:left="3080" w:hanging="360"/>
      </w:pPr>
      <w:rPr>
        <w:rFonts w:hint="default" w:ascii="Symbol" w:hAnsi="Symbol"/>
      </w:rPr>
    </w:lvl>
    <w:lvl w:ilvl="4" w:tentative="0">
      <w:start w:val="1"/>
      <w:numFmt w:val="bullet"/>
      <w:lvlText w:val="o"/>
      <w:lvlJc w:val="left"/>
      <w:pPr>
        <w:tabs>
          <w:tab w:val="left" w:pos="3800"/>
        </w:tabs>
        <w:ind w:left="3800" w:hanging="360"/>
      </w:pPr>
      <w:rPr>
        <w:rFonts w:hint="default" w:ascii="Courier New" w:hAnsi="Courier New" w:cs="Courier New"/>
      </w:rPr>
    </w:lvl>
    <w:lvl w:ilvl="5" w:tentative="0">
      <w:start w:val="1"/>
      <w:numFmt w:val="bullet"/>
      <w:lvlText w:val=""/>
      <w:lvlJc w:val="left"/>
      <w:pPr>
        <w:tabs>
          <w:tab w:val="left" w:pos="4520"/>
        </w:tabs>
        <w:ind w:left="4520" w:hanging="360"/>
      </w:pPr>
      <w:rPr>
        <w:rFonts w:hint="default" w:ascii="Wingdings" w:hAnsi="Wingdings"/>
      </w:rPr>
    </w:lvl>
    <w:lvl w:ilvl="6" w:tentative="0">
      <w:start w:val="1"/>
      <w:numFmt w:val="bullet"/>
      <w:lvlText w:val=""/>
      <w:lvlJc w:val="left"/>
      <w:pPr>
        <w:tabs>
          <w:tab w:val="left" w:pos="5240"/>
        </w:tabs>
        <w:ind w:left="5240" w:hanging="360"/>
      </w:pPr>
      <w:rPr>
        <w:rFonts w:hint="default" w:ascii="Symbol" w:hAnsi="Symbol"/>
      </w:rPr>
    </w:lvl>
    <w:lvl w:ilvl="7" w:tentative="0">
      <w:start w:val="1"/>
      <w:numFmt w:val="bullet"/>
      <w:lvlText w:val="o"/>
      <w:lvlJc w:val="left"/>
      <w:pPr>
        <w:tabs>
          <w:tab w:val="left" w:pos="5960"/>
        </w:tabs>
        <w:ind w:left="5960" w:hanging="360"/>
      </w:pPr>
      <w:rPr>
        <w:rFonts w:hint="default" w:ascii="Courier New" w:hAnsi="Courier New" w:cs="Courier New"/>
      </w:rPr>
    </w:lvl>
    <w:lvl w:ilvl="8" w:tentative="0">
      <w:start w:val="1"/>
      <w:numFmt w:val="bullet"/>
      <w:lvlText w:val=""/>
      <w:lvlJc w:val="left"/>
      <w:pPr>
        <w:tabs>
          <w:tab w:val="left" w:pos="6680"/>
        </w:tabs>
        <w:ind w:left="6680" w:hanging="360"/>
      </w:pPr>
      <w:rPr>
        <w:rFonts w:hint="default" w:ascii="Wingdings" w:hAnsi="Wingdings"/>
      </w:rPr>
    </w:lvl>
  </w:abstractNum>
  <w:abstractNum w:abstractNumId="62">
    <w:nsid w:val="7B331D83"/>
    <w:multiLevelType w:val="multilevel"/>
    <w:tmpl w:val="7B331D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7F535B17"/>
    <w:multiLevelType w:val="multilevel"/>
    <w:tmpl w:val="7F535B17"/>
    <w:lvl w:ilvl="0" w:tentative="0">
      <w:start w:val="0"/>
      <w:numFmt w:val="bullet"/>
      <w:lvlText w:val="-"/>
      <w:lvlJc w:val="left"/>
      <w:pPr>
        <w:tabs>
          <w:tab w:val="left" w:pos="1125"/>
        </w:tabs>
        <w:ind w:left="1125" w:hanging="645"/>
      </w:pPr>
      <w:rPr>
        <w:rFonts w:hint="default" w:ascii="Times New Roman" w:hAnsi="Times New Roman" w:eastAsia="SimSun"/>
      </w:rPr>
    </w:lvl>
    <w:lvl w:ilvl="1" w:tentative="0">
      <w:start w:val="1"/>
      <w:numFmt w:val="decimal"/>
      <w:lvlText w:val="%2."/>
      <w:lvlJc w:val="left"/>
      <w:pPr>
        <w:tabs>
          <w:tab w:val="left" w:pos="1440"/>
        </w:tabs>
        <w:ind w:left="1440" w:hanging="360"/>
      </w:pPr>
      <w:rPr>
        <w:rFonts w:cs="Times New Roman"/>
      </w:rPr>
    </w:lvl>
    <w:lvl w:ilvl="2" w:tentative="0">
      <w:start w:val="1"/>
      <w:numFmt w:val="decimal"/>
      <w:lvlText w:val="%3."/>
      <w:lvlJc w:val="left"/>
      <w:pPr>
        <w:tabs>
          <w:tab w:val="left" w:pos="2160"/>
        </w:tabs>
        <w:ind w:left="2160" w:hanging="36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decimal"/>
      <w:lvlText w:val="%5."/>
      <w:lvlJc w:val="left"/>
      <w:pPr>
        <w:tabs>
          <w:tab w:val="left" w:pos="3600"/>
        </w:tabs>
        <w:ind w:left="3600" w:hanging="360"/>
      </w:pPr>
      <w:rPr>
        <w:rFonts w:cs="Times New Roman"/>
      </w:rPr>
    </w:lvl>
    <w:lvl w:ilvl="5" w:tentative="0">
      <w:start w:val="1"/>
      <w:numFmt w:val="decimal"/>
      <w:lvlText w:val="%6."/>
      <w:lvlJc w:val="left"/>
      <w:pPr>
        <w:tabs>
          <w:tab w:val="left" w:pos="4320"/>
        </w:tabs>
        <w:ind w:left="4320" w:hanging="36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decimal"/>
      <w:lvlText w:val="%8."/>
      <w:lvlJc w:val="left"/>
      <w:pPr>
        <w:tabs>
          <w:tab w:val="left" w:pos="5760"/>
        </w:tabs>
        <w:ind w:left="5760" w:hanging="360"/>
      </w:pPr>
      <w:rPr>
        <w:rFonts w:cs="Times New Roman"/>
      </w:rPr>
    </w:lvl>
    <w:lvl w:ilvl="8" w:tentative="0">
      <w:start w:val="1"/>
      <w:numFmt w:val="decimal"/>
      <w:lvlText w:val="%9."/>
      <w:lvlJc w:val="left"/>
      <w:pPr>
        <w:tabs>
          <w:tab w:val="left" w:pos="6480"/>
        </w:tabs>
        <w:ind w:left="6480" w:hanging="360"/>
      </w:pPr>
      <w:rPr>
        <w:rFonts w:cs="Times New Roman"/>
      </w:rPr>
    </w:lvl>
  </w:abstractNum>
  <w:abstractNum w:abstractNumId="64">
    <w:nsid w:val="7F5418A9"/>
    <w:multiLevelType w:val="multilevel"/>
    <w:tmpl w:val="7F5418A9"/>
    <w:lvl w:ilvl="0" w:tentative="0">
      <w:start w:val="1"/>
      <w:numFmt w:val="decimal"/>
      <w:lvlText w:val="%1."/>
      <w:lvlJc w:val="left"/>
      <w:pPr>
        <w:ind w:left="360" w:hanging="360"/>
      </w:pPr>
      <w:rPr>
        <w:b w:val="0"/>
        <w:bCs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53"/>
  </w:num>
  <w:num w:numId="3">
    <w:abstractNumId w:val="22"/>
  </w:num>
  <w:num w:numId="4">
    <w:abstractNumId w:val="9"/>
  </w:num>
  <w:num w:numId="5">
    <w:abstractNumId w:val="31"/>
  </w:num>
  <w:num w:numId="6">
    <w:abstractNumId w:val="15"/>
  </w:num>
  <w:num w:numId="7">
    <w:abstractNumId w:val="52"/>
  </w:num>
  <w:num w:numId="8">
    <w:abstractNumId w:val="62"/>
  </w:num>
  <w:num w:numId="9">
    <w:abstractNumId w:val="38"/>
  </w:num>
  <w:num w:numId="10">
    <w:abstractNumId w:val="55"/>
  </w:num>
  <w:num w:numId="11">
    <w:abstractNumId w:val="54"/>
  </w:num>
  <w:num w:numId="12">
    <w:abstractNumId w:val="39"/>
  </w:num>
  <w:num w:numId="13">
    <w:abstractNumId w:val="18"/>
  </w:num>
  <w:num w:numId="14">
    <w:abstractNumId w:val="19"/>
  </w:num>
  <w:num w:numId="15">
    <w:abstractNumId w:val="41"/>
  </w:num>
  <w:num w:numId="16">
    <w:abstractNumId w:val="64"/>
  </w:num>
  <w:num w:numId="17">
    <w:abstractNumId w:val="8"/>
  </w:num>
  <w:num w:numId="18">
    <w:abstractNumId w:val="3"/>
  </w:num>
  <w:num w:numId="19">
    <w:abstractNumId w:val="59"/>
  </w:num>
  <w:num w:numId="20">
    <w:abstractNumId w:val="34"/>
  </w:num>
  <w:num w:numId="21">
    <w:abstractNumId w:val="32"/>
  </w:num>
  <w:num w:numId="22">
    <w:abstractNumId w:val="25"/>
  </w:num>
  <w:num w:numId="23">
    <w:abstractNumId w:val="13"/>
  </w:num>
  <w:num w:numId="24">
    <w:abstractNumId w:val="46"/>
  </w:num>
  <w:num w:numId="25">
    <w:abstractNumId w:val="51"/>
  </w:num>
  <w:num w:numId="26">
    <w:abstractNumId w:val="12"/>
  </w:num>
  <w:num w:numId="27">
    <w:abstractNumId w:val="47"/>
  </w:num>
  <w:num w:numId="28">
    <w:abstractNumId w:val="49"/>
  </w:num>
  <w:num w:numId="29">
    <w:abstractNumId w:val="58"/>
  </w:num>
  <w:num w:numId="30">
    <w:abstractNumId w:val="28"/>
  </w:num>
  <w:num w:numId="31">
    <w:abstractNumId w:val="30"/>
  </w:num>
  <w:num w:numId="32">
    <w:abstractNumId w:val="48"/>
  </w:num>
  <w:num w:numId="33">
    <w:abstractNumId w:val="37"/>
  </w:num>
  <w:num w:numId="34">
    <w:abstractNumId w:val="4"/>
  </w:num>
  <w:num w:numId="35">
    <w:abstractNumId w:val="60"/>
  </w:num>
  <w:num w:numId="36">
    <w:abstractNumId w:val="27"/>
    <w:lvlOverride w:ilvl="1">
      <w:startOverride w:val="1"/>
    </w:lvlOverride>
  </w:num>
  <w:num w:numId="37">
    <w:abstractNumId w:val="2"/>
  </w:num>
  <w:num w:numId="38">
    <w:abstractNumId w:val="0"/>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36"/>
  </w:num>
  <w:num w:numId="42">
    <w:abstractNumId w:val="43"/>
  </w:num>
  <w:num w:numId="43">
    <w:abstractNumId w:val="29"/>
  </w:num>
  <w:num w:numId="44">
    <w:abstractNumId w:val="33"/>
  </w:num>
  <w:num w:numId="45">
    <w:abstractNumId w:val="23"/>
  </w:num>
  <w:num w:numId="46">
    <w:abstractNumId w:val="50"/>
  </w:num>
  <w:num w:numId="47">
    <w:abstractNumId w:val="16"/>
  </w:num>
  <w:num w:numId="48">
    <w:abstractNumId w:val="20"/>
  </w:num>
  <w:num w:numId="49">
    <w:abstractNumId w:val="57"/>
  </w:num>
  <w:num w:numId="50">
    <w:abstractNumId w:val="44"/>
  </w:num>
  <w:num w:numId="51">
    <w:abstractNumId w:val="56"/>
  </w:num>
  <w:num w:numId="52">
    <w:abstractNumId w:val="45"/>
  </w:num>
  <w:num w:numId="53">
    <w:abstractNumId w:val="21"/>
  </w:num>
  <w:num w:numId="54">
    <w:abstractNumId w:val="26"/>
  </w:num>
  <w:num w:numId="55">
    <w:abstractNumId w:val="14"/>
  </w:num>
  <w:num w:numId="56">
    <w:abstractNumId w:val="11"/>
  </w:num>
  <w:num w:numId="57">
    <w:abstractNumId w:val="35"/>
  </w:num>
  <w:num w:numId="58">
    <w:abstractNumId w:val="17"/>
  </w:num>
  <w:num w:numId="59">
    <w:abstractNumId w:val="1"/>
  </w:num>
  <w:num w:numId="60">
    <w:abstractNumId w:val="24"/>
  </w:num>
  <w:num w:numId="61">
    <w:abstractNumId w:val="6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1"/>
  </w:num>
  <w:num w:numId="63">
    <w:abstractNumId w:val="6"/>
  </w:num>
  <w:num w:numId="64">
    <w:abstractNumId w:val="42"/>
  </w:num>
  <w:num w:numId="6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42A"/>
    <w:rsid w:val="00004401"/>
    <w:rsid w:val="00021BA5"/>
    <w:rsid w:val="00026D13"/>
    <w:rsid w:val="00030DEC"/>
    <w:rsid w:val="0004271D"/>
    <w:rsid w:val="00043BA6"/>
    <w:rsid w:val="000508C1"/>
    <w:rsid w:val="00081319"/>
    <w:rsid w:val="00085349"/>
    <w:rsid w:val="000A1B15"/>
    <w:rsid w:val="000B5944"/>
    <w:rsid w:val="00134CDE"/>
    <w:rsid w:val="0014591F"/>
    <w:rsid w:val="001826D7"/>
    <w:rsid w:val="001A43AD"/>
    <w:rsid w:val="001B67A0"/>
    <w:rsid w:val="001B6AF1"/>
    <w:rsid w:val="001B6CA2"/>
    <w:rsid w:val="001D02D0"/>
    <w:rsid w:val="001D6549"/>
    <w:rsid w:val="001E402B"/>
    <w:rsid w:val="001E663A"/>
    <w:rsid w:val="0021075A"/>
    <w:rsid w:val="002147ED"/>
    <w:rsid w:val="0022277C"/>
    <w:rsid w:val="00223C19"/>
    <w:rsid w:val="00233124"/>
    <w:rsid w:val="00233419"/>
    <w:rsid w:val="002603AB"/>
    <w:rsid w:val="00264709"/>
    <w:rsid w:val="00274215"/>
    <w:rsid w:val="002743C1"/>
    <w:rsid w:val="00276693"/>
    <w:rsid w:val="00295FB9"/>
    <w:rsid w:val="002A7EA1"/>
    <w:rsid w:val="002B642A"/>
    <w:rsid w:val="002F0D8D"/>
    <w:rsid w:val="002F142E"/>
    <w:rsid w:val="002F6372"/>
    <w:rsid w:val="003048E7"/>
    <w:rsid w:val="003101FB"/>
    <w:rsid w:val="00311B92"/>
    <w:rsid w:val="0033115B"/>
    <w:rsid w:val="0034200D"/>
    <w:rsid w:val="00346BB1"/>
    <w:rsid w:val="0035632C"/>
    <w:rsid w:val="00363C81"/>
    <w:rsid w:val="003751C9"/>
    <w:rsid w:val="003772F0"/>
    <w:rsid w:val="00381CEB"/>
    <w:rsid w:val="00391057"/>
    <w:rsid w:val="003A7AB0"/>
    <w:rsid w:val="003D7B0E"/>
    <w:rsid w:val="003F67F6"/>
    <w:rsid w:val="00433847"/>
    <w:rsid w:val="00451286"/>
    <w:rsid w:val="004725D6"/>
    <w:rsid w:val="00497DEA"/>
    <w:rsid w:val="004D376A"/>
    <w:rsid w:val="004E5D33"/>
    <w:rsid w:val="004F6846"/>
    <w:rsid w:val="00503E4A"/>
    <w:rsid w:val="0050626B"/>
    <w:rsid w:val="00506C27"/>
    <w:rsid w:val="005108B5"/>
    <w:rsid w:val="0051477A"/>
    <w:rsid w:val="005155AF"/>
    <w:rsid w:val="0051796D"/>
    <w:rsid w:val="0052157E"/>
    <w:rsid w:val="005233C5"/>
    <w:rsid w:val="00540A18"/>
    <w:rsid w:val="005505A8"/>
    <w:rsid w:val="00555A52"/>
    <w:rsid w:val="00557365"/>
    <w:rsid w:val="00583496"/>
    <w:rsid w:val="005A29A0"/>
    <w:rsid w:val="005B4888"/>
    <w:rsid w:val="005C22CC"/>
    <w:rsid w:val="006047B0"/>
    <w:rsid w:val="0061468D"/>
    <w:rsid w:val="006246E7"/>
    <w:rsid w:val="00652FCC"/>
    <w:rsid w:val="006601E1"/>
    <w:rsid w:val="00665FAC"/>
    <w:rsid w:val="00671BA0"/>
    <w:rsid w:val="00694794"/>
    <w:rsid w:val="006B1903"/>
    <w:rsid w:val="006E5842"/>
    <w:rsid w:val="006F34C8"/>
    <w:rsid w:val="00715A50"/>
    <w:rsid w:val="00720860"/>
    <w:rsid w:val="0072088D"/>
    <w:rsid w:val="00725D3E"/>
    <w:rsid w:val="007369F1"/>
    <w:rsid w:val="0077560B"/>
    <w:rsid w:val="00777C5D"/>
    <w:rsid w:val="00784F3D"/>
    <w:rsid w:val="007946A4"/>
    <w:rsid w:val="00797953"/>
    <w:rsid w:val="007B4875"/>
    <w:rsid w:val="007C3B8D"/>
    <w:rsid w:val="00814C56"/>
    <w:rsid w:val="00816B7B"/>
    <w:rsid w:val="00830D77"/>
    <w:rsid w:val="008406FC"/>
    <w:rsid w:val="00850DAE"/>
    <w:rsid w:val="008624D0"/>
    <w:rsid w:val="00870926"/>
    <w:rsid w:val="00897799"/>
    <w:rsid w:val="008A2677"/>
    <w:rsid w:val="008A42C2"/>
    <w:rsid w:val="008C4C59"/>
    <w:rsid w:val="008D5D86"/>
    <w:rsid w:val="008F051E"/>
    <w:rsid w:val="009113CB"/>
    <w:rsid w:val="0092655F"/>
    <w:rsid w:val="009367E0"/>
    <w:rsid w:val="00944248"/>
    <w:rsid w:val="0094713D"/>
    <w:rsid w:val="00992702"/>
    <w:rsid w:val="009A012B"/>
    <w:rsid w:val="009E67C3"/>
    <w:rsid w:val="009F0BD0"/>
    <w:rsid w:val="009F7491"/>
    <w:rsid w:val="00A05D0D"/>
    <w:rsid w:val="00A06F3A"/>
    <w:rsid w:val="00A13C03"/>
    <w:rsid w:val="00A4198F"/>
    <w:rsid w:val="00A568D9"/>
    <w:rsid w:val="00A67CFE"/>
    <w:rsid w:val="00A768CF"/>
    <w:rsid w:val="00A86DF4"/>
    <w:rsid w:val="00A94517"/>
    <w:rsid w:val="00AC0D69"/>
    <w:rsid w:val="00AC3D2C"/>
    <w:rsid w:val="00AD27F9"/>
    <w:rsid w:val="00AE0397"/>
    <w:rsid w:val="00AE7B56"/>
    <w:rsid w:val="00AF3744"/>
    <w:rsid w:val="00B01207"/>
    <w:rsid w:val="00B078B4"/>
    <w:rsid w:val="00B32159"/>
    <w:rsid w:val="00B3248C"/>
    <w:rsid w:val="00B365AD"/>
    <w:rsid w:val="00B77C83"/>
    <w:rsid w:val="00B849DF"/>
    <w:rsid w:val="00B9528F"/>
    <w:rsid w:val="00B95B7E"/>
    <w:rsid w:val="00BA46E2"/>
    <w:rsid w:val="00BA5A23"/>
    <w:rsid w:val="00BB0B14"/>
    <w:rsid w:val="00BB422B"/>
    <w:rsid w:val="00BE28E5"/>
    <w:rsid w:val="00BE6478"/>
    <w:rsid w:val="00BF2DE8"/>
    <w:rsid w:val="00BF7EBE"/>
    <w:rsid w:val="00C00D68"/>
    <w:rsid w:val="00C03149"/>
    <w:rsid w:val="00C1621C"/>
    <w:rsid w:val="00C46A7E"/>
    <w:rsid w:val="00C603D3"/>
    <w:rsid w:val="00C65AC3"/>
    <w:rsid w:val="00C66296"/>
    <w:rsid w:val="00C73B7C"/>
    <w:rsid w:val="00C915E9"/>
    <w:rsid w:val="00C95CC2"/>
    <w:rsid w:val="00CA5DEE"/>
    <w:rsid w:val="00CB1CD4"/>
    <w:rsid w:val="00CB7BFF"/>
    <w:rsid w:val="00D02833"/>
    <w:rsid w:val="00D03F0B"/>
    <w:rsid w:val="00D24BCE"/>
    <w:rsid w:val="00D54D58"/>
    <w:rsid w:val="00D56639"/>
    <w:rsid w:val="00D66FF6"/>
    <w:rsid w:val="00D7060C"/>
    <w:rsid w:val="00D806AB"/>
    <w:rsid w:val="00D919AD"/>
    <w:rsid w:val="00D939D8"/>
    <w:rsid w:val="00DA520A"/>
    <w:rsid w:val="00DF16F8"/>
    <w:rsid w:val="00DF1D0B"/>
    <w:rsid w:val="00E43620"/>
    <w:rsid w:val="00E45D72"/>
    <w:rsid w:val="00EB235B"/>
    <w:rsid w:val="00ED0A39"/>
    <w:rsid w:val="00EE02B8"/>
    <w:rsid w:val="00EE1CC7"/>
    <w:rsid w:val="00F008B7"/>
    <w:rsid w:val="00F24CBD"/>
    <w:rsid w:val="00F262A9"/>
    <w:rsid w:val="00F276C8"/>
    <w:rsid w:val="00F4496B"/>
    <w:rsid w:val="00F63365"/>
    <w:rsid w:val="00F9589F"/>
    <w:rsid w:val="00FB503F"/>
    <w:rsid w:val="00FE0982"/>
    <w:rsid w:val="00FE5FF1"/>
    <w:rsid w:val="00FE7241"/>
    <w:rsid w:val="00FF0C35"/>
    <w:rsid w:val="00FF47A8"/>
    <w:rsid w:val="00FF65DF"/>
    <w:rsid w:val="58586E3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semiHidden="0" w:name="Normal Indent"/>
    <w:lsdException w:unhideWhenUsed="0" w:uiPriority="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99"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99" w:semiHidden="0" w:name="Body Text 2"/>
    <w:lsdException w:unhideWhenUsed="0" w:uiPriority="99"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0" w:semiHidden="0" w:name="Table Grid"/>
    <w:lsdException w:uiPriority="0" w:name="Table Theme"/>
    <w:lsdException w:qFormat="1" w:unhideWhenUsed="0" w:uiPriority="1" w:semiHidden="0" w:name="No Spacing"/>
    <w:lsdException w:qFormat="1" w:unhideWhenUsed="0" w:uiPriority="0" w:semiHidden="0" w:name="List Paragraph"/>
  </w:latentStyles>
  <w:style w:type="paragraph" w:default="1" w:styleId="1">
    <w:name w:val="Normal"/>
    <w:qFormat/>
    <w:uiPriority w:val="0"/>
    <w:rPr>
      <w:rFonts w:ascii="Times New Roman" w:hAnsi="Times New Roman" w:eastAsia="Times New Roman" w:cs="Times New Roman"/>
      <w:lang w:val="ru-RU" w:eastAsia="ru-RU" w:bidi="ar-SA"/>
    </w:rPr>
  </w:style>
  <w:style w:type="paragraph" w:styleId="2">
    <w:name w:val="heading 1"/>
    <w:basedOn w:val="1"/>
    <w:next w:val="1"/>
    <w:link w:val="39"/>
    <w:qFormat/>
    <w:uiPriority w:val="0"/>
    <w:pPr>
      <w:keepNext/>
      <w:jc w:val="center"/>
      <w:outlineLvl w:val="0"/>
    </w:pPr>
    <w:rPr>
      <w:rFonts w:ascii="Times/Kazakh" w:hAnsi="Times/Kazakh"/>
      <w:b/>
      <w:sz w:val="32"/>
      <w:lang w:eastAsia="ko-KR"/>
    </w:rPr>
  </w:style>
  <w:style w:type="paragraph" w:styleId="3">
    <w:name w:val="heading 2"/>
    <w:basedOn w:val="1"/>
    <w:next w:val="1"/>
    <w:link w:val="40"/>
    <w:qFormat/>
    <w:uiPriority w:val="0"/>
    <w:pPr>
      <w:keepNext/>
      <w:jc w:val="center"/>
      <w:outlineLvl w:val="1"/>
    </w:pPr>
    <w:rPr>
      <w:rFonts w:ascii="Times/Kazakh" w:hAnsi="Times/Kazakh" w:eastAsia="Batang"/>
      <w:sz w:val="28"/>
      <w:lang w:eastAsia="ko-KR"/>
    </w:rPr>
  </w:style>
  <w:style w:type="paragraph" w:styleId="4">
    <w:name w:val="heading 3"/>
    <w:basedOn w:val="1"/>
    <w:next w:val="1"/>
    <w:link w:val="41"/>
    <w:qFormat/>
    <w:uiPriority w:val="0"/>
    <w:pPr>
      <w:keepNext/>
      <w:ind w:firstLine="851"/>
      <w:outlineLvl w:val="2"/>
    </w:pPr>
    <w:rPr>
      <w:rFonts w:ascii="Times/Kazakh" w:hAnsi="Times/Kazakh" w:eastAsia="Batang"/>
      <w:sz w:val="28"/>
      <w:lang w:eastAsia="ko-KR"/>
    </w:rPr>
  </w:style>
  <w:style w:type="paragraph" w:styleId="5">
    <w:name w:val="heading 4"/>
    <w:basedOn w:val="1"/>
    <w:next w:val="1"/>
    <w:link w:val="42"/>
    <w:qFormat/>
    <w:uiPriority w:val="0"/>
    <w:pPr>
      <w:keepNext/>
      <w:spacing w:before="240" w:after="60"/>
      <w:outlineLvl w:val="3"/>
    </w:pPr>
    <w:rPr>
      <w:b/>
      <w:bCs/>
      <w:sz w:val="28"/>
      <w:szCs w:val="28"/>
    </w:rPr>
  </w:style>
  <w:style w:type="paragraph" w:styleId="6">
    <w:name w:val="heading 5"/>
    <w:basedOn w:val="1"/>
    <w:next w:val="1"/>
    <w:link w:val="43"/>
    <w:qFormat/>
    <w:uiPriority w:val="0"/>
    <w:pPr>
      <w:spacing w:before="240" w:after="60"/>
      <w:outlineLvl w:val="4"/>
    </w:pPr>
    <w:rPr>
      <w:b/>
      <w:bCs/>
      <w:i/>
      <w:iCs/>
      <w:sz w:val="26"/>
      <w:szCs w:val="26"/>
    </w:rPr>
  </w:style>
  <w:style w:type="paragraph" w:styleId="7">
    <w:name w:val="heading 6"/>
    <w:basedOn w:val="1"/>
    <w:next w:val="1"/>
    <w:link w:val="44"/>
    <w:qFormat/>
    <w:uiPriority w:val="0"/>
    <w:pPr>
      <w:spacing w:before="240" w:after="60"/>
      <w:outlineLvl w:val="5"/>
    </w:pPr>
    <w:rPr>
      <w:b/>
      <w:bCs/>
      <w:sz w:val="22"/>
      <w:szCs w:val="22"/>
    </w:rPr>
  </w:style>
  <w:style w:type="paragraph" w:styleId="8">
    <w:name w:val="heading 7"/>
    <w:basedOn w:val="1"/>
    <w:next w:val="1"/>
    <w:link w:val="45"/>
    <w:qFormat/>
    <w:uiPriority w:val="99"/>
    <w:pPr>
      <w:keepNext/>
      <w:jc w:val="center"/>
      <w:outlineLvl w:val="6"/>
    </w:pPr>
    <w:rPr>
      <w:rFonts w:ascii="Times/Kazakh" w:hAnsi="Times/Kazakh"/>
      <w:sz w:val="24"/>
      <w:lang w:val="en-US" w:eastAsia="ko-KR"/>
    </w:rPr>
  </w:style>
  <w:style w:type="paragraph" w:styleId="9">
    <w:name w:val="heading 8"/>
    <w:basedOn w:val="1"/>
    <w:next w:val="1"/>
    <w:link w:val="46"/>
    <w:qFormat/>
    <w:uiPriority w:val="99"/>
    <w:pPr>
      <w:keepNext/>
      <w:jc w:val="center"/>
      <w:outlineLvl w:val="7"/>
    </w:pPr>
    <w:rPr>
      <w:rFonts w:ascii="Times/Kazakh" w:hAnsi="Times/Kazakh"/>
      <w:b/>
      <w:sz w:val="24"/>
      <w:lang w:val="en-US" w:eastAsia="ko-KR"/>
    </w:rPr>
  </w:style>
  <w:style w:type="paragraph" w:styleId="10">
    <w:name w:val="heading 9"/>
    <w:basedOn w:val="1"/>
    <w:next w:val="1"/>
    <w:link w:val="96"/>
    <w:semiHidden/>
    <w:unhideWhenUsed/>
    <w:qFormat/>
    <w:uiPriority w:val="9"/>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uiPriority w:val="99"/>
    <w:rPr>
      <w:color w:val="800080"/>
      <w:u w:val="single"/>
    </w:rPr>
  </w:style>
  <w:style w:type="character" w:styleId="14">
    <w:name w:val="footnote reference"/>
    <w:semiHidden/>
    <w:uiPriority w:val="0"/>
    <w:rPr>
      <w:vertAlign w:val="superscript"/>
    </w:rPr>
  </w:style>
  <w:style w:type="character" w:styleId="15">
    <w:name w:val="Emphasis"/>
    <w:qFormat/>
    <w:uiPriority w:val="20"/>
    <w:rPr>
      <w:rFonts w:ascii="Consolas" w:hAnsi="Consolas" w:eastAsia="Consolas" w:cs="Consolas"/>
    </w:rPr>
  </w:style>
  <w:style w:type="character" w:styleId="16">
    <w:name w:val="Hyperlink"/>
    <w:uiPriority w:val="99"/>
    <w:rPr>
      <w:color w:val="0000FF"/>
      <w:u w:val="single"/>
    </w:rPr>
  </w:style>
  <w:style w:type="character" w:styleId="17">
    <w:name w:val="page number"/>
    <w:basedOn w:val="11"/>
    <w:uiPriority w:val="0"/>
  </w:style>
  <w:style w:type="character" w:styleId="18">
    <w:name w:val="Strong"/>
    <w:qFormat/>
    <w:uiPriority w:val="22"/>
    <w:rPr>
      <w:b/>
      <w:bCs/>
    </w:rPr>
  </w:style>
  <w:style w:type="paragraph" w:styleId="19">
    <w:name w:val="Balloon Text"/>
    <w:basedOn w:val="1"/>
    <w:link w:val="91"/>
    <w:unhideWhenUsed/>
    <w:uiPriority w:val="99"/>
    <w:rPr>
      <w:rFonts w:ascii="Tahoma" w:hAnsi="Tahoma" w:eastAsia="Consolas"/>
      <w:sz w:val="16"/>
      <w:szCs w:val="16"/>
      <w:lang w:val="en-US" w:eastAsia="en-US"/>
    </w:rPr>
  </w:style>
  <w:style w:type="paragraph" w:styleId="20">
    <w:name w:val="Body Text 2"/>
    <w:basedOn w:val="1"/>
    <w:link w:val="52"/>
    <w:uiPriority w:val="99"/>
    <w:rPr>
      <w:rFonts w:ascii="Times/Kazakh" w:hAnsi="Times/Kazakh"/>
      <w:b/>
      <w:sz w:val="28"/>
      <w:lang w:val="en-US" w:eastAsia="ko-KR"/>
    </w:rPr>
  </w:style>
  <w:style w:type="paragraph" w:styleId="21">
    <w:name w:val="Normal Indent"/>
    <w:basedOn w:val="1"/>
    <w:unhideWhenUsed/>
    <w:uiPriority w:val="99"/>
    <w:pPr>
      <w:spacing w:after="200" w:line="276" w:lineRule="auto"/>
      <w:ind w:left="720"/>
    </w:pPr>
    <w:rPr>
      <w:rFonts w:ascii="Consolas" w:hAnsi="Consolas" w:eastAsia="Consolas" w:cs="Consolas"/>
      <w:sz w:val="22"/>
      <w:szCs w:val="22"/>
      <w:lang w:val="en-US" w:eastAsia="en-US"/>
    </w:rPr>
  </w:style>
  <w:style w:type="paragraph" w:styleId="22">
    <w:name w:val="Plain Text"/>
    <w:basedOn w:val="1"/>
    <w:link w:val="55"/>
    <w:uiPriority w:val="0"/>
    <w:rPr>
      <w:rFonts w:ascii="Courier New" w:hAnsi="Courier New"/>
    </w:rPr>
  </w:style>
  <w:style w:type="paragraph" w:styleId="23">
    <w:name w:val="Body Text Indent 3"/>
    <w:basedOn w:val="1"/>
    <w:link w:val="54"/>
    <w:uiPriority w:val="0"/>
    <w:pPr>
      <w:ind w:firstLine="851"/>
    </w:pPr>
    <w:rPr>
      <w:rFonts w:ascii="Times Kaz" w:hAnsi="Times Kaz"/>
      <w:sz w:val="32"/>
      <w:lang w:val="en-US" w:eastAsia="ko-KR"/>
    </w:rPr>
  </w:style>
  <w:style w:type="paragraph" w:styleId="24">
    <w:name w:val="caption"/>
    <w:basedOn w:val="1"/>
    <w:next w:val="1"/>
    <w:semiHidden/>
    <w:unhideWhenUsed/>
    <w:qFormat/>
    <w:uiPriority w:val="35"/>
    <w:pPr>
      <w:spacing w:after="200"/>
    </w:pPr>
    <w:rPr>
      <w:rFonts w:ascii="Consolas" w:hAnsi="Consolas" w:eastAsia="Consolas" w:cs="Consolas"/>
      <w:sz w:val="22"/>
      <w:szCs w:val="22"/>
      <w:lang w:val="en-US" w:eastAsia="en-US"/>
    </w:rPr>
  </w:style>
  <w:style w:type="paragraph" w:styleId="25">
    <w:name w:val="Document Map"/>
    <w:basedOn w:val="1"/>
    <w:semiHidden/>
    <w:uiPriority w:val="0"/>
    <w:pPr>
      <w:shd w:val="clear" w:color="auto" w:fill="000080"/>
    </w:pPr>
    <w:rPr>
      <w:rFonts w:ascii="Tahoma" w:hAnsi="Tahoma" w:cs="Tahoma"/>
    </w:rPr>
  </w:style>
  <w:style w:type="paragraph" w:styleId="26">
    <w:name w:val="footnote text"/>
    <w:basedOn w:val="1"/>
    <w:semiHidden/>
    <w:uiPriority w:val="0"/>
  </w:style>
  <w:style w:type="paragraph" w:styleId="27">
    <w:name w:val="header"/>
    <w:basedOn w:val="1"/>
    <w:link w:val="72"/>
    <w:uiPriority w:val="0"/>
    <w:pPr>
      <w:tabs>
        <w:tab w:val="center" w:pos="4677"/>
        <w:tab w:val="right" w:pos="9355"/>
      </w:tabs>
    </w:pPr>
  </w:style>
  <w:style w:type="paragraph" w:styleId="28">
    <w:name w:val="Body Text"/>
    <w:basedOn w:val="1"/>
    <w:link w:val="56"/>
    <w:uiPriority w:val="99"/>
    <w:pPr>
      <w:spacing w:after="120"/>
    </w:pPr>
  </w:style>
  <w:style w:type="paragraph" w:styleId="29">
    <w:name w:val="Body Text Indent"/>
    <w:basedOn w:val="1"/>
    <w:link w:val="51"/>
    <w:qFormat/>
    <w:uiPriority w:val="99"/>
    <w:pPr>
      <w:snapToGrid w:val="0"/>
      <w:jc w:val="both"/>
    </w:pPr>
    <w:rPr>
      <w:rFonts w:ascii="Times Kaz" w:hAnsi="Times Kaz"/>
      <w:b/>
      <w:sz w:val="24"/>
    </w:rPr>
  </w:style>
  <w:style w:type="paragraph" w:styleId="30">
    <w:name w:val="footer"/>
    <w:basedOn w:val="1"/>
    <w:link w:val="48"/>
    <w:qFormat/>
    <w:uiPriority w:val="99"/>
    <w:pPr>
      <w:tabs>
        <w:tab w:val="center" w:pos="4677"/>
        <w:tab w:val="right" w:pos="9355"/>
      </w:tabs>
    </w:pPr>
  </w:style>
  <w:style w:type="paragraph" w:styleId="31">
    <w:name w:val="Normal (Web)"/>
    <w:basedOn w:val="1"/>
    <w:uiPriority w:val="99"/>
    <w:pPr>
      <w:spacing w:before="100" w:beforeAutospacing="1" w:after="100" w:afterAutospacing="1"/>
    </w:pPr>
    <w:rPr>
      <w:sz w:val="24"/>
      <w:szCs w:val="24"/>
    </w:rPr>
  </w:style>
  <w:style w:type="paragraph" w:styleId="32">
    <w:name w:val="Body Text 3"/>
    <w:basedOn w:val="1"/>
    <w:link w:val="53"/>
    <w:uiPriority w:val="99"/>
    <w:pPr>
      <w:jc w:val="both"/>
    </w:pPr>
    <w:rPr>
      <w:rFonts w:ascii="Times/Kazakh" w:hAnsi="Times/Kazakh"/>
      <w:sz w:val="28"/>
      <w:lang w:val="en-US" w:eastAsia="ko-KR"/>
    </w:rPr>
  </w:style>
  <w:style w:type="paragraph" w:styleId="33">
    <w:name w:val="Body Text Indent 2"/>
    <w:basedOn w:val="1"/>
    <w:link w:val="64"/>
    <w:uiPriority w:val="0"/>
    <w:pPr>
      <w:spacing w:after="120" w:line="480" w:lineRule="auto"/>
      <w:ind w:left="283"/>
    </w:pPr>
  </w:style>
  <w:style w:type="paragraph" w:styleId="34">
    <w:name w:val="Subtitle"/>
    <w:basedOn w:val="1"/>
    <w:next w:val="1"/>
    <w:link w:val="88"/>
    <w:qFormat/>
    <w:uiPriority w:val="11"/>
    <w:pPr>
      <w:spacing w:after="200" w:line="276" w:lineRule="auto"/>
      <w:ind w:left="86"/>
    </w:pPr>
    <w:rPr>
      <w:rFonts w:ascii="Consolas" w:hAnsi="Consolas" w:eastAsia="Consolas"/>
      <w:sz w:val="22"/>
      <w:szCs w:val="22"/>
      <w:lang w:val="en-US" w:eastAsia="en-US"/>
    </w:rPr>
  </w:style>
  <w:style w:type="paragraph" w:styleId="35">
    <w:name w:val="List 2"/>
    <w:basedOn w:val="1"/>
    <w:uiPriority w:val="0"/>
    <w:pPr>
      <w:ind w:left="566" w:hanging="283"/>
    </w:pPr>
    <w:rPr>
      <w:sz w:val="24"/>
      <w:szCs w:val="24"/>
    </w:rPr>
  </w:style>
  <w:style w:type="paragraph" w:styleId="36">
    <w:name w:val="HTML Preformatted"/>
    <w:basedOn w:val="1"/>
    <w:link w:val="100"/>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37">
    <w:name w:val="Block Text"/>
    <w:basedOn w:val="1"/>
    <w:uiPriority w:val="0"/>
    <w:pPr>
      <w:tabs>
        <w:tab w:val="left" w:pos="1125"/>
      </w:tabs>
      <w:ind w:left="170" w:right="57" w:firstLine="709"/>
      <w:jc w:val="both"/>
    </w:pPr>
    <w:rPr>
      <w:rFonts w:ascii="KZ Times New Roman" w:hAnsi="KZ Times New Roman"/>
      <w:sz w:val="24"/>
    </w:rPr>
  </w:style>
  <w:style w:type="table" w:styleId="38">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39">
    <w:name w:val="Заголовок 1 Знак"/>
    <w:link w:val="2"/>
    <w:qFormat/>
    <w:uiPriority w:val="0"/>
    <w:rPr>
      <w:rFonts w:ascii="Times/Kazakh" w:hAnsi="Times/Kazakh"/>
      <w:b/>
      <w:sz w:val="32"/>
      <w:lang w:val="ru-RU" w:eastAsia="ko-KR" w:bidi="ar-SA"/>
    </w:rPr>
  </w:style>
  <w:style w:type="character" w:customStyle="1" w:styleId="40">
    <w:name w:val="Заголовок 2 Знак"/>
    <w:link w:val="3"/>
    <w:qFormat/>
    <w:uiPriority w:val="0"/>
    <w:rPr>
      <w:rFonts w:ascii="Times/Kazakh" w:hAnsi="Times/Kazakh" w:eastAsia="Batang"/>
      <w:sz w:val="28"/>
      <w:lang w:val="ru-RU" w:eastAsia="ko-KR" w:bidi="ar-SA"/>
    </w:rPr>
  </w:style>
  <w:style w:type="character" w:customStyle="1" w:styleId="41">
    <w:name w:val="Заголовок 3 Знак"/>
    <w:link w:val="4"/>
    <w:qFormat/>
    <w:uiPriority w:val="0"/>
    <w:rPr>
      <w:rFonts w:ascii="Times/Kazakh" w:hAnsi="Times/Kazakh" w:eastAsia="Batang"/>
      <w:sz w:val="28"/>
      <w:lang w:val="ru-RU" w:eastAsia="ko-KR" w:bidi="ar-SA"/>
    </w:rPr>
  </w:style>
  <w:style w:type="character" w:customStyle="1" w:styleId="42">
    <w:name w:val="Заголовок 4 Знак"/>
    <w:link w:val="5"/>
    <w:qFormat/>
    <w:uiPriority w:val="0"/>
    <w:rPr>
      <w:b/>
      <w:bCs/>
      <w:sz w:val="28"/>
      <w:szCs w:val="28"/>
      <w:lang w:val="ru-RU" w:eastAsia="ru-RU" w:bidi="ar-SA"/>
    </w:rPr>
  </w:style>
  <w:style w:type="character" w:customStyle="1" w:styleId="43">
    <w:name w:val="Заголовок 5 Знак"/>
    <w:link w:val="6"/>
    <w:qFormat/>
    <w:uiPriority w:val="0"/>
    <w:rPr>
      <w:b/>
      <w:bCs/>
      <w:i/>
      <w:iCs/>
      <w:sz w:val="26"/>
      <w:szCs w:val="26"/>
      <w:lang w:val="ru-RU" w:eastAsia="ru-RU" w:bidi="ar-SA"/>
    </w:rPr>
  </w:style>
  <w:style w:type="character" w:customStyle="1" w:styleId="44">
    <w:name w:val="Заголовок 6 Знак"/>
    <w:link w:val="7"/>
    <w:qFormat/>
    <w:uiPriority w:val="0"/>
    <w:rPr>
      <w:b/>
      <w:bCs/>
      <w:sz w:val="22"/>
      <w:szCs w:val="22"/>
      <w:lang w:val="ru-RU" w:eastAsia="ru-RU" w:bidi="ar-SA"/>
    </w:rPr>
  </w:style>
  <w:style w:type="character" w:customStyle="1" w:styleId="45">
    <w:name w:val="Заголовок 7 Знак"/>
    <w:link w:val="8"/>
    <w:qFormat/>
    <w:uiPriority w:val="99"/>
    <w:rPr>
      <w:rFonts w:ascii="Times/Kazakh" w:hAnsi="Times/Kazakh"/>
      <w:sz w:val="24"/>
      <w:lang w:val="en-US" w:eastAsia="ko-KR" w:bidi="ar-SA"/>
    </w:rPr>
  </w:style>
  <w:style w:type="character" w:customStyle="1" w:styleId="46">
    <w:name w:val="Заголовок 8 Знак"/>
    <w:link w:val="9"/>
    <w:uiPriority w:val="99"/>
    <w:rPr>
      <w:rFonts w:ascii="Times/Kazakh" w:hAnsi="Times/Kazakh"/>
      <w:b/>
      <w:sz w:val="24"/>
      <w:lang w:val="en-US" w:eastAsia="ko-KR" w:bidi="ar-SA"/>
    </w:rPr>
  </w:style>
  <w:style w:type="paragraph" w:customStyle="1" w:styleId="47">
    <w:name w:val="Знак"/>
    <w:basedOn w:val="1"/>
    <w:qFormat/>
    <w:uiPriority w:val="0"/>
    <w:pPr>
      <w:pageBreakBefore/>
      <w:spacing w:after="160" w:line="360" w:lineRule="auto"/>
    </w:pPr>
    <w:rPr>
      <w:sz w:val="28"/>
      <w:lang w:val="en-US" w:eastAsia="en-US"/>
    </w:rPr>
  </w:style>
  <w:style w:type="character" w:customStyle="1" w:styleId="48">
    <w:name w:val="Нижний колонтитул Знак"/>
    <w:link w:val="30"/>
    <w:uiPriority w:val="99"/>
    <w:rPr>
      <w:lang w:val="ru-RU" w:eastAsia="ru-RU" w:bidi="ar-SA"/>
    </w:rPr>
  </w:style>
  <w:style w:type="paragraph" w:customStyle="1" w:styleId="49">
    <w:name w:val="Название1"/>
    <w:basedOn w:val="1"/>
    <w:link w:val="50"/>
    <w:qFormat/>
    <w:uiPriority w:val="0"/>
    <w:pPr>
      <w:jc w:val="center"/>
    </w:pPr>
    <w:rPr>
      <w:rFonts w:ascii="KZ Times New Roman" w:hAnsi="KZ Times New Roman"/>
      <w:sz w:val="28"/>
    </w:rPr>
  </w:style>
  <w:style w:type="character" w:customStyle="1" w:styleId="50">
    <w:name w:val="Название Знак"/>
    <w:link w:val="49"/>
    <w:qFormat/>
    <w:uiPriority w:val="0"/>
    <w:rPr>
      <w:rFonts w:ascii="KZ Times New Roman" w:hAnsi="KZ Times New Roman"/>
      <w:sz w:val="28"/>
      <w:lang w:eastAsia="ru-RU" w:bidi="ar-SA"/>
    </w:rPr>
  </w:style>
  <w:style w:type="character" w:customStyle="1" w:styleId="51">
    <w:name w:val="Основной текст с отступом Знак"/>
    <w:link w:val="29"/>
    <w:qFormat/>
    <w:uiPriority w:val="99"/>
    <w:rPr>
      <w:rFonts w:ascii="Times Kaz" w:hAnsi="Times Kaz"/>
      <w:b/>
      <w:sz w:val="24"/>
      <w:lang w:val="ru-RU" w:eastAsia="ru-RU" w:bidi="ar-SA"/>
    </w:rPr>
  </w:style>
  <w:style w:type="character" w:customStyle="1" w:styleId="52">
    <w:name w:val="Основной текст 2 Знак"/>
    <w:link w:val="20"/>
    <w:qFormat/>
    <w:uiPriority w:val="99"/>
    <w:rPr>
      <w:rFonts w:ascii="Times/Kazakh" w:hAnsi="Times/Kazakh"/>
      <w:b/>
      <w:sz w:val="28"/>
      <w:lang w:val="en-US" w:eastAsia="ko-KR" w:bidi="ar-SA"/>
    </w:rPr>
  </w:style>
  <w:style w:type="character" w:customStyle="1" w:styleId="53">
    <w:name w:val="Основной текст 3 Знак"/>
    <w:link w:val="32"/>
    <w:uiPriority w:val="99"/>
    <w:rPr>
      <w:rFonts w:ascii="Times/Kazakh" w:hAnsi="Times/Kazakh"/>
      <w:sz w:val="28"/>
      <w:lang w:val="en-US" w:eastAsia="ko-KR" w:bidi="ar-SA"/>
    </w:rPr>
  </w:style>
  <w:style w:type="character" w:customStyle="1" w:styleId="54">
    <w:name w:val="Основной текст с отступом 3 Знак"/>
    <w:link w:val="23"/>
    <w:uiPriority w:val="0"/>
    <w:rPr>
      <w:rFonts w:ascii="Times Kaz" w:hAnsi="Times Kaz"/>
      <w:sz w:val="32"/>
      <w:lang w:val="en-US" w:eastAsia="ko-KR" w:bidi="ar-SA"/>
    </w:rPr>
  </w:style>
  <w:style w:type="character" w:customStyle="1" w:styleId="55">
    <w:name w:val="Текст Знак"/>
    <w:link w:val="22"/>
    <w:locked/>
    <w:uiPriority w:val="0"/>
    <w:rPr>
      <w:rFonts w:ascii="Courier New" w:hAnsi="Courier New"/>
      <w:lang w:val="ru-RU" w:eastAsia="ru-RU" w:bidi="ar-SA"/>
    </w:rPr>
  </w:style>
  <w:style w:type="character" w:customStyle="1" w:styleId="56">
    <w:name w:val="Основной текст Знак"/>
    <w:link w:val="28"/>
    <w:uiPriority w:val="99"/>
    <w:rPr>
      <w:lang w:val="ru-RU" w:eastAsia="ru-RU" w:bidi="ar-SA"/>
    </w:rPr>
  </w:style>
  <w:style w:type="paragraph" w:customStyle="1" w:styleId="57">
    <w:name w:val="Знак Знак Знак"/>
    <w:basedOn w:val="1"/>
    <w:autoRedefine/>
    <w:uiPriority w:val="0"/>
    <w:pPr>
      <w:spacing w:after="160" w:line="240" w:lineRule="exact"/>
    </w:pPr>
    <w:rPr>
      <w:rFonts w:eastAsia="SimSun"/>
      <w:b/>
      <w:sz w:val="28"/>
      <w:szCs w:val="24"/>
      <w:lang w:val="en-US" w:eastAsia="en-US"/>
    </w:rPr>
  </w:style>
  <w:style w:type="paragraph" w:customStyle="1" w:styleId="58">
    <w:name w:val="Текст1"/>
    <w:basedOn w:val="1"/>
    <w:uiPriority w:val="0"/>
    <w:pPr>
      <w:snapToGrid w:val="0"/>
    </w:pPr>
    <w:rPr>
      <w:rFonts w:ascii="Courier New" w:hAnsi="Courier New"/>
    </w:rPr>
  </w:style>
  <w:style w:type="paragraph" w:customStyle="1" w:styleId="59">
    <w:name w:val="Абзац списка1"/>
    <w:basedOn w:val="1"/>
    <w:uiPriority w:val="0"/>
    <w:pPr>
      <w:spacing w:after="200" w:line="276" w:lineRule="auto"/>
      <w:ind w:left="720"/>
    </w:pPr>
    <w:rPr>
      <w:rFonts w:ascii="Calibri" w:hAnsi="Calibri"/>
      <w:sz w:val="22"/>
      <w:szCs w:val="22"/>
    </w:rPr>
  </w:style>
  <w:style w:type="paragraph" w:customStyle="1" w:styleId="60">
    <w:name w:val="Знак Знак Знак Знак Знак Знак Знак Знак Знак Знак Знак Знак Знак"/>
    <w:basedOn w:val="1"/>
    <w:autoRedefine/>
    <w:uiPriority w:val="0"/>
    <w:pPr>
      <w:spacing w:after="160" w:line="240" w:lineRule="exact"/>
    </w:pPr>
    <w:rPr>
      <w:rFonts w:eastAsia="SimSun"/>
      <w:b/>
      <w:sz w:val="28"/>
      <w:szCs w:val="24"/>
      <w:lang w:val="en-US" w:eastAsia="en-US"/>
    </w:rPr>
  </w:style>
  <w:style w:type="character" w:customStyle="1" w:styleId="61">
    <w:name w:val="s0"/>
    <w:basedOn w:val="11"/>
    <w:uiPriority w:val="0"/>
  </w:style>
  <w:style w:type="paragraph" w:customStyle="1" w:styleId="62">
    <w:name w:val="Знак Знак Знак Знак"/>
    <w:basedOn w:val="1"/>
    <w:autoRedefine/>
    <w:uiPriority w:val="0"/>
    <w:pPr>
      <w:spacing w:after="160" w:line="240" w:lineRule="exact"/>
    </w:pPr>
    <w:rPr>
      <w:rFonts w:eastAsia="SimSun"/>
      <w:b/>
      <w:sz w:val="28"/>
      <w:szCs w:val="24"/>
      <w:lang w:val="en-US" w:eastAsia="en-US"/>
    </w:rPr>
  </w:style>
  <w:style w:type="paragraph" w:customStyle="1" w:styleId="63">
    <w:name w:val="Обычный1"/>
    <w:uiPriority w:val="0"/>
    <w:pPr>
      <w:snapToGrid w:val="0"/>
    </w:pPr>
    <w:rPr>
      <w:rFonts w:ascii="Times New Roman" w:hAnsi="Times New Roman" w:eastAsia="Times New Roman" w:cs="Times New Roman"/>
      <w:sz w:val="28"/>
      <w:lang w:val="ru-RU" w:eastAsia="ru-RU" w:bidi="ar-SA"/>
    </w:rPr>
  </w:style>
  <w:style w:type="character" w:customStyle="1" w:styleId="64">
    <w:name w:val="Основной текст с отступом 2 Знак"/>
    <w:link w:val="33"/>
    <w:uiPriority w:val="0"/>
    <w:rPr>
      <w:lang w:val="ru-RU" w:eastAsia="ru-RU" w:bidi="ar-SA"/>
    </w:rPr>
  </w:style>
  <w:style w:type="paragraph" w:customStyle="1" w:styleId="65">
    <w:name w:val="Стиль1 Знак Знак Знак Знак Знак"/>
    <w:basedOn w:val="1"/>
    <w:link w:val="66"/>
    <w:uiPriority w:val="0"/>
    <w:pPr>
      <w:widowControl w:val="0"/>
      <w:ind w:firstLine="709"/>
      <w:jc w:val="both"/>
    </w:pPr>
    <w:rPr>
      <w:sz w:val="24"/>
      <w:szCs w:val="24"/>
    </w:rPr>
  </w:style>
  <w:style w:type="character" w:customStyle="1" w:styleId="66">
    <w:name w:val="Стиль1 Знак Знак Знак Знак Знак Знак"/>
    <w:link w:val="65"/>
    <w:uiPriority w:val="0"/>
    <w:rPr>
      <w:sz w:val="24"/>
      <w:szCs w:val="24"/>
      <w:lang w:val="ru-RU" w:eastAsia="ru-RU" w:bidi="ar-SA"/>
    </w:rPr>
  </w:style>
  <w:style w:type="paragraph" w:customStyle="1" w:styleId="67">
    <w:name w:val="Тт3-8пр"/>
    <w:uiPriority w:val="0"/>
    <w:pPr>
      <w:autoSpaceDE w:val="0"/>
      <w:autoSpaceDN w:val="0"/>
      <w:adjustRightInd w:val="0"/>
      <w:jc w:val="center"/>
    </w:pPr>
    <w:rPr>
      <w:rFonts w:ascii="Таймс" w:hAnsi="Таймс" w:eastAsia="Times New Roman" w:cs="Таймс"/>
      <w:b/>
      <w:bCs/>
      <w:caps/>
      <w:sz w:val="16"/>
      <w:szCs w:val="16"/>
      <w:lang w:val="ru-RU" w:eastAsia="ru-RU" w:bidi="ar-SA"/>
    </w:rPr>
  </w:style>
  <w:style w:type="paragraph" w:customStyle="1" w:styleId="68">
    <w:name w:val="8"/>
    <w:basedOn w:val="1"/>
    <w:uiPriority w:val="0"/>
    <w:pPr>
      <w:autoSpaceDE w:val="0"/>
      <w:autoSpaceDN w:val="0"/>
      <w:adjustRightInd w:val="0"/>
      <w:spacing w:line="160" w:lineRule="atLeast"/>
      <w:jc w:val="both"/>
    </w:pPr>
    <w:rPr>
      <w:rFonts w:ascii="Таймс" w:hAnsi="Таймс" w:cs="Таймс"/>
      <w:sz w:val="16"/>
      <w:szCs w:val="16"/>
    </w:rPr>
  </w:style>
  <w:style w:type="paragraph" w:customStyle="1" w:styleId="69">
    <w:name w:val="Тт3-10стр"/>
    <w:basedOn w:val="1"/>
    <w:uiPriority w:val="0"/>
    <w:pPr>
      <w:autoSpaceDE w:val="0"/>
      <w:autoSpaceDN w:val="0"/>
      <w:adjustRightInd w:val="0"/>
      <w:jc w:val="center"/>
    </w:pPr>
    <w:rPr>
      <w:rFonts w:ascii="Таймс" w:hAnsi="Таймс" w:cs="Таймс"/>
      <w:b/>
      <w:bCs/>
    </w:rPr>
  </w:style>
  <w:style w:type="paragraph" w:customStyle="1" w:styleId="70">
    <w:name w:val="4"/>
    <w:basedOn w:val="1"/>
    <w:uiPriority w:val="0"/>
    <w:pPr>
      <w:autoSpaceDE w:val="0"/>
      <w:autoSpaceDN w:val="0"/>
      <w:adjustRightInd w:val="0"/>
      <w:spacing w:line="80" w:lineRule="atLeast"/>
      <w:jc w:val="both"/>
    </w:pPr>
    <w:rPr>
      <w:rFonts w:ascii="Таймс" w:hAnsi="Таймс" w:cs="Таймс"/>
      <w:sz w:val="8"/>
      <w:szCs w:val="8"/>
    </w:rPr>
  </w:style>
  <w:style w:type="paragraph" w:customStyle="1" w:styleId="71">
    <w:name w:val="12"/>
    <w:basedOn w:val="1"/>
    <w:uiPriority w:val="0"/>
    <w:pPr>
      <w:autoSpaceDE w:val="0"/>
      <w:autoSpaceDN w:val="0"/>
      <w:adjustRightInd w:val="0"/>
      <w:spacing w:line="240" w:lineRule="atLeast"/>
      <w:jc w:val="both"/>
    </w:pPr>
    <w:rPr>
      <w:rFonts w:ascii="Таймс" w:hAnsi="Таймс" w:cs="Таймс"/>
      <w:sz w:val="24"/>
      <w:szCs w:val="24"/>
    </w:rPr>
  </w:style>
  <w:style w:type="character" w:customStyle="1" w:styleId="72">
    <w:name w:val="Верхний колонтитул Знак"/>
    <w:link w:val="27"/>
    <w:uiPriority w:val="0"/>
    <w:rPr>
      <w:lang w:val="ru-RU" w:eastAsia="ru-RU" w:bidi="ar-SA"/>
    </w:rPr>
  </w:style>
  <w:style w:type="character" w:customStyle="1" w:styleId="73">
    <w:name w:val="Знак Знак7"/>
    <w:uiPriority w:val="0"/>
    <w:rPr>
      <w:rFonts w:ascii="KZ Times New Roman" w:hAnsi="KZ Times New Roman"/>
      <w:sz w:val="28"/>
      <w:lang w:eastAsia="ru-RU" w:bidi="ar-SA"/>
    </w:rPr>
  </w:style>
  <w:style w:type="character" w:customStyle="1" w:styleId="74">
    <w:name w:val="s1"/>
    <w:basedOn w:val="11"/>
    <w:uiPriority w:val="0"/>
  </w:style>
  <w:style w:type="character" w:customStyle="1" w:styleId="75">
    <w:name w:val="s3"/>
    <w:uiPriority w:val="0"/>
    <w:rPr>
      <w:rFonts w:hint="default" w:ascii="Times New Roman" w:hAnsi="Times New Roman" w:cs="Times New Roman"/>
      <w:i/>
      <w:iCs/>
      <w:color w:val="FF0000"/>
      <w:sz w:val="32"/>
      <w:szCs w:val="32"/>
      <w:u w:val="none"/>
    </w:rPr>
  </w:style>
  <w:style w:type="character" w:customStyle="1" w:styleId="76">
    <w:name w:val="s9"/>
    <w:uiPriority w:val="0"/>
    <w:rPr>
      <w:rFonts w:hint="default" w:ascii="Times New Roman" w:hAnsi="Times New Roman" w:cs="Times New Roman"/>
      <w:b/>
      <w:bCs/>
      <w:i/>
      <w:iCs/>
      <w:color w:val="333399"/>
      <w:u w:val="single"/>
    </w:rPr>
  </w:style>
  <w:style w:type="character" w:customStyle="1" w:styleId="77">
    <w:name w:val="apple-converted-space"/>
    <w:basedOn w:val="11"/>
    <w:uiPriority w:val="0"/>
  </w:style>
  <w:style w:type="paragraph" w:customStyle="1" w:styleId="78">
    <w:name w:val="Знак Знак Знак Знак Знак Знак Знак Знак Знак Знак"/>
    <w:basedOn w:val="1"/>
    <w:autoRedefine/>
    <w:uiPriority w:val="0"/>
    <w:pPr>
      <w:spacing w:after="160" w:line="240" w:lineRule="exact"/>
    </w:pPr>
    <w:rPr>
      <w:rFonts w:eastAsia="SimSun"/>
      <w:b/>
      <w:bCs/>
      <w:sz w:val="28"/>
      <w:szCs w:val="28"/>
      <w:lang w:val="en-US" w:eastAsia="en-US"/>
    </w:rPr>
  </w:style>
  <w:style w:type="character" w:customStyle="1" w:styleId="79">
    <w:name w:val="s00"/>
    <w:uiPriority w:val="0"/>
    <w:rPr>
      <w:rFonts w:hint="default" w:ascii="Times New Roman" w:hAnsi="Times New Roman" w:cs="Times New Roman"/>
      <w:color w:val="000000"/>
    </w:rPr>
  </w:style>
  <w:style w:type="character" w:customStyle="1" w:styleId="80">
    <w:name w:val="Знак Знак2"/>
    <w:locked/>
    <w:uiPriority w:val="0"/>
    <w:rPr>
      <w:sz w:val="28"/>
      <w:szCs w:val="28"/>
      <w:lang w:val="kk-KZ" w:eastAsia="ru-RU" w:bidi="ar-SA"/>
    </w:rPr>
  </w:style>
  <w:style w:type="paragraph" w:customStyle="1" w:styleId="81">
    <w:name w:val="Знак1"/>
    <w:basedOn w:val="1"/>
    <w:uiPriority w:val="0"/>
    <w:pPr>
      <w:pageBreakBefore/>
      <w:spacing w:after="160" w:line="360" w:lineRule="auto"/>
    </w:pPr>
    <w:rPr>
      <w:sz w:val="28"/>
      <w:lang w:val="en-US" w:eastAsia="en-US"/>
    </w:rPr>
  </w:style>
  <w:style w:type="paragraph" w:customStyle="1" w:styleId="82">
    <w:name w:val="rtejustify"/>
    <w:basedOn w:val="1"/>
    <w:uiPriority w:val="0"/>
    <w:pPr>
      <w:spacing w:before="100" w:beforeAutospacing="1" w:after="100" w:afterAutospacing="1"/>
    </w:pPr>
    <w:rPr>
      <w:sz w:val="24"/>
      <w:szCs w:val="24"/>
    </w:rPr>
  </w:style>
  <w:style w:type="paragraph" w:styleId="83">
    <w:name w:val="No Spacing"/>
    <w:link w:val="84"/>
    <w:qFormat/>
    <w:uiPriority w:val="1"/>
    <w:rPr>
      <w:rFonts w:ascii="Calibri" w:hAnsi="Calibri" w:eastAsia="Times New Roman" w:cs="Times New Roman"/>
      <w:sz w:val="22"/>
      <w:szCs w:val="22"/>
      <w:lang w:val="ru-RU" w:eastAsia="ru-RU" w:bidi="ar-SA"/>
    </w:rPr>
  </w:style>
  <w:style w:type="character" w:customStyle="1" w:styleId="84">
    <w:name w:val="Без интервала Знак"/>
    <w:link w:val="83"/>
    <w:uiPriority w:val="1"/>
    <w:rPr>
      <w:rFonts w:ascii="Calibri" w:hAnsi="Calibri"/>
      <w:sz w:val="22"/>
      <w:szCs w:val="22"/>
      <w:lang w:bidi="ar-SA"/>
    </w:rPr>
  </w:style>
  <w:style w:type="paragraph" w:styleId="85">
    <w:name w:val="List Paragraph"/>
    <w:basedOn w:val="1"/>
    <w:qFormat/>
    <w:uiPriority w:val="0"/>
    <w:pPr>
      <w:spacing w:after="200" w:line="276" w:lineRule="auto"/>
      <w:ind w:left="720"/>
      <w:contextualSpacing/>
    </w:pPr>
    <w:rPr>
      <w:rFonts w:ascii="Calibri" w:hAnsi="Calibri"/>
      <w:sz w:val="22"/>
      <w:szCs w:val="22"/>
    </w:rPr>
  </w:style>
  <w:style w:type="paragraph" w:customStyle="1" w:styleId="86">
    <w:name w:val="Текст11"/>
    <w:basedOn w:val="1"/>
    <w:uiPriority w:val="0"/>
    <w:pPr>
      <w:overflowPunct w:val="0"/>
      <w:autoSpaceDE w:val="0"/>
      <w:autoSpaceDN w:val="0"/>
      <w:adjustRightInd w:val="0"/>
      <w:textAlignment w:val="baseline"/>
    </w:pPr>
    <w:rPr>
      <w:rFonts w:ascii="Courier New" w:hAnsi="Courier New"/>
    </w:rPr>
  </w:style>
  <w:style w:type="paragraph" w:customStyle="1" w:styleId="87">
    <w:name w:val="Текст2"/>
    <w:basedOn w:val="1"/>
    <w:uiPriority w:val="0"/>
    <w:pPr>
      <w:overflowPunct w:val="0"/>
      <w:autoSpaceDE w:val="0"/>
      <w:autoSpaceDN w:val="0"/>
      <w:adjustRightInd w:val="0"/>
      <w:textAlignment w:val="baseline"/>
    </w:pPr>
    <w:rPr>
      <w:rFonts w:ascii="Courier New" w:hAnsi="Courier New"/>
    </w:rPr>
  </w:style>
  <w:style w:type="character" w:customStyle="1" w:styleId="88">
    <w:name w:val="Подзаголовок Знак"/>
    <w:link w:val="34"/>
    <w:uiPriority w:val="11"/>
    <w:rPr>
      <w:rFonts w:ascii="Consolas" w:hAnsi="Consolas" w:eastAsia="Consolas" w:cs="Consolas"/>
      <w:sz w:val="22"/>
      <w:szCs w:val="22"/>
      <w:lang w:val="en-US" w:eastAsia="en-US"/>
    </w:rPr>
  </w:style>
  <w:style w:type="paragraph" w:customStyle="1" w:styleId="89">
    <w:name w:val="disclaimer"/>
    <w:basedOn w:val="1"/>
    <w:uiPriority w:val="0"/>
    <w:pPr>
      <w:spacing w:after="200" w:line="276" w:lineRule="auto"/>
      <w:jc w:val="center"/>
    </w:pPr>
    <w:rPr>
      <w:rFonts w:ascii="Consolas" w:hAnsi="Consolas" w:eastAsia="Consolas" w:cs="Consolas"/>
      <w:sz w:val="18"/>
      <w:szCs w:val="18"/>
      <w:lang w:val="en-US" w:eastAsia="en-US"/>
    </w:rPr>
  </w:style>
  <w:style w:type="paragraph" w:customStyle="1" w:styleId="90">
    <w:name w:val="DocDefaults"/>
    <w:uiPriority w:val="0"/>
    <w:pPr>
      <w:spacing w:after="200" w:line="276" w:lineRule="auto"/>
    </w:pPr>
    <w:rPr>
      <w:rFonts w:ascii="Calibri" w:hAnsi="Calibri" w:eastAsia="Calibri" w:cs="Times New Roman"/>
      <w:sz w:val="22"/>
      <w:szCs w:val="22"/>
      <w:lang w:val="en-US" w:eastAsia="en-US" w:bidi="ar-SA"/>
    </w:rPr>
  </w:style>
  <w:style w:type="character" w:customStyle="1" w:styleId="91">
    <w:name w:val="Текст выноски Знак"/>
    <w:link w:val="19"/>
    <w:uiPriority w:val="99"/>
    <w:rPr>
      <w:rFonts w:ascii="Tahoma" w:hAnsi="Tahoma" w:eastAsia="Consolas" w:cs="Tahoma"/>
      <w:sz w:val="16"/>
      <w:szCs w:val="16"/>
      <w:lang w:val="en-US" w:eastAsia="en-US"/>
    </w:rPr>
  </w:style>
  <w:style w:type="paragraph" w:customStyle="1" w:styleId="92">
    <w:name w:val="Default"/>
    <w:uiPriority w:val="99"/>
    <w:pPr>
      <w:autoSpaceDE w:val="0"/>
      <w:autoSpaceDN w:val="0"/>
      <w:adjustRightInd w:val="0"/>
    </w:pPr>
    <w:rPr>
      <w:rFonts w:ascii="Times New Roman" w:hAnsi="Times New Roman" w:eastAsia="Times New Roman" w:cs="Times New Roman"/>
      <w:color w:val="000000"/>
      <w:sz w:val="24"/>
      <w:szCs w:val="24"/>
      <w:lang w:val="ru-RU" w:eastAsia="ru-RU" w:bidi="ar-SA"/>
    </w:rPr>
  </w:style>
  <w:style w:type="paragraph" w:customStyle="1" w:styleId="93">
    <w:name w:val="Table Paragraph"/>
    <w:basedOn w:val="1"/>
    <w:qFormat/>
    <w:uiPriority w:val="1"/>
    <w:pPr>
      <w:widowControl w:val="0"/>
      <w:autoSpaceDE w:val="0"/>
      <w:autoSpaceDN w:val="0"/>
      <w:ind w:left="140"/>
    </w:pPr>
    <w:rPr>
      <w:sz w:val="22"/>
      <w:szCs w:val="22"/>
      <w:lang w:val="kk-KZ" w:eastAsia="kk-KZ" w:bidi="kk-KZ"/>
    </w:rPr>
  </w:style>
  <w:style w:type="character" w:customStyle="1" w:styleId="94">
    <w:name w:val="Основной текст + Полужирный"/>
    <w:uiPriority w:val="0"/>
    <w:rPr>
      <w:rFonts w:ascii="Times New Roman" w:hAnsi="Times New Roman" w:cs="Times New Roman"/>
      <w:b/>
      <w:bCs/>
      <w:color w:val="000000"/>
      <w:spacing w:val="3"/>
      <w:w w:val="100"/>
      <w:position w:val="0"/>
      <w:sz w:val="17"/>
      <w:szCs w:val="17"/>
      <w:u w:val="none"/>
      <w:shd w:val="clear" w:color="auto" w:fill="FFFFFF"/>
      <w:lang w:val="kk-KZ"/>
    </w:rPr>
  </w:style>
  <w:style w:type="character" w:customStyle="1" w:styleId="95">
    <w:name w:val="Текст Знак1"/>
    <w:semiHidden/>
    <w:uiPriority w:val="99"/>
    <w:rPr>
      <w:rFonts w:ascii="Courier New" w:hAnsi="Courier New" w:cs="Courier New"/>
      <w:lang w:eastAsia="en-US"/>
    </w:rPr>
  </w:style>
  <w:style w:type="character" w:customStyle="1" w:styleId="96">
    <w:name w:val="Заголовок 9 Знак"/>
    <w:link w:val="10"/>
    <w:semiHidden/>
    <w:uiPriority w:val="9"/>
    <w:rPr>
      <w:rFonts w:ascii="Arial" w:hAnsi="Arial" w:cs="Arial"/>
      <w:sz w:val="22"/>
      <w:szCs w:val="22"/>
    </w:rPr>
  </w:style>
  <w:style w:type="paragraph" w:customStyle="1" w:styleId="97">
    <w:name w:val="TOC Heading"/>
    <w:basedOn w:val="2"/>
    <w:next w:val="1"/>
    <w:semiHidden/>
    <w:unhideWhenUsed/>
    <w:qFormat/>
    <w:uiPriority w:val="39"/>
    <w:pPr>
      <w:keepLines/>
      <w:spacing w:before="480" w:line="276" w:lineRule="auto"/>
      <w:jc w:val="left"/>
      <w:outlineLvl w:val="9"/>
    </w:pPr>
    <w:rPr>
      <w:rFonts w:ascii="Cambria" w:hAnsi="Cambria"/>
      <w:bCs/>
      <w:color w:val="365F91"/>
      <w:sz w:val="28"/>
      <w:szCs w:val="28"/>
      <w:lang w:val="en-US" w:eastAsia="en-US"/>
    </w:rPr>
  </w:style>
  <w:style w:type="paragraph" w:customStyle="1" w:styleId="98">
    <w:name w:val="card-role-information_main-info__employee-position"/>
    <w:basedOn w:val="1"/>
    <w:uiPriority w:val="0"/>
    <w:pPr>
      <w:spacing w:before="100" w:beforeAutospacing="1" w:after="100" w:afterAutospacing="1"/>
    </w:pPr>
    <w:rPr>
      <w:sz w:val="24"/>
      <w:szCs w:val="24"/>
    </w:rPr>
  </w:style>
  <w:style w:type="character" w:customStyle="1" w:styleId="99">
    <w:name w:val="Неразрешенное упоминание1"/>
    <w:semiHidden/>
    <w:unhideWhenUsed/>
    <w:uiPriority w:val="99"/>
    <w:rPr>
      <w:color w:val="605E5C"/>
      <w:shd w:val="clear" w:color="auto" w:fill="E1DFDD"/>
    </w:rPr>
  </w:style>
  <w:style w:type="character" w:customStyle="1" w:styleId="100">
    <w:name w:val="Стандартный HTML Знак"/>
    <w:link w:val="36"/>
    <w:uiPriority w:val="99"/>
    <w:rPr>
      <w:rFonts w:ascii="Courier New" w:hAnsi="Courier New" w:cs="Courier New"/>
    </w:rPr>
  </w:style>
  <w:style w:type="character" w:customStyle="1" w:styleId="101">
    <w:name w:val="y2iqfc"/>
    <w:basedOn w:val="11"/>
    <w:uiPriority w:val="0"/>
  </w:style>
  <w:style w:type="character" w:customStyle="1" w:styleId="102">
    <w:name w:val="Неразрешенное упоминание2"/>
    <w:semiHidden/>
    <w:unhideWhenUsed/>
    <w:uiPriority w:val="99"/>
    <w:rPr>
      <w:color w:val="605E5C"/>
      <w:shd w:val="clear" w:color="auto" w:fill="E1DFDD"/>
    </w:rPr>
  </w:style>
  <w:style w:type="paragraph" w:customStyle="1" w:styleId="103">
    <w:name w:val="ww-3"/>
    <w:basedOn w:val="1"/>
    <w:uiPriority w:val="0"/>
    <w:pPr>
      <w:ind w:firstLine="900"/>
      <w:jc w:val="both"/>
    </w:pPr>
    <w:rPr>
      <w:b/>
      <w:bCs/>
      <w:sz w:val="28"/>
      <w:szCs w:val="28"/>
    </w:rPr>
  </w:style>
  <w:style w:type="paragraph" w:customStyle="1" w:styleId="104">
    <w:name w:val="Заголовок 21"/>
    <w:basedOn w:val="1"/>
    <w:qFormat/>
    <w:uiPriority w:val="1"/>
    <w:pPr>
      <w:widowControl w:val="0"/>
      <w:autoSpaceDE w:val="0"/>
      <w:autoSpaceDN w:val="0"/>
      <w:spacing w:before="5" w:line="274" w:lineRule="exact"/>
      <w:ind w:left="462"/>
      <w:jc w:val="both"/>
      <w:outlineLvl w:val="2"/>
    </w:pPr>
    <w:rPr>
      <w:b/>
      <w:bCs/>
      <w:i/>
      <w:iCs/>
      <w:sz w:val="24"/>
      <w:szCs w:val="24"/>
      <w:lang w:val="kk-KZ"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Организация</Company>
  <Pages>71</Pages>
  <Words>60566</Words>
  <Characters>345227</Characters>
  <Lines>2876</Lines>
  <Paragraphs>809</Paragraphs>
  <TotalTime>26</TotalTime>
  <ScaleCrop>false</ScaleCrop>
  <LinksUpToDate>false</LinksUpToDate>
  <CharactersWithSpaces>404984</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2023-11-24T06:32:00Z</dcterms:created>
  <dc:creator>Customer</dc:creator>
  <cp:lastModifiedBy>diask</cp:lastModifiedBy>
  <cp:lastPrinted>2025-09-02T03:58:00Z</cp:lastPrinted>
  <dcterms:modified xsi:type="dcterms:W3CDTF">2025-10-25T17:16:34Z</dcterms:modified>
  <dc:title>ҚАЗАҚСТАН РЕСПУБЛИКАСЫ БІЛІМ ЖӘНЕ ҒЫЛЫМ МИНИСТРЛІГІ</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1049-12.2.0.23131</vt:lpwstr>
  </property>
  <property fmtid="{D5CDD505-2E9C-101B-9397-08002B2CF9AE}" pid="3" name="ICV">
    <vt:lpwstr>44E71BE14FBC40EA819C423D7AD0B553_13</vt:lpwstr>
  </property>
</Properties>
</file>