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3865" w:rsidRPr="005D6B55" w:rsidRDefault="00933865" w:rsidP="00933865">
      <w:pPr>
        <w:pStyle w:val="afc"/>
        <w:jc w:val="center"/>
        <w:rPr>
          <w:color w:val="0F1115"/>
          <w:sz w:val="28"/>
          <w:szCs w:val="28"/>
          <w:shd w:val="clear" w:color="auto" w:fill="FFFFFF"/>
        </w:rPr>
      </w:pPr>
      <w:r w:rsidRPr="005D6B55">
        <w:rPr>
          <w:rStyle w:val="afd"/>
          <w:rFonts w:eastAsia="Arial"/>
          <w:color w:val="0F1115"/>
          <w:sz w:val="28"/>
          <w:szCs w:val="28"/>
          <w:shd w:val="clear" w:color="auto" w:fill="FFFFFF"/>
        </w:rPr>
        <w:t>Г</w:t>
      </w:r>
      <w:r>
        <w:rPr>
          <w:rStyle w:val="afd"/>
          <w:rFonts w:eastAsia="Arial"/>
          <w:color w:val="0F1115"/>
          <w:sz w:val="28"/>
          <w:szCs w:val="28"/>
          <w:shd w:val="clear" w:color="auto" w:fill="FFFFFF"/>
        </w:rPr>
        <w:t>ОСУДАРСТВЕННОЕ АВТОНОМНОЕ ПРОФЕССИОНАЛЬНОЕ ОБРАЗОВАТЕЛЬНОЕ УЧРЕЖДЕНИЕ СВЕРДЛОВСКОЙ ОБЛАСТИ</w:t>
      </w:r>
      <w:r w:rsidRPr="0055542C">
        <w:rPr>
          <w:rStyle w:val="a7"/>
          <w:color w:val="0F1115"/>
          <w:sz w:val="28"/>
          <w:szCs w:val="28"/>
          <w:shd w:val="clear" w:color="auto" w:fill="FFFFFF"/>
        </w:rPr>
        <w:t xml:space="preserve"> </w:t>
      </w:r>
      <w:r>
        <w:rPr>
          <w:b/>
          <w:color w:val="0F1115"/>
          <w:sz w:val="28"/>
          <w:szCs w:val="28"/>
          <w:shd w:val="clear" w:color="auto" w:fill="FFFFFF"/>
        </w:rPr>
        <w:t>«БЕРЁЗОВСКИЙ ТЕХНИКУМ «ПРОФИ</w:t>
      </w:r>
      <w:r w:rsidRPr="005D6B55">
        <w:rPr>
          <w:b/>
          <w:color w:val="0F1115"/>
          <w:sz w:val="28"/>
          <w:szCs w:val="28"/>
          <w:shd w:val="clear" w:color="auto" w:fill="FFFFFF"/>
        </w:rPr>
        <w:t>»</w:t>
      </w:r>
    </w:p>
    <w:p w:rsidR="00933865" w:rsidRDefault="00933865" w:rsidP="00933865">
      <w:pPr>
        <w:spacing w:after="0"/>
        <w:ind w:right="-1"/>
        <w:rPr>
          <w:rFonts w:ascii="TimesNewRomanPS-BoldMT" w:hAnsi="TimesNewRomanPS-BoldMT"/>
          <w:b/>
          <w:bCs/>
          <w:color w:val="000000"/>
          <w:sz w:val="26"/>
          <w:szCs w:val="26"/>
        </w:rPr>
      </w:pPr>
    </w:p>
    <w:p w:rsidR="00933865" w:rsidRPr="009E0546" w:rsidRDefault="00933865" w:rsidP="00933865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115"/>
        <w:gridCol w:w="282"/>
        <w:gridCol w:w="5948"/>
      </w:tblGrid>
      <w:tr w:rsidR="00933865" w:rsidTr="0019683B">
        <w:tc>
          <w:tcPr>
            <w:tcW w:w="3115" w:type="dxa"/>
            <w:shd w:val="clear" w:color="auto" w:fill="auto"/>
          </w:tcPr>
          <w:p w:rsidR="00933865" w:rsidRDefault="00933865" w:rsidP="0019683B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2" w:type="dxa"/>
            <w:shd w:val="clear" w:color="auto" w:fill="auto"/>
          </w:tcPr>
          <w:p w:rsidR="00933865" w:rsidRDefault="00933865" w:rsidP="0019683B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:rsidR="00933865" w:rsidRDefault="00933865" w:rsidP="0019683B">
            <w:pPr>
              <w:pStyle w:val="afa"/>
              <w:spacing w:after="0"/>
              <w:jc w:val="both"/>
              <w:rPr>
                <w:spacing w:val="-16"/>
                <w:sz w:val="26"/>
                <w:szCs w:val="26"/>
              </w:rPr>
            </w:pPr>
            <w:r>
              <w:rPr>
                <w:color w:val="000000"/>
                <w:spacing w:val="-16"/>
                <w:sz w:val="26"/>
                <w:szCs w:val="26"/>
              </w:rPr>
              <w:t xml:space="preserve">09.02.07 </w:t>
            </w:r>
            <w:r>
              <w:rPr>
                <w:spacing w:val="-16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933865" w:rsidTr="0019683B">
        <w:tc>
          <w:tcPr>
            <w:tcW w:w="3115" w:type="dxa"/>
            <w:shd w:val="clear" w:color="auto" w:fill="auto"/>
          </w:tcPr>
          <w:p w:rsidR="00933865" w:rsidRDefault="00933865" w:rsidP="0019683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подготовки:</w:t>
            </w:r>
          </w:p>
        </w:tc>
        <w:tc>
          <w:tcPr>
            <w:tcW w:w="282" w:type="dxa"/>
            <w:shd w:val="clear" w:color="auto" w:fill="auto"/>
          </w:tcPr>
          <w:p w:rsidR="00933865" w:rsidRDefault="00933865" w:rsidP="0019683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:rsidR="00933865" w:rsidRDefault="00933865" w:rsidP="0019683B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933865" w:rsidTr="0019683B">
        <w:tc>
          <w:tcPr>
            <w:tcW w:w="3115" w:type="dxa"/>
            <w:shd w:val="clear" w:color="auto" w:fill="auto"/>
          </w:tcPr>
          <w:p w:rsidR="00933865" w:rsidRDefault="00933865" w:rsidP="0019683B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Форма обучения</w:t>
            </w: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2" w:type="dxa"/>
            <w:shd w:val="clear" w:color="auto" w:fill="auto"/>
          </w:tcPr>
          <w:p w:rsidR="00933865" w:rsidRDefault="00933865" w:rsidP="0019683B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:rsidR="00933865" w:rsidRDefault="00933865" w:rsidP="0019683B">
            <w:pPr>
              <w:spacing w:after="0" w:line="240" w:lineRule="auto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>
              <w:rPr>
                <w:rFonts w:ascii="TimesNewRomanPSMT" w:hAnsi="TimesNewRomanPSMT"/>
                <w:color w:val="000000"/>
                <w:sz w:val="24"/>
                <w:szCs w:val="24"/>
              </w:rPr>
              <w:t>очная</w:t>
            </w:r>
          </w:p>
        </w:tc>
      </w:tr>
      <w:tr w:rsidR="00933865" w:rsidTr="0019683B">
        <w:tc>
          <w:tcPr>
            <w:tcW w:w="3115" w:type="dxa"/>
            <w:shd w:val="clear" w:color="auto" w:fill="auto"/>
          </w:tcPr>
          <w:p w:rsidR="00933865" w:rsidRDefault="00933865" w:rsidP="0019683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:rsidR="00933865" w:rsidRDefault="00933865" w:rsidP="0019683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:rsidR="00933865" w:rsidRDefault="00933865" w:rsidP="0019683B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</w:tbl>
    <w:p w:rsidR="00F54238" w:rsidRPr="00933865" w:rsidRDefault="008932D5" w:rsidP="00933865">
      <w:pPr>
        <w:ind w:right="-1"/>
        <w:jc w:val="center"/>
        <w:rPr>
          <w:rFonts w:ascii="TimesNewRomanPS-BoldMT" w:hAnsi="TimesNewRomanPS-BoldMT"/>
          <w:color w:val="FFFFFF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t>.</w:t>
      </w:r>
      <w:r>
        <w:rPr>
          <w:rFonts w:ascii="TimesNewRomanPS-BoldMT" w:hAnsi="TimesNewRomanPS-BoldMT"/>
          <w:color w:val="FFFFFF"/>
          <w:sz w:val="28"/>
          <w:szCs w:val="28"/>
        </w:rPr>
        <w:br/>
      </w:r>
      <w:r>
        <w:rPr>
          <w:rFonts w:ascii="TimesNewRomanPSMT" w:hAnsi="TimesNewRomanPSMT"/>
          <w:color w:val="000000"/>
          <w:sz w:val="18"/>
          <w:szCs w:val="18"/>
        </w:rPr>
        <w:br/>
      </w:r>
      <w:r w:rsidR="00933865">
        <w:rPr>
          <w:rFonts w:ascii="TimesNewRomanPS-BoldMT" w:hAnsi="TimesNewRomanPS-BoldMT"/>
          <w:b/>
          <w:bCs/>
          <w:color w:val="000000"/>
          <w:sz w:val="28"/>
          <w:szCs w:val="28"/>
        </w:rPr>
        <w:t>Отчёт по лабораторной работе № 11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34"/>
        <w:gridCol w:w="142"/>
        <w:gridCol w:w="284"/>
        <w:gridCol w:w="708"/>
        <w:gridCol w:w="284"/>
        <w:gridCol w:w="563"/>
        <w:gridCol w:w="282"/>
        <w:gridCol w:w="5948"/>
      </w:tblGrid>
      <w:tr w:rsidR="00F54238">
        <w:tc>
          <w:tcPr>
            <w:tcW w:w="1276" w:type="dxa"/>
            <w:gridSpan w:val="2"/>
            <w:shd w:val="clear" w:color="auto" w:fill="auto"/>
          </w:tcPr>
          <w:p w:rsidR="00F54238" w:rsidRDefault="008932D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284" w:type="dxa"/>
            <w:shd w:val="clear" w:color="auto" w:fill="auto"/>
          </w:tcPr>
          <w:p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:rsidR="00BE32E3" w:rsidRDefault="00621F9C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Разбор отказа: восстановление хронологии по журналам, 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определение причины, оформление отчёта</w:t>
            </w:r>
          </w:p>
        </w:tc>
      </w:tr>
      <w:tr w:rsidR="00F54238">
        <w:tc>
          <w:tcPr>
            <w:tcW w:w="3115" w:type="dxa"/>
            <w:gridSpan w:val="6"/>
            <w:shd w:val="clear" w:color="auto" w:fill="auto"/>
          </w:tcPr>
          <w:p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:rsidR="00F54238" w:rsidRDefault="008932D5">
            <w:pPr>
              <w:spacing w:after="0" w:line="240" w:lineRule="auto"/>
              <w:ind w:right="-1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(наименование темы)</w:t>
            </w:r>
          </w:p>
        </w:tc>
      </w:tr>
      <w:tr w:rsidR="00F54238">
        <w:tc>
          <w:tcPr>
            <w:tcW w:w="1134" w:type="dxa"/>
            <w:tcBorders>
              <w:bottom w:val="single" w:sz="4" w:space="0" w:color="000000"/>
            </w:tcBorders>
            <w:shd w:val="clear" w:color="auto" w:fill="auto"/>
          </w:tcPr>
          <w:p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26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FF0000"/>
                <w:sz w:val="28"/>
                <w:szCs w:val="28"/>
              </w:rPr>
            </w:pPr>
          </w:p>
        </w:tc>
      </w:tr>
      <w:tr w:rsidR="00F542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8" w:type="dxa"/>
            <w:gridSpan w:val="4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:rsidR="00F54238" w:rsidRDefault="00F54238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  <w:p w:rsidR="00F54238" w:rsidRDefault="008932D5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по дисциплине</w:t>
            </w:r>
          </w:p>
        </w:tc>
        <w:tc>
          <w:tcPr>
            <w:tcW w:w="284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793" w:type="dxa"/>
            <w:gridSpan w:val="3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shd w:val="clear" w:color="auto" w:fill="auto"/>
          </w:tcPr>
          <w:p w:rsidR="00BE32E3" w:rsidRDefault="00621F9C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МДК.06.02 «Инженерно-техническая поддержка сопровождения информационных систем»</w:t>
            </w:r>
          </w:p>
        </w:tc>
      </w:tr>
      <w:tr w:rsidR="00F542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115" w:type="dxa"/>
            <w:gridSpan w:val="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:rsidR="00F54238" w:rsidRDefault="008932D5">
            <w:pPr>
              <w:spacing w:after="0" w:line="240" w:lineRule="auto"/>
              <w:ind w:right="-1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-BoldMT" w:hAnsi="TimesNewRomanPS-BoldMT"/>
                <w:color w:val="000000"/>
                <w:sz w:val="18"/>
                <w:szCs w:val="18"/>
              </w:rPr>
              <w:t>(</w:t>
            </w: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наименование дисциплины)</w:t>
            </w:r>
          </w:p>
        </w:tc>
      </w:tr>
    </w:tbl>
    <w:p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061"/>
        <w:gridCol w:w="236"/>
        <w:gridCol w:w="4786"/>
        <w:gridCol w:w="2273"/>
      </w:tblGrid>
      <w:tr w:rsidR="002055B6" w:rsidTr="0007163E">
        <w:tc>
          <w:tcPr>
            <w:tcW w:w="2061" w:type="dxa"/>
            <w:shd w:val="clear" w:color="auto" w:fill="auto"/>
          </w:tcPr>
          <w:p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bookmarkStart w:id="0" w:name="_Hlk81468603"/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36" w:type="dxa"/>
            <w:shd w:val="clear" w:color="auto" w:fill="auto"/>
          </w:tcPr>
          <w:p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  <w:bookmarkEnd w:id="0"/>
      <w:tr w:rsidR="002055B6" w:rsidTr="00012EB8">
        <w:tc>
          <w:tcPr>
            <w:tcW w:w="2061" w:type="dxa"/>
            <w:shd w:val="clear" w:color="auto" w:fill="auto"/>
          </w:tcPr>
          <w:p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top w:val="single" w:sz="4" w:space="0" w:color="000000"/>
            </w:tcBorders>
            <w:shd w:val="clear" w:color="auto" w:fill="auto"/>
          </w:tcPr>
          <w:p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                                                                              </w:t>
            </w:r>
          </w:p>
        </w:tc>
      </w:tr>
      <w:tr w:rsidR="002055B6" w:rsidTr="001C6C84">
        <w:tc>
          <w:tcPr>
            <w:tcW w:w="2061" w:type="dxa"/>
            <w:shd w:val="clear" w:color="auto" w:fill="auto"/>
          </w:tcPr>
          <w:p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36" w:type="dxa"/>
            <w:shd w:val="clear" w:color="auto" w:fill="auto"/>
          </w:tcPr>
          <w:p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 xml:space="preserve"> </w:t>
            </w:r>
          </w:p>
        </w:tc>
      </w:tr>
      <w:tr w:rsidR="00E66757" w:rsidTr="00E66757">
        <w:tc>
          <w:tcPr>
            <w:tcW w:w="2061" w:type="dxa"/>
            <w:shd w:val="clear" w:color="auto" w:fill="auto"/>
          </w:tcPr>
          <w:p w:rsidR="00E66757" w:rsidRDefault="00E66757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  <w:shd w:val="clear" w:color="auto" w:fill="auto"/>
          </w:tcPr>
          <w:p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2273" w:type="dxa"/>
            <w:shd w:val="clear" w:color="auto" w:fill="auto"/>
          </w:tcPr>
          <w:p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</w:tbl>
    <w:p w:rsidR="00F54238" w:rsidRDefault="00F54238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p w:rsidR="00F54238" w:rsidRDefault="00F54238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268"/>
        <w:gridCol w:w="284"/>
        <w:gridCol w:w="6804"/>
      </w:tblGrid>
      <w:tr w:rsidR="002055B6" w:rsidTr="00AA54AD">
        <w:tc>
          <w:tcPr>
            <w:tcW w:w="2268" w:type="dxa"/>
            <w:shd w:val="clear" w:color="auto" w:fill="auto"/>
          </w:tcPr>
          <w:p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4" w:type="dxa"/>
            <w:shd w:val="clear" w:color="auto" w:fill="auto"/>
          </w:tcPr>
          <w:p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bottom w:val="single" w:sz="4" w:space="0" w:color="000000"/>
            </w:tcBorders>
            <w:shd w:val="clear" w:color="auto" w:fill="auto"/>
          </w:tcPr>
          <w:p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 xml:space="preserve"> </w:t>
            </w:r>
          </w:p>
        </w:tc>
      </w:tr>
      <w:tr w:rsidR="002055B6" w:rsidTr="000678D0">
        <w:tc>
          <w:tcPr>
            <w:tcW w:w="2268" w:type="dxa"/>
            <w:shd w:val="clear" w:color="auto" w:fill="auto"/>
          </w:tcPr>
          <w:p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4" w:type="dxa"/>
            <w:shd w:val="clear" w:color="auto" w:fill="auto"/>
          </w:tcPr>
          <w:p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top w:val="single" w:sz="4" w:space="0" w:color="000000"/>
            </w:tcBorders>
            <w:shd w:val="clear" w:color="auto" w:fill="auto"/>
          </w:tcPr>
          <w:p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                                                                              </w:t>
            </w:r>
          </w:p>
        </w:tc>
      </w:tr>
    </w:tbl>
    <w:p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:rsidR="00933865" w:rsidRDefault="00933865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:rsidR="00933865" w:rsidRDefault="00933865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:rsidR="00933865" w:rsidRDefault="00933865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:rsidR="00933865" w:rsidRDefault="00933865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:rsidR="00933865" w:rsidRDefault="00933865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:rsidR="00FF22EB" w:rsidRDefault="00933865" w:rsidP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Берёзовский</w:t>
      </w:r>
      <w:r w:rsidR="008932D5">
        <w:rPr>
          <w:rFonts w:ascii="TimesNewRomanPS-BoldMT" w:hAnsi="TimesNewRomanPS-BoldMT"/>
          <w:b/>
          <w:bCs/>
          <w:color w:val="000000"/>
          <w:sz w:val="28"/>
          <w:szCs w:val="28"/>
        </w:rPr>
        <w:t>, 2026</w:t>
      </w:r>
      <w:r w:rsidR="00FF22EB">
        <w:rPr>
          <w:rFonts w:ascii="TimesNewRomanPS-BoldMT" w:hAnsi="TimesNewRomanPS-BoldMT"/>
          <w:b/>
          <w:bCs/>
          <w:color w:val="000000"/>
          <w:sz w:val="28"/>
          <w:szCs w:val="28"/>
        </w:rPr>
        <w:br w:type="page"/>
      </w:r>
    </w:p>
    <w:p w:rsidR="00BE32E3" w:rsidRDefault="00621F9C">
      <w:pPr>
        <w:pStyle w:val="1"/>
        <w:spacing w:before="180" w:after="90" w:line="276" w:lineRule="auto"/>
      </w:pPr>
      <w:r>
        <w:rPr>
          <w:rFonts w:ascii="Times New Roman" w:eastAsia="Times New Roman" w:hAnsi="Times New Roman" w:cs="Times New Roman"/>
          <w:b/>
          <w:bCs/>
          <w:color w:val="ED131C"/>
          <w:sz w:val="28"/>
          <w:szCs w:val="28"/>
        </w:rPr>
        <w:lastRenderedPageBreak/>
        <w:t>Шаблон отчёта</w:t>
      </w:r>
    </w:p>
    <w:p w:rsidR="00BE32E3" w:rsidRDefault="00621F9C">
      <w:pPr>
        <w:keepLines/>
        <w:pBdr>
          <w:top w:val="single" w:sz="5" w:space="5" w:color="D2D3D8"/>
          <w:left w:val="single" w:sz="5" w:space="5" w:color="D2D3D8"/>
          <w:bottom w:val="single" w:sz="5" w:space="5" w:color="D2D3D8"/>
          <w:right w:val="single" w:sz="5" w:space="5" w:color="D2D3D8"/>
        </w:pBdr>
        <w:shd w:val="clear" w:color="auto" w:fill="F1F1F4"/>
        <w:spacing w:before="50" w:after="100" w:line="250" w:lineRule="auto"/>
      </w:pPr>
      <w:r>
        <w:rPr>
          <w:rFonts w:ascii="Times New Roman" w:eastAsia="Times New Roman" w:hAnsi="Times New Roman"/>
          <w:color w:val="77777F"/>
          <w:sz w:val="20"/>
          <w:szCs w:val="20"/>
        </w:rPr>
        <w:t xml:space="preserve">Серый текст — </w:t>
      </w:r>
      <w:r>
        <w:rPr>
          <w:rFonts w:ascii="Times New Roman" w:eastAsia="Times New Roman" w:hAnsi="Times New Roman"/>
          <w:color w:val="77777F"/>
          <w:sz w:val="20"/>
          <w:szCs w:val="20"/>
        </w:rPr>
        <w:t>подсказка для заполнения. Перед сдачей удалите подсказки и оставьте только свои результаты и доказательства.</w:t>
      </w:r>
    </w:p>
    <w:tbl>
      <w:tblPr>
        <w:tblW w:w="9000" w:type="dxa"/>
        <w:tblInd w:w="120" w:type="dxa"/>
        <w:tblBorders>
          <w:top w:val="single" w:sz="6" w:space="0" w:color="C7C8CD"/>
          <w:left w:val="single" w:sz="6" w:space="0" w:color="C7C8CD"/>
          <w:bottom w:val="single" w:sz="6" w:space="0" w:color="C7C8CD"/>
          <w:right w:val="single" w:sz="6" w:space="0" w:color="C7C8CD"/>
          <w:insideH w:val="single" w:sz="6" w:space="0" w:color="C7C8CD"/>
          <w:insideV w:val="single" w:sz="6" w:space="0" w:color="C7C8CD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2100"/>
        <w:gridCol w:w="6900"/>
      </w:tblGrid>
      <w:tr w:rsidR="00BE32E3">
        <w:trPr>
          <w:cantSplit/>
          <w:tblHeader/>
        </w:trPr>
        <w:tc>
          <w:tcPr>
            <w:tcW w:w="2100" w:type="dxa"/>
            <w:shd w:val="clear" w:color="auto" w:fill="1C1C1C"/>
            <w:vAlign w:val="center"/>
          </w:tcPr>
          <w:p w:rsidR="00BE32E3" w:rsidRDefault="00621F9C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9"/>
                <w:szCs w:val="19"/>
              </w:rPr>
              <w:t>Поле</w:t>
            </w:r>
          </w:p>
        </w:tc>
        <w:tc>
          <w:tcPr>
            <w:tcW w:w="6900" w:type="dxa"/>
            <w:shd w:val="clear" w:color="auto" w:fill="1C1C1C"/>
            <w:vAlign w:val="center"/>
          </w:tcPr>
          <w:p w:rsidR="00BE32E3" w:rsidRDefault="00621F9C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9"/>
                <w:szCs w:val="19"/>
              </w:rPr>
              <w:t>Значение</w:t>
            </w:r>
          </w:p>
        </w:tc>
      </w:tr>
      <w:tr w:rsidR="00BE32E3">
        <w:trPr>
          <w:cantSplit/>
        </w:trPr>
        <w:tc>
          <w:tcPr>
            <w:tcW w:w="2100" w:type="dxa"/>
            <w:vAlign w:val="center"/>
          </w:tcPr>
          <w:p w:rsidR="00BE32E3" w:rsidRDefault="00621F9C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9"/>
                <w:szCs w:val="19"/>
              </w:rPr>
              <w:t>Лабораторная работа</w:t>
            </w:r>
          </w:p>
        </w:tc>
        <w:tc>
          <w:tcPr>
            <w:tcW w:w="6900" w:type="dxa"/>
            <w:vAlign w:val="center"/>
          </w:tcPr>
          <w:p w:rsidR="00BE32E3" w:rsidRDefault="00933865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9"/>
                <w:szCs w:val="19"/>
              </w:rPr>
              <w:t>№ 12</w:t>
            </w:r>
            <w:r w:rsidR="00621F9C">
              <w:rPr>
                <w:rFonts w:ascii="Times New Roman" w:eastAsia="Times New Roman" w:hAnsi="Times New Roman"/>
                <w:color w:val="1C1C1C"/>
                <w:sz w:val="19"/>
                <w:szCs w:val="19"/>
              </w:rPr>
              <w:t>. Разбор отказа: восстановление хронологии по журналам, определение причины, оформление отчёта</w:t>
            </w:r>
          </w:p>
        </w:tc>
      </w:tr>
      <w:tr w:rsidR="00BE32E3">
        <w:trPr>
          <w:cantSplit/>
        </w:trPr>
        <w:tc>
          <w:tcPr>
            <w:tcW w:w="2100" w:type="dxa"/>
            <w:shd w:val="clear" w:color="auto" w:fill="F7F7F9"/>
            <w:vAlign w:val="center"/>
          </w:tcPr>
          <w:p w:rsidR="00BE32E3" w:rsidRDefault="00933865" w:rsidP="00933865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9"/>
                <w:szCs w:val="19"/>
              </w:rPr>
              <w:t>Блок</w:t>
            </w:r>
            <w:bookmarkStart w:id="1" w:name="_GoBack"/>
            <w:bookmarkEnd w:id="1"/>
          </w:p>
        </w:tc>
        <w:tc>
          <w:tcPr>
            <w:tcW w:w="6900" w:type="dxa"/>
            <w:shd w:val="clear" w:color="auto" w:fill="F7F7F9"/>
            <w:vAlign w:val="center"/>
          </w:tcPr>
          <w:p w:rsidR="00BE32E3" w:rsidRDefault="00621F9C" w:rsidP="00933865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9"/>
                <w:szCs w:val="19"/>
              </w:rPr>
              <w:t>Блок 2. Выявление и устранение</w:t>
            </w:r>
            <w:r w:rsidR="00933865">
              <w:rPr>
                <w:rFonts w:ascii="Times New Roman" w:eastAsia="Times New Roman" w:hAnsi="Times New Roman"/>
                <w:color w:val="1C1C1C"/>
                <w:sz w:val="19"/>
                <w:szCs w:val="19"/>
              </w:rPr>
              <w:t xml:space="preserve"> отказов информационной системы</w:t>
            </w:r>
          </w:p>
        </w:tc>
      </w:tr>
      <w:tr w:rsidR="00BE32E3">
        <w:trPr>
          <w:cantSplit/>
        </w:trPr>
        <w:tc>
          <w:tcPr>
            <w:tcW w:w="2100" w:type="dxa"/>
            <w:vAlign w:val="center"/>
          </w:tcPr>
          <w:p w:rsidR="00BE32E3" w:rsidRDefault="00621F9C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9"/>
                <w:szCs w:val="19"/>
              </w:rPr>
              <w:t>Тема</w:t>
            </w:r>
          </w:p>
        </w:tc>
        <w:tc>
          <w:tcPr>
            <w:tcW w:w="6900" w:type="dxa"/>
            <w:vAlign w:val="center"/>
          </w:tcPr>
          <w:p w:rsidR="00BE32E3" w:rsidRDefault="00621F9C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9"/>
                <w:szCs w:val="19"/>
              </w:rPr>
              <w:t>06.02.2. Выявление и устранение отказов информационной системы</w:t>
            </w:r>
          </w:p>
        </w:tc>
      </w:tr>
      <w:tr w:rsidR="00BE32E3">
        <w:trPr>
          <w:cantSplit/>
        </w:trPr>
        <w:tc>
          <w:tcPr>
            <w:tcW w:w="2100" w:type="dxa"/>
            <w:vAlign w:val="center"/>
          </w:tcPr>
          <w:p w:rsidR="00BE32E3" w:rsidRDefault="00621F9C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9"/>
                <w:szCs w:val="19"/>
              </w:rPr>
              <w:t>Результаты предыдущих работ</w:t>
            </w:r>
          </w:p>
        </w:tc>
        <w:tc>
          <w:tcPr>
            <w:tcW w:w="6900" w:type="dxa"/>
            <w:vAlign w:val="center"/>
          </w:tcPr>
          <w:p w:rsidR="00BE32E3" w:rsidRDefault="00621F9C" w:rsidP="00933865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9"/>
                <w:szCs w:val="19"/>
              </w:rPr>
              <w:t xml:space="preserve">Заключение о неисправном слое, дерево проверок и </w:t>
            </w:r>
            <w:r>
              <w:rPr>
                <w:rFonts w:ascii="Times New Roman" w:eastAsia="Times New Roman" w:hAnsi="Times New Roman"/>
                <w:color w:val="1C1C1C"/>
                <w:sz w:val="19"/>
                <w:szCs w:val="19"/>
              </w:rPr>
              <w:t xml:space="preserve">журнал диагностики из ЛР </w:t>
            </w:r>
            <w:r w:rsidR="00933865">
              <w:rPr>
                <w:rFonts w:ascii="Times New Roman" w:eastAsia="Times New Roman" w:hAnsi="Times New Roman"/>
                <w:color w:val="1C1C1C"/>
                <w:sz w:val="19"/>
                <w:szCs w:val="19"/>
              </w:rPr>
              <w:t>11</w:t>
            </w:r>
            <w:r>
              <w:rPr>
                <w:rFonts w:ascii="Times New Roman" w:eastAsia="Times New Roman" w:hAnsi="Times New Roman"/>
                <w:color w:val="1C1C1C"/>
                <w:sz w:val="19"/>
                <w:szCs w:val="19"/>
              </w:rPr>
              <w:t>.</w:t>
            </w:r>
          </w:p>
        </w:tc>
      </w:tr>
      <w:tr w:rsidR="00BE32E3">
        <w:trPr>
          <w:cantSplit/>
        </w:trPr>
        <w:tc>
          <w:tcPr>
            <w:tcW w:w="2100" w:type="dxa"/>
            <w:shd w:val="clear" w:color="auto" w:fill="F7F7F9"/>
            <w:vAlign w:val="center"/>
          </w:tcPr>
          <w:p w:rsidR="00BE32E3" w:rsidRDefault="00621F9C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9"/>
                <w:szCs w:val="19"/>
              </w:rPr>
              <w:t>Материалы на входе</w:t>
            </w:r>
          </w:p>
        </w:tc>
        <w:tc>
          <w:tcPr>
            <w:tcW w:w="6900" w:type="dxa"/>
            <w:shd w:val="clear" w:color="auto" w:fill="F7F7F9"/>
            <w:vAlign w:val="center"/>
          </w:tcPr>
          <w:p w:rsidR="00BE32E3" w:rsidRDefault="00621F9C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9"/>
                <w:szCs w:val="19"/>
              </w:rPr>
              <w:t>Правила приведения времени, события R01–R14 и исходные гипотезы H1–H5.</w:t>
            </w:r>
          </w:p>
        </w:tc>
      </w:tr>
      <w:tr w:rsidR="00BE32E3">
        <w:trPr>
          <w:cantSplit/>
        </w:trPr>
        <w:tc>
          <w:tcPr>
            <w:tcW w:w="2100" w:type="dxa"/>
            <w:vAlign w:val="center"/>
          </w:tcPr>
          <w:p w:rsidR="00BE32E3" w:rsidRDefault="00621F9C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9"/>
                <w:szCs w:val="19"/>
              </w:rPr>
              <w:t>Использование результата</w:t>
            </w:r>
          </w:p>
        </w:tc>
        <w:tc>
          <w:tcPr>
            <w:tcW w:w="6900" w:type="dxa"/>
            <w:vAlign w:val="center"/>
          </w:tcPr>
          <w:p w:rsidR="00BE32E3" w:rsidRDefault="00621F9C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9"/>
                <w:szCs w:val="19"/>
              </w:rPr>
              <w:t>Подтверждённая причина и корректирующие меры задают приоритеты технического обслуживания в заключ</w:t>
            </w:r>
            <w:r>
              <w:rPr>
                <w:rFonts w:ascii="Times New Roman" w:eastAsia="Times New Roman" w:hAnsi="Times New Roman"/>
                <w:color w:val="1C1C1C"/>
                <w:sz w:val="19"/>
                <w:szCs w:val="19"/>
              </w:rPr>
              <w:t>ительной работе.</w:t>
            </w:r>
          </w:p>
        </w:tc>
      </w:tr>
      <w:tr w:rsidR="00BE32E3">
        <w:trPr>
          <w:cantSplit/>
        </w:trPr>
        <w:tc>
          <w:tcPr>
            <w:tcW w:w="2100" w:type="dxa"/>
            <w:shd w:val="clear" w:color="auto" w:fill="F7F7F9"/>
            <w:vAlign w:val="center"/>
          </w:tcPr>
          <w:p w:rsidR="00BE32E3" w:rsidRDefault="00621F9C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9"/>
                <w:szCs w:val="19"/>
              </w:rPr>
              <w:t>Предметная область</w:t>
            </w:r>
          </w:p>
        </w:tc>
        <w:tc>
          <w:tcPr>
            <w:tcW w:w="6900" w:type="dxa"/>
            <w:shd w:val="clear" w:color="auto" w:fill="F7F7F9"/>
            <w:vAlign w:val="center"/>
          </w:tcPr>
          <w:p w:rsidR="00BE32E3" w:rsidRDefault="00621F9C" w:rsidP="00933865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9"/>
                <w:szCs w:val="19"/>
              </w:rPr>
              <w:t>[У</w:t>
            </w:r>
            <w:r w:rsidR="00933865">
              <w:rPr>
                <w:rFonts w:ascii="Times New Roman" w:eastAsia="Times New Roman" w:hAnsi="Times New Roman"/>
                <w:color w:val="77777F"/>
                <w:sz w:val="19"/>
                <w:szCs w:val="19"/>
              </w:rPr>
              <w:t>кажите сквозной вариант SA01–SA29</w:t>
            </w:r>
            <w:r>
              <w:rPr>
                <w:rFonts w:ascii="Times New Roman" w:eastAsia="Times New Roman" w:hAnsi="Times New Roman"/>
                <w:color w:val="77777F"/>
                <w:sz w:val="19"/>
                <w:szCs w:val="19"/>
              </w:rPr>
              <w:t xml:space="preserve"> и название]</w:t>
            </w:r>
          </w:p>
        </w:tc>
      </w:tr>
      <w:tr w:rsidR="00BE32E3">
        <w:trPr>
          <w:cantSplit/>
        </w:trPr>
        <w:tc>
          <w:tcPr>
            <w:tcW w:w="2100" w:type="dxa"/>
            <w:vAlign w:val="center"/>
          </w:tcPr>
          <w:p w:rsidR="00BE32E3" w:rsidRDefault="00621F9C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9"/>
                <w:szCs w:val="19"/>
              </w:rPr>
              <w:t>Имя итогового файла</w:t>
            </w:r>
          </w:p>
        </w:tc>
        <w:tc>
          <w:tcPr>
            <w:tcW w:w="6900" w:type="dxa"/>
            <w:vAlign w:val="center"/>
          </w:tcPr>
          <w:p w:rsidR="00BE32E3" w:rsidRDefault="00933865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9"/>
                <w:szCs w:val="19"/>
              </w:rPr>
              <w:t>Фамилия_Группа_МДК0602_ЛР12</w:t>
            </w:r>
            <w:r w:rsidR="00621F9C">
              <w:rPr>
                <w:rFonts w:ascii="Times New Roman" w:eastAsia="Times New Roman" w:hAnsi="Times New Roman"/>
                <w:color w:val="1C1C1C"/>
                <w:sz w:val="19"/>
                <w:szCs w:val="19"/>
              </w:rPr>
              <w:t>.docx</w:t>
            </w:r>
          </w:p>
        </w:tc>
      </w:tr>
    </w:tbl>
    <w:p w:rsidR="00BE32E3" w:rsidRDefault="00621F9C">
      <w:pPr>
        <w:pStyle w:val="1"/>
        <w:spacing w:before="180" w:after="90" w:line="276" w:lineRule="auto"/>
      </w:pPr>
      <w:r>
        <w:rPr>
          <w:rFonts w:ascii="Times New Roman" w:eastAsia="Times New Roman" w:hAnsi="Times New Roman" w:cs="Times New Roman"/>
          <w:b/>
          <w:bCs/>
          <w:color w:val="ED131C"/>
          <w:sz w:val="28"/>
          <w:szCs w:val="28"/>
        </w:rPr>
        <w:t>1. Цель работы</w:t>
      </w:r>
    </w:p>
    <w:p w:rsidR="00BE32E3" w:rsidRDefault="00621F9C">
      <w:pPr>
        <w:spacing w:after="80" w:line="276" w:lineRule="auto"/>
      </w:pPr>
      <w:r>
        <w:rPr>
          <w:rFonts w:ascii="Times New Roman" w:eastAsia="Times New Roman" w:hAnsi="Times New Roman"/>
          <w:color w:val="000000"/>
          <w:sz w:val="21"/>
          <w:szCs w:val="21"/>
        </w:rPr>
        <w:t xml:space="preserve">Провести разбор отказа на основе доказательств и связать первопричину, способствующие условия, </w:t>
      </w:r>
      <w:r>
        <w:rPr>
          <w:rFonts w:ascii="Times New Roman" w:eastAsia="Times New Roman" w:hAnsi="Times New Roman"/>
          <w:color w:val="000000"/>
          <w:sz w:val="21"/>
          <w:szCs w:val="21"/>
        </w:rPr>
        <w:t>влияние и корректирующие меры.</w:t>
      </w:r>
    </w:p>
    <w:tbl>
      <w:tblPr>
        <w:tblW w:w="9000" w:type="dxa"/>
        <w:tblInd w:w="120" w:type="dxa"/>
        <w:tblBorders>
          <w:top w:val="single" w:sz="6" w:space="0" w:color="C7C8CD"/>
          <w:left w:val="single" w:sz="6" w:space="0" w:color="C7C8CD"/>
          <w:bottom w:val="single" w:sz="6" w:space="0" w:color="C7C8CD"/>
          <w:right w:val="single" w:sz="6" w:space="0" w:color="C7C8CD"/>
          <w:insideH w:val="single" w:sz="6" w:space="0" w:color="C7C8CD"/>
          <w:insideV w:val="single" w:sz="6" w:space="0" w:color="C7C8CD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550"/>
        <w:gridCol w:w="5250"/>
        <w:gridCol w:w="3200"/>
      </w:tblGrid>
      <w:tr w:rsidR="00BE32E3">
        <w:trPr>
          <w:cantSplit/>
          <w:tblHeader/>
        </w:trPr>
        <w:tc>
          <w:tcPr>
            <w:tcW w:w="550" w:type="dxa"/>
            <w:shd w:val="clear" w:color="auto" w:fill="1C1C1C"/>
            <w:vAlign w:val="center"/>
          </w:tcPr>
          <w:p w:rsidR="00BE32E3" w:rsidRDefault="00621F9C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8"/>
                <w:szCs w:val="18"/>
              </w:rPr>
              <w:t>№</w:t>
            </w:r>
          </w:p>
        </w:tc>
        <w:tc>
          <w:tcPr>
            <w:tcW w:w="5250" w:type="dxa"/>
            <w:shd w:val="clear" w:color="auto" w:fill="1C1C1C"/>
            <w:vAlign w:val="center"/>
          </w:tcPr>
          <w:p w:rsidR="00BE32E3" w:rsidRDefault="00621F9C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8"/>
                <w:szCs w:val="18"/>
              </w:rPr>
              <w:t>Формируемое умение</w:t>
            </w:r>
          </w:p>
        </w:tc>
        <w:tc>
          <w:tcPr>
            <w:tcW w:w="3200" w:type="dxa"/>
            <w:shd w:val="clear" w:color="auto" w:fill="1C1C1C"/>
            <w:vAlign w:val="center"/>
          </w:tcPr>
          <w:p w:rsidR="00BE32E3" w:rsidRDefault="00621F9C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8"/>
                <w:szCs w:val="18"/>
              </w:rPr>
              <w:t>Где подтверждено</w:t>
            </w:r>
          </w:p>
        </w:tc>
      </w:tr>
      <w:tr w:rsidR="00BE32E3">
        <w:trPr>
          <w:cantSplit/>
        </w:trPr>
        <w:tc>
          <w:tcPr>
            <w:tcW w:w="550" w:type="dxa"/>
            <w:vAlign w:val="center"/>
          </w:tcPr>
          <w:p w:rsidR="00BE32E3" w:rsidRDefault="00621F9C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1</w:t>
            </w:r>
          </w:p>
        </w:tc>
        <w:tc>
          <w:tcPr>
            <w:tcW w:w="5250" w:type="dxa"/>
            <w:vAlign w:val="center"/>
          </w:tcPr>
          <w:p w:rsidR="00BE32E3" w:rsidRDefault="00621F9C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Нормализовать события разных источников</w:t>
            </w:r>
          </w:p>
        </w:tc>
        <w:tc>
          <w:tcPr>
            <w:tcW w:w="3200" w:type="dxa"/>
            <w:vAlign w:val="center"/>
          </w:tcPr>
          <w:p w:rsidR="00BE32E3" w:rsidRDefault="00621F9C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8"/>
                <w:szCs w:val="18"/>
              </w:rPr>
              <w:t>[Укажите раздел или доказательство]</w:t>
            </w:r>
          </w:p>
        </w:tc>
      </w:tr>
      <w:tr w:rsidR="00BE32E3">
        <w:trPr>
          <w:cantSplit/>
        </w:trPr>
        <w:tc>
          <w:tcPr>
            <w:tcW w:w="550" w:type="dxa"/>
            <w:shd w:val="clear" w:color="auto" w:fill="F7F7F9"/>
            <w:vAlign w:val="center"/>
          </w:tcPr>
          <w:p w:rsidR="00BE32E3" w:rsidRDefault="00621F9C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2</w:t>
            </w:r>
          </w:p>
        </w:tc>
        <w:tc>
          <w:tcPr>
            <w:tcW w:w="5250" w:type="dxa"/>
            <w:shd w:val="clear" w:color="auto" w:fill="F7F7F9"/>
            <w:vAlign w:val="center"/>
          </w:tcPr>
          <w:p w:rsidR="00BE32E3" w:rsidRDefault="00621F9C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Восстанавливать причинную хронологию</w:t>
            </w:r>
          </w:p>
        </w:tc>
        <w:tc>
          <w:tcPr>
            <w:tcW w:w="3200" w:type="dxa"/>
            <w:shd w:val="clear" w:color="auto" w:fill="F7F7F9"/>
            <w:vAlign w:val="center"/>
          </w:tcPr>
          <w:p w:rsidR="00BE32E3" w:rsidRDefault="00621F9C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8"/>
                <w:szCs w:val="18"/>
              </w:rPr>
              <w:t>[Укажите раздел или доказательство]</w:t>
            </w:r>
          </w:p>
        </w:tc>
      </w:tr>
      <w:tr w:rsidR="00BE32E3">
        <w:trPr>
          <w:cantSplit/>
        </w:trPr>
        <w:tc>
          <w:tcPr>
            <w:tcW w:w="550" w:type="dxa"/>
            <w:vAlign w:val="center"/>
          </w:tcPr>
          <w:p w:rsidR="00BE32E3" w:rsidRDefault="00621F9C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3</w:t>
            </w:r>
          </w:p>
        </w:tc>
        <w:tc>
          <w:tcPr>
            <w:tcW w:w="5250" w:type="dxa"/>
            <w:vAlign w:val="center"/>
          </w:tcPr>
          <w:p w:rsidR="00BE32E3" w:rsidRDefault="00621F9C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 xml:space="preserve">Отличать причину от триггера </w:t>
            </w: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и симптома</w:t>
            </w:r>
          </w:p>
        </w:tc>
        <w:tc>
          <w:tcPr>
            <w:tcW w:w="3200" w:type="dxa"/>
            <w:vAlign w:val="center"/>
          </w:tcPr>
          <w:p w:rsidR="00BE32E3" w:rsidRDefault="00621F9C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8"/>
                <w:szCs w:val="18"/>
              </w:rPr>
              <w:t>[Укажите раздел или доказательство]</w:t>
            </w:r>
          </w:p>
        </w:tc>
      </w:tr>
      <w:tr w:rsidR="00BE32E3">
        <w:trPr>
          <w:cantSplit/>
        </w:trPr>
        <w:tc>
          <w:tcPr>
            <w:tcW w:w="550" w:type="dxa"/>
            <w:shd w:val="clear" w:color="auto" w:fill="F7F7F9"/>
            <w:vAlign w:val="center"/>
          </w:tcPr>
          <w:p w:rsidR="00BE32E3" w:rsidRDefault="00621F9C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4</w:t>
            </w:r>
          </w:p>
        </w:tc>
        <w:tc>
          <w:tcPr>
            <w:tcW w:w="5250" w:type="dxa"/>
            <w:shd w:val="clear" w:color="auto" w:fill="F7F7F9"/>
            <w:vAlign w:val="center"/>
          </w:tcPr>
          <w:p w:rsidR="00BE32E3" w:rsidRDefault="00621F9C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Оценивать влияние</w:t>
            </w:r>
          </w:p>
        </w:tc>
        <w:tc>
          <w:tcPr>
            <w:tcW w:w="3200" w:type="dxa"/>
            <w:shd w:val="clear" w:color="auto" w:fill="F7F7F9"/>
            <w:vAlign w:val="center"/>
          </w:tcPr>
          <w:p w:rsidR="00BE32E3" w:rsidRDefault="00621F9C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8"/>
                <w:szCs w:val="18"/>
              </w:rPr>
              <w:t>[Укажите раздел или доказательство]</w:t>
            </w:r>
          </w:p>
        </w:tc>
      </w:tr>
      <w:tr w:rsidR="00BE32E3">
        <w:trPr>
          <w:cantSplit/>
        </w:trPr>
        <w:tc>
          <w:tcPr>
            <w:tcW w:w="550" w:type="dxa"/>
            <w:vAlign w:val="center"/>
          </w:tcPr>
          <w:p w:rsidR="00BE32E3" w:rsidRDefault="00621F9C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5</w:t>
            </w:r>
          </w:p>
        </w:tc>
        <w:tc>
          <w:tcPr>
            <w:tcW w:w="5250" w:type="dxa"/>
            <w:vAlign w:val="center"/>
          </w:tcPr>
          <w:p w:rsidR="00BE32E3" w:rsidRDefault="00621F9C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Формулировать проверяемые меры</w:t>
            </w:r>
          </w:p>
        </w:tc>
        <w:tc>
          <w:tcPr>
            <w:tcW w:w="3200" w:type="dxa"/>
            <w:vAlign w:val="center"/>
          </w:tcPr>
          <w:p w:rsidR="00BE32E3" w:rsidRDefault="00621F9C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8"/>
                <w:szCs w:val="18"/>
              </w:rPr>
              <w:t>[Укажите раздел или доказательство]</w:t>
            </w:r>
          </w:p>
        </w:tc>
      </w:tr>
    </w:tbl>
    <w:p w:rsidR="00BE32E3" w:rsidRDefault="00621F9C">
      <w:pPr>
        <w:pStyle w:val="1"/>
        <w:spacing w:before="180" w:after="90" w:line="276" w:lineRule="auto"/>
      </w:pPr>
      <w:r>
        <w:rPr>
          <w:rFonts w:ascii="Times New Roman" w:eastAsia="Times New Roman" w:hAnsi="Times New Roman" w:cs="Times New Roman"/>
          <w:b/>
          <w:bCs/>
          <w:color w:val="ED131C"/>
          <w:sz w:val="28"/>
          <w:szCs w:val="28"/>
        </w:rPr>
        <w:t>2. Исходные данные и среда выполнения</w:t>
      </w:r>
    </w:p>
    <w:tbl>
      <w:tblPr>
        <w:tblW w:w="9000" w:type="dxa"/>
        <w:tblInd w:w="120" w:type="dxa"/>
        <w:tblBorders>
          <w:top w:val="single" w:sz="6" w:space="0" w:color="C7C8CD"/>
          <w:left w:val="single" w:sz="6" w:space="0" w:color="C7C8CD"/>
          <w:bottom w:val="single" w:sz="6" w:space="0" w:color="C7C8CD"/>
          <w:right w:val="single" w:sz="6" w:space="0" w:color="C7C8CD"/>
          <w:insideH w:val="single" w:sz="6" w:space="0" w:color="C7C8CD"/>
          <w:insideV w:val="single" w:sz="6" w:space="0" w:color="C7C8CD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2200"/>
        <w:gridCol w:w="6800"/>
      </w:tblGrid>
      <w:tr w:rsidR="00BE32E3">
        <w:trPr>
          <w:cantSplit/>
          <w:tblHeader/>
        </w:trPr>
        <w:tc>
          <w:tcPr>
            <w:tcW w:w="2200" w:type="dxa"/>
            <w:shd w:val="clear" w:color="auto" w:fill="1C1C1C"/>
            <w:vAlign w:val="center"/>
          </w:tcPr>
          <w:p w:rsidR="00BE32E3" w:rsidRDefault="00621F9C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9"/>
                <w:szCs w:val="19"/>
              </w:rPr>
              <w:t>Параметр</w:t>
            </w:r>
          </w:p>
        </w:tc>
        <w:tc>
          <w:tcPr>
            <w:tcW w:w="6800" w:type="dxa"/>
            <w:shd w:val="clear" w:color="auto" w:fill="1C1C1C"/>
            <w:vAlign w:val="center"/>
          </w:tcPr>
          <w:p w:rsidR="00BE32E3" w:rsidRDefault="00621F9C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9"/>
                <w:szCs w:val="19"/>
              </w:rPr>
              <w:t>Заполнение студента</w:t>
            </w:r>
          </w:p>
        </w:tc>
      </w:tr>
      <w:tr w:rsidR="00BE32E3">
        <w:trPr>
          <w:cantSplit/>
        </w:trPr>
        <w:tc>
          <w:tcPr>
            <w:tcW w:w="2200" w:type="dxa"/>
            <w:vAlign w:val="center"/>
          </w:tcPr>
          <w:p w:rsidR="00BE32E3" w:rsidRDefault="00621F9C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9"/>
                <w:szCs w:val="19"/>
              </w:rPr>
              <w:t>Использованный набор</w:t>
            </w:r>
          </w:p>
        </w:tc>
        <w:tc>
          <w:tcPr>
            <w:tcW w:w="6800" w:type="dxa"/>
            <w:vAlign w:val="center"/>
          </w:tcPr>
          <w:p w:rsidR="00BE32E3" w:rsidRDefault="00621F9C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9"/>
                <w:szCs w:val="19"/>
              </w:rPr>
              <w:t>[Укажите название системы, варианта, журнала или карточек из задания]</w:t>
            </w:r>
          </w:p>
        </w:tc>
      </w:tr>
      <w:tr w:rsidR="00BE32E3">
        <w:trPr>
          <w:cantSplit/>
        </w:trPr>
        <w:tc>
          <w:tcPr>
            <w:tcW w:w="2200" w:type="dxa"/>
            <w:shd w:val="clear" w:color="auto" w:fill="F7F7F9"/>
            <w:vAlign w:val="center"/>
          </w:tcPr>
          <w:p w:rsidR="00BE32E3" w:rsidRDefault="00621F9C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9"/>
                <w:szCs w:val="19"/>
              </w:rPr>
              <w:t>Инструменты</w:t>
            </w:r>
          </w:p>
        </w:tc>
        <w:tc>
          <w:tcPr>
            <w:tcW w:w="6800" w:type="dxa"/>
            <w:shd w:val="clear" w:color="auto" w:fill="F7F7F9"/>
            <w:vAlign w:val="center"/>
          </w:tcPr>
          <w:p w:rsidR="00BE32E3" w:rsidRDefault="00621F9C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9"/>
                <w:szCs w:val="19"/>
              </w:rPr>
              <w:t>[Укажите редактор, локальную среду или учебную симуляцию и версии, если они существенны]</w:t>
            </w:r>
          </w:p>
        </w:tc>
      </w:tr>
      <w:tr w:rsidR="00BE32E3">
        <w:trPr>
          <w:cantSplit/>
        </w:trPr>
        <w:tc>
          <w:tcPr>
            <w:tcW w:w="2200" w:type="dxa"/>
            <w:vAlign w:val="center"/>
          </w:tcPr>
          <w:p w:rsidR="00BE32E3" w:rsidRDefault="00621F9C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9"/>
                <w:szCs w:val="19"/>
              </w:rPr>
              <w:t>Ограничения</w:t>
            </w:r>
          </w:p>
        </w:tc>
        <w:tc>
          <w:tcPr>
            <w:tcW w:w="6800" w:type="dxa"/>
            <w:vAlign w:val="center"/>
          </w:tcPr>
          <w:p w:rsidR="00BE32E3" w:rsidRDefault="00621F9C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9"/>
                <w:szCs w:val="19"/>
              </w:rPr>
              <w:t xml:space="preserve">[Укажите безопасные границы работы и принятые </w:t>
            </w:r>
            <w:r>
              <w:rPr>
                <w:rFonts w:ascii="Times New Roman" w:eastAsia="Times New Roman" w:hAnsi="Times New Roman"/>
                <w:color w:val="77777F"/>
                <w:sz w:val="19"/>
                <w:szCs w:val="19"/>
              </w:rPr>
              <w:t>допущения]</w:t>
            </w:r>
          </w:p>
        </w:tc>
      </w:tr>
    </w:tbl>
    <w:p w:rsidR="00BE32E3" w:rsidRDefault="00621F9C">
      <w:pPr>
        <w:pStyle w:val="1"/>
        <w:pageBreakBefore/>
        <w:spacing w:before="180" w:after="90" w:line="276" w:lineRule="auto"/>
      </w:pPr>
      <w:r>
        <w:rPr>
          <w:rFonts w:ascii="Times New Roman" w:eastAsia="Times New Roman" w:hAnsi="Times New Roman" w:cs="Times New Roman"/>
          <w:b/>
          <w:bCs/>
          <w:color w:val="ED131C"/>
          <w:sz w:val="28"/>
          <w:szCs w:val="28"/>
        </w:rPr>
        <w:lastRenderedPageBreak/>
        <w:t>3. Выполнение обязательных шагов</w:t>
      </w:r>
    </w:p>
    <w:p w:rsidR="00BE32E3" w:rsidRDefault="00621F9C">
      <w:pPr>
        <w:pStyle w:val="2"/>
        <w:spacing w:before="120" w:after="90" w:line="276" w:lineRule="auto"/>
      </w:pPr>
      <w:r>
        <w:rPr>
          <w:rFonts w:ascii="Times New Roman" w:eastAsia="Times New Roman" w:hAnsi="Times New Roman" w:cs="Times New Roman"/>
          <w:b/>
          <w:bCs/>
          <w:color w:val="1C1C1C"/>
          <w:sz w:val="24"/>
          <w:szCs w:val="24"/>
        </w:rPr>
        <w:t>Шаг 1</w:t>
      </w:r>
    </w:p>
    <w:tbl>
      <w:tblPr>
        <w:tblW w:w="9000" w:type="dxa"/>
        <w:tblInd w:w="120" w:type="dxa"/>
        <w:tblBorders>
          <w:top w:val="single" w:sz="6" w:space="0" w:color="C7C8CD"/>
          <w:left w:val="single" w:sz="6" w:space="0" w:color="C7C8CD"/>
          <w:bottom w:val="single" w:sz="6" w:space="0" w:color="C7C8CD"/>
          <w:right w:val="single" w:sz="6" w:space="0" w:color="C7C8CD"/>
          <w:insideH w:val="single" w:sz="6" w:space="0" w:color="C7C8CD"/>
          <w:insideV w:val="single" w:sz="6" w:space="0" w:color="C7C8CD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2200"/>
        <w:gridCol w:w="6800"/>
      </w:tblGrid>
      <w:tr w:rsidR="00BE32E3">
        <w:trPr>
          <w:cantSplit/>
          <w:tblHeader/>
        </w:trPr>
        <w:tc>
          <w:tcPr>
            <w:tcW w:w="2200" w:type="dxa"/>
            <w:shd w:val="clear" w:color="auto" w:fill="1C1C1C"/>
            <w:vAlign w:val="center"/>
          </w:tcPr>
          <w:p w:rsidR="00BE32E3" w:rsidRDefault="00621F9C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Элемент шага</w:t>
            </w:r>
          </w:p>
        </w:tc>
        <w:tc>
          <w:tcPr>
            <w:tcW w:w="6800" w:type="dxa"/>
            <w:shd w:val="clear" w:color="auto" w:fill="1C1C1C"/>
            <w:vAlign w:val="center"/>
          </w:tcPr>
          <w:p w:rsidR="00BE32E3" w:rsidRDefault="00621F9C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Содержание</w:t>
            </w:r>
          </w:p>
        </w:tc>
      </w:tr>
      <w:tr w:rsidR="00BE32E3">
        <w:trPr>
          <w:cantSplit/>
        </w:trPr>
        <w:tc>
          <w:tcPr>
            <w:tcW w:w="2200" w:type="dxa"/>
            <w:vAlign w:val="center"/>
          </w:tcPr>
          <w:p w:rsidR="00BE32E3" w:rsidRDefault="00621F9C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Что выполнить</w:t>
            </w:r>
          </w:p>
        </w:tc>
        <w:tc>
          <w:tcPr>
            <w:tcW w:w="6800" w:type="dxa"/>
            <w:vAlign w:val="center"/>
          </w:tcPr>
          <w:p w:rsidR="00BE32E3" w:rsidRDefault="00621F9C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Приведите R01–R14 к единой временной зоне.</w:t>
            </w:r>
          </w:p>
        </w:tc>
      </w:tr>
      <w:tr w:rsidR="00BE32E3">
        <w:trPr>
          <w:cantSplit/>
        </w:trPr>
        <w:tc>
          <w:tcPr>
            <w:tcW w:w="2200" w:type="dxa"/>
            <w:shd w:val="clear" w:color="auto" w:fill="F7F7F9"/>
            <w:vAlign w:val="center"/>
          </w:tcPr>
          <w:p w:rsidR="00BE32E3" w:rsidRDefault="00621F9C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Исходные данные</w:t>
            </w:r>
          </w:p>
        </w:tc>
        <w:tc>
          <w:tcPr>
            <w:tcW w:w="6800" w:type="dxa"/>
            <w:shd w:val="clear" w:color="auto" w:fill="F7F7F9"/>
            <w:vAlign w:val="center"/>
          </w:tcPr>
          <w:p w:rsidR="00BE32E3" w:rsidRDefault="00621F9C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Исходные временные метки, смещения UTC+3 и UTC и погрешность 3 секунды.</w:t>
            </w:r>
          </w:p>
        </w:tc>
      </w:tr>
      <w:tr w:rsidR="00BE32E3">
        <w:trPr>
          <w:cantSplit/>
        </w:trPr>
        <w:tc>
          <w:tcPr>
            <w:tcW w:w="2200" w:type="dxa"/>
            <w:vAlign w:val="center"/>
          </w:tcPr>
          <w:p w:rsidR="00BE32E3" w:rsidRDefault="00621F9C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Что должно получиться</w:t>
            </w:r>
          </w:p>
        </w:tc>
        <w:tc>
          <w:tcPr>
            <w:tcW w:w="6800" w:type="dxa"/>
            <w:vAlign w:val="center"/>
          </w:tcPr>
          <w:p w:rsidR="00BE32E3" w:rsidRDefault="00621F9C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 xml:space="preserve">Единая </w:t>
            </w: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хронологическая таблица с исходным и нормализованным временем.</w:t>
            </w:r>
          </w:p>
        </w:tc>
      </w:tr>
      <w:tr w:rsidR="00BE32E3">
        <w:trPr>
          <w:cantSplit/>
        </w:trPr>
        <w:tc>
          <w:tcPr>
            <w:tcW w:w="2200" w:type="dxa"/>
            <w:shd w:val="clear" w:color="auto" w:fill="F7F7F9"/>
            <w:vAlign w:val="center"/>
          </w:tcPr>
          <w:p w:rsidR="00BE32E3" w:rsidRDefault="00621F9C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Как проверить</w:t>
            </w:r>
          </w:p>
        </w:tc>
        <w:tc>
          <w:tcPr>
            <w:tcW w:w="6800" w:type="dxa"/>
            <w:shd w:val="clear" w:color="auto" w:fill="F7F7F9"/>
            <w:vAlign w:val="center"/>
          </w:tcPr>
          <w:p w:rsidR="00BE32E3" w:rsidRDefault="00621F9C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Все 14 ID сохранены; порядок событий определён с учётом погрешности и не основан на порядке строк.</w:t>
            </w:r>
          </w:p>
        </w:tc>
      </w:tr>
      <w:tr w:rsidR="00BE32E3">
        <w:trPr>
          <w:cantSplit/>
        </w:trPr>
        <w:tc>
          <w:tcPr>
            <w:tcW w:w="2200" w:type="dxa"/>
            <w:vAlign w:val="center"/>
          </w:tcPr>
          <w:p w:rsidR="00BE32E3" w:rsidRDefault="00621F9C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Выполнение студента</w:t>
            </w:r>
          </w:p>
        </w:tc>
        <w:tc>
          <w:tcPr>
            <w:tcW w:w="6800" w:type="dxa"/>
            <w:vAlign w:val="center"/>
          </w:tcPr>
          <w:p w:rsidR="00BE32E3" w:rsidRDefault="00621F9C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[Опишите действие и полученный промежуточный результат]</w:t>
            </w:r>
          </w:p>
        </w:tc>
      </w:tr>
      <w:tr w:rsidR="00BE32E3">
        <w:trPr>
          <w:cantSplit/>
        </w:trPr>
        <w:tc>
          <w:tcPr>
            <w:tcW w:w="2200" w:type="dxa"/>
            <w:shd w:val="clear" w:color="auto" w:fill="F7F7F9"/>
            <w:vAlign w:val="center"/>
          </w:tcPr>
          <w:p w:rsidR="00BE32E3" w:rsidRDefault="00621F9C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Доказательство</w:t>
            </w:r>
          </w:p>
        </w:tc>
        <w:tc>
          <w:tcPr>
            <w:tcW w:w="6800" w:type="dxa"/>
            <w:shd w:val="clear" w:color="auto" w:fill="F7F7F9"/>
            <w:vAlign w:val="center"/>
          </w:tcPr>
          <w:p w:rsidR="00BE32E3" w:rsidRDefault="00621F9C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[Укажите таблицу, ID, рисунок или другой проверяемый фрагмент]</w:t>
            </w:r>
          </w:p>
        </w:tc>
      </w:tr>
    </w:tbl>
    <w:p w:rsidR="00BE32E3" w:rsidRDefault="00621F9C">
      <w:pPr>
        <w:pStyle w:val="2"/>
        <w:spacing w:before="120" w:after="90" w:line="276" w:lineRule="auto"/>
      </w:pPr>
      <w:r>
        <w:rPr>
          <w:rFonts w:ascii="Times New Roman" w:eastAsia="Times New Roman" w:hAnsi="Times New Roman" w:cs="Times New Roman"/>
          <w:b/>
          <w:bCs/>
          <w:color w:val="1C1C1C"/>
          <w:sz w:val="24"/>
          <w:szCs w:val="24"/>
        </w:rPr>
        <w:t>Шаг 2</w:t>
      </w:r>
    </w:p>
    <w:tbl>
      <w:tblPr>
        <w:tblW w:w="9000" w:type="dxa"/>
        <w:tblInd w:w="120" w:type="dxa"/>
        <w:tblBorders>
          <w:top w:val="single" w:sz="6" w:space="0" w:color="C7C8CD"/>
          <w:left w:val="single" w:sz="6" w:space="0" w:color="C7C8CD"/>
          <w:bottom w:val="single" w:sz="6" w:space="0" w:color="C7C8CD"/>
          <w:right w:val="single" w:sz="6" w:space="0" w:color="C7C8CD"/>
          <w:insideH w:val="single" w:sz="6" w:space="0" w:color="C7C8CD"/>
          <w:insideV w:val="single" w:sz="6" w:space="0" w:color="C7C8CD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2200"/>
        <w:gridCol w:w="6800"/>
      </w:tblGrid>
      <w:tr w:rsidR="00BE32E3">
        <w:trPr>
          <w:cantSplit/>
          <w:tblHeader/>
        </w:trPr>
        <w:tc>
          <w:tcPr>
            <w:tcW w:w="2200" w:type="dxa"/>
            <w:shd w:val="clear" w:color="auto" w:fill="1C1C1C"/>
            <w:vAlign w:val="center"/>
          </w:tcPr>
          <w:p w:rsidR="00BE32E3" w:rsidRDefault="00621F9C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Элемент шага</w:t>
            </w:r>
          </w:p>
        </w:tc>
        <w:tc>
          <w:tcPr>
            <w:tcW w:w="6800" w:type="dxa"/>
            <w:shd w:val="clear" w:color="auto" w:fill="1C1C1C"/>
            <w:vAlign w:val="center"/>
          </w:tcPr>
          <w:p w:rsidR="00BE32E3" w:rsidRDefault="00621F9C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Содержание</w:t>
            </w:r>
          </w:p>
        </w:tc>
      </w:tr>
      <w:tr w:rsidR="00BE32E3">
        <w:trPr>
          <w:cantSplit/>
        </w:trPr>
        <w:tc>
          <w:tcPr>
            <w:tcW w:w="2200" w:type="dxa"/>
            <w:vAlign w:val="center"/>
          </w:tcPr>
          <w:p w:rsidR="00BE32E3" w:rsidRDefault="00621F9C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Что выполнить</w:t>
            </w:r>
          </w:p>
        </w:tc>
        <w:tc>
          <w:tcPr>
            <w:tcW w:w="6800" w:type="dxa"/>
            <w:vAlign w:val="center"/>
          </w:tcPr>
          <w:p w:rsidR="00BE32E3" w:rsidRDefault="00621F9C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Определите начало, обнаружение, восстановление и продолжительность влияния.</w:t>
            </w:r>
          </w:p>
        </w:tc>
      </w:tr>
      <w:tr w:rsidR="00BE32E3">
        <w:trPr>
          <w:cantSplit/>
        </w:trPr>
        <w:tc>
          <w:tcPr>
            <w:tcW w:w="2200" w:type="dxa"/>
            <w:shd w:val="clear" w:color="auto" w:fill="F7F7F9"/>
            <w:vAlign w:val="center"/>
          </w:tcPr>
          <w:p w:rsidR="00BE32E3" w:rsidRDefault="00621F9C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Исходные данные</w:t>
            </w:r>
          </w:p>
        </w:tc>
        <w:tc>
          <w:tcPr>
            <w:tcW w:w="6800" w:type="dxa"/>
            <w:shd w:val="clear" w:color="auto" w:fill="F7F7F9"/>
            <w:vAlign w:val="center"/>
          </w:tcPr>
          <w:p w:rsidR="00BE32E3" w:rsidRDefault="00621F9C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 xml:space="preserve">Нормализованные R01–R14 и критичная </w:t>
            </w: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функция.</w:t>
            </w:r>
          </w:p>
        </w:tc>
      </w:tr>
      <w:tr w:rsidR="00BE32E3">
        <w:trPr>
          <w:cantSplit/>
        </w:trPr>
        <w:tc>
          <w:tcPr>
            <w:tcW w:w="2200" w:type="dxa"/>
            <w:vAlign w:val="center"/>
          </w:tcPr>
          <w:p w:rsidR="00BE32E3" w:rsidRDefault="00621F9C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Что должно получиться</w:t>
            </w:r>
          </w:p>
        </w:tc>
        <w:tc>
          <w:tcPr>
            <w:tcW w:w="6800" w:type="dxa"/>
            <w:vAlign w:val="center"/>
          </w:tcPr>
          <w:p w:rsidR="00BE32E3" w:rsidRDefault="00621F9C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Интервал влияния с формулой длительности и указанием затронутой функции.</w:t>
            </w:r>
          </w:p>
        </w:tc>
      </w:tr>
      <w:tr w:rsidR="00BE32E3">
        <w:trPr>
          <w:cantSplit/>
        </w:trPr>
        <w:tc>
          <w:tcPr>
            <w:tcW w:w="2200" w:type="dxa"/>
            <w:shd w:val="clear" w:color="auto" w:fill="F7F7F9"/>
            <w:vAlign w:val="center"/>
          </w:tcPr>
          <w:p w:rsidR="00BE32E3" w:rsidRDefault="00621F9C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Как проверить</w:t>
            </w:r>
          </w:p>
        </w:tc>
        <w:tc>
          <w:tcPr>
            <w:tcW w:w="6800" w:type="dxa"/>
            <w:shd w:val="clear" w:color="auto" w:fill="F7F7F9"/>
            <w:vAlign w:val="center"/>
          </w:tcPr>
          <w:p w:rsidR="00BE32E3" w:rsidRDefault="00621F9C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Начало деградации отделено от объявления P1; расчёт можно повторить по указанным ID.</w:t>
            </w:r>
          </w:p>
        </w:tc>
      </w:tr>
      <w:tr w:rsidR="00BE32E3">
        <w:trPr>
          <w:cantSplit/>
        </w:trPr>
        <w:tc>
          <w:tcPr>
            <w:tcW w:w="2200" w:type="dxa"/>
            <w:vAlign w:val="center"/>
          </w:tcPr>
          <w:p w:rsidR="00BE32E3" w:rsidRDefault="00621F9C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Выполнение студента</w:t>
            </w:r>
          </w:p>
        </w:tc>
        <w:tc>
          <w:tcPr>
            <w:tcW w:w="6800" w:type="dxa"/>
            <w:vAlign w:val="center"/>
          </w:tcPr>
          <w:p w:rsidR="00BE32E3" w:rsidRDefault="00621F9C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[Опишите действие и полученный</w:t>
            </w: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 xml:space="preserve"> промежуточный результат]</w:t>
            </w:r>
          </w:p>
        </w:tc>
      </w:tr>
      <w:tr w:rsidR="00BE32E3">
        <w:trPr>
          <w:cantSplit/>
        </w:trPr>
        <w:tc>
          <w:tcPr>
            <w:tcW w:w="2200" w:type="dxa"/>
            <w:shd w:val="clear" w:color="auto" w:fill="F7F7F9"/>
            <w:vAlign w:val="center"/>
          </w:tcPr>
          <w:p w:rsidR="00BE32E3" w:rsidRDefault="00621F9C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Доказательство</w:t>
            </w:r>
          </w:p>
        </w:tc>
        <w:tc>
          <w:tcPr>
            <w:tcW w:w="6800" w:type="dxa"/>
            <w:shd w:val="clear" w:color="auto" w:fill="F7F7F9"/>
            <w:vAlign w:val="center"/>
          </w:tcPr>
          <w:p w:rsidR="00BE32E3" w:rsidRDefault="00621F9C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[Укажите таблицу, ID, рисунок или другой проверяемый фрагмент]</w:t>
            </w:r>
          </w:p>
        </w:tc>
      </w:tr>
    </w:tbl>
    <w:p w:rsidR="00BE32E3" w:rsidRDefault="00621F9C">
      <w:pPr>
        <w:pStyle w:val="2"/>
        <w:spacing w:before="120" w:after="90" w:line="276" w:lineRule="auto"/>
      </w:pPr>
      <w:r>
        <w:rPr>
          <w:rFonts w:ascii="Times New Roman" w:eastAsia="Times New Roman" w:hAnsi="Times New Roman" w:cs="Times New Roman"/>
          <w:b/>
          <w:bCs/>
          <w:color w:val="1C1C1C"/>
          <w:sz w:val="24"/>
          <w:szCs w:val="24"/>
        </w:rPr>
        <w:t>Шаг 3</w:t>
      </w:r>
    </w:p>
    <w:tbl>
      <w:tblPr>
        <w:tblW w:w="9000" w:type="dxa"/>
        <w:tblInd w:w="120" w:type="dxa"/>
        <w:tblBorders>
          <w:top w:val="single" w:sz="6" w:space="0" w:color="C7C8CD"/>
          <w:left w:val="single" w:sz="6" w:space="0" w:color="C7C8CD"/>
          <w:bottom w:val="single" w:sz="6" w:space="0" w:color="C7C8CD"/>
          <w:right w:val="single" w:sz="6" w:space="0" w:color="C7C8CD"/>
          <w:insideH w:val="single" w:sz="6" w:space="0" w:color="C7C8CD"/>
          <w:insideV w:val="single" w:sz="6" w:space="0" w:color="C7C8CD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2200"/>
        <w:gridCol w:w="6800"/>
      </w:tblGrid>
      <w:tr w:rsidR="00BE32E3">
        <w:trPr>
          <w:cantSplit/>
          <w:tblHeader/>
        </w:trPr>
        <w:tc>
          <w:tcPr>
            <w:tcW w:w="2200" w:type="dxa"/>
            <w:shd w:val="clear" w:color="auto" w:fill="1C1C1C"/>
            <w:vAlign w:val="center"/>
          </w:tcPr>
          <w:p w:rsidR="00BE32E3" w:rsidRDefault="00621F9C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Элемент шага</w:t>
            </w:r>
          </w:p>
        </w:tc>
        <w:tc>
          <w:tcPr>
            <w:tcW w:w="6800" w:type="dxa"/>
            <w:shd w:val="clear" w:color="auto" w:fill="1C1C1C"/>
            <w:vAlign w:val="center"/>
          </w:tcPr>
          <w:p w:rsidR="00BE32E3" w:rsidRDefault="00621F9C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Содержание</w:t>
            </w:r>
          </w:p>
        </w:tc>
      </w:tr>
      <w:tr w:rsidR="00BE32E3">
        <w:trPr>
          <w:cantSplit/>
        </w:trPr>
        <w:tc>
          <w:tcPr>
            <w:tcW w:w="2200" w:type="dxa"/>
            <w:vAlign w:val="center"/>
          </w:tcPr>
          <w:p w:rsidR="00BE32E3" w:rsidRDefault="00621F9C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Что выполнить</w:t>
            </w:r>
          </w:p>
        </w:tc>
        <w:tc>
          <w:tcPr>
            <w:tcW w:w="6800" w:type="dxa"/>
            <w:vAlign w:val="center"/>
          </w:tcPr>
          <w:p w:rsidR="00BE32E3" w:rsidRDefault="00621F9C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Разделите факты, симптомы, триггер и способствующие условия.</w:t>
            </w:r>
          </w:p>
        </w:tc>
      </w:tr>
      <w:tr w:rsidR="00BE32E3">
        <w:trPr>
          <w:cantSplit/>
        </w:trPr>
        <w:tc>
          <w:tcPr>
            <w:tcW w:w="2200" w:type="dxa"/>
            <w:shd w:val="clear" w:color="auto" w:fill="F7F7F9"/>
            <w:vAlign w:val="center"/>
          </w:tcPr>
          <w:p w:rsidR="00BE32E3" w:rsidRDefault="00621F9C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Исходные данные</w:t>
            </w:r>
          </w:p>
        </w:tc>
        <w:tc>
          <w:tcPr>
            <w:tcW w:w="6800" w:type="dxa"/>
            <w:shd w:val="clear" w:color="auto" w:fill="F7F7F9"/>
            <w:vAlign w:val="center"/>
          </w:tcPr>
          <w:p w:rsidR="00BE32E3" w:rsidRDefault="00621F9C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 xml:space="preserve">R01–R14 и определения </w:t>
            </w: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краткой теории.</w:t>
            </w:r>
          </w:p>
        </w:tc>
      </w:tr>
      <w:tr w:rsidR="00BE32E3">
        <w:trPr>
          <w:cantSplit/>
        </w:trPr>
        <w:tc>
          <w:tcPr>
            <w:tcW w:w="2200" w:type="dxa"/>
            <w:vAlign w:val="center"/>
          </w:tcPr>
          <w:p w:rsidR="00BE32E3" w:rsidRDefault="00621F9C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Что должно получиться</w:t>
            </w:r>
          </w:p>
        </w:tc>
        <w:tc>
          <w:tcPr>
            <w:tcW w:w="6800" w:type="dxa"/>
            <w:vAlign w:val="center"/>
          </w:tcPr>
          <w:p w:rsidR="00BE32E3" w:rsidRDefault="00621F9C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Классификационная таблица событий с основанием каждой категории.</w:t>
            </w:r>
          </w:p>
        </w:tc>
      </w:tr>
      <w:tr w:rsidR="00BE32E3">
        <w:trPr>
          <w:cantSplit/>
        </w:trPr>
        <w:tc>
          <w:tcPr>
            <w:tcW w:w="2200" w:type="dxa"/>
            <w:shd w:val="clear" w:color="auto" w:fill="F7F7F9"/>
            <w:vAlign w:val="center"/>
          </w:tcPr>
          <w:p w:rsidR="00BE32E3" w:rsidRDefault="00621F9C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Как проверить</w:t>
            </w:r>
          </w:p>
        </w:tc>
        <w:tc>
          <w:tcPr>
            <w:tcW w:w="6800" w:type="dxa"/>
            <w:shd w:val="clear" w:color="auto" w:fill="F7F7F9"/>
            <w:vAlign w:val="center"/>
          </w:tcPr>
          <w:p w:rsidR="00BE32E3" w:rsidRDefault="00621F9C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Каждая категория подтверждена событием; мнение участника не использовано как факт без проверки.</w:t>
            </w:r>
          </w:p>
        </w:tc>
      </w:tr>
      <w:tr w:rsidR="00BE32E3">
        <w:trPr>
          <w:cantSplit/>
        </w:trPr>
        <w:tc>
          <w:tcPr>
            <w:tcW w:w="2200" w:type="dxa"/>
            <w:vAlign w:val="center"/>
          </w:tcPr>
          <w:p w:rsidR="00BE32E3" w:rsidRDefault="00621F9C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Выполнение студента</w:t>
            </w:r>
          </w:p>
        </w:tc>
        <w:tc>
          <w:tcPr>
            <w:tcW w:w="6800" w:type="dxa"/>
            <w:vAlign w:val="center"/>
          </w:tcPr>
          <w:p w:rsidR="00BE32E3" w:rsidRDefault="00621F9C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 xml:space="preserve">[Опишите действие и </w:t>
            </w: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полученный промежуточный результат]</w:t>
            </w:r>
          </w:p>
        </w:tc>
      </w:tr>
      <w:tr w:rsidR="00BE32E3">
        <w:trPr>
          <w:cantSplit/>
        </w:trPr>
        <w:tc>
          <w:tcPr>
            <w:tcW w:w="2200" w:type="dxa"/>
            <w:shd w:val="clear" w:color="auto" w:fill="F7F7F9"/>
            <w:vAlign w:val="center"/>
          </w:tcPr>
          <w:p w:rsidR="00BE32E3" w:rsidRDefault="00621F9C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Доказательство</w:t>
            </w:r>
          </w:p>
        </w:tc>
        <w:tc>
          <w:tcPr>
            <w:tcW w:w="6800" w:type="dxa"/>
            <w:shd w:val="clear" w:color="auto" w:fill="F7F7F9"/>
            <w:vAlign w:val="center"/>
          </w:tcPr>
          <w:p w:rsidR="00BE32E3" w:rsidRDefault="00621F9C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[Укажите таблицу, ID, рисунок или другой проверяемый фрагмент]</w:t>
            </w:r>
          </w:p>
        </w:tc>
      </w:tr>
    </w:tbl>
    <w:p w:rsidR="00BE32E3" w:rsidRDefault="00621F9C">
      <w:pPr>
        <w:pStyle w:val="2"/>
        <w:pageBreakBefore/>
        <w:spacing w:before="120" w:after="90" w:line="276" w:lineRule="auto"/>
      </w:pPr>
      <w:r>
        <w:rPr>
          <w:rFonts w:ascii="Times New Roman" w:eastAsia="Times New Roman" w:hAnsi="Times New Roman" w:cs="Times New Roman"/>
          <w:b/>
          <w:bCs/>
          <w:color w:val="1C1C1C"/>
          <w:sz w:val="24"/>
          <w:szCs w:val="24"/>
        </w:rPr>
        <w:lastRenderedPageBreak/>
        <w:t>Шаг 4</w:t>
      </w:r>
    </w:p>
    <w:tbl>
      <w:tblPr>
        <w:tblW w:w="9000" w:type="dxa"/>
        <w:tblInd w:w="120" w:type="dxa"/>
        <w:tblBorders>
          <w:top w:val="single" w:sz="6" w:space="0" w:color="C7C8CD"/>
          <w:left w:val="single" w:sz="6" w:space="0" w:color="C7C8CD"/>
          <w:bottom w:val="single" w:sz="6" w:space="0" w:color="C7C8CD"/>
          <w:right w:val="single" w:sz="6" w:space="0" w:color="C7C8CD"/>
          <w:insideH w:val="single" w:sz="6" w:space="0" w:color="C7C8CD"/>
          <w:insideV w:val="single" w:sz="6" w:space="0" w:color="C7C8CD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2200"/>
        <w:gridCol w:w="6800"/>
      </w:tblGrid>
      <w:tr w:rsidR="00BE32E3">
        <w:trPr>
          <w:cantSplit/>
          <w:tblHeader/>
        </w:trPr>
        <w:tc>
          <w:tcPr>
            <w:tcW w:w="2200" w:type="dxa"/>
            <w:shd w:val="clear" w:color="auto" w:fill="1C1C1C"/>
            <w:vAlign w:val="center"/>
          </w:tcPr>
          <w:p w:rsidR="00BE32E3" w:rsidRDefault="00621F9C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Элемент шага</w:t>
            </w:r>
          </w:p>
        </w:tc>
        <w:tc>
          <w:tcPr>
            <w:tcW w:w="6800" w:type="dxa"/>
            <w:shd w:val="clear" w:color="auto" w:fill="1C1C1C"/>
            <w:vAlign w:val="center"/>
          </w:tcPr>
          <w:p w:rsidR="00BE32E3" w:rsidRDefault="00621F9C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Содержание</w:t>
            </w:r>
          </w:p>
        </w:tc>
      </w:tr>
      <w:tr w:rsidR="00BE32E3">
        <w:trPr>
          <w:cantSplit/>
        </w:trPr>
        <w:tc>
          <w:tcPr>
            <w:tcW w:w="2200" w:type="dxa"/>
            <w:vAlign w:val="center"/>
          </w:tcPr>
          <w:p w:rsidR="00BE32E3" w:rsidRDefault="00621F9C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Что выполнить</w:t>
            </w:r>
          </w:p>
        </w:tc>
        <w:tc>
          <w:tcPr>
            <w:tcW w:w="6800" w:type="dxa"/>
            <w:vAlign w:val="center"/>
          </w:tcPr>
          <w:p w:rsidR="00BE32E3" w:rsidRDefault="00621F9C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Проверьте гипотезы H1–H5 по наблюдаемым доказательствам.</w:t>
            </w:r>
          </w:p>
        </w:tc>
      </w:tr>
      <w:tr w:rsidR="00BE32E3">
        <w:trPr>
          <w:cantSplit/>
        </w:trPr>
        <w:tc>
          <w:tcPr>
            <w:tcW w:w="2200" w:type="dxa"/>
            <w:shd w:val="clear" w:color="auto" w:fill="F7F7F9"/>
            <w:vAlign w:val="center"/>
          </w:tcPr>
          <w:p w:rsidR="00BE32E3" w:rsidRDefault="00621F9C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Исходные данные</w:t>
            </w:r>
          </w:p>
        </w:tc>
        <w:tc>
          <w:tcPr>
            <w:tcW w:w="6800" w:type="dxa"/>
            <w:shd w:val="clear" w:color="auto" w:fill="F7F7F9"/>
            <w:vAlign w:val="center"/>
          </w:tcPr>
          <w:p w:rsidR="00BE32E3" w:rsidRDefault="00621F9C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 xml:space="preserve">Таблица гипотез и </w:t>
            </w: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единая хронология.</w:t>
            </w:r>
          </w:p>
        </w:tc>
      </w:tr>
      <w:tr w:rsidR="00BE32E3">
        <w:trPr>
          <w:cantSplit/>
        </w:trPr>
        <w:tc>
          <w:tcPr>
            <w:tcW w:w="2200" w:type="dxa"/>
            <w:vAlign w:val="center"/>
          </w:tcPr>
          <w:p w:rsidR="00BE32E3" w:rsidRDefault="00621F9C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Что должно получиться</w:t>
            </w:r>
          </w:p>
        </w:tc>
        <w:tc>
          <w:tcPr>
            <w:tcW w:w="6800" w:type="dxa"/>
            <w:vAlign w:val="center"/>
          </w:tcPr>
          <w:p w:rsidR="00BE32E3" w:rsidRDefault="00621F9C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Матрица «гипотеза — подтверждает — опровергает — статус — уверенность».</w:t>
            </w:r>
          </w:p>
        </w:tc>
      </w:tr>
      <w:tr w:rsidR="00BE32E3">
        <w:trPr>
          <w:cantSplit/>
        </w:trPr>
        <w:tc>
          <w:tcPr>
            <w:tcW w:w="2200" w:type="dxa"/>
            <w:shd w:val="clear" w:color="auto" w:fill="F7F7F9"/>
            <w:vAlign w:val="center"/>
          </w:tcPr>
          <w:p w:rsidR="00BE32E3" w:rsidRDefault="00621F9C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Как проверить</w:t>
            </w:r>
          </w:p>
        </w:tc>
        <w:tc>
          <w:tcPr>
            <w:tcW w:w="6800" w:type="dxa"/>
            <w:shd w:val="clear" w:color="auto" w:fill="F7F7F9"/>
            <w:vAlign w:val="center"/>
          </w:tcPr>
          <w:p w:rsidR="00BE32E3" w:rsidRDefault="00621F9C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Каждая H1–H5 имеет ссылки на конкретные R-ID; «нет данных» не заменено догадкой.</w:t>
            </w:r>
          </w:p>
        </w:tc>
      </w:tr>
      <w:tr w:rsidR="00BE32E3">
        <w:trPr>
          <w:cantSplit/>
        </w:trPr>
        <w:tc>
          <w:tcPr>
            <w:tcW w:w="2200" w:type="dxa"/>
            <w:vAlign w:val="center"/>
          </w:tcPr>
          <w:p w:rsidR="00BE32E3" w:rsidRDefault="00621F9C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Выполнение студента</w:t>
            </w:r>
          </w:p>
        </w:tc>
        <w:tc>
          <w:tcPr>
            <w:tcW w:w="6800" w:type="dxa"/>
            <w:vAlign w:val="center"/>
          </w:tcPr>
          <w:p w:rsidR="00BE32E3" w:rsidRDefault="00621F9C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 xml:space="preserve">[Опишите действие и </w:t>
            </w: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полученный промежуточный результат]</w:t>
            </w:r>
          </w:p>
        </w:tc>
      </w:tr>
      <w:tr w:rsidR="00BE32E3">
        <w:trPr>
          <w:cantSplit/>
        </w:trPr>
        <w:tc>
          <w:tcPr>
            <w:tcW w:w="2200" w:type="dxa"/>
            <w:shd w:val="clear" w:color="auto" w:fill="F7F7F9"/>
            <w:vAlign w:val="center"/>
          </w:tcPr>
          <w:p w:rsidR="00BE32E3" w:rsidRDefault="00621F9C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Доказательство</w:t>
            </w:r>
          </w:p>
        </w:tc>
        <w:tc>
          <w:tcPr>
            <w:tcW w:w="6800" w:type="dxa"/>
            <w:shd w:val="clear" w:color="auto" w:fill="F7F7F9"/>
            <w:vAlign w:val="center"/>
          </w:tcPr>
          <w:p w:rsidR="00BE32E3" w:rsidRDefault="00621F9C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[Укажите таблицу, ID, рисунок или другой проверяемый фрагмент]</w:t>
            </w:r>
          </w:p>
        </w:tc>
      </w:tr>
    </w:tbl>
    <w:p w:rsidR="00BE32E3" w:rsidRDefault="00621F9C">
      <w:pPr>
        <w:pStyle w:val="2"/>
        <w:spacing w:before="120" w:after="90" w:line="276" w:lineRule="auto"/>
      </w:pPr>
      <w:r>
        <w:rPr>
          <w:rFonts w:ascii="Times New Roman" w:eastAsia="Times New Roman" w:hAnsi="Times New Roman" w:cs="Times New Roman"/>
          <w:b/>
          <w:bCs/>
          <w:color w:val="1C1C1C"/>
          <w:sz w:val="24"/>
          <w:szCs w:val="24"/>
        </w:rPr>
        <w:t>Шаг 5</w:t>
      </w:r>
    </w:p>
    <w:tbl>
      <w:tblPr>
        <w:tblW w:w="9000" w:type="dxa"/>
        <w:tblInd w:w="120" w:type="dxa"/>
        <w:tblBorders>
          <w:top w:val="single" w:sz="6" w:space="0" w:color="C7C8CD"/>
          <w:left w:val="single" w:sz="6" w:space="0" w:color="C7C8CD"/>
          <w:bottom w:val="single" w:sz="6" w:space="0" w:color="C7C8CD"/>
          <w:right w:val="single" w:sz="6" w:space="0" w:color="C7C8CD"/>
          <w:insideH w:val="single" w:sz="6" w:space="0" w:color="C7C8CD"/>
          <w:insideV w:val="single" w:sz="6" w:space="0" w:color="C7C8CD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2200"/>
        <w:gridCol w:w="6800"/>
      </w:tblGrid>
      <w:tr w:rsidR="00BE32E3">
        <w:trPr>
          <w:cantSplit/>
          <w:tblHeader/>
        </w:trPr>
        <w:tc>
          <w:tcPr>
            <w:tcW w:w="2200" w:type="dxa"/>
            <w:shd w:val="clear" w:color="auto" w:fill="1C1C1C"/>
            <w:vAlign w:val="center"/>
          </w:tcPr>
          <w:p w:rsidR="00BE32E3" w:rsidRDefault="00621F9C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Элемент шага</w:t>
            </w:r>
          </w:p>
        </w:tc>
        <w:tc>
          <w:tcPr>
            <w:tcW w:w="6800" w:type="dxa"/>
            <w:shd w:val="clear" w:color="auto" w:fill="1C1C1C"/>
            <w:vAlign w:val="center"/>
          </w:tcPr>
          <w:p w:rsidR="00BE32E3" w:rsidRDefault="00621F9C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Содержание</w:t>
            </w:r>
          </w:p>
        </w:tc>
      </w:tr>
      <w:tr w:rsidR="00BE32E3">
        <w:trPr>
          <w:cantSplit/>
        </w:trPr>
        <w:tc>
          <w:tcPr>
            <w:tcW w:w="2200" w:type="dxa"/>
            <w:vAlign w:val="center"/>
          </w:tcPr>
          <w:p w:rsidR="00BE32E3" w:rsidRDefault="00621F9C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Что выполнить</w:t>
            </w:r>
          </w:p>
        </w:tc>
        <w:tc>
          <w:tcPr>
            <w:tcW w:w="6800" w:type="dxa"/>
            <w:vAlign w:val="center"/>
          </w:tcPr>
          <w:p w:rsidR="00BE32E3" w:rsidRDefault="00621F9C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Сформулируйте причинную цепочку и обоснуйте профессиональный выбор.</w:t>
            </w:r>
          </w:p>
        </w:tc>
      </w:tr>
      <w:tr w:rsidR="00BE32E3">
        <w:trPr>
          <w:cantSplit/>
        </w:trPr>
        <w:tc>
          <w:tcPr>
            <w:tcW w:w="2200" w:type="dxa"/>
            <w:shd w:val="clear" w:color="auto" w:fill="F7F7F9"/>
            <w:vAlign w:val="center"/>
          </w:tcPr>
          <w:p w:rsidR="00BE32E3" w:rsidRDefault="00621F9C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Исходные данные</w:t>
            </w:r>
          </w:p>
        </w:tc>
        <w:tc>
          <w:tcPr>
            <w:tcW w:w="6800" w:type="dxa"/>
            <w:shd w:val="clear" w:color="auto" w:fill="F7F7F9"/>
            <w:vAlign w:val="center"/>
          </w:tcPr>
          <w:p w:rsidR="00BE32E3" w:rsidRDefault="00621F9C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Проверенные гипотезы, R01, R05, R08, R09 и R12.</w:t>
            </w:r>
          </w:p>
        </w:tc>
      </w:tr>
      <w:tr w:rsidR="00BE32E3">
        <w:trPr>
          <w:cantSplit/>
        </w:trPr>
        <w:tc>
          <w:tcPr>
            <w:tcW w:w="2200" w:type="dxa"/>
            <w:vAlign w:val="center"/>
          </w:tcPr>
          <w:p w:rsidR="00BE32E3" w:rsidRDefault="00621F9C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Что должно получиться</w:t>
            </w:r>
          </w:p>
        </w:tc>
        <w:tc>
          <w:tcPr>
            <w:tcW w:w="6800" w:type="dxa"/>
            <w:vAlign w:val="center"/>
          </w:tcPr>
          <w:p w:rsidR="00BE32E3" w:rsidRDefault="00621F9C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Краткое объяснение первопричины, роли повторов API и альтернативного объяснения.</w:t>
            </w:r>
          </w:p>
        </w:tc>
      </w:tr>
      <w:tr w:rsidR="00BE32E3">
        <w:trPr>
          <w:cantSplit/>
        </w:trPr>
        <w:tc>
          <w:tcPr>
            <w:tcW w:w="2200" w:type="dxa"/>
            <w:shd w:val="clear" w:color="auto" w:fill="F7F7F9"/>
            <w:vAlign w:val="center"/>
          </w:tcPr>
          <w:p w:rsidR="00BE32E3" w:rsidRDefault="00621F9C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Как проверить</w:t>
            </w:r>
          </w:p>
        </w:tc>
        <w:tc>
          <w:tcPr>
            <w:tcW w:w="6800" w:type="dxa"/>
            <w:shd w:val="clear" w:color="auto" w:fill="F7F7F9"/>
            <w:vAlign w:val="center"/>
          </w:tcPr>
          <w:p w:rsidR="00BE32E3" w:rsidRDefault="00621F9C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 xml:space="preserve">Причина объясняет механизм роста соединений и восстановление после отката; степень </w:t>
            </w: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уверенности указана отдельно.</w:t>
            </w:r>
          </w:p>
        </w:tc>
      </w:tr>
      <w:tr w:rsidR="00BE32E3">
        <w:trPr>
          <w:cantSplit/>
        </w:trPr>
        <w:tc>
          <w:tcPr>
            <w:tcW w:w="2200" w:type="dxa"/>
            <w:vAlign w:val="center"/>
          </w:tcPr>
          <w:p w:rsidR="00BE32E3" w:rsidRDefault="00621F9C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Выполнение студента</w:t>
            </w:r>
          </w:p>
        </w:tc>
        <w:tc>
          <w:tcPr>
            <w:tcW w:w="6800" w:type="dxa"/>
            <w:vAlign w:val="center"/>
          </w:tcPr>
          <w:p w:rsidR="00BE32E3" w:rsidRDefault="00621F9C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[Опишите действие и полученный промежуточный результат]</w:t>
            </w:r>
          </w:p>
        </w:tc>
      </w:tr>
      <w:tr w:rsidR="00BE32E3">
        <w:trPr>
          <w:cantSplit/>
        </w:trPr>
        <w:tc>
          <w:tcPr>
            <w:tcW w:w="2200" w:type="dxa"/>
            <w:shd w:val="clear" w:color="auto" w:fill="F7F7F9"/>
            <w:vAlign w:val="center"/>
          </w:tcPr>
          <w:p w:rsidR="00BE32E3" w:rsidRDefault="00621F9C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Доказательство</w:t>
            </w:r>
          </w:p>
        </w:tc>
        <w:tc>
          <w:tcPr>
            <w:tcW w:w="6800" w:type="dxa"/>
            <w:shd w:val="clear" w:color="auto" w:fill="F7F7F9"/>
            <w:vAlign w:val="center"/>
          </w:tcPr>
          <w:p w:rsidR="00BE32E3" w:rsidRDefault="00621F9C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[Укажите таблицу, ID, рисунок или другой проверяемый фрагмент]</w:t>
            </w:r>
          </w:p>
        </w:tc>
      </w:tr>
    </w:tbl>
    <w:p w:rsidR="00BE32E3" w:rsidRDefault="00621F9C">
      <w:pPr>
        <w:pStyle w:val="2"/>
        <w:spacing w:before="120" w:after="90" w:line="276" w:lineRule="auto"/>
      </w:pPr>
      <w:r>
        <w:rPr>
          <w:rFonts w:ascii="Times New Roman" w:eastAsia="Times New Roman" w:hAnsi="Times New Roman" w:cs="Times New Roman"/>
          <w:b/>
          <w:bCs/>
          <w:color w:val="1C1C1C"/>
          <w:sz w:val="24"/>
          <w:szCs w:val="24"/>
        </w:rPr>
        <w:t>Шаг 6</w:t>
      </w:r>
    </w:p>
    <w:tbl>
      <w:tblPr>
        <w:tblW w:w="9000" w:type="dxa"/>
        <w:tblInd w:w="120" w:type="dxa"/>
        <w:tblBorders>
          <w:top w:val="single" w:sz="6" w:space="0" w:color="C7C8CD"/>
          <w:left w:val="single" w:sz="6" w:space="0" w:color="C7C8CD"/>
          <w:bottom w:val="single" w:sz="6" w:space="0" w:color="C7C8CD"/>
          <w:right w:val="single" w:sz="6" w:space="0" w:color="C7C8CD"/>
          <w:insideH w:val="single" w:sz="6" w:space="0" w:color="C7C8CD"/>
          <w:insideV w:val="single" w:sz="6" w:space="0" w:color="C7C8CD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2200"/>
        <w:gridCol w:w="6800"/>
      </w:tblGrid>
      <w:tr w:rsidR="00BE32E3">
        <w:trPr>
          <w:cantSplit/>
          <w:tblHeader/>
        </w:trPr>
        <w:tc>
          <w:tcPr>
            <w:tcW w:w="2200" w:type="dxa"/>
            <w:shd w:val="clear" w:color="auto" w:fill="1C1C1C"/>
            <w:vAlign w:val="center"/>
          </w:tcPr>
          <w:p w:rsidR="00BE32E3" w:rsidRDefault="00621F9C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Элемент шага</w:t>
            </w:r>
          </w:p>
        </w:tc>
        <w:tc>
          <w:tcPr>
            <w:tcW w:w="6800" w:type="dxa"/>
            <w:shd w:val="clear" w:color="auto" w:fill="1C1C1C"/>
            <w:vAlign w:val="center"/>
          </w:tcPr>
          <w:p w:rsidR="00BE32E3" w:rsidRDefault="00621F9C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Содержание</w:t>
            </w:r>
          </w:p>
        </w:tc>
      </w:tr>
      <w:tr w:rsidR="00BE32E3">
        <w:trPr>
          <w:cantSplit/>
        </w:trPr>
        <w:tc>
          <w:tcPr>
            <w:tcW w:w="2200" w:type="dxa"/>
            <w:vAlign w:val="center"/>
          </w:tcPr>
          <w:p w:rsidR="00BE32E3" w:rsidRDefault="00621F9C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Что выполнить</w:t>
            </w:r>
          </w:p>
        </w:tc>
        <w:tc>
          <w:tcPr>
            <w:tcW w:w="6800" w:type="dxa"/>
            <w:vAlign w:val="center"/>
          </w:tcPr>
          <w:p w:rsidR="00BE32E3" w:rsidRDefault="00621F9C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 xml:space="preserve">Разработайте </w:t>
            </w: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корректирующие меры и оформите отчёт об отказе.</w:t>
            </w:r>
          </w:p>
        </w:tc>
      </w:tr>
      <w:tr w:rsidR="00BE32E3">
        <w:trPr>
          <w:cantSplit/>
        </w:trPr>
        <w:tc>
          <w:tcPr>
            <w:tcW w:w="2200" w:type="dxa"/>
            <w:shd w:val="clear" w:color="auto" w:fill="F7F7F9"/>
            <w:vAlign w:val="center"/>
          </w:tcPr>
          <w:p w:rsidR="00BE32E3" w:rsidRDefault="00621F9C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Исходные данные</w:t>
            </w:r>
          </w:p>
        </w:tc>
        <w:tc>
          <w:tcPr>
            <w:tcW w:w="6800" w:type="dxa"/>
            <w:shd w:val="clear" w:color="auto" w:fill="F7F7F9"/>
            <w:vAlign w:val="center"/>
          </w:tcPr>
          <w:p w:rsidR="00BE32E3" w:rsidRDefault="00621F9C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Причинная цепочка, R13–R14 и эксплуатационный комплект предыдущих работ.</w:t>
            </w:r>
          </w:p>
        </w:tc>
      </w:tr>
      <w:tr w:rsidR="00BE32E3">
        <w:trPr>
          <w:cantSplit/>
        </w:trPr>
        <w:tc>
          <w:tcPr>
            <w:tcW w:w="2200" w:type="dxa"/>
            <w:vAlign w:val="center"/>
          </w:tcPr>
          <w:p w:rsidR="00BE32E3" w:rsidRDefault="00621F9C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Что должно получиться</w:t>
            </w:r>
          </w:p>
        </w:tc>
        <w:tc>
          <w:tcPr>
            <w:tcW w:w="6800" w:type="dxa"/>
            <w:vAlign w:val="center"/>
          </w:tcPr>
          <w:p w:rsidR="00BE32E3" w:rsidRDefault="00621F9C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Отчёт и план мер с владельцем, сроком и критерием эффективности.</w:t>
            </w:r>
          </w:p>
        </w:tc>
      </w:tr>
      <w:tr w:rsidR="00BE32E3">
        <w:trPr>
          <w:cantSplit/>
        </w:trPr>
        <w:tc>
          <w:tcPr>
            <w:tcW w:w="2200" w:type="dxa"/>
            <w:shd w:val="clear" w:color="auto" w:fill="F7F7F9"/>
            <w:vAlign w:val="center"/>
          </w:tcPr>
          <w:p w:rsidR="00BE32E3" w:rsidRDefault="00621F9C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Как проверить</w:t>
            </w:r>
          </w:p>
        </w:tc>
        <w:tc>
          <w:tcPr>
            <w:tcW w:w="6800" w:type="dxa"/>
            <w:shd w:val="clear" w:color="auto" w:fill="F7F7F9"/>
            <w:vAlign w:val="center"/>
          </w:tcPr>
          <w:p w:rsidR="00BE32E3" w:rsidRDefault="00621F9C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 xml:space="preserve">Есть </w:t>
            </w: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техническая и процессная мера; критерии измеримы и не сводятся к факту выполнения действия.</w:t>
            </w:r>
          </w:p>
        </w:tc>
      </w:tr>
      <w:tr w:rsidR="00BE32E3">
        <w:trPr>
          <w:cantSplit/>
        </w:trPr>
        <w:tc>
          <w:tcPr>
            <w:tcW w:w="2200" w:type="dxa"/>
            <w:vAlign w:val="center"/>
          </w:tcPr>
          <w:p w:rsidR="00BE32E3" w:rsidRDefault="00621F9C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Выполнение студента</w:t>
            </w:r>
          </w:p>
        </w:tc>
        <w:tc>
          <w:tcPr>
            <w:tcW w:w="6800" w:type="dxa"/>
            <w:vAlign w:val="center"/>
          </w:tcPr>
          <w:p w:rsidR="00BE32E3" w:rsidRDefault="00621F9C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[Опишите действие и полученный промежуточный результат]</w:t>
            </w:r>
          </w:p>
        </w:tc>
      </w:tr>
      <w:tr w:rsidR="00BE32E3">
        <w:trPr>
          <w:cantSplit/>
        </w:trPr>
        <w:tc>
          <w:tcPr>
            <w:tcW w:w="2200" w:type="dxa"/>
            <w:shd w:val="clear" w:color="auto" w:fill="F7F7F9"/>
            <w:vAlign w:val="center"/>
          </w:tcPr>
          <w:p w:rsidR="00BE32E3" w:rsidRDefault="00621F9C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Доказательство</w:t>
            </w:r>
          </w:p>
        </w:tc>
        <w:tc>
          <w:tcPr>
            <w:tcW w:w="6800" w:type="dxa"/>
            <w:shd w:val="clear" w:color="auto" w:fill="F7F7F9"/>
            <w:vAlign w:val="center"/>
          </w:tcPr>
          <w:p w:rsidR="00BE32E3" w:rsidRDefault="00621F9C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[Укажите таблицу, ID, рисунок или другой проверяемый фрагмент]</w:t>
            </w:r>
          </w:p>
        </w:tc>
      </w:tr>
    </w:tbl>
    <w:p w:rsidR="00BE32E3" w:rsidRDefault="00621F9C">
      <w:pPr>
        <w:pStyle w:val="2"/>
        <w:pageBreakBefore/>
        <w:spacing w:before="120" w:after="90" w:line="276" w:lineRule="auto"/>
      </w:pPr>
      <w:r>
        <w:rPr>
          <w:rFonts w:ascii="Times New Roman" w:eastAsia="Times New Roman" w:hAnsi="Times New Roman" w:cs="Times New Roman"/>
          <w:b/>
          <w:bCs/>
          <w:color w:val="1C1C1C"/>
          <w:sz w:val="24"/>
          <w:szCs w:val="24"/>
        </w:rPr>
        <w:lastRenderedPageBreak/>
        <w:t>Дополнительное задание</w:t>
      </w:r>
    </w:p>
    <w:p w:rsidR="00BE32E3" w:rsidRDefault="00621F9C">
      <w:pPr>
        <w:spacing w:after="70" w:line="276" w:lineRule="auto"/>
      </w:pPr>
      <w:r>
        <w:rPr>
          <w:rFonts w:ascii="Times New Roman" w:eastAsia="Times New Roman" w:hAnsi="Times New Roman"/>
          <w:i/>
          <w:iCs/>
          <w:color w:val="000000"/>
          <w:sz w:val="18"/>
          <w:szCs w:val="18"/>
        </w:rPr>
        <w:t>Дополнительное задание выполняется после обязательной части и не заменяет ни один из шести шагов.</w:t>
      </w:r>
    </w:p>
    <w:tbl>
      <w:tblPr>
        <w:tblW w:w="9000" w:type="dxa"/>
        <w:tblInd w:w="120" w:type="dxa"/>
        <w:tblBorders>
          <w:top w:val="single" w:sz="6" w:space="0" w:color="C7C8CD"/>
          <w:left w:val="single" w:sz="6" w:space="0" w:color="C7C8CD"/>
          <w:bottom w:val="single" w:sz="6" w:space="0" w:color="C7C8CD"/>
          <w:right w:val="single" w:sz="6" w:space="0" w:color="C7C8CD"/>
          <w:insideH w:val="single" w:sz="6" w:space="0" w:color="C7C8CD"/>
          <w:insideV w:val="single" w:sz="6" w:space="0" w:color="C7C8CD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2200"/>
        <w:gridCol w:w="6800"/>
      </w:tblGrid>
      <w:tr w:rsidR="00BE32E3">
        <w:trPr>
          <w:cantSplit/>
          <w:tblHeader/>
        </w:trPr>
        <w:tc>
          <w:tcPr>
            <w:tcW w:w="2200" w:type="dxa"/>
            <w:shd w:val="clear" w:color="auto" w:fill="1C1C1C"/>
            <w:vAlign w:val="center"/>
          </w:tcPr>
          <w:p w:rsidR="00BE32E3" w:rsidRDefault="00621F9C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Элемент</w:t>
            </w:r>
          </w:p>
        </w:tc>
        <w:tc>
          <w:tcPr>
            <w:tcW w:w="6800" w:type="dxa"/>
            <w:shd w:val="clear" w:color="auto" w:fill="1C1C1C"/>
            <w:vAlign w:val="center"/>
          </w:tcPr>
          <w:p w:rsidR="00BE32E3" w:rsidRDefault="00621F9C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Содержание</w:t>
            </w:r>
          </w:p>
        </w:tc>
      </w:tr>
      <w:tr w:rsidR="00BE32E3">
        <w:trPr>
          <w:cantSplit/>
        </w:trPr>
        <w:tc>
          <w:tcPr>
            <w:tcW w:w="2200" w:type="dxa"/>
            <w:vAlign w:val="center"/>
          </w:tcPr>
          <w:p w:rsidR="00BE32E3" w:rsidRDefault="00621F9C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Что выполнить</w:t>
            </w:r>
          </w:p>
        </w:tc>
        <w:tc>
          <w:tcPr>
            <w:tcW w:w="6800" w:type="dxa"/>
            <w:vAlign w:val="center"/>
          </w:tcPr>
          <w:p w:rsidR="00BE32E3" w:rsidRDefault="00621F9C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Разработайте план проверки одной корректирующей меры после внедрения.</w:t>
            </w:r>
          </w:p>
        </w:tc>
      </w:tr>
      <w:tr w:rsidR="00BE32E3">
        <w:trPr>
          <w:cantSplit/>
        </w:trPr>
        <w:tc>
          <w:tcPr>
            <w:tcW w:w="2200" w:type="dxa"/>
            <w:shd w:val="clear" w:color="auto" w:fill="F7F7F9"/>
            <w:vAlign w:val="center"/>
          </w:tcPr>
          <w:p w:rsidR="00BE32E3" w:rsidRDefault="00621F9C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Исходные данные</w:t>
            </w:r>
          </w:p>
        </w:tc>
        <w:tc>
          <w:tcPr>
            <w:tcW w:w="6800" w:type="dxa"/>
            <w:shd w:val="clear" w:color="auto" w:fill="F7F7F9"/>
            <w:vAlign w:val="center"/>
          </w:tcPr>
          <w:p w:rsidR="00BE32E3" w:rsidRDefault="00621F9C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 xml:space="preserve">План мер и </w:t>
            </w: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события R13–R14.</w:t>
            </w:r>
          </w:p>
        </w:tc>
      </w:tr>
      <w:tr w:rsidR="00BE32E3">
        <w:trPr>
          <w:cantSplit/>
        </w:trPr>
        <w:tc>
          <w:tcPr>
            <w:tcW w:w="2200" w:type="dxa"/>
            <w:vAlign w:val="center"/>
          </w:tcPr>
          <w:p w:rsidR="00BE32E3" w:rsidRDefault="00621F9C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Что должно получиться</w:t>
            </w:r>
          </w:p>
        </w:tc>
        <w:tc>
          <w:tcPr>
            <w:tcW w:w="6800" w:type="dxa"/>
            <w:vAlign w:val="center"/>
          </w:tcPr>
          <w:p w:rsidR="00BE32E3" w:rsidRDefault="00621F9C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Таблица базового значения, наблюдаемого показателя, срока и владельца.</w:t>
            </w:r>
          </w:p>
        </w:tc>
      </w:tr>
      <w:tr w:rsidR="00BE32E3">
        <w:trPr>
          <w:cantSplit/>
        </w:trPr>
        <w:tc>
          <w:tcPr>
            <w:tcW w:w="2200" w:type="dxa"/>
            <w:shd w:val="clear" w:color="auto" w:fill="F7F7F9"/>
            <w:vAlign w:val="center"/>
          </w:tcPr>
          <w:p w:rsidR="00BE32E3" w:rsidRDefault="00621F9C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Как проверить</w:t>
            </w:r>
          </w:p>
        </w:tc>
        <w:tc>
          <w:tcPr>
            <w:tcW w:w="6800" w:type="dxa"/>
            <w:shd w:val="clear" w:color="auto" w:fill="F7F7F9"/>
            <w:vAlign w:val="center"/>
          </w:tcPr>
          <w:p w:rsidR="00BE32E3" w:rsidRDefault="00621F9C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Эффективность измеряется изменением результата, а не отметкой о выполнении.</w:t>
            </w:r>
          </w:p>
        </w:tc>
      </w:tr>
      <w:tr w:rsidR="00BE32E3">
        <w:trPr>
          <w:cantSplit/>
        </w:trPr>
        <w:tc>
          <w:tcPr>
            <w:tcW w:w="2200" w:type="dxa"/>
            <w:vAlign w:val="center"/>
          </w:tcPr>
          <w:p w:rsidR="00BE32E3" w:rsidRDefault="00621F9C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7"/>
                <w:szCs w:val="17"/>
              </w:rPr>
              <w:t>Результат студента</w:t>
            </w:r>
          </w:p>
        </w:tc>
        <w:tc>
          <w:tcPr>
            <w:tcW w:w="6800" w:type="dxa"/>
            <w:vAlign w:val="center"/>
          </w:tcPr>
          <w:p w:rsidR="00BE32E3" w:rsidRDefault="00621F9C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 xml:space="preserve">[Заполните, если выполняли </w:t>
            </w: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дополнительное задание]</w:t>
            </w:r>
          </w:p>
        </w:tc>
      </w:tr>
    </w:tbl>
    <w:p w:rsidR="00BE32E3" w:rsidRDefault="00621F9C">
      <w:pPr>
        <w:pStyle w:val="1"/>
        <w:spacing w:before="180" w:after="90" w:line="276" w:lineRule="auto"/>
      </w:pPr>
      <w:r>
        <w:rPr>
          <w:rFonts w:ascii="Times New Roman" w:eastAsia="Times New Roman" w:hAnsi="Times New Roman" w:cs="Times New Roman"/>
          <w:b/>
          <w:bCs/>
          <w:color w:val="ED131C"/>
          <w:sz w:val="28"/>
          <w:szCs w:val="28"/>
        </w:rPr>
        <w:t>4. Основной практический результат</w:t>
      </w:r>
    </w:p>
    <w:p w:rsidR="00BE32E3" w:rsidRDefault="00621F9C">
      <w:pPr>
        <w:spacing w:after="90" w:line="276" w:lineRule="auto"/>
      </w:pPr>
      <w:r>
        <w:rPr>
          <w:rFonts w:ascii="Times New Roman" w:eastAsia="Times New Roman" w:hAnsi="Times New Roman"/>
          <w:b/>
          <w:bCs/>
          <w:color w:val="000000"/>
          <w:sz w:val="21"/>
          <w:szCs w:val="21"/>
        </w:rPr>
        <w:t>Требуемый результат: отчёт об отказе с единой хронологией, подтверждённой причиной и мерами предотвращения повторения.</w:t>
      </w:r>
    </w:p>
    <w:p w:rsidR="00BE32E3" w:rsidRDefault="00621F9C">
      <w:pPr>
        <w:keepNext/>
        <w:spacing w:after="70" w:line="276" w:lineRule="auto"/>
      </w:pPr>
      <w:r>
        <w:rPr>
          <w:rFonts w:ascii="Times New Roman" w:eastAsia="Times New Roman" w:hAnsi="Times New Roman"/>
          <w:i/>
          <w:iCs/>
          <w:color w:val="55555C"/>
          <w:sz w:val="18"/>
          <w:szCs w:val="18"/>
        </w:rPr>
        <w:t>Таблица 1 — Рабочий результат лабораторной работы № 4</w:t>
      </w:r>
    </w:p>
    <w:tbl>
      <w:tblPr>
        <w:tblW w:w="8900" w:type="dxa"/>
        <w:tblInd w:w="120" w:type="dxa"/>
        <w:tblBorders>
          <w:top w:val="single" w:sz="6" w:space="0" w:color="C7C8CD"/>
          <w:left w:val="single" w:sz="6" w:space="0" w:color="C7C8CD"/>
          <w:bottom w:val="single" w:sz="6" w:space="0" w:color="C7C8CD"/>
          <w:right w:val="single" w:sz="6" w:space="0" w:color="C7C8CD"/>
          <w:insideH w:val="single" w:sz="6" w:space="0" w:color="C7C8CD"/>
          <w:insideV w:val="single" w:sz="6" w:space="0" w:color="C7C8CD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900"/>
        <w:gridCol w:w="1250"/>
        <w:gridCol w:w="2350"/>
        <w:gridCol w:w="1400"/>
        <w:gridCol w:w="1450"/>
        <w:gridCol w:w="1550"/>
      </w:tblGrid>
      <w:tr w:rsidR="00BE32E3">
        <w:trPr>
          <w:cantSplit/>
          <w:tblHeader/>
        </w:trPr>
        <w:tc>
          <w:tcPr>
            <w:tcW w:w="900" w:type="dxa"/>
            <w:shd w:val="clear" w:color="auto" w:fill="1C1C1C"/>
            <w:vAlign w:val="center"/>
          </w:tcPr>
          <w:p w:rsidR="00BE32E3" w:rsidRDefault="00621F9C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6"/>
                <w:szCs w:val="16"/>
              </w:rPr>
              <w:t>Время</w:t>
            </w:r>
          </w:p>
        </w:tc>
        <w:tc>
          <w:tcPr>
            <w:tcW w:w="1250" w:type="dxa"/>
            <w:shd w:val="clear" w:color="auto" w:fill="1C1C1C"/>
            <w:vAlign w:val="center"/>
          </w:tcPr>
          <w:p w:rsidR="00BE32E3" w:rsidRDefault="00621F9C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6"/>
                <w:szCs w:val="16"/>
              </w:rPr>
              <w:t>Источник</w:t>
            </w:r>
          </w:p>
        </w:tc>
        <w:tc>
          <w:tcPr>
            <w:tcW w:w="2350" w:type="dxa"/>
            <w:shd w:val="clear" w:color="auto" w:fill="1C1C1C"/>
            <w:vAlign w:val="center"/>
          </w:tcPr>
          <w:p w:rsidR="00BE32E3" w:rsidRDefault="00621F9C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6"/>
                <w:szCs w:val="16"/>
              </w:rPr>
              <w:t>Событие</w:t>
            </w:r>
          </w:p>
        </w:tc>
        <w:tc>
          <w:tcPr>
            <w:tcW w:w="1400" w:type="dxa"/>
            <w:shd w:val="clear" w:color="auto" w:fill="1C1C1C"/>
            <w:vAlign w:val="center"/>
          </w:tcPr>
          <w:p w:rsidR="00BE32E3" w:rsidRDefault="00621F9C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6"/>
                <w:szCs w:val="16"/>
              </w:rPr>
              <w:t>Статус факта</w:t>
            </w:r>
          </w:p>
        </w:tc>
        <w:tc>
          <w:tcPr>
            <w:tcW w:w="1450" w:type="dxa"/>
            <w:shd w:val="clear" w:color="auto" w:fill="1C1C1C"/>
            <w:vAlign w:val="center"/>
          </w:tcPr>
          <w:p w:rsidR="00BE32E3" w:rsidRDefault="00621F9C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6"/>
                <w:szCs w:val="16"/>
              </w:rPr>
              <w:t>Связь</w:t>
            </w:r>
          </w:p>
        </w:tc>
        <w:tc>
          <w:tcPr>
            <w:tcW w:w="1550" w:type="dxa"/>
            <w:shd w:val="clear" w:color="auto" w:fill="1C1C1C"/>
            <w:vAlign w:val="center"/>
          </w:tcPr>
          <w:p w:rsidR="00BE32E3" w:rsidRDefault="00621F9C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6"/>
                <w:szCs w:val="16"/>
              </w:rPr>
              <w:t>Вывод</w:t>
            </w:r>
          </w:p>
        </w:tc>
      </w:tr>
      <w:tr w:rsidR="00BE32E3">
        <w:trPr>
          <w:cantSplit/>
        </w:trPr>
        <w:tc>
          <w:tcPr>
            <w:tcW w:w="900" w:type="dxa"/>
            <w:vAlign w:val="center"/>
          </w:tcPr>
          <w:p w:rsidR="00BE32E3" w:rsidRDefault="00621F9C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6"/>
                <w:szCs w:val="16"/>
              </w:rPr>
              <w:t>1</w:t>
            </w:r>
          </w:p>
        </w:tc>
        <w:tc>
          <w:tcPr>
            <w:tcW w:w="1250" w:type="dxa"/>
            <w:vAlign w:val="center"/>
          </w:tcPr>
          <w:p w:rsidR="00BE32E3" w:rsidRDefault="00621F9C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2350" w:type="dxa"/>
            <w:vAlign w:val="center"/>
          </w:tcPr>
          <w:p w:rsidR="00BE32E3" w:rsidRDefault="00621F9C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400" w:type="dxa"/>
            <w:vAlign w:val="center"/>
          </w:tcPr>
          <w:p w:rsidR="00BE32E3" w:rsidRDefault="00621F9C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450" w:type="dxa"/>
            <w:vAlign w:val="center"/>
          </w:tcPr>
          <w:p w:rsidR="00BE32E3" w:rsidRDefault="00621F9C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550" w:type="dxa"/>
            <w:vAlign w:val="center"/>
          </w:tcPr>
          <w:p w:rsidR="00BE32E3" w:rsidRDefault="00621F9C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</w:tr>
      <w:tr w:rsidR="00BE32E3">
        <w:trPr>
          <w:cantSplit/>
        </w:trPr>
        <w:tc>
          <w:tcPr>
            <w:tcW w:w="900" w:type="dxa"/>
            <w:shd w:val="clear" w:color="auto" w:fill="F7F7F9"/>
            <w:vAlign w:val="center"/>
          </w:tcPr>
          <w:p w:rsidR="00BE32E3" w:rsidRDefault="00621F9C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6"/>
                <w:szCs w:val="16"/>
              </w:rPr>
              <w:t>2</w:t>
            </w:r>
          </w:p>
        </w:tc>
        <w:tc>
          <w:tcPr>
            <w:tcW w:w="1250" w:type="dxa"/>
            <w:shd w:val="clear" w:color="auto" w:fill="F7F7F9"/>
            <w:vAlign w:val="center"/>
          </w:tcPr>
          <w:p w:rsidR="00BE32E3" w:rsidRDefault="00621F9C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2350" w:type="dxa"/>
            <w:shd w:val="clear" w:color="auto" w:fill="F7F7F9"/>
            <w:vAlign w:val="center"/>
          </w:tcPr>
          <w:p w:rsidR="00BE32E3" w:rsidRDefault="00621F9C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400" w:type="dxa"/>
            <w:shd w:val="clear" w:color="auto" w:fill="F7F7F9"/>
            <w:vAlign w:val="center"/>
          </w:tcPr>
          <w:p w:rsidR="00BE32E3" w:rsidRDefault="00621F9C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450" w:type="dxa"/>
            <w:shd w:val="clear" w:color="auto" w:fill="F7F7F9"/>
            <w:vAlign w:val="center"/>
          </w:tcPr>
          <w:p w:rsidR="00BE32E3" w:rsidRDefault="00621F9C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550" w:type="dxa"/>
            <w:shd w:val="clear" w:color="auto" w:fill="F7F7F9"/>
            <w:vAlign w:val="center"/>
          </w:tcPr>
          <w:p w:rsidR="00BE32E3" w:rsidRDefault="00621F9C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</w:tr>
      <w:tr w:rsidR="00BE32E3">
        <w:trPr>
          <w:cantSplit/>
        </w:trPr>
        <w:tc>
          <w:tcPr>
            <w:tcW w:w="900" w:type="dxa"/>
            <w:vAlign w:val="center"/>
          </w:tcPr>
          <w:p w:rsidR="00BE32E3" w:rsidRDefault="00621F9C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6"/>
                <w:szCs w:val="16"/>
              </w:rPr>
              <w:t>3</w:t>
            </w:r>
          </w:p>
        </w:tc>
        <w:tc>
          <w:tcPr>
            <w:tcW w:w="1250" w:type="dxa"/>
            <w:vAlign w:val="center"/>
          </w:tcPr>
          <w:p w:rsidR="00BE32E3" w:rsidRDefault="00621F9C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2350" w:type="dxa"/>
            <w:vAlign w:val="center"/>
          </w:tcPr>
          <w:p w:rsidR="00BE32E3" w:rsidRDefault="00621F9C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400" w:type="dxa"/>
            <w:vAlign w:val="center"/>
          </w:tcPr>
          <w:p w:rsidR="00BE32E3" w:rsidRDefault="00621F9C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450" w:type="dxa"/>
            <w:vAlign w:val="center"/>
          </w:tcPr>
          <w:p w:rsidR="00BE32E3" w:rsidRDefault="00621F9C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550" w:type="dxa"/>
            <w:vAlign w:val="center"/>
          </w:tcPr>
          <w:p w:rsidR="00BE32E3" w:rsidRDefault="00621F9C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</w:tr>
      <w:tr w:rsidR="00BE32E3">
        <w:trPr>
          <w:cantSplit/>
        </w:trPr>
        <w:tc>
          <w:tcPr>
            <w:tcW w:w="900" w:type="dxa"/>
            <w:shd w:val="clear" w:color="auto" w:fill="F7F7F9"/>
            <w:vAlign w:val="center"/>
          </w:tcPr>
          <w:p w:rsidR="00BE32E3" w:rsidRDefault="00621F9C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6"/>
                <w:szCs w:val="16"/>
              </w:rPr>
              <w:t>4</w:t>
            </w:r>
          </w:p>
        </w:tc>
        <w:tc>
          <w:tcPr>
            <w:tcW w:w="1250" w:type="dxa"/>
            <w:shd w:val="clear" w:color="auto" w:fill="F7F7F9"/>
            <w:vAlign w:val="center"/>
          </w:tcPr>
          <w:p w:rsidR="00BE32E3" w:rsidRDefault="00621F9C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2350" w:type="dxa"/>
            <w:shd w:val="clear" w:color="auto" w:fill="F7F7F9"/>
            <w:vAlign w:val="center"/>
          </w:tcPr>
          <w:p w:rsidR="00BE32E3" w:rsidRDefault="00621F9C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400" w:type="dxa"/>
            <w:shd w:val="clear" w:color="auto" w:fill="F7F7F9"/>
            <w:vAlign w:val="center"/>
          </w:tcPr>
          <w:p w:rsidR="00BE32E3" w:rsidRDefault="00621F9C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450" w:type="dxa"/>
            <w:shd w:val="clear" w:color="auto" w:fill="F7F7F9"/>
            <w:vAlign w:val="center"/>
          </w:tcPr>
          <w:p w:rsidR="00BE32E3" w:rsidRDefault="00621F9C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550" w:type="dxa"/>
            <w:shd w:val="clear" w:color="auto" w:fill="F7F7F9"/>
            <w:vAlign w:val="center"/>
          </w:tcPr>
          <w:p w:rsidR="00BE32E3" w:rsidRDefault="00621F9C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</w:tr>
      <w:tr w:rsidR="00BE32E3">
        <w:trPr>
          <w:cantSplit/>
        </w:trPr>
        <w:tc>
          <w:tcPr>
            <w:tcW w:w="900" w:type="dxa"/>
            <w:vAlign w:val="center"/>
          </w:tcPr>
          <w:p w:rsidR="00BE32E3" w:rsidRDefault="00621F9C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6"/>
                <w:szCs w:val="16"/>
              </w:rPr>
              <w:t>5</w:t>
            </w:r>
          </w:p>
        </w:tc>
        <w:tc>
          <w:tcPr>
            <w:tcW w:w="1250" w:type="dxa"/>
            <w:vAlign w:val="center"/>
          </w:tcPr>
          <w:p w:rsidR="00BE32E3" w:rsidRDefault="00621F9C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2350" w:type="dxa"/>
            <w:vAlign w:val="center"/>
          </w:tcPr>
          <w:p w:rsidR="00BE32E3" w:rsidRDefault="00621F9C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400" w:type="dxa"/>
            <w:vAlign w:val="center"/>
          </w:tcPr>
          <w:p w:rsidR="00BE32E3" w:rsidRDefault="00621F9C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450" w:type="dxa"/>
            <w:vAlign w:val="center"/>
          </w:tcPr>
          <w:p w:rsidR="00BE32E3" w:rsidRDefault="00621F9C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550" w:type="dxa"/>
            <w:vAlign w:val="center"/>
          </w:tcPr>
          <w:p w:rsidR="00BE32E3" w:rsidRDefault="00621F9C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</w:tr>
      <w:tr w:rsidR="00BE32E3">
        <w:trPr>
          <w:cantSplit/>
        </w:trPr>
        <w:tc>
          <w:tcPr>
            <w:tcW w:w="900" w:type="dxa"/>
            <w:shd w:val="clear" w:color="auto" w:fill="F7F7F9"/>
            <w:vAlign w:val="center"/>
          </w:tcPr>
          <w:p w:rsidR="00BE32E3" w:rsidRDefault="00621F9C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6"/>
                <w:szCs w:val="16"/>
              </w:rPr>
              <w:t>6</w:t>
            </w:r>
          </w:p>
        </w:tc>
        <w:tc>
          <w:tcPr>
            <w:tcW w:w="1250" w:type="dxa"/>
            <w:shd w:val="clear" w:color="auto" w:fill="F7F7F9"/>
            <w:vAlign w:val="center"/>
          </w:tcPr>
          <w:p w:rsidR="00BE32E3" w:rsidRDefault="00621F9C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2350" w:type="dxa"/>
            <w:shd w:val="clear" w:color="auto" w:fill="F7F7F9"/>
            <w:vAlign w:val="center"/>
          </w:tcPr>
          <w:p w:rsidR="00BE32E3" w:rsidRDefault="00621F9C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400" w:type="dxa"/>
            <w:shd w:val="clear" w:color="auto" w:fill="F7F7F9"/>
            <w:vAlign w:val="center"/>
          </w:tcPr>
          <w:p w:rsidR="00BE32E3" w:rsidRDefault="00621F9C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450" w:type="dxa"/>
            <w:shd w:val="clear" w:color="auto" w:fill="F7F7F9"/>
            <w:vAlign w:val="center"/>
          </w:tcPr>
          <w:p w:rsidR="00BE32E3" w:rsidRDefault="00621F9C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550" w:type="dxa"/>
            <w:shd w:val="clear" w:color="auto" w:fill="F7F7F9"/>
            <w:vAlign w:val="center"/>
          </w:tcPr>
          <w:p w:rsidR="00BE32E3" w:rsidRDefault="00621F9C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</w:tr>
      <w:tr w:rsidR="00BE32E3">
        <w:trPr>
          <w:cantSplit/>
        </w:trPr>
        <w:tc>
          <w:tcPr>
            <w:tcW w:w="900" w:type="dxa"/>
            <w:vAlign w:val="center"/>
          </w:tcPr>
          <w:p w:rsidR="00BE32E3" w:rsidRDefault="00621F9C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6"/>
                <w:szCs w:val="16"/>
              </w:rPr>
              <w:t>7</w:t>
            </w:r>
          </w:p>
        </w:tc>
        <w:tc>
          <w:tcPr>
            <w:tcW w:w="1250" w:type="dxa"/>
            <w:vAlign w:val="center"/>
          </w:tcPr>
          <w:p w:rsidR="00BE32E3" w:rsidRDefault="00621F9C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2350" w:type="dxa"/>
            <w:vAlign w:val="center"/>
          </w:tcPr>
          <w:p w:rsidR="00BE32E3" w:rsidRDefault="00621F9C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400" w:type="dxa"/>
            <w:vAlign w:val="center"/>
          </w:tcPr>
          <w:p w:rsidR="00BE32E3" w:rsidRDefault="00621F9C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450" w:type="dxa"/>
            <w:vAlign w:val="center"/>
          </w:tcPr>
          <w:p w:rsidR="00BE32E3" w:rsidRDefault="00621F9C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550" w:type="dxa"/>
            <w:vAlign w:val="center"/>
          </w:tcPr>
          <w:p w:rsidR="00BE32E3" w:rsidRDefault="00621F9C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</w:tr>
      <w:tr w:rsidR="00BE32E3">
        <w:trPr>
          <w:cantSplit/>
        </w:trPr>
        <w:tc>
          <w:tcPr>
            <w:tcW w:w="900" w:type="dxa"/>
            <w:shd w:val="clear" w:color="auto" w:fill="F7F7F9"/>
            <w:vAlign w:val="center"/>
          </w:tcPr>
          <w:p w:rsidR="00BE32E3" w:rsidRDefault="00621F9C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6"/>
                <w:szCs w:val="16"/>
              </w:rPr>
              <w:t>8</w:t>
            </w:r>
          </w:p>
        </w:tc>
        <w:tc>
          <w:tcPr>
            <w:tcW w:w="1250" w:type="dxa"/>
            <w:shd w:val="clear" w:color="auto" w:fill="F7F7F9"/>
            <w:vAlign w:val="center"/>
          </w:tcPr>
          <w:p w:rsidR="00BE32E3" w:rsidRDefault="00621F9C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2350" w:type="dxa"/>
            <w:shd w:val="clear" w:color="auto" w:fill="F7F7F9"/>
            <w:vAlign w:val="center"/>
          </w:tcPr>
          <w:p w:rsidR="00BE32E3" w:rsidRDefault="00621F9C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400" w:type="dxa"/>
            <w:shd w:val="clear" w:color="auto" w:fill="F7F7F9"/>
            <w:vAlign w:val="center"/>
          </w:tcPr>
          <w:p w:rsidR="00BE32E3" w:rsidRDefault="00621F9C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450" w:type="dxa"/>
            <w:shd w:val="clear" w:color="auto" w:fill="F7F7F9"/>
            <w:vAlign w:val="center"/>
          </w:tcPr>
          <w:p w:rsidR="00BE32E3" w:rsidRDefault="00621F9C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550" w:type="dxa"/>
            <w:shd w:val="clear" w:color="auto" w:fill="F7F7F9"/>
            <w:vAlign w:val="center"/>
          </w:tcPr>
          <w:p w:rsidR="00BE32E3" w:rsidRDefault="00621F9C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</w:tr>
      <w:tr w:rsidR="00BE32E3">
        <w:trPr>
          <w:cantSplit/>
        </w:trPr>
        <w:tc>
          <w:tcPr>
            <w:tcW w:w="900" w:type="dxa"/>
            <w:vAlign w:val="center"/>
          </w:tcPr>
          <w:p w:rsidR="00BE32E3" w:rsidRDefault="00621F9C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6"/>
                <w:szCs w:val="16"/>
              </w:rPr>
              <w:t>9</w:t>
            </w:r>
          </w:p>
        </w:tc>
        <w:tc>
          <w:tcPr>
            <w:tcW w:w="1250" w:type="dxa"/>
            <w:vAlign w:val="center"/>
          </w:tcPr>
          <w:p w:rsidR="00BE32E3" w:rsidRDefault="00621F9C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2350" w:type="dxa"/>
            <w:vAlign w:val="center"/>
          </w:tcPr>
          <w:p w:rsidR="00BE32E3" w:rsidRDefault="00621F9C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400" w:type="dxa"/>
            <w:vAlign w:val="center"/>
          </w:tcPr>
          <w:p w:rsidR="00BE32E3" w:rsidRDefault="00621F9C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450" w:type="dxa"/>
            <w:vAlign w:val="center"/>
          </w:tcPr>
          <w:p w:rsidR="00BE32E3" w:rsidRDefault="00621F9C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550" w:type="dxa"/>
            <w:vAlign w:val="center"/>
          </w:tcPr>
          <w:p w:rsidR="00BE32E3" w:rsidRDefault="00621F9C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</w:tr>
      <w:tr w:rsidR="00BE32E3">
        <w:trPr>
          <w:cantSplit/>
        </w:trPr>
        <w:tc>
          <w:tcPr>
            <w:tcW w:w="900" w:type="dxa"/>
            <w:shd w:val="clear" w:color="auto" w:fill="F7F7F9"/>
            <w:vAlign w:val="center"/>
          </w:tcPr>
          <w:p w:rsidR="00BE32E3" w:rsidRDefault="00621F9C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6"/>
                <w:szCs w:val="16"/>
              </w:rPr>
              <w:t>10</w:t>
            </w:r>
          </w:p>
        </w:tc>
        <w:tc>
          <w:tcPr>
            <w:tcW w:w="1250" w:type="dxa"/>
            <w:shd w:val="clear" w:color="auto" w:fill="F7F7F9"/>
            <w:vAlign w:val="center"/>
          </w:tcPr>
          <w:p w:rsidR="00BE32E3" w:rsidRDefault="00621F9C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2350" w:type="dxa"/>
            <w:shd w:val="clear" w:color="auto" w:fill="F7F7F9"/>
            <w:vAlign w:val="center"/>
          </w:tcPr>
          <w:p w:rsidR="00BE32E3" w:rsidRDefault="00621F9C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400" w:type="dxa"/>
            <w:shd w:val="clear" w:color="auto" w:fill="F7F7F9"/>
            <w:vAlign w:val="center"/>
          </w:tcPr>
          <w:p w:rsidR="00BE32E3" w:rsidRDefault="00621F9C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450" w:type="dxa"/>
            <w:shd w:val="clear" w:color="auto" w:fill="F7F7F9"/>
            <w:vAlign w:val="center"/>
          </w:tcPr>
          <w:p w:rsidR="00BE32E3" w:rsidRDefault="00621F9C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550" w:type="dxa"/>
            <w:shd w:val="clear" w:color="auto" w:fill="F7F7F9"/>
            <w:vAlign w:val="center"/>
          </w:tcPr>
          <w:p w:rsidR="00BE32E3" w:rsidRDefault="00621F9C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</w:tr>
      <w:tr w:rsidR="00BE32E3">
        <w:trPr>
          <w:cantSplit/>
        </w:trPr>
        <w:tc>
          <w:tcPr>
            <w:tcW w:w="900" w:type="dxa"/>
            <w:vAlign w:val="center"/>
          </w:tcPr>
          <w:p w:rsidR="00BE32E3" w:rsidRDefault="00621F9C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6"/>
                <w:szCs w:val="16"/>
              </w:rPr>
              <w:t>11</w:t>
            </w:r>
          </w:p>
        </w:tc>
        <w:tc>
          <w:tcPr>
            <w:tcW w:w="1250" w:type="dxa"/>
            <w:vAlign w:val="center"/>
          </w:tcPr>
          <w:p w:rsidR="00BE32E3" w:rsidRDefault="00621F9C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2350" w:type="dxa"/>
            <w:vAlign w:val="center"/>
          </w:tcPr>
          <w:p w:rsidR="00BE32E3" w:rsidRDefault="00621F9C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400" w:type="dxa"/>
            <w:vAlign w:val="center"/>
          </w:tcPr>
          <w:p w:rsidR="00BE32E3" w:rsidRDefault="00621F9C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450" w:type="dxa"/>
            <w:vAlign w:val="center"/>
          </w:tcPr>
          <w:p w:rsidR="00BE32E3" w:rsidRDefault="00621F9C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550" w:type="dxa"/>
            <w:vAlign w:val="center"/>
          </w:tcPr>
          <w:p w:rsidR="00BE32E3" w:rsidRDefault="00621F9C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</w:tr>
      <w:tr w:rsidR="00BE32E3">
        <w:trPr>
          <w:cantSplit/>
        </w:trPr>
        <w:tc>
          <w:tcPr>
            <w:tcW w:w="900" w:type="dxa"/>
            <w:shd w:val="clear" w:color="auto" w:fill="F7F7F9"/>
            <w:vAlign w:val="center"/>
          </w:tcPr>
          <w:p w:rsidR="00BE32E3" w:rsidRDefault="00621F9C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6"/>
                <w:szCs w:val="16"/>
              </w:rPr>
              <w:t>12</w:t>
            </w:r>
          </w:p>
        </w:tc>
        <w:tc>
          <w:tcPr>
            <w:tcW w:w="1250" w:type="dxa"/>
            <w:shd w:val="clear" w:color="auto" w:fill="F7F7F9"/>
            <w:vAlign w:val="center"/>
          </w:tcPr>
          <w:p w:rsidR="00BE32E3" w:rsidRDefault="00621F9C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2350" w:type="dxa"/>
            <w:shd w:val="clear" w:color="auto" w:fill="F7F7F9"/>
            <w:vAlign w:val="center"/>
          </w:tcPr>
          <w:p w:rsidR="00BE32E3" w:rsidRDefault="00621F9C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400" w:type="dxa"/>
            <w:shd w:val="clear" w:color="auto" w:fill="F7F7F9"/>
            <w:vAlign w:val="center"/>
          </w:tcPr>
          <w:p w:rsidR="00BE32E3" w:rsidRDefault="00621F9C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450" w:type="dxa"/>
            <w:shd w:val="clear" w:color="auto" w:fill="F7F7F9"/>
            <w:vAlign w:val="center"/>
          </w:tcPr>
          <w:p w:rsidR="00BE32E3" w:rsidRDefault="00621F9C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550" w:type="dxa"/>
            <w:shd w:val="clear" w:color="auto" w:fill="F7F7F9"/>
            <w:vAlign w:val="center"/>
          </w:tcPr>
          <w:p w:rsidR="00BE32E3" w:rsidRDefault="00621F9C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</w:tr>
      <w:tr w:rsidR="00BE32E3">
        <w:trPr>
          <w:cantSplit/>
        </w:trPr>
        <w:tc>
          <w:tcPr>
            <w:tcW w:w="900" w:type="dxa"/>
            <w:vAlign w:val="center"/>
          </w:tcPr>
          <w:p w:rsidR="00BE32E3" w:rsidRDefault="00621F9C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6"/>
                <w:szCs w:val="16"/>
              </w:rPr>
              <w:t>13</w:t>
            </w:r>
          </w:p>
        </w:tc>
        <w:tc>
          <w:tcPr>
            <w:tcW w:w="1250" w:type="dxa"/>
            <w:vAlign w:val="center"/>
          </w:tcPr>
          <w:p w:rsidR="00BE32E3" w:rsidRDefault="00621F9C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2350" w:type="dxa"/>
            <w:vAlign w:val="center"/>
          </w:tcPr>
          <w:p w:rsidR="00BE32E3" w:rsidRDefault="00621F9C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400" w:type="dxa"/>
            <w:vAlign w:val="center"/>
          </w:tcPr>
          <w:p w:rsidR="00BE32E3" w:rsidRDefault="00621F9C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450" w:type="dxa"/>
            <w:vAlign w:val="center"/>
          </w:tcPr>
          <w:p w:rsidR="00BE32E3" w:rsidRDefault="00621F9C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550" w:type="dxa"/>
            <w:vAlign w:val="center"/>
          </w:tcPr>
          <w:p w:rsidR="00BE32E3" w:rsidRDefault="00621F9C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</w:tr>
      <w:tr w:rsidR="00BE32E3">
        <w:trPr>
          <w:cantSplit/>
        </w:trPr>
        <w:tc>
          <w:tcPr>
            <w:tcW w:w="900" w:type="dxa"/>
            <w:shd w:val="clear" w:color="auto" w:fill="F7F7F9"/>
            <w:vAlign w:val="center"/>
          </w:tcPr>
          <w:p w:rsidR="00BE32E3" w:rsidRDefault="00621F9C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6"/>
                <w:szCs w:val="16"/>
              </w:rPr>
              <w:t>14</w:t>
            </w:r>
          </w:p>
        </w:tc>
        <w:tc>
          <w:tcPr>
            <w:tcW w:w="1250" w:type="dxa"/>
            <w:shd w:val="clear" w:color="auto" w:fill="F7F7F9"/>
            <w:vAlign w:val="center"/>
          </w:tcPr>
          <w:p w:rsidR="00BE32E3" w:rsidRDefault="00621F9C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2350" w:type="dxa"/>
            <w:shd w:val="clear" w:color="auto" w:fill="F7F7F9"/>
            <w:vAlign w:val="center"/>
          </w:tcPr>
          <w:p w:rsidR="00BE32E3" w:rsidRDefault="00621F9C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400" w:type="dxa"/>
            <w:shd w:val="clear" w:color="auto" w:fill="F7F7F9"/>
            <w:vAlign w:val="center"/>
          </w:tcPr>
          <w:p w:rsidR="00BE32E3" w:rsidRDefault="00621F9C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450" w:type="dxa"/>
            <w:shd w:val="clear" w:color="auto" w:fill="F7F7F9"/>
            <w:vAlign w:val="center"/>
          </w:tcPr>
          <w:p w:rsidR="00BE32E3" w:rsidRDefault="00621F9C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  <w:tc>
          <w:tcPr>
            <w:tcW w:w="1550" w:type="dxa"/>
            <w:shd w:val="clear" w:color="auto" w:fill="F7F7F9"/>
            <w:vAlign w:val="center"/>
          </w:tcPr>
          <w:p w:rsidR="00BE32E3" w:rsidRDefault="00621F9C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6"/>
                <w:szCs w:val="16"/>
              </w:rPr>
              <w:t>[Заполните]</w:t>
            </w:r>
          </w:p>
        </w:tc>
      </w:tr>
    </w:tbl>
    <w:p w:rsidR="00BE32E3" w:rsidRDefault="00621F9C">
      <w:pPr>
        <w:pStyle w:val="1"/>
        <w:spacing w:before="180" w:after="90" w:line="276" w:lineRule="auto"/>
      </w:pPr>
      <w:r>
        <w:rPr>
          <w:rFonts w:ascii="Times New Roman" w:eastAsia="Times New Roman" w:hAnsi="Times New Roman" w:cs="Times New Roman"/>
          <w:b/>
          <w:bCs/>
          <w:color w:val="ED131C"/>
          <w:sz w:val="28"/>
          <w:szCs w:val="28"/>
        </w:rPr>
        <w:t>5. Расчёты, схема или обоснование решения</w:t>
      </w:r>
    </w:p>
    <w:tbl>
      <w:tblPr>
        <w:tblW w:w="9000" w:type="dxa"/>
        <w:tblInd w:w="120" w:type="dxa"/>
        <w:tblBorders>
          <w:top w:val="single" w:sz="6" w:space="0" w:color="C7C8CD"/>
          <w:left w:val="single" w:sz="6" w:space="0" w:color="C7C8CD"/>
          <w:bottom w:val="single" w:sz="6" w:space="0" w:color="C7C8CD"/>
          <w:right w:val="single" w:sz="6" w:space="0" w:color="C7C8CD"/>
          <w:insideH w:val="single" w:sz="6" w:space="0" w:color="C7C8CD"/>
          <w:insideV w:val="single" w:sz="6" w:space="0" w:color="C7C8CD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2100"/>
        <w:gridCol w:w="6900"/>
      </w:tblGrid>
      <w:tr w:rsidR="00BE32E3">
        <w:trPr>
          <w:cantSplit/>
          <w:tblHeader/>
        </w:trPr>
        <w:tc>
          <w:tcPr>
            <w:tcW w:w="2100" w:type="dxa"/>
            <w:shd w:val="clear" w:color="auto" w:fill="1C1C1C"/>
            <w:vAlign w:val="center"/>
          </w:tcPr>
          <w:p w:rsidR="00BE32E3" w:rsidRDefault="00621F9C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8"/>
                <w:szCs w:val="18"/>
              </w:rPr>
              <w:t>Элемент</w:t>
            </w:r>
          </w:p>
        </w:tc>
        <w:tc>
          <w:tcPr>
            <w:tcW w:w="6900" w:type="dxa"/>
            <w:shd w:val="clear" w:color="auto" w:fill="1C1C1C"/>
            <w:vAlign w:val="center"/>
          </w:tcPr>
          <w:p w:rsidR="00BE32E3" w:rsidRDefault="00621F9C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8"/>
                <w:szCs w:val="18"/>
              </w:rPr>
              <w:t>Заполнение студента</w:t>
            </w:r>
          </w:p>
        </w:tc>
      </w:tr>
      <w:tr w:rsidR="00BE32E3">
        <w:trPr>
          <w:cantSplit/>
        </w:trPr>
        <w:tc>
          <w:tcPr>
            <w:tcW w:w="2100" w:type="dxa"/>
            <w:vAlign w:val="center"/>
          </w:tcPr>
          <w:p w:rsidR="00BE32E3" w:rsidRDefault="00621F9C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8"/>
                <w:szCs w:val="18"/>
              </w:rPr>
              <w:t>Основание</w:t>
            </w:r>
          </w:p>
        </w:tc>
        <w:tc>
          <w:tcPr>
            <w:tcW w:w="6900" w:type="dxa"/>
            <w:vAlign w:val="center"/>
          </w:tcPr>
          <w:p w:rsidR="00BE32E3" w:rsidRDefault="00621F9C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8"/>
                <w:szCs w:val="18"/>
              </w:rPr>
              <w:t xml:space="preserve">[Сошлитесь на </w:t>
            </w:r>
            <w:r>
              <w:rPr>
                <w:rFonts w:ascii="Times New Roman" w:eastAsia="Times New Roman" w:hAnsi="Times New Roman"/>
                <w:color w:val="77777F"/>
                <w:sz w:val="18"/>
                <w:szCs w:val="18"/>
              </w:rPr>
              <w:t>конкретные ID, значения, правила или требования из исходных данных]</w:t>
            </w:r>
          </w:p>
        </w:tc>
      </w:tr>
      <w:tr w:rsidR="00BE32E3">
        <w:trPr>
          <w:cantSplit/>
        </w:trPr>
        <w:tc>
          <w:tcPr>
            <w:tcW w:w="2100" w:type="dxa"/>
            <w:shd w:val="clear" w:color="auto" w:fill="F7F7F9"/>
            <w:vAlign w:val="center"/>
          </w:tcPr>
          <w:p w:rsidR="00BE32E3" w:rsidRDefault="00621F9C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8"/>
                <w:szCs w:val="18"/>
              </w:rPr>
              <w:t>Ход решения</w:t>
            </w:r>
          </w:p>
        </w:tc>
        <w:tc>
          <w:tcPr>
            <w:tcW w:w="6900" w:type="dxa"/>
            <w:shd w:val="clear" w:color="auto" w:fill="F7F7F9"/>
            <w:vAlign w:val="center"/>
          </w:tcPr>
          <w:p w:rsidR="00BE32E3" w:rsidRDefault="00621F9C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8"/>
                <w:szCs w:val="18"/>
              </w:rPr>
              <w:t>[Покажите формулу, подстановку, схему, сравнение вариантов или логику выбора]</w:t>
            </w:r>
          </w:p>
        </w:tc>
      </w:tr>
      <w:tr w:rsidR="00BE32E3">
        <w:trPr>
          <w:cantSplit/>
        </w:trPr>
        <w:tc>
          <w:tcPr>
            <w:tcW w:w="2100" w:type="dxa"/>
            <w:vAlign w:val="center"/>
          </w:tcPr>
          <w:p w:rsidR="00BE32E3" w:rsidRDefault="00621F9C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8"/>
                <w:szCs w:val="18"/>
              </w:rPr>
              <w:t>Независимый контроль</w:t>
            </w:r>
          </w:p>
        </w:tc>
        <w:tc>
          <w:tcPr>
            <w:tcW w:w="6900" w:type="dxa"/>
            <w:vAlign w:val="center"/>
          </w:tcPr>
          <w:p w:rsidR="00BE32E3" w:rsidRDefault="00621F9C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8"/>
                <w:szCs w:val="18"/>
              </w:rPr>
              <w:t xml:space="preserve">[Опишите повторный расчёт, граничный тест, сопоставление с требованием или </w:t>
            </w:r>
            <w:r>
              <w:rPr>
                <w:rFonts w:ascii="Times New Roman" w:eastAsia="Times New Roman" w:hAnsi="Times New Roman"/>
                <w:color w:val="77777F"/>
                <w:sz w:val="18"/>
                <w:szCs w:val="18"/>
              </w:rPr>
              <w:t>другую проверку]</w:t>
            </w:r>
          </w:p>
        </w:tc>
      </w:tr>
      <w:tr w:rsidR="00BE32E3">
        <w:trPr>
          <w:cantSplit/>
        </w:trPr>
        <w:tc>
          <w:tcPr>
            <w:tcW w:w="2100" w:type="dxa"/>
            <w:shd w:val="clear" w:color="auto" w:fill="F7F7F9"/>
            <w:vAlign w:val="center"/>
          </w:tcPr>
          <w:p w:rsidR="00BE32E3" w:rsidRDefault="00621F9C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bCs/>
                <w:color w:val="1C1C1C"/>
                <w:sz w:val="18"/>
                <w:szCs w:val="18"/>
              </w:rPr>
              <w:t>Профессиональный выбор</w:t>
            </w:r>
          </w:p>
        </w:tc>
        <w:tc>
          <w:tcPr>
            <w:tcW w:w="6900" w:type="dxa"/>
            <w:shd w:val="clear" w:color="auto" w:fill="F7F7F9"/>
            <w:vAlign w:val="center"/>
          </w:tcPr>
          <w:p w:rsidR="00BE32E3" w:rsidRDefault="00621F9C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8"/>
                <w:szCs w:val="18"/>
              </w:rPr>
              <w:t>[Ответьте на вопрос: Определите корневую причину и роль повторных запросов программного интерфейса приложения (API), указав степень уверенности и альтернативное объяснение.]</w:t>
            </w:r>
          </w:p>
        </w:tc>
      </w:tr>
    </w:tbl>
    <w:p w:rsidR="00BE32E3" w:rsidRDefault="00621F9C">
      <w:pPr>
        <w:pStyle w:val="1"/>
        <w:spacing w:before="180" w:after="90" w:line="276" w:lineRule="auto"/>
      </w:pPr>
      <w:r>
        <w:rPr>
          <w:rFonts w:ascii="Times New Roman" w:eastAsia="Times New Roman" w:hAnsi="Times New Roman" w:cs="Times New Roman"/>
          <w:b/>
          <w:bCs/>
          <w:color w:val="ED131C"/>
          <w:sz w:val="28"/>
          <w:szCs w:val="28"/>
        </w:rPr>
        <w:lastRenderedPageBreak/>
        <w:t>6. Результаты проверки</w:t>
      </w:r>
    </w:p>
    <w:tbl>
      <w:tblPr>
        <w:tblW w:w="9000" w:type="dxa"/>
        <w:tblInd w:w="120" w:type="dxa"/>
        <w:tblBorders>
          <w:top w:val="single" w:sz="6" w:space="0" w:color="C7C8CD"/>
          <w:left w:val="single" w:sz="6" w:space="0" w:color="C7C8CD"/>
          <w:bottom w:val="single" w:sz="6" w:space="0" w:color="C7C8CD"/>
          <w:right w:val="single" w:sz="6" w:space="0" w:color="C7C8CD"/>
          <w:insideH w:val="single" w:sz="6" w:space="0" w:color="C7C8CD"/>
          <w:insideV w:val="single" w:sz="6" w:space="0" w:color="C7C8CD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550"/>
        <w:gridCol w:w="2000"/>
        <w:gridCol w:w="2050"/>
        <w:gridCol w:w="2050"/>
        <w:gridCol w:w="2350"/>
      </w:tblGrid>
      <w:tr w:rsidR="00BE32E3">
        <w:trPr>
          <w:cantSplit/>
          <w:tblHeader/>
        </w:trPr>
        <w:tc>
          <w:tcPr>
            <w:tcW w:w="550" w:type="dxa"/>
            <w:shd w:val="clear" w:color="auto" w:fill="1C1C1C"/>
            <w:vAlign w:val="center"/>
          </w:tcPr>
          <w:p w:rsidR="00BE32E3" w:rsidRDefault="00621F9C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№</w:t>
            </w:r>
          </w:p>
        </w:tc>
        <w:tc>
          <w:tcPr>
            <w:tcW w:w="2000" w:type="dxa"/>
            <w:shd w:val="clear" w:color="auto" w:fill="1C1C1C"/>
            <w:vAlign w:val="center"/>
          </w:tcPr>
          <w:p w:rsidR="00BE32E3" w:rsidRDefault="00621F9C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Проверка</w:t>
            </w:r>
          </w:p>
        </w:tc>
        <w:tc>
          <w:tcPr>
            <w:tcW w:w="2050" w:type="dxa"/>
            <w:shd w:val="clear" w:color="auto" w:fill="1C1C1C"/>
            <w:vAlign w:val="center"/>
          </w:tcPr>
          <w:p w:rsidR="00BE32E3" w:rsidRDefault="00621F9C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Ожидается</w:t>
            </w:r>
          </w:p>
        </w:tc>
        <w:tc>
          <w:tcPr>
            <w:tcW w:w="2050" w:type="dxa"/>
            <w:shd w:val="clear" w:color="auto" w:fill="1C1C1C"/>
            <w:vAlign w:val="center"/>
          </w:tcPr>
          <w:p w:rsidR="00BE32E3" w:rsidRDefault="00621F9C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Фактически</w:t>
            </w:r>
          </w:p>
        </w:tc>
        <w:tc>
          <w:tcPr>
            <w:tcW w:w="2350" w:type="dxa"/>
            <w:shd w:val="clear" w:color="auto" w:fill="1C1C1C"/>
            <w:vAlign w:val="center"/>
          </w:tcPr>
          <w:p w:rsidR="00BE32E3" w:rsidRDefault="00621F9C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Доказательство</w:t>
            </w:r>
          </w:p>
        </w:tc>
      </w:tr>
      <w:tr w:rsidR="00BE32E3">
        <w:trPr>
          <w:cantSplit/>
        </w:trPr>
        <w:tc>
          <w:tcPr>
            <w:tcW w:w="550" w:type="dxa"/>
            <w:vAlign w:val="center"/>
          </w:tcPr>
          <w:p w:rsidR="00BE32E3" w:rsidRDefault="00621F9C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1</w:t>
            </w:r>
          </w:p>
        </w:tc>
        <w:tc>
          <w:tcPr>
            <w:tcW w:w="2000" w:type="dxa"/>
            <w:vAlign w:val="center"/>
          </w:tcPr>
          <w:p w:rsidR="00BE32E3" w:rsidRDefault="00621F9C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[Что проверялось]</w:t>
            </w:r>
          </w:p>
        </w:tc>
        <w:tc>
          <w:tcPr>
            <w:tcW w:w="2050" w:type="dxa"/>
            <w:vAlign w:val="center"/>
          </w:tcPr>
          <w:p w:rsidR="00BE32E3" w:rsidRDefault="00621F9C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[Ожидаемый признак]</w:t>
            </w:r>
          </w:p>
        </w:tc>
        <w:tc>
          <w:tcPr>
            <w:tcW w:w="2050" w:type="dxa"/>
            <w:vAlign w:val="center"/>
          </w:tcPr>
          <w:p w:rsidR="00BE32E3" w:rsidRDefault="00621F9C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[Фактический результат]</w:t>
            </w:r>
          </w:p>
        </w:tc>
        <w:tc>
          <w:tcPr>
            <w:tcW w:w="2350" w:type="dxa"/>
            <w:vAlign w:val="center"/>
          </w:tcPr>
          <w:p w:rsidR="00BE32E3" w:rsidRDefault="00621F9C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[Доказательство / статус]</w:t>
            </w:r>
          </w:p>
        </w:tc>
      </w:tr>
      <w:tr w:rsidR="00BE32E3">
        <w:trPr>
          <w:cantSplit/>
        </w:trPr>
        <w:tc>
          <w:tcPr>
            <w:tcW w:w="550" w:type="dxa"/>
            <w:shd w:val="clear" w:color="auto" w:fill="F7F7F9"/>
            <w:vAlign w:val="center"/>
          </w:tcPr>
          <w:p w:rsidR="00BE32E3" w:rsidRDefault="00621F9C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2</w:t>
            </w:r>
          </w:p>
        </w:tc>
        <w:tc>
          <w:tcPr>
            <w:tcW w:w="2000" w:type="dxa"/>
            <w:shd w:val="clear" w:color="auto" w:fill="F7F7F9"/>
            <w:vAlign w:val="center"/>
          </w:tcPr>
          <w:p w:rsidR="00BE32E3" w:rsidRDefault="00621F9C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[Что проверялось]</w:t>
            </w:r>
          </w:p>
        </w:tc>
        <w:tc>
          <w:tcPr>
            <w:tcW w:w="2050" w:type="dxa"/>
            <w:shd w:val="clear" w:color="auto" w:fill="F7F7F9"/>
            <w:vAlign w:val="center"/>
          </w:tcPr>
          <w:p w:rsidR="00BE32E3" w:rsidRDefault="00621F9C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[Ожидаемый признак]</w:t>
            </w:r>
          </w:p>
        </w:tc>
        <w:tc>
          <w:tcPr>
            <w:tcW w:w="2050" w:type="dxa"/>
            <w:shd w:val="clear" w:color="auto" w:fill="F7F7F9"/>
            <w:vAlign w:val="center"/>
          </w:tcPr>
          <w:p w:rsidR="00BE32E3" w:rsidRDefault="00621F9C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[Фактический результат]</w:t>
            </w:r>
          </w:p>
        </w:tc>
        <w:tc>
          <w:tcPr>
            <w:tcW w:w="2350" w:type="dxa"/>
            <w:shd w:val="clear" w:color="auto" w:fill="F7F7F9"/>
            <w:vAlign w:val="center"/>
          </w:tcPr>
          <w:p w:rsidR="00BE32E3" w:rsidRDefault="00621F9C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[Доказательство / статус]</w:t>
            </w:r>
          </w:p>
        </w:tc>
      </w:tr>
      <w:tr w:rsidR="00BE32E3">
        <w:trPr>
          <w:cantSplit/>
        </w:trPr>
        <w:tc>
          <w:tcPr>
            <w:tcW w:w="550" w:type="dxa"/>
            <w:vAlign w:val="center"/>
          </w:tcPr>
          <w:p w:rsidR="00BE32E3" w:rsidRDefault="00621F9C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3</w:t>
            </w:r>
          </w:p>
        </w:tc>
        <w:tc>
          <w:tcPr>
            <w:tcW w:w="2000" w:type="dxa"/>
            <w:vAlign w:val="center"/>
          </w:tcPr>
          <w:p w:rsidR="00BE32E3" w:rsidRDefault="00621F9C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[Что проверялось]</w:t>
            </w:r>
          </w:p>
        </w:tc>
        <w:tc>
          <w:tcPr>
            <w:tcW w:w="2050" w:type="dxa"/>
            <w:vAlign w:val="center"/>
          </w:tcPr>
          <w:p w:rsidR="00BE32E3" w:rsidRDefault="00621F9C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 xml:space="preserve">[Ожидаемый </w:t>
            </w: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признак]</w:t>
            </w:r>
          </w:p>
        </w:tc>
        <w:tc>
          <w:tcPr>
            <w:tcW w:w="2050" w:type="dxa"/>
            <w:vAlign w:val="center"/>
          </w:tcPr>
          <w:p w:rsidR="00BE32E3" w:rsidRDefault="00621F9C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[Фактический результат]</w:t>
            </w:r>
          </w:p>
        </w:tc>
        <w:tc>
          <w:tcPr>
            <w:tcW w:w="2350" w:type="dxa"/>
            <w:vAlign w:val="center"/>
          </w:tcPr>
          <w:p w:rsidR="00BE32E3" w:rsidRDefault="00621F9C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[Доказательство / статус]</w:t>
            </w:r>
          </w:p>
        </w:tc>
      </w:tr>
      <w:tr w:rsidR="00BE32E3">
        <w:trPr>
          <w:cantSplit/>
        </w:trPr>
        <w:tc>
          <w:tcPr>
            <w:tcW w:w="550" w:type="dxa"/>
            <w:shd w:val="clear" w:color="auto" w:fill="F7F7F9"/>
            <w:vAlign w:val="center"/>
          </w:tcPr>
          <w:p w:rsidR="00BE32E3" w:rsidRDefault="00621F9C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4</w:t>
            </w:r>
          </w:p>
        </w:tc>
        <w:tc>
          <w:tcPr>
            <w:tcW w:w="2000" w:type="dxa"/>
            <w:shd w:val="clear" w:color="auto" w:fill="F7F7F9"/>
            <w:vAlign w:val="center"/>
          </w:tcPr>
          <w:p w:rsidR="00BE32E3" w:rsidRDefault="00621F9C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[Что проверялось]</w:t>
            </w:r>
          </w:p>
        </w:tc>
        <w:tc>
          <w:tcPr>
            <w:tcW w:w="2050" w:type="dxa"/>
            <w:shd w:val="clear" w:color="auto" w:fill="F7F7F9"/>
            <w:vAlign w:val="center"/>
          </w:tcPr>
          <w:p w:rsidR="00BE32E3" w:rsidRDefault="00621F9C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[Ожидаемый признак]</w:t>
            </w:r>
          </w:p>
        </w:tc>
        <w:tc>
          <w:tcPr>
            <w:tcW w:w="2050" w:type="dxa"/>
            <w:shd w:val="clear" w:color="auto" w:fill="F7F7F9"/>
            <w:vAlign w:val="center"/>
          </w:tcPr>
          <w:p w:rsidR="00BE32E3" w:rsidRDefault="00621F9C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[Фактический результат]</w:t>
            </w:r>
          </w:p>
        </w:tc>
        <w:tc>
          <w:tcPr>
            <w:tcW w:w="2350" w:type="dxa"/>
            <w:shd w:val="clear" w:color="auto" w:fill="F7F7F9"/>
            <w:vAlign w:val="center"/>
          </w:tcPr>
          <w:p w:rsidR="00BE32E3" w:rsidRDefault="00621F9C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[Доказательство / статус]</w:t>
            </w:r>
          </w:p>
        </w:tc>
      </w:tr>
      <w:tr w:rsidR="00BE32E3">
        <w:trPr>
          <w:cantSplit/>
        </w:trPr>
        <w:tc>
          <w:tcPr>
            <w:tcW w:w="550" w:type="dxa"/>
            <w:vAlign w:val="center"/>
          </w:tcPr>
          <w:p w:rsidR="00BE32E3" w:rsidRDefault="00621F9C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5</w:t>
            </w:r>
          </w:p>
        </w:tc>
        <w:tc>
          <w:tcPr>
            <w:tcW w:w="2000" w:type="dxa"/>
            <w:vAlign w:val="center"/>
          </w:tcPr>
          <w:p w:rsidR="00BE32E3" w:rsidRDefault="00621F9C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[Что проверялось]</w:t>
            </w:r>
          </w:p>
        </w:tc>
        <w:tc>
          <w:tcPr>
            <w:tcW w:w="2050" w:type="dxa"/>
            <w:vAlign w:val="center"/>
          </w:tcPr>
          <w:p w:rsidR="00BE32E3" w:rsidRDefault="00621F9C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[Ожидаемый признак]</w:t>
            </w:r>
          </w:p>
        </w:tc>
        <w:tc>
          <w:tcPr>
            <w:tcW w:w="2050" w:type="dxa"/>
            <w:vAlign w:val="center"/>
          </w:tcPr>
          <w:p w:rsidR="00BE32E3" w:rsidRDefault="00621F9C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[Фактический результат]</w:t>
            </w:r>
          </w:p>
        </w:tc>
        <w:tc>
          <w:tcPr>
            <w:tcW w:w="2350" w:type="dxa"/>
            <w:vAlign w:val="center"/>
          </w:tcPr>
          <w:p w:rsidR="00BE32E3" w:rsidRDefault="00621F9C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[Доказательство / статус]</w:t>
            </w:r>
          </w:p>
        </w:tc>
      </w:tr>
    </w:tbl>
    <w:p w:rsidR="00BE32E3" w:rsidRDefault="00621F9C">
      <w:pPr>
        <w:pStyle w:val="1"/>
        <w:spacing w:before="180" w:after="90" w:line="276" w:lineRule="auto"/>
      </w:pPr>
      <w:r>
        <w:rPr>
          <w:rFonts w:ascii="Times New Roman" w:eastAsia="Times New Roman" w:hAnsi="Times New Roman" w:cs="Times New Roman"/>
          <w:b/>
          <w:bCs/>
          <w:color w:val="ED131C"/>
          <w:sz w:val="28"/>
          <w:szCs w:val="28"/>
        </w:rPr>
        <w:t xml:space="preserve">7. </w:t>
      </w:r>
      <w:r>
        <w:rPr>
          <w:rFonts w:ascii="Times New Roman" w:eastAsia="Times New Roman" w:hAnsi="Times New Roman" w:cs="Times New Roman"/>
          <w:b/>
          <w:bCs/>
          <w:color w:val="ED131C"/>
          <w:sz w:val="28"/>
          <w:szCs w:val="28"/>
        </w:rPr>
        <w:t>Доказательства</w:t>
      </w:r>
    </w:p>
    <w:p w:rsidR="00BE32E3" w:rsidRDefault="00621F9C">
      <w:pPr>
        <w:keepNext/>
        <w:spacing w:after="70" w:line="276" w:lineRule="auto"/>
      </w:pPr>
      <w:r>
        <w:rPr>
          <w:rFonts w:ascii="Times New Roman" w:eastAsia="Times New Roman" w:hAnsi="Times New Roman"/>
          <w:i/>
          <w:iCs/>
          <w:color w:val="55555C"/>
          <w:sz w:val="18"/>
          <w:szCs w:val="18"/>
        </w:rPr>
        <w:t>Обязательные ссылки на исходные данные</w:t>
      </w:r>
    </w:p>
    <w:tbl>
      <w:tblPr>
        <w:tblW w:w="9000" w:type="dxa"/>
        <w:tblInd w:w="120" w:type="dxa"/>
        <w:tblBorders>
          <w:top w:val="single" w:sz="6" w:space="0" w:color="C7C8CD"/>
          <w:left w:val="single" w:sz="6" w:space="0" w:color="C7C8CD"/>
          <w:bottom w:val="single" w:sz="6" w:space="0" w:color="C7C8CD"/>
          <w:right w:val="single" w:sz="6" w:space="0" w:color="C7C8CD"/>
          <w:insideH w:val="single" w:sz="6" w:space="0" w:color="C7C8CD"/>
          <w:insideV w:val="single" w:sz="6" w:space="0" w:color="C7C8CD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4800"/>
        <w:gridCol w:w="4200"/>
      </w:tblGrid>
      <w:tr w:rsidR="00BE32E3">
        <w:trPr>
          <w:cantSplit/>
          <w:tblHeader/>
        </w:trPr>
        <w:tc>
          <w:tcPr>
            <w:tcW w:w="4800" w:type="dxa"/>
            <w:shd w:val="clear" w:color="auto" w:fill="1C1C1C"/>
            <w:vAlign w:val="center"/>
          </w:tcPr>
          <w:p w:rsidR="00BE32E3" w:rsidRDefault="00621F9C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8"/>
                <w:szCs w:val="18"/>
              </w:rPr>
              <w:t>Исходный материал</w:t>
            </w:r>
          </w:p>
        </w:tc>
        <w:tc>
          <w:tcPr>
            <w:tcW w:w="4200" w:type="dxa"/>
            <w:shd w:val="clear" w:color="auto" w:fill="1C1C1C"/>
            <w:vAlign w:val="center"/>
          </w:tcPr>
          <w:p w:rsidR="00BE32E3" w:rsidRDefault="00621F9C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8"/>
                <w:szCs w:val="18"/>
              </w:rPr>
              <w:t>Где использован</w:t>
            </w:r>
          </w:p>
        </w:tc>
      </w:tr>
      <w:tr w:rsidR="00BE32E3">
        <w:trPr>
          <w:cantSplit/>
        </w:trPr>
        <w:tc>
          <w:tcPr>
            <w:tcW w:w="4800" w:type="dxa"/>
            <w:vAlign w:val="center"/>
          </w:tcPr>
          <w:p w:rsidR="00BE32E3" w:rsidRDefault="00621F9C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События R01–R14</w:t>
            </w:r>
          </w:p>
        </w:tc>
        <w:tc>
          <w:tcPr>
            <w:tcW w:w="4200" w:type="dxa"/>
            <w:vAlign w:val="center"/>
          </w:tcPr>
          <w:p w:rsidR="00BE32E3" w:rsidRDefault="00621F9C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8"/>
                <w:szCs w:val="18"/>
              </w:rPr>
              <w:t>[Укажите раздел отчёта, таблицу или рисунок]</w:t>
            </w:r>
          </w:p>
        </w:tc>
      </w:tr>
      <w:tr w:rsidR="00BE32E3">
        <w:trPr>
          <w:cantSplit/>
        </w:trPr>
        <w:tc>
          <w:tcPr>
            <w:tcW w:w="4800" w:type="dxa"/>
            <w:shd w:val="clear" w:color="auto" w:fill="F7F7F9"/>
            <w:vAlign w:val="center"/>
          </w:tcPr>
          <w:p w:rsidR="00BE32E3" w:rsidRDefault="00621F9C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Гипотезы H1–H5</w:t>
            </w:r>
          </w:p>
        </w:tc>
        <w:tc>
          <w:tcPr>
            <w:tcW w:w="4200" w:type="dxa"/>
            <w:shd w:val="clear" w:color="auto" w:fill="F7F7F9"/>
            <w:vAlign w:val="center"/>
          </w:tcPr>
          <w:p w:rsidR="00BE32E3" w:rsidRDefault="00621F9C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8"/>
                <w:szCs w:val="18"/>
              </w:rPr>
              <w:t>[Укажите раздел отчёта, таблицу или рисунок]</w:t>
            </w:r>
          </w:p>
        </w:tc>
      </w:tr>
      <w:tr w:rsidR="00BE32E3">
        <w:trPr>
          <w:cantSplit/>
        </w:trPr>
        <w:tc>
          <w:tcPr>
            <w:tcW w:w="4800" w:type="dxa"/>
            <w:vAlign w:val="center"/>
          </w:tcPr>
          <w:p w:rsidR="00BE32E3" w:rsidRDefault="00621F9C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Погрешность времени</w:t>
            </w:r>
          </w:p>
        </w:tc>
        <w:tc>
          <w:tcPr>
            <w:tcW w:w="4200" w:type="dxa"/>
            <w:vAlign w:val="center"/>
          </w:tcPr>
          <w:p w:rsidR="00BE32E3" w:rsidRDefault="00621F9C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8"/>
                <w:szCs w:val="18"/>
              </w:rPr>
              <w:t xml:space="preserve">[Укажите раздел отчёта, </w:t>
            </w:r>
            <w:r>
              <w:rPr>
                <w:rFonts w:ascii="Times New Roman" w:eastAsia="Times New Roman" w:hAnsi="Times New Roman"/>
                <w:color w:val="77777F"/>
                <w:sz w:val="18"/>
                <w:szCs w:val="18"/>
              </w:rPr>
              <w:t>таблицу или рисунок]</w:t>
            </w:r>
          </w:p>
        </w:tc>
      </w:tr>
      <w:tr w:rsidR="00BE32E3">
        <w:trPr>
          <w:cantSplit/>
        </w:trPr>
        <w:tc>
          <w:tcPr>
            <w:tcW w:w="4800" w:type="dxa"/>
            <w:shd w:val="clear" w:color="auto" w:fill="F7F7F9"/>
            <w:vAlign w:val="center"/>
          </w:tcPr>
          <w:p w:rsidR="00BE32E3" w:rsidRDefault="00621F9C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Заключение ЛР 3 второго блока</w:t>
            </w:r>
          </w:p>
        </w:tc>
        <w:tc>
          <w:tcPr>
            <w:tcW w:w="4200" w:type="dxa"/>
            <w:shd w:val="clear" w:color="auto" w:fill="F7F7F9"/>
            <w:vAlign w:val="center"/>
          </w:tcPr>
          <w:p w:rsidR="00BE32E3" w:rsidRDefault="00621F9C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8"/>
                <w:szCs w:val="18"/>
              </w:rPr>
              <w:t>[Укажите раздел отчёта, таблицу или рисунок]</w:t>
            </w:r>
          </w:p>
        </w:tc>
      </w:tr>
    </w:tbl>
    <w:p w:rsidR="00BE32E3" w:rsidRDefault="00621F9C">
      <w:pPr>
        <w:keepLines/>
        <w:pBdr>
          <w:top w:val="single" w:sz="5" w:space="5" w:color="D2D3D8"/>
          <w:left w:val="single" w:sz="5" w:space="5" w:color="D2D3D8"/>
          <w:bottom w:val="single" w:sz="5" w:space="5" w:color="D2D3D8"/>
          <w:right w:val="single" w:sz="5" w:space="5" w:color="D2D3D8"/>
        </w:pBdr>
        <w:shd w:val="clear" w:color="auto" w:fill="F1F1F4"/>
        <w:spacing w:before="50" w:after="100" w:line="250" w:lineRule="auto"/>
      </w:pPr>
      <w:r>
        <w:rPr>
          <w:rFonts w:ascii="Times New Roman" w:eastAsia="Times New Roman" w:hAnsi="Times New Roman"/>
          <w:color w:val="77777F"/>
          <w:sz w:val="20"/>
          <w:szCs w:val="20"/>
        </w:rPr>
        <w:t>[Вставьте рисунок или скриншот 1. Должны быть читаемы ключевые значения, ID события, состояние или настройка. Не включайте лишние окна и персональные данные.]</w:t>
      </w:r>
      <w:r>
        <w:br/>
      </w:r>
    </w:p>
    <w:p w:rsidR="00BE32E3" w:rsidRDefault="00621F9C">
      <w:pPr>
        <w:keepNext/>
        <w:spacing w:after="70" w:line="276" w:lineRule="auto"/>
      </w:pPr>
      <w:r>
        <w:rPr>
          <w:rFonts w:ascii="Times New Roman" w:eastAsia="Times New Roman" w:hAnsi="Times New Roman"/>
          <w:i/>
          <w:iCs/>
          <w:color w:val="55555C"/>
          <w:sz w:val="18"/>
          <w:szCs w:val="18"/>
        </w:rPr>
        <w:t>Рисунок 1 — [Краткое название доказательства]</w:t>
      </w:r>
    </w:p>
    <w:p w:rsidR="00BE32E3" w:rsidRDefault="00621F9C">
      <w:pPr>
        <w:keepLines/>
        <w:pBdr>
          <w:top w:val="single" w:sz="5" w:space="5" w:color="D2D3D8"/>
          <w:left w:val="single" w:sz="5" w:space="5" w:color="D2D3D8"/>
          <w:bottom w:val="single" w:sz="5" w:space="5" w:color="D2D3D8"/>
          <w:right w:val="single" w:sz="5" w:space="5" w:color="D2D3D8"/>
        </w:pBdr>
        <w:shd w:val="clear" w:color="auto" w:fill="F1F1F4"/>
        <w:spacing w:before="50" w:after="100" w:line="250" w:lineRule="auto"/>
      </w:pPr>
      <w:r>
        <w:rPr>
          <w:rFonts w:ascii="Times New Roman" w:eastAsia="Times New Roman" w:hAnsi="Times New Roman"/>
          <w:color w:val="77777F"/>
          <w:sz w:val="20"/>
          <w:szCs w:val="20"/>
        </w:rPr>
        <w:t>[Вставьте рисунок, схему или скриншот 2, если он нужен для подтверждения результата. Если доказательство полностью табличное, удалите этот блок.]</w:t>
      </w:r>
    </w:p>
    <w:p w:rsidR="00BE32E3" w:rsidRDefault="00621F9C">
      <w:pPr>
        <w:keepNext/>
        <w:spacing w:after="70" w:line="276" w:lineRule="auto"/>
      </w:pPr>
      <w:r>
        <w:rPr>
          <w:rFonts w:ascii="Times New Roman" w:eastAsia="Times New Roman" w:hAnsi="Times New Roman"/>
          <w:i/>
          <w:iCs/>
          <w:color w:val="55555C"/>
          <w:sz w:val="18"/>
          <w:szCs w:val="18"/>
        </w:rPr>
        <w:t>Рисунок 2 — [Краткое название доказательства]</w:t>
      </w:r>
    </w:p>
    <w:p w:rsidR="00BE32E3" w:rsidRDefault="00621F9C">
      <w:pPr>
        <w:pStyle w:val="1"/>
        <w:spacing w:before="180" w:after="90" w:line="276" w:lineRule="auto"/>
      </w:pPr>
      <w:r>
        <w:rPr>
          <w:rFonts w:ascii="Times New Roman" w:eastAsia="Times New Roman" w:hAnsi="Times New Roman" w:cs="Times New Roman"/>
          <w:b/>
          <w:bCs/>
          <w:color w:val="ED131C"/>
          <w:sz w:val="28"/>
          <w:szCs w:val="28"/>
        </w:rPr>
        <w:t xml:space="preserve">8. Обнаруженные </w:t>
      </w:r>
      <w:r>
        <w:rPr>
          <w:rFonts w:ascii="Times New Roman" w:eastAsia="Times New Roman" w:hAnsi="Times New Roman" w:cs="Times New Roman"/>
          <w:b/>
          <w:bCs/>
          <w:color w:val="ED131C"/>
          <w:sz w:val="28"/>
          <w:szCs w:val="28"/>
        </w:rPr>
        <w:t>ошибки или ограничения</w:t>
      </w:r>
    </w:p>
    <w:tbl>
      <w:tblPr>
        <w:tblW w:w="9000" w:type="dxa"/>
        <w:tblInd w:w="120" w:type="dxa"/>
        <w:tblBorders>
          <w:top w:val="single" w:sz="6" w:space="0" w:color="C7C8CD"/>
          <w:left w:val="single" w:sz="6" w:space="0" w:color="C7C8CD"/>
          <w:bottom w:val="single" w:sz="6" w:space="0" w:color="C7C8CD"/>
          <w:right w:val="single" w:sz="6" w:space="0" w:color="C7C8CD"/>
          <w:insideH w:val="single" w:sz="6" w:space="0" w:color="C7C8CD"/>
          <w:insideV w:val="single" w:sz="6" w:space="0" w:color="C7C8CD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550"/>
        <w:gridCol w:w="2300"/>
        <w:gridCol w:w="2000"/>
        <w:gridCol w:w="1700"/>
        <w:gridCol w:w="2450"/>
      </w:tblGrid>
      <w:tr w:rsidR="00BE32E3">
        <w:trPr>
          <w:cantSplit/>
          <w:tblHeader/>
        </w:trPr>
        <w:tc>
          <w:tcPr>
            <w:tcW w:w="550" w:type="dxa"/>
            <w:shd w:val="clear" w:color="auto" w:fill="1C1C1C"/>
            <w:vAlign w:val="center"/>
          </w:tcPr>
          <w:p w:rsidR="00BE32E3" w:rsidRDefault="00621F9C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№</w:t>
            </w:r>
          </w:p>
        </w:tc>
        <w:tc>
          <w:tcPr>
            <w:tcW w:w="2300" w:type="dxa"/>
            <w:shd w:val="clear" w:color="auto" w:fill="1C1C1C"/>
            <w:vAlign w:val="center"/>
          </w:tcPr>
          <w:p w:rsidR="00BE32E3" w:rsidRDefault="00621F9C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Факт</w:t>
            </w:r>
          </w:p>
        </w:tc>
        <w:tc>
          <w:tcPr>
            <w:tcW w:w="2000" w:type="dxa"/>
            <w:shd w:val="clear" w:color="auto" w:fill="1C1C1C"/>
            <w:vAlign w:val="center"/>
          </w:tcPr>
          <w:p w:rsidR="00BE32E3" w:rsidRDefault="00621F9C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Обнаружение</w:t>
            </w:r>
          </w:p>
        </w:tc>
        <w:tc>
          <w:tcPr>
            <w:tcW w:w="1700" w:type="dxa"/>
            <w:shd w:val="clear" w:color="auto" w:fill="1C1C1C"/>
            <w:vAlign w:val="center"/>
          </w:tcPr>
          <w:p w:rsidR="00BE32E3" w:rsidRDefault="00621F9C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Влияние</w:t>
            </w:r>
          </w:p>
        </w:tc>
        <w:tc>
          <w:tcPr>
            <w:tcW w:w="2450" w:type="dxa"/>
            <w:shd w:val="clear" w:color="auto" w:fill="1C1C1C"/>
            <w:vAlign w:val="center"/>
          </w:tcPr>
          <w:p w:rsidR="00BE32E3" w:rsidRDefault="00621F9C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>Действие</w:t>
            </w:r>
          </w:p>
        </w:tc>
      </w:tr>
      <w:tr w:rsidR="00BE32E3">
        <w:trPr>
          <w:cantSplit/>
        </w:trPr>
        <w:tc>
          <w:tcPr>
            <w:tcW w:w="550" w:type="dxa"/>
            <w:vAlign w:val="center"/>
          </w:tcPr>
          <w:p w:rsidR="00BE32E3" w:rsidRDefault="00621F9C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1</w:t>
            </w:r>
          </w:p>
        </w:tc>
        <w:tc>
          <w:tcPr>
            <w:tcW w:w="2300" w:type="dxa"/>
            <w:vAlign w:val="center"/>
          </w:tcPr>
          <w:p w:rsidR="00BE32E3" w:rsidRDefault="00621F9C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[Ошибка / ограничение]</w:t>
            </w:r>
          </w:p>
        </w:tc>
        <w:tc>
          <w:tcPr>
            <w:tcW w:w="2000" w:type="dxa"/>
            <w:vAlign w:val="center"/>
          </w:tcPr>
          <w:p w:rsidR="00BE32E3" w:rsidRDefault="00621F9C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[Как обнаружено]</w:t>
            </w:r>
          </w:p>
        </w:tc>
        <w:tc>
          <w:tcPr>
            <w:tcW w:w="1700" w:type="dxa"/>
            <w:vAlign w:val="center"/>
          </w:tcPr>
          <w:p w:rsidR="00BE32E3" w:rsidRDefault="00621F9C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[Влияние]</w:t>
            </w:r>
          </w:p>
        </w:tc>
        <w:tc>
          <w:tcPr>
            <w:tcW w:w="2450" w:type="dxa"/>
            <w:vAlign w:val="center"/>
          </w:tcPr>
          <w:p w:rsidR="00BE32E3" w:rsidRDefault="00621F9C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[Корректирующее действие / статус]</w:t>
            </w:r>
          </w:p>
        </w:tc>
      </w:tr>
      <w:tr w:rsidR="00BE32E3">
        <w:trPr>
          <w:cantSplit/>
        </w:trPr>
        <w:tc>
          <w:tcPr>
            <w:tcW w:w="550" w:type="dxa"/>
            <w:shd w:val="clear" w:color="auto" w:fill="F7F7F9"/>
            <w:vAlign w:val="center"/>
          </w:tcPr>
          <w:p w:rsidR="00BE32E3" w:rsidRDefault="00621F9C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2</w:t>
            </w:r>
          </w:p>
        </w:tc>
        <w:tc>
          <w:tcPr>
            <w:tcW w:w="2300" w:type="dxa"/>
            <w:shd w:val="clear" w:color="auto" w:fill="F7F7F9"/>
            <w:vAlign w:val="center"/>
          </w:tcPr>
          <w:p w:rsidR="00BE32E3" w:rsidRDefault="00621F9C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[Ошибка / ограничение]</w:t>
            </w:r>
          </w:p>
        </w:tc>
        <w:tc>
          <w:tcPr>
            <w:tcW w:w="2000" w:type="dxa"/>
            <w:shd w:val="clear" w:color="auto" w:fill="F7F7F9"/>
            <w:vAlign w:val="center"/>
          </w:tcPr>
          <w:p w:rsidR="00BE32E3" w:rsidRDefault="00621F9C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[Как обнаружено]</w:t>
            </w:r>
          </w:p>
        </w:tc>
        <w:tc>
          <w:tcPr>
            <w:tcW w:w="1700" w:type="dxa"/>
            <w:shd w:val="clear" w:color="auto" w:fill="F7F7F9"/>
            <w:vAlign w:val="center"/>
          </w:tcPr>
          <w:p w:rsidR="00BE32E3" w:rsidRDefault="00621F9C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[Влияние]</w:t>
            </w:r>
          </w:p>
        </w:tc>
        <w:tc>
          <w:tcPr>
            <w:tcW w:w="2450" w:type="dxa"/>
            <w:shd w:val="clear" w:color="auto" w:fill="F7F7F9"/>
            <w:vAlign w:val="center"/>
          </w:tcPr>
          <w:p w:rsidR="00BE32E3" w:rsidRDefault="00621F9C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[Корректирующее действие / статус]</w:t>
            </w:r>
          </w:p>
        </w:tc>
      </w:tr>
      <w:tr w:rsidR="00BE32E3">
        <w:trPr>
          <w:cantSplit/>
        </w:trPr>
        <w:tc>
          <w:tcPr>
            <w:tcW w:w="550" w:type="dxa"/>
            <w:vAlign w:val="center"/>
          </w:tcPr>
          <w:p w:rsidR="00BE32E3" w:rsidRDefault="00621F9C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7"/>
                <w:szCs w:val="17"/>
              </w:rPr>
              <w:t>3</w:t>
            </w:r>
          </w:p>
        </w:tc>
        <w:tc>
          <w:tcPr>
            <w:tcW w:w="2300" w:type="dxa"/>
            <w:vAlign w:val="center"/>
          </w:tcPr>
          <w:p w:rsidR="00BE32E3" w:rsidRDefault="00621F9C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 xml:space="preserve">[Ошибка / </w:t>
            </w: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ограничение]</w:t>
            </w:r>
          </w:p>
        </w:tc>
        <w:tc>
          <w:tcPr>
            <w:tcW w:w="2000" w:type="dxa"/>
            <w:vAlign w:val="center"/>
          </w:tcPr>
          <w:p w:rsidR="00BE32E3" w:rsidRDefault="00621F9C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[Как обнаружено]</w:t>
            </w:r>
          </w:p>
        </w:tc>
        <w:tc>
          <w:tcPr>
            <w:tcW w:w="1700" w:type="dxa"/>
            <w:vAlign w:val="center"/>
          </w:tcPr>
          <w:p w:rsidR="00BE32E3" w:rsidRDefault="00621F9C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[Влияние]</w:t>
            </w:r>
          </w:p>
        </w:tc>
        <w:tc>
          <w:tcPr>
            <w:tcW w:w="2450" w:type="dxa"/>
            <w:vAlign w:val="center"/>
          </w:tcPr>
          <w:p w:rsidR="00BE32E3" w:rsidRDefault="00621F9C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7"/>
                <w:szCs w:val="17"/>
              </w:rPr>
              <w:t>[Корректирующее действие / статус]</w:t>
            </w:r>
          </w:p>
        </w:tc>
      </w:tr>
    </w:tbl>
    <w:p w:rsidR="00BE32E3" w:rsidRDefault="00621F9C">
      <w:pPr>
        <w:pStyle w:val="1"/>
        <w:spacing w:before="180" w:after="90" w:line="276" w:lineRule="auto"/>
      </w:pPr>
      <w:r>
        <w:rPr>
          <w:rFonts w:ascii="Times New Roman" w:eastAsia="Times New Roman" w:hAnsi="Times New Roman" w:cs="Times New Roman"/>
          <w:b/>
          <w:bCs/>
          <w:color w:val="ED131C"/>
          <w:sz w:val="28"/>
          <w:szCs w:val="28"/>
        </w:rPr>
        <w:t>9. Самопроверка</w:t>
      </w:r>
    </w:p>
    <w:tbl>
      <w:tblPr>
        <w:tblW w:w="9000" w:type="dxa"/>
        <w:tblInd w:w="120" w:type="dxa"/>
        <w:tblBorders>
          <w:top w:val="single" w:sz="6" w:space="0" w:color="C7C8CD"/>
          <w:left w:val="single" w:sz="6" w:space="0" w:color="C7C8CD"/>
          <w:bottom w:val="single" w:sz="6" w:space="0" w:color="C7C8CD"/>
          <w:right w:val="single" w:sz="6" w:space="0" w:color="C7C8CD"/>
          <w:insideH w:val="single" w:sz="6" w:space="0" w:color="C7C8CD"/>
          <w:insideV w:val="single" w:sz="6" w:space="0" w:color="C7C8CD"/>
        </w:tblBorders>
        <w:tblLayout w:type="fixed"/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1000"/>
        <w:gridCol w:w="5000"/>
        <w:gridCol w:w="3000"/>
      </w:tblGrid>
      <w:tr w:rsidR="00BE32E3">
        <w:trPr>
          <w:cantSplit/>
          <w:tblHeader/>
        </w:trPr>
        <w:tc>
          <w:tcPr>
            <w:tcW w:w="1000" w:type="dxa"/>
            <w:shd w:val="clear" w:color="auto" w:fill="1C1C1C"/>
            <w:vAlign w:val="center"/>
          </w:tcPr>
          <w:p w:rsidR="00BE32E3" w:rsidRDefault="00621F9C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8"/>
                <w:szCs w:val="18"/>
              </w:rPr>
              <w:t>Отметка</w:t>
            </w:r>
          </w:p>
        </w:tc>
        <w:tc>
          <w:tcPr>
            <w:tcW w:w="5000" w:type="dxa"/>
            <w:shd w:val="clear" w:color="auto" w:fill="1C1C1C"/>
            <w:vAlign w:val="center"/>
          </w:tcPr>
          <w:p w:rsidR="00BE32E3" w:rsidRDefault="00621F9C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8"/>
                <w:szCs w:val="18"/>
              </w:rPr>
              <w:t>Проверяемое утверждение</w:t>
            </w:r>
          </w:p>
        </w:tc>
        <w:tc>
          <w:tcPr>
            <w:tcW w:w="3000" w:type="dxa"/>
            <w:shd w:val="clear" w:color="auto" w:fill="1C1C1C"/>
            <w:vAlign w:val="center"/>
          </w:tcPr>
          <w:p w:rsidR="00BE32E3" w:rsidRDefault="00621F9C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8"/>
                <w:szCs w:val="18"/>
              </w:rPr>
              <w:t>Комментарий</w:t>
            </w:r>
          </w:p>
        </w:tc>
      </w:tr>
      <w:tr w:rsidR="00BE32E3">
        <w:trPr>
          <w:cantSplit/>
        </w:trPr>
        <w:tc>
          <w:tcPr>
            <w:tcW w:w="1000" w:type="dxa"/>
            <w:vAlign w:val="center"/>
          </w:tcPr>
          <w:p w:rsidR="00BE32E3" w:rsidRDefault="00621F9C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☐</w:t>
            </w:r>
          </w:p>
        </w:tc>
        <w:tc>
          <w:tcPr>
            <w:tcW w:w="5000" w:type="dxa"/>
            <w:vAlign w:val="center"/>
          </w:tcPr>
          <w:p w:rsidR="00BE32E3" w:rsidRDefault="00621F9C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Хронология содержит R01–R14 с исходным и единым временем</w:t>
            </w:r>
          </w:p>
        </w:tc>
        <w:tc>
          <w:tcPr>
            <w:tcW w:w="3000" w:type="dxa"/>
            <w:vAlign w:val="center"/>
          </w:tcPr>
          <w:p w:rsidR="00BE32E3" w:rsidRDefault="00621F9C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8"/>
                <w:szCs w:val="18"/>
              </w:rPr>
              <w:t>[Примечание при необходимости]</w:t>
            </w:r>
          </w:p>
        </w:tc>
      </w:tr>
      <w:tr w:rsidR="00BE32E3">
        <w:trPr>
          <w:cantSplit/>
        </w:trPr>
        <w:tc>
          <w:tcPr>
            <w:tcW w:w="1000" w:type="dxa"/>
            <w:shd w:val="clear" w:color="auto" w:fill="F7F7F9"/>
            <w:vAlign w:val="center"/>
          </w:tcPr>
          <w:p w:rsidR="00BE32E3" w:rsidRDefault="00621F9C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☐</w:t>
            </w:r>
          </w:p>
        </w:tc>
        <w:tc>
          <w:tcPr>
            <w:tcW w:w="5000" w:type="dxa"/>
            <w:shd w:val="clear" w:color="auto" w:fill="F7F7F9"/>
            <w:vAlign w:val="center"/>
          </w:tcPr>
          <w:p w:rsidR="00BE32E3" w:rsidRDefault="00621F9C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 xml:space="preserve">Начало влияния, </w:t>
            </w: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обнаружение и восстановление отмечены раздельно</w:t>
            </w:r>
          </w:p>
        </w:tc>
        <w:tc>
          <w:tcPr>
            <w:tcW w:w="3000" w:type="dxa"/>
            <w:shd w:val="clear" w:color="auto" w:fill="F7F7F9"/>
            <w:vAlign w:val="center"/>
          </w:tcPr>
          <w:p w:rsidR="00BE32E3" w:rsidRDefault="00621F9C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8"/>
                <w:szCs w:val="18"/>
              </w:rPr>
              <w:t>[Примечание при необходимости]</w:t>
            </w:r>
          </w:p>
        </w:tc>
      </w:tr>
      <w:tr w:rsidR="00BE32E3">
        <w:trPr>
          <w:cantSplit/>
        </w:trPr>
        <w:tc>
          <w:tcPr>
            <w:tcW w:w="1000" w:type="dxa"/>
            <w:vAlign w:val="center"/>
          </w:tcPr>
          <w:p w:rsidR="00BE32E3" w:rsidRDefault="00621F9C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lastRenderedPageBreak/>
              <w:t>☐</w:t>
            </w:r>
          </w:p>
        </w:tc>
        <w:tc>
          <w:tcPr>
            <w:tcW w:w="5000" w:type="dxa"/>
            <w:vAlign w:val="center"/>
          </w:tcPr>
          <w:p w:rsidR="00BE32E3" w:rsidRDefault="00621F9C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Расчёт длительности ссылается на конкретные R-ID</w:t>
            </w:r>
          </w:p>
        </w:tc>
        <w:tc>
          <w:tcPr>
            <w:tcW w:w="3000" w:type="dxa"/>
            <w:vAlign w:val="center"/>
          </w:tcPr>
          <w:p w:rsidR="00BE32E3" w:rsidRDefault="00621F9C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8"/>
                <w:szCs w:val="18"/>
              </w:rPr>
              <w:t>[Примечание при необходимости]</w:t>
            </w:r>
          </w:p>
        </w:tc>
      </w:tr>
      <w:tr w:rsidR="00BE32E3">
        <w:trPr>
          <w:cantSplit/>
        </w:trPr>
        <w:tc>
          <w:tcPr>
            <w:tcW w:w="1000" w:type="dxa"/>
            <w:shd w:val="clear" w:color="auto" w:fill="F7F7F9"/>
            <w:vAlign w:val="center"/>
          </w:tcPr>
          <w:p w:rsidR="00BE32E3" w:rsidRDefault="00621F9C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☐</w:t>
            </w:r>
          </w:p>
        </w:tc>
        <w:tc>
          <w:tcPr>
            <w:tcW w:w="5000" w:type="dxa"/>
            <w:shd w:val="clear" w:color="auto" w:fill="F7F7F9"/>
            <w:vAlign w:val="center"/>
          </w:tcPr>
          <w:p w:rsidR="00BE32E3" w:rsidRDefault="00621F9C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Матрица содержит проверку всех H1–H5</w:t>
            </w:r>
          </w:p>
        </w:tc>
        <w:tc>
          <w:tcPr>
            <w:tcW w:w="3000" w:type="dxa"/>
            <w:shd w:val="clear" w:color="auto" w:fill="F7F7F9"/>
            <w:vAlign w:val="center"/>
          </w:tcPr>
          <w:p w:rsidR="00BE32E3" w:rsidRDefault="00621F9C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8"/>
                <w:szCs w:val="18"/>
              </w:rPr>
              <w:t>[Примечание при необходимости]</w:t>
            </w:r>
          </w:p>
        </w:tc>
      </w:tr>
      <w:tr w:rsidR="00BE32E3">
        <w:trPr>
          <w:cantSplit/>
        </w:trPr>
        <w:tc>
          <w:tcPr>
            <w:tcW w:w="1000" w:type="dxa"/>
            <w:vAlign w:val="center"/>
          </w:tcPr>
          <w:p w:rsidR="00BE32E3" w:rsidRDefault="00621F9C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☐</w:t>
            </w:r>
          </w:p>
        </w:tc>
        <w:tc>
          <w:tcPr>
            <w:tcW w:w="5000" w:type="dxa"/>
            <w:vAlign w:val="center"/>
          </w:tcPr>
          <w:p w:rsidR="00BE32E3" w:rsidRDefault="00621F9C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 xml:space="preserve">Причинная цепочка </w:t>
            </w: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отделяет первопричину от роли повторов API</w:t>
            </w:r>
          </w:p>
        </w:tc>
        <w:tc>
          <w:tcPr>
            <w:tcW w:w="3000" w:type="dxa"/>
            <w:vAlign w:val="center"/>
          </w:tcPr>
          <w:p w:rsidR="00BE32E3" w:rsidRDefault="00621F9C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8"/>
                <w:szCs w:val="18"/>
              </w:rPr>
              <w:t>[Примечание при необходимости]</w:t>
            </w:r>
          </w:p>
        </w:tc>
      </w:tr>
      <w:tr w:rsidR="00BE32E3">
        <w:trPr>
          <w:cantSplit/>
        </w:trPr>
        <w:tc>
          <w:tcPr>
            <w:tcW w:w="1000" w:type="dxa"/>
            <w:shd w:val="clear" w:color="auto" w:fill="F7F7F9"/>
            <w:vAlign w:val="center"/>
          </w:tcPr>
          <w:p w:rsidR="00BE32E3" w:rsidRDefault="00621F9C">
            <w:pPr>
              <w:keepLines/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☐</w:t>
            </w:r>
          </w:p>
        </w:tc>
        <w:tc>
          <w:tcPr>
            <w:tcW w:w="5000" w:type="dxa"/>
            <w:shd w:val="clear" w:color="auto" w:fill="F7F7F9"/>
            <w:vAlign w:val="center"/>
          </w:tcPr>
          <w:p w:rsidR="00BE32E3" w:rsidRDefault="00621F9C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1C1C1C"/>
                <w:sz w:val="18"/>
                <w:szCs w:val="18"/>
              </w:rPr>
              <w:t>Каждая мера имеет владельца, срок и показатель эффективности</w:t>
            </w:r>
          </w:p>
        </w:tc>
        <w:tc>
          <w:tcPr>
            <w:tcW w:w="3000" w:type="dxa"/>
            <w:shd w:val="clear" w:color="auto" w:fill="F7F7F9"/>
            <w:vAlign w:val="center"/>
          </w:tcPr>
          <w:p w:rsidR="00BE32E3" w:rsidRDefault="00621F9C">
            <w:pPr>
              <w:keepLines/>
              <w:spacing w:after="0" w:line="240" w:lineRule="auto"/>
            </w:pPr>
            <w:r>
              <w:rPr>
                <w:rFonts w:ascii="Times New Roman" w:eastAsia="Times New Roman" w:hAnsi="Times New Roman"/>
                <w:color w:val="77777F"/>
                <w:sz w:val="18"/>
                <w:szCs w:val="18"/>
              </w:rPr>
              <w:t>[Примечание при необходимости]</w:t>
            </w:r>
          </w:p>
        </w:tc>
      </w:tr>
    </w:tbl>
    <w:p w:rsidR="00BE32E3" w:rsidRDefault="00621F9C">
      <w:pPr>
        <w:pStyle w:val="1"/>
        <w:spacing w:before="180" w:after="90" w:line="276" w:lineRule="auto"/>
      </w:pPr>
      <w:r>
        <w:rPr>
          <w:rFonts w:ascii="Times New Roman" w:eastAsia="Times New Roman" w:hAnsi="Times New Roman" w:cs="Times New Roman"/>
          <w:b/>
          <w:bCs/>
          <w:color w:val="ED131C"/>
          <w:sz w:val="28"/>
          <w:szCs w:val="28"/>
        </w:rPr>
        <w:t>10. Краткий вывод</w:t>
      </w:r>
    </w:p>
    <w:p w:rsidR="00BE32E3" w:rsidRDefault="00621F9C">
      <w:pPr>
        <w:keepLines/>
        <w:pBdr>
          <w:top w:val="single" w:sz="5" w:space="5" w:color="D2D3D8"/>
          <w:left w:val="single" w:sz="5" w:space="5" w:color="D2D3D8"/>
          <w:bottom w:val="single" w:sz="5" w:space="5" w:color="D2D3D8"/>
          <w:right w:val="single" w:sz="5" w:space="5" w:color="D2D3D8"/>
        </w:pBdr>
        <w:shd w:val="clear" w:color="auto" w:fill="F1F1F4"/>
        <w:spacing w:before="50" w:after="100" w:line="250" w:lineRule="auto"/>
      </w:pPr>
      <w:r>
        <w:rPr>
          <w:rFonts w:ascii="Times New Roman" w:eastAsia="Times New Roman" w:hAnsi="Times New Roman"/>
          <w:color w:val="77777F"/>
          <w:sz w:val="20"/>
          <w:szCs w:val="20"/>
        </w:rPr>
        <w:t xml:space="preserve">[Сформулируйте профессиональный вывод: что установлено, </w:t>
      </w:r>
      <w:r>
        <w:rPr>
          <w:rFonts w:ascii="Times New Roman" w:eastAsia="Times New Roman" w:hAnsi="Times New Roman"/>
          <w:color w:val="77777F"/>
          <w:sz w:val="20"/>
          <w:szCs w:val="20"/>
        </w:rPr>
        <w:t>соответствует ли результат требованию, какое решение принято и на каких доказательствах оно основано. Не пересказывайте теорию.]</w:t>
      </w:r>
      <w:r>
        <w:br/>
      </w:r>
      <w:r>
        <w:br/>
      </w:r>
    </w:p>
    <w:p w:rsidR="00BE32E3" w:rsidRDefault="00621F9C">
      <w:pPr>
        <w:keepNext/>
        <w:spacing w:before="120" w:after="60" w:line="276" w:lineRule="auto"/>
      </w:pPr>
      <w:r>
        <w:rPr>
          <w:rFonts w:ascii="Times New Roman" w:eastAsia="Times New Roman" w:hAnsi="Times New Roman"/>
          <w:b/>
          <w:bCs/>
          <w:color w:val="ED131C"/>
        </w:rPr>
        <w:t>Перед сдачей</w:t>
      </w:r>
    </w:p>
    <w:p w:rsidR="00BE32E3" w:rsidRDefault="00621F9C">
      <w:pPr>
        <w:spacing w:after="80" w:line="276" w:lineRule="auto"/>
      </w:pPr>
      <w:r>
        <w:rPr>
          <w:rFonts w:ascii="Times New Roman" w:eastAsia="Times New Roman" w:hAnsi="Times New Roman"/>
          <w:color w:val="000000"/>
          <w:sz w:val="20"/>
          <w:szCs w:val="20"/>
        </w:rPr>
        <w:t>Удалите серые подсказки, проверьте подписи и читаемость доказательств. Сохраните один файл: Фамилия_Группа_МДК06</w:t>
      </w:r>
      <w:r>
        <w:rPr>
          <w:rFonts w:ascii="Times New Roman" w:eastAsia="Times New Roman" w:hAnsi="Times New Roman"/>
          <w:color w:val="000000"/>
          <w:sz w:val="20"/>
          <w:szCs w:val="20"/>
        </w:rPr>
        <w:t>02_С8_ЛР04.docx. Затем перейдите в LMS, прикрепите его к заданию лабораторной работы № 4 за 8 семестр и убедитесь, что отправка завершена.</w:t>
      </w:r>
    </w:p>
    <w:sectPr w:rsidR="00BE32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21F9C" w:rsidRDefault="00621F9C">
      <w:pPr>
        <w:spacing w:after="0" w:line="240" w:lineRule="auto"/>
      </w:pPr>
      <w:r>
        <w:separator/>
      </w:r>
    </w:p>
  </w:endnote>
  <w:endnote w:type="continuationSeparator" w:id="0">
    <w:p w:rsidR="00621F9C" w:rsidRDefault="00621F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charset w:val="00"/>
    <w:family w:val="auto"/>
    <w:pitch w:val="default"/>
  </w:font>
  <w:font w:name="TimesNewRomanPSMT">
    <w:altName w:val="Times New Roman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21F9C" w:rsidRDefault="00621F9C">
      <w:pPr>
        <w:spacing w:after="0" w:line="240" w:lineRule="auto"/>
      </w:pPr>
      <w:r>
        <w:separator/>
      </w:r>
    </w:p>
  </w:footnote>
  <w:footnote w:type="continuationSeparator" w:id="0">
    <w:p w:rsidR="00621F9C" w:rsidRDefault="00621F9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4238"/>
    <w:rsid w:val="002055B6"/>
    <w:rsid w:val="00522E94"/>
    <w:rsid w:val="00621F9C"/>
    <w:rsid w:val="00892308"/>
    <w:rsid w:val="008932D5"/>
    <w:rsid w:val="00933865"/>
    <w:rsid w:val="009E0546"/>
    <w:rsid w:val="00BE32E3"/>
    <w:rsid w:val="00E438A0"/>
    <w:rsid w:val="00E66757"/>
    <w:rsid w:val="00E93E2D"/>
    <w:rsid w:val="00F25E9A"/>
    <w:rsid w:val="00F54238"/>
    <w:rsid w:val="00FE4931"/>
    <w:rsid w:val="00FF2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E09FE6"/>
  <w15:docId w15:val="{FC0610EE-95E1-44CC-8A96-F17927C6C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Body Text"/>
    <w:basedOn w:val="a"/>
    <w:link w:val="afb"/>
    <w:uiPriority w:val="99"/>
    <w:unhideWhenUsed/>
    <w:pPr>
      <w:spacing w:after="12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b">
    <w:name w:val="Основной текст Знак"/>
    <w:basedOn w:val="a0"/>
    <w:link w:val="afa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MS">
    <w:name w:val="TMS"/>
    <w:basedOn w:val="a"/>
    <w:link w:val="TMS0"/>
    <w:qFormat/>
    <w:rsid w:val="00FF22EB"/>
    <w:pPr>
      <w:ind w:firstLine="709"/>
      <w:jc w:val="both"/>
    </w:pPr>
    <w:rPr>
      <w:rFonts w:ascii="Times New Roman" w:hAnsi="Times New Roman"/>
      <w:sz w:val="28"/>
      <w:szCs w:val="28"/>
    </w:rPr>
  </w:style>
  <w:style w:type="character" w:customStyle="1" w:styleId="TMS0">
    <w:name w:val="TMS Знак"/>
    <w:basedOn w:val="a0"/>
    <w:link w:val="TMS"/>
    <w:rsid w:val="00FF22EB"/>
    <w:rPr>
      <w:rFonts w:ascii="Times New Roman" w:eastAsia="Calibri" w:hAnsi="Times New Roman" w:cs="Times New Roman"/>
      <w:sz w:val="28"/>
      <w:szCs w:val="28"/>
    </w:rPr>
  </w:style>
  <w:style w:type="paragraph" w:customStyle="1" w:styleId="FirstParagraph">
    <w:name w:val="First Paragraph"/>
    <w:basedOn w:val="afa"/>
    <w:next w:val="afa"/>
    <w:qFormat/>
    <w:rsid w:val="00E93E2D"/>
    <w:pPr>
      <w:spacing w:before="180" w:after="180"/>
    </w:pPr>
    <w:rPr>
      <w:rFonts w:asciiTheme="minorHAnsi" w:eastAsiaTheme="minorHAnsi" w:hAnsiTheme="minorHAnsi" w:cstheme="minorBidi"/>
      <w:lang w:val="en-US" w:eastAsia="en-US"/>
    </w:rPr>
  </w:style>
  <w:style w:type="paragraph" w:customStyle="1" w:styleId="Compact">
    <w:name w:val="Compact"/>
    <w:basedOn w:val="afa"/>
    <w:qFormat/>
    <w:rsid w:val="00E93E2D"/>
    <w:pPr>
      <w:spacing w:before="36" w:after="36"/>
    </w:pPr>
    <w:rPr>
      <w:rFonts w:asciiTheme="minorHAnsi" w:eastAsiaTheme="minorHAnsi" w:hAnsiTheme="minorHAnsi" w:cstheme="minorBidi"/>
      <w:lang w:val="en-US" w:eastAsia="en-US"/>
    </w:rPr>
  </w:style>
  <w:style w:type="table" w:customStyle="1" w:styleId="Table">
    <w:name w:val="Table"/>
    <w:semiHidden/>
    <w:unhideWhenUsed/>
    <w:qFormat/>
    <w:rsid w:val="00E93E2D"/>
    <w:pPr>
      <w:spacing w:after="200" w:line="240" w:lineRule="auto"/>
    </w:pPr>
    <w:rPr>
      <w:sz w:val="24"/>
      <w:szCs w:val="24"/>
      <w:lang w:val="en-US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styleId="afc">
    <w:name w:val="Normal (Web)"/>
    <w:basedOn w:val="a"/>
    <w:uiPriority w:val="99"/>
    <w:semiHidden/>
    <w:unhideWhenUsed/>
    <w:rsid w:val="0093386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fd">
    <w:name w:val="Strong"/>
    <w:basedOn w:val="a0"/>
    <w:uiPriority w:val="22"/>
    <w:qFormat/>
    <w:rsid w:val="0093386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7</Pages>
  <Words>1612</Words>
  <Characters>9192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Ауд-Нагатинская-816 Студент</dc:creator>
  <cp:keywords/>
  <dc:description/>
  <cp:lastModifiedBy>Visitor</cp:lastModifiedBy>
  <cp:revision>18</cp:revision>
  <dcterms:created xsi:type="dcterms:W3CDTF">2023-10-02T14:35:00Z</dcterms:created>
  <dcterms:modified xsi:type="dcterms:W3CDTF">2026-10-08T06:46:00Z</dcterms:modified>
</cp:coreProperties>
</file>