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3B31" w:rsidRPr="005D6B55" w:rsidRDefault="00EC3B31" w:rsidP="00EC3B31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EC3B31" w:rsidRDefault="00EC3B31" w:rsidP="00EC3B31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EC3B31" w:rsidRPr="009E0546" w:rsidRDefault="00EC3B31" w:rsidP="00EC3B31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EC3B31" w:rsidTr="0019683B">
        <w:tc>
          <w:tcPr>
            <w:tcW w:w="3115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EC3B31" w:rsidRDefault="00EC3B31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C3B31" w:rsidTr="0019683B">
        <w:tc>
          <w:tcPr>
            <w:tcW w:w="3115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EC3B31" w:rsidTr="0019683B">
        <w:tc>
          <w:tcPr>
            <w:tcW w:w="3115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EC3B31" w:rsidRDefault="00EC3B31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EC3B31" w:rsidTr="0019683B">
        <w:tc>
          <w:tcPr>
            <w:tcW w:w="3115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EC3B31" w:rsidRDefault="00EC3B31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Pr="00EC3B31" w:rsidRDefault="008932D5" w:rsidP="00EC3B31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 w:rsidR="00EC3B31"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9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7B14D6" w:rsidRDefault="00097F9E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Организация сбора сведений об ошибках: настройка ведения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журнала приложения и разбор записей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7B14D6" w:rsidRDefault="00097F9E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EC3B31" w:rsidRDefault="00EC3B31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EC3B31" w:rsidRDefault="00EC3B31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EC3B31" w:rsidRDefault="00EC3B31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EC3B31" w:rsidRDefault="00EC3B31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EC3B31" w:rsidRDefault="00EC3B31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EC3B31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журналирования и анализ записей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МДК.06.02-ЛР09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Фамилия_Группа_МДК0602_ЛР09.docx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проект схемы журналирования и классифицированный разбор записей приложения с правилами контроля.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структурированной записи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Поле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Смысл и формат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Правило минимизации данных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Политика сбора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Источник и зона времени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Ротация и хранение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Контроль соблюдения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журналирования и анализ записей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Нормализация и корреляция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L-ID и исходная метка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UTC и правило перевода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Связь операции и уверенность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Исправленные записи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Исходный 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Безопасная запись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Что сохранено для диагностики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журналирования и анализ записей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Правила оповещений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Условие сигнала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Подавление повторов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Адресат и проверка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Укажите, какие связи доказаны ID, а какие остаются предположением.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Определите, какие события должны создавать обращение автоматически, чтобы не перегрузить поддержку штатными сообщениями.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10 баллов: предметный результат — 6;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7B14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97F9E" w:rsidRDefault="00097F9E">
      <w:pPr>
        <w:spacing w:after="0" w:line="240" w:lineRule="auto"/>
      </w:pPr>
      <w:r>
        <w:separator/>
      </w:r>
    </w:p>
  </w:endnote>
  <w:endnote w:type="continuationSeparator" w:id="0">
    <w:p w:rsidR="00097F9E" w:rsidRDefault="00097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97F9E" w:rsidRDefault="00097F9E">
      <w:pPr>
        <w:spacing w:after="0" w:line="240" w:lineRule="auto"/>
      </w:pPr>
      <w:r>
        <w:separator/>
      </w:r>
    </w:p>
  </w:footnote>
  <w:footnote w:type="continuationSeparator" w:id="0">
    <w:p w:rsidR="00097F9E" w:rsidRDefault="00097F9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097F9E"/>
    <w:rsid w:val="002055B6"/>
    <w:rsid w:val="00522E94"/>
    <w:rsid w:val="007B14D6"/>
    <w:rsid w:val="00892308"/>
    <w:rsid w:val="008932D5"/>
    <w:rsid w:val="009E0546"/>
    <w:rsid w:val="00E438A0"/>
    <w:rsid w:val="00E66757"/>
    <w:rsid w:val="00E93E2D"/>
    <w:rsid w:val="00EC3B31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654A6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EC3B3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EC3B3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1626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2026-10-08T06:42:00Z</dcterms:modified>
</cp:coreProperties>
</file>