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Управление проектами (МДК.03.02)</w:t>
      </w:r>
    </w:p>
    <w:p>
      <w:pPr>
        <w:jc w:val="center"/>
      </w:pPr>
      <w:r>
        <w:rPr>
          <w:b/>
          <w:i w:val="0"/>
          <w:sz w:val="26"/>
        </w:rPr>
        <w:t>Практическая работа 1</w:t>
      </w:r>
    </w:p>
    <w:p>
      <w:pPr>
        <w:jc w:val="center"/>
      </w:pPr>
      <w:r>
        <w:rPr>
          <w:b w:val="0"/>
          <w:i w:val="0"/>
          <w:sz w:val="24"/>
        </w:rPr>
        <w:t>Устав проекта</w:t>
      </w:r>
    </w:p>
    <w:p>
      <w:pPr>
        <w:jc w:val="center"/>
      </w:pPr>
      <w:r>
        <w:rPr>
          <w:b w:val="0"/>
          <w:i/>
          <w:sz w:val="24"/>
        </w:rPr>
        <w:t>Продолжительность: 90 минут</w:t>
      </w:r>
    </w:p>
    <w:p/>
    <w:p>
      <w:r>
        <w:rPr>
          <w:b w:val="0"/>
          <w:i w:val="0"/>
          <w:sz w:val="24"/>
        </w:rPr>
        <w:t>ФИО студента: ______________________________________</w:t>
      </w:r>
    </w:p>
    <w:p>
      <w:r>
        <w:rPr>
          <w:b w:val="0"/>
          <w:i w:val="0"/>
          <w:sz w:val="24"/>
        </w:rPr>
        <w:t>Группа: ______________________  Дата: _______________</w:t>
      </w:r>
    </w:p>
    <w:p>
      <w:r>
        <w:rPr>
          <w:b w:val="0"/>
          <w:i w:val="0"/>
          <w:sz w:val="24"/>
        </w:rPr>
        <w:t>Проект: ____________________________________________</w:t>
      </w:r>
    </w:p>
    <w:p/>
    <w:p>
      <w:r>
        <w:rPr>
          <w:b/>
          <w:i w:val="0"/>
          <w:sz w:val="24"/>
        </w:rPr>
        <w:t>Цель работы</w:t>
      </w:r>
    </w:p>
    <w:p>
      <w:r>
        <w:rPr>
          <w:b w:val="0"/>
          <w:i w:val="0"/>
          <w:sz w:val="24"/>
        </w:rPr>
        <w:t>Собрать и проверить проектный документ так, чтобы его мог понять новый участник команды и комиссия. Все решения должны опираться на числа и проверяемые факты.</w:t>
      </w:r>
    </w:p>
    <w:p/>
    <w:p>
      <w:r>
        <w:rPr>
          <w:b/>
          <w:i w:val="0"/>
          <w:sz w:val="24"/>
        </w:rP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Название проекта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Заказчик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Спонсор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Дата старта и дата результата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2. Цель и выгода</w:t>
      </w:r>
    </w:p>
    <w:p>
      <w:r>
        <w:rPr>
          <w:b w:val="0"/>
          <w:i w:val="0"/>
          <w:sz w:val="24"/>
        </w:rPr>
        <w:t>Цель по SMART (одно предложение, измеримая):</w:t>
      </w:r>
    </w:p>
    <w:p>
      <w:r>
        <w:rPr>
          <w:b w:val="0"/>
          <w:i w:val="0"/>
          <w:sz w:val="24"/>
        </w:rPr>
        <w:t>________________________________________________________________________</w:t>
      </w:r>
    </w:p>
    <w:p>
      <w:r>
        <w:rPr>
          <w:b w:val="0"/>
          <w:i w:val="0"/>
          <w:sz w:val="24"/>
        </w:rPr>
        <w:t>Выгода для колледжа (что изменится после запуска):</w:t>
      </w:r>
    </w:p>
    <w:p>
      <w:r>
        <w:rPr>
          <w:b w:val="0"/>
          <w:i w:val="0"/>
          <w:sz w:val="24"/>
        </w:rPr>
        <w:t>________________________________________________________________________</w:t>
      </w:r>
    </w:p>
    <w:p>
      <w:r>
        <w:rPr>
          <w:b/>
          <w:i w:val="0"/>
          <w:sz w:val="24"/>
        </w:rPr>
        <w:t>3. Границы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Входит в проект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Не входит в проект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4. Результаты и вехи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Критерий готовности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Дата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5. Бюджет и ресурсы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Статья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Сумма, руб.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Оплата труда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Оборудование и ПО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Резерв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Итого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6. Ключевые риски и допущения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Риск или допущение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Что делаем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7. Полномочия и подписи</w:t>
      </w:r>
    </w:p>
    <w:p>
      <w:r>
        <w:rPr>
          <w:b w:val="0"/>
          <w:i w:val="0"/>
          <w:sz w:val="24"/>
        </w:rPr>
        <w:t>Руководитель проекта имеет право: ______________________________________</w:t>
      </w:r>
    </w:p>
    <w:p>
      <w:r>
        <w:rPr>
          <w:b w:val="0"/>
          <w:i w:val="0"/>
          <w:sz w:val="24"/>
        </w:rPr>
        <w:t>Спонсор подтверждает цель, бюджет и срок: ____________________ / __________</w:t>
      </w:r>
    </w:p>
    <w:p>
      <w:r>
        <w:rPr>
          <w:b/>
          <w:i w:val="0"/>
          <w:sz w:val="24"/>
        </w:rPr>
        <w:t>Контрольные вопросы</w:t>
      </w:r>
    </w:p>
    <w:p>
      <w:r>
        <w:rPr>
          <w:b w:val="0"/>
          <w:i w:val="0"/>
          <w:sz w:val="24"/>
        </w:rPr>
        <w:t>1. Чем цель проекта отличается от его результата?</w:t>
      </w:r>
    </w:p>
    <w:p>
      <w:r>
        <w:rPr>
          <w:b w:val="0"/>
          <w:i w:val="0"/>
          <w:sz w:val="24"/>
        </w:rPr>
        <w:t>2. Почему границы проекта записывают отдельным списком?</w:t>
      </w:r>
    </w:p>
    <w:p>
      <w:r>
        <w:rPr>
          <w:b w:val="0"/>
          <w:i w:val="0"/>
          <w:sz w:val="24"/>
        </w:rPr>
        <w:t>3. Какая веха доказывает, что проект готов к приёмке?</w:t>
      </w:r>
    </w:p>
    <w:p>
      <w:r>
        <w:rPr>
          <w:b w:val="0"/>
          <w:i w:val="0"/>
          <w:sz w:val="24"/>
        </w:rPr>
        <w:t>4. Что произойдёт, если в уставе нет критерия готовности?</w:t>
      </w:r>
    </w:p>
    <w:p>
      <w:r>
        <w:rPr>
          <w:b w:val="0"/>
          <w:i w:val="0"/>
          <w:sz w:val="24"/>
        </w:rPr>
        <w:t>5. Кто имеет право остановить проект и на каком основании?</w:t>
      </w:r>
    </w:p>
    <w:p/>
    <w:p>
      <w:r>
        <w:rPr>
          <w:b/>
          <w:i w:val="0"/>
          <w:sz w:val="24"/>
        </w:rPr>
        <w:t>Критерии оценки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Балл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Что должно быть сделано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Все семь разделов заполнены, цель измерима, границы непротиворечивы, бюджет сходится, риски имеют меры.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Разделы заполнены, есть одна неточность в цели или границах, бюджет сходится.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Заполнены основные разделы, границы размыты или нет критериев готовности.</w:t>
            </w:r>
          </w:p>
        </w:tc>
      </w:tr>
    </w:tbl>
    <w:p/>
    <w:p>
      <w:r>
        <w:rPr>
          <w:b/>
          <w:i w:val="0"/>
          <w:sz w:val="24"/>
        </w:rPr>
        <w:t>Вывод</w:t>
      </w:r>
    </w:p>
    <w:p>
      <w:r>
        <w:rPr>
          <w:b w:val="0"/>
          <w:i w:val="0"/>
          <w:sz w:val="24"/>
        </w:rPr>
        <w:t>________________________________________________________________________</w:t>
      </w:r>
    </w:p>
    <w:p>
      <w:r>
        <w:rPr>
          <w:b w:val="0"/>
          <w:i w:val="0"/>
          <w:sz w:val="24"/>
        </w:rPr>
        <w:t>________________________________________________________________________</w:t>
      </w:r>
    </w:p>
    <w:p>
      <w:r>
        <w:rPr>
          <w:b w:val="0"/>
          <w:i w:val="0"/>
          <w:sz w:val="24"/>
        </w:rPr>
        <w:t>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